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19" w:rsidRPr="001C4219" w:rsidRDefault="001C4219" w:rsidP="00DC2E7E">
      <w:pPr>
        <w:pStyle w:val="Web"/>
        <w:shd w:val="clear" w:color="auto" w:fill="FFFFFF"/>
        <w:spacing w:before="0" w:beforeAutospacing="0" w:after="0" w:afterAutospacing="0" w:line="240" w:lineRule="atLeast"/>
        <w:jc w:val="both"/>
        <w:rPr>
          <w:rFonts w:ascii="Palatino Linotype" w:hAnsi="Palatino Linotype"/>
          <w:color w:val="2A74A8"/>
          <w:sz w:val="22"/>
          <w:szCs w:val="22"/>
        </w:rPr>
      </w:pPr>
      <w:r w:rsidRPr="001C4219">
        <w:rPr>
          <w:noProof/>
          <w:sz w:val="22"/>
          <w:szCs w:val="22"/>
        </w:rPr>
        <w:drawing>
          <wp:anchor distT="0" distB="0" distL="114300" distR="114300" simplePos="0" relativeHeight="251658240" behindDoc="0" locked="0" layoutInCell="1" allowOverlap="1">
            <wp:simplePos x="0" y="0"/>
            <wp:positionH relativeFrom="column">
              <wp:posOffset>28575</wp:posOffset>
            </wp:positionH>
            <wp:positionV relativeFrom="paragraph">
              <wp:posOffset>100330</wp:posOffset>
            </wp:positionV>
            <wp:extent cx="2524125" cy="1395095"/>
            <wp:effectExtent l="19050" t="0" r="9525" b="0"/>
            <wp:wrapSquare wrapText="bothSides"/>
            <wp:docPr id="1" name="Εικόνα 1" descr="http://3gym-kaval.kav.sch.gr/images/kirio_arthro/SID2017_logo_ky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gym-kaval.kav.sch.gr/images/kirio_arthro/SID2017_logo_kyrio.JPG"/>
                    <pic:cNvPicPr>
                      <a:picLocks noChangeAspect="1" noChangeArrowheads="1"/>
                    </pic:cNvPicPr>
                  </pic:nvPicPr>
                  <pic:blipFill>
                    <a:blip r:embed="rId4" cstate="print"/>
                    <a:srcRect/>
                    <a:stretch>
                      <a:fillRect/>
                    </a:stretch>
                  </pic:blipFill>
                  <pic:spPr bwMode="auto">
                    <a:xfrm>
                      <a:off x="0" y="0"/>
                      <a:ext cx="2524125" cy="1395095"/>
                    </a:xfrm>
                    <a:prstGeom prst="rect">
                      <a:avLst/>
                    </a:prstGeom>
                    <a:noFill/>
                    <a:ln w="9525">
                      <a:noFill/>
                      <a:miter lim="800000"/>
                      <a:headEnd/>
                      <a:tailEnd/>
                    </a:ln>
                  </pic:spPr>
                </pic:pic>
              </a:graphicData>
            </a:graphic>
          </wp:anchor>
        </w:drawing>
      </w:r>
      <w:r w:rsidRPr="001C4219">
        <w:rPr>
          <w:rFonts w:ascii="Palatino Linotype" w:hAnsi="Palatino Linotype"/>
          <w:color w:val="2A74A8"/>
          <w:sz w:val="22"/>
          <w:szCs w:val="22"/>
        </w:rPr>
        <w:t>Η Ημέρα Ασφαλούς Διαδικτύου διοργανώνεται κάθε χρόνο με σκοπό να προωθήσει την ασφαλή και θετική χρήση της ψηφιακής τεχνολογίας, ιδιαίτερα ανάμεσα σε παιδιά και νέους ανθρώπους. Το τοπίο της ασφάλειας του Διαδικτύου έχει εξελιχθεί τα τελευταία χρόνια από την ανάγκη για ένα «ασφαλέστερο» Διαδίκτυο σε ένα «καλύτερο» διαδίκτυο. Η Ημέρα Ασφαλούς Διαδικτύου θα εορταστεί για 14η συνεχόμενη χρονιά σε πάνω από 160 χώρες στον κόσμο. Το μήνυμα της φετινής ημέρας είναι:</w:t>
      </w:r>
      <w:r w:rsidRPr="001C4219">
        <w:rPr>
          <w:rStyle w:val="apple-converted-space"/>
          <w:rFonts w:ascii="Palatino Linotype" w:hAnsi="Palatino Linotype"/>
          <w:color w:val="2A74A8"/>
          <w:sz w:val="22"/>
          <w:szCs w:val="22"/>
        </w:rPr>
        <w:t> </w:t>
      </w:r>
      <w:r w:rsidRPr="001C4219">
        <w:rPr>
          <w:rStyle w:val="a4"/>
          <w:rFonts w:ascii="Palatino Linotype" w:hAnsi="Palatino Linotype"/>
          <w:i/>
          <w:iCs/>
          <w:color w:val="2A74A8"/>
          <w:sz w:val="22"/>
          <w:szCs w:val="22"/>
        </w:rPr>
        <w:t>«Γίνε η αλλαγή: Όλοι μαζί για ένα καλύτερο Διαδίκτυο»</w:t>
      </w:r>
    </w:p>
    <w:p w:rsidR="001C4219" w:rsidRPr="001C4219" w:rsidRDefault="001C4219" w:rsidP="00DC2E7E">
      <w:pPr>
        <w:pStyle w:val="Web"/>
        <w:shd w:val="clear" w:color="auto" w:fill="FFFFFF"/>
        <w:spacing w:before="0" w:beforeAutospacing="0" w:after="0" w:afterAutospacing="0" w:line="240" w:lineRule="atLeast"/>
        <w:jc w:val="both"/>
        <w:rPr>
          <w:rFonts w:ascii="Palatino Linotype" w:hAnsi="Palatino Linotype"/>
          <w:color w:val="2A74A8"/>
          <w:sz w:val="22"/>
          <w:szCs w:val="22"/>
        </w:rPr>
      </w:pPr>
      <w:r w:rsidRPr="001C4219">
        <w:rPr>
          <w:rFonts w:ascii="Palatino Linotype" w:hAnsi="Palatino Linotype"/>
          <w:color w:val="2A74A8"/>
          <w:sz w:val="22"/>
          <w:szCs w:val="22"/>
        </w:rPr>
        <w:t>Την</w:t>
      </w:r>
      <w:r w:rsidRPr="001C4219">
        <w:rPr>
          <w:rStyle w:val="apple-converted-space"/>
          <w:rFonts w:ascii="Palatino Linotype" w:hAnsi="Palatino Linotype"/>
          <w:color w:val="2A74A8"/>
          <w:sz w:val="22"/>
          <w:szCs w:val="22"/>
        </w:rPr>
        <w:t> </w:t>
      </w:r>
      <w:r w:rsidRPr="001C4219">
        <w:rPr>
          <w:rStyle w:val="a4"/>
          <w:rFonts w:ascii="Palatino Linotype" w:hAnsi="Palatino Linotype"/>
          <w:color w:val="2A74A8"/>
          <w:sz w:val="22"/>
          <w:szCs w:val="22"/>
        </w:rPr>
        <w:t>Τρίτη 7 Φεβρουαρίου 2017</w:t>
      </w:r>
      <w:r w:rsidRPr="001C4219">
        <w:rPr>
          <w:rStyle w:val="apple-converted-space"/>
          <w:rFonts w:ascii="Palatino Linotype" w:hAnsi="Palatino Linotype"/>
          <w:color w:val="2A74A8"/>
          <w:sz w:val="22"/>
          <w:szCs w:val="22"/>
        </w:rPr>
        <w:t> </w:t>
      </w:r>
      <w:r w:rsidRPr="001C4219">
        <w:rPr>
          <w:rFonts w:ascii="Palatino Linotype" w:hAnsi="Palatino Linotype"/>
          <w:color w:val="2A74A8"/>
          <w:sz w:val="22"/>
          <w:szCs w:val="22"/>
        </w:rPr>
        <w:t>στο αμφιθέατρο του σχολείου μας πραγματοποιήθηκε ενημερωτική εκδήλωση ξεχωριστά για τις τρεις τάξεις, του σχολείου.</w:t>
      </w:r>
    </w:p>
    <w:p w:rsidR="001C4219" w:rsidRPr="001C4219" w:rsidRDefault="001C4219" w:rsidP="00DC2E7E">
      <w:pPr>
        <w:pStyle w:val="Web"/>
        <w:shd w:val="clear" w:color="auto" w:fill="FFFFFF"/>
        <w:spacing w:before="0" w:beforeAutospacing="0" w:after="0" w:afterAutospacing="0" w:line="240" w:lineRule="atLeast"/>
        <w:jc w:val="both"/>
        <w:rPr>
          <w:rFonts w:ascii="Palatino Linotype" w:hAnsi="Palatino Linotype"/>
          <w:color w:val="2A74A8"/>
          <w:sz w:val="22"/>
          <w:szCs w:val="22"/>
        </w:rPr>
      </w:pPr>
      <w:r w:rsidRPr="001C4219">
        <w:rPr>
          <w:rFonts w:ascii="Palatino Linotype" w:hAnsi="Palatino Linotype"/>
          <w:color w:val="2A74A8"/>
          <w:sz w:val="22"/>
          <w:szCs w:val="22"/>
        </w:rPr>
        <w:t>Σκοπός της ενημέρωσης για τους μαθητές της</w:t>
      </w:r>
      <w:r w:rsidRPr="001C4219">
        <w:rPr>
          <w:rStyle w:val="apple-converted-space"/>
          <w:rFonts w:ascii="Palatino Linotype" w:hAnsi="Palatino Linotype"/>
          <w:color w:val="2A74A8"/>
          <w:sz w:val="22"/>
          <w:szCs w:val="22"/>
        </w:rPr>
        <w:t> </w:t>
      </w:r>
      <w:r w:rsidRPr="001C4219">
        <w:rPr>
          <w:rStyle w:val="a3"/>
          <w:rFonts w:ascii="Palatino Linotype" w:hAnsi="Palatino Linotype"/>
          <w:b/>
          <w:bCs/>
          <w:color w:val="2A74A8"/>
          <w:sz w:val="22"/>
          <w:szCs w:val="22"/>
        </w:rPr>
        <w:t>Α' και Β' τάξης</w:t>
      </w:r>
      <w:r w:rsidRPr="001C4219">
        <w:rPr>
          <w:rStyle w:val="apple-converted-space"/>
          <w:rFonts w:ascii="Palatino Linotype" w:hAnsi="Palatino Linotype"/>
          <w:color w:val="2A74A8"/>
          <w:sz w:val="22"/>
          <w:szCs w:val="22"/>
        </w:rPr>
        <w:t> </w:t>
      </w:r>
      <w:r w:rsidRPr="001C4219">
        <w:rPr>
          <w:rFonts w:ascii="Palatino Linotype" w:hAnsi="Palatino Linotype"/>
          <w:color w:val="2A74A8"/>
          <w:sz w:val="22"/>
          <w:szCs w:val="22"/>
        </w:rPr>
        <w:t xml:space="preserve">ήταν να τονιστούν οι παγίδες και οι κίνδυνοι του Διαδικτύου ώστε να μπορούν να απολαμβάνουν χωρίς κινδύνους όσα τους προσφέρει. Μέσα από διάφορα </w:t>
      </w:r>
      <w:proofErr w:type="spellStart"/>
      <w:r w:rsidRPr="001C4219">
        <w:rPr>
          <w:rFonts w:ascii="Palatino Linotype" w:hAnsi="Palatino Linotype"/>
          <w:color w:val="2A74A8"/>
          <w:sz w:val="22"/>
          <w:szCs w:val="22"/>
        </w:rPr>
        <w:t>βιντεάκια</w:t>
      </w:r>
      <w:proofErr w:type="spellEnd"/>
      <w:r w:rsidRPr="001C4219">
        <w:rPr>
          <w:rFonts w:ascii="Palatino Linotype" w:hAnsi="Palatino Linotype"/>
          <w:color w:val="2A74A8"/>
          <w:sz w:val="22"/>
          <w:szCs w:val="22"/>
        </w:rPr>
        <w:t xml:space="preserve"> που παρακολούθησαν πήρανε αφορμή να καταθέσουν δικές τους εμπειρίες, να απευθύνουν ερωτήσεις, να συζητήσουν και να λύσουν απορίες τους. Οι μαθητές παρακολούθησαν με ιδιαίτερο ενδιαφέρον την βραβευμένη ταινία "</w:t>
      </w:r>
      <w:r w:rsidRPr="001C4219">
        <w:rPr>
          <w:rStyle w:val="a4"/>
          <w:rFonts w:ascii="Palatino Linotype" w:hAnsi="Palatino Linotype"/>
          <w:color w:val="2A74A8"/>
          <w:sz w:val="22"/>
          <w:szCs w:val="22"/>
        </w:rPr>
        <w:t>Το Παντοπωλείο"</w:t>
      </w:r>
      <w:r w:rsidRPr="001C4219">
        <w:rPr>
          <w:rStyle w:val="apple-converted-space"/>
          <w:rFonts w:ascii="Palatino Linotype" w:hAnsi="Palatino Linotype"/>
          <w:color w:val="2A74A8"/>
          <w:sz w:val="22"/>
          <w:szCs w:val="22"/>
        </w:rPr>
        <w:t> </w:t>
      </w:r>
      <w:r w:rsidRPr="001C4219">
        <w:rPr>
          <w:rFonts w:ascii="Palatino Linotype" w:hAnsi="Palatino Linotype"/>
          <w:color w:val="2A74A8"/>
          <w:sz w:val="22"/>
          <w:szCs w:val="22"/>
        </w:rPr>
        <w:t>και σχολίασαν τα αντίστοιχα θέματα της ταινίας παίρνοντας ένα μήνυμα για κάθε ένα.</w:t>
      </w:r>
    </w:p>
    <w:p w:rsidR="001C4219" w:rsidRPr="001C4219" w:rsidRDefault="001C4219" w:rsidP="00DC2E7E">
      <w:pPr>
        <w:pStyle w:val="Web"/>
        <w:shd w:val="clear" w:color="auto" w:fill="FFFFFF"/>
        <w:spacing w:before="0" w:beforeAutospacing="0" w:after="0" w:afterAutospacing="0" w:line="240" w:lineRule="atLeast"/>
        <w:jc w:val="both"/>
        <w:rPr>
          <w:rFonts w:ascii="Palatino Linotype" w:hAnsi="Palatino Linotype"/>
          <w:color w:val="2A74A8"/>
          <w:sz w:val="22"/>
          <w:szCs w:val="22"/>
        </w:rPr>
      </w:pPr>
      <w:r w:rsidRPr="001C4219">
        <w:rPr>
          <w:rFonts w:ascii="Palatino Linotype" w:hAnsi="Palatino Linotype"/>
          <w:color w:val="2A74A8"/>
          <w:sz w:val="22"/>
          <w:szCs w:val="22"/>
        </w:rPr>
        <w:t>Η ενημέρωση για τους μαθητές της</w:t>
      </w:r>
      <w:r w:rsidRPr="001C4219">
        <w:rPr>
          <w:rStyle w:val="apple-converted-space"/>
          <w:rFonts w:ascii="Palatino Linotype" w:hAnsi="Palatino Linotype"/>
          <w:color w:val="2A74A8"/>
          <w:sz w:val="22"/>
          <w:szCs w:val="22"/>
        </w:rPr>
        <w:t> </w:t>
      </w:r>
      <w:r w:rsidRPr="001C4219">
        <w:rPr>
          <w:rStyle w:val="a3"/>
          <w:rFonts w:ascii="Palatino Linotype" w:hAnsi="Palatino Linotype"/>
          <w:b/>
          <w:bCs/>
          <w:color w:val="2A74A8"/>
          <w:sz w:val="22"/>
          <w:szCs w:val="22"/>
        </w:rPr>
        <w:t>Γ' τάξης</w:t>
      </w:r>
      <w:r w:rsidRPr="001C4219">
        <w:rPr>
          <w:rStyle w:val="apple-converted-space"/>
          <w:rFonts w:ascii="Palatino Linotype" w:hAnsi="Palatino Linotype"/>
          <w:color w:val="2A74A8"/>
          <w:sz w:val="22"/>
          <w:szCs w:val="22"/>
        </w:rPr>
        <w:t> </w:t>
      </w:r>
      <w:r w:rsidRPr="001C4219">
        <w:rPr>
          <w:rFonts w:ascii="Palatino Linotype" w:hAnsi="Palatino Linotype"/>
          <w:color w:val="2A74A8"/>
          <w:sz w:val="22"/>
          <w:szCs w:val="22"/>
        </w:rPr>
        <w:t>επικεντρώθηκε στο θέμα των κοινωνικών δικτύων ώστε τα παιδιά να προβληματιστούν για το περιεχόμενο που δημοσιεύουν, για την συμπεριφορά τους και για τις φιλίες που δημιουργούν. Μέσα από ένα προφίλ κοινωνικής δικτύωσης που δημιουργήθηκε για να ενθαρρύνει τη συζήτηση εντοπίστηκαν τα ασφαλή και τα μη ασφαλή χαρακτηριστικά του και αναδείχτηκαν έτσι τρόποι με τους οποίους οι χρήστες μπορούν να προστατευθούν με την κατάλληλη χρήση της τεχνολογίας. Τα παιδιά παροτρύνθηκαν να κάνουν και το δικό τους προφίλ όσο το δυνατόν ασφαλέστερο με την χρήση των εργαλείων ασφαλείας που παρέχονται στα μέσα κοινωνικής δικτύωσης.</w:t>
      </w:r>
    </w:p>
    <w:p w:rsidR="001C4219" w:rsidRPr="001C4219" w:rsidRDefault="001C4219" w:rsidP="00DC2E7E">
      <w:pPr>
        <w:pStyle w:val="Web"/>
        <w:shd w:val="clear" w:color="auto" w:fill="FFFFFF"/>
        <w:spacing w:before="0" w:beforeAutospacing="0" w:after="0" w:afterAutospacing="0" w:line="240" w:lineRule="atLeast"/>
        <w:jc w:val="both"/>
        <w:rPr>
          <w:rFonts w:ascii="Palatino Linotype" w:hAnsi="Palatino Linotype"/>
          <w:color w:val="2A74A8"/>
          <w:sz w:val="22"/>
          <w:szCs w:val="22"/>
          <w:lang w:val="en-US"/>
        </w:rPr>
      </w:pPr>
      <w:r w:rsidRPr="001C4219">
        <w:rPr>
          <w:rFonts w:ascii="Palatino Linotype" w:hAnsi="Palatino Linotype"/>
          <w:color w:val="2A74A8"/>
          <w:sz w:val="22"/>
          <w:szCs w:val="22"/>
        </w:rPr>
        <w:t>Το Διαδίκτυο έχει μπει για τα καλά στη ζωή μας. Τα τελευταία χρόνια έχει δημιουργήσει ένα περιβάλλον αυξημένης κοινωνικής αλληλεπίδρασης, όπου εμείς οι χρήστες έχουμε την δυνατότητα να συνεργαζόμαστε, να επικοινωνούμε, να χρησιμοποιούμε υπηρεσίες ελεύθερα αλλά το σπουδαιότερο να προσπαθούμε να συμβάλλουμε οι ίδιοι στη δημιουργία ενός ασφαλέστερου και καλύτερου Διαδικτύου.</w:t>
      </w:r>
    </w:p>
    <w:p w:rsidR="001C4219" w:rsidRPr="001C4219" w:rsidRDefault="00DC2E7E" w:rsidP="00DC2E7E">
      <w:pPr>
        <w:pStyle w:val="Web"/>
        <w:shd w:val="clear" w:color="auto" w:fill="FFFFFF"/>
        <w:spacing w:before="0" w:beforeAutospacing="0" w:after="0" w:afterAutospacing="0" w:line="240" w:lineRule="atLeast"/>
        <w:jc w:val="both"/>
        <w:rPr>
          <w:rFonts w:ascii="Palatino Linotype" w:hAnsi="Palatino Linotype"/>
          <w:color w:val="2A74A8"/>
          <w:sz w:val="22"/>
          <w:szCs w:val="22"/>
          <w:lang w:val="en-US"/>
        </w:rPr>
      </w:pPr>
      <w:r>
        <w:rPr>
          <w:rFonts w:ascii="Palatino Linotype" w:hAnsi="Palatino Linotype"/>
          <w:noProof/>
          <w:color w:val="2A74A8"/>
          <w:sz w:val="22"/>
          <w:szCs w:val="22"/>
        </w:rPr>
        <w:drawing>
          <wp:anchor distT="0" distB="0" distL="114300" distR="114300" simplePos="0" relativeHeight="251659264" behindDoc="0" locked="0" layoutInCell="1" allowOverlap="1">
            <wp:simplePos x="0" y="0"/>
            <wp:positionH relativeFrom="margin">
              <wp:posOffset>539750</wp:posOffset>
            </wp:positionH>
            <wp:positionV relativeFrom="margin">
              <wp:posOffset>6449695</wp:posOffset>
            </wp:positionV>
            <wp:extent cx="4669155" cy="3191510"/>
            <wp:effectExtent l="19050" t="0" r="0" b="0"/>
            <wp:wrapSquare wrapText="bothSides"/>
            <wp:docPr id="3" name="1 - Εικόνα" descr="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jpg"/>
                    <pic:cNvPicPr/>
                  </pic:nvPicPr>
                  <pic:blipFill>
                    <a:blip r:embed="rId5" cstate="print"/>
                    <a:srcRect l="3100" t="5319" r="3912" b="4681"/>
                    <a:stretch>
                      <a:fillRect/>
                    </a:stretch>
                  </pic:blipFill>
                  <pic:spPr>
                    <a:xfrm>
                      <a:off x="0" y="0"/>
                      <a:ext cx="4669155" cy="3191510"/>
                    </a:xfrm>
                    <a:prstGeom prst="rect">
                      <a:avLst/>
                    </a:prstGeom>
                  </pic:spPr>
                </pic:pic>
              </a:graphicData>
            </a:graphic>
          </wp:anchor>
        </w:drawing>
      </w:r>
    </w:p>
    <w:p w:rsidR="00D8662C" w:rsidRPr="001C4219" w:rsidRDefault="00D8662C" w:rsidP="00DC2E7E">
      <w:pPr>
        <w:jc w:val="both"/>
      </w:pPr>
    </w:p>
    <w:sectPr w:rsidR="00D8662C" w:rsidRPr="001C4219" w:rsidSect="00DC2E7E">
      <w:pgSz w:w="11906" w:h="16838"/>
      <w:pgMar w:top="600" w:right="1300" w:bottom="130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20"/>
  <w:characterSpacingControl w:val="doNotCompress"/>
  <w:compat/>
  <w:rsids>
    <w:rsidRoot w:val="001C4219"/>
    <w:rsid w:val="001C4219"/>
    <w:rsid w:val="00D8662C"/>
    <w:rsid w:val="00DC2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42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C4219"/>
  </w:style>
  <w:style w:type="character" w:styleId="a3">
    <w:name w:val="Emphasis"/>
    <w:basedOn w:val="a0"/>
    <w:uiPriority w:val="20"/>
    <w:qFormat/>
    <w:rsid w:val="001C4219"/>
    <w:rPr>
      <w:i/>
      <w:iCs/>
    </w:rPr>
  </w:style>
  <w:style w:type="character" w:styleId="a4">
    <w:name w:val="Strong"/>
    <w:basedOn w:val="a0"/>
    <w:uiPriority w:val="22"/>
    <w:qFormat/>
    <w:rsid w:val="001C4219"/>
    <w:rPr>
      <w:b/>
      <w:bCs/>
    </w:rPr>
  </w:style>
  <w:style w:type="paragraph" w:styleId="a5">
    <w:name w:val="Balloon Text"/>
    <w:basedOn w:val="a"/>
    <w:link w:val="Char"/>
    <w:uiPriority w:val="99"/>
    <w:semiHidden/>
    <w:unhideWhenUsed/>
    <w:rsid w:val="001C421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C4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2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tifkitsis</dc:creator>
  <cp:lastModifiedBy>kostas tifkitsis</cp:lastModifiedBy>
  <cp:revision>1</cp:revision>
  <dcterms:created xsi:type="dcterms:W3CDTF">2017-02-14T06:55:00Z</dcterms:created>
  <dcterms:modified xsi:type="dcterms:W3CDTF">2017-02-14T07:08:00Z</dcterms:modified>
</cp:coreProperties>
</file>