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1BE" w:rsidRDefault="00480066">
      <w:pPr>
        <w:rPr>
          <w:i w:val="0"/>
          <w:sz w:val="28"/>
          <w:szCs w:val="28"/>
          <w:lang w:val="el-GR"/>
        </w:rPr>
      </w:pPr>
      <w:r>
        <w:rPr>
          <w:i w:val="0"/>
          <w:sz w:val="28"/>
          <w:szCs w:val="28"/>
          <w:lang w:val="el-GR"/>
        </w:rPr>
        <w:t>Επιμόρφωση Β1, μ-σενάρια:</w:t>
      </w:r>
    </w:p>
    <w:p w:rsidR="00480066" w:rsidRPr="00DD1E1D" w:rsidRDefault="00480066" w:rsidP="00480066">
      <w:pPr>
        <w:jc w:val="both"/>
        <w:rPr>
          <w:b/>
          <w:i w:val="0"/>
          <w:color w:val="008000"/>
          <w:sz w:val="28"/>
          <w:szCs w:val="28"/>
          <w:lang w:val="el-GR"/>
        </w:rPr>
      </w:pPr>
      <w:r w:rsidRPr="00DD1E1D">
        <w:rPr>
          <w:b/>
          <w:i w:val="0"/>
          <w:color w:val="008000"/>
          <w:sz w:val="28"/>
          <w:szCs w:val="28"/>
          <w:lang w:val="el-GR"/>
        </w:rPr>
        <w:t>Τίτλος</w:t>
      </w:r>
      <w:r w:rsidR="008039C4" w:rsidRPr="00DD1E1D">
        <w:rPr>
          <w:b/>
          <w:i w:val="0"/>
          <w:color w:val="008000"/>
          <w:sz w:val="28"/>
          <w:szCs w:val="28"/>
          <w:lang w:val="el-GR"/>
        </w:rPr>
        <w:t>:</w:t>
      </w:r>
    </w:p>
    <w:p w:rsidR="00480066" w:rsidRDefault="00480066" w:rsidP="00480066">
      <w:pPr>
        <w:jc w:val="both"/>
        <w:rPr>
          <w:i w:val="0"/>
          <w:sz w:val="28"/>
          <w:szCs w:val="28"/>
          <w:lang w:val="el-GR"/>
        </w:rPr>
      </w:pPr>
      <w:r>
        <w:rPr>
          <w:i w:val="0"/>
          <w:sz w:val="28"/>
          <w:szCs w:val="28"/>
          <w:lang w:val="el-GR"/>
        </w:rPr>
        <w:t>‘Του σχολείου λουλουδάκι μάθε μου το ονοματάκι..!’</w:t>
      </w:r>
    </w:p>
    <w:p w:rsidR="00480066" w:rsidRPr="00DD1E1D" w:rsidRDefault="00777DA5" w:rsidP="00480066">
      <w:pPr>
        <w:jc w:val="both"/>
        <w:rPr>
          <w:b/>
          <w:i w:val="0"/>
          <w:color w:val="008000"/>
          <w:sz w:val="28"/>
          <w:szCs w:val="28"/>
          <w:lang w:val="el-GR"/>
        </w:rPr>
      </w:pPr>
      <w:r w:rsidRPr="00DD1E1D">
        <w:rPr>
          <w:b/>
          <w:i w:val="0"/>
          <w:color w:val="008000"/>
          <w:sz w:val="28"/>
          <w:szCs w:val="28"/>
          <w:lang w:val="el-GR"/>
        </w:rPr>
        <w:t>Γνωστικό αντικείμενο</w:t>
      </w:r>
      <w:r w:rsidR="008039C4" w:rsidRPr="00DD1E1D">
        <w:rPr>
          <w:b/>
          <w:i w:val="0"/>
          <w:color w:val="008000"/>
          <w:sz w:val="28"/>
          <w:szCs w:val="28"/>
          <w:lang w:val="el-GR"/>
        </w:rPr>
        <w:t>:</w:t>
      </w:r>
    </w:p>
    <w:p w:rsidR="00777DA5" w:rsidRDefault="00777DA5" w:rsidP="00480066">
      <w:pPr>
        <w:jc w:val="both"/>
        <w:rPr>
          <w:i w:val="0"/>
          <w:sz w:val="28"/>
          <w:szCs w:val="28"/>
          <w:lang w:val="el-GR"/>
        </w:rPr>
      </w:pPr>
      <w:r>
        <w:rPr>
          <w:i w:val="0"/>
          <w:sz w:val="28"/>
          <w:szCs w:val="28"/>
          <w:lang w:val="el-GR"/>
        </w:rPr>
        <w:t>Παιδί και Περιβάλλον, Μελέτη Περιβάλλοντος.</w:t>
      </w:r>
    </w:p>
    <w:p w:rsidR="008039C4" w:rsidRPr="00DD1E1D" w:rsidRDefault="00777DA5" w:rsidP="00480066">
      <w:pPr>
        <w:jc w:val="both"/>
        <w:rPr>
          <w:b/>
          <w:i w:val="0"/>
          <w:color w:val="008000"/>
          <w:sz w:val="28"/>
          <w:szCs w:val="28"/>
          <w:lang w:val="el-GR"/>
        </w:rPr>
      </w:pPr>
      <w:r w:rsidRPr="00DD1E1D">
        <w:rPr>
          <w:b/>
          <w:i w:val="0"/>
          <w:color w:val="008000"/>
          <w:sz w:val="28"/>
          <w:szCs w:val="28"/>
          <w:lang w:val="el-GR"/>
        </w:rPr>
        <w:t>Τάξη</w:t>
      </w:r>
      <w:r w:rsidR="008039C4" w:rsidRPr="00DD1E1D">
        <w:rPr>
          <w:b/>
          <w:i w:val="0"/>
          <w:color w:val="008000"/>
          <w:sz w:val="28"/>
          <w:szCs w:val="28"/>
          <w:lang w:val="el-GR"/>
        </w:rPr>
        <w:t>:</w:t>
      </w:r>
    </w:p>
    <w:p w:rsidR="00777DA5" w:rsidRDefault="00777DA5" w:rsidP="00480066">
      <w:pPr>
        <w:jc w:val="both"/>
        <w:rPr>
          <w:i w:val="0"/>
          <w:sz w:val="28"/>
          <w:szCs w:val="28"/>
          <w:lang w:val="el-GR"/>
        </w:rPr>
      </w:pPr>
      <w:r>
        <w:rPr>
          <w:i w:val="0"/>
          <w:sz w:val="28"/>
          <w:szCs w:val="28"/>
          <w:lang w:val="el-GR"/>
        </w:rPr>
        <w:t>Νηπιαγωγείο</w:t>
      </w:r>
      <w:r w:rsidR="00B265DB">
        <w:rPr>
          <w:i w:val="0"/>
          <w:sz w:val="28"/>
          <w:szCs w:val="28"/>
          <w:lang w:val="el-GR"/>
        </w:rPr>
        <w:tab/>
      </w:r>
      <w:r w:rsidR="00B265DB">
        <w:rPr>
          <w:i w:val="0"/>
          <w:sz w:val="28"/>
          <w:szCs w:val="28"/>
          <w:lang w:val="el-GR"/>
        </w:rPr>
        <w:tab/>
      </w:r>
      <w:r w:rsidR="00B265DB">
        <w:rPr>
          <w:i w:val="0"/>
          <w:sz w:val="28"/>
          <w:szCs w:val="28"/>
          <w:lang w:val="el-GR"/>
        </w:rPr>
        <w:tab/>
      </w:r>
      <w:r w:rsidR="00B265DB">
        <w:rPr>
          <w:i w:val="0"/>
          <w:sz w:val="28"/>
          <w:szCs w:val="28"/>
          <w:lang w:val="el-GR"/>
        </w:rPr>
        <w:tab/>
      </w:r>
      <w:r w:rsidR="00B265DB">
        <w:rPr>
          <w:i w:val="0"/>
          <w:sz w:val="28"/>
          <w:szCs w:val="28"/>
          <w:lang w:val="el-GR"/>
        </w:rPr>
        <w:tab/>
      </w:r>
      <w:r w:rsidR="00B265DB">
        <w:rPr>
          <w:i w:val="0"/>
          <w:sz w:val="28"/>
          <w:szCs w:val="28"/>
          <w:lang w:val="el-GR"/>
        </w:rPr>
        <w:tab/>
      </w:r>
      <w:r w:rsidR="00B265DB">
        <w:rPr>
          <w:i w:val="0"/>
          <w:sz w:val="28"/>
          <w:szCs w:val="28"/>
          <w:lang w:val="el-GR"/>
        </w:rPr>
        <w:tab/>
      </w:r>
      <w:r w:rsidR="00B265DB">
        <w:rPr>
          <w:i w:val="0"/>
          <w:sz w:val="28"/>
          <w:szCs w:val="28"/>
          <w:lang w:val="el-GR"/>
        </w:rPr>
        <w:tab/>
      </w:r>
      <w:r w:rsidR="00B265DB">
        <w:rPr>
          <w:i w:val="0"/>
          <w:sz w:val="28"/>
          <w:szCs w:val="28"/>
          <w:lang w:val="el-GR"/>
        </w:rPr>
        <w:tab/>
      </w:r>
      <w:r w:rsidR="00B265DB">
        <w:rPr>
          <w:i w:val="0"/>
          <w:sz w:val="28"/>
          <w:szCs w:val="28"/>
          <w:lang w:val="el-GR"/>
        </w:rPr>
        <w:tab/>
        <w:t xml:space="preserve">Το γνωστικό αντικείμενο είναι συμβατό με το ΑΠΣ και το ΔΕΠΣ γιατί ανήκει στον τομέα Μελέτη Περιβάλλοντος που περιλαμβάνεται στα αναλυτικά προγράμματα του νηπιαγωγείου. Απαραίτητες προϋποθέσεις υλοποίησης η ύπαρξη Η/Υ και φωτογραφικής μηχανής στην τάξη. Χρησιμοποιείται και το λογισμικό εννοιολογικής χαρτογράφησης </w:t>
      </w:r>
      <w:r w:rsidR="00B265DB">
        <w:rPr>
          <w:i w:val="0"/>
          <w:sz w:val="28"/>
          <w:szCs w:val="28"/>
        </w:rPr>
        <w:t>Inspiration</w:t>
      </w:r>
      <w:r w:rsidR="00B265DB" w:rsidRPr="00B265DB">
        <w:rPr>
          <w:i w:val="0"/>
          <w:sz w:val="28"/>
          <w:szCs w:val="28"/>
          <w:lang w:val="el-GR"/>
        </w:rPr>
        <w:t xml:space="preserve"> </w:t>
      </w:r>
      <w:r w:rsidR="00B265DB">
        <w:rPr>
          <w:i w:val="0"/>
          <w:sz w:val="28"/>
          <w:szCs w:val="28"/>
          <w:lang w:val="el-GR"/>
        </w:rPr>
        <w:t xml:space="preserve">το οποίο αναπτύσσει την κριτική σκέψη των παιδιών.                                                                                                                                         </w:t>
      </w:r>
    </w:p>
    <w:p w:rsidR="008039C4" w:rsidRPr="00DD1E1D" w:rsidRDefault="008039C4" w:rsidP="00480066">
      <w:pPr>
        <w:jc w:val="both"/>
        <w:rPr>
          <w:b/>
          <w:i w:val="0"/>
          <w:color w:val="008000"/>
          <w:sz w:val="28"/>
          <w:szCs w:val="28"/>
          <w:lang w:val="el-GR"/>
        </w:rPr>
      </w:pPr>
      <w:r w:rsidRPr="00DD1E1D">
        <w:rPr>
          <w:b/>
          <w:i w:val="0"/>
          <w:color w:val="008000"/>
          <w:sz w:val="28"/>
          <w:szCs w:val="28"/>
          <w:lang w:val="el-GR"/>
        </w:rPr>
        <w:t>Διδακτικοί Στόχοι:</w:t>
      </w:r>
    </w:p>
    <w:p w:rsidR="008039C4" w:rsidRDefault="009A2293" w:rsidP="008039C4">
      <w:pPr>
        <w:pStyle w:val="a9"/>
        <w:numPr>
          <w:ilvl w:val="0"/>
          <w:numId w:val="1"/>
        </w:numPr>
        <w:jc w:val="both"/>
        <w:rPr>
          <w:i w:val="0"/>
          <w:sz w:val="28"/>
          <w:szCs w:val="28"/>
          <w:lang w:val="el-GR"/>
        </w:rPr>
      </w:pPr>
      <w:r>
        <w:rPr>
          <w:i w:val="0"/>
          <w:sz w:val="28"/>
          <w:szCs w:val="28"/>
          <w:lang w:val="el-GR"/>
        </w:rPr>
        <w:t xml:space="preserve">Να αναγνωρίζουν τα παιδιά και να κατονομάζουν τα φυτά της αυλής του νηπιαγωγείου. </w:t>
      </w:r>
    </w:p>
    <w:p w:rsidR="009A2293" w:rsidRDefault="009A2293" w:rsidP="008039C4">
      <w:pPr>
        <w:pStyle w:val="a9"/>
        <w:numPr>
          <w:ilvl w:val="0"/>
          <w:numId w:val="1"/>
        </w:numPr>
        <w:jc w:val="both"/>
        <w:rPr>
          <w:i w:val="0"/>
          <w:sz w:val="28"/>
          <w:szCs w:val="28"/>
          <w:lang w:val="el-GR"/>
        </w:rPr>
      </w:pPr>
      <w:r>
        <w:rPr>
          <w:i w:val="0"/>
          <w:sz w:val="28"/>
          <w:szCs w:val="28"/>
          <w:lang w:val="el-GR"/>
        </w:rPr>
        <w:t>Να ταξινομούν τα φυτά σε ομάδες με κριτήριο το είδος, δηλαδή αν είναι δέν</w:t>
      </w:r>
      <w:r w:rsidR="006D1EE7">
        <w:rPr>
          <w:i w:val="0"/>
          <w:sz w:val="28"/>
          <w:szCs w:val="28"/>
          <w:lang w:val="el-GR"/>
        </w:rPr>
        <w:t>τρο , λουλούδι ή αρωματικό φυτό και να τα αντιστοιχούν με τα ονόματά τους.</w:t>
      </w:r>
    </w:p>
    <w:p w:rsidR="009A2293" w:rsidRDefault="00275DE8" w:rsidP="008039C4">
      <w:pPr>
        <w:pStyle w:val="a9"/>
        <w:numPr>
          <w:ilvl w:val="0"/>
          <w:numId w:val="1"/>
        </w:numPr>
        <w:jc w:val="both"/>
        <w:rPr>
          <w:i w:val="0"/>
          <w:sz w:val="28"/>
          <w:szCs w:val="28"/>
          <w:lang w:val="el-GR"/>
        </w:rPr>
      </w:pPr>
      <w:r>
        <w:rPr>
          <w:i w:val="0"/>
          <w:sz w:val="28"/>
          <w:szCs w:val="28"/>
          <w:lang w:val="el-GR"/>
        </w:rPr>
        <w:t>Να μάθουν τα μέρη του φυτού και τι χρειάζεται αυτό για να αναπτυχθεί</w:t>
      </w:r>
      <w:r w:rsidR="00262FAB">
        <w:rPr>
          <w:i w:val="0"/>
          <w:sz w:val="28"/>
          <w:szCs w:val="28"/>
          <w:lang w:val="el-GR"/>
        </w:rPr>
        <w:t>.</w:t>
      </w:r>
    </w:p>
    <w:p w:rsidR="00102D50" w:rsidRDefault="00102D50" w:rsidP="008039C4">
      <w:pPr>
        <w:pStyle w:val="a9"/>
        <w:numPr>
          <w:ilvl w:val="0"/>
          <w:numId w:val="1"/>
        </w:numPr>
        <w:jc w:val="both"/>
        <w:rPr>
          <w:i w:val="0"/>
          <w:sz w:val="28"/>
          <w:szCs w:val="28"/>
          <w:lang w:val="el-GR"/>
        </w:rPr>
      </w:pPr>
      <w:r>
        <w:rPr>
          <w:i w:val="0"/>
          <w:sz w:val="28"/>
          <w:szCs w:val="28"/>
          <w:lang w:val="el-GR"/>
        </w:rPr>
        <w:t>Να αναπτύξουν δεξιότητες χρήσης Η/Υ και να αντιληφθούν ότι είναι μέσο άντλησης της πληροφορίας.</w:t>
      </w:r>
    </w:p>
    <w:p w:rsidR="00102D50" w:rsidRDefault="006D1EE7" w:rsidP="008039C4">
      <w:pPr>
        <w:pStyle w:val="a9"/>
        <w:numPr>
          <w:ilvl w:val="0"/>
          <w:numId w:val="1"/>
        </w:numPr>
        <w:jc w:val="both"/>
        <w:rPr>
          <w:i w:val="0"/>
          <w:sz w:val="28"/>
          <w:szCs w:val="28"/>
          <w:lang w:val="el-GR"/>
        </w:rPr>
      </w:pPr>
      <w:r>
        <w:rPr>
          <w:i w:val="0"/>
          <w:sz w:val="28"/>
          <w:szCs w:val="28"/>
          <w:lang w:val="el-GR"/>
        </w:rPr>
        <w:t>Να μάθουν να συνεργάζονται και να επικοινωνούν ώστε να κατακτήσουν τη νέα γνώση.</w:t>
      </w:r>
    </w:p>
    <w:p w:rsidR="006D1EE7" w:rsidRDefault="006D1EE7" w:rsidP="008039C4">
      <w:pPr>
        <w:pStyle w:val="a9"/>
        <w:numPr>
          <w:ilvl w:val="0"/>
          <w:numId w:val="1"/>
        </w:numPr>
        <w:jc w:val="both"/>
        <w:rPr>
          <w:i w:val="0"/>
          <w:sz w:val="28"/>
          <w:szCs w:val="28"/>
          <w:lang w:val="el-GR"/>
        </w:rPr>
      </w:pPr>
      <w:r>
        <w:rPr>
          <w:i w:val="0"/>
          <w:sz w:val="28"/>
          <w:szCs w:val="28"/>
          <w:lang w:val="el-GR"/>
        </w:rPr>
        <w:t>Να αναπτύξουν θετική στάση απέναντι στο περιβάλλον.</w:t>
      </w:r>
    </w:p>
    <w:p w:rsidR="006D1EE7" w:rsidRDefault="00FC21EB" w:rsidP="008039C4">
      <w:pPr>
        <w:pStyle w:val="a9"/>
        <w:numPr>
          <w:ilvl w:val="0"/>
          <w:numId w:val="1"/>
        </w:numPr>
        <w:jc w:val="both"/>
        <w:rPr>
          <w:i w:val="0"/>
          <w:sz w:val="28"/>
          <w:szCs w:val="28"/>
          <w:lang w:val="el-GR"/>
        </w:rPr>
      </w:pPr>
      <w:r>
        <w:rPr>
          <w:i w:val="0"/>
          <w:sz w:val="28"/>
          <w:szCs w:val="28"/>
          <w:lang w:val="el-GR"/>
        </w:rPr>
        <w:t>Να έρθουν σε επαφή με τη λαϊκή μας παράδοση μέσα από σχετικά με το θέμα τραγούδια.</w:t>
      </w:r>
    </w:p>
    <w:p w:rsidR="00B92068" w:rsidRDefault="00B92068" w:rsidP="00B92068">
      <w:pPr>
        <w:pStyle w:val="a9"/>
        <w:jc w:val="both"/>
        <w:rPr>
          <w:i w:val="0"/>
          <w:sz w:val="28"/>
          <w:szCs w:val="28"/>
          <w:lang w:val="el-GR"/>
        </w:rPr>
      </w:pPr>
    </w:p>
    <w:p w:rsidR="00B92068" w:rsidRPr="002416CC" w:rsidRDefault="002416CC" w:rsidP="002416CC">
      <w:pPr>
        <w:jc w:val="both"/>
        <w:rPr>
          <w:b/>
          <w:i w:val="0"/>
          <w:color w:val="008000"/>
          <w:sz w:val="28"/>
          <w:szCs w:val="28"/>
          <w:lang w:val="el-GR"/>
        </w:rPr>
      </w:pPr>
      <w:r>
        <w:rPr>
          <w:b/>
          <w:i w:val="0"/>
          <w:color w:val="008000"/>
          <w:sz w:val="28"/>
          <w:szCs w:val="28"/>
          <w:lang w:val="el-GR"/>
        </w:rPr>
        <w:lastRenderedPageBreak/>
        <w:t xml:space="preserve">          </w:t>
      </w:r>
      <w:r w:rsidR="00B92068" w:rsidRPr="002416CC">
        <w:rPr>
          <w:b/>
          <w:i w:val="0"/>
          <w:color w:val="008000"/>
          <w:sz w:val="28"/>
          <w:szCs w:val="28"/>
          <w:lang w:val="el-GR"/>
        </w:rPr>
        <w:t>Περιγραφή:</w:t>
      </w:r>
    </w:p>
    <w:p w:rsidR="009E169B" w:rsidRDefault="009E169B" w:rsidP="00B92068">
      <w:pPr>
        <w:pStyle w:val="a9"/>
        <w:jc w:val="both"/>
        <w:rPr>
          <w:i w:val="0"/>
          <w:sz w:val="28"/>
          <w:szCs w:val="28"/>
          <w:lang w:val="el-GR"/>
        </w:rPr>
      </w:pPr>
      <w:r>
        <w:rPr>
          <w:i w:val="0"/>
          <w:sz w:val="28"/>
          <w:szCs w:val="28"/>
          <w:lang w:val="el-GR"/>
        </w:rPr>
        <w:tab/>
        <w:t xml:space="preserve">Χώρος προβληματισμού και </w:t>
      </w:r>
      <w:proofErr w:type="spellStart"/>
      <w:r>
        <w:rPr>
          <w:i w:val="0"/>
          <w:sz w:val="28"/>
          <w:szCs w:val="28"/>
          <w:lang w:val="el-GR"/>
        </w:rPr>
        <w:t>αφόρμησης</w:t>
      </w:r>
      <w:proofErr w:type="spellEnd"/>
      <w:r>
        <w:rPr>
          <w:i w:val="0"/>
          <w:sz w:val="28"/>
          <w:szCs w:val="28"/>
          <w:lang w:val="el-GR"/>
        </w:rPr>
        <w:t xml:space="preserve"> η αυλή του νηπιαγωγείου. Τα παιδιά ζώντας σε αγροτική περιοχή έχουν πλούσια βιώματα και τα ανάλογα ερεθίσματα</w:t>
      </w:r>
      <w:r w:rsidR="008F744A">
        <w:rPr>
          <w:i w:val="0"/>
          <w:sz w:val="28"/>
          <w:szCs w:val="28"/>
          <w:lang w:val="el-GR"/>
        </w:rPr>
        <w:t>. Ε</w:t>
      </w:r>
      <w:r>
        <w:rPr>
          <w:i w:val="0"/>
          <w:sz w:val="28"/>
          <w:szCs w:val="28"/>
          <w:lang w:val="el-GR"/>
        </w:rPr>
        <w:t>κεί θα έρθει να προστεθεί και να κουμπώσει η νέα γνώση.</w:t>
      </w:r>
      <w:r w:rsidR="00697507">
        <w:rPr>
          <w:i w:val="0"/>
          <w:sz w:val="28"/>
          <w:szCs w:val="28"/>
          <w:lang w:val="el-GR"/>
        </w:rPr>
        <w:t xml:space="preserve"> Τα παιδιά παρατηρώντας το φυσικό περιβάλλον βιωματικά, με συζήτηση για το τι γνωρίζουν ήδη και τι θέλουν να μάθουν ακόμη και μέσα από το ψηφιακό περιβάλλον θα διερευνήσουν το γνωστικό αντικείμενο ανακαλύπτοντας τη νέα γνώση.</w:t>
      </w:r>
      <w:r w:rsidR="00CB6C07">
        <w:rPr>
          <w:i w:val="0"/>
          <w:sz w:val="28"/>
          <w:szCs w:val="28"/>
          <w:lang w:val="el-GR"/>
        </w:rPr>
        <w:t xml:space="preserve"> Ένα μπουκέτο κυκλάμινα από τον κήπο μέσα στο βάζο της τάξης είναι η αφορμή να ξεκινήσει η αναζήτησή μας..</w:t>
      </w:r>
      <w:r w:rsidR="00957C60">
        <w:rPr>
          <w:i w:val="0"/>
          <w:sz w:val="28"/>
          <w:szCs w:val="28"/>
          <w:lang w:val="el-GR"/>
        </w:rPr>
        <w:t xml:space="preserve">Αναζητούμε με τη λέξη </w:t>
      </w:r>
      <w:hyperlink r:id="rId5" w:history="1">
        <w:r w:rsidR="00957C60" w:rsidRPr="00957C60">
          <w:rPr>
            <w:rStyle w:val="-"/>
            <w:i w:val="0"/>
            <w:sz w:val="28"/>
            <w:szCs w:val="28"/>
            <w:lang w:val="el-GR"/>
          </w:rPr>
          <w:t>κυκ</w:t>
        </w:r>
        <w:r w:rsidR="00957C60" w:rsidRPr="00957C60">
          <w:rPr>
            <w:rStyle w:val="-"/>
            <w:i w:val="0"/>
            <w:sz w:val="28"/>
            <w:szCs w:val="28"/>
            <w:lang w:val="el-GR"/>
          </w:rPr>
          <w:t>λ</w:t>
        </w:r>
        <w:r w:rsidR="00957C60" w:rsidRPr="00957C60">
          <w:rPr>
            <w:rStyle w:val="-"/>
            <w:i w:val="0"/>
            <w:sz w:val="28"/>
            <w:szCs w:val="28"/>
            <w:lang w:val="el-GR"/>
          </w:rPr>
          <w:t>άμινο</w:t>
        </w:r>
      </w:hyperlink>
      <w:r w:rsidR="00957C60">
        <w:rPr>
          <w:i w:val="0"/>
          <w:sz w:val="28"/>
          <w:szCs w:val="28"/>
          <w:lang w:val="el-GR"/>
        </w:rPr>
        <w:t xml:space="preserve"> πληροφορίες από τον υπολογιστή και τις διαβάζουμε</w:t>
      </w:r>
      <w:r w:rsidR="004E67F3">
        <w:rPr>
          <w:i w:val="0"/>
          <w:sz w:val="28"/>
          <w:szCs w:val="28"/>
          <w:lang w:val="el-GR"/>
        </w:rPr>
        <w:t xml:space="preserve"> με</w:t>
      </w:r>
      <w:r w:rsidR="00887A86">
        <w:rPr>
          <w:i w:val="0"/>
          <w:sz w:val="28"/>
          <w:szCs w:val="28"/>
          <w:lang w:val="el-GR"/>
        </w:rPr>
        <w:t xml:space="preserve"> </w:t>
      </w:r>
      <w:r w:rsidR="00957C60">
        <w:rPr>
          <w:i w:val="0"/>
          <w:sz w:val="28"/>
          <w:szCs w:val="28"/>
          <w:lang w:val="el-GR"/>
        </w:rPr>
        <w:t>τα παιδιά. Ακούμε κα</w:t>
      </w:r>
      <w:r w:rsidR="00195F61">
        <w:rPr>
          <w:i w:val="0"/>
          <w:sz w:val="28"/>
          <w:szCs w:val="28"/>
          <w:lang w:val="el-GR"/>
        </w:rPr>
        <w:t xml:space="preserve">ι το σχετικό τραγούδι </w:t>
      </w:r>
      <w:hyperlink r:id="rId6" w:history="1">
        <w:proofErr w:type="spellStart"/>
        <w:r w:rsidR="00195F61" w:rsidRPr="00195F61">
          <w:rPr>
            <w:rStyle w:val="-"/>
            <w:i w:val="0"/>
            <w:sz w:val="28"/>
            <w:szCs w:val="28"/>
            <w:lang w:val="el-GR"/>
          </w:rPr>
          <w:t>΄κυκλάμινο</w:t>
        </w:r>
        <w:proofErr w:type="spellEnd"/>
        <w:r w:rsidR="00195F61" w:rsidRPr="00195F61">
          <w:rPr>
            <w:rStyle w:val="-"/>
            <w:i w:val="0"/>
            <w:sz w:val="28"/>
            <w:szCs w:val="28"/>
            <w:lang w:val="el-GR"/>
          </w:rPr>
          <w:t>-</w:t>
        </w:r>
        <w:r w:rsidR="00957C60" w:rsidRPr="00195F61">
          <w:rPr>
            <w:rStyle w:val="-"/>
            <w:i w:val="0"/>
            <w:sz w:val="28"/>
            <w:szCs w:val="28"/>
            <w:lang w:val="el-GR"/>
          </w:rPr>
          <w:t>κ</w:t>
        </w:r>
        <w:r w:rsidR="00957C60" w:rsidRPr="00195F61">
          <w:rPr>
            <w:rStyle w:val="-"/>
            <w:i w:val="0"/>
            <w:sz w:val="28"/>
            <w:szCs w:val="28"/>
            <w:lang w:val="el-GR"/>
          </w:rPr>
          <w:t>υ</w:t>
        </w:r>
        <w:r w:rsidR="00957C60" w:rsidRPr="00195F61">
          <w:rPr>
            <w:rStyle w:val="-"/>
            <w:i w:val="0"/>
            <w:sz w:val="28"/>
            <w:szCs w:val="28"/>
            <w:lang w:val="el-GR"/>
          </w:rPr>
          <w:t>κλάμινο’</w:t>
        </w:r>
      </w:hyperlink>
      <w:r w:rsidR="00957C60">
        <w:rPr>
          <w:i w:val="0"/>
          <w:sz w:val="28"/>
          <w:szCs w:val="28"/>
          <w:lang w:val="el-GR"/>
        </w:rPr>
        <w:t xml:space="preserve"> σε στίχους  του Γ. Ρίτσου και μουσική του Θεοδωράκη.</w:t>
      </w:r>
      <w:r w:rsidR="00F16142">
        <w:rPr>
          <w:i w:val="0"/>
          <w:sz w:val="28"/>
          <w:szCs w:val="28"/>
          <w:lang w:val="el-GR"/>
        </w:rPr>
        <w:t xml:space="preserve"> Στον σύνδεσμο αυτό πέρα από την ευχαρίστηση που τα παιδιά αποκομίζουν ακούγοντας το υπέροχο τραγούδι, έχουν την ευκαιρία να παρατηρήσουν το λουλούδι στο φυσικό πραγματικό του περιβάλλον στα μέρη που φύεται.</w:t>
      </w:r>
      <w:r w:rsidR="00026830">
        <w:rPr>
          <w:i w:val="0"/>
          <w:sz w:val="28"/>
          <w:szCs w:val="28"/>
          <w:lang w:val="el-GR"/>
        </w:rPr>
        <w:t xml:space="preserve">     </w:t>
      </w:r>
    </w:p>
    <w:p w:rsidR="004A70FA" w:rsidRDefault="00026830" w:rsidP="00B92068">
      <w:pPr>
        <w:pStyle w:val="a9"/>
        <w:jc w:val="both"/>
        <w:rPr>
          <w:i w:val="0"/>
          <w:sz w:val="28"/>
          <w:szCs w:val="28"/>
          <w:lang w:val="el-GR"/>
        </w:rPr>
      </w:pPr>
      <w:r>
        <w:rPr>
          <w:i w:val="0"/>
          <w:sz w:val="28"/>
          <w:szCs w:val="28"/>
          <w:lang w:val="el-GR"/>
        </w:rPr>
        <w:tab/>
        <w:t xml:space="preserve">Μαζί με τα παιδιά φωτογραφίζουμε όλα τα φυτά του κήπου και ανεβάζουμε τις </w:t>
      </w:r>
      <w:r w:rsidR="001321D2">
        <w:rPr>
          <w:i w:val="0"/>
          <w:sz w:val="28"/>
          <w:szCs w:val="28"/>
          <w:lang w:val="el-GR"/>
        </w:rPr>
        <w:t>φωτογραφίες από την φωτογραφική μηχανή</w:t>
      </w:r>
      <w:r>
        <w:rPr>
          <w:i w:val="0"/>
          <w:sz w:val="28"/>
          <w:szCs w:val="28"/>
          <w:lang w:val="el-GR"/>
        </w:rPr>
        <w:t xml:space="preserve"> στην επιφάνεια εργασίας του υπολογιστή.</w:t>
      </w:r>
      <w:r w:rsidR="001321D2">
        <w:rPr>
          <w:i w:val="0"/>
          <w:sz w:val="28"/>
          <w:szCs w:val="28"/>
          <w:lang w:val="el-GR"/>
        </w:rPr>
        <w:t xml:space="preserve"> Αφού συζητήσουμε για το κάθε φυτό και σύμφωνα με τις ψηφιακές πληροφορίες που αντλήσαμε για όλα τα φυτά μας ξεχωριστά,</w:t>
      </w:r>
      <w:r w:rsidR="00CB0B42">
        <w:rPr>
          <w:i w:val="0"/>
          <w:sz w:val="28"/>
          <w:szCs w:val="28"/>
          <w:lang w:val="el-GR"/>
        </w:rPr>
        <w:t xml:space="preserve"> πχ </w:t>
      </w:r>
      <w:hyperlink r:id="rId7" w:history="1">
        <w:r w:rsidR="00CB0B42" w:rsidRPr="00CB0B42">
          <w:rPr>
            <w:rStyle w:val="-"/>
            <w:i w:val="0"/>
            <w:sz w:val="28"/>
            <w:szCs w:val="28"/>
            <w:lang w:val="el-GR"/>
          </w:rPr>
          <w:t>‘η κορομηλιά’</w:t>
        </w:r>
        <w:r w:rsidR="001321D2" w:rsidRPr="00CB0B42">
          <w:rPr>
            <w:rStyle w:val="-"/>
            <w:i w:val="0"/>
            <w:sz w:val="28"/>
            <w:szCs w:val="28"/>
            <w:lang w:val="el-GR"/>
          </w:rPr>
          <w:t xml:space="preserve"> </w:t>
        </w:r>
      </w:hyperlink>
      <w:r w:rsidR="001321D2">
        <w:rPr>
          <w:i w:val="0"/>
          <w:sz w:val="28"/>
          <w:szCs w:val="28"/>
          <w:lang w:val="el-GR"/>
        </w:rPr>
        <w:t xml:space="preserve"> </w:t>
      </w:r>
      <w:r w:rsidR="008765A1">
        <w:rPr>
          <w:i w:val="0"/>
          <w:sz w:val="28"/>
          <w:szCs w:val="28"/>
          <w:lang w:val="el-GR"/>
        </w:rPr>
        <w:t>,</w:t>
      </w:r>
      <w:r w:rsidR="001321D2">
        <w:rPr>
          <w:i w:val="0"/>
          <w:sz w:val="28"/>
          <w:szCs w:val="28"/>
          <w:lang w:val="el-GR"/>
        </w:rPr>
        <w:t>δημιουργούμε τρεις φακέλους</w:t>
      </w:r>
      <w:r w:rsidR="008765A1">
        <w:rPr>
          <w:i w:val="0"/>
          <w:sz w:val="28"/>
          <w:szCs w:val="28"/>
          <w:lang w:val="el-GR"/>
        </w:rPr>
        <w:t>, γ</w:t>
      </w:r>
      <w:r w:rsidR="0042042C">
        <w:rPr>
          <w:i w:val="0"/>
          <w:sz w:val="28"/>
          <w:szCs w:val="28"/>
          <w:lang w:val="el-GR"/>
        </w:rPr>
        <w:t>ια τα δέντρα, τα λουλούδια και τα αρωματικά φυτά,</w:t>
      </w:r>
      <w:r w:rsidR="001321D2">
        <w:rPr>
          <w:i w:val="0"/>
          <w:sz w:val="28"/>
          <w:szCs w:val="28"/>
          <w:lang w:val="el-GR"/>
        </w:rPr>
        <w:t xml:space="preserve"> στην επιφάνεια εργασίας του υπολογιστή στην τάξη</w:t>
      </w:r>
      <w:r w:rsidR="0042042C">
        <w:rPr>
          <w:i w:val="0"/>
          <w:sz w:val="28"/>
          <w:szCs w:val="28"/>
          <w:lang w:val="el-GR"/>
        </w:rPr>
        <w:t>. Ε</w:t>
      </w:r>
      <w:r w:rsidR="001321D2">
        <w:rPr>
          <w:i w:val="0"/>
          <w:sz w:val="28"/>
          <w:szCs w:val="28"/>
          <w:lang w:val="el-GR"/>
        </w:rPr>
        <w:t>κεί τα παιδιά σε τρεις ομάδες με τη βοήθειά μας</w:t>
      </w:r>
      <w:r w:rsidR="0042042C">
        <w:rPr>
          <w:i w:val="0"/>
          <w:sz w:val="28"/>
          <w:szCs w:val="28"/>
          <w:lang w:val="el-GR"/>
        </w:rPr>
        <w:t xml:space="preserve"> σύρουν και τοποθετούν την εικόνα του κάθε φυτού στην ομάδα-φάκελο που </w:t>
      </w:r>
      <w:r w:rsidR="00B03DF4">
        <w:rPr>
          <w:i w:val="0"/>
          <w:sz w:val="28"/>
          <w:szCs w:val="28"/>
          <w:lang w:val="el-GR"/>
        </w:rPr>
        <w:t>ανήκει</w:t>
      </w:r>
      <w:r w:rsidR="0042042C">
        <w:rPr>
          <w:i w:val="0"/>
          <w:sz w:val="28"/>
          <w:szCs w:val="28"/>
          <w:lang w:val="el-GR"/>
        </w:rPr>
        <w:t>.</w:t>
      </w:r>
      <w:r w:rsidR="00B03DF4">
        <w:rPr>
          <w:i w:val="0"/>
          <w:sz w:val="28"/>
          <w:szCs w:val="28"/>
          <w:lang w:val="el-GR"/>
        </w:rPr>
        <w:t xml:space="preserve"> Επίσης μπορούμε με τα παιδιά να βάλουμε τις εικόνες σε </w:t>
      </w:r>
      <w:r w:rsidR="004E499E">
        <w:rPr>
          <w:i w:val="0"/>
          <w:sz w:val="28"/>
          <w:szCs w:val="28"/>
        </w:rPr>
        <w:t>power point</w:t>
      </w:r>
      <w:r w:rsidR="004E499E" w:rsidRPr="004E499E">
        <w:rPr>
          <w:i w:val="0"/>
          <w:sz w:val="28"/>
          <w:szCs w:val="28"/>
          <w:lang w:val="el-GR"/>
        </w:rPr>
        <w:t xml:space="preserve"> </w:t>
      </w:r>
      <w:r w:rsidR="004E499E">
        <w:rPr>
          <w:i w:val="0"/>
          <w:sz w:val="28"/>
          <w:szCs w:val="28"/>
          <w:lang w:val="el-GR"/>
        </w:rPr>
        <w:t>και να κάνουμε ένα ψηφιακό άλμπουμ.</w:t>
      </w:r>
      <w:r w:rsidR="001321D2">
        <w:rPr>
          <w:i w:val="0"/>
          <w:sz w:val="28"/>
          <w:szCs w:val="28"/>
          <w:lang w:val="el-GR"/>
        </w:rPr>
        <w:t xml:space="preserve"> </w:t>
      </w:r>
      <w:r w:rsidR="008765A1">
        <w:rPr>
          <w:i w:val="0"/>
          <w:sz w:val="28"/>
          <w:szCs w:val="28"/>
          <w:lang w:val="el-GR"/>
        </w:rPr>
        <w:t>Ακούμε τραγούδια που έχουν σχέση με τα φυτά μας, όπως ‘</w:t>
      </w:r>
      <w:hyperlink r:id="rId8" w:history="1">
        <w:r w:rsidR="008765A1" w:rsidRPr="006D31AB">
          <w:rPr>
            <w:rStyle w:val="-"/>
            <w:i w:val="0"/>
            <w:sz w:val="28"/>
            <w:szCs w:val="28"/>
            <w:lang w:val="el-GR"/>
          </w:rPr>
          <w:t>βασιλικός θα γίνω</w:t>
        </w:r>
      </w:hyperlink>
      <w:r w:rsidR="008765A1">
        <w:rPr>
          <w:i w:val="0"/>
          <w:sz w:val="28"/>
          <w:szCs w:val="28"/>
          <w:lang w:val="el-GR"/>
        </w:rPr>
        <w:t>..’ που ανήκουν στη λαϊκή μας παράδοση.</w:t>
      </w:r>
      <w:r w:rsidR="001A2CAF">
        <w:rPr>
          <w:i w:val="0"/>
          <w:sz w:val="28"/>
          <w:szCs w:val="28"/>
          <w:lang w:val="el-GR"/>
        </w:rPr>
        <w:tab/>
      </w:r>
      <w:r w:rsidR="001A2CAF">
        <w:rPr>
          <w:i w:val="0"/>
          <w:sz w:val="28"/>
          <w:szCs w:val="28"/>
          <w:lang w:val="el-GR"/>
        </w:rPr>
        <w:tab/>
      </w:r>
      <w:r w:rsidR="001A2CAF">
        <w:rPr>
          <w:i w:val="0"/>
          <w:sz w:val="28"/>
          <w:szCs w:val="28"/>
          <w:lang w:val="el-GR"/>
        </w:rPr>
        <w:tab/>
      </w:r>
      <w:r w:rsidR="001A2CAF">
        <w:rPr>
          <w:i w:val="0"/>
          <w:sz w:val="28"/>
          <w:szCs w:val="28"/>
          <w:lang w:val="el-GR"/>
        </w:rPr>
        <w:tab/>
      </w:r>
      <w:r w:rsidR="001A2CAF">
        <w:rPr>
          <w:i w:val="0"/>
          <w:sz w:val="28"/>
          <w:szCs w:val="28"/>
          <w:lang w:val="el-GR"/>
        </w:rPr>
        <w:tab/>
      </w:r>
      <w:r w:rsidR="001A2CAF">
        <w:rPr>
          <w:i w:val="0"/>
          <w:sz w:val="28"/>
          <w:szCs w:val="28"/>
          <w:lang w:val="el-GR"/>
        </w:rPr>
        <w:tab/>
      </w:r>
      <w:r w:rsidR="001A2CAF">
        <w:rPr>
          <w:i w:val="0"/>
          <w:sz w:val="28"/>
          <w:szCs w:val="28"/>
          <w:lang w:val="el-GR"/>
        </w:rPr>
        <w:tab/>
      </w:r>
      <w:r w:rsidR="001A2CAF">
        <w:rPr>
          <w:i w:val="0"/>
          <w:sz w:val="28"/>
          <w:szCs w:val="28"/>
          <w:lang w:val="el-GR"/>
        </w:rPr>
        <w:tab/>
      </w:r>
      <w:r w:rsidR="001A2CAF">
        <w:rPr>
          <w:i w:val="0"/>
          <w:sz w:val="28"/>
          <w:szCs w:val="28"/>
          <w:lang w:val="el-GR"/>
        </w:rPr>
        <w:tab/>
      </w:r>
      <w:r w:rsidR="001A2CAF">
        <w:rPr>
          <w:i w:val="0"/>
          <w:sz w:val="28"/>
          <w:szCs w:val="28"/>
          <w:lang w:val="el-GR"/>
        </w:rPr>
        <w:tab/>
        <w:t>Βλέπουμε το βίντ</w:t>
      </w:r>
      <w:r w:rsidR="00EE0DBA">
        <w:rPr>
          <w:i w:val="0"/>
          <w:sz w:val="28"/>
          <w:szCs w:val="28"/>
          <w:lang w:val="el-GR"/>
        </w:rPr>
        <w:t xml:space="preserve">εο </w:t>
      </w:r>
      <w:hyperlink r:id="rId9" w:history="1">
        <w:r w:rsidR="00E316F8">
          <w:rPr>
            <w:rStyle w:val="-"/>
            <w:i w:val="0"/>
            <w:sz w:val="28"/>
            <w:szCs w:val="28"/>
            <w:lang w:val="el-GR"/>
          </w:rPr>
          <w:t>ένα</w:t>
        </w:r>
        <w:r w:rsidR="00EE0DBA" w:rsidRPr="00EE0DBA">
          <w:rPr>
            <w:rStyle w:val="-"/>
            <w:i w:val="0"/>
            <w:sz w:val="28"/>
            <w:szCs w:val="28"/>
            <w:lang w:val="el-GR"/>
          </w:rPr>
          <w:t xml:space="preserve"> σποράκι μεγαλώνει</w:t>
        </w:r>
      </w:hyperlink>
      <w:r w:rsidR="001A2CAF">
        <w:rPr>
          <w:i w:val="0"/>
          <w:sz w:val="28"/>
          <w:szCs w:val="28"/>
          <w:lang w:val="el-GR"/>
        </w:rPr>
        <w:t xml:space="preserve"> και συζητάμε </w:t>
      </w:r>
      <w:r w:rsidR="001A2CAF">
        <w:rPr>
          <w:i w:val="0"/>
          <w:sz w:val="28"/>
          <w:szCs w:val="28"/>
          <w:lang w:val="el-GR"/>
        </w:rPr>
        <w:lastRenderedPageBreak/>
        <w:t xml:space="preserve">για το τι χρειάζονται τα φυτά και τα στάδια </w:t>
      </w:r>
      <w:r w:rsidR="004A70FA">
        <w:rPr>
          <w:i w:val="0"/>
          <w:sz w:val="28"/>
          <w:szCs w:val="28"/>
          <w:lang w:val="el-GR"/>
        </w:rPr>
        <w:t>εξέλιξης</w:t>
      </w:r>
      <w:r w:rsidR="001A2CAF">
        <w:rPr>
          <w:i w:val="0"/>
          <w:sz w:val="28"/>
          <w:szCs w:val="28"/>
          <w:lang w:val="el-GR"/>
        </w:rPr>
        <w:t>.</w:t>
      </w:r>
      <w:r w:rsidR="004A70FA">
        <w:rPr>
          <w:i w:val="0"/>
          <w:sz w:val="28"/>
          <w:szCs w:val="28"/>
          <w:lang w:val="el-GR"/>
        </w:rPr>
        <w:t xml:space="preserve"> Τα παιδιά παίζουν με το λογισμικό </w:t>
      </w:r>
      <w:hyperlink r:id="rId10" w:history="1">
        <w:r w:rsidR="004A70FA" w:rsidRPr="009704D5">
          <w:rPr>
            <w:rStyle w:val="-"/>
            <w:i w:val="0"/>
            <w:sz w:val="28"/>
            <w:szCs w:val="28"/>
            <w:lang w:val="el-GR"/>
          </w:rPr>
          <w:t>http://aesop.iep.edu.gr/node/21613/5637</w:t>
        </w:r>
      </w:hyperlink>
    </w:p>
    <w:p w:rsidR="00E56C25" w:rsidRDefault="004A70FA" w:rsidP="00B92068">
      <w:pPr>
        <w:pStyle w:val="a9"/>
        <w:jc w:val="both"/>
        <w:rPr>
          <w:i w:val="0"/>
          <w:sz w:val="28"/>
          <w:szCs w:val="28"/>
          <w:lang w:val="el-GR"/>
        </w:rPr>
      </w:pPr>
      <w:r>
        <w:rPr>
          <w:i w:val="0"/>
          <w:sz w:val="28"/>
          <w:szCs w:val="28"/>
          <w:lang w:val="el-GR"/>
        </w:rPr>
        <w:t xml:space="preserve"> βάζοντας τις εικόνες εξέλιξης του φυτού στη σωστή σειρά.</w:t>
      </w:r>
    </w:p>
    <w:p w:rsidR="00B92068" w:rsidRDefault="001A2CAF" w:rsidP="00B92068">
      <w:pPr>
        <w:pStyle w:val="a9"/>
        <w:jc w:val="both"/>
        <w:rPr>
          <w:i w:val="0"/>
          <w:sz w:val="28"/>
          <w:szCs w:val="28"/>
          <w:lang w:val="el-GR"/>
        </w:rPr>
      </w:pPr>
      <w:r>
        <w:rPr>
          <w:i w:val="0"/>
          <w:sz w:val="28"/>
          <w:szCs w:val="28"/>
          <w:lang w:val="el-GR"/>
        </w:rPr>
        <w:tab/>
      </w:r>
      <w:r w:rsidR="00E56C25">
        <w:rPr>
          <w:noProof/>
          <w:lang w:val="el-GR" w:eastAsia="el-GR" w:bidi="ar-SA"/>
        </w:rPr>
        <w:drawing>
          <wp:inline distT="0" distB="0" distL="0" distR="0">
            <wp:extent cx="3086100" cy="1762125"/>
            <wp:effectExtent l="19050" t="0" r="0" b="0"/>
            <wp:docPr id="1" name="Εικόνα 1" descr="Αποτέλεσμα εικόνας για το σποράκι μεγαλωνε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το σποράκι μεγαλωνει"/>
                    <pic:cNvPicPr>
                      <a:picLocks noChangeAspect="1" noChangeArrowheads="1"/>
                    </pic:cNvPicPr>
                  </pic:nvPicPr>
                  <pic:blipFill>
                    <a:blip r:embed="rId11"/>
                    <a:srcRect/>
                    <a:stretch>
                      <a:fillRect/>
                    </a:stretch>
                  </pic:blipFill>
                  <pic:spPr bwMode="auto">
                    <a:xfrm>
                      <a:off x="0" y="0"/>
                      <a:ext cx="3086100" cy="1762125"/>
                    </a:xfrm>
                    <a:prstGeom prst="rect">
                      <a:avLst/>
                    </a:prstGeom>
                    <a:noFill/>
                    <a:ln w="9525">
                      <a:noFill/>
                      <a:miter lim="800000"/>
                      <a:headEnd/>
                      <a:tailEnd/>
                    </a:ln>
                  </pic:spPr>
                </pic:pic>
              </a:graphicData>
            </a:graphic>
          </wp:inline>
        </w:drawing>
      </w:r>
    </w:p>
    <w:p w:rsidR="00C13C1C" w:rsidRDefault="00C13C1C" w:rsidP="00B92068">
      <w:pPr>
        <w:pStyle w:val="a9"/>
        <w:jc w:val="both"/>
        <w:rPr>
          <w:i w:val="0"/>
          <w:sz w:val="28"/>
          <w:szCs w:val="28"/>
          <w:lang w:val="el-GR"/>
        </w:rPr>
      </w:pPr>
      <w:r>
        <w:rPr>
          <w:i w:val="0"/>
          <w:sz w:val="28"/>
          <w:szCs w:val="28"/>
          <w:lang w:val="el-GR"/>
        </w:rPr>
        <w:t>Παρατηρούν τα φυτά και μαθαίνουν τα μέρη από τα οποία αποτελούνται μέσα από το απλό ψηφιακό περιβάλλον</w:t>
      </w:r>
      <w:r w:rsidR="006450B8">
        <w:rPr>
          <w:i w:val="0"/>
          <w:sz w:val="28"/>
          <w:szCs w:val="28"/>
          <w:lang w:val="el-GR"/>
        </w:rPr>
        <w:t xml:space="preserve"> </w:t>
      </w:r>
      <w:hyperlink r:id="rId12" w:history="1">
        <w:r w:rsidR="006450B8" w:rsidRPr="009704D5">
          <w:rPr>
            <w:rStyle w:val="-"/>
            <w:i w:val="0"/>
            <w:sz w:val="28"/>
            <w:szCs w:val="28"/>
            <w:lang w:val="el-GR"/>
          </w:rPr>
          <w:t>http://photodentro.edu.gr/v/item/ds/8521/3491</w:t>
        </w:r>
      </w:hyperlink>
      <w:r w:rsidR="006450B8">
        <w:rPr>
          <w:i w:val="0"/>
          <w:sz w:val="28"/>
          <w:szCs w:val="28"/>
          <w:lang w:val="el-GR"/>
        </w:rPr>
        <w:t xml:space="preserve">, </w:t>
      </w:r>
      <w:r w:rsidR="00FA2B8D">
        <w:rPr>
          <w:i w:val="0"/>
          <w:sz w:val="28"/>
          <w:szCs w:val="28"/>
          <w:lang w:val="el-GR"/>
        </w:rPr>
        <w:t>‘</w:t>
      </w:r>
      <w:r w:rsidR="006450B8">
        <w:rPr>
          <w:i w:val="0"/>
          <w:sz w:val="28"/>
          <w:szCs w:val="28"/>
          <w:lang w:val="el-GR"/>
        </w:rPr>
        <w:t>βρες τα μέρη του φυτού</w:t>
      </w:r>
      <w:r w:rsidR="00FA2B8D">
        <w:rPr>
          <w:i w:val="0"/>
          <w:sz w:val="28"/>
          <w:szCs w:val="28"/>
          <w:lang w:val="el-GR"/>
        </w:rPr>
        <w:t>’</w:t>
      </w:r>
      <w:r w:rsidR="006450B8">
        <w:rPr>
          <w:i w:val="0"/>
          <w:sz w:val="28"/>
          <w:szCs w:val="28"/>
          <w:lang w:val="el-GR"/>
        </w:rPr>
        <w:t>.</w:t>
      </w:r>
    </w:p>
    <w:p w:rsidR="006450B8" w:rsidRDefault="006450B8" w:rsidP="00B92068">
      <w:pPr>
        <w:pStyle w:val="a9"/>
        <w:jc w:val="both"/>
        <w:rPr>
          <w:i w:val="0"/>
          <w:sz w:val="28"/>
          <w:szCs w:val="28"/>
          <w:lang w:val="el-GR"/>
        </w:rPr>
      </w:pPr>
    </w:p>
    <w:p w:rsidR="006450B8" w:rsidRDefault="000D294E" w:rsidP="00B92068">
      <w:pPr>
        <w:pStyle w:val="a9"/>
        <w:jc w:val="both"/>
        <w:rPr>
          <w:i w:val="0"/>
          <w:sz w:val="28"/>
          <w:szCs w:val="28"/>
          <w:lang w:val="el-GR"/>
        </w:rPr>
      </w:pPr>
      <w:r>
        <w:rPr>
          <w:i w:val="0"/>
          <w:noProof/>
          <w:sz w:val="28"/>
          <w:szCs w:val="28"/>
          <w:lang w:val="el-GR" w:eastAsia="el-GR" w:bidi="ar-SA"/>
        </w:rPr>
        <w:drawing>
          <wp:inline distT="0" distB="0" distL="0" distR="0">
            <wp:extent cx="1943100" cy="1743075"/>
            <wp:effectExtent l="19050" t="0" r="0" b="0"/>
            <wp:docPr id="4" name="Εικόνα 4" descr="C:\Users\HTPC\Desktop\mtpc_d03_plant_par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PC\Desktop\mtpc_d03_plant_parts2.png"/>
                    <pic:cNvPicPr>
                      <a:picLocks noChangeAspect="1" noChangeArrowheads="1"/>
                    </pic:cNvPicPr>
                  </pic:nvPicPr>
                  <pic:blipFill>
                    <a:blip r:embed="rId13"/>
                    <a:srcRect/>
                    <a:stretch>
                      <a:fillRect/>
                    </a:stretch>
                  </pic:blipFill>
                  <pic:spPr bwMode="auto">
                    <a:xfrm>
                      <a:off x="0" y="0"/>
                      <a:ext cx="1943100" cy="1743075"/>
                    </a:xfrm>
                    <a:prstGeom prst="rect">
                      <a:avLst/>
                    </a:prstGeom>
                    <a:noFill/>
                    <a:ln w="9525">
                      <a:noFill/>
                      <a:miter lim="800000"/>
                      <a:headEnd/>
                      <a:tailEnd/>
                    </a:ln>
                  </pic:spPr>
                </pic:pic>
              </a:graphicData>
            </a:graphic>
          </wp:inline>
        </w:drawing>
      </w:r>
      <w:r>
        <w:rPr>
          <w:i w:val="0"/>
          <w:sz w:val="28"/>
          <w:szCs w:val="28"/>
          <w:lang w:val="el-GR"/>
        </w:rPr>
        <w:t>Τα παιδιά εδώ καλούνται να ενώσουν</w:t>
      </w:r>
      <w:r w:rsidR="00254792">
        <w:rPr>
          <w:i w:val="0"/>
          <w:sz w:val="28"/>
          <w:szCs w:val="28"/>
          <w:lang w:val="el-GR"/>
        </w:rPr>
        <w:t xml:space="preserve"> τις ονομασίες από τα μέρη του φυτού με τα αντίστοιχα σημεία επάνω στο φυτό. Τα παιδιά με απλό τρόπο σύρουν</w:t>
      </w:r>
      <w:r w:rsidR="002412CE">
        <w:rPr>
          <w:i w:val="0"/>
          <w:sz w:val="28"/>
          <w:szCs w:val="28"/>
          <w:lang w:val="el-GR"/>
        </w:rPr>
        <w:t xml:space="preserve"> το ποντίκι από</w:t>
      </w:r>
      <w:r w:rsidR="00254792">
        <w:rPr>
          <w:i w:val="0"/>
          <w:sz w:val="28"/>
          <w:szCs w:val="28"/>
          <w:lang w:val="el-GR"/>
        </w:rPr>
        <w:t xml:space="preserve"> τις καρτέλες ενώνοντάς τες με τα σχετικά μέρη του φυτού με ένα βέλος.</w:t>
      </w:r>
    </w:p>
    <w:p w:rsidR="006450B8" w:rsidRPr="00DD1E1D" w:rsidRDefault="00837395" w:rsidP="00B92068">
      <w:pPr>
        <w:pStyle w:val="a9"/>
        <w:jc w:val="both"/>
        <w:rPr>
          <w:b/>
          <w:i w:val="0"/>
          <w:color w:val="008000"/>
          <w:sz w:val="28"/>
          <w:szCs w:val="28"/>
          <w:lang w:val="el-GR"/>
        </w:rPr>
      </w:pPr>
      <w:r w:rsidRPr="00DD1E1D">
        <w:rPr>
          <w:b/>
          <w:i w:val="0"/>
          <w:color w:val="008000"/>
          <w:sz w:val="28"/>
          <w:szCs w:val="28"/>
          <w:lang w:val="el-GR"/>
        </w:rPr>
        <w:t>Φύλλα Εργασίας:</w:t>
      </w:r>
    </w:p>
    <w:p w:rsidR="00A476CF" w:rsidRPr="00647448" w:rsidRDefault="00647448" w:rsidP="00647448">
      <w:pPr>
        <w:ind w:left="851"/>
        <w:jc w:val="both"/>
        <w:rPr>
          <w:i w:val="0"/>
          <w:sz w:val="28"/>
          <w:szCs w:val="28"/>
          <w:lang w:val="el-GR"/>
        </w:rPr>
      </w:pPr>
      <w:r>
        <w:rPr>
          <w:i w:val="0"/>
          <w:sz w:val="28"/>
          <w:szCs w:val="28"/>
          <w:lang w:val="el-GR"/>
        </w:rPr>
        <w:t>1.</w:t>
      </w:r>
      <w:r w:rsidR="00837395" w:rsidRPr="00647448">
        <w:rPr>
          <w:i w:val="0"/>
          <w:sz w:val="28"/>
          <w:szCs w:val="28"/>
          <w:lang w:val="el-GR"/>
        </w:rPr>
        <w:t xml:space="preserve">Χρησιμοποιώντας το λογισμικό </w:t>
      </w:r>
      <w:r w:rsidR="00837395" w:rsidRPr="00647448">
        <w:rPr>
          <w:i w:val="0"/>
          <w:sz w:val="28"/>
          <w:szCs w:val="28"/>
        </w:rPr>
        <w:t>Inspiration</w:t>
      </w:r>
      <w:r w:rsidR="002C0DA1" w:rsidRPr="00647448">
        <w:rPr>
          <w:i w:val="0"/>
          <w:sz w:val="28"/>
          <w:szCs w:val="28"/>
          <w:lang w:val="el-GR"/>
        </w:rPr>
        <w:t xml:space="preserve"> κάνουμε τον εννοιολογικό χάρτη των φυτών του κήπου του νηπιαγωγείου. Τα παιδιά αντιγράφουν και επικολλούν τις εικόνες των φυτών κατά είδος, που είχαμε από πριν τοποθετήσει στους φακέλους στην επιφάνεια εργασίας.</w:t>
      </w:r>
    </w:p>
    <w:p w:rsidR="00A476CF" w:rsidRDefault="00A476CF">
      <w:pPr>
        <w:rPr>
          <w:i w:val="0"/>
          <w:sz w:val="28"/>
          <w:szCs w:val="28"/>
          <w:lang w:val="el-GR"/>
        </w:rPr>
      </w:pPr>
      <w:r>
        <w:rPr>
          <w:i w:val="0"/>
          <w:sz w:val="28"/>
          <w:szCs w:val="28"/>
          <w:lang w:val="el-GR"/>
        </w:rPr>
        <w:br w:type="page"/>
      </w:r>
      <w:r w:rsidR="00784DF3" w:rsidRPr="00784DF3">
        <w:rPr>
          <w:i w:val="0"/>
          <w:sz w:val="28"/>
          <w:szCs w:val="28"/>
          <w:lang w:val="el-GR"/>
        </w:rPr>
        <w:lastRenderedPageBreak/>
        <w:drawing>
          <wp:inline distT="0" distB="0" distL="0" distR="0">
            <wp:extent cx="5000625" cy="5219700"/>
            <wp:effectExtent l="19050" t="0" r="9525" b="0"/>
            <wp:docPr id="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000625" cy="5219700"/>
                    </a:xfrm>
                    <a:prstGeom prst="rect">
                      <a:avLst/>
                    </a:prstGeom>
                    <a:noFill/>
                    <a:ln w="9525">
                      <a:noFill/>
                      <a:miter lim="800000"/>
                      <a:headEnd/>
                      <a:tailEnd/>
                    </a:ln>
                  </pic:spPr>
                </pic:pic>
              </a:graphicData>
            </a:graphic>
          </wp:inline>
        </w:drawing>
      </w:r>
    </w:p>
    <w:p w:rsidR="008842BB" w:rsidRDefault="008842BB" w:rsidP="008842BB">
      <w:pPr>
        <w:widowControl w:val="0"/>
        <w:autoSpaceDE w:val="0"/>
        <w:autoSpaceDN w:val="0"/>
        <w:adjustRightInd w:val="0"/>
        <w:spacing w:after="0" w:line="240" w:lineRule="auto"/>
        <w:rPr>
          <w:rFonts w:ascii="Times New Roman" w:hAnsi="Times New Roman" w:cs="Times New Roman"/>
          <w:sz w:val="24"/>
          <w:szCs w:val="24"/>
        </w:rPr>
      </w:pPr>
    </w:p>
    <w:p w:rsidR="008842BB" w:rsidRDefault="008842BB" w:rsidP="008842BB">
      <w:pPr>
        <w:widowControl w:val="0"/>
        <w:autoSpaceDE w:val="0"/>
        <w:autoSpaceDN w:val="0"/>
        <w:adjustRightInd w:val="0"/>
        <w:spacing w:after="0" w:line="240" w:lineRule="auto"/>
        <w:rPr>
          <w:rFonts w:ascii="Times New Roman" w:hAnsi="Times New Roman" w:cs="Times New Roman"/>
          <w:sz w:val="24"/>
          <w:szCs w:val="24"/>
        </w:rPr>
      </w:pPr>
    </w:p>
    <w:p w:rsidR="008842BB" w:rsidRPr="009D5A04" w:rsidRDefault="008842BB" w:rsidP="008842BB">
      <w:pPr>
        <w:pStyle w:val="Topic"/>
        <w:spacing w:line="360" w:lineRule="auto"/>
        <w:rPr>
          <w:color w:val="00B050"/>
        </w:rPr>
      </w:pPr>
      <w:r>
        <w:rPr>
          <w:b w:val="0"/>
          <w:bCs w:val="0"/>
        </w:rPr>
        <w:t xml:space="preserve"> </w:t>
      </w:r>
      <w:r w:rsidRPr="009D5A04">
        <w:rPr>
          <w:color w:val="00B050"/>
          <w:lang w:val="en-US"/>
        </w:rPr>
        <w:t>T</w:t>
      </w:r>
      <w:r w:rsidRPr="009D5A04">
        <w:rPr>
          <w:color w:val="00B050"/>
        </w:rPr>
        <w:t>α φυτά του κήπου μας</w:t>
      </w:r>
    </w:p>
    <w:p w:rsidR="008842BB" w:rsidRDefault="008842BB" w:rsidP="008842BB">
      <w:pPr>
        <w:pStyle w:val="Topic"/>
        <w:spacing w:line="360" w:lineRule="auto"/>
      </w:pPr>
      <w:r>
        <w:t>Λουλούδια</w:t>
      </w:r>
    </w:p>
    <w:p w:rsidR="008842BB" w:rsidRDefault="008842BB" w:rsidP="008842BB">
      <w:pPr>
        <w:pStyle w:val="Topic"/>
        <w:spacing w:line="360" w:lineRule="auto"/>
      </w:pPr>
      <w:r>
        <w:t>Δέντρα</w:t>
      </w:r>
    </w:p>
    <w:p w:rsidR="008842BB" w:rsidRDefault="008842BB" w:rsidP="008842BB">
      <w:pPr>
        <w:pStyle w:val="Topic"/>
        <w:spacing w:line="360" w:lineRule="auto"/>
      </w:pPr>
      <w:r>
        <w:t>Αρωματικά</w:t>
      </w:r>
    </w:p>
    <w:p w:rsidR="008842BB" w:rsidRDefault="008842BB" w:rsidP="008842BB">
      <w:pPr>
        <w:pStyle w:val="Topic"/>
        <w:spacing w:line="360" w:lineRule="auto"/>
      </w:pPr>
      <w:r>
        <w:t>φυτά</w:t>
      </w:r>
    </w:p>
    <w:p w:rsidR="008842BB" w:rsidRDefault="008842BB" w:rsidP="008842BB">
      <w:pPr>
        <w:pStyle w:val="Topic"/>
        <w:spacing w:line="360" w:lineRule="auto"/>
        <w:rPr>
          <w:b w:val="0"/>
          <w:bCs w:val="0"/>
        </w:rPr>
      </w:pPr>
    </w:p>
    <w:p w:rsidR="008842BB" w:rsidRDefault="008842BB" w:rsidP="008842BB">
      <w:pPr>
        <w:pStyle w:val="Topic"/>
        <w:spacing w:line="360" w:lineRule="auto"/>
        <w:rPr>
          <w:b w:val="0"/>
          <w:bCs w:val="0"/>
        </w:rPr>
      </w:pPr>
    </w:p>
    <w:p w:rsidR="008842BB" w:rsidRDefault="008842BB" w:rsidP="008842BB">
      <w:pPr>
        <w:pStyle w:val="Topic"/>
        <w:spacing w:line="360" w:lineRule="auto"/>
        <w:rPr>
          <w:b w:val="0"/>
          <w:bCs w:val="0"/>
        </w:rPr>
      </w:pPr>
    </w:p>
    <w:p w:rsidR="008842BB" w:rsidRPr="0059318C" w:rsidRDefault="008842BB" w:rsidP="008842BB">
      <w:pPr>
        <w:widowControl w:val="0"/>
        <w:autoSpaceDE w:val="0"/>
        <w:autoSpaceDN w:val="0"/>
        <w:adjustRightInd w:val="0"/>
        <w:spacing w:after="0" w:line="240" w:lineRule="auto"/>
        <w:rPr>
          <w:rFonts w:ascii="Times New Roman" w:hAnsi="Times New Roman" w:cs="Times New Roman"/>
          <w:sz w:val="24"/>
          <w:szCs w:val="24"/>
          <w:lang w:val="el-GR"/>
        </w:rPr>
      </w:pPr>
    </w:p>
    <w:p w:rsidR="008842BB" w:rsidRPr="0059318C" w:rsidRDefault="008842BB" w:rsidP="008842BB">
      <w:pPr>
        <w:widowControl w:val="0"/>
        <w:autoSpaceDE w:val="0"/>
        <w:autoSpaceDN w:val="0"/>
        <w:adjustRightInd w:val="0"/>
        <w:spacing w:after="0" w:line="240" w:lineRule="auto"/>
        <w:rPr>
          <w:rFonts w:ascii="Times New Roman" w:hAnsi="Times New Roman" w:cs="Times New Roman"/>
          <w:sz w:val="24"/>
          <w:szCs w:val="24"/>
          <w:lang w:val="el-GR"/>
        </w:rPr>
      </w:pPr>
    </w:p>
    <w:p w:rsidR="00837395" w:rsidRPr="0059318C" w:rsidRDefault="0059318C" w:rsidP="0059318C">
      <w:pPr>
        <w:ind w:left="851"/>
        <w:jc w:val="both"/>
        <w:rPr>
          <w:i w:val="0"/>
          <w:sz w:val="28"/>
          <w:szCs w:val="28"/>
          <w:lang w:val="el-GR"/>
        </w:rPr>
      </w:pPr>
      <w:r>
        <w:rPr>
          <w:i w:val="0"/>
          <w:sz w:val="28"/>
          <w:szCs w:val="28"/>
          <w:lang w:val="el-GR"/>
        </w:rPr>
        <w:t>2.</w:t>
      </w:r>
      <w:r w:rsidR="00557903" w:rsidRPr="0059318C">
        <w:rPr>
          <w:i w:val="0"/>
          <w:sz w:val="28"/>
          <w:szCs w:val="28"/>
          <w:lang w:val="el-GR"/>
        </w:rPr>
        <w:t xml:space="preserve">Με τον ίδιο λογισμικό δημιουργούμε φύλλο εργασίας όπου τοποθετούμε τις εικόνες των φυτών και τα ονόματά τους με  </w:t>
      </w:r>
      <w:r w:rsidR="00557903" w:rsidRPr="0059318C">
        <w:rPr>
          <w:i w:val="0"/>
          <w:sz w:val="28"/>
          <w:szCs w:val="28"/>
          <w:lang w:val="el-GR"/>
        </w:rPr>
        <w:lastRenderedPageBreak/>
        <w:t>τυχαία σειρά. Τα παιδιά αντιστοιχούν εικόνα και όνομα σύροντας και ενώνοντας με βέλος εικόνα-λέξη  με τις οδηγίες μας για τον τρόπο.</w:t>
      </w:r>
      <w:r w:rsidR="00E57567" w:rsidRPr="0059318C">
        <w:rPr>
          <w:i w:val="0"/>
          <w:sz w:val="28"/>
          <w:szCs w:val="28"/>
          <w:lang w:val="el-GR"/>
        </w:rPr>
        <w:t xml:space="preserve"> Επάνω στο βελάκι στο πλαίσιο που εμφανίζεται γράφουν κι αυτά τη λέξη του φυτού.</w:t>
      </w:r>
    </w:p>
    <w:p w:rsidR="00E57567" w:rsidRPr="00E57567" w:rsidRDefault="00E57567" w:rsidP="00E57567">
      <w:pPr>
        <w:widowControl w:val="0"/>
        <w:autoSpaceDE w:val="0"/>
        <w:autoSpaceDN w:val="0"/>
        <w:adjustRightInd w:val="0"/>
        <w:spacing w:after="0" w:line="240" w:lineRule="auto"/>
        <w:ind w:left="851"/>
        <w:jc w:val="both"/>
        <w:rPr>
          <w:rFonts w:ascii="Times New Roman" w:hAnsi="Times New Roman" w:cs="Times New Roman"/>
          <w:sz w:val="24"/>
          <w:szCs w:val="24"/>
        </w:rPr>
      </w:pPr>
      <w:r>
        <w:rPr>
          <w:noProof/>
          <w:lang w:val="el-GR" w:eastAsia="el-GR" w:bidi="ar-SA"/>
        </w:rPr>
        <w:drawing>
          <wp:inline distT="0" distB="0" distL="0" distR="0">
            <wp:extent cx="4962525" cy="3067050"/>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962525" cy="3067050"/>
                    </a:xfrm>
                    <a:prstGeom prst="rect">
                      <a:avLst/>
                    </a:prstGeom>
                    <a:noFill/>
                    <a:ln w="9525">
                      <a:noFill/>
                      <a:miter lim="800000"/>
                      <a:headEnd/>
                      <a:tailEnd/>
                    </a:ln>
                  </pic:spPr>
                </pic:pic>
              </a:graphicData>
            </a:graphic>
          </wp:inline>
        </w:drawing>
      </w:r>
    </w:p>
    <w:p w:rsidR="00E57567" w:rsidRPr="00E57567" w:rsidRDefault="00E57567" w:rsidP="00E57567">
      <w:pPr>
        <w:widowControl w:val="0"/>
        <w:autoSpaceDE w:val="0"/>
        <w:autoSpaceDN w:val="0"/>
        <w:adjustRightInd w:val="0"/>
        <w:spacing w:after="0" w:line="240" w:lineRule="auto"/>
        <w:ind w:left="720"/>
        <w:rPr>
          <w:rFonts w:ascii="Times New Roman" w:hAnsi="Times New Roman" w:cs="Times New Roman"/>
          <w:sz w:val="24"/>
          <w:szCs w:val="24"/>
        </w:rPr>
      </w:pPr>
    </w:p>
    <w:p w:rsidR="00E57567" w:rsidRDefault="00E57567" w:rsidP="00E57567">
      <w:pPr>
        <w:pStyle w:val="Topic"/>
        <w:spacing w:line="360" w:lineRule="auto"/>
        <w:ind w:left="1440"/>
        <w:rPr>
          <w:b w:val="0"/>
          <w:bCs w:val="0"/>
        </w:rPr>
      </w:pPr>
    </w:p>
    <w:p w:rsidR="00E57567" w:rsidRDefault="00E57567" w:rsidP="00E57567">
      <w:pPr>
        <w:pStyle w:val="Topic"/>
        <w:spacing w:line="360" w:lineRule="auto"/>
        <w:ind w:left="851" w:firstLine="360"/>
      </w:pPr>
      <w:r>
        <w:t>ντάλια</w:t>
      </w:r>
    </w:p>
    <w:p w:rsidR="00E57567" w:rsidRDefault="00E57567" w:rsidP="00E57567">
      <w:pPr>
        <w:pStyle w:val="Topic"/>
        <w:spacing w:line="360" w:lineRule="auto"/>
        <w:ind w:left="851" w:firstLine="360"/>
      </w:pPr>
      <w:proofErr w:type="spellStart"/>
      <w:r>
        <w:t>κουτσουπιά</w:t>
      </w:r>
      <w:proofErr w:type="spellEnd"/>
    </w:p>
    <w:p w:rsidR="00E57567" w:rsidRDefault="00E57567" w:rsidP="00E57567">
      <w:pPr>
        <w:pStyle w:val="Topic"/>
        <w:spacing w:line="360" w:lineRule="auto"/>
        <w:ind w:left="851" w:firstLine="360"/>
      </w:pPr>
      <w:r>
        <w:t>κυκλάμινο</w:t>
      </w:r>
    </w:p>
    <w:p w:rsidR="00E57567" w:rsidRDefault="00E57567" w:rsidP="00E57567">
      <w:pPr>
        <w:pStyle w:val="Topic"/>
        <w:spacing w:line="360" w:lineRule="auto"/>
        <w:ind w:left="851" w:firstLine="360"/>
      </w:pPr>
      <w:r>
        <w:t>βασιλικός</w:t>
      </w:r>
    </w:p>
    <w:p w:rsidR="00E57567" w:rsidRDefault="00E57567" w:rsidP="00E57567">
      <w:pPr>
        <w:pStyle w:val="Topic"/>
        <w:spacing w:line="360" w:lineRule="auto"/>
        <w:ind w:left="851" w:firstLine="360"/>
      </w:pPr>
      <w:r>
        <w:t>μαργαρίτα</w:t>
      </w:r>
    </w:p>
    <w:p w:rsidR="00E57567" w:rsidRDefault="00E57567" w:rsidP="00E57567">
      <w:pPr>
        <w:pStyle w:val="Topic"/>
        <w:spacing w:line="360" w:lineRule="auto"/>
        <w:ind w:left="851" w:firstLine="360"/>
      </w:pPr>
      <w:r>
        <w:t>κορομηλιά</w:t>
      </w:r>
    </w:p>
    <w:p w:rsidR="00E57567" w:rsidRPr="00E57567" w:rsidRDefault="00E57567" w:rsidP="00E57567">
      <w:pPr>
        <w:widowControl w:val="0"/>
        <w:autoSpaceDE w:val="0"/>
        <w:autoSpaceDN w:val="0"/>
        <w:adjustRightInd w:val="0"/>
        <w:spacing w:after="0" w:line="240" w:lineRule="auto"/>
        <w:ind w:left="851"/>
        <w:rPr>
          <w:rFonts w:ascii="Times New Roman" w:hAnsi="Times New Roman" w:cs="Times New Roman"/>
          <w:sz w:val="24"/>
          <w:szCs w:val="24"/>
          <w:lang w:val="el-GR"/>
        </w:rPr>
      </w:pPr>
    </w:p>
    <w:p w:rsidR="00E57567" w:rsidRPr="00E57567" w:rsidRDefault="00E57567" w:rsidP="00E57567">
      <w:pPr>
        <w:pStyle w:val="a9"/>
        <w:widowControl w:val="0"/>
        <w:autoSpaceDE w:val="0"/>
        <w:autoSpaceDN w:val="0"/>
        <w:adjustRightInd w:val="0"/>
        <w:spacing w:after="0" w:line="240" w:lineRule="auto"/>
        <w:ind w:left="1211"/>
        <w:rPr>
          <w:rFonts w:ascii="Times New Roman" w:hAnsi="Times New Roman" w:cs="Times New Roman"/>
          <w:sz w:val="24"/>
          <w:szCs w:val="24"/>
          <w:lang w:val="el-GR"/>
        </w:rPr>
      </w:pPr>
    </w:p>
    <w:p w:rsidR="001001A6" w:rsidRDefault="00784DF3" w:rsidP="00E57567">
      <w:pPr>
        <w:pStyle w:val="a9"/>
        <w:ind w:left="1080"/>
        <w:jc w:val="both"/>
        <w:rPr>
          <w:i w:val="0"/>
          <w:sz w:val="28"/>
          <w:szCs w:val="28"/>
          <w:lang w:val="el-GR"/>
        </w:rPr>
      </w:pPr>
      <w:r>
        <w:rPr>
          <w:i w:val="0"/>
          <w:sz w:val="28"/>
          <w:szCs w:val="28"/>
          <w:lang w:val="el-GR"/>
        </w:rPr>
        <w:t>3. Στο τρίτο φύλλο</w:t>
      </w:r>
      <w:r w:rsidR="00B27AFF">
        <w:rPr>
          <w:i w:val="0"/>
          <w:sz w:val="28"/>
          <w:szCs w:val="28"/>
          <w:lang w:val="el-GR"/>
        </w:rPr>
        <w:t xml:space="preserve"> εργασίας</w:t>
      </w:r>
      <w:r w:rsidR="00CC1CA4">
        <w:rPr>
          <w:i w:val="0"/>
          <w:sz w:val="28"/>
          <w:szCs w:val="28"/>
          <w:lang w:val="el-GR"/>
        </w:rPr>
        <w:t xml:space="preserve"> τα παιδιά αφού έχουν προηγηθεί οι ταξινομήσεις των φυτών σύμφωνα με τις τρεις βασικές κατηγορίες για την ηλικία τους και το γνωστικό τους επίπεδο, σύρουν από την κάθε εικόνα βελάκι και  ενώνουν έτσι κάθε φυτό με το όνομα της κατηγορίας που ανήκει. </w:t>
      </w:r>
      <w:r w:rsidR="00FC663D">
        <w:rPr>
          <w:i w:val="0"/>
          <w:sz w:val="28"/>
          <w:szCs w:val="28"/>
          <w:lang w:val="el-GR"/>
        </w:rPr>
        <w:t>Πχ την εικόνα του ‘βασιλικού’</w:t>
      </w:r>
    </w:p>
    <w:p w:rsidR="001001A6" w:rsidRDefault="001001A6">
      <w:pPr>
        <w:rPr>
          <w:i w:val="0"/>
          <w:sz w:val="28"/>
          <w:szCs w:val="28"/>
          <w:lang w:val="el-GR"/>
        </w:rPr>
      </w:pPr>
      <w:r>
        <w:rPr>
          <w:i w:val="0"/>
          <w:sz w:val="28"/>
          <w:szCs w:val="28"/>
          <w:lang w:val="el-GR"/>
        </w:rPr>
        <w:br w:type="page"/>
      </w:r>
    </w:p>
    <w:p w:rsidR="00E57567" w:rsidRDefault="00FC663D" w:rsidP="00E57567">
      <w:pPr>
        <w:pStyle w:val="a9"/>
        <w:ind w:left="1080"/>
        <w:jc w:val="both"/>
        <w:rPr>
          <w:i w:val="0"/>
          <w:sz w:val="28"/>
          <w:szCs w:val="28"/>
          <w:lang w:val="el-GR"/>
        </w:rPr>
      </w:pPr>
      <w:r>
        <w:rPr>
          <w:i w:val="0"/>
          <w:sz w:val="28"/>
          <w:szCs w:val="28"/>
          <w:lang w:val="el-GR"/>
        </w:rPr>
        <w:lastRenderedPageBreak/>
        <w:t xml:space="preserve"> με την καρτέλα που γράφει ‘αρωματικά φυτά’.</w:t>
      </w:r>
    </w:p>
    <w:p w:rsidR="007B76D7" w:rsidRDefault="007B76D7" w:rsidP="007B76D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l-GR" w:eastAsia="el-GR" w:bidi="ar-SA"/>
        </w:rPr>
        <w:drawing>
          <wp:inline distT="0" distB="0" distL="0" distR="0">
            <wp:extent cx="4962525" cy="3562350"/>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962525" cy="3562350"/>
                    </a:xfrm>
                    <a:prstGeom prst="rect">
                      <a:avLst/>
                    </a:prstGeom>
                    <a:noFill/>
                    <a:ln w="9525">
                      <a:noFill/>
                      <a:miter lim="800000"/>
                      <a:headEnd/>
                      <a:tailEnd/>
                    </a:ln>
                  </pic:spPr>
                </pic:pic>
              </a:graphicData>
            </a:graphic>
          </wp:inline>
        </w:drawing>
      </w:r>
    </w:p>
    <w:p w:rsidR="007B76D7" w:rsidRDefault="007B76D7" w:rsidP="007B76D7">
      <w:pPr>
        <w:widowControl w:val="0"/>
        <w:autoSpaceDE w:val="0"/>
        <w:autoSpaceDN w:val="0"/>
        <w:adjustRightInd w:val="0"/>
        <w:spacing w:after="0" w:line="240" w:lineRule="auto"/>
        <w:rPr>
          <w:rFonts w:ascii="Times New Roman" w:hAnsi="Times New Roman" w:cs="Times New Roman"/>
          <w:sz w:val="24"/>
          <w:szCs w:val="24"/>
        </w:rPr>
      </w:pPr>
    </w:p>
    <w:p w:rsidR="007B76D7" w:rsidRDefault="007B76D7" w:rsidP="007B76D7">
      <w:pPr>
        <w:pStyle w:val="Topic"/>
        <w:spacing w:line="360" w:lineRule="auto"/>
      </w:pPr>
      <w:r>
        <w:t>I.</w:t>
      </w:r>
      <w:r>
        <w:rPr>
          <w:b w:val="0"/>
          <w:bCs w:val="0"/>
        </w:rPr>
        <w:t xml:space="preserve"> </w:t>
      </w:r>
      <w:r>
        <w:t>δέντρα</w:t>
      </w:r>
    </w:p>
    <w:p w:rsidR="007B76D7" w:rsidRDefault="007B76D7" w:rsidP="007B76D7">
      <w:pPr>
        <w:pStyle w:val="Topic"/>
        <w:spacing w:line="360" w:lineRule="auto"/>
        <w:rPr>
          <w:b w:val="0"/>
          <w:bCs w:val="0"/>
        </w:rPr>
      </w:pPr>
    </w:p>
    <w:p w:rsidR="007B76D7" w:rsidRDefault="007B76D7" w:rsidP="007B76D7">
      <w:pPr>
        <w:pStyle w:val="Topic"/>
        <w:spacing w:line="360" w:lineRule="auto"/>
      </w:pPr>
      <w:r>
        <w:t>I.</w:t>
      </w:r>
      <w:r>
        <w:rPr>
          <w:b w:val="0"/>
          <w:bCs w:val="0"/>
        </w:rPr>
        <w:t xml:space="preserve"> </w:t>
      </w:r>
      <w:r>
        <w:t>αρωματικά φυτά</w:t>
      </w:r>
    </w:p>
    <w:p w:rsidR="007B76D7" w:rsidRDefault="007B76D7" w:rsidP="007B76D7">
      <w:pPr>
        <w:pStyle w:val="Topic"/>
        <w:spacing w:line="360" w:lineRule="auto"/>
        <w:rPr>
          <w:b w:val="0"/>
          <w:bCs w:val="0"/>
        </w:rPr>
      </w:pPr>
    </w:p>
    <w:p w:rsidR="007B76D7" w:rsidRDefault="007B76D7" w:rsidP="007B76D7">
      <w:pPr>
        <w:pStyle w:val="Topic"/>
        <w:spacing w:line="360" w:lineRule="auto"/>
        <w:rPr>
          <w:b w:val="0"/>
          <w:bCs w:val="0"/>
        </w:rPr>
      </w:pPr>
    </w:p>
    <w:p w:rsidR="007B76D7" w:rsidRDefault="007B76D7" w:rsidP="007B76D7">
      <w:pPr>
        <w:pStyle w:val="Topic"/>
        <w:spacing w:line="360" w:lineRule="auto"/>
      </w:pPr>
      <w:r>
        <w:t>I.</w:t>
      </w:r>
      <w:r>
        <w:rPr>
          <w:b w:val="0"/>
          <w:bCs w:val="0"/>
        </w:rPr>
        <w:t xml:space="preserve"> </w:t>
      </w:r>
      <w:r>
        <w:t>λουλούδια</w:t>
      </w:r>
    </w:p>
    <w:p w:rsidR="007B76D7" w:rsidRDefault="007B76D7" w:rsidP="007B76D7">
      <w:pPr>
        <w:pStyle w:val="Topic"/>
        <w:spacing w:line="360" w:lineRule="auto"/>
        <w:rPr>
          <w:b w:val="0"/>
          <w:bCs w:val="0"/>
        </w:rPr>
      </w:pPr>
    </w:p>
    <w:p w:rsidR="007B76D7" w:rsidRDefault="007B76D7" w:rsidP="007B76D7">
      <w:pPr>
        <w:pStyle w:val="Topic"/>
        <w:spacing w:line="360" w:lineRule="auto"/>
        <w:rPr>
          <w:b w:val="0"/>
          <w:bCs w:val="0"/>
        </w:rPr>
      </w:pPr>
    </w:p>
    <w:p w:rsidR="007B76D7" w:rsidRDefault="007B76D7" w:rsidP="007B76D7">
      <w:pPr>
        <w:pStyle w:val="Topic"/>
        <w:spacing w:line="360" w:lineRule="auto"/>
        <w:rPr>
          <w:b w:val="0"/>
          <w:bCs w:val="0"/>
        </w:rPr>
      </w:pPr>
    </w:p>
    <w:p w:rsidR="007B76D7" w:rsidRPr="007B76D7" w:rsidRDefault="007B76D7" w:rsidP="007B76D7">
      <w:pPr>
        <w:widowControl w:val="0"/>
        <w:autoSpaceDE w:val="0"/>
        <w:autoSpaceDN w:val="0"/>
        <w:adjustRightInd w:val="0"/>
        <w:spacing w:after="0" w:line="240" w:lineRule="auto"/>
        <w:rPr>
          <w:rFonts w:ascii="Times New Roman" w:hAnsi="Times New Roman" w:cs="Times New Roman"/>
          <w:sz w:val="24"/>
          <w:szCs w:val="24"/>
          <w:lang w:val="el-GR"/>
        </w:rPr>
      </w:pPr>
    </w:p>
    <w:p w:rsidR="007B76D7" w:rsidRPr="007B76D7" w:rsidRDefault="007B76D7" w:rsidP="007B76D7">
      <w:pPr>
        <w:widowControl w:val="0"/>
        <w:autoSpaceDE w:val="0"/>
        <w:autoSpaceDN w:val="0"/>
        <w:adjustRightInd w:val="0"/>
        <w:spacing w:after="0" w:line="240" w:lineRule="auto"/>
        <w:rPr>
          <w:rFonts w:ascii="Times New Roman" w:hAnsi="Times New Roman" w:cs="Times New Roman"/>
          <w:sz w:val="24"/>
          <w:szCs w:val="24"/>
          <w:lang w:val="el-GR"/>
        </w:rPr>
      </w:pPr>
    </w:p>
    <w:p w:rsidR="001001A6" w:rsidRPr="00DD1E1D" w:rsidRDefault="006B7325" w:rsidP="00E57567">
      <w:pPr>
        <w:pStyle w:val="a9"/>
        <w:ind w:left="1080"/>
        <w:jc w:val="both"/>
        <w:rPr>
          <w:b/>
          <w:i w:val="0"/>
          <w:color w:val="008000"/>
          <w:sz w:val="28"/>
          <w:szCs w:val="28"/>
          <w:lang w:val="el-GR"/>
        </w:rPr>
      </w:pPr>
      <w:r w:rsidRPr="00DD1E1D">
        <w:rPr>
          <w:b/>
          <w:i w:val="0"/>
          <w:color w:val="008000"/>
          <w:sz w:val="28"/>
          <w:szCs w:val="28"/>
          <w:lang w:val="el-GR"/>
        </w:rPr>
        <w:t>Πρόσθετα στοιχεία:</w:t>
      </w:r>
    </w:p>
    <w:p w:rsidR="006B7325" w:rsidRDefault="006B7325" w:rsidP="006B7325">
      <w:pPr>
        <w:pStyle w:val="a9"/>
        <w:ind w:left="1080"/>
        <w:jc w:val="both"/>
        <w:rPr>
          <w:i w:val="0"/>
          <w:sz w:val="28"/>
          <w:szCs w:val="28"/>
          <w:lang w:val="el-GR"/>
        </w:rPr>
      </w:pPr>
      <w:r>
        <w:rPr>
          <w:i w:val="0"/>
          <w:sz w:val="28"/>
          <w:szCs w:val="28"/>
          <w:lang w:val="el-GR"/>
        </w:rPr>
        <w:t>Τις φωτογραφίες των φυτών που έχουμε τοποθετήσει στην επιφάνεια εργασίας μπορούμε να τις εκτυπώσουμε και να τις κρεμάσουμε στην τάξη προσθέτοντας από κάτω το όνομα κάθε φυτού γραμμένο στον υπολογιστή από τα παιδιά.</w:t>
      </w:r>
    </w:p>
    <w:p w:rsidR="00344E8F" w:rsidRDefault="00344E8F" w:rsidP="006B7325">
      <w:pPr>
        <w:pStyle w:val="a9"/>
        <w:ind w:left="1080"/>
        <w:jc w:val="both"/>
        <w:rPr>
          <w:i w:val="0"/>
          <w:sz w:val="28"/>
          <w:szCs w:val="28"/>
          <w:lang w:val="el-GR"/>
        </w:rPr>
      </w:pPr>
    </w:p>
    <w:p w:rsidR="00344E8F" w:rsidRPr="00557903" w:rsidRDefault="00344E8F" w:rsidP="006B7325">
      <w:pPr>
        <w:pStyle w:val="a9"/>
        <w:ind w:left="1080"/>
        <w:jc w:val="both"/>
        <w:rPr>
          <w:i w:val="0"/>
          <w:sz w:val="28"/>
          <w:szCs w:val="28"/>
          <w:lang w:val="el-GR"/>
        </w:rPr>
      </w:pPr>
      <w:r>
        <w:rPr>
          <w:i w:val="0"/>
          <w:sz w:val="28"/>
          <w:szCs w:val="28"/>
          <w:lang w:val="el-GR"/>
        </w:rPr>
        <w:t>Ρ.Γ.</w:t>
      </w:r>
    </w:p>
    <w:sectPr w:rsidR="00344E8F" w:rsidRPr="00557903" w:rsidSect="001461B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mso47BC"/>
      </v:shape>
    </w:pict>
  </w:numPicBullet>
  <w:abstractNum w:abstractNumId="0">
    <w:nsid w:val="34514256"/>
    <w:multiLevelType w:val="hybridMultilevel"/>
    <w:tmpl w:val="FCB66EC2"/>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BAE50DC"/>
    <w:multiLevelType w:val="hybridMultilevel"/>
    <w:tmpl w:val="370077BA"/>
    <w:lvl w:ilvl="0" w:tplc="0F4C3114">
      <w:start w:val="1"/>
      <w:numFmt w:val="decimal"/>
      <w:lvlText w:val="%1."/>
      <w:lvlJc w:val="left"/>
      <w:pPr>
        <w:ind w:left="1211" w:hanging="360"/>
      </w:pPr>
      <w:rPr>
        <w:rFonts w:hint="default"/>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2">
    <w:nsid w:val="74CA4641"/>
    <w:multiLevelType w:val="hybridMultilevel"/>
    <w:tmpl w:val="186AFA56"/>
    <w:lvl w:ilvl="0" w:tplc="8FBC8C34">
      <w:start w:val="1"/>
      <w:numFmt w:val="decimal"/>
      <w:lvlText w:val="%1."/>
      <w:lvlJc w:val="left"/>
      <w:pPr>
        <w:ind w:left="1211" w:hanging="360"/>
      </w:pPr>
      <w:rPr>
        <w:rFonts w:hint="default"/>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80066"/>
    <w:rsid w:val="00026830"/>
    <w:rsid w:val="000D294E"/>
    <w:rsid w:val="001001A6"/>
    <w:rsid w:val="00102D50"/>
    <w:rsid w:val="001321D2"/>
    <w:rsid w:val="001461BE"/>
    <w:rsid w:val="00195F61"/>
    <w:rsid w:val="001A2CAF"/>
    <w:rsid w:val="002412CE"/>
    <w:rsid w:val="002416CC"/>
    <w:rsid w:val="00254792"/>
    <w:rsid w:val="00262FAB"/>
    <w:rsid w:val="00275DE8"/>
    <w:rsid w:val="002C0DA1"/>
    <w:rsid w:val="00344E8F"/>
    <w:rsid w:val="00376F7E"/>
    <w:rsid w:val="003D385C"/>
    <w:rsid w:val="0042042C"/>
    <w:rsid w:val="00435217"/>
    <w:rsid w:val="004527FA"/>
    <w:rsid w:val="00480066"/>
    <w:rsid w:val="004A70FA"/>
    <w:rsid w:val="004E499E"/>
    <w:rsid w:val="004E67F3"/>
    <w:rsid w:val="00557903"/>
    <w:rsid w:val="0059318C"/>
    <w:rsid w:val="006450B8"/>
    <w:rsid w:val="00647448"/>
    <w:rsid w:val="00697507"/>
    <w:rsid w:val="006A14A0"/>
    <w:rsid w:val="006B7325"/>
    <w:rsid w:val="006D1EE7"/>
    <w:rsid w:val="006D31AB"/>
    <w:rsid w:val="00777DA5"/>
    <w:rsid w:val="00784DF3"/>
    <w:rsid w:val="007B76D7"/>
    <w:rsid w:val="008039C4"/>
    <w:rsid w:val="00837395"/>
    <w:rsid w:val="008765A1"/>
    <w:rsid w:val="008842BB"/>
    <w:rsid w:val="00887A86"/>
    <w:rsid w:val="008F744A"/>
    <w:rsid w:val="00957C60"/>
    <w:rsid w:val="00973B3E"/>
    <w:rsid w:val="009A2293"/>
    <w:rsid w:val="009E169B"/>
    <w:rsid w:val="00A476CF"/>
    <w:rsid w:val="00B03DF4"/>
    <w:rsid w:val="00B265DB"/>
    <w:rsid w:val="00B27AFF"/>
    <w:rsid w:val="00B440AE"/>
    <w:rsid w:val="00B725E8"/>
    <w:rsid w:val="00B92068"/>
    <w:rsid w:val="00C13C1C"/>
    <w:rsid w:val="00C32B07"/>
    <w:rsid w:val="00CB0B42"/>
    <w:rsid w:val="00CB6C07"/>
    <w:rsid w:val="00CC1CA4"/>
    <w:rsid w:val="00DD1E1D"/>
    <w:rsid w:val="00E316F8"/>
    <w:rsid w:val="00E56C25"/>
    <w:rsid w:val="00E57567"/>
    <w:rsid w:val="00EA67BC"/>
    <w:rsid w:val="00EC12C2"/>
    <w:rsid w:val="00EE0DBA"/>
    <w:rsid w:val="00F16142"/>
    <w:rsid w:val="00FA2B8D"/>
    <w:rsid w:val="00FB28CF"/>
    <w:rsid w:val="00FC21EB"/>
    <w:rsid w:val="00FC663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4A0"/>
    <w:rPr>
      <w:i/>
      <w:iCs/>
      <w:sz w:val="20"/>
      <w:szCs w:val="20"/>
    </w:rPr>
  </w:style>
  <w:style w:type="paragraph" w:styleId="1">
    <w:name w:val="heading 1"/>
    <w:basedOn w:val="a"/>
    <w:next w:val="a"/>
    <w:link w:val="1Char"/>
    <w:uiPriority w:val="9"/>
    <w:qFormat/>
    <w:rsid w:val="006A14A0"/>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Char"/>
    <w:uiPriority w:val="9"/>
    <w:semiHidden/>
    <w:unhideWhenUsed/>
    <w:qFormat/>
    <w:rsid w:val="006A14A0"/>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Char"/>
    <w:uiPriority w:val="9"/>
    <w:semiHidden/>
    <w:unhideWhenUsed/>
    <w:qFormat/>
    <w:rsid w:val="006A14A0"/>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Char"/>
    <w:uiPriority w:val="9"/>
    <w:semiHidden/>
    <w:unhideWhenUsed/>
    <w:qFormat/>
    <w:rsid w:val="006A14A0"/>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Char"/>
    <w:uiPriority w:val="9"/>
    <w:semiHidden/>
    <w:unhideWhenUsed/>
    <w:qFormat/>
    <w:rsid w:val="006A14A0"/>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Char"/>
    <w:uiPriority w:val="9"/>
    <w:semiHidden/>
    <w:unhideWhenUsed/>
    <w:qFormat/>
    <w:rsid w:val="006A14A0"/>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Char"/>
    <w:uiPriority w:val="9"/>
    <w:semiHidden/>
    <w:unhideWhenUsed/>
    <w:qFormat/>
    <w:rsid w:val="006A14A0"/>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Char"/>
    <w:uiPriority w:val="9"/>
    <w:semiHidden/>
    <w:unhideWhenUsed/>
    <w:qFormat/>
    <w:rsid w:val="006A14A0"/>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Char"/>
    <w:uiPriority w:val="9"/>
    <w:semiHidden/>
    <w:unhideWhenUsed/>
    <w:qFormat/>
    <w:rsid w:val="006A14A0"/>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A14A0"/>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Char">
    <w:name w:val="Επικεφαλίδα 2 Char"/>
    <w:basedOn w:val="a0"/>
    <w:link w:val="2"/>
    <w:uiPriority w:val="9"/>
    <w:semiHidden/>
    <w:rsid w:val="006A14A0"/>
    <w:rPr>
      <w:rFonts w:asciiTheme="majorHAnsi" w:eastAsiaTheme="majorEastAsia" w:hAnsiTheme="majorHAnsi" w:cstheme="majorBidi"/>
      <w:b/>
      <w:bCs/>
      <w:i/>
      <w:iCs/>
      <w:color w:val="943634" w:themeColor="accent2" w:themeShade="BF"/>
    </w:rPr>
  </w:style>
  <w:style w:type="character" w:customStyle="1" w:styleId="3Char">
    <w:name w:val="Επικεφαλίδα 3 Char"/>
    <w:basedOn w:val="a0"/>
    <w:link w:val="3"/>
    <w:uiPriority w:val="9"/>
    <w:semiHidden/>
    <w:rsid w:val="006A14A0"/>
    <w:rPr>
      <w:rFonts w:asciiTheme="majorHAnsi" w:eastAsiaTheme="majorEastAsia" w:hAnsiTheme="majorHAnsi" w:cstheme="majorBidi"/>
      <w:b/>
      <w:bCs/>
      <w:i/>
      <w:iCs/>
      <w:color w:val="943634" w:themeColor="accent2" w:themeShade="BF"/>
    </w:rPr>
  </w:style>
  <w:style w:type="character" w:customStyle="1" w:styleId="4Char">
    <w:name w:val="Επικεφαλίδα 4 Char"/>
    <w:basedOn w:val="a0"/>
    <w:link w:val="4"/>
    <w:uiPriority w:val="9"/>
    <w:semiHidden/>
    <w:rsid w:val="006A14A0"/>
    <w:rPr>
      <w:rFonts w:asciiTheme="majorHAnsi" w:eastAsiaTheme="majorEastAsia" w:hAnsiTheme="majorHAnsi" w:cstheme="majorBidi"/>
      <w:b/>
      <w:bCs/>
      <w:i/>
      <w:iCs/>
      <w:color w:val="943634" w:themeColor="accent2" w:themeShade="BF"/>
    </w:rPr>
  </w:style>
  <w:style w:type="character" w:customStyle="1" w:styleId="5Char">
    <w:name w:val="Επικεφαλίδα 5 Char"/>
    <w:basedOn w:val="a0"/>
    <w:link w:val="5"/>
    <w:uiPriority w:val="9"/>
    <w:semiHidden/>
    <w:rsid w:val="006A14A0"/>
    <w:rPr>
      <w:rFonts w:asciiTheme="majorHAnsi" w:eastAsiaTheme="majorEastAsia" w:hAnsiTheme="majorHAnsi" w:cstheme="majorBidi"/>
      <w:b/>
      <w:bCs/>
      <w:i/>
      <w:iCs/>
      <w:color w:val="943634" w:themeColor="accent2" w:themeShade="BF"/>
    </w:rPr>
  </w:style>
  <w:style w:type="character" w:customStyle="1" w:styleId="6Char">
    <w:name w:val="Επικεφαλίδα 6 Char"/>
    <w:basedOn w:val="a0"/>
    <w:link w:val="6"/>
    <w:uiPriority w:val="9"/>
    <w:semiHidden/>
    <w:rsid w:val="006A14A0"/>
    <w:rPr>
      <w:rFonts w:asciiTheme="majorHAnsi" w:eastAsiaTheme="majorEastAsia" w:hAnsiTheme="majorHAnsi" w:cstheme="majorBidi"/>
      <w:i/>
      <w:iCs/>
      <w:color w:val="943634" w:themeColor="accent2" w:themeShade="BF"/>
    </w:rPr>
  </w:style>
  <w:style w:type="character" w:customStyle="1" w:styleId="7Char">
    <w:name w:val="Επικεφαλίδα 7 Char"/>
    <w:basedOn w:val="a0"/>
    <w:link w:val="7"/>
    <w:uiPriority w:val="9"/>
    <w:semiHidden/>
    <w:rsid w:val="006A14A0"/>
    <w:rPr>
      <w:rFonts w:asciiTheme="majorHAnsi" w:eastAsiaTheme="majorEastAsia" w:hAnsiTheme="majorHAnsi" w:cstheme="majorBidi"/>
      <w:i/>
      <w:iCs/>
      <w:color w:val="943634" w:themeColor="accent2" w:themeShade="BF"/>
    </w:rPr>
  </w:style>
  <w:style w:type="character" w:customStyle="1" w:styleId="8Char">
    <w:name w:val="Επικεφαλίδα 8 Char"/>
    <w:basedOn w:val="a0"/>
    <w:link w:val="8"/>
    <w:uiPriority w:val="9"/>
    <w:semiHidden/>
    <w:rsid w:val="006A14A0"/>
    <w:rPr>
      <w:rFonts w:asciiTheme="majorHAnsi" w:eastAsiaTheme="majorEastAsia" w:hAnsiTheme="majorHAnsi" w:cstheme="majorBidi"/>
      <w:i/>
      <w:iCs/>
      <w:color w:val="C0504D" w:themeColor="accent2"/>
    </w:rPr>
  </w:style>
  <w:style w:type="character" w:customStyle="1" w:styleId="9Char">
    <w:name w:val="Επικεφαλίδα 9 Char"/>
    <w:basedOn w:val="a0"/>
    <w:link w:val="9"/>
    <w:uiPriority w:val="9"/>
    <w:semiHidden/>
    <w:rsid w:val="006A14A0"/>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6A14A0"/>
    <w:rPr>
      <w:b/>
      <w:bCs/>
      <w:color w:val="943634" w:themeColor="accent2" w:themeShade="BF"/>
      <w:sz w:val="18"/>
      <w:szCs w:val="18"/>
    </w:rPr>
  </w:style>
  <w:style w:type="paragraph" w:styleId="a4">
    <w:name w:val="Title"/>
    <w:basedOn w:val="a"/>
    <w:next w:val="a"/>
    <w:link w:val="Char"/>
    <w:uiPriority w:val="10"/>
    <w:qFormat/>
    <w:rsid w:val="006A14A0"/>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Char">
    <w:name w:val="Τίτλος Char"/>
    <w:basedOn w:val="a0"/>
    <w:link w:val="a4"/>
    <w:uiPriority w:val="10"/>
    <w:rsid w:val="006A14A0"/>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5">
    <w:name w:val="Subtitle"/>
    <w:basedOn w:val="a"/>
    <w:next w:val="a"/>
    <w:link w:val="Char0"/>
    <w:uiPriority w:val="11"/>
    <w:qFormat/>
    <w:rsid w:val="006A14A0"/>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Char0">
    <w:name w:val="Υπότιτλος Char"/>
    <w:basedOn w:val="a0"/>
    <w:link w:val="a5"/>
    <w:uiPriority w:val="11"/>
    <w:rsid w:val="006A14A0"/>
    <w:rPr>
      <w:rFonts w:asciiTheme="majorHAnsi" w:eastAsiaTheme="majorEastAsia" w:hAnsiTheme="majorHAnsi" w:cstheme="majorBidi"/>
      <w:i/>
      <w:iCs/>
      <w:color w:val="622423" w:themeColor="accent2" w:themeShade="7F"/>
      <w:sz w:val="24"/>
      <w:szCs w:val="24"/>
    </w:rPr>
  </w:style>
  <w:style w:type="character" w:styleId="a6">
    <w:name w:val="Strong"/>
    <w:uiPriority w:val="22"/>
    <w:qFormat/>
    <w:rsid w:val="006A14A0"/>
    <w:rPr>
      <w:b/>
      <w:bCs/>
      <w:spacing w:val="0"/>
    </w:rPr>
  </w:style>
  <w:style w:type="character" w:styleId="a7">
    <w:name w:val="Emphasis"/>
    <w:uiPriority w:val="20"/>
    <w:qFormat/>
    <w:rsid w:val="006A14A0"/>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8">
    <w:name w:val="No Spacing"/>
    <w:basedOn w:val="a"/>
    <w:uiPriority w:val="1"/>
    <w:qFormat/>
    <w:rsid w:val="006A14A0"/>
    <w:pPr>
      <w:spacing w:after="0" w:line="240" w:lineRule="auto"/>
    </w:pPr>
  </w:style>
  <w:style w:type="paragraph" w:styleId="a9">
    <w:name w:val="List Paragraph"/>
    <w:basedOn w:val="a"/>
    <w:uiPriority w:val="34"/>
    <w:qFormat/>
    <w:rsid w:val="006A14A0"/>
    <w:pPr>
      <w:ind w:left="720"/>
      <w:contextualSpacing/>
    </w:pPr>
  </w:style>
  <w:style w:type="paragraph" w:styleId="aa">
    <w:name w:val="Quote"/>
    <w:basedOn w:val="a"/>
    <w:next w:val="a"/>
    <w:link w:val="Char1"/>
    <w:uiPriority w:val="29"/>
    <w:qFormat/>
    <w:rsid w:val="006A14A0"/>
    <w:rPr>
      <w:i w:val="0"/>
      <w:iCs w:val="0"/>
      <w:color w:val="943634" w:themeColor="accent2" w:themeShade="BF"/>
    </w:rPr>
  </w:style>
  <w:style w:type="character" w:customStyle="1" w:styleId="Char1">
    <w:name w:val="Απόσπασμα Char"/>
    <w:basedOn w:val="a0"/>
    <w:link w:val="aa"/>
    <w:uiPriority w:val="29"/>
    <w:rsid w:val="006A14A0"/>
    <w:rPr>
      <w:color w:val="943634" w:themeColor="accent2" w:themeShade="BF"/>
      <w:sz w:val="20"/>
      <w:szCs w:val="20"/>
    </w:rPr>
  </w:style>
  <w:style w:type="paragraph" w:styleId="ab">
    <w:name w:val="Intense Quote"/>
    <w:basedOn w:val="a"/>
    <w:next w:val="a"/>
    <w:link w:val="Char2"/>
    <w:uiPriority w:val="30"/>
    <w:qFormat/>
    <w:rsid w:val="006A14A0"/>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har2">
    <w:name w:val="Έντονο εισαγωγικό Char"/>
    <w:basedOn w:val="a0"/>
    <w:link w:val="ab"/>
    <w:uiPriority w:val="30"/>
    <w:rsid w:val="006A14A0"/>
    <w:rPr>
      <w:rFonts w:asciiTheme="majorHAnsi" w:eastAsiaTheme="majorEastAsia" w:hAnsiTheme="majorHAnsi" w:cstheme="majorBidi"/>
      <w:b/>
      <w:bCs/>
      <w:i/>
      <w:iCs/>
      <w:color w:val="C0504D" w:themeColor="accent2"/>
      <w:sz w:val="20"/>
      <w:szCs w:val="20"/>
    </w:rPr>
  </w:style>
  <w:style w:type="character" w:styleId="ac">
    <w:name w:val="Subtle Emphasis"/>
    <w:uiPriority w:val="19"/>
    <w:qFormat/>
    <w:rsid w:val="006A14A0"/>
    <w:rPr>
      <w:rFonts w:asciiTheme="majorHAnsi" w:eastAsiaTheme="majorEastAsia" w:hAnsiTheme="majorHAnsi" w:cstheme="majorBidi"/>
      <w:i/>
      <w:iCs/>
      <w:color w:val="C0504D" w:themeColor="accent2"/>
    </w:rPr>
  </w:style>
  <w:style w:type="character" w:styleId="ad">
    <w:name w:val="Intense Emphasis"/>
    <w:uiPriority w:val="21"/>
    <w:qFormat/>
    <w:rsid w:val="006A14A0"/>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e">
    <w:name w:val="Subtle Reference"/>
    <w:uiPriority w:val="31"/>
    <w:qFormat/>
    <w:rsid w:val="006A14A0"/>
    <w:rPr>
      <w:i/>
      <w:iCs/>
      <w:smallCaps/>
      <w:color w:val="C0504D" w:themeColor="accent2"/>
      <w:u w:color="C0504D" w:themeColor="accent2"/>
    </w:rPr>
  </w:style>
  <w:style w:type="character" w:styleId="af">
    <w:name w:val="Intense Reference"/>
    <w:uiPriority w:val="32"/>
    <w:qFormat/>
    <w:rsid w:val="006A14A0"/>
    <w:rPr>
      <w:b/>
      <w:bCs/>
      <w:i/>
      <w:iCs/>
      <w:smallCaps/>
      <w:color w:val="C0504D" w:themeColor="accent2"/>
      <w:u w:color="C0504D" w:themeColor="accent2"/>
    </w:rPr>
  </w:style>
  <w:style w:type="character" w:styleId="af0">
    <w:name w:val="Book Title"/>
    <w:uiPriority w:val="33"/>
    <w:qFormat/>
    <w:rsid w:val="006A14A0"/>
    <w:rPr>
      <w:rFonts w:asciiTheme="majorHAnsi" w:eastAsiaTheme="majorEastAsia" w:hAnsiTheme="majorHAnsi" w:cstheme="majorBidi"/>
      <w:b/>
      <w:bCs/>
      <w:i/>
      <w:iCs/>
      <w:smallCaps/>
      <w:color w:val="943634" w:themeColor="accent2" w:themeShade="BF"/>
      <w:u w:val="single"/>
    </w:rPr>
  </w:style>
  <w:style w:type="paragraph" w:styleId="af1">
    <w:name w:val="TOC Heading"/>
    <w:basedOn w:val="1"/>
    <w:next w:val="a"/>
    <w:uiPriority w:val="39"/>
    <w:semiHidden/>
    <w:unhideWhenUsed/>
    <w:qFormat/>
    <w:rsid w:val="006A14A0"/>
    <w:pPr>
      <w:outlineLvl w:val="9"/>
    </w:pPr>
  </w:style>
  <w:style w:type="character" w:styleId="-">
    <w:name w:val="Hyperlink"/>
    <w:basedOn w:val="a0"/>
    <w:uiPriority w:val="99"/>
    <w:unhideWhenUsed/>
    <w:rsid w:val="00957C60"/>
    <w:rPr>
      <w:color w:val="0000FF" w:themeColor="hyperlink"/>
      <w:u w:val="single"/>
    </w:rPr>
  </w:style>
  <w:style w:type="character" w:styleId="-0">
    <w:name w:val="FollowedHyperlink"/>
    <w:basedOn w:val="a0"/>
    <w:uiPriority w:val="99"/>
    <w:semiHidden/>
    <w:unhideWhenUsed/>
    <w:rsid w:val="00957C60"/>
    <w:rPr>
      <w:color w:val="800080" w:themeColor="followedHyperlink"/>
      <w:u w:val="single"/>
    </w:rPr>
  </w:style>
  <w:style w:type="paragraph" w:styleId="af2">
    <w:name w:val="Balloon Text"/>
    <w:basedOn w:val="a"/>
    <w:link w:val="Char3"/>
    <w:uiPriority w:val="99"/>
    <w:semiHidden/>
    <w:unhideWhenUsed/>
    <w:rsid w:val="00E56C25"/>
    <w:pPr>
      <w:spacing w:after="0" w:line="240" w:lineRule="auto"/>
    </w:pPr>
    <w:rPr>
      <w:rFonts w:ascii="Tahoma" w:hAnsi="Tahoma" w:cs="Tahoma"/>
      <w:sz w:val="16"/>
      <w:szCs w:val="16"/>
    </w:rPr>
  </w:style>
  <w:style w:type="character" w:customStyle="1" w:styleId="Char3">
    <w:name w:val="Κείμενο πλαισίου Char"/>
    <w:basedOn w:val="a0"/>
    <w:link w:val="af2"/>
    <w:uiPriority w:val="99"/>
    <w:semiHidden/>
    <w:rsid w:val="00E56C25"/>
    <w:rPr>
      <w:rFonts w:ascii="Tahoma" w:hAnsi="Tahoma" w:cs="Tahoma"/>
      <w:i/>
      <w:iCs/>
      <w:sz w:val="16"/>
      <w:szCs w:val="16"/>
    </w:rPr>
  </w:style>
  <w:style w:type="paragraph" w:customStyle="1" w:styleId="Topic">
    <w:name w:val="Topic"/>
    <w:rsid w:val="008842BB"/>
    <w:pPr>
      <w:widowControl w:val="0"/>
      <w:autoSpaceDE w:val="0"/>
      <w:autoSpaceDN w:val="0"/>
      <w:adjustRightInd w:val="0"/>
      <w:spacing w:after="0" w:line="240" w:lineRule="auto"/>
    </w:pPr>
    <w:rPr>
      <w:rFonts w:ascii="Times New Roman" w:eastAsiaTheme="minorEastAsia" w:hAnsi="Times New Roman" w:cs="Times New Roman"/>
      <w:b/>
      <w:bCs/>
      <w:sz w:val="24"/>
      <w:szCs w:val="24"/>
      <w:lang w:val="el-GR" w:eastAsia="el-G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q77-2hZEV8"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l.wikipedia.org/wiki/%CE%9A%CE%BF%CF%81%CE%BF%CE%BC%CE%B7%CE%BB%CE%B9%CE%AC_(%CF%86%CF%85%CF%84%CF%8C)" TargetMode="External"/><Relationship Id="rId12" Type="http://schemas.openxmlformats.org/officeDocument/2006/relationships/hyperlink" Target="http://photodentro.edu.gr/v/item/ds/8521/349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youtube.com/watch?v=Ro3Z7o_BceQ" TargetMode="External"/><Relationship Id="rId11" Type="http://schemas.openxmlformats.org/officeDocument/2006/relationships/image" Target="media/image2.jpeg"/><Relationship Id="rId5" Type="http://schemas.openxmlformats.org/officeDocument/2006/relationships/hyperlink" Target="https://el.wikipedia.org/wiki/%CE%9A%CF%85%CE%BA%CE%BB%CE%AC%CE%BC%CE%B9%CE%BD%CE%BF" TargetMode="External"/><Relationship Id="rId15" Type="http://schemas.openxmlformats.org/officeDocument/2006/relationships/image" Target="media/image5.png"/><Relationship Id="rId10" Type="http://schemas.openxmlformats.org/officeDocument/2006/relationships/hyperlink" Target="http://aesop.iep.edu.gr/node/21613/5637" TargetMode="External"/><Relationship Id="rId4" Type="http://schemas.openxmlformats.org/officeDocument/2006/relationships/webSettings" Target="webSettings.xml"/><Relationship Id="rId9" Type="http://schemas.openxmlformats.org/officeDocument/2006/relationships/hyperlink" Target="https://www.youtube.com/watch?v=mcUpgXgHlO4" TargetMode="External"/><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6</Pages>
  <Words>878</Words>
  <Characters>4742</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HTPC</dc:creator>
  <cp:lastModifiedBy>HTPC</cp:lastModifiedBy>
  <cp:revision>65</cp:revision>
  <dcterms:created xsi:type="dcterms:W3CDTF">2017-06-15T15:21:00Z</dcterms:created>
  <dcterms:modified xsi:type="dcterms:W3CDTF">2017-06-15T18:28:00Z</dcterms:modified>
</cp:coreProperties>
</file>