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C5" w:rsidRDefault="00E946C5" w:rsidP="00E946C5">
      <w:pPr>
        <w:rPr>
          <w:sz w:val="32"/>
          <w:szCs w:val="32"/>
        </w:rPr>
      </w:pPr>
      <w:r>
        <w:rPr>
          <w:sz w:val="32"/>
          <w:szCs w:val="32"/>
        </w:rPr>
        <w:t>Όνομα:………………………………………………………………………..</w:t>
      </w:r>
    </w:p>
    <w:p w:rsidR="00E946C5" w:rsidRDefault="00E946C5" w:rsidP="00E946C5">
      <w:pPr>
        <w:rPr>
          <w:sz w:val="32"/>
          <w:szCs w:val="32"/>
        </w:rPr>
      </w:pPr>
      <w:r>
        <w:rPr>
          <w:sz w:val="32"/>
          <w:szCs w:val="32"/>
        </w:rPr>
        <w:t>Διπλά σύμφωνα</w:t>
      </w:r>
    </w:p>
    <w:p w:rsidR="00E946C5" w:rsidRDefault="00E946C5" w:rsidP="00E946C5">
      <w:pPr>
        <w:rPr>
          <w:sz w:val="32"/>
          <w:szCs w:val="32"/>
        </w:rPr>
      </w:pPr>
      <w:r w:rsidRPr="00E946C5">
        <w:rPr>
          <w:b/>
          <w:sz w:val="32"/>
          <w:szCs w:val="32"/>
        </w:rPr>
        <w:t>Ξ   ,   ξ</w:t>
      </w:r>
      <w:r>
        <w:rPr>
          <w:sz w:val="32"/>
          <w:szCs w:val="32"/>
        </w:rPr>
        <w:t xml:space="preserve">          Ξύστρα  , ξύνω  , ξένος , ξανθός.</w:t>
      </w:r>
    </w:p>
    <w:p w:rsidR="00E946C5" w:rsidRDefault="00E946C5" w:rsidP="00E946C5">
      <w:pPr>
        <w:rPr>
          <w:sz w:val="32"/>
          <w:szCs w:val="32"/>
        </w:rPr>
      </w:pPr>
      <w:r w:rsidRPr="00E946C5">
        <w:rPr>
          <w:b/>
          <w:sz w:val="32"/>
          <w:szCs w:val="32"/>
        </w:rPr>
        <w:t>Ψ   ,  ψ</w:t>
      </w:r>
      <w:r>
        <w:rPr>
          <w:sz w:val="32"/>
          <w:szCs w:val="32"/>
        </w:rPr>
        <w:t xml:space="preserve">        ψαράς, ψαλίδι, ψωμί,  ψέμα</w:t>
      </w:r>
    </w:p>
    <w:p w:rsidR="00E946C5" w:rsidRDefault="00E946C5" w:rsidP="00E946C5">
      <w:pPr>
        <w:rPr>
          <w:sz w:val="32"/>
          <w:szCs w:val="32"/>
        </w:rPr>
      </w:pPr>
    </w:p>
    <w:p w:rsidR="00871903" w:rsidRDefault="00E946C5" w:rsidP="00E946C5">
      <w:r>
        <w:rPr>
          <w:noProof/>
        </w:rPr>
        <w:drawing>
          <wp:inline distT="0" distB="0" distL="0" distR="0">
            <wp:extent cx="5260616" cy="5263763"/>
            <wp:effectExtent l="19050" t="0" r="0" b="0"/>
            <wp:docPr id="1" name="Εικόνα 1" descr="διπλά σύμφω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ιπλά σύμφω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526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903" w:rsidSect="000D6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46C5"/>
    <w:rsid w:val="000D6642"/>
    <w:rsid w:val="00100749"/>
    <w:rsid w:val="00BB204F"/>
    <w:rsid w:val="00E9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C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46C5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2022-10-23T17:44:00Z</dcterms:created>
  <dcterms:modified xsi:type="dcterms:W3CDTF">2022-10-23T17:47:00Z</dcterms:modified>
</cp:coreProperties>
</file>