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2A" w:rsidRDefault="004D392A" w:rsidP="004D392A">
      <w:pPr>
        <w:pStyle w:val="title"/>
        <w:shd w:val="clear" w:color="auto" w:fill="FFFFFF"/>
        <w:spacing w:before="0" w:beforeAutospacing="0" w:after="120" w:afterAutospacing="0" w:line="480" w:lineRule="atLeast"/>
        <w:ind w:firstLine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Το κρητικό ζήτημα (1821-1905)</w:t>
      </w:r>
    </w:p>
    <w:p w:rsidR="004D392A" w:rsidRPr="004D392A" w:rsidRDefault="004D392A" w:rsidP="004D392A">
      <w:pPr>
        <w:pStyle w:val="title"/>
        <w:shd w:val="clear" w:color="auto" w:fill="FFFFFF"/>
        <w:spacing w:before="0" w:beforeAutospacing="0" w:after="120" w:afterAutospacing="0" w:line="480" w:lineRule="atLeast"/>
        <w:ind w:firstLine="240"/>
        <w:jc w:val="center"/>
        <w:rPr>
          <w:rFonts w:ascii="Arial" w:hAnsi="Arial" w:cs="Arial"/>
          <w:b/>
          <w:bCs/>
          <w:color w:val="000000"/>
        </w:rPr>
      </w:pPr>
      <w:r w:rsidRPr="004D392A">
        <w:rPr>
          <w:rFonts w:ascii="Arial" w:hAnsi="Arial" w:cs="Arial"/>
          <w:b/>
          <w:bCs/>
          <w:color w:val="000000"/>
        </w:rPr>
        <w:t> </w:t>
      </w:r>
    </w:p>
    <w:p w:rsidR="004D392A" w:rsidRDefault="004D392A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i/>
          <w:color w:val="000000"/>
        </w:rPr>
      </w:pPr>
      <w:r w:rsidRPr="004D392A">
        <w:rPr>
          <w:rFonts w:ascii="Arial" w:hAnsi="Arial" w:cs="Arial"/>
          <w:i/>
          <w:color w:val="000000"/>
        </w:rPr>
        <w:t xml:space="preserve">Η επανάσταση του 1821 στην Κρήτη καταπνίγηκε από δυνάμεις του ηγεμόνα της Αιγύπτου </w:t>
      </w:r>
      <w:proofErr w:type="spellStart"/>
      <w:r w:rsidRPr="004D392A">
        <w:rPr>
          <w:rFonts w:ascii="Arial" w:hAnsi="Arial" w:cs="Arial"/>
          <w:i/>
          <w:color w:val="000000"/>
        </w:rPr>
        <w:t>Μοχάμετ</w:t>
      </w:r>
      <w:proofErr w:type="spellEnd"/>
      <w:r w:rsidRPr="004D392A">
        <w:rPr>
          <w:rFonts w:ascii="Arial" w:hAnsi="Arial" w:cs="Arial"/>
          <w:i/>
          <w:color w:val="000000"/>
        </w:rPr>
        <w:t xml:space="preserve"> </w:t>
      </w:r>
      <w:proofErr w:type="spellStart"/>
      <w:r w:rsidRPr="004D392A">
        <w:rPr>
          <w:rFonts w:ascii="Arial" w:hAnsi="Arial" w:cs="Arial"/>
          <w:i/>
          <w:color w:val="000000"/>
        </w:rPr>
        <w:t>Άλι</w:t>
      </w:r>
      <w:proofErr w:type="spellEnd"/>
      <w:r w:rsidRPr="004D392A">
        <w:rPr>
          <w:rFonts w:ascii="Arial" w:hAnsi="Arial" w:cs="Arial"/>
          <w:i/>
          <w:color w:val="000000"/>
        </w:rPr>
        <w:t>, που κράτησε υπό τον έλεγχό του το νησί έως το 1840. Τότε η Κρήτη τέθηκε ξανά υπό οθωμανική διοίκηση.</w:t>
      </w:r>
    </w:p>
    <w:p w:rsidR="001D59AB" w:rsidRDefault="001D59AB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i/>
          <w:color w:val="000000"/>
        </w:rPr>
      </w:pPr>
    </w:p>
    <w:p w:rsidR="001D59AB" w:rsidRDefault="001D59AB" w:rsidP="0044674F">
      <w:pPr>
        <w:pStyle w:val="Web"/>
        <w:shd w:val="clear" w:color="auto" w:fill="FFFFFF"/>
        <w:spacing w:before="0" w:beforeAutospacing="0" w:after="0" w:afterAutospacing="0"/>
        <w:ind w:firstLine="240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inline distT="0" distB="0" distL="0" distR="0">
            <wp:extent cx="5872413" cy="2808000"/>
            <wp:effectExtent l="171450" t="133350" r="356937" b="297150"/>
            <wp:docPr id="4" name="3 - Εικόνα" descr="PINA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AKAS.png"/>
                    <pic:cNvPicPr/>
                  </pic:nvPicPr>
                  <pic:blipFill>
                    <a:blip r:embed="rId4" cstate="print">
                      <a:lum bright="-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13" cy="28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59AB" w:rsidRDefault="001D59AB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i/>
          <w:color w:val="000000"/>
        </w:rPr>
      </w:pPr>
    </w:p>
    <w:p w:rsidR="001D59AB" w:rsidRDefault="001D59AB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i/>
          <w:color w:val="000000"/>
        </w:rPr>
      </w:pPr>
    </w:p>
    <w:p w:rsidR="001D59AB" w:rsidRDefault="001D59AB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i/>
          <w:color w:val="000000"/>
        </w:rPr>
      </w:pPr>
    </w:p>
    <w:p w:rsidR="001D59AB" w:rsidRDefault="001D59AB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i/>
          <w:color w:val="000000"/>
        </w:rPr>
      </w:pPr>
    </w:p>
    <w:p w:rsidR="001D59AB" w:rsidRPr="004D392A" w:rsidRDefault="001D59AB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i/>
          <w:color w:val="000000"/>
          <w:lang w:val="en-US"/>
        </w:rPr>
      </w:pPr>
    </w:p>
    <w:p w:rsidR="004D392A" w:rsidRPr="00F34C00" w:rsidRDefault="00F34C00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u w:val="single"/>
        </w:rPr>
      </w:pPr>
      <w:r w:rsidRPr="00F34C00">
        <w:rPr>
          <w:rFonts w:ascii="Arial" w:hAnsi="Arial" w:cs="Arial"/>
          <w:b/>
          <w:u w:val="single"/>
        </w:rPr>
        <w:t>Τι ονομάστηκε</w:t>
      </w:r>
      <w:r w:rsidR="004D392A" w:rsidRPr="00F34C00">
        <w:rPr>
          <w:rFonts w:ascii="Arial" w:hAnsi="Arial" w:cs="Arial"/>
          <w:b/>
          <w:u w:val="single"/>
        </w:rPr>
        <w:t xml:space="preserve"> κρητικό ζήτημα;</w:t>
      </w:r>
    </w:p>
    <w:p w:rsidR="00F34C00" w:rsidRPr="00F34C00" w:rsidRDefault="00F34C00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u w:val="single"/>
        </w:rPr>
      </w:pPr>
    </w:p>
    <w:p w:rsidR="004D392A" w:rsidRPr="00F34C00" w:rsidRDefault="004D392A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FF0000"/>
        </w:rPr>
      </w:pPr>
      <w:r w:rsidRPr="00F34C00">
        <w:rPr>
          <w:rFonts w:ascii="Arial" w:hAnsi="Arial" w:cs="Arial"/>
          <w:b/>
        </w:rPr>
        <w:t>Οι προσπάθειες των Ελλήνων της Κρήτης, των ελεύθερων Ελλήνων και του ελληνικού κράτους για ένωση της Κρήτης με την Ελλάδα, καθώς και η εμπλοκή της Οθωμανικής αυτοκρατορίας και των Δυνάμεων σ’ αυτές ονομάστηκαν κρητικό ζήτημα</w:t>
      </w:r>
      <w:r w:rsidRPr="00F34C00">
        <w:rPr>
          <w:rFonts w:ascii="Arial" w:hAnsi="Arial" w:cs="Arial"/>
          <w:b/>
          <w:color w:val="FF0000"/>
        </w:rPr>
        <w:t>.</w:t>
      </w:r>
    </w:p>
    <w:p w:rsidR="00F34C00" w:rsidRDefault="00F34C00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</w:rPr>
      </w:pPr>
    </w:p>
    <w:p w:rsidR="00F34C00" w:rsidRDefault="00F34C00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</w:rPr>
      </w:pPr>
    </w:p>
    <w:p w:rsidR="004D392A" w:rsidRDefault="00F34C00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ΕΞΕΛΙΞΕΙΣ:</w:t>
      </w:r>
    </w:p>
    <w:p w:rsidR="00F34C00" w:rsidRDefault="00F34C00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u w:val="single"/>
        </w:rPr>
      </w:pPr>
      <w:r w:rsidRPr="00F34C00">
        <w:rPr>
          <w:rFonts w:ascii="Arial" w:hAnsi="Arial" w:cs="Arial"/>
          <w:b/>
          <w:color w:val="000000"/>
          <w:u w:val="single"/>
        </w:rPr>
        <w:t>Τι γνωρίζετε για την εξέγερση του 1866-69;</w:t>
      </w:r>
    </w:p>
    <w:p w:rsidR="00F34C00" w:rsidRPr="00F34C00" w:rsidRDefault="00F34C00" w:rsidP="004D392A">
      <w:pPr>
        <w:pStyle w:val="Web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b/>
          <w:color w:val="000000"/>
          <w:u w:val="single"/>
        </w:rPr>
      </w:pPr>
    </w:p>
    <w:p w:rsidR="004D392A" w:rsidRDefault="00F34C00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1.</w:t>
      </w:r>
      <w:r w:rsidR="004D392A"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Στα 1866-1869 ξέσπασε η μεγάλη κρητική επανάσταση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που, παρά τις αρχικές επιτυχίες της, </w:t>
      </w:r>
      <w:r w:rsidR="004D392A"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καταπνίγηκε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Ιδιαίτερη στιγμή της υπήρξε </w:t>
      </w:r>
      <w:r w:rsidR="004D392A"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η ανατίναξη μιας ομάδας επαναστατών στη μονή Αρκαδίου (κοντά στο Ρέθυμνο).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 ολοκαύτωμα της μονής Αρκαδίου (Νοέμβριος </w:t>
      </w:r>
      <w:r w:rsidR="004D392A"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1866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 προκάλεσε συγκίνηση τόσο στην Ελλάδα όσο και στην Ευρώπη.</w:t>
      </w:r>
    </w:p>
    <w:p w:rsidR="00F34C00" w:rsidRDefault="00BE7E3E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lastRenderedPageBreak/>
        <w:drawing>
          <wp:inline distT="0" distB="0" distL="0" distR="0">
            <wp:extent cx="4034790" cy="2831724"/>
            <wp:effectExtent l="95250" t="95250" r="99060" b="101976"/>
            <wp:docPr id="1" name="0 - Εικόνα" descr="SFRAG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.png"/>
                    <pic:cNvPicPr/>
                  </pic:nvPicPr>
                  <pic:blipFill>
                    <a:blip r:embed="rId5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945" cy="2834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02A7E" w:rsidRDefault="008B0DDB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4164330" cy="2400300"/>
            <wp:effectExtent l="171450" t="133350" r="369570" b="304800"/>
            <wp:docPr id="3" name="2 - Εικόνα" descr="ΕΚΡΗΞ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ΚΡΗΞΗ.pn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4C00" w:rsidRPr="004D392A" w:rsidRDefault="00F34C00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F34C0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Τι ήταν ο Οργανικός νόμος και τι προέβλεπε;</w:t>
      </w:r>
    </w:p>
    <w:p w:rsidR="00F34C00" w:rsidRDefault="00F34C00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4C00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Λίγο αργότερα, ο σουλτάνος παραχώρησε τον </w:t>
      </w:r>
      <w:r w:rsidR="004D392A"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Οργανικό Νόμο (1868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), ένα είδος </w:t>
      </w:r>
      <w:r w:rsidR="004D392A"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τοπικού συντάγματος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που προέβλεπε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</w:p>
    <w:p w:rsidR="00F34C00" w:rsidRDefault="004D392A" w:rsidP="00F34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F34C0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-να προσλαμβάνονται και χριστιανοί υπάλληλοι στη διοίκηση</w:t>
      </w:r>
    </w:p>
    <w:p w:rsidR="00F34C00" w:rsidRDefault="00F34C00" w:rsidP="00F34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-να συμμετέχουν χριστιανοί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αντιπρ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όσωποι στη Γενική Διοίκηση</w:t>
      </w:r>
    </w:p>
    <w:p w:rsidR="00F34C00" w:rsidRDefault="00F34C00" w:rsidP="00F34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-να είναι ισότιμες η τουρκική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ελληνική γλώσσα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</w:t>
      </w:r>
    </w:p>
    <w:p w:rsidR="004D392A" w:rsidRDefault="00F34C00" w:rsidP="00F34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-να συγκροτούνται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μεικτά δικαστήρια (αποτελούμενα τόσο από χριστιανούς όσο και από μουσουλμάνους).</w:t>
      </w:r>
    </w:p>
    <w:p w:rsidR="00FE604B" w:rsidRDefault="00FE604B" w:rsidP="00F34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4D392A" w:rsidRDefault="00F34C00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F34C0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Τι προέβλεπε η σύμβαση της Χαλέπας;</w:t>
      </w:r>
    </w:p>
    <w:p w:rsidR="00FE604B" w:rsidRPr="004D392A" w:rsidRDefault="00FE604B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</w:p>
    <w:p w:rsidR="00F34C00" w:rsidRDefault="00F34C00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F34C00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3.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Μετά από νέα μεγάλη επανάσταση, το 1878, ο σουλτάνος παραχώρησε τη 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σύμβαση της Χαλέπας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(προάστιο των Χανίων). </w:t>
      </w:r>
      <w:r w:rsidR="004D392A"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Σύμφωνα με αυτή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:</w:t>
      </w:r>
    </w:p>
    <w:p w:rsidR="00305868" w:rsidRDefault="00305868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:rsidR="00FE604B" w:rsidRDefault="00FE604B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:rsidR="00F34C00" w:rsidRDefault="00F34C00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-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ο Γενικός Διοικητής θα μπορού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σε να είναι και χριστιανός</w:t>
      </w:r>
    </w:p>
    <w:p w:rsidR="00F34C00" w:rsidRDefault="00F34C00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στη Γενική Διοίκηση θα πλειοψηφούσαν χριστιανοί.</w:t>
      </w:r>
    </w:p>
    <w:p w:rsidR="00F34C00" w:rsidRDefault="004D392A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 xml:space="preserve"> </w:t>
      </w:r>
      <w:r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Έτσι, θεσπίστηκε στην Κρήτη καθεστώς </w:t>
      </w:r>
      <w:proofErr w:type="spellStart"/>
      <w:r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ημιαυτονομίας</w:t>
      </w:r>
      <w:proofErr w:type="spellEnd"/>
      <w:r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. </w:t>
      </w:r>
    </w:p>
    <w:p w:rsidR="00F34C00" w:rsidRPr="00F34C00" w:rsidRDefault="00F34C00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:rsidR="004D392A" w:rsidRDefault="00F34C00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el-GR"/>
        </w:rPr>
        <w:t>(</w:t>
      </w:r>
      <w:r w:rsidR="004D392A" w:rsidRPr="004D392A">
        <w:rPr>
          <w:rFonts w:ascii="Arial" w:eastAsia="Times New Roman" w:hAnsi="Arial" w:cs="Arial"/>
          <w:i/>
          <w:color w:val="000000"/>
          <w:sz w:val="24"/>
          <w:szCs w:val="24"/>
          <w:lang w:eastAsia="el-GR"/>
        </w:rPr>
        <w:t>Ωστόσο, μια νέα, αποτυχημένη επανάσταση, το 1889, έδωσε στην οθωμανική διοίκηση το πρόσχημα να καταργήσει τη σύμβαση της Χαλέπας.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el-GR"/>
        </w:rPr>
        <w:t>)</w:t>
      </w:r>
    </w:p>
    <w:p w:rsidR="003C6DDC" w:rsidRPr="004D392A" w:rsidRDefault="003C6DDC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l-GR"/>
        </w:rPr>
      </w:pPr>
    </w:p>
    <w:p w:rsidR="003C6DDC" w:rsidRDefault="003C6DDC" w:rsidP="004D39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l-GR"/>
        </w:rPr>
      </w:pPr>
    </w:p>
    <w:p w:rsidR="003C6DDC" w:rsidRDefault="003C6DDC" w:rsidP="004D39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l-GR"/>
        </w:rPr>
      </w:pPr>
    </w:p>
    <w:p w:rsidR="004D392A" w:rsidRPr="004D392A" w:rsidRDefault="00305868" w:rsidP="004D3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30586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l-GR"/>
        </w:rPr>
        <w:t>Ποιες ήταν οι εξελίξεις στην Κρήτη μετά τον πόλεμο του 1896-1897;</w:t>
      </w:r>
      <w:hyperlink r:id="rId7" w:anchor="22" w:tgtFrame="_blank" w:tooltip="Η επίσημη προκήρυξη του Γενικού Διοικητή της Κρήτης με την οποία παραχωρείται γενική αμνηστία στους επαναστάτες, Χανιά 12 Δεκεμβρίου 1878(Η συγκρότηση του ελληνικού κράτους,  Ίδρυμα Μείζονος Ελληνισμού)" w:history="1"/>
    </w:p>
    <w:p w:rsidR="00305868" w:rsidRDefault="00305868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0586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4.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Νέα επανά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σταση στα 1896-1897 εξελίχθηκε</w:t>
      </w:r>
      <w:r w:rsidR="004D392A"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σε ελληνοτουρκικό πόλεμο, στον οποίο η Ελλάδα ηττήθηκε.</w:t>
      </w:r>
    </w:p>
    <w:p w:rsidR="000D7F6B" w:rsidRDefault="000D7F6B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4D392A" w:rsidRDefault="004D392A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Μετά από παρέμβαση των Δυνάμεων, όμως, ο σουλτάνος αναγνώρισε τη δημιουργία </w:t>
      </w:r>
      <w:r w:rsidRPr="004D392A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της </w:t>
      </w:r>
      <w:r w:rsidRPr="004D392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αυτόνομης Κρητικής Πολιτείας</w:t>
      </w:r>
      <w:r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με </w:t>
      </w:r>
      <w:r w:rsidRPr="00C47CF5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ύπατο αρμοστή (γενικό διοικητή</w:t>
      </w:r>
      <w:r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) </w:t>
      </w:r>
      <w:r w:rsidRPr="00C47CF5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τον πρίγκιπα Γεώργιο</w:t>
      </w:r>
      <w:r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δευτερότοκο γιο του βασιλιά της Ελλάδας Γεώργιου. </w:t>
      </w:r>
      <w:proofErr w:type="spellStart"/>
      <w:r w:rsidRPr="00A34F13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Yπουργός</w:t>
      </w:r>
      <w:proofErr w:type="spellEnd"/>
      <w:r w:rsidRPr="00A34F13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Δικαιοσύνης</w:t>
      </w:r>
      <w:r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της Κρητικής Πολιτείας διορίστηκε ένας νέος πολιτικός, ο </w:t>
      </w:r>
      <w:r w:rsidRPr="004D392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Ελευθέριος Βενιζέλος</w:t>
      </w:r>
      <w:r w:rsidRPr="004D392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0D7F6B" w:rsidRDefault="000D7F6B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4D392A" w:rsidRPr="004D392A" w:rsidRDefault="003C6DDC" w:rsidP="004D392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3C6DD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Τι γνωρίζετε για την επανάσταση στον Θέρισο;</w:t>
      </w:r>
    </w:p>
    <w:p w:rsidR="003C6DDC" w:rsidRDefault="003C6DDC" w:rsidP="001118B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6D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5.</w:t>
      </w:r>
      <w:r w:rsidR="004D392A" w:rsidRPr="004D3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Η ολιγωρία, ωστόσο, του ύπατου αρμοστή στο ζήτημα της ένωσης με την Ελλάδα προκάλεσε την έκρηξη το </w:t>
      </w:r>
      <w:r w:rsidR="004D392A" w:rsidRPr="003C6D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1905 νέας επανάστασης στο Θέρισο των Χανίων</w:t>
      </w:r>
      <w:r w:rsidR="004D392A" w:rsidRPr="004D3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με επικεφαλής τους </w:t>
      </w:r>
      <w:r w:rsidR="004D392A" w:rsidRPr="003C6DD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Ελευθέριο Βενιζέλο, Κωνσταντίνο </w:t>
      </w:r>
      <w:proofErr w:type="spellStart"/>
      <w:r w:rsidR="004D392A" w:rsidRPr="003C6DD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Φούμη</w:t>
      </w:r>
      <w:proofErr w:type="spellEnd"/>
      <w:r w:rsidR="004D392A" w:rsidRPr="003C6DD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και Κωνσταντίνο Μάνο</w:t>
      </w:r>
      <w:r w:rsidR="004D392A" w:rsidRPr="004D3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οι οποίοι </w:t>
      </w:r>
      <w:r w:rsidR="004D392A" w:rsidRPr="003C6DD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κήρυξαν την ένωση της Κρήτης με την Ελλάδ</w:t>
      </w:r>
      <w:r w:rsidR="004D392A" w:rsidRPr="004D3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α. Ο Γεώργιος αντικαταστάθηκε στη θέση του αρμοστή από τον Αλέξανδρο Ζαΐμη. </w:t>
      </w:r>
    </w:p>
    <w:p w:rsidR="007F6B80" w:rsidRPr="004D392A" w:rsidRDefault="004D392A" w:rsidP="001118B9">
      <w:pPr>
        <w:jc w:val="both"/>
        <w:rPr>
          <w:sz w:val="24"/>
          <w:szCs w:val="24"/>
        </w:rPr>
      </w:pPr>
      <w:r w:rsidRPr="004D392A">
        <w:rPr>
          <w:rFonts w:ascii="Arial" w:hAnsi="Arial" w:cs="Arial"/>
          <w:color w:val="000000"/>
          <w:sz w:val="24"/>
          <w:szCs w:val="24"/>
          <w:shd w:val="clear" w:color="auto" w:fill="FFFFFF"/>
        </w:rPr>
        <w:t>Η άμεση, ωστόσο</w:t>
      </w:r>
      <w:r w:rsidRPr="003C6D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ανάμειξη των Δυνάμεων</w:t>
      </w:r>
      <w:r w:rsidRPr="004D3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που επιθυμούσαν τη διατήρηση των ισορροπιών στην περιοχή, </w:t>
      </w:r>
      <w:r w:rsidRPr="003C6D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απέτρεψε την ένωση της Κρήτης με την Ελλάδα</w:t>
      </w:r>
      <w:r w:rsidRPr="004D392A">
        <w:rPr>
          <w:rFonts w:ascii="Arial" w:hAnsi="Arial" w:cs="Arial"/>
          <w:color w:val="000000"/>
          <w:sz w:val="24"/>
          <w:szCs w:val="24"/>
          <w:shd w:val="clear" w:color="auto" w:fill="FFFFFF"/>
        </w:rPr>
        <w:t>. Η οριστική διευθέτηση του κρητικού ζητήματος έμελλε να γίνει αργότερα.</w:t>
      </w:r>
    </w:p>
    <w:sectPr w:rsidR="007F6B80" w:rsidRPr="004D392A" w:rsidSect="002B4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92A"/>
    <w:rsid w:val="000A41E4"/>
    <w:rsid w:val="000D7F6B"/>
    <w:rsid w:val="001118B9"/>
    <w:rsid w:val="00127BFD"/>
    <w:rsid w:val="001D59AB"/>
    <w:rsid w:val="002B4D70"/>
    <w:rsid w:val="00305868"/>
    <w:rsid w:val="003454FD"/>
    <w:rsid w:val="003C6DDC"/>
    <w:rsid w:val="0044674F"/>
    <w:rsid w:val="004B1C33"/>
    <w:rsid w:val="004D392A"/>
    <w:rsid w:val="00542435"/>
    <w:rsid w:val="006827FE"/>
    <w:rsid w:val="0077745E"/>
    <w:rsid w:val="008B0DDB"/>
    <w:rsid w:val="00A34F13"/>
    <w:rsid w:val="00B90CC2"/>
    <w:rsid w:val="00BE7E3E"/>
    <w:rsid w:val="00C02A7E"/>
    <w:rsid w:val="00C2565C"/>
    <w:rsid w:val="00C47CF5"/>
    <w:rsid w:val="00CD2332"/>
    <w:rsid w:val="00EB0CD4"/>
    <w:rsid w:val="00F34C00"/>
    <w:rsid w:val="00FE604B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4D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ek-language.gr/digitalResources/literature/education/greek_history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2021-03-15T19:35:00Z</dcterms:created>
  <dcterms:modified xsi:type="dcterms:W3CDTF">2022-04-04T17:59:00Z</dcterms:modified>
</cp:coreProperties>
</file>