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F47" w:rsidRPr="00D15772" w:rsidRDefault="00D15772" w:rsidP="00D15772">
      <w:pPr>
        <w:rPr>
          <w:noProof/>
          <w:lang w:val="el-GR" w:eastAsia="pt-B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E2F6A81" wp14:editId="3C15997A">
                <wp:simplePos x="0" y="0"/>
                <wp:positionH relativeFrom="column">
                  <wp:posOffset>-94615</wp:posOffset>
                </wp:positionH>
                <wp:positionV relativeFrom="paragraph">
                  <wp:posOffset>-9525</wp:posOffset>
                </wp:positionV>
                <wp:extent cx="6909435" cy="9359265"/>
                <wp:effectExtent l="38100" t="38100" r="43815" b="32385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9435" cy="935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F47" w:rsidRDefault="00BA4F47" w:rsidP="00BA4F47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  <w:p w:rsidR="00BA4F47" w:rsidRDefault="00BA4F47" w:rsidP="00BA4F47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  <w:p w:rsidR="00BA4F47" w:rsidRDefault="00BA4F47" w:rsidP="00BA4F47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  <w:p w:rsidR="00BA4F47" w:rsidRDefault="00BA4F47" w:rsidP="00BA4F47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  <w:p w:rsidR="00BA4F47" w:rsidRDefault="00BA4F47" w:rsidP="00BA4F47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  <w:p w:rsidR="00BA4F47" w:rsidRPr="00BA4F47" w:rsidRDefault="00BA4F47" w:rsidP="00BA4F47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7.45pt;margin-top:-.75pt;width:544.05pt;height:736.9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4NsQgIAAH8EAAAOAAAAZHJzL2Uyb0RvYy54bWysVNuO0zAQfUfiHyy/06TX3UZNV6suRUgL&#10;rFj4AMdxEgvfGLtNy9czdrrdFt4QebA8nvHxmTMzWd0dtCJ7AV5aU9LxKKdEGG5radqSfv+2fXdL&#10;iQ/M1ExZI0p6FJ7erd++WfWuEBPbWVULIAhifNG7knYhuCLLPO+EZn5knTDobCxoFtCENquB9Yiu&#10;VTbJ80XWW6gdWC68x9OHwUnXCb9pBA9fmsaLQFRJkVtIK6S1imu2XrGiBeY6yU802D+w0EwafPQM&#10;9cACIzuQf0FpycF624QRtzqzTSO5SDlgNuP8j2yeO+ZEygXF8e4sk/9/sPzz/gmIrEs6pcQwjSX6&#10;iqIx0ypBZlGe3vkCo57dE8QEvXu0/Icnxm46jBL3ALbvBKuR1DjGZ1cXouHxKqn6T7ZGdLYLNil1&#10;aEBHQNSAHFJBjueCiEMgHA8Xy3w5m84p4ehbTufLyWKe3mDFy3UHPnwQVpO4KSkg+QTP9o8+RDqs&#10;eAlJ9K2S9VYqlQxoq40CsmfYHdv0ndD9ZZgypC/pzQL7LUFfOVOnijNK1U5SjNppzHdAnuf4RWBW&#10;4DH243CcjpDeGSGRvQLXMuB0KKlLehtBTihR7vemToiBSTXsEUqZk/5R8qF04VAdMDDWobL1ESsB&#10;dpgCnFrcdBZ+UdLjBJTU/9wxEJSojwaruRzPZnFkkjGb30zQgEtPdelhhiNUSQMlw3YThjHbOZBt&#10;hy+NkzDG3mMHNDLV5pXViTd2eVLhNJFxjC7tFPX631j/BgAA//8DAFBLAwQUAAYACAAAACEANqm8&#10;8eEAAAAMAQAADwAAAGRycy9kb3ducmV2LnhtbEyPsU7DMBCGdyTewTokttZJCARCnKogKjqwtDCU&#10;zY2PJIp9jmI3DW+PM9HtP92n/74rVpPRbMTBtZYExMsIGFJlVUu1gK/PzeIRmPOSlNSWUMAvOliV&#10;11eFzJU90w7Hva9ZKCGXSwGN933OuasaNNItbY8Udj92MNKHcai5GuQ5lBvNkyh64Ea2FC40ssfX&#10;BqtufzICxoNdf3Rvu5cu26bvNR50/L3dCHF7M62fgXmc/D8Ms35QhzI4He2JlGNawCJOnwI6h3tg&#10;MxBldwmwY0hplqTAy4JfPlH+AQAA//8DAFBLAQItABQABgAIAAAAIQC2gziS/gAAAOEBAAATAAAA&#10;AAAAAAAAAAAAAAAAAABbQ29udGVudF9UeXBlc10ueG1sUEsBAi0AFAAGAAgAAAAhADj9If/WAAAA&#10;lAEAAAsAAAAAAAAAAAAAAAAALwEAAF9yZWxzLy5yZWxzUEsBAi0AFAAGAAgAAAAhAIv7g2xCAgAA&#10;fwQAAA4AAAAAAAAAAAAAAAAALgIAAGRycy9lMm9Eb2MueG1sUEsBAi0AFAAGAAgAAAAhADapvPHh&#10;AAAADAEAAA8AAAAAAAAAAAAAAAAAnAQAAGRycy9kb3ducmV2LnhtbFBLBQYAAAAABAAEAPMAAACq&#10;BQAAAAA=&#10;" strokecolor="#938953 [1614]" strokeweight="6pt">
                <v:textbox>
                  <w:txbxContent>
                    <w:p w:rsidR="00BA4F47" w:rsidRDefault="00BA4F47" w:rsidP="00BA4F47">
                      <w:pPr>
                        <w:jc w:val="center"/>
                        <w:rPr>
                          <w:lang w:val="el-GR"/>
                        </w:rPr>
                      </w:pPr>
                    </w:p>
                    <w:p w:rsidR="00BA4F47" w:rsidRDefault="00BA4F47" w:rsidP="00BA4F47">
                      <w:pPr>
                        <w:jc w:val="center"/>
                        <w:rPr>
                          <w:lang w:val="el-GR"/>
                        </w:rPr>
                      </w:pPr>
                    </w:p>
                    <w:p w:rsidR="00BA4F47" w:rsidRDefault="00BA4F47" w:rsidP="00BA4F47">
                      <w:pPr>
                        <w:jc w:val="center"/>
                        <w:rPr>
                          <w:lang w:val="el-GR"/>
                        </w:rPr>
                      </w:pPr>
                    </w:p>
                    <w:p w:rsidR="00BA4F47" w:rsidRDefault="00BA4F47" w:rsidP="00BA4F47">
                      <w:pPr>
                        <w:jc w:val="center"/>
                        <w:rPr>
                          <w:lang w:val="el-GR"/>
                        </w:rPr>
                      </w:pPr>
                    </w:p>
                    <w:p w:rsidR="00BA4F47" w:rsidRDefault="00BA4F47" w:rsidP="00BA4F47">
                      <w:pPr>
                        <w:jc w:val="center"/>
                        <w:rPr>
                          <w:lang w:val="el-GR"/>
                        </w:rPr>
                      </w:pPr>
                    </w:p>
                    <w:p w:rsidR="00BA4F47" w:rsidRPr="00BA4F47" w:rsidRDefault="00BA4F47" w:rsidP="00BA4F47">
                      <w:pPr>
                        <w:jc w:val="center"/>
                        <w:rPr>
                          <w:lang w:val="el-G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667BE" w:rsidRPr="00BA4F47" w:rsidRDefault="003236F5" w:rsidP="00D15772">
      <w:pPr>
        <w:rPr>
          <w:noProof/>
          <w:lang w:val="el-GR" w:eastAsia="pt-BR"/>
        </w:rPr>
      </w:pPr>
      <w:bookmarkStart w:id="0" w:name="_GoBack"/>
      <w:bookmarkEnd w:id="0"/>
      <w:r>
        <w:rPr>
          <w:noProof/>
          <w:lang w:eastAsia="pt-B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5.4pt;height:14.25pt" fillcolor="#938953 [1614]">
            <v:shadow color="#868686"/>
            <v:textpath style="font-family:&quot;Arial Black&quot;;v-text-kern:t" trim="t" fitpath="t" string="The picnic"/>
          </v:shape>
        </w:pict>
      </w:r>
    </w:p>
    <w:p w:rsidR="004667BE" w:rsidRDefault="004667BE" w:rsidP="004667BE">
      <w:pPr>
        <w:rPr>
          <w:noProof/>
          <w:lang w:eastAsia="pt-BR"/>
        </w:rPr>
      </w:pPr>
    </w:p>
    <w:p w:rsidR="004667BE" w:rsidRPr="004667BE" w:rsidRDefault="004667BE" w:rsidP="004667BE">
      <w:pPr>
        <w:rPr>
          <w:b/>
          <w:noProof/>
          <w:lang w:val="en-US" w:eastAsia="pt-BR"/>
        </w:rPr>
      </w:pPr>
      <w:r w:rsidRPr="004667BE">
        <w:rPr>
          <w:b/>
          <w:noProof/>
          <w:lang w:val="en-US" w:eastAsia="pt-BR"/>
        </w:rPr>
        <w:t>Look at the pictures and with the help of the questions write down the story.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341"/>
        <w:gridCol w:w="5341"/>
      </w:tblGrid>
      <w:tr w:rsidR="004667BE" w:rsidTr="00DF5869">
        <w:tc>
          <w:tcPr>
            <w:tcW w:w="2500" w:type="pct"/>
          </w:tcPr>
          <w:p w:rsidR="004667BE" w:rsidRDefault="004667BE" w:rsidP="003E4258">
            <w:r>
              <w:object w:dxaOrig="7080" w:dyaOrig="50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52.7pt;height:180pt" o:ole="">
                  <v:imagedata r:id="rId7" o:title=""/>
                </v:shape>
                <o:OLEObject Type="Embed" ProgID="PBrush" ShapeID="_x0000_i1026" DrawAspect="Content" ObjectID="_1647025770" r:id="rId8"/>
              </w:object>
            </w:r>
          </w:p>
        </w:tc>
        <w:tc>
          <w:tcPr>
            <w:tcW w:w="2500" w:type="pct"/>
          </w:tcPr>
          <w:p w:rsidR="004667BE" w:rsidRDefault="004667BE" w:rsidP="003E4258">
            <w:r>
              <w:object w:dxaOrig="6975" w:dyaOrig="5100">
                <v:shape id="_x0000_i1027" type="#_x0000_t75" style="width:252pt;height:171.15pt" o:ole="">
                  <v:imagedata r:id="rId9" o:title=""/>
                </v:shape>
                <o:OLEObject Type="Embed" ProgID="PBrush" ShapeID="_x0000_i1027" DrawAspect="Content" ObjectID="_1647025771" r:id="rId10"/>
              </w:object>
            </w:r>
          </w:p>
        </w:tc>
      </w:tr>
      <w:tr w:rsidR="004667BE" w:rsidRPr="004667BE" w:rsidTr="00DF5869">
        <w:tc>
          <w:tcPr>
            <w:tcW w:w="2500" w:type="pct"/>
          </w:tcPr>
          <w:p w:rsidR="004667BE" w:rsidRPr="004667BE" w:rsidRDefault="004667BE" w:rsidP="003E4258">
            <w:pPr>
              <w:rPr>
                <w:lang w:val="en-US"/>
              </w:rPr>
            </w:pPr>
            <w:r w:rsidRPr="004667BE">
              <w:rPr>
                <w:lang w:val="en-US"/>
              </w:rPr>
              <w:t>Who is in the picture?</w:t>
            </w:r>
          </w:p>
          <w:p w:rsidR="004667BE" w:rsidRPr="004667BE" w:rsidRDefault="004667BE" w:rsidP="003E4258">
            <w:pPr>
              <w:rPr>
                <w:lang w:val="en-US"/>
              </w:rPr>
            </w:pPr>
            <w:r w:rsidRPr="004667BE">
              <w:rPr>
                <w:lang w:val="en-US"/>
              </w:rPr>
              <w:t>What are they doing?</w:t>
            </w:r>
          </w:p>
          <w:p w:rsidR="004667BE" w:rsidRPr="004667BE" w:rsidRDefault="004667BE" w:rsidP="004667BE">
            <w:pPr>
              <w:rPr>
                <w:lang w:val="en-US"/>
              </w:rPr>
            </w:pPr>
            <w:r w:rsidRPr="004667BE">
              <w:rPr>
                <w:lang w:val="en-US"/>
              </w:rPr>
              <w:t>What do they put in the basket and in the box?</w:t>
            </w:r>
          </w:p>
        </w:tc>
        <w:tc>
          <w:tcPr>
            <w:tcW w:w="2500" w:type="pct"/>
          </w:tcPr>
          <w:p w:rsidR="004667BE" w:rsidRPr="004667BE" w:rsidRDefault="004667BE" w:rsidP="003E4258">
            <w:pPr>
              <w:rPr>
                <w:lang w:val="en-US"/>
              </w:rPr>
            </w:pPr>
            <w:r w:rsidRPr="004667BE">
              <w:rPr>
                <w:lang w:val="en-US"/>
              </w:rPr>
              <w:t>Where are they going?</w:t>
            </w:r>
          </w:p>
          <w:p w:rsidR="004667BE" w:rsidRPr="004667BE" w:rsidRDefault="004667BE" w:rsidP="003E4258">
            <w:pPr>
              <w:rPr>
                <w:lang w:val="en-US"/>
              </w:rPr>
            </w:pPr>
            <w:r w:rsidRPr="004667BE">
              <w:rPr>
                <w:lang w:val="en-US"/>
              </w:rPr>
              <w:t>How are they going?</w:t>
            </w:r>
          </w:p>
          <w:p w:rsidR="004667BE" w:rsidRPr="004667BE" w:rsidRDefault="004667BE" w:rsidP="003E4258">
            <w:pPr>
              <w:rPr>
                <w:lang w:val="en-US"/>
              </w:rPr>
            </w:pPr>
            <w:r w:rsidRPr="004667BE">
              <w:rPr>
                <w:lang w:val="en-US"/>
              </w:rPr>
              <w:t xml:space="preserve">What are they doing in the car? </w:t>
            </w:r>
          </w:p>
        </w:tc>
      </w:tr>
      <w:tr w:rsidR="004667BE" w:rsidRPr="00CA4AE3" w:rsidTr="00DF5869">
        <w:tc>
          <w:tcPr>
            <w:tcW w:w="2500" w:type="pct"/>
          </w:tcPr>
          <w:p w:rsidR="004667BE" w:rsidRPr="00CA4AE3" w:rsidRDefault="00DF5869" w:rsidP="003E4258">
            <w:pPr>
              <w:rPr>
                <w:lang w:val="de-DE"/>
              </w:rPr>
            </w:pPr>
            <w:r>
              <w:object w:dxaOrig="7140" w:dyaOrig="4950">
                <v:shape id="_x0000_i1028" type="#_x0000_t75" style="width:239.75pt;height:156.25pt" o:ole="">
                  <v:imagedata r:id="rId11" o:title=""/>
                </v:shape>
                <o:OLEObject Type="Embed" ProgID="PBrush" ShapeID="_x0000_i1028" DrawAspect="Content" ObjectID="_1647025772" r:id="rId12"/>
              </w:object>
            </w:r>
          </w:p>
        </w:tc>
        <w:tc>
          <w:tcPr>
            <w:tcW w:w="2500" w:type="pct"/>
          </w:tcPr>
          <w:p w:rsidR="004667BE" w:rsidRPr="00CA4AE3" w:rsidRDefault="00DF5869" w:rsidP="003E4258">
            <w:pPr>
              <w:rPr>
                <w:lang w:val="de-DE"/>
              </w:rPr>
            </w:pPr>
            <w:r>
              <w:object w:dxaOrig="7035" w:dyaOrig="5085">
                <v:shape id="_x0000_i1029" type="#_x0000_t75" style="width:252pt;height:152.85pt" o:ole="">
                  <v:imagedata r:id="rId13" o:title=""/>
                </v:shape>
                <o:OLEObject Type="Embed" ProgID="PBrush" ShapeID="_x0000_i1029" DrawAspect="Content" ObjectID="_1647025773" r:id="rId14"/>
              </w:object>
            </w:r>
          </w:p>
        </w:tc>
      </w:tr>
      <w:tr w:rsidR="004667BE" w:rsidRPr="004667BE" w:rsidTr="00DF5869">
        <w:tc>
          <w:tcPr>
            <w:tcW w:w="2500" w:type="pct"/>
          </w:tcPr>
          <w:p w:rsidR="004667BE" w:rsidRPr="004667BE" w:rsidRDefault="004667BE" w:rsidP="003E4258">
            <w:pPr>
              <w:rPr>
                <w:lang w:val="en-US"/>
              </w:rPr>
            </w:pPr>
            <w:r w:rsidRPr="004667BE">
              <w:rPr>
                <w:lang w:val="en-US"/>
              </w:rPr>
              <w:t>Where are they?</w:t>
            </w:r>
          </w:p>
          <w:p w:rsidR="004667BE" w:rsidRPr="004667BE" w:rsidRDefault="004667BE" w:rsidP="003E4258">
            <w:pPr>
              <w:rPr>
                <w:lang w:val="en-US"/>
              </w:rPr>
            </w:pPr>
            <w:r w:rsidRPr="004667BE">
              <w:rPr>
                <w:lang w:val="en-US"/>
              </w:rPr>
              <w:t>What are the parents doing?</w:t>
            </w:r>
          </w:p>
          <w:p w:rsidR="004667BE" w:rsidRPr="004667BE" w:rsidRDefault="004667BE" w:rsidP="003E4258">
            <w:pPr>
              <w:rPr>
                <w:lang w:val="en-US"/>
              </w:rPr>
            </w:pPr>
            <w:r w:rsidRPr="004667BE">
              <w:rPr>
                <w:lang w:val="en-US"/>
              </w:rPr>
              <w:t>What are the children doing?</w:t>
            </w:r>
          </w:p>
        </w:tc>
        <w:tc>
          <w:tcPr>
            <w:tcW w:w="2500" w:type="pct"/>
          </w:tcPr>
          <w:p w:rsidR="004667BE" w:rsidRPr="004667BE" w:rsidRDefault="004667BE" w:rsidP="003E4258">
            <w:pPr>
              <w:rPr>
                <w:lang w:val="en-US"/>
              </w:rPr>
            </w:pPr>
            <w:r w:rsidRPr="004667BE">
              <w:rPr>
                <w:lang w:val="en-US"/>
              </w:rPr>
              <w:t>Where are they going now?</w:t>
            </w:r>
          </w:p>
          <w:p w:rsidR="004667BE" w:rsidRPr="009C6EE5" w:rsidRDefault="004667BE" w:rsidP="003E4258">
            <w:pPr>
              <w:rPr>
                <w:lang w:val="fr-FR"/>
              </w:rPr>
            </w:pPr>
            <w:r>
              <w:rPr>
                <w:lang w:val="fr-FR"/>
              </w:rPr>
              <w:t>Who arrives</w:t>
            </w:r>
            <w:r w:rsidRPr="009C6EE5">
              <w:rPr>
                <w:lang w:val="fr-FR"/>
              </w:rPr>
              <w:t>?</w:t>
            </w:r>
          </w:p>
          <w:p w:rsidR="004667BE" w:rsidRPr="004667BE" w:rsidRDefault="004667BE" w:rsidP="003E4258">
            <w:pPr>
              <w:rPr>
                <w:lang w:val="fr-FR"/>
              </w:rPr>
            </w:pPr>
            <w:r>
              <w:rPr>
                <w:lang w:val="fr-FR"/>
              </w:rPr>
              <w:t>What do they find</w:t>
            </w:r>
            <w:r w:rsidRPr="004667BE">
              <w:rPr>
                <w:lang w:val="fr-FR"/>
              </w:rPr>
              <w:t>?</w:t>
            </w:r>
          </w:p>
        </w:tc>
      </w:tr>
      <w:tr w:rsidR="004667BE" w:rsidRPr="00CA4AE3" w:rsidTr="00DF5869">
        <w:tc>
          <w:tcPr>
            <w:tcW w:w="2500" w:type="pct"/>
          </w:tcPr>
          <w:p w:rsidR="004667BE" w:rsidRPr="00CA4AE3" w:rsidRDefault="00DF5869" w:rsidP="003E4258">
            <w:pPr>
              <w:rPr>
                <w:lang w:val="de-DE"/>
              </w:rPr>
            </w:pPr>
            <w:r>
              <w:object w:dxaOrig="6990" w:dyaOrig="5070">
                <v:shape id="_x0000_i1030" type="#_x0000_t75" style="width:230.95pt;height:168.45pt" o:ole="">
                  <v:imagedata r:id="rId15" o:title=""/>
                </v:shape>
                <o:OLEObject Type="Embed" ProgID="PBrush" ShapeID="_x0000_i1030" DrawAspect="Content" ObjectID="_1647025774" r:id="rId16"/>
              </w:object>
            </w:r>
          </w:p>
        </w:tc>
        <w:tc>
          <w:tcPr>
            <w:tcW w:w="2500" w:type="pct"/>
          </w:tcPr>
          <w:p w:rsidR="004667BE" w:rsidRPr="00CA4AE3" w:rsidRDefault="00DF5869" w:rsidP="003E4258">
            <w:pPr>
              <w:rPr>
                <w:lang w:val="de-DE"/>
              </w:rPr>
            </w:pPr>
            <w:r>
              <w:object w:dxaOrig="7020" w:dyaOrig="5055">
                <v:shape id="_x0000_i1031" type="#_x0000_t75" style="width:245.9pt;height:163.7pt" o:ole="">
                  <v:imagedata r:id="rId17" o:title=""/>
                </v:shape>
                <o:OLEObject Type="Embed" ProgID="PBrush" ShapeID="_x0000_i1031" DrawAspect="Content" ObjectID="_1647025775" r:id="rId18"/>
              </w:object>
            </w:r>
          </w:p>
        </w:tc>
      </w:tr>
      <w:tr w:rsidR="004667BE" w:rsidRPr="004667BE" w:rsidTr="00DF5869">
        <w:tc>
          <w:tcPr>
            <w:tcW w:w="2500" w:type="pct"/>
          </w:tcPr>
          <w:p w:rsidR="004667BE" w:rsidRPr="004667BE" w:rsidRDefault="004667BE" w:rsidP="003E4258">
            <w:pPr>
              <w:rPr>
                <w:lang w:val="en-US"/>
              </w:rPr>
            </w:pPr>
            <w:r w:rsidRPr="004667BE">
              <w:rPr>
                <w:lang w:val="en-US"/>
              </w:rPr>
              <w:t>What's the family's name?</w:t>
            </w:r>
          </w:p>
          <w:p w:rsidR="004667BE" w:rsidRPr="004667BE" w:rsidRDefault="004667BE" w:rsidP="003E4258">
            <w:pPr>
              <w:rPr>
                <w:lang w:val="en-US"/>
              </w:rPr>
            </w:pPr>
            <w:r w:rsidRPr="004667BE">
              <w:rPr>
                <w:lang w:val="en-US"/>
              </w:rPr>
              <w:t>Who rings the bell the next day?</w:t>
            </w:r>
          </w:p>
          <w:p w:rsidR="004667BE" w:rsidRPr="004667BE" w:rsidRDefault="004667BE" w:rsidP="003E4258">
            <w:pPr>
              <w:rPr>
                <w:lang w:val="en-US"/>
              </w:rPr>
            </w:pPr>
            <w:r w:rsidRPr="004667BE">
              <w:rPr>
                <w:lang w:val="en-US"/>
              </w:rPr>
              <w:t>What does he bring?</w:t>
            </w:r>
          </w:p>
          <w:p w:rsidR="004667BE" w:rsidRPr="004667BE" w:rsidRDefault="004667BE" w:rsidP="003E4258">
            <w:pPr>
              <w:rPr>
                <w:lang w:val="en-US"/>
              </w:rPr>
            </w:pPr>
            <w:r w:rsidRPr="004667BE">
              <w:rPr>
                <w:lang w:val="en-US"/>
              </w:rPr>
              <w:t>How do the people react?</w:t>
            </w:r>
          </w:p>
        </w:tc>
        <w:tc>
          <w:tcPr>
            <w:tcW w:w="2500" w:type="pct"/>
          </w:tcPr>
          <w:p w:rsidR="004667BE" w:rsidRPr="004667BE" w:rsidRDefault="004667BE" w:rsidP="003E4258">
            <w:pPr>
              <w:rPr>
                <w:lang w:val="en-US"/>
              </w:rPr>
            </w:pPr>
            <w:r w:rsidRPr="004667BE">
              <w:rPr>
                <w:lang w:val="en-US"/>
              </w:rPr>
              <w:t>What's in the parcel?</w:t>
            </w:r>
          </w:p>
          <w:p w:rsidR="004667BE" w:rsidRPr="004667BE" w:rsidRDefault="004667BE" w:rsidP="003E4258">
            <w:pPr>
              <w:rPr>
                <w:lang w:val="en-US"/>
              </w:rPr>
            </w:pPr>
            <w:r w:rsidRPr="004667BE">
              <w:rPr>
                <w:lang w:val="en-US"/>
              </w:rPr>
              <w:t>How do the people react now?</w:t>
            </w:r>
          </w:p>
        </w:tc>
      </w:tr>
    </w:tbl>
    <w:p w:rsidR="004667BE" w:rsidRPr="004667BE" w:rsidRDefault="004667BE" w:rsidP="004667BE">
      <w:pPr>
        <w:rPr>
          <w:lang w:val="en-US"/>
        </w:rPr>
      </w:pPr>
    </w:p>
    <w:p w:rsidR="004667BE" w:rsidRPr="004667BE" w:rsidRDefault="004667BE" w:rsidP="004667BE">
      <w:pPr>
        <w:rPr>
          <w:lang w:val="en-US"/>
        </w:rPr>
      </w:pPr>
    </w:p>
    <w:p w:rsidR="004667BE" w:rsidRPr="004667BE" w:rsidRDefault="006D17C6" w:rsidP="004667BE">
      <w:pPr>
        <w:rPr>
          <w:lang w:val="en-US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896876" wp14:editId="547932A9">
                <wp:simplePos x="0" y="0"/>
                <wp:positionH relativeFrom="column">
                  <wp:posOffset>-86264</wp:posOffset>
                </wp:positionH>
                <wp:positionV relativeFrom="paragraph">
                  <wp:posOffset>288</wp:posOffset>
                </wp:positionV>
                <wp:extent cx="6544310" cy="9273396"/>
                <wp:effectExtent l="0" t="0" r="27940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4310" cy="92733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7BE" w:rsidRPr="004667BE" w:rsidRDefault="004667BE" w:rsidP="004667BE">
                            <w:pPr>
                              <w:rPr>
                                <w:lang w:val="en-US"/>
                              </w:rPr>
                            </w:pPr>
                            <w:r w:rsidRPr="004667BE">
                              <w:rPr>
                                <w:lang w:val="en-US"/>
                              </w:rPr>
                              <w:t>On a nice Sunday morning.</w:t>
                            </w:r>
                            <w:r>
                              <w:rPr>
                                <w:lang w:val="en-US"/>
                              </w:rPr>
                              <w:t>....</w:t>
                            </w:r>
                            <w:r w:rsidRPr="004667BE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DF5869" w:rsidRDefault="00DF5869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Cs w:val="24"/>
                                <w:lang w:val="en-GB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DF5869" w:rsidRDefault="00DF5869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Cs w:val="24"/>
                                <w:lang w:val="en-GB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127140" w:rsidRDefault="00DF5869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Cs w:val="24"/>
                                <w:lang w:val="en-GB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127140" w:rsidRDefault="00127140" w:rsidP="0012714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  <w:p w:rsidR="004667BE" w:rsidRPr="002F2B8D" w:rsidRDefault="004667BE" w:rsidP="004667BE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6.8pt;margin-top:0;width:515.3pt;height:73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lZ8LAIAAFgEAAAOAAAAZHJzL2Uyb0RvYy54bWysVNtu2zAMfR+wfxD0vjhxLm2MOEWXLsOA&#10;7gK0+wBZlmNhkqhJSuzs60vJaZrdXob5QSBF6pA8JL266bUiB+G8BFPSyWhMiTAcaml2Jf36uH1z&#10;TYkPzNRMgRElPQpPb9avX606W4gcWlC1cARBjC86W9I2BFtkmeet0MyPwAqDxgacZgFVt8tqxzpE&#10;1yrLx+NF1oGrrQMuvMfbu8FI1wm/aQQPn5vGi0BUSTG3kE6Xziqe2XrFip1jtpX8lAb7hyw0kwaD&#10;nqHuWGBk7+RvUFpyBx6aMOKgM2gayUWqAauZjH+p5qFlVqRakBxvzzT5/wfLPx2+OCLrkuaUGKax&#10;RY+iD+Qt9CSP7HTWF+j0YNEt9HiNXU6VensP/JsnBjYtMztx6xx0rWA1ZjeJL7OLpwOOjyBV9xFq&#10;DMP2ARJQ3zgdqUMyCKJjl47nzsRUOF4u5rPZdIImjrZlfjWdLhcpBiuen1vnw3sBmkShpA5bn+DZ&#10;4d6HmA4rnl1iNA9K1lupVFLcrtooRw4Mx2SbvhP6T27KkA7Dz/P5wMBfIcbp+xOElgHnXUld0uuz&#10;Eysib+9MnaYxMKkGGVNW5kRk5G5gMfRVnzqWWI4kV1AfkVkHw3jjOqLQgvtBSYejXVL/fc+coER9&#10;MNid5WQ2i7uQlNn8KkfFXVqqSwszHKFKGigZxE0Y9mdvndy1GGmYBwO32NFGJq5fsjqlj+ObWnBa&#10;tbgfl3ryevkhrJ8AAAD//wMAUEsDBBQABgAIAAAAIQACFf6t3wAAAAoBAAAPAAAAZHJzL2Rvd25y&#10;ZXYueG1sTI/BTsMwEETvSPyDtUhcUGuHRmkb4lQICQQ3KIhe3dhNIux1sN00/D3bE9xmNaPZN9Vm&#10;cpaNJsTeo4RsLoAZbLzusZXw8f44WwGLSaFW1qOR8GMibOrLi0qV2p/wzYzb1DIqwVgqCV1KQ8l5&#10;bDrjVJz7wSB5Bx+cSnSGluugTlTuLL8VouBO9UgfOjWYh840X9ujk7DKn8ddfFm8fjbFwa7TzXJ8&#10;+g5SXl9N93fAkpnSXxjO+IQONTHt/RF1ZFbCLFsUFJVAi862yJak9qTyQuTA64r/n1D/AgAA//8D&#10;AFBLAQItABQABgAIAAAAIQC2gziS/gAAAOEBAAATAAAAAAAAAAAAAAAAAAAAAABbQ29udGVudF9U&#10;eXBlc10ueG1sUEsBAi0AFAAGAAgAAAAhADj9If/WAAAAlAEAAAsAAAAAAAAAAAAAAAAALwEAAF9y&#10;ZWxzLy5yZWxzUEsBAi0AFAAGAAgAAAAhAAP2VnwsAgAAWAQAAA4AAAAAAAAAAAAAAAAALgIAAGRy&#10;cy9lMm9Eb2MueG1sUEsBAi0AFAAGAAgAAAAhAAIV/q3fAAAACgEAAA8AAAAAAAAAAAAAAAAAhgQA&#10;AGRycy9kb3ducmV2LnhtbFBLBQYAAAAABAAEAPMAAACSBQAAAAA=&#10;">
                <v:textbox>
                  <w:txbxContent>
                    <w:p w:rsidR="004667BE" w:rsidRPr="004667BE" w:rsidRDefault="004667BE" w:rsidP="004667BE">
                      <w:pPr>
                        <w:rPr>
                          <w:lang w:val="en-US"/>
                        </w:rPr>
                      </w:pPr>
                      <w:proofErr w:type="gramStart"/>
                      <w:r w:rsidRPr="004667BE">
                        <w:rPr>
                          <w:lang w:val="en-US"/>
                        </w:rPr>
                        <w:t>On a nice Sunday morning.</w:t>
                      </w:r>
                      <w:r>
                        <w:rPr>
                          <w:lang w:val="en-US"/>
                        </w:rPr>
                        <w:t>....</w:t>
                      </w:r>
                      <w:proofErr w:type="gramEnd"/>
                      <w:r w:rsidRPr="004667BE">
                        <w:rPr>
                          <w:lang w:val="en-US"/>
                        </w:rPr>
                        <w:t xml:space="preserve"> </w:t>
                      </w: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DF5869" w:rsidRDefault="00DF5869" w:rsidP="00127140">
                      <w:pPr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szCs w:val="24"/>
                          <w:lang w:val="en-GB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DF5869" w:rsidRDefault="00DF5869" w:rsidP="00127140">
                      <w:pPr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szCs w:val="24"/>
                          <w:lang w:val="en-GB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127140" w:rsidRDefault="00DF5869" w:rsidP="00127140">
                      <w:pPr>
                        <w:rPr>
                          <w:szCs w:val="24"/>
                          <w:lang w:val="en-GB"/>
                        </w:rPr>
                      </w:pPr>
                      <w:r>
                        <w:rPr>
                          <w:szCs w:val="24"/>
                          <w:lang w:val="en-GB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  <w:bookmarkStart w:id="1" w:name="_GoBack"/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p w:rsidR="00127140" w:rsidRDefault="00127140" w:rsidP="00127140">
                      <w:pPr>
                        <w:rPr>
                          <w:szCs w:val="24"/>
                          <w:lang w:val="en-GB"/>
                        </w:rPr>
                      </w:pPr>
                    </w:p>
                    <w:bookmarkEnd w:id="1"/>
                    <w:p w:rsidR="004667BE" w:rsidRPr="002F2B8D" w:rsidRDefault="004667BE" w:rsidP="004667BE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67BE" w:rsidRPr="004667BE" w:rsidRDefault="004667BE" w:rsidP="004667BE">
      <w:pPr>
        <w:rPr>
          <w:lang w:val="en-US"/>
        </w:rPr>
      </w:pPr>
    </w:p>
    <w:p w:rsidR="00637EDB" w:rsidRPr="004667BE" w:rsidRDefault="00637EDB">
      <w:pPr>
        <w:rPr>
          <w:lang w:val="en-US"/>
        </w:rPr>
      </w:pPr>
    </w:p>
    <w:sectPr w:rsidR="00637EDB" w:rsidRPr="004667BE" w:rsidSect="00F9178D"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6F5" w:rsidRDefault="003236F5" w:rsidP="00DF5869">
      <w:pPr>
        <w:spacing w:line="240" w:lineRule="auto"/>
      </w:pPr>
      <w:r>
        <w:separator/>
      </w:r>
    </w:p>
  </w:endnote>
  <w:endnote w:type="continuationSeparator" w:id="0">
    <w:p w:rsidR="003236F5" w:rsidRDefault="003236F5" w:rsidP="00DF58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28925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5869" w:rsidRDefault="00DF586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577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F5869" w:rsidRDefault="00DF58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6F5" w:rsidRDefault="003236F5" w:rsidP="00DF5869">
      <w:pPr>
        <w:spacing w:line="240" w:lineRule="auto"/>
      </w:pPr>
      <w:r>
        <w:separator/>
      </w:r>
    </w:p>
  </w:footnote>
  <w:footnote w:type="continuationSeparator" w:id="0">
    <w:p w:rsidR="003236F5" w:rsidRDefault="003236F5" w:rsidP="00DF586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7BE"/>
    <w:rsid w:val="00127140"/>
    <w:rsid w:val="00153D19"/>
    <w:rsid w:val="001C765B"/>
    <w:rsid w:val="002E695E"/>
    <w:rsid w:val="002F2B8D"/>
    <w:rsid w:val="002F60E6"/>
    <w:rsid w:val="003236F5"/>
    <w:rsid w:val="004134FA"/>
    <w:rsid w:val="004667BE"/>
    <w:rsid w:val="00562F11"/>
    <w:rsid w:val="00637EDB"/>
    <w:rsid w:val="006D17C6"/>
    <w:rsid w:val="0071302E"/>
    <w:rsid w:val="00727F41"/>
    <w:rsid w:val="00837A6F"/>
    <w:rsid w:val="00A8403D"/>
    <w:rsid w:val="00BA4F47"/>
    <w:rsid w:val="00C94E02"/>
    <w:rsid w:val="00CF478D"/>
    <w:rsid w:val="00D15772"/>
    <w:rsid w:val="00DF5869"/>
    <w:rsid w:val="00FB0BC8"/>
    <w:rsid w:val="00FF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00000"/>
        <w:sz w:val="24"/>
        <w:szCs w:val="17"/>
        <w:lang w:val="pt-BR" w:eastAsia="en-US" w:bidi="ar-SA"/>
      </w:rPr>
    </w:rPrDefault>
    <w:pPrDefault>
      <w:pPr>
        <w:spacing w:line="312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7BE"/>
    <w:rPr>
      <w:color w:val="auto"/>
      <w:spacing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67BE"/>
    <w:pPr>
      <w:spacing w:line="240" w:lineRule="auto"/>
    </w:pPr>
    <w:rPr>
      <w:color w:val="auto"/>
      <w:spacing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A4F4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8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869"/>
    <w:rPr>
      <w:rFonts w:ascii="Tahoma" w:hAnsi="Tahoma" w:cs="Tahoma"/>
      <w:color w:val="auto"/>
      <w:spacing w:val="2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5869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869"/>
    <w:rPr>
      <w:color w:val="auto"/>
      <w:spacing w:val="20"/>
      <w:szCs w:val="22"/>
    </w:rPr>
  </w:style>
  <w:style w:type="paragraph" w:styleId="Footer">
    <w:name w:val="footer"/>
    <w:basedOn w:val="Normal"/>
    <w:link w:val="FooterChar"/>
    <w:uiPriority w:val="99"/>
    <w:unhideWhenUsed/>
    <w:rsid w:val="00DF5869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869"/>
    <w:rPr>
      <w:color w:val="auto"/>
      <w:spacing w:val="20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000000"/>
        <w:sz w:val="24"/>
        <w:szCs w:val="17"/>
        <w:lang w:val="pt-BR" w:eastAsia="en-US" w:bidi="ar-SA"/>
      </w:rPr>
    </w:rPrDefault>
    <w:pPrDefault>
      <w:pPr>
        <w:spacing w:line="312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67BE"/>
    <w:rPr>
      <w:color w:val="auto"/>
      <w:spacing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67BE"/>
    <w:pPr>
      <w:spacing w:line="240" w:lineRule="auto"/>
    </w:pPr>
    <w:rPr>
      <w:color w:val="auto"/>
      <w:spacing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A4F4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86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869"/>
    <w:rPr>
      <w:rFonts w:ascii="Tahoma" w:hAnsi="Tahoma" w:cs="Tahoma"/>
      <w:color w:val="auto"/>
      <w:spacing w:val="2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5869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869"/>
    <w:rPr>
      <w:color w:val="auto"/>
      <w:spacing w:val="20"/>
      <w:szCs w:val="22"/>
    </w:rPr>
  </w:style>
  <w:style w:type="paragraph" w:styleId="Footer">
    <w:name w:val="footer"/>
    <w:basedOn w:val="Normal"/>
    <w:link w:val="FooterChar"/>
    <w:uiPriority w:val="99"/>
    <w:unhideWhenUsed/>
    <w:rsid w:val="00DF5869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869"/>
    <w:rPr>
      <w:color w:val="auto"/>
      <w:spacing w:val="2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6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103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Vicky</cp:lastModifiedBy>
  <cp:revision>2</cp:revision>
  <cp:lastPrinted>2018-10-28T09:46:00Z</cp:lastPrinted>
  <dcterms:created xsi:type="dcterms:W3CDTF">2020-03-29T19:23:00Z</dcterms:created>
  <dcterms:modified xsi:type="dcterms:W3CDTF">2020-03-29T19:23:00Z</dcterms:modified>
</cp:coreProperties>
</file>