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B" w:rsidRDefault="00E16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ΕΛΕΥΘΕΡΕΣ ΚΑΤΑΣΚΕΥΕΣ ΜΕ ΟΙΚΟΔΟΜΙΚΟ ΥΛΙΚΟ</w:t>
      </w:r>
    </w:p>
    <w:p w:rsidR="00E16818" w:rsidRPr="00E16818" w:rsidRDefault="00E168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νήπια έχοντας στη διάθεσή τους πολλά και διαφορετικά είδη οικοδομικού υλικού έφτιαξαν διάφορες, μικρές και μεγάλες κατασκευές. Στο </w:t>
      </w:r>
      <w:r>
        <w:rPr>
          <w:b/>
          <w:sz w:val="28"/>
          <w:szCs w:val="28"/>
          <w:lang w:val="en-US"/>
        </w:rPr>
        <w:t xml:space="preserve">blog </w:t>
      </w:r>
      <w:r>
        <w:rPr>
          <w:b/>
          <w:sz w:val="28"/>
          <w:szCs w:val="28"/>
        </w:rPr>
        <w:t>μπορείτε να θαυμάσετε τα έργα τους!</w:t>
      </w:r>
    </w:p>
    <w:sectPr w:rsidR="00E16818" w:rsidRPr="00E16818" w:rsidSect="00AE3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818"/>
    <w:rsid w:val="00AE3C9B"/>
    <w:rsid w:val="00E1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ΣΜΥΡΝΙΟΥ</dc:creator>
  <cp:lastModifiedBy>ΒΑΣΙΛΙΚΗ ΣΜΥΡΝΙΟΥ</cp:lastModifiedBy>
  <cp:revision>2</cp:revision>
  <dcterms:created xsi:type="dcterms:W3CDTF">2024-12-03T15:38:00Z</dcterms:created>
  <dcterms:modified xsi:type="dcterms:W3CDTF">2024-12-03T15:40:00Z</dcterms:modified>
</cp:coreProperties>
</file>