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52" w:rsidRDefault="00E26915" w:rsidP="00D45AA0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 xml:space="preserve">             </w:t>
      </w:r>
    </w:p>
    <w:p w:rsidR="007147B4" w:rsidRDefault="007147B4" w:rsidP="00AC7052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ΕΚΠΑΙΔΕΥΤΙΚΑ ΠΡΟΓΡΑΜΜΑΤΑ</w:t>
      </w:r>
    </w:p>
    <w:p w:rsidR="007147B4" w:rsidRDefault="007147B4" w:rsidP="00AC7052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ΑΡΧΑΙΟΛΟΓΙΚΟ ΜΟΥΣΕΙΟ ΠΕΙΡΑΙΑ</w:t>
      </w:r>
    </w:p>
    <w:p w:rsidR="00AC7052" w:rsidRPr="00AC7052" w:rsidRDefault="00AC7052" w:rsidP="00AC7052">
      <w:pPr>
        <w:spacing w:after="0"/>
        <w:ind w:left="-709" w:right="-514"/>
        <w:jc w:val="center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b/>
          <w:color w:val="000000"/>
          <w:lang w:val="el-GR"/>
        </w:rPr>
        <w:t>ΔΕΛΤΙΟ ΣΥΜΜΕΤΟΧΗΣ</w:t>
      </w:r>
    </w:p>
    <w:p w:rsidR="00AC7052" w:rsidRDefault="00AC7052" w:rsidP="00D45AA0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</w:p>
    <w:p w:rsidR="009F345E" w:rsidRDefault="009C7188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 </w:t>
      </w:r>
      <w:r w:rsidR="00AC7052">
        <w:rPr>
          <w:rFonts w:ascii="Times New Roman" w:hAnsi="Times New Roman"/>
          <w:b/>
          <w:color w:val="000000"/>
          <w:lang w:val="el-GR"/>
        </w:rPr>
        <w:t>ΣΧΟΛΕΙΟ:</w:t>
      </w:r>
    </w:p>
    <w:p w:rsidR="00AC7052" w:rsidRDefault="00AC7052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ΤΗΛΕΦΩΝΟ ΣΧΟΛΕΙΟΥ:</w:t>
      </w:r>
    </w:p>
    <w:p w:rsidR="009F345E" w:rsidRDefault="00AC7052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ΤΑΞΗ:</w:t>
      </w:r>
    </w:p>
    <w:p w:rsidR="00AC7052" w:rsidRPr="00AC7052" w:rsidRDefault="00AC7052" w:rsidP="009F345E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ΑΡΙΘΜΟΣ ΜΑΘΗΤΩΝ:</w:t>
      </w:r>
    </w:p>
    <w:p w:rsidR="00AC7052" w:rsidRDefault="00AC7052" w:rsidP="00D45AA0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b/>
          <w:color w:val="000000"/>
          <w:lang w:val="el-GR"/>
        </w:rPr>
        <w:t>ΣΥΝΟΔΟΣ ΕΚΠΑΙΔΕΥΤΙΚΟΣ</w:t>
      </w:r>
      <w:r w:rsidR="001C5B14">
        <w:rPr>
          <w:rFonts w:ascii="Times New Roman" w:hAnsi="Times New Roman"/>
          <w:b/>
          <w:color w:val="000000"/>
          <w:lang w:val="el-GR"/>
        </w:rPr>
        <w:t>:</w:t>
      </w:r>
    </w:p>
    <w:p w:rsidR="007147B4" w:rsidRDefault="00AC7052" w:rsidP="007147B4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(Όνομα και τηλέφωνο επικοινωνίας)</w:t>
      </w:r>
    </w:p>
    <w:p w:rsidR="007147B4" w:rsidRDefault="007147B4" w:rsidP="007147B4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</w:p>
    <w:p w:rsidR="008A2315" w:rsidRDefault="008A2315" w:rsidP="007147B4">
      <w:pPr>
        <w:spacing w:after="0"/>
        <w:ind w:left="-709" w:right="-51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ΕΚΠΑΙΔΕΥΤΙΚΟ ΠΡΟΓΡΑΜΜΑ </w:t>
      </w:r>
      <w:r>
        <w:rPr>
          <w:rFonts w:ascii="Times New Roman" w:hAnsi="Times New Roman"/>
          <w:color w:val="000000"/>
          <w:lang w:val="el-GR"/>
        </w:rPr>
        <w:t>(παρακαλούμε σημειώστε τον τίτλο του εκπαιδευτικού προγράμματος)</w:t>
      </w:r>
    </w:p>
    <w:p w:rsidR="008A2315" w:rsidRDefault="008A2315" w:rsidP="00D45AA0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…………………………………………………………………………………………………………………….</w:t>
      </w:r>
    </w:p>
    <w:p w:rsidR="00AC7052" w:rsidRPr="00AC7052" w:rsidRDefault="008A2315" w:rsidP="00D45AA0">
      <w:pPr>
        <w:spacing w:after="0"/>
        <w:ind w:left="-709" w:right="-514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…………………………………………………………………………………………………………………….</w:t>
      </w:r>
      <w:r w:rsidR="00AC7052">
        <w:rPr>
          <w:rFonts w:ascii="Times New Roman" w:hAnsi="Times New Roman"/>
          <w:b/>
          <w:color w:val="000000"/>
          <w:lang w:val="el-GR"/>
        </w:rPr>
        <w:t xml:space="preserve"> </w:t>
      </w:r>
    </w:p>
    <w:p w:rsidR="00E26915" w:rsidRDefault="00E26915" w:rsidP="00D45AA0">
      <w:pPr>
        <w:spacing w:after="0"/>
        <w:ind w:left="-709" w:right="-51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color w:val="000000"/>
          <w:lang w:val="el-GR"/>
        </w:rPr>
        <w:t xml:space="preserve">                                                                              </w:t>
      </w:r>
    </w:p>
    <w:p w:rsidR="00606208" w:rsidRDefault="00606208" w:rsidP="00320B32">
      <w:pPr>
        <w:spacing w:after="0"/>
        <w:ind w:left="-709"/>
        <w:jc w:val="both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ΗΜΕΡΟΜΗΝΙΑ ΕΠΙΣΚΕΨΗΣ:</w:t>
      </w:r>
    </w:p>
    <w:p w:rsidR="00606208" w:rsidRDefault="00606208" w:rsidP="00606208">
      <w:pPr>
        <w:spacing w:after="0"/>
        <w:ind w:left="-709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 xml:space="preserve">Σε περίπτωση που η προτεινόμενη ημερομηνία δεν είναι διαθέσιμη θα προταθεί η πλησιέστερη διαθέσιμη. </w:t>
      </w:r>
    </w:p>
    <w:p w:rsidR="00DD739B" w:rsidRDefault="00DD739B" w:rsidP="00DD739B">
      <w:pPr>
        <w:spacing w:after="0"/>
        <w:ind w:left="-709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ΩΡΑ:</w:t>
      </w:r>
      <w:r w:rsidRPr="00184373">
        <w:rPr>
          <w:rFonts w:ascii="Times New Roman" w:hAnsi="Times New Roman"/>
          <w:color w:val="000000"/>
          <w:lang w:val="el-GR"/>
        </w:rPr>
        <w:t xml:space="preserve"> </w:t>
      </w:r>
    </w:p>
    <w:p w:rsidR="00DD739B" w:rsidRDefault="00DD739B" w:rsidP="00DD739B">
      <w:pPr>
        <w:spacing w:after="0"/>
        <w:ind w:left="-709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(Παρακαλούμε</w:t>
      </w:r>
      <w:r w:rsidR="009C7188">
        <w:rPr>
          <w:rFonts w:ascii="Times New Roman" w:hAnsi="Times New Roman"/>
          <w:color w:val="000000"/>
          <w:lang w:val="el-GR"/>
        </w:rPr>
        <w:t xml:space="preserve">, αφού συμβουλευτείτε τα ωράρια λειτουργίας των προγραμμάτων, να </w:t>
      </w:r>
      <w:r>
        <w:rPr>
          <w:rFonts w:ascii="Times New Roman" w:hAnsi="Times New Roman"/>
          <w:color w:val="000000"/>
          <w:lang w:val="el-GR"/>
        </w:rPr>
        <w:t>σημειώστε την επιλογή σας)</w:t>
      </w:r>
    </w:p>
    <w:p w:rsidR="00DD739B" w:rsidRDefault="00DD739B" w:rsidP="00DD739B">
      <w:pPr>
        <w:spacing w:after="0"/>
        <w:ind w:left="-709"/>
        <w:jc w:val="both"/>
        <w:rPr>
          <w:rFonts w:ascii="Times New Roman" w:hAnsi="Times New Roman"/>
          <w:color w:val="000000"/>
          <w:lang w:val="el-GR"/>
        </w:rPr>
      </w:pPr>
    </w:p>
    <w:p w:rsidR="009C7188" w:rsidRPr="00680EB0" w:rsidRDefault="009C7188" w:rsidP="009F345E">
      <w:pPr>
        <w:spacing w:after="0"/>
        <w:ind w:left="-709"/>
        <w:rPr>
          <w:rFonts w:ascii="Times New Roman" w:hAnsi="Times New Roman"/>
          <w:b/>
          <w:color w:val="000000"/>
          <w:u w:val="single"/>
          <w:lang w:val="el-GR"/>
        </w:rPr>
      </w:pPr>
      <w:r w:rsidRPr="00680EB0">
        <w:rPr>
          <w:rFonts w:ascii="Times New Roman" w:hAnsi="Times New Roman"/>
          <w:b/>
          <w:color w:val="000000"/>
          <w:u w:val="single"/>
          <w:lang w:val="el-GR"/>
        </w:rPr>
        <w:t xml:space="preserve">Για να οργανώσετε την επίσκεψή σας </w:t>
      </w:r>
      <w:r w:rsidR="007147B4">
        <w:rPr>
          <w:rFonts w:ascii="Times New Roman" w:hAnsi="Times New Roman"/>
          <w:b/>
          <w:color w:val="000000"/>
          <w:u w:val="single"/>
          <w:lang w:val="el-GR"/>
        </w:rPr>
        <w:t xml:space="preserve"> στο Αρχαιολογικό Μουσείο Πειραιά </w:t>
      </w:r>
      <w:r w:rsidRPr="00680EB0">
        <w:rPr>
          <w:rFonts w:ascii="Times New Roman" w:hAnsi="Times New Roman"/>
          <w:b/>
          <w:color w:val="000000"/>
          <w:u w:val="single"/>
          <w:lang w:val="el-GR"/>
        </w:rPr>
        <w:t>είναι σημαντικό να έχετε υπόψη τα ακόλουθα:</w:t>
      </w:r>
    </w:p>
    <w:p w:rsidR="007147B4" w:rsidRDefault="009C7188" w:rsidP="007147B4">
      <w:pPr>
        <w:spacing w:after="0"/>
        <w:ind w:left="-709" w:right="4"/>
        <w:jc w:val="both"/>
        <w:rPr>
          <w:rFonts w:ascii="Times New Roman" w:hAnsi="Times New Roman"/>
          <w:color w:val="000000"/>
          <w:lang w:val="el-GR"/>
        </w:rPr>
      </w:pPr>
      <w:r w:rsidRPr="009C7188">
        <w:rPr>
          <w:rFonts w:ascii="Times New Roman" w:hAnsi="Times New Roman"/>
          <w:color w:val="000000"/>
          <w:lang w:val="el-GR"/>
        </w:rPr>
        <w:t xml:space="preserve">Σε κάθε εκπαιδευτικό πρόγραμμα γίνεται δεκτή μία σχολική </w:t>
      </w:r>
      <w:r w:rsidRPr="007147B4">
        <w:rPr>
          <w:rFonts w:ascii="Times New Roman" w:hAnsi="Times New Roman"/>
          <w:color w:val="000000"/>
          <w:lang w:val="el-GR"/>
        </w:rPr>
        <w:t>τάξη</w:t>
      </w:r>
      <w:r w:rsidR="007147B4">
        <w:rPr>
          <w:rFonts w:ascii="Times New Roman" w:hAnsi="Times New Roman"/>
          <w:color w:val="000000"/>
          <w:lang w:val="el-GR"/>
        </w:rPr>
        <w:t xml:space="preserve"> / τμήμα</w:t>
      </w:r>
      <w:r w:rsidRPr="007147B4">
        <w:rPr>
          <w:rFonts w:ascii="Times New Roman" w:hAnsi="Times New Roman"/>
          <w:b/>
          <w:color w:val="000000"/>
          <w:lang w:val="el-GR"/>
        </w:rPr>
        <w:t xml:space="preserve"> με ανώτατο αριθμό μαθητών τους 30.</w:t>
      </w:r>
      <w:r w:rsidRPr="009C7188">
        <w:rPr>
          <w:rFonts w:ascii="Times New Roman" w:hAnsi="Times New Roman"/>
          <w:color w:val="000000"/>
          <w:lang w:val="el-GR"/>
        </w:rPr>
        <w:t xml:space="preserve"> </w:t>
      </w:r>
      <w:r w:rsidR="007147B4">
        <w:rPr>
          <w:rFonts w:ascii="Times New Roman" w:hAnsi="Times New Roman"/>
          <w:color w:val="000000"/>
          <w:lang w:val="el-GR"/>
        </w:rPr>
        <w:t xml:space="preserve"> </w:t>
      </w:r>
    </w:p>
    <w:p w:rsidR="00311B6B" w:rsidRPr="007147B4" w:rsidRDefault="00311B6B" w:rsidP="007147B4">
      <w:pPr>
        <w:spacing w:after="0"/>
        <w:ind w:left="-709" w:right="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Αν έχετε κλείσει δύο διαδοχικά εκπαιδευτικά προγράμματα </w:t>
      </w:r>
      <w:r w:rsidR="009C7188">
        <w:rPr>
          <w:rFonts w:ascii="Times New Roman" w:hAnsi="Times New Roman"/>
          <w:sz w:val="24"/>
          <w:szCs w:val="24"/>
          <w:lang w:val="el-GR"/>
        </w:rPr>
        <w:t xml:space="preserve">την ίδια ημέρα, για δύο διαφορετικές τάξεις ή διαφορετικά τμήματα, </w:t>
      </w:r>
      <w:r w:rsidR="009C7188" w:rsidRPr="00CE78FF">
        <w:rPr>
          <w:rFonts w:ascii="Times New Roman" w:hAnsi="Times New Roman"/>
          <w:sz w:val="24"/>
          <w:szCs w:val="24"/>
          <w:lang w:val="el-GR"/>
        </w:rPr>
        <w:t xml:space="preserve">όσην ώρα η μία </w:t>
      </w:r>
      <w:r w:rsidR="007147B4">
        <w:rPr>
          <w:rFonts w:ascii="Times New Roman" w:hAnsi="Times New Roman"/>
          <w:sz w:val="24"/>
          <w:szCs w:val="24"/>
          <w:lang w:val="el-GR"/>
        </w:rPr>
        <w:t>ομάδα</w:t>
      </w:r>
      <w:r w:rsidR="009C7188" w:rsidRPr="00CE78FF">
        <w:rPr>
          <w:rFonts w:ascii="Times New Roman" w:hAnsi="Times New Roman"/>
          <w:sz w:val="24"/>
          <w:szCs w:val="24"/>
          <w:lang w:val="el-GR"/>
        </w:rPr>
        <w:t xml:space="preserve"> παρακολουθεί το εκπαιδευτικό πρόγραμμα, η άλλη</w:t>
      </w:r>
      <w:r w:rsidR="007147B4">
        <w:rPr>
          <w:rFonts w:ascii="Times New Roman" w:hAnsi="Times New Roman"/>
          <w:sz w:val="24"/>
          <w:szCs w:val="24"/>
          <w:lang w:val="el-GR"/>
        </w:rPr>
        <w:t xml:space="preserve"> ομάδα </w:t>
      </w:r>
      <w:r w:rsidR="009C7188">
        <w:rPr>
          <w:rFonts w:ascii="Times New Roman" w:hAnsi="Times New Roman"/>
          <w:sz w:val="24"/>
          <w:szCs w:val="24"/>
          <w:lang w:val="el-GR"/>
        </w:rPr>
        <w:t xml:space="preserve">παραμένει με την </w:t>
      </w:r>
      <w:r w:rsidR="009C7188" w:rsidRPr="00CE78FF">
        <w:rPr>
          <w:rFonts w:ascii="Times New Roman" w:hAnsi="Times New Roman"/>
          <w:sz w:val="24"/>
          <w:szCs w:val="24"/>
          <w:lang w:val="el-GR"/>
        </w:rPr>
        <w:t xml:space="preserve">επίβλεψη </w:t>
      </w:r>
      <w:r w:rsidR="009C7188">
        <w:rPr>
          <w:rFonts w:ascii="Times New Roman" w:hAnsi="Times New Roman"/>
          <w:sz w:val="24"/>
          <w:szCs w:val="24"/>
          <w:lang w:val="el-GR"/>
        </w:rPr>
        <w:t xml:space="preserve">του εκπαιδευτικού </w:t>
      </w:r>
      <w:r w:rsidR="009C7188" w:rsidRPr="00CE78FF">
        <w:rPr>
          <w:rFonts w:ascii="Times New Roman" w:hAnsi="Times New Roman"/>
          <w:sz w:val="24"/>
          <w:szCs w:val="24"/>
          <w:lang w:val="el-GR"/>
        </w:rPr>
        <w:t>στον προθάλαμο του Μουσείου</w:t>
      </w:r>
      <w:r w:rsidR="009C7188">
        <w:rPr>
          <w:rFonts w:ascii="Times New Roman" w:hAnsi="Times New Roman"/>
          <w:sz w:val="24"/>
          <w:szCs w:val="24"/>
          <w:lang w:val="el-GR"/>
        </w:rPr>
        <w:t>, σε χώρο εξωτερικό και στεγασμένο</w:t>
      </w:r>
      <w:r w:rsidR="00680EB0">
        <w:rPr>
          <w:rFonts w:ascii="Times New Roman" w:hAnsi="Times New Roman"/>
          <w:sz w:val="24"/>
          <w:szCs w:val="24"/>
          <w:lang w:val="el-GR"/>
        </w:rPr>
        <w:t xml:space="preserve">, ή μπορεί να κάνει μια σύντομη περιήγηση στους χώρους του μουσείου, πάντα με την επίβλεψη του συνοδού εκπαιδευτικού </w:t>
      </w:r>
      <w:r w:rsidR="009C7188">
        <w:rPr>
          <w:rFonts w:ascii="Times New Roman" w:hAnsi="Times New Roman"/>
          <w:sz w:val="24"/>
          <w:szCs w:val="24"/>
          <w:lang w:val="el-GR"/>
        </w:rPr>
        <w:t>.</w:t>
      </w:r>
    </w:p>
    <w:p w:rsidR="00311B6B" w:rsidRDefault="00311B6B" w:rsidP="00311B6B">
      <w:pPr>
        <w:spacing w:after="0" w:line="240" w:lineRule="auto"/>
        <w:ind w:left="-709"/>
        <w:rPr>
          <w:rFonts w:ascii="Times New Roman" w:hAnsi="Times New Roman"/>
          <w:sz w:val="24"/>
          <w:szCs w:val="24"/>
          <w:lang w:val="el-GR"/>
        </w:rPr>
      </w:pPr>
    </w:p>
    <w:p w:rsidR="00BE733D" w:rsidRDefault="00DB0B26" w:rsidP="00BE733D">
      <w:pPr>
        <w:spacing w:after="0"/>
        <w:ind w:left="-709" w:right="4"/>
        <w:jc w:val="both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 xml:space="preserve">Τέλος θα θέλαμε να επισημάνουμε ότι: </w:t>
      </w:r>
    </w:p>
    <w:p w:rsidR="009C7188" w:rsidRPr="00FE6EDB" w:rsidRDefault="009C7188" w:rsidP="009C7188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FE6EDB">
        <w:rPr>
          <w:rFonts w:ascii="Times New Roman" w:hAnsi="Times New Roman"/>
          <w:b/>
          <w:sz w:val="24"/>
          <w:szCs w:val="24"/>
          <w:u w:val="single"/>
          <w:lang w:val="el-GR"/>
        </w:rPr>
        <w:t>Οι εκπαιδευτικοί έχουν την ευθύνη για την ασφάλεια</w:t>
      </w:r>
      <w:r w:rsidR="00680EB0" w:rsidRPr="00FE6EDB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και την ευπρεπή συμπεριφορά</w:t>
      </w:r>
      <w:r w:rsidRPr="00FE6EDB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τ</w:t>
      </w:r>
      <w:r w:rsidR="00DB0B26" w:rsidRPr="00FE6EDB">
        <w:rPr>
          <w:rFonts w:ascii="Times New Roman" w:hAnsi="Times New Roman"/>
          <w:b/>
          <w:sz w:val="24"/>
          <w:szCs w:val="24"/>
          <w:u w:val="single"/>
          <w:lang w:val="el-GR"/>
        </w:rPr>
        <w:t>ων μαθητών μέσα στους χώρους των Μουσείων</w:t>
      </w:r>
      <w:r w:rsidR="00680EB0" w:rsidRPr="00FE6EDB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. Το </w:t>
      </w:r>
      <w:proofErr w:type="spellStart"/>
      <w:r w:rsidR="00680EB0" w:rsidRPr="00FE6EDB">
        <w:rPr>
          <w:rFonts w:ascii="Times New Roman" w:hAnsi="Times New Roman"/>
          <w:b/>
          <w:sz w:val="24"/>
          <w:szCs w:val="24"/>
          <w:u w:val="single"/>
          <w:lang w:val="el-GR"/>
        </w:rPr>
        <w:t>φυλακτικό</w:t>
      </w:r>
      <w:proofErr w:type="spellEnd"/>
      <w:r w:rsidR="00680EB0" w:rsidRPr="00FE6EDB">
        <w:rPr>
          <w:rFonts w:ascii="Times New Roman" w:hAnsi="Times New Roman"/>
          <w:b/>
          <w:sz w:val="24"/>
          <w:szCs w:val="24"/>
          <w:u w:val="single"/>
          <w:lang w:val="el-GR"/>
        </w:rPr>
        <w:t xml:space="preserve"> προσωπικό φροντίζει αντίστοιχα για την εύρυθμη λειτουργία του μουσείου.</w:t>
      </w:r>
    </w:p>
    <w:p w:rsidR="009C7188" w:rsidRDefault="009C7188" w:rsidP="009C7188">
      <w:pPr>
        <w:spacing w:after="0" w:line="240" w:lineRule="auto"/>
        <w:ind w:left="-709"/>
        <w:rPr>
          <w:rFonts w:ascii="Times New Roman" w:hAnsi="Times New Roman"/>
          <w:color w:val="000000"/>
          <w:lang w:val="el-GR"/>
        </w:rPr>
      </w:pPr>
    </w:p>
    <w:p w:rsidR="009C7188" w:rsidRPr="00184373" w:rsidRDefault="009C7188" w:rsidP="00DD739B">
      <w:pPr>
        <w:spacing w:after="0"/>
        <w:ind w:left="-709"/>
        <w:jc w:val="both"/>
        <w:rPr>
          <w:rFonts w:ascii="Times New Roman" w:hAnsi="Times New Roman"/>
          <w:color w:val="000000"/>
          <w:lang w:val="el-GR"/>
        </w:rPr>
      </w:pPr>
    </w:p>
    <w:p w:rsidR="00E26915" w:rsidRPr="007147B4" w:rsidRDefault="00FB4B80" w:rsidP="009F345E">
      <w:pPr>
        <w:spacing w:after="0"/>
        <w:ind w:left="-709"/>
        <w:jc w:val="center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lang w:val="el-GR"/>
        </w:rPr>
        <w:t xml:space="preserve">  </w:t>
      </w:r>
      <w:r w:rsidR="009F345E">
        <w:rPr>
          <w:rFonts w:ascii="Times New Roman" w:hAnsi="Times New Roman"/>
          <w:b/>
          <w:color w:val="000000"/>
          <w:lang w:val="el-GR"/>
        </w:rPr>
        <w:t xml:space="preserve">Αποστολή δελτίου συμμετοχής: </w:t>
      </w:r>
      <w:proofErr w:type="spellStart"/>
      <w:r w:rsidR="009F345E" w:rsidRPr="009F345E">
        <w:rPr>
          <w:rFonts w:ascii="Times New Roman" w:hAnsi="Times New Roman"/>
        </w:rPr>
        <w:t>ekpaideutikakstepka</w:t>
      </w:r>
      <w:proofErr w:type="spellEnd"/>
      <w:r w:rsidR="009F345E" w:rsidRPr="009F345E">
        <w:rPr>
          <w:rFonts w:ascii="Times New Roman" w:hAnsi="Times New Roman"/>
          <w:lang w:val="el-GR"/>
        </w:rPr>
        <w:t>@</w:t>
      </w:r>
      <w:proofErr w:type="spellStart"/>
      <w:r w:rsidR="009F345E" w:rsidRPr="009F345E">
        <w:rPr>
          <w:rFonts w:ascii="Times New Roman" w:hAnsi="Times New Roman"/>
        </w:rPr>
        <w:t>gmail</w:t>
      </w:r>
      <w:proofErr w:type="spellEnd"/>
      <w:r w:rsidR="009F345E" w:rsidRPr="009F345E">
        <w:rPr>
          <w:rFonts w:ascii="Times New Roman" w:hAnsi="Times New Roman"/>
          <w:lang w:val="el-GR"/>
        </w:rPr>
        <w:t>.</w:t>
      </w:r>
      <w:r w:rsidR="009F345E" w:rsidRPr="009F345E">
        <w:rPr>
          <w:rFonts w:ascii="Times New Roman" w:hAnsi="Times New Roman"/>
        </w:rPr>
        <w:t>com</w:t>
      </w:r>
    </w:p>
    <w:sectPr w:rsidR="00E26915" w:rsidRPr="007147B4" w:rsidSect="00987103">
      <w:pgSz w:w="12240" w:h="15840"/>
      <w:pgMar w:top="851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362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0C2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523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720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10C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94CA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AD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40FA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06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768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C2568"/>
    <w:multiLevelType w:val="hybridMultilevel"/>
    <w:tmpl w:val="7082BA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D2271EC"/>
    <w:multiLevelType w:val="hybridMultilevel"/>
    <w:tmpl w:val="35C64F82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1D8D716E"/>
    <w:multiLevelType w:val="hybridMultilevel"/>
    <w:tmpl w:val="40F0B656"/>
    <w:lvl w:ilvl="0" w:tplc="C38C5B7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3">
    <w:nsid w:val="207D05E3"/>
    <w:multiLevelType w:val="hybridMultilevel"/>
    <w:tmpl w:val="A8F08016"/>
    <w:lvl w:ilvl="0" w:tplc="3E4688BA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4">
    <w:nsid w:val="46EB6260"/>
    <w:multiLevelType w:val="hybridMultilevel"/>
    <w:tmpl w:val="77BE11F8"/>
    <w:lvl w:ilvl="0" w:tplc="04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B6F2E9F"/>
    <w:multiLevelType w:val="hybridMultilevel"/>
    <w:tmpl w:val="59E8917C"/>
    <w:lvl w:ilvl="0" w:tplc="EF3466C4">
      <w:start w:val="1"/>
      <w:numFmt w:val="decimal"/>
      <w:lvlText w:val="%1."/>
      <w:lvlJc w:val="left"/>
      <w:pPr>
        <w:ind w:left="-30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11E6D59"/>
    <w:multiLevelType w:val="hybridMultilevel"/>
    <w:tmpl w:val="4B5C8692"/>
    <w:lvl w:ilvl="0" w:tplc="A2C871D4">
      <w:start w:val="14"/>
      <w:numFmt w:val="decimal"/>
      <w:lvlText w:val="%1"/>
      <w:lvlJc w:val="left"/>
      <w:pPr>
        <w:ind w:left="-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7EB3D87"/>
    <w:multiLevelType w:val="hybridMultilevel"/>
    <w:tmpl w:val="F23468C2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7E641FD3"/>
    <w:multiLevelType w:val="hybridMultilevel"/>
    <w:tmpl w:val="DB560802"/>
    <w:lvl w:ilvl="0" w:tplc="E02E09A2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ED620B6"/>
    <w:multiLevelType w:val="hybridMultilevel"/>
    <w:tmpl w:val="11BE1AA0"/>
    <w:lvl w:ilvl="0" w:tplc="D8FA6D6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9"/>
  </w:num>
  <w:num w:numId="18">
    <w:abstractNumId w:val="16"/>
  </w:num>
  <w:num w:numId="19">
    <w:abstractNumId w:val="18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AA0"/>
    <w:rsid w:val="000117AC"/>
    <w:rsid w:val="00033CC4"/>
    <w:rsid w:val="000531C6"/>
    <w:rsid w:val="00063436"/>
    <w:rsid w:val="00064458"/>
    <w:rsid w:val="000911EF"/>
    <w:rsid w:val="000F1300"/>
    <w:rsid w:val="001430AD"/>
    <w:rsid w:val="00150628"/>
    <w:rsid w:val="001A57D6"/>
    <w:rsid w:val="001C3F22"/>
    <w:rsid w:val="001C5B14"/>
    <w:rsid w:val="001F38F2"/>
    <w:rsid w:val="002022AE"/>
    <w:rsid w:val="00246013"/>
    <w:rsid w:val="002A2EBC"/>
    <w:rsid w:val="002C0479"/>
    <w:rsid w:val="002C1AFE"/>
    <w:rsid w:val="00311B6B"/>
    <w:rsid w:val="00320B32"/>
    <w:rsid w:val="00383E45"/>
    <w:rsid w:val="003A35FF"/>
    <w:rsid w:val="003D62A2"/>
    <w:rsid w:val="003E2509"/>
    <w:rsid w:val="003F3096"/>
    <w:rsid w:val="004646A9"/>
    <w:rsid w:val="00464A06"/>
    <w:rsid w:val="00466AEA"/>
    <w:rsid w:val="004E0042"/>
    <w:rsid w:val="00533F7F"/>
    <w:rsid w:val="00570465"/>
    <w:rsid w:val="00585639"/>
    <w:rsid w:val="005B43CD"/>
    <w:rsid w:val="005F5F38"/>
    <w:rsid w:val="006031E3"/>
    <w:rsid w:val="0060509C"/>
    <w:rsid w:val="00606208"/>
    <w:rsid w:val="00620E91"/>
    <w:rsid w:val="006322A4"/>
    <w:rsid w:val="00680EB0"/>
    <w:rsid w:val="006908FC"/>
    <w:rsid w:val="006D68CF"/>
    <w:rsid w:val="006E4176"/>
    <w:rsid w:val="006F6857"/>
    <w:rsid w:val="006F7DC3"/>
    <w:rsid w:val="00702BC2"/>
    <w:rsid w:val="007147B4"/>
    <w:rsid w:val="00723249"/>
    <w:rsid w:val="00726473"/>
    <w:rsid w:val="0079116A"/>
    <w:rsid w:val="007955ED"/>
    <w:rsid w:val="00805BB5"/>
    <w:rsid w:val="0082215A"/>
    <w:rsid w:val="0086345F"/>
    <w:rsid w:val="00871A2F"/>
    <w:rsid w:val="008A2315"/>
    <w:rsid w:val="009363EC"/>
    <w:rsid w:val="009620AC"/>
    <w:rsid w:val="0098168B"/>
    <w:rsid w:val="00987103"/>
    <w:rsid w:val="00991D7B"/>
    <w:rsid w:val="00992083"/>
    <w:rsid w:val="009C7188"/>
    <w:rsid w:val="009F345E"/>
    <w:rsid w:val="00A938E6"/>
    <w:rsid w:val="00AB1A09"/>
    <w:rsid w:val="00AC7052"/>
    <w:rsid w:val="00AD4AFE"/>
    <w:rsid w:val="00AD5140"/>
    <w:rsid w:val="00B7055E"/>
    <w:rsid w:val="00B73D34"/>
    <w:rsid w:val="00BE733D"/>
    <w:rsid w:val="00C14985"/>
    <w:rsid w:val="00C61820"/>
    <w:rsid w:val="00C81D30"/>
    <w:rsid w:val="00C8604C"/>
    <w:rsid w:val="00C976D7"/>
    <w:rsid w:val="00CC3A2F"/>
    <w:rsid w:val="00CC4547"/>
    <w:rsid w:val="00CD661C"/>
    <w:rsid w:val="00CF680C"/>
    <w:rsid w:val="00D05A2F"/>
    <w:rsid w:val="00D3339A"/>
    <w:rsid w:val="00D45AA0"/>
    <w:rsid w:val="00D65AB9"/>
    <w:rsid w:val="00D932F6"/>
    <w:rsid w:val="00DB0B26"/>
    <w:rsid w:val="00DD739B"/>
    <w:rsid w:val="00E26915"/>
    <w:rsid w:val="00E45D45"/>
    <w:rsid w:val="00E54FA4"/>
    <w:rsid w:val="00E7418A"/>
    <w:rsid w:val="00E81976"/>
    <w:rsid w:val="00E9468E"/>
    <w:rsid w:val="00EB2E63"/>
    <w:rsid w:val="00EB3C81"/>
    <w:rsid w:val="00EB579D"/>
    <w:rsid w:val="00ED6059"/>
    <w:rsid w:val="00ED76E4"/>
    <w:rsid w:val="00EE2701"/>
    <w:rsid w:val="00F03761"/>
    <w:rsid w:val="00F125AC"/>
    <w:rsid w:val="00F14E48"/>
    <w:rsid w:val="00F4076E"/>
    <w:rsid w:val="00F67DA5"/>
    <w:rsid w:val="00F805EA"/>
    <w:rsid w:val="00F844B8"/>
    <w:rsid w:val="00FB4B80"/>
    <w:rsid w:val="00FC4227"/>
    <w:rsid w:val="00F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D45AA0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D45AA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D4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D45AA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50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0DF-55CF-419B-BC66-BAC74C82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PiniE</dc:creator>
  <cp:lastModifiedBy>PINI</cp:lastModifiedBy>
  <cp:revision>10</cp:revision>
  <cp:lastPrinted>2018-09-04T12:38:00Z</cp:lastPrinted>
  <dcterms:created xsi:type="dcterms:W3CDTF">2017-09-04T09:07:00Z</dcterms:created>
  <dcterms:modified xsi:type="dcterms:W3CDTF">2019-09-12T06:56:00Z</dcterms:modified>
</cp:coreProperties>
</file>