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F7" w:rsidRDefault="0008375C" w:rsidP="0008375C">
      <w:pPr>
        <w:jc w:val="center"/>
        <w:rPr>
          <w:b/>
          <w:bCs/>
          <w:i/>
          <w:iCs/>
          <w:sz w:val="32"/>
          <w:szCs w:val="32"/>
          <w:u w:val="single"/>
        </w:rPr>
      </w:pPr>
      <w:r w:rsidRPr="0008375C">
        <w:rPr>
          <w:b/>
          <w:bCs/>
          <w:i/>
          <w:iCs/>
          <w:sz w:val="32"/>
          <w:szCs w:val="32"/>
          <w:u w:val="single"/>
        </w:rPr>
        <w:t>Η Ελληνική Επανάσταση</w:t>
      </w:r>
    </w:p>
    <w:p w:rsidR="0008375C" w:rsidRDefault="0008375C" w:rsidP="0008375C">
      <w:pPr>
        <w:jc w:val="center"/>
        <w:rPr>
          <w:b/>
          <w:bCs/>
          <w:i/>
          <w:iCs/>
          <w:sz w:val="32"/>
          <w:szCs w:val="32"/>
          <w:u w:val="single"/>
        </w:rPr>
      </w:pPr>
    </w:p>
    <w:p w:rsidR="0008375C" w:rsidRDefault="0008375C" w:rsidP="0008375C">
      <w:pPr>
        <w:pStyle w:val="a3"/>
        <w:numPr>
          <w:ilvl w:val="0"/>
          <w:numId w:val="1"/>
        </w:numPr>
        <w:rPr>
          <w:i/>
          <w:iCs/>
          <w:sz w:val="28"/>
          <w:szCs w:val="28"/>
        </w:rPr>
      </w:pPr>
      <w:r w:rsidRPr="0008375C">
        <w:rPr>
          <w:i/>
          <w:iCs/>
          <w:sz w:val="28"/>
          <w:szCs w:val="28"/>
        </w:rPr>
        <w:t>Καλύτερα μιας ώρας ελεύθερη ζωή παρά σαράντα χρόνια σκλαβιά και φυλακή</w:t>
      </w:r>
      <w:r w:rsidR="00393208">
        <w:rPr>
          <w:i/>
          <w:iCs/>
          <w:sz w:val="28"/>
          <w:szCs w:val="28"/>
        </w:rPr>
        <w:t>.</w:t>
      </w:r>
    </w:p>
    <w:p w:rsidR="00393208" w:rsidRDefault="00393208" w:rsidP="0008375C">
      <w:pPr>
        <w:pStyle w:val="a3"/>
        <w:numPr>
          <w:ilvl w:val="0"/>
          <w:numId w:val="1"/>
        </w:numPr>
        <w:rPr>
          <w:i/>
          <w:iCs/>
          <w:sz w:val="28"/>
          <w:szCs w:val="28"/>
        </w:rPr>
      </w:pPr>
      <w:r>
        <w:rPr>
          <w:i/>
          <w:iCs/>
          <w:sz w:val="28"/>
          <w:szCs w:val="28"/>
        </w:rPr>
        <w:t>Διπλή γιορτή σήμερα, η έναρξη της επανάστασης των Ελλήνων κατά των κατακτητών και ο Ευαγγελισμός της Θεοτόκου.</w:t>
      </w:r>
    </w:p>
    <w:p w:rsidR="007427DA" w:rsidRDefault="00931225" w:rsidP="007427DA">
      <w:pPr>
        <w:pStyle w:val="a3"/>
        <w:numPr>
          <w:ilvl w:val="0"/>
          <w:numId w:val="1"/>
        </w:numPr>
        <w:rPr>
          <w:b/>
          <w:bCs/>
          <w:i/>
          <w:iCs/>
          <w:color w:val="FF0000"/>
          <w:sz w:val="28"/>
          <w:szCs w:val="28"/>
        </w:rPr>
      </w:pPr>
      <w:r>
        <w:rPr>
          <w:b/>
          <w:bCs/>
          <w:i/>
          <w:iCs/>
          <w:color w:val="FF0000"/>
          <w:sz w:val="28"/>
          <w:szCs w:val="28"/>
        </w:rPr>
        <w:t>Ποίημα Ευαγγελισμός</w:t>
      </w:r>
    </w:p>
    <w:p w:rsidR="00931225" w:rsidRPr="00CB452F" w:rsidRDefault="00931225" w:rsidP="007427DA">
      <w:pPr>
        <w:pStyle w:val="a3"/>
        <w:numPr>
          <w:ilvl w:val="0"/>
          <w:numId w:val="1"/>
        </w:numPr>
        <w:rPr>
          <w:b/>
          <w:bCs/>
          <w:i/>
          <w:iCs/>
          <w:color w:val="FF0000"/>
          <w:sz w:val="28"/>
          <w:szCs w:val="28"/>
        </w:rPr>
      </w:pPr>
      <w:r>
        <w:rPr>
          <w:b/>
          <w:bCs/>
          <w:i/>
          <w:iCs/>
          <w:color w:val="FF0000"/>
          <w:sz w:val="28"/>
          <w:szCs w:val="28"/>
        </w:rPr>
        <w:t>Παρουσίαση Ευαγγελισμός</w:t>
      </w:r>
    </w:p>
    <w:p w:rsidR="0008375C" w:rsidRDefault="0008375C" w:rsidP="0008375C">
      <w:pPr>
        <w:pStyle w:val="a3"/>
        <w:numPr>
          <w:ilvl w:val="0"/>
          <w:numId w:val="1"/>
        </w:numPr>
        <w:rPr>
          <w:i/>
          <w:iCs/>
          <w:sz w:val="28"/>
          <w:szCs w:val="28"/>
        </w:rPr>
      </w:pPr>
      <w:r w:rsidRPr="0008375C">
        <w:rPr>
          <w:i/>
          <w:iCs/>
          <w:sz w:val="28"/>
          <w:szCs w:val="28"/>
        </w:rPr>
        <w:t>Τρίτη 29 Μαΐου 1453. Αποφράδα μέρα για τον ελληνισμό</w:t>
      </w:r>
      <w:r>
        <w:rPr>
          <w:i/>
          <w:iCs/>
          <w:sz w:val="28"/>
          <w:szCs w:val="28"/>
        </w:rPr>
        <w:t>. Η Κερκόπορτα  θα ανοίξει και τα πλήθη των Τούρκων πολιορκητών θα περάσουν.</w:t>
      </w:r>
    </w:p>
    <w:p w:rsidR="00393208" w:rsidRPr="00CB452F" w:rsidRDefault="00393208" w:rsidP="0008375C">
      <w:pPr>
        <w:pStyle w:val="a3"/>
        <w:numPr>
          <w:ilvl w:val="0"/>
          <w:numId w:val="1"/>
        </w:numPr>
        <w:rPr>
          <w:b/>
          <w:bCs/>
          <w:i/>
          <w:iCs/>
          <w:color w:val="4472C4" w:themeColor="accent1"/>
          <w:sz w:val="28"/>
          <w:szCs w:val="28"/>
        </w:rPr>
      </w:pPr>
      <w:r w:rsidRPr="00CB452F">
        <w:rPr>
          <w:b/>
          <w:bCs/>
          <w:i/>
          <w:iCs/>
          <w:color w:val="4472C4" w:themeColor="accent1"/>
          <w:sz w:val="28"/>
          <w:szCs w:val="28"/>
        </w:rPr>
        <w:t>Τραγούδι: Δισκοπότηρο</w:t>
      </w:r>
    </w:p>
    <w:p w:rsidR="00393208" w:rsidRDefault="00393208" w:rsidP="0008375C">
      <w:pPr>
        <w:pStyle w:val="a3"/>
        <w:numPr>
          <w:ilvl w:val="0"/>
          <w:numId w:val="1"/>
        </w:numPr>
        <w:rPr>
          <w:i/>
          <w:iCs/>
          <w:sz w:val="28"/>
          <w:szCs w:val="28"/>
        </w:rPr>
      </w:pPr>
      <w:r>
        <w:rPr>
          <w:i/>
          <w:iCs/>
          <w:sz w:val="28"/>
          <w:szCs w:val="28"/>
        </w:rPr>
        <w:t>Οι Έλληνες ξεκινούν μια μεγάλη και δύσκολη περίοδο σκλαβιάς που θα κρατήσει 400 σχεδόν χρόνια.</w:t>
      </w:r>
    </w:p>
    <w:p w:rsidR="00CB452F" w:rsidRDefault="00CB452F" w:rsidP="0008375C">
      <w:pPr>
        <w:pStyle w:val="a3"/>
        <w:numPr>
          <w:ilvl w:val="0"/>
          <w:numId w:val="1"/>
        </w:numPr>
        <w:rPr>
          <w:i/>
          <w:iCs/>
          <w:sz w:val="28"/>
          <w:szCs w:val="28"/>
        </w:rPr>
      </w:pPr>
      <w:r>
        <w:rPr>
          <w:i/>
          <w:iCs/>
          <w:sz w:val="28"/>
          <w:szCs w:val="28"/>
        </w:rPr>
        <w:t>Πολλοί δεν αντέχουν την σκλαβιά, καταφεύγουν στα βουνά και ξεκινούν την ένοπλη δράση. Είναι οι θρυλικοί κλέφτες.</w:t>
      </w:r>
    </w:p>
    <w:p w:rsidR="00C043E3" w:rsidRPr="007D75F2" w:rsidRDefault="00773914" w:rsidP="007D75F2">
      <w:pPr>
        <w:pStyle w:val="a3"/>
        <w:numPr>
          <w:ilvl w:val="0"/>
          <w:numId w:val="1"/>
        </w:numPr>
        <w:rPr>
          <w:b/>
          <w:bCs/>
          <w:i/>
          <w:iCs/>
          <w:color w:val="4472C4" w:themeColor="accent1"/>
          <w:sz w:val="28"/>
          <w:szCs w:val="28"/>
        </w:rPr>
      </w:pPr>
      <w:r w:rsidRPr="00773914">
        <w:rPr>
          <w:b/>
          <w:bCs/>
          <w:i/>
          <w:iCs/>
          <w:color w:val="4472C4" w:themeColor="accent1"/>
          <w:sz w:val="28"/>
          <w:szCs w:val="28"/>
        </w:rPr>
        <w:t>Τραγούδι: Τσάμικος</w:t>
      </w:r>
    </w:p>
    <w:p w:rsidR="00991D77" w:rsidRPr="007D75F2" w:rsidRDefault="00543DFA" w:rsidP="007D75F2">
      <w:pPr>
        <w:pStyle w:val="a3"/>
        <w:numPr>
          <w:ilvl w:val="0"/>
          <w:numId w:val="1"/>
        </w:numPr>
        <w:rPr>
          <w:i/>
          <w:iCs/>
          <w:sz w:val="28"/>
          <w:szCs w:val="28"/>
        </w:rPr>
      </w:pPr>
      <w:r>
        <w:rPr>
          <w:i/>
          <w:iCs/>
          <w:sz w:val="28"/>
          <w:szCs w:val="28"/>
        </w:rPr>
        <w:t xml:space="preserve">Στο κρυφό σχολειό οι Έλληνες  μαθαίνουν ελληνική γλώσσα και ιστορία </w:t>
      </w:r>
      <w:r w:rsidR="00F83417">
        <w:rPr>
          <w:i/>
          <w:iCs/>
          <w:sz w:val="28"/>
          <w:szCs w:val="28"/>
        </w:rPr>
        <w:t>που</w:t>
      </w:r>
      <w:r>
        <w:rPr>
          <w:i/>
          <w:iCs/>
          <w:sz w:val="28"/>
          <w:szCs w:val="28"/>
        </w:rPr>
        <w:t xml:space="preserve"> διατηρεί το όραμα της ελευθερίας ζωντανό.</w:t>
      </w:r>
      <w:r w:rsidR="00B60FAE">
        <w:rPr>
          <w:i/>
          <w:iCs/>
          <w:sz w:val="28"/>
          <w:szCs w:val="28"/>
        </w:rPr>
        <w:t xml:space="preserve"> Η ορθόδοξη πίστη τους κρατά ενωμένους και τους δίνει εθνική υπόσταση.</w:t>
      </w:r>
    </w:p>
    <w:p w:rsidR="007427DA" w:rsidRDefault="007427DA" w:rsidP="0008375C">
      <w:pPr>
        <w:pStyle w:val="a3"/>
        <w:numPr>
          <w:ilvl w:val="0"/>
          <w:numId w:val="1"/>
        </w:numPr>
        <w:rPr>
          <w:i/>
          <w:iCs/>
          <w:sz w:val="28"/>
          <w:szCs w:val="28"/>
        </w:rPr>
      </w:pPr>
      <w:r>
        <w:rPr>
          <w:i/>
          <w:iCs/>
          <w:sz w:val="28"/>
          <w:szCs w:val="28"/>
        </w:rPr>
        <w:t>Πολλές αποτυχημένες προσπάθειες θα γίνουν για απελευθέρωση οι οποίες όντας μεμονωμένες αποτυγχάνουν.</w:t>
      </w:r>
    </w:p>
    <w:p w:rsidR="00CC5196" w:rsidRDefault="00CC5196" w:rsidP="0008375C">
      <w:pPr>
        <w:pStyle w:val="a3"/>
        <w:numPr>
          <w:ilvl w:val="0"/>
          <w:numId w:val="1"/>
        </w:numPr>
        <w:rPr>
          <w:i/>
          <w:iCs/>
          <w:sz w:val="28"/>
          <w:szCs w:val="28"/>
        </w:rPr>
      </w:pPr>
      <w:r>
        <w:rPr>
          <w:i/>
          <w:iCs/>
          <w:sz w:val="28"/>
          <w:szCs w:val="28"/>
        </w:rPr>
        <w:t xml:space="preserve">Φωτισμένοι Έλληνες αναλαμβάνουν την πνευματική ανύψωση του υπόδουλου γένους, ανάμεσά τους ο Ρήγας Φεραίος, ο Αδαμάντιος Κοραής, ο </w:t>
      </w:r>
      <w:r w:rsidR="00471559">
        <w:rPr>
          <w:i/>
          <w:iCs/>
          <w:sz w:val="28"/>
          <w:szCs w:val="28"/>
        </w:rPr>
        <w:t>Κοσμάς ο Αιτωλός.</w:t>
      </w:r>
    </w:p>
    <w:p w:rsidR="00CC5196" w:rsidRPr="00CB452F" w:rsidRDefault="00CC5196" w:rsidP="0008375C">
      <w:pPr>
        <w:pStyle w:val="a3"/>
        <w:numPr>
          <w:ilvl w:val="0"/>
          <w:numId w:val="1"/>
        </w:numPr>
        <w:rPr>
          <w:b/>
          <w:bCs/>
          <w:i/>
          <w:iCs/>
          <w:color w:val="4472C4" w:themeColor="accent1"/>
          <w:sz w:val="28"/>
          <w:szCs w:val="28"/>
        </w:rPr>
      </w:pPr>
      <w:r w:rsidRPr="00CB452F">
        <w:rPr>
          <w:b/>
          <w:bCs/>
          <w:i/>
          <w:iCs/>
          <w:color w:val="4472C4" w:themeColor="accent1"/>
          <w:sz w:val="28"/>
          <w:szCs w:val="28"/>
        </w:rPr>
        <w:t>Τραγούδι: Θούριος</w:t>
      </w:r>
    </w:p>
    <w:p w:rsidR="00F83417" w:rsidRDefault="00F83417" w:rsidP="0008375C">
      <w:pPr>
        <w:pStyle w:val="a3"/>
        <w:numPr>
          <w:ilvl w:val="0"/>
          <w:numId w:val="1"/>
        </w:numPr>
        <w:rPr>
          <w:i/>
          <w:iCs/>
          <w:sz w:val="28"/>
          <w:szCs w:val="28"/>
        </w:rPr>
      </w:pPr>
      <w:r>
        <w:rPr>
          <w:i/>
          <w:iCs/>
          <w:sz w:val="28"/>
          <w:szCs w:val="28"/>
        </w:rPr>
        <w:t>Μέχρι που ιδρύεται το 1814 η Φιλική Εταιρεία από τους Αθανάσιο Τσακάλωφ, Νικόλαο Σκουφά  και Εμμανουήλ Ξάνθο στην Οδησσό  της Ρωσίας. Με το ένα χέρι στην καρδιά και το άλλο στο Ευαγγέλιο δίνουν τον Όρκο της Φιλικής Εταιρείας</w:t>
      </w:r>
      <w:r w:rsidR="00536B65">
        <w:rPr>
          <w:i/>
          <w:iCs/>
          <w:sz w:val="28"/>
          <w:szCs w:val="28"/>
        </w:rPr>
        <w:t xml:space="preserve"> και προετοιμάζονται για την επανάσταση.</w:t>
      </w:r>
    </w:p>
    <w:p w:rsidR="003F7D79" w:rsidRDefault="003F7D79" w:rsidP="0008375C">
      <w:pPr>
        <w:pStyle w:val="a3"/>
        <w:numPr>
          <w:ilvl w:val="0"/>
          <w:numId w:val="1"/>
        </w:numPr>
        <w:rPr>
          <w:i/>
          <w:iCs/>
          <w:sz w:val="28"/>
          <w:szCs w:val="28"/>
        </w:rPr>
      </w:pPr>
      <w:r>
        <w:rPr>
          <w:i/>
          <w:iCs/>
          <w:sz w:val="28"/>
          <w:szCs w:val="28"/>
        </w:rPr>
        <w:t>Όρκος τ</w:t>
      </w:r>
      <w:r w:rsidR="007D75F2">
        <w:rPr>
          <w:i/>
          <w:iCs/>
          <w:sz w:val="28"/>
          <w:szCs w:val="28"/>
        </w:rPr>
        <w:t xml:space="preserve">ων Φιλικών. </w:t>
      </w:r>
    </w:p>
    <w:p w:rsidR="003F7D79" w:rsidRDefault="003F7D79" w:rsidP="0008375C">
      <w:pPr>
        <w:pStyle w:val="a3"/>
        <w:numPr>
          <w:ilvl w:val="0"/>
          <w:numId w:val="1"/>
        </w:numPr>
        <w:rPr>
          <w:i/>
          <w:iCs/>
          <w:sz w:val="28"/>
          <w:szCs w:val="28"/>
        </w:rPr>
      </w:pPr>
      <w:r>
        <w:rPr>
          <w:i/>
          <w:iCs/>
          <w:sz w:val="28"/>
          <w:szCs w:val="28"/>
        </w:rPr>
        <w:t>Ο Αλέξανδρος Υψηλάντης γίνεται αρχηγός της Εταιρείας και με τον Ιερό Λόχο που συστήνει περνά τον Προύθο ποταμό τον Φλεβάρη του 1821 και πλησιάζει τις περιοχές όπου κατοικούν ελληνικοί πληθυσμοί.</w:t>
      </w:r>
    </w:p>
    <w:p w:rsidR="00F9492B" w:rsidRDefault="006925B3" w:rsidP="0008375C">
      <w:pPr>
        <w:pStyle w:val="a3"/>
        <w:numPr>
          <w:ilvl w:val="0"/>
          <w:numId w:val="1"/>
        </w:numPr>
        <w:rPr>
          <w:i/>
          <w:iCs/>
          <w:sz w:val="28"/>
          <w:szCs w:val="28"/>
        </w:rPr>
      </w:pPr>
      <w:r>
        <w:rPr>
          <w:i/>
          <w:iCs/>
          <w:sz w:val="28"/>
          <w:szCs w:val="28"/>
        </w:rPr>
        <w:t>Στην κυρίως Ελλάδα η επανάσταση ξεκινά από την Πελοπόννησο και σύντομα εξαπλώνεται στα νησιά του Αιγαίου και την Στερεά Ελλάδα.</w:t>
      </w:r>
    </w:p>
    <w:p w:rsidR="00905020" w:rsidRDefault="00905020" w:rsidP="0008375C">
      <w:pPr>
        <w:pStyle w:val="a3"/>
        <w:numPr>
          <w:ilvl w:val="0"/>
          <w:numId w:val="1"/>
        </w:numPr>
        <w:rPr>
          <w:i/>
          <w:iCs/>
          <w:sz w:val="28"/>
          <w:szCs w:val="28"/>
        </w:rPr>
      </w:pPr>
      <w:r>
        <w:rPr>
          <w:i/>
          <w:iCs/>
          <w:sz w:val="28"/>
          <w:szCs w:val="28"/>
        </w:rPr>
        <w:lastRenderedPageBreak/>
        <w:t>Οι Τούρκοι προβαίνουν σε αντίποινα ενάντια στον άμαχο πληθυσμό. Ανάμεσά τους ο Πατριάρχης Γρηγόριος ο Ε’ και ο αρχιεπίσκοπος Κύπρου Κυπριανός.</w:t>
      </w:r>
    </w:p>
    <w:p w:rsidR="00905020" w:rsidRDefault="00905020" w:rsidP="0008375C">
      <w:pPr>
        <w:pStyle w:val="a3"/>
        <w:numPr>
          <w:ilvl w:val="0"/>
          <w:numId w:val="1"/>
        </w:numPr>
        <w:rPr>
          <w:i/>
          <w:iCs/>
          <w:sz w:val="28"/>
          <w:szCs w:val="28"/>
        </w:rPr>
      </w:pPr>
      <w:r>
        <w:rPr>
          <w:i/>
          <w:iCs/>
          <w:sz w:val="28"/>
          <w:szCs w:val="28"/>
        </w:rPr>
        <w:t>Στα πεδία των μαχών οι Έλληνες σημειώνουν επιτυχίες. Σύντομα, διώχνουν τους Τούρκους από την Πελοπόννησο και κυριεύουν όλες τις μεγάλες πόλεις.</w:t>
      </w:r>
    </w:p>
    <w:p w:rsidR="00C1461A" w:rsidRDefault="00C1461A" w:rsidP="0008375C">
      <w:pPr>
        <w:pStyle w:val="a3"/>
        <w:numPr>
          <w:ilvl w:val="0"/>
          <w:numId w:val="1"/>
        </w:numPr>
        <w:rPr>
          <w:i/>
          <w:iCs/>
          <w:sz w:val="28"/>
          <w:szCs w:val="28"/>
        </w:rPr>
      </w:pPr>
      <w:r>
        <w:rPr>
          <w:i/>
          <w:iCs/>
          <w:sz w:val="28"/>
          <w:szCs w:val="28"/>
        </w:rPr>
        <w:t>Την άνοιξη του 1821 εξεγέρθηκε και η Μακεδονία ενώ τον επόμενο χρόνο οι Τούρκοι κυριεύουν τη Νάουσα, την καταστρέφουν, ενώ πολλές γυναίκες με τα παιδιά τους πέφτουν στον γκρεμό της Αράπιτσας.</w:t>
      </w:r>
    </w:p>
    <w:p w:rsidR="00E550F9" w:rsidRPr="007D75F2" w:rsidRDefault="00E550F9" w:rsidP="007D75F2">
      <w:pPr>
        <w:pStyle w:val="a3"/>
        <w:numPr>
          <w:ilvl w:val="0"/>
          <w:numId w:val="1"/>
        </w:numPr>
        <w:rPr>
          <w:b/>
          <w:bCs/>
          <w:i/>
          <w:iCs/>
          <w:color w:val="FF0000"/>
          <w:sz w:val="28"/>
          <w:szCs w:val="28"/>
        </w:rPr>
      </w:pPr>
      <w:r w:rsidRPr="00CB452F">
        <w:rPr>
          <w:b/>
          <w:bCs/>
          <w:i/>
          <w:iCs/>
          <w:color w:val="FF0000"/>
          <w:sz w:val="28"/>
          <w:szCs w:val="28"/>
        </w:rPr>
        <w:t>Βίντεο «Ο χαλασμός της Νάουσας»</w:t>
      </w:r>
    </w:p>
    <w:p w:rsidR="007F7E90" w:rsidRDefault="00F71107" w:rsidP="0008375C">
      <w:pPr>
        <w:pStyle w:val="a3"/>
        <w:numPr>
          <w:ilvl w:val="0"/>
          <w:numId w:val="1"/>
        </w:numPr>
        <w:rPr>
          <w:i/>
          <w:iCs/>
          <w:sz w:val="28"/>
          <w:szCs w:val="28"/>
        </w:rPr>
      </w:pPr>
      <w:r>
        <w:rPr>
          <w:i/>
          <w:iCs/>
          <w:sz w:val="28"/>
          <w:szCs w:val="28"/>
        </w:rPr>
        <w:t>Και στη θάλασσα όμως οι Έλληνες μετατρέπουν τα εμπορικά τους καράβια σε πολεμικά και ως έμπειροι ναυτικοί κυριαρχούν, προξενώντας μεγάλες καταστροφές στον αντίπαλο.</w:t>
      </w:r>
    </w:p>
    <w:p w:rsidR="00F71107" w:rsidRDefault="007F7E90" w:rsidP="0008375C">
      <w:pPr>
        <w:pStyle w:val="a3"/>
        <w:numPr>
          <w:ilvl w:val="0"/>
          <w:numId w:val="1"/>
        </w:numPr>
        <w:rPr>
          <w:i/>
          <w:iCs/>
          <w:sz w:val="28"/>
          <w:szCs w:val="28"/>
        </w:rPr>
      </w:pPr>
      <w:r>
        <w:rPr>
          <w:i/>
          <w:iCs/>
          <w:sz w:val="28"/>
          <w:szCs w:val="28"/>
        </w:rPr>
        <w:t>Οι στρατιωτικές ενισχύσεις των Οθωμανών που καταφτάνουν στην Πελοπόννησο αποκρούονται και καταστρέφονται από</w:t>
      </w:r>
      <w:r w:rsidR="00F71107">
        <w:rPr>
          <w:i/>
          <w:iCs/>
          <w:sz w:val="28"/>
          <w:szCs w:val="28"/>
        </w:rPr>
        <w:t xml:space="preserve"> </w:t>
      </w:r>
      <w:r>
        <w:rPr>
          <w:i/>
          <w:iCs/>
          <w:sz w:val="28"/>
          <w:szCs w:val="28"/>
        </w:rPr>
        <w:t>λίγος άντρες υπό τις διαταγές του Θεόδωρου Κολοκοτρώνη στα Δερβενάκια</w:t>
      </w:r>
      <w:r w:rsidR="00317616">
        <w:rPr>
          <w:i/>
          <w:iCs/>
          <w:sz w:val="28"/>
          <w:szCs w:val="28"/>
        </w:rPr>
        <w:t>.</w:t>
      </w:r>
    </w:p>
    <w:p w:rsidR="00317616" w:rsidRDefault="00317616" w:rsidP="0008375C">
      <w:pPr>
        <w:pStyle w:val="a3"/>
        <w:numPr>
          <w:ilvl w:val="0"/>
          <w:numId w:val="1"/>
        </w:numPr>
        <w:rPr>
          <w:i/>
          <w:iCs/>
          <w:sz w:val="28"/>
          <w:szCs w:val="28"/>
        </w:rPr>
      </w:pPr>
      <w:r>
        <w:rPr>
          <w:i/>
          <w:iCs/>
          <w:sz w:val="28"/>
          <w:szCs w:val="28"/>
        </w:rPr>
        <w:t xml:space="preserve">Μεγάλες μορφές του αγώνα όπως ο Μακρυγιάννης, ο Οδυσσέας Ανδρούτσος, ο Γεώργιος Καραϊσκάκης, </w:t>
      </w:r>
      <w:r w:rsidR="004E7822">
        <w:rPr>
          <w:i/>
          <w:iCs/>
          <w:sz w:val="28"/>
          <w:szCs w:val="28"/>
        </w:rPr>
        <w:t>ο Μάρκος Μπότσαρης</w:t>
      </w:r>
      <w:r w:rsidR="00853C1A">
        <w:rPr>
          <w:i/>
          <w:iCs/>
          <w:sz w:val="28"/>
          <w:szCs w:val="28"/>
        </w:rPr>
        <w:t xml:space="preserve">, ο Αθανάσιος Διάκος </w:t>
      </w:r>
      <w:r w:rsidR="004E7822">
        <w:rPr>
          <w:i/>
          <w:iCs/>
          <w:sz w:val="28"/>
          <w:szCs w:val="28"/>
        </w:rPr>
        <w:t xml:space="preserve"> κι αναρίθμητοι άλλοι θυσιάζονται για τη λευτεριά και καθυστερούν τις στρατιές των Τούρκων που κατευθύνονται προς την </w:t>
      </w:r>
      <w:r w:rsidR="00853C1A">
        <w:rPr>
          <w:i/>
          <w:iCs/>
          <w:sz w:val="28"/>
          <w:szCs w:val="28"/>
        </w:rPr>
        <w:t>Πελοπόννησο</w:t>
      </w:r>
      <w:r w:rsidR="004E7822">
        <w:rPr>
          <w:i/>
          <w:iCs/>
          <w:sz w:val="28"/>
          <w:szCs w:val="28"/>
        </w:rPr>
        <w:t>.</w:t>
      </w:r>
    </w:p>
    <w:p w:rsidR="004B5791" w:rsidRPr="00CB452F" w:rsidRDefault="004B5791" w:rsidP="0008375C">
      <w:pPr>
        <w:pStyle w:val="a3"/>
        <w:numPr>
          <w:ilvl w:val="0"/>
          <w:numId w:val="1"/>
        </w:numPr>
        <w:rPr>
          <w:b/>
          <w:bCs/>
          <w:i/>
          <w:iCs/>
          <w:color w:val="4472C4" w:themeColor="accent1"/>
          <w:sz w:val="28"/>
          <w:szCs w:val="28"/>
        </w:rPr>
      </w:pPr>
      <w:r w:rsidRPr="00CB452F">
        <w:rPr>
          <w:b/>
          <w:bCs/>
          <w:i/>
          <w:iCs/>
          <w:color w:val="4472C4" w:themeColor="accent1"/>
          <w:sz w:val="28"/>
          <w:szCs w:val="28"/>
        </w:rPr>
        <w:t>Τραγούδι: Ένα παλικάρι</w:t>
      </w:r>
    </w:p>
    <w:p w:rsidR="004B5791" w:rsidRDefault="004B5791" w:rsidP="0008375C">
      <w:pPr>
        <w:pStyle w:val="a3"/>
        <w:numPr>
          <w:ilvl w:val="0"/>
          <w:numId w:val="1"/>
        </w:numPr>
        <w:rPr>
          <w:i/>
          <w:iCs/>
          <w:sz w:val="28"/>
          <w:szCs w:val="28"/>
        </w:rPr>
      </w:pPr>
      <w:r>
        <w:rPr>
          <w:i/>
          <w:iCs/>
          <w:sz w:val="28"/>
          <w:szCs w:val="28"/>
        </w:rPr>
        <w:t>Αναμφισβήτητα ηρωική μορφή και ξεχωριστή θέση θα κατέχει πάντα το μαρτυρικό Μεσολόγγι. Οι Τούρκοι το πολιορκούν από στεριά και θάλασσα μέχρις ότου οι πολιορκημένοι αποφασίζουν να θυσιαστούν πραγματοποιώντας ηρωική έξοδο.</w:t>
      </w:r>
      <w:r w:rsidR="007315A4">
        <w:rPr>
          <w:i/>
          <w:iCs/>
          <w:sz w:val="28"/>
          <w:szCs w:val="28"/>
        </w:rPr>
        <w:t xml:space="preserve"> Ανάμεσά τους ο Μάρκος Μπότσαρης και ο φιλέλληνας Λόρδος Βύρωνας.</w:t>
      </w:r>
    </w:p>
    <w:p w:rsidR="004B5791" w:rsidRDefault="004B5791" w:rsidP="0008375C">
      <w:pPr>
        <w:pStyle w:val="a3"/>
        <w:numPr>
          <w:ilvl w:val="0"/>
          <w:numId w:val="1"/>
        </w:numPr>
        <w:rPr>
          <w:i/>
          <w:iCs/>
          <w:sz w:val="28"/>
          <w:szCs w:val="28"/>
        </w:rPr>
      </w:pPr>
      <w:r>
        <w:rPr>
          <w:i/>
          <w:iCs/>
          <w:sz w:val="28"/>
          <w:szCs w:val="28"/>
        </w:rPr>
        <w:t xml:space="preserve">Ποίημα «» </w:t>
      </w:r>
    </w:p>
    <w:p w:rsidR="004B5791" w:rsidRPr="00CB452F" w:rsidRDefault="00D60A6B" w:rsidP="0008375C">
      <w:pPr>
        <w:pStyle w:val="a3"/>
        <w:numPr>
          <w:ilvl w:val="0"/>
          <w:numId w:val="1"/>
        </w:numPr>
        <w:rPr>
          <w:b/>
          <w:bCs/>
          <w:i/>
          <w:iCs/>
          <w:sz w:val="28"/>
          <w:szCs w:val="28"/>
        </w:rPr>
      </w:pPr>
      <w:r>
        <w:rPr>
          <w:b/>
          <w:bCs/>
          <w:i/>
          <w:iCs/>
          <w:sz w:val="28"/>
          <w:szCs w:val="28"/>
        </w:rPr>
        <w:t>Θεατρικό από τους μαθητές:</w:t>
      </w:r>
    </w:p>
    <w:p w:rsidR="007315A4" w:rsidRPr="00CB452F" w:rsidRDefault="007315A4" w:rsidP="0008375C">
      <w:pPr>
        <w:pStyle w:val="a3"/>
        <w:numPr>
          <w:ilvl w:val="0"/>
          <w:numId w:val="1"/>
        </w:numPr>
        <w:rPr>
          <w:b/>
          <w:bCs/>
          <w:i/>
          <w:iCs/>
          <w:color w:val="4472C4" w:themeColor="accent1"/>
          <w:sz w:val="28"/>
          <w:szCs w:val="28"/>
        </w:rPr>
      </w:pPr>
      <w:r w:rsidRPr="00CB452F">
        <w:rPr>
          <w:b/>
          <w:bCs/>
          <w:i/>
          <w:iCs/>
          <w:color w:val="4472C4" w:themeColor="accent1"/>
          <w:sz w:val="28"/>
          <w:szCs w:val="28"/>
        </w:rPr>
        <w:t>Τραγούδι: 10 παλικάρια</w:t>
      </w:r>
    </w:p>
    <w:p w:rsidR="007315A4" w:rsidRDefault="007315A4" w:rsidP="0008375C">
      <w:pPr>
        <w:pStyle w:val="a3"/>
        <w:numPr>
          <w:ilvl w:val="0"/>
          <w:numId w:val="1"/>
        </w:numPr>
        <w:rPr>
          <w:i/>
          <w:iCs/>
          <w:sz w:val="28"/>
          <w:szCs w:val="28"/>
        </w:rPr>
      </w:pPr>
      <w:r>
        <w:rPr>
          <w:i/>
          <w:iCs/>
          <w:sz w:val="28"/>
          <w:szCs w:val="28"/>
        </w:rPr>
        <w:t>Κι ενώ η επανάσταση κινδυνεύει από τον Ιμπραήμ και τον Κιουταχή, οι θηριωδίες των Τούρκων στο Μεσολόγγι, την Χίο, τα Ψαρά αλλά και οι φιλέλληνες  στρέφουν την ευρωπαϊκή  κοινή γνώμη με το μέρος των Ελλήνων.</w:t>
      </w:r>
    </w:p>
    <w:p w:rsidR="001E6B2E" w:rsidRDefault="00483B79" w:rsidP="0008375C">
      <w:pPr>
        <w:pStyle w:val="a3"/>
        <w:numPr>
          <w:ilvl w:val="0"/>
          <w:numId w:val="1"/>
        </w:numPr>
        <w:rPr>
          <w:i/>
          <w:iCs/>
          <w:sz w:val="28"/>
          <w:szCs w:val="28"/>
        </w:rPr>
      </w:pPr>
      <w:r>
        <w:rPr>
          <w:i/>
          <w:iCs/>
          <w:sz w:val="28"/>
          <w:szCs w:val="28"/>
        </w:rPr>
        <w:t xml:space="preserve">Τα μεταβαλλόμενα συμφέροντα των Μεγάλων Δυνάμεων της εποχής Αγγλίας, Γαλλίας και Ρωσίας ευνοούν τους Έλληνες. Έτσι, ο </w:t>
      </w:r>
      <w:bookmarkStart w:id="0" w:name="_GoBack"/>
      <w:r>
        <w:rPr>
          <w:i/>
          <w:iCs/>
          <w:sz w:val="28"/>
          <w:szCs w:val="28"/>
        </w:rPr>
        <w:t xml:space="preserve">ενωμένος ευρωπαϊκός  στόλος καταστρέφει εντελώς τον </w:t>
      </w:r>
      <w:bookmarkEnd w:id="0"/>
      <w:r>
        <w:rPr>
          <w:i/>
          <w:iCs/>
          <w:sz w:val="28"/>
          <w:szCs w:val="28"/>
        </w:rPr>
        <w:lastRenderedPageBreak/>
        <w:t>αντίστοιχο τουρκοαιγυπτιακό στο Ναβαρίνο μια εξέλιξη που θα αποβεί καταλυτική για το τέλος της Επανάστασης.</w:t>
      </w:r>
    </w:p>
    <w:p w:rsidR="00D60A6B" w:rsidRDefault="00D60A6B" w:rsidP="0008375C">
      <w:pPr>
        <w:pStyle w:val="a3"/>
        <w:numPr>
          <w:ilvl w:val="0"/>
          <w:numId w:val="1"/>
        </w:numPr>
        <w:rPr>
          <w:i/>
          <w:iCs/>
          <w:sz w:val="28"/>
          <w:szCs w:val="28"/>
        </w:rPr>
      </w:pPr>
      <w:r>
        <w:rPr>
          <w:i/>
          <w:iCs/>
          <w:sz w:val="28"/>
          <w:szCs w:val="28"/>
        </w:rPr>
        <w:t>Θεατρικό: «Οι μεγάλες δυνάμεις».</w:t>
      </w:r>
    </w:p>
    <w:p w:rsidR="00483B79" w:rsidRDefault="00B71B5A" w:rsidP="0008375C">
      <w:pPr>
        <w:pStyle w:val="a3"/>
        <w:numPr>
          <w:ilvl w:val="0"/>
          <w:numId w:val="1"/>
        </w:numPr>
        <w:rPr>
          <w:i/>
          <w:iCs/>
          <w:sz w:val="28"/>
          <w:szCs w:val="28"/>
        </w:rPr>
      </w:pPr>
      <w:r>
        <w:rPr>
          <w:i/>
          <w:iCs/>
          <w:sz w:val="28"/>
          <w:szCs w:val="28"/>
        </w:rPr>
        <w:t>Έτσι, δημιουργείται το πρώτο ελληνικό κράτος που έχει στην επικράτειά του μόνο</w:t>
      </w:r>
      <w:r w:rsidR="00483B79">
        <w:rPr>
          <w:i/>
          <w:iCs/>
          <w:sz w:val="28"/>
          <w:szCs w:val="28"/>
        </w:rPr>
        <w:t xml:space="preserve"> </w:t>
      </w:r>
      <w:r>
        <w:rPr>
          <w:i/>
          <w:iCs/>
          <w:sz w:val="28"/>
          <w:szCs w:val="28"/>
        </w:rPr>
        <w:t>την Πελοπόννησο, την Στερεά Ελλάδα και τα νησιά των Κυκλάδων.</w:t>
      </w:r>
    </w:p>
    <w:p w:rsidR="00B71B5A" w:rsidRDefault="00B71B5A" w:rsidP="0008375C">
      <w:pPr>
        <w:pStyle w:val="a3"/>
        <w:numPr>
          <w:ilvl w:val="0"/>
          <w:numId w:val="1"/>
        </w:numPr>
        <w:rPr>
          <w:i/>
          <w:iCs/>
          <w:sz w:val="28"/>
          <w:szCs w:val="28"/>
        </w:rPr>
      </w:pPr>
      <w:r>
        <w:rPr>
          <w:i/>
          <w:iCs/>
          <w:sz w:val="28"/>
          <w:szCs w:val="28"/>
        </w:rPr>
        <w:t>Πρώτος κυβερνήτης αναλαμβάνει ο Ιωάννης Καποδίστριας ο οποίος αναλαμβάνει και το εξαιρετικά δύσκολο  έργο της ανασυγκρότησης του Ελληνικού κράτους. Δυστυχώς όμως, η διχόνοια και πολιτικές αντιπαλότητες οδηγούν στη δολοφονία του.</w:t>
      </w:r>
    </w:p>
    <w:p w:rsidR="00B71B5A" w:rsidRDefault="00B71B5A" w:rsidP="0008375C">
      <w:pPr>
        <w:pStyle w:val="a3"/>
        <w:numPr>
          <w:ilvl w:val="0"/>
          <w:numId w:val="1"/>
        </w:numPr>
        <w:rPr>
          <w:i/>
          <w:iCs/>
          <w:sz w:val="28"/>
          <w:szCs w:val="28"/>
        </w:rPr>
      </w:pPr>
      <w:r>
        <w:rPr>
          <w:i/>
          <w:iCs/>
          <w:sz w:val="28"/>
          <w:szCs w:val="28"/>
        </w:rPr>
        <w:t xml:space="preserve">Οι Μεγάλες Δυνάμεις στέλνουν πρώτο βασιλέα τον ανήλικο </w:t>
      </w:r>
      <w:r w:rsidR="002025F7">
        <w:rPr>
          <w:i/>
          <w:iCs/>
          <w:sz w:val="28"/>
          <w:szCs w:val="28"/>
        </w:rPr>
        <w:t>Βαυαρό</w:t>
      </w:r>
      <w:r>
        <w:rPr>
          <w:i/>
          <w:iCs/>
          <w:sz w:val="28"/>
          <w:szCs w:val="28"/>
        </w:rPr>
        <w:t xml:space="preserve"> Όθωνα. </w:t>
      </w:r>
    </w:p>
    <w:p w:rsidR="002025F7" w:rsidRDefault="002025F7" w:rsidP="0008375C">
      <w:pPr>
        <w:pStyle w:val="a3"/>
        <w:numPr>
          <w:ilvl w:val="0"/>
          <w:numId w:val="1"/>
        </w:numPr>
        <w:rPr>
          <w:i/>
          <w:iCs/>
          <w:sz w:val="28"/>
          <w:szCs w:val="28"/>
        </w:rPr>
      </w:pPr>
      <w:r>
        <w:rPr>
          <w:i/>
          <w:iCs/>
          <w:sz w:val="28"/>
          <w:szCs w:val="28"/>
        </w:rPr>
        <w:t>Κάπου εδώ τερματίζεται (προσωρινά βέβαια) ο αγώνας για την ανεξαρτησία που θα συνεχιστεί αργότερα και για πολλές ακόμη δεκαετίες μέχρι και την απελευθέρωση όλης της κατεχόμενης πατρίδας.</w:t>
      </w:r>
    </w:p>
    <w:p w:rsidR="002025F7" w:rsidRPr="0008375C" w:rsidRDefault="002025F7" w:rsidP="0008375C">
      <w:pPr>
        <w:pStyle w:val="a3"/>
        <w:numPr>
          <w:ilvl w:val="0"/>
          <w:numId w:val="1"/>
        </w:numPr>
        <w:rPr>
          <w:i/>
          <w:iCs/>
          <w:sz w:val="28"/>
          <w:szCs w:val="28"/>
        </w:rPr>
      </w:pPr>
      <w:r>
        <w:rPr>
          <w:i/>
          <w:iCs/>
          <w:sz w:val="28"/>
          <w:szCs w:val="28"/>
        </w:rPr>
        <w:t>Εθνικός Ύμνος</w:t>
      </w:r>
    </w:p>
    <w:sectPr w:rsidR="002025F7" w:rsidRPr="0008375C" w:rsidSect="008E789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17BFC"/>
    <w:multiLevelType w:val="hybridMultilevel"/>
    <w:tmpl w:val="7376D4C2"/>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5C"/>
    <w:rsid w:val="0008375C"/>
    <w:rsid w:val="001E6B2E"/>
    <w:rsid w:val="002025F7"/>
    <w:rsid w:val="002109F7"/>
    <w:rsid w:val="00317616"/>
    <w:rsid w:val="00393208"/>
    <w:rsid w:val="003F7D79"/>
    <w:rsid w:val="00471559"/>
    <w:rsid w:val="00483B79"/>
    <w:rsid w:val="004B5791"/>
    <w:rsid w:val="004E7822"/>
    <w:rsid w:val="00536B65"/>
    <w:rsid w:val="00543DFA"/>
    <w:rsid w:val="006925B3"/>
    <w:rsid w:val="007315A4"/>
    <w:rsid w:val="007427DA"/>
    <w:rsid w:val="00773914"/>
    <w:rsid w:val="007D75F2"/>
    <w:rsid w:val="007F7E90"/>
    <w:rsid w:val="00807975"/>
    <w:rsid w:val="00853C1A"/>
    <w:rsid w:val="008854A0"/>
    <w:rsid w:val="008E789A"/>
    <w:rsid w:val="00905020"/>
    <w:rsid w:val="00931225"/>
    <w:rsid w:val="00991D77"/>
    <w:rsid w:val="00B60FAE"/>
    <w:rsid w:val="00B71B5A"/>
    <w:rsid w:val="00B91740"/>
    <w:rsid w:val="00C043E3"/>
    <w:rsid w:val="00C1461A"/>
    <w:rsid w:val="00CB452F"/>
    <w:rsid w:val="00CC5196"/>
    <w:rsid w:val="00D60A6B"/>
    <w:rsid w:val="00E550F9"/>
    <w:rsid w:val="00F71107"/>
    <w:rsid w:val="00F83417"/>
    <w:rsid w:val="00F94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3658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2023-03-17T10:32:00Z</dcterms:created>
  <dcterms:modified xsi:type="dcterms:W3CDTF">2023-03-17T10:32:00Z</dcterms:modified>
</cp:coreProperties>
</file>