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9A3F4" w14:textId="58728A8B" w:rsidR="005C5EBA" w:rsidRPr="009C6967" w:rsidRDefault="009C6967" w:rsidP="009C6967">
      <w:pPr>
        <w:jc w:val="center"/>
        <w:rPr>
          <w:b/>
          <w:bCs/>
          <w:i/>
          <w:iCs/>
          <w:sz w:val="28"/>
          <w:szCs w:val="28"/>
        </w:rPr>
      </w:pPr>
      <w:r w:rsidRPr="009C6967">
        <w:rPr>
          <w:b/>
          <w:bCs/>
          <w:i/>
          <w:iCs/>
          <w:sz w:val="28"/>
          <w:szCs w:val="28"/>
        </w:rPr>
        <w:t>Φυσική</w:t>
      </w:r>
    </w:p>
    <w:p w14:paraId="3D39DE0C" w14:textId="0878B2B7" w:rsidR="009C6967" w:rsidRDefault="009C6967" w:rsidP="009C6967">
      <w:pPr>
        <w:jc w:val="center"/>
        <w:rPr>
          <w:b/>
          <w:bCs/>
          <w:i/>
          <w:iCs/>
          <w:sz w:val="28"/>
          <w:szCs w:val="28"/>
        </w:rPr>
      </w:pPr>
      <w:r w:rsidRPr="009C6967">
        <w:rPr>
          <w:b/>
          <w:bCs/>
          <w:i/>
          <w:iCs/>
          <w:sz w:val="28"/>
          <w:szCs w:val="28"/>
        </w:rPr>
        <w:t>Ενέργεια</w:t>
      </w:r>
    </w:p>
    <w:p w14:paraId="196CCC0F" w14:textId="7DDD0A0D" w:rsidR="009C6967" w:rsidRDefault="009C6967" w:rsidP="009C6967">
      <w:pPr>
        <w:jc w:val="center"/>
        <w:rPr>
          <w:b/>
          <w:bCs/>
          <w:i/>
          <w:iCs/>
          <w:sz w:val="28"/>
          <w:szCs w:val="28"/>
        </w:rPr>
      </w:pPr>
    </w:p>
    <w:p w14:paraId="25DEE441" w14:textId="373AA1D3" w:rsidR="009C6967" w:rsidRPr="006C330E" w:rsidRDefault="009C6967" w:rsidP="009C6967">
      <w:pPr>
        <w:pStyle w:val="a3"/>
        <w:numPr>
          <w:ilvl w:val="0"/>
          <w:numId w:val="2"/>
        </w:numPr>
        <w:rPr>
          <w:b/>
          <w:bCs/>
          <w:i/>
          <w:iCs/>
        </w:rPr>
      </w:pPr>
      <w:r w:rsidRPr="006C330E">
        <w:rPr>
          <w:b/>
          <w:bCs/>
          <w:i/>
          <w:iCs/>
        </w:rPr>
        <w:t>Συμπλ</w:t>
      </w:r>
      <w:r w:rsidR="006C330E" w:rsidRPr="006C330E">
        <w:rPr>
          <w:b/>
          <w:bCs/>
          <w:i/>
          <w:iCs/>
        </w:rPr>
        <w:t>ήρωσε</w:t>
      </w:r>
      <w:r w:rsidRPr="006C330E">
        <w:rPr>
          <w:b/>
          <w:bCs/>
          <w:i/>
          <w:iCs/>
        </w:rPr>
        <w:t xml:space="preserve"> τη/τις λέξη/λέξεις που λείπουν:</w:t>
      </w:r>
    </w:p>
    <w:p w14:paraId="48882510" w14:textId="5DEA649F" w:rsidR="009C6967" w:rsidRDefault="009C6967" w:rsidP="009C6967">
      <w:pPr>
        <w:pStyle w:val="Web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9C6967">
        <w:rPr>
          <w:rFonts w:asciiTheme="minorHAnsi" w:hAnsiTheme="minorHAnsi" w:cstheme="minorHAnsi"/>
          <w:i/>
          <w:iCs/>
        </w:rPr>
        <w:t xml:space="preserve">Τις «αποθήκες» </w:t>
      </w:r>
      <w:r w:rsidRPr="009C6967">
        <w:rPr>
          <w:rFonts w:asciiTheme="minorHAnsi" w:hAnsiTheme="minorHAnsi" w:cstheme="minorHAnsi"/>
          <w:i/>
          <w:iCs/>
        </w:rPr>
        <w:t>ενέργειας</w:t>
      </w:r>
      <w:r w:rsidRPr="009C6967">
        <w:rPr>
          <w:rFonts w:asciiTheme="minorHAnsi" w:hAnsiTheme="minorHAnsi" w:cstheme="minorHAnsi"/>
          <w:i/>
          <w:iCs/>
        </w:rPr>
        <w:t xml:space="preserve"> τις </w:t>
      </w:r>
      <w:r w:rsidRPr="009C6967">
        <w:rPr>
          <w:rFonts w:asciiTheme="minorHAnsi" w:hAnsiTheme="minorHAnsi" w:cstheme="minorHAnsi"/>
          <w:i/>
          <w:iCs/>
        </w:rPr>
        <w:t>ονομάζουμε</w:t>
      </w:r>
      <w:r w:rsidRPr="009C6967"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  <w:i/>
          <w:iCs/>
        </w:rPr>
        <w:t>……………</w:t>
      </w:r>
      <w:r w:rsidRPr="009C6967">
        <w:rPr>
          <w:rFonts w:asciiTheme="minorHAnsi" w:hAnsiTheme="minorHAnsi" w:cstheme="minorHAnsi"/>
          <w:i/>
          <w:iCs/>
        </w:rPr>
        <w:t xml:space="preserve"> </w:t>
      </w:r>
      <w:r w:rsidRPr="009C6967">
        <w:rPr>
          <w:rFonts w:asciiTheme="minorHAnsi" w:hAnsiTheme="minorHAnsi" w:cstheme="minorHAnsi"/>
          <w:i/>
          <w:iCs/>
        </w:rPr>
        <w:t>ενέργειας</w:t>
      </w:r>
      <w:r w:rsidRPr="009C6967">
        <w:rPr>
          <w:rFonts w:asciiTheme="minorHAnsi" w:hAnsiTheme="minorHAnsi" w:cstheme="minorHAnsi"/>
          <w:i/>
          <w:iCs/>
        </w:rPr>
        <w:t>.</w:t>
      </w:r>
    </w:p>
    <w:p w14:paraId="470A362F" w14:textId="6C4E8C48" w:rsidR="009C6967" w:rsidRDefault="009C6967" w:rsidP="009C6967">
      <w:pPr>
        <w:pStyle w:val="Web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 w:rsidRPr="009C6967">
        <w:rPr>
          <w:rFonts w:asciiTheme="minorHAnsi" w:hAnsiTheme="minorHAnsi" w:cstheme="minorHAnsi"/>
          <w:i/>
          <w:iCs/>
        </w:rPr>
        <w:t xml:space="preserve"> </w:t>
      </w:r>
      <w:r w:rsidRPr="009C6967">
        <w:rPr>
          <w:rFonts w:asciiTheme="minorHAnsi" w:hAnsiTheme="minorHAnsi" w:cstheme="minorHAnsi"/>
          <w:i/>
          <w:iCs/>
        </w:rPr>
        <w:t>Διάφορες</w:t>
      </w:r>
      <w:r w:rsidRPr="009C6967">
        <w:rPr>
          <w:rFonts w:asciiTheme="minorHAnsi" w:hAnsiTheme="minorHAnsi" w:cstheme="minorHAnsi"/>
          <w:i/>
          <w:iCs/>
        </w:rPr>
        <w:t xml:space="preserve"> </w:t>
      </w:r>
      <w:r w:rsidRPr="009C6967">
        <w:rPr>
          <w:rFonts w:asciiTheme="minorHAnsi" w:hAnsiTheme="minorHAnsi" w:cstheme="minorHAnsi"/>
          <w:i/>
          <w:iCs/>
        </w:rPr>
        <w:t>πηγές</w:t>
      </w:r>
      <w:r w:rsidRPr="009C6967">
        <w:rPr>
          <w:rFonts w:asciiTheme="minorHAnsi" w:hAnsiTheme="minorHAnsi" w:cstheme="minorHAnsi"/>
          <w:i/>
          <w:iCs/>
        </w:rPr>
        <w:t xml:space="preserve"> </w:t>
      </w:r>
      <w:r w:rsidRPr="009C6967">
        <w:rPr>
          <w:rFonts w:asciiTheme="minorHAnsi" w:hAnsiTheme="minorHAnsi" w:cstheme="minorHAnsi"/>
          <w:i/>
          <w:iCs/>
        </w:rPr>
        <w:t>ενέργειας</w:t>
      </w:r>
      <w:r w:rsidRPr="009C6967">
        <w:rPr>
          <w:rFonts w:asciiTheme="minorHAnsi" w:hAnsiTheme="minorHAnsi" w:cstheme="minorHAnsi"/>
          <w:i/>
          <w:iCs/>
        </w:rPr>
        <w:t xml:space="preserve"> </w:t>
      </w:r>
      <w:r w:rsidRPr="009C6967">
        <w:rPr>
          <w:rFonts w:asciiTheme="minorHAnsi" w:hAnsiTheme="minorHAnsi" w:cstheme="minorHAnsi"/>
          <w:i/>
          <w:iCs/>
        </w:rPr>
        <w:t>είναι</w:t>
      </w:r>
      <w:r w:rsidRPr="009C6967">
        <w:rPr>
          <w:rFonts w:asciiTheme="minorHAnsi" w:hAnsiTheme="minorHAnsi" w:cstheme="minorHAnsi"/>
          <w:i/>
          <w:iCs/>
        </w:rPr>
        <w:t xml:space="preserve"> το </w:t>
      </w:r>
      <w:r>
        <w:rPr>
          <w:rFonts w:asciiTheme="minorHAnsi" w:hAnsiTheme="minorHAnsi" w:cstheme="minorHAnsi"/>
          <w:i/>
          <w:iCs/>
        </w:rPr>
        <w:t>………………</w:t>
      </w:r>
      <w:r w:rsidRPr="009C6967">
        <w:rPr>
          <w:rFonts w:asciiTheme="minorHAnsi" w:hAnsiTheme="minorHAnsi" w:cstheme="minorHAnsi"/>
          <w:i/>
          <w:iCs/>
        </w:rPr>
        <w:t xml:space="preserve">, οι </w:t>
      </w:r>
      <w:r>
        <w:rPr>
          <w:rFonts w:asciiTheme="minorHAnsi" w:hAnsiTheme="minorHAnsi" w:cstheme="minorHAnsi"/>
          <w:i/>
          <w:iCs/>
        </w:rPr>
        <w:t>ορυκτοί …………….</w:t>
      </w:r>
      <w:r w:rsidR="00102BC4">
        <w:rPr>
          <w:rFonts w:asciiTheme="minorHAnsi" w:hAnsiTheme="minorHAnsi" w:cstheme="minorHAnsi"/>
          <w:i/>
          <w:iCs/>
        </w:rPr>
        <w:t>, το …………….. αέριο, τα ……………….. αλλά και τα ……………………</w:t>
      </w:r>
    </w:p>
    <w:p w14:paraId="1C68A191" w14:textId="31FDDBA1" w:rsidR="00102BC4" w:rsidRDefault="00102BC4" w:rsidP="009C6967">
      <w:pPr>
        <w:pStyle w:val="Web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Το μη επεξεργασμένο πετρέλαιο ονομάζεται ………………..</w:t>
      </w:r>
    </w:p>
    <w:p w14:paraId="72DF8A26" w14:textId="5113DF88" w:rsidR="00102BC4" w:rsidRDefault="00102BC4" w:rsidP="009C6967">
      <w:pPr>
        <w:pStyle w:val="Web"/>
        <w:numPr>
          <w:ilvl w:val="0"/>
          <w:numId w:val="3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Η επεξεργασία του πετρελαίου γίνεται σε εργοστάσια που λέγονται …………….</w:t>
      </w:r>
    </w:p>
    <w:p w14:paraId="0273534E" w14:textId="123B604B" w:rsidR="00102BC4" w:rsidRPr="006C330E" w:rsidRDefault="00102BC4" w:rsidP="00102BC4">
      <w:pPr>
        <w:pStyle w:val="Web"/>
        <w:numPr>
          <w:ilvl w:val="0"/>
          <w:numId w:val="4"/>
        </w:numPr>
        <w:rPr>
          <w:rFonts w:asciiTheme="minorHAnsi" w:hAnsiTheme="minorHAnsi" w:cstheme="minorHAnsi"/>
          <w:b/>
          <w:bCs/>
          <w:i/>
          <w:iCs/>
        </w:rPr>
      </w:pPr>
      <w:r w:rsidRPr="006C330E">
        <w:rPr>
          <w:rFonts w:asciiTheme="minorHAnsi" w:hAnsiTheme="minorHAnsi" w:cstheme="minorHAnsi"/>
          <w:b/>
          <w:bCs/>
          <w:i/>
          <w:iCs/>
        </w:rPr>
        <w:t>Σωστό ή λάθος;</w:t>
      </w:r>
    </w:p>
    <w:p w14:paraId="0AE9DB97" w14:textId="558D57A8" w:rsidR="00102BC4" w:rsidRDefault="00102BC4" w:rsidP="00102BC4">
      <w:pPr>
        <w:pStyle w:val="Web"/>
        <w:numPr>
          <w:ilvl w:val="0"/>
          <w:numId w:val="5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102BC4">
        <w:rPr>
          <w:rFonts w:asciiTheme="minorHAnsi" w:hAnsiTheme="minorHAnsi" w:cstheme="minorHAnsi"/>
          <w:i/>
          <w:iCs/>
          <w:sz w:val="20"/>
          <w:szCs w:val="20"/>
        </w:rPr>
        <w:t>Η χρήση των μη ανανεώσιμων πηγών ενέργειας επιβαρύνει το περιβάλλον ……………….</w:t>
      </w:r>
    </w:p>
    <w:p w14:paraId="2A68B521" w14:textId="37C24627" w:rsidR="00102BC4" w:rsidRDefault="00102BC4" w:rsidP="00102BC4">
      <w:pPr>
        <w:pStyle w:val="Web"/>
        <w:numPr>
          <w:ilvl w:val="0"/>
          <w:numId w:val="5"/>
        </w:num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Ο λιγνίτης είναι ένα είδος άμορφου γαιάνθρακα …………………..</w:t>
      </w:r>
    </w:p>
    <w:p w14:paraId="330A2960" w14:textId="0C52237D" w:rsidR="00102BC4" w:rsidRDefault="00494C41" w:rsidP="00102BC4">
      <w:pPr>
        <w:pStyle w:val="Web"/>
        <w:numPr>
          <w:ilvl w:val="0"/>
          <w:numId w:val="5"/>
        </w:num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Ο ορυκτός άνθρακας και το ξυλοκάρβουνο είναι πρακτικά το ίδιο ………………………</w:t>
      </w:r>
    </w:p>
    <w:p w14:paraId="4A742D17" w14:textId="26FF8BA4" w:rsidR="002B5B81" w:rsidRDefault="002B5B81" w:rsidP="002B5B81">
      <w:pPr>
        <w:pStyle w:val="Web"/>
        <w:numPr>
          <w:ilvl w:val="0"/>
          <w:numId w:val="5"/>
        </w:numPr>
        <w:rPr>
          <w:rFonts w:asciiTheme="minorHAnsi" w:hAnsiTheme="minorHAnsi" w:cstheme="minorHAnsi"/>
          <w:i/>
          <w:iCs/>
          <w:sz w:val="20"/>
          <w:szCs w:val="20"/>
        </w:rPr>
      </w:pPr>
      <w:r w:rsidRPr="002B5B81">
        <w:rPr>
          <w:rFonts w:asciiTheme="minorHAnsi" w:hAnsiTheme="minorHAnsi" w:cstheme="minorHAnsi"/>
          <w:i/>
          <w:iCs/>
          <w:sz w:val="20"/>
          <w:szCs w:val="20"/>
        </w:rPr>
        <w:t xml:space="preserve">Για την </w:t>
      </w:r>
      <w:r w:rsidRPr="002B5B81">
        <w:rPr>
          <w:rFonts w:asciiTheme="minorHAnsi" w:hAnsiTheme="minorHAnsi" w:cstheme="minorHAnsi"/>
          <w:i/>
          <w:iCs/>
          <w:sz w:val="20"/>
          <w:szCs w:val="20"/>
        </w:rPr>
        <w:t>παραγωγή</w:t>
      </w:r>
      <w:r w:rsidRPr="002B5B81">
        <w:rPr>
          <w:rFonts w:asciiTheme="minorHAnsi" w:hAnsiTheme="minorHAnsi" w:cstheme="minorHAnsi"/>
          <w:i/>
          <w:iCs/>
          <w:sz w:val="20"/>
          <w:szCs w:val="20"/>
        </w:rPr>
        <w:t xml:space="preserve">́ των </w:t>
      </w:r>
      <w:r w:rsidRPr="002B5B81">
        <w:rPr>
          <w:rFonts w:asciiTheme="minorHAnsi" w:hAnsiTheme="minorHAnsi" w:cstheme="minorHAnsi"/>
          <w:i/>
          <w:iCs/>
          <w:sz w:val="20"/>
          <w:szCs w:val="20"/>
        </w:rPr>
        <w:t>απορρυπαντικών</w:t>
      </w:r>
      <w:r w:rsidRPr="002B5B8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2B5B81">
        <w:rPr>
          <w:rFonts w:asciiTheme="minorHAnsi" w:hAnsiTheme="minorHAnsi" w:cstheme="minorHAnsi"/>
          <w:i/>
          <w:iCs/>
          <w:sz w:val="20"/>
          <w:szCs w:val="20"/>
        </w:rPr>
        <w:t>χρησιμοποιούνται</w:t>
      </w:r>
      <w:r w:rsidRPr="002B5B8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2B5B81">
        <w:rPr>
          <w:rFonts w:asciiTheme="minorHAnsi" w:hAnsiTheme="minorHAnsi" w:cstheme="minorHAnsi"/>
          <w:i/>
          <w:iCs/>
          <w:sz w:val="20"/>
          <w:szCs w:val="20"/>
        </w:rPr>
        <w:t>κυρίως</w:t>
      </w:r>
      <w:r w:rsidRPr="002B5B8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2B5B81">
        <w:rPr>
          <w:rFonts w:asciiTheme="minorHAnsi" w:hAnsiTheme="minorHAnsi" w:cstheme="minorHAnsi"/>
          <w:i/>
          <w:iCs/>
          <w:sz w:val="20"/>
          <w:szCs w:val="20"/>
        </w:rPr>
        <w:t>πρώτες</w:t>
      </w:r>
      <w:r w:rsidRPr="002B5B8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2B5B81">
        <w:rPr>
          <w:rFonts w:asciiTheme="minorHAnsi" w:hAnsiTheme="minorHAnsi" w:cstheme="minorHAnsi"/>
          <w:i/>
          <w:iCs/>
          <w:sz w:val="20"/>
          <w:szCs w:val="20"/>
        </w:rPr>
        <w:t>ύλες</w:t>
      </w:r>
      <w:r w:rsidRPr="002B5B81">
        <w:rPr>
          <w:rFonts w:asciiTheme="minorHAnsi" w:hAnsiTheme="minorHAnsi" w:cstheme="minorHAnsi"/>
          <w:i/>
          <w:iCs/>
          <w:sz w:val="20"/>
          <w:szCs w:val="20"/>
        </w:rPr>
        <w:t xml:space="preserve"> που </w:t>
      </w:r>
      <w:r w:rsidRPr="002B5B81">
        <w:rPr>
          <w:rFonts w:asciiTheme="minorHAnsi" w:hAnsiTheme="minorHAnsi" w:cstheme="minorHAnsi"/>
          <w:i/>
          <w:iCs/>
          <w:sz w:val="20"/>
          <w:szCs w:val="20"/>
        </w:rPr>
        <w:t>προέρχονται</w:t>
      </w:r>
      <w:r w:rsidRPr="002B5B8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Pr="002B5B81">
        <w:rPr>
          <w:rFonts w:asciiTheme="minorHAnsi" w:hAnsiTheme="minorHAnsi" w:cstheme="minorHAnsi"/>
          <w:i/>
          <w:iCs/>
          <w:sz w:val="20"/>
          <w:szCs w:val="20"/>
        </w:rPr>
        <w:t>από</w:t>
      </w:r>
      <w:r w:rsidRPr="002B5B81">
        <w:rPr>
          <w:rFonts w:asciiTheme="minorHAnsi" w:hAnsiTheme="minorHAnsi" w:cstheme="minorHAnsi"/>
          <w:i/>
          <w:iCs/>
          <w:sz w:val="20"/>
          <w:szCs w:val="20"/>
        </w:rPr>
        <w:t xml:space="preserve">́ το </w:t>
      </w:r>
      <w:r w:rsidRPr="002B5B81">
        <w:rPr>
          <w:rFonts w:asciiTheme="minorHAnsi" w:hAnsiTheme="minorHAnsi" w:cstheme="minorHAnsi"/>
          <w:i/>
          <w:iCs/>
          <w:sz w:val="20"/>
          <w:szCs w:val="20"/>
        </w:rPr>
        <w:t>πετρέλαιο</w:t>
      </w:r>
      <w:r w:rsidRPr="002B5B81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>
        <w:rPr>
          <w:rFonts w:asciiTheme="minorHAnsi" w:hAnsiTheme="minorHAnsi" w:cstheme="minorHAnsi"/>
          <w:i/>
          <w:iCs/>
          <w:sz w:val="20"/>
          <w:szCs w:val="20"/>
        </w:rPr>
        <w:t>…………………….</w:t>
      </w:r>
    </w:p>
    <w:p w14:paraId="26B7677E" w14:textId="6928027B" w:rsidR="00700084" w:rsidRDefault="002B5B81" w:rsidP="00700084">
      <w:pPr>
        <w:pStyle w:val="Web"/>
        <w:numPr>
          <w:ilvl w:val="0"/>
          <w:numId w:val="5"/>
        </w:num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>Οι ανανεώσιμες πηγές ενέργειας είναι ανεξάντλητες ………………..</w:t>
      </w:r>
    </w:p>
    <w:p w14:paraId="796D8520" w14:textId="7F5734D2" w:rsidR="00700084" w:rsidRDefault="00700084" w:rsidP="00700084">
      <w:pPr>
        <w:pStyle w:val="Web"/>
        <w:rPr>
          <w:rFonts w:asciiTheme="minorHAnsi" w:hAnsiTheme="minorHAnsi" w:cstheme="minorHAnsi"/>
          <w:i/>
          <w:iCs/>
        </w:rPr>
      </w:pPr>
      <w:r w:rsidRPr="00C35D8F">
        <w:rPr>
          <w:rFonts w:asciiTheme="minorHAnsi" w:hAnsiTheme="minorHAnsi" w:cstheme="minorHAnsi"/>
          <w:b/>
          <w:bCs/>
          <w:i/>
          <w:iCs/>
        </w:rPr>
        <w:t xml:space="preserve">      3</w:t>
      </w:r>
      <w:r>
        <w:rPr>
          <w:rFonts w:asciiTheme="minorHAnsi" w:hAnsiTheme="minorHAnsi" w:cstheme="minorHAnsi"/>
          <w:i/>
          <w:iCs/>
        </w:rPr>
        <w:t xml:space="preserve">.    </w:t>
      </w:r>
      <w:r w:rsidRPr="006C330E">
        <w:rPr>
          <w:rFonts w:asciiTheme="minorHAnsi" w:hAnsiTheme="minorHAnsi" w:cstheme="minorHAnsi"/>
          <w:b/>
          <w:bCs/>
          <w:i/>
          <w:iCs/>
        </w:rPr>
        <w:t>Αν</w:t>
      </w:r>
      <w:r w:rsidR="006C330E" w:rsidRPr="006C330E">
        <w:rPr>
          <w:rFonts w:asciiTheme="minorHAnsi" w:hAnsiTheme="minorHAnsi" w:cstheme="minorHAnsi"/>
          <w:b/>
          <w:bCs/>
          <w:i/>
          <w:iCs/>
        </w:rPr>
        <w:t>άφερε</w:t>
      </w:r>
      <w:r w:rsidRPr="006C330E">
        <w:rPr>
          <w:rFonts w:asciiTheme="minorHAnsi" w:hAnsiTheme="minorHAnsi" w:cstheme="minorHAnsi"/>
          <w:b/>
          <w:bCs/>
          <w:i/>
          <w:iCs/>
        </w:rPr>
        <w:t xml:space="preserve"> τρία πρόσωπα (μορφές) της ενέργειας:</w:t>
      </w:r>
    </w:p>
    <w:p w14:paraId="109F291D" w14:textId="77777777" w:rsidR="00700084" w:rsidRDefault="00700084" w:rsidP="00700084">
      <w:pPr>
        <w:pStyle w:val="Web"/>
        <w:numPr>
          <w:ilvl w:val="0"/>
          <w:numId w:val="13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……………………………………….</w:t>
      </w:r>
    </w:p>
    <w:p w14:paraId="4A104807" w14:textId="77777777" w:rsidR="00700084" w:rsidRDefault="00700084" w:rsidP="00700084">
      <w:pPr>
        <w:pStyle w:val="Web"/>
        <w:numPr>
          <w:ilvl w:val="0"/>
          <w:numId w:val="13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……………………………………….</w:t>
      </w:r>
    </w:p>
    <w:p w14:paraId="66D75963" w14:textId="77777777" w:rsidR="00C35D8F" w:rsidRDefault="00700084" w:rsidP="00C35D8F">
      <w:pPr>
        <w:pStyle w:val="Web"/>
        <w:numPr>
          <w:ilvl w:val="0"/>
          <w:numId w:val="13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……………………………………….</w:t>
      </w:r>
    </w:p>
    <w:p w14:paraId="4CA24DBC" w14:textId="77777777" w:rsidR="00B63DA7" w:rsidRDefault="00C35D8F" w:rsidP="00C35D8F">
      <w:pPr>
        <w:pStyle w:val="Web"/>
        <w:rPr>
          <w:rFonts w:asciiTheme="minorHAnsi" w:hAnsiTheme="minorHAnsi" w:cstheme="minorHAnsi"/>
          <w:b/>
          <w:bCs/>
          <w:i/>
          <w:iCs/>
        </w:rPr>
      </w:pPr>
      <w:r>
        <w:rPr>
          <w:rFonts w:asciiTheme="minorHAnsi" w:hAnsiTheme="minorHAnsi" w:cstheme="minorHAnsi"/>
          <w:b/>
          <w:bCs/>
          <w:i/>
          <w:iCs/>
        </w:rPr>
        <w:t xml:space="preserve">     4.  </w:t>
      </w:r>
      <w:r w:rsidR="00DD6D44" w:rsidRPr="00B63DA7">
        <w:rPr>
          <w:rFonts w:asciiTheme="minorHAnsi" w:hAnsiTheme="minorHAnsi" w:cstheme="minorHAnsi"/>
          <w:b/>
          <w:bCs/>
          <w:i/>
          <w:iCs/>
        </w:rPr>
        <w:t xml:space="preserve">Μπορείς ν’  αναφέρεις τι μπορείς να κάνεις για να εξοικονομήσεις </w:t>
      </w:r>
      <w:r w:rsidRPr="00B63DA7">
        <w:rPr>
          <w:rFonts w:asciiTheme="minorHAnsi" w:hAnsiTheme="minorHAnsi" w:cstheme="minorHAnsi"/>
          <w:b/>
          <w:bCs/>
          <w:i/>
          <w:iCs/>
        </w:rPr>
        <w:t xml:space="preserve">                </w:t>
      </w:r>
      <w:r w:rsidR="00DD6D44" w:rsidRPr="00B63DA7">
        <w:rPr>
          <w:rFonts w:asciiTheme="minorHAnsi" w:hAnsiTheme="minorHAnsi" w:cstheme="minorHAnsi"/>
          <w:b/>
          <w:bCs/>
          <w:i/>
          <w:iCs/>
        </w:rPr>
        <w:t>ενέργεια</w:t>
      </w:r>
      <w:r w:rsidR="00DD6D44" w:rsidRPr="00C35D8F">
        <w:rPr>
          <w:rFonts w:asciiTheme="minorHAnsi" w:hAnsiTheme="minorHAnsi" w:cstheme="minorHAnsi"/>
          <w:b/>
          <w:bCs/>
          <w:i/>
          <w:iCs/>
        </w:rPr>
        <w:t>;</w:t>
      </w:r>
    </w:p>
    <w:p w14:paraId="35D16E64" w14:textId="4528E33C" w:rsidR="00DD6D44" w:rsidRDefault="00DD6D44" w:rsidP="00C35D8F">
      <w:pPr>
        <w:pStyle w:val="Web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E6CFA8E" w14:textId="12FD1802" w:rsidR="00700084" w:rsidRPr="006C330E" w:rsidRDefault="006C330E" w:rsidP="006C330E">
      <w:pPr>
        <w:pStyle w:val="Web"/>
        <w:numPr>
          <w:ilvl w:val="0"/>
          <w:numId w:val="15"/>
        </w:numPr>
        <w:rPr>
          <w:rFonts w:asciiTheme="minorHAnsi" w:hAnsiTheme="minorHAnsi" w:cstheme="minorHAnsi"/>
          <w:b/>
          <w:bCs/>
          <w:i/>
          <w:iCs/>
        </w:rPr>
      </w:pPr>
      <w:r w:rsidRPr="006C330E">
        <w:rPr>
          <w:rFonts w:asciiTheme="minorHAnsi" w:hAnsiTheme="minorHAnsi" w:cstheme="minorHAnsi"/>
          <w:b/>
          <w:bCs/>
          <w:i/>
          <w:iCs/>
        </w:rPr>
        <w:t>Αντιστοίχισε τα σωστά:</w:t>
      </w:r>
    </w:p>
    <w:p w14:paraId="1D363CAD" w14:textId="77777777" w:rsidR="006C330E" w:rsidRDefault="006C330E" w:rsidP="006C330E">
      <w:pPr>
        <w:pStyle w:val="Web"/>
        <w:ind w:left="907"/>
        <w:rPr>
          <w:rFonts w:asciiTheme="minorHAnsi" w:hAnsiTheme="minorHAnsi" w:cstheme="minorHAnsi"/>
          <w:i/>
          <w:iCs/>
        </w:rPr>
        <w:sectPr w:rsidR="006C330E" w:rsidSect="008E789A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7ED5B3A8" w14:textId="3B530F6C" w:rsidR="00343787" w:rsidRDefault="006C330E" w:rsidP="00343787">
      <w:pPr>
        <w:pStyle w:val="Web"/>
        <w:ind w:left="907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65C138CE" wp14:editId="005B3A13">
                <wp:simplePos x="0" y="0"/>
                <wp:positionH relativeFrom="column">
                  <wp:posOffset>2023110</wp:posOffset>
                </wp:positionH>
                <wp:positionV relativeFrom="paragraph">
                  <wp:posOffset>286385</wp:posOffset>
                </wp:positionV>
                <wp:extent cx="9505" cy="25380"/>
                <wp:effectExtent l="38100" t="38100" r="41910" b="51435"/>
                <wp:wrapNone/>
                <wp:docPr id="12" name="Γραφή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">
                      <w14:nvContentPartPr>
                        <w14:cNvContentPartPr/>
                      </w14:nvContentPartPr>
                      <w14:xfrm>
                        <a:off x="0" y="0"/>
                        <a:ext cx="9505" cy="253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F7DF4D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Γραφή 12" o:spid="_x0000_s1026" type="#_x0000_t75" style="position:absolute;margin-left:158.6pt;margin-top:21.85pt;width:2.2pt;height:3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">
                <v:imagedata r:id="rId6" o:title=""/>
              </v:shape>
            </w:pict>
          </mc:Fallback>
        </mc:AlternateContent>
      </w:r>
      <w:r>
        <w:rPr>
          <w:rFonts w:asciiTheme="minorHAnsi" w:hAnsiTheme="minorHAnsi" w:cstheme="minorHAnsi"/>
          <w:i/>
          <w:iCs/>
        </w:rPr>
        <w:t xml:space="preserve">Ανανεώσιμες πηγές ενέργειας                         </w:t>
      </w:r>
    </w:p>
    <w:p w14:paraId="0A4516F7" w14:textId="77777777" w:rsidR="00343787" w:rsidRDefault="00343787" w:rsidP="00343787">
      <w:pPr>
        <w:pStyle w:val="Web"/>
        <w:rPr>
          <w:rFonts w:asciiTheme="minorHAnsi" w:hAnsiTheme="minorHAnsi" w:cstheme="minorHAnsi"/>
          <w:i/>
          <w:iCs/>
        </w:rPr>
      </w:pPr>
    </w:p>
    <w:p w14:paraId="39EAE5EA" w14:textId="69226627" w:rsidR="006C330E" w:rsidRDefault="006C330E" w:rsidP="00B63DA7">
      <w:pPr>
        <w:pStyle w:val="Web"/>
        <w:ind w:left="907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5E0CECD9" wp14:editId="17E6ADD6">
                <wp:simplePos x="0" y="0"/>
                <wp:positionH relativeFrom="column">
                  <wp:posOffset>2007870</wp:posOffset>
                </wp:positionH>
                <wp:positionV relativeFrom="paragraph">
                  <wp:posOffset>328930</wp:posOffset>
                </wp:positionV>
                <wp:extent cx="360" cy="360"/>
                <wp:effectExtent l="38100" t="38100" r="38100" b="38100"/>
                <wp:wrapNone/>
                <wp:docPr id="21" name="Γραφή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FB7E63A" id="Γραφή 21" o:spid="_x0000_s1026" type="#_x0000_t75" style="position:absolute;margin-left:157.4pt;margin-top:25.2pt;width:1.45pt;height:1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">
                <v:imagedata r:id="rId8" o:title=""/>
              </v:shape>
            </w:pict>
          </mc:Fallback>
        </mc:AlternateContent>
      </w:r>
      <w:r>
        <w:rPr>
          <w:rFonts w:asciiTheme="minorHAnsi" w:hAnsiTheme="minorHAnsi" w:cstheme="minorHAnsi"/>
          <w:i/>
          <w:iCs/>
        </w:rPr>
        <w:t xml:space="preserve">Μη ανανεώσιμες πηγές ενέργειας                        </w:t>
      </w:r>
    </w:p>
    <w:p w14:paraId="67B5E060" w14:textId="476DA688" w:rsidR="00B63DA7" w:rsidRDefault="00B63DA7" w:rsidP="00B63DA7">
      <w:pPr>
        <w:pStyle w:val="Web"/>
        <w:ind w:left="907"/>
        <w:rPr>
          <w:rFonts w:asciiTheme="minorHAnsi" w:hAnsiTheme="minorHAnsi" w:cstheme="minorHAnsi"/>
          <w:i/>
          <w:iCs/>
        </w:rPr>
      </w:pPr>
    </w:p>
    <w:p w14:paraId="314750F8" w14:textId="77777777" w:rsidR="00343787" w:rsidRDefault="00343787" w:rsidP="00DD6D44">
      <w:pPr>
        <w:pStyle w:val="Web"/>
        <w:rPr>
          <w:rFonts w:asciiTheme="minorHAnsi" w:hAnsiTheme="minorHAnsi" w:cstheme="minorHAnsi"/>
          <w:i/>
          <w:iCs/>
        </w:rPr>
      </w:pPr>
    </w:p>
    <w:p w14:paraId="0896C68D" w14:textId="6DBC8FCB" w:rsidR="006C330E" w:rsidRDefault="00343787" w:rsidP="00343787">
      <w:pPr>
        <w:pStyle w:val="Web"/>
        <w:numPr>
          <w:ilvl w:val="0"/>
          <w:numId w:val="16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Πετρέλαιο</w:t>
      </w:r>
    </w:p>
    <w:p w14:paraId="75E55CB3" w14:textId="5A8FAC24" w:rsidR="00343787" w:rsidRDefault="00343787" w:rsidP="00343787">
      <w:pPr>
        <w:pStyle w:val="Web"/>
        <w:numPr>
          <w:ilvl w:val="0"/>
          <w:numId w:val="16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Άνεμος</w:t>
      </w:r>
    </w:p>
    <w:p w14:paraId="54CBC75B" w14:textId="489A4460" w:rsidR="00343787" w:rsidRDefault="00343787" w:rsidP="00343787">
      <w:pPr>
        <w:pStyle w:val="Web"/>
        <w:numPr>
          <w:ilvl w:val="0"/>
          <w:numId w:val="16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Ήλιος</w:t>
      </w:r>
    </w:p>
    <w:p w14:paraId="5873B86A" w14:textId="06E51FEA" w:rsidR="00343787" w:rsidRDefault="00343787" w:rsidP="00343787">
      <w:pPr>
        <w:pStyle w:val="Web"/>
        <w:numPr>
          <w:ilvl w:val="0"/>
          <w:numId w:val="16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Καυσόξυλα</w:t>
      </w:r>
    </w:p>
    <w:p w14:paraId="1F060A68" w14:textId="6E6DB65C" w:rsidR="00343787" w:rsidRDefault="00343787" w:rsidP="00343787">
      <w:pPr>
        <w:pStyle w:val="Web"/>
        <w:numPr>
          <w:ilvl w:val="0"/>
          <w:numId w:val="16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Υδατοπτώσεις</w:t>
      </w:r>
    </w:p>
    <w:p w14:paraId="01F9E5D4" w14:textId="178EB0F0" w:rsidR="00343787" w:rsidRDefault="00343787" w:rsidP="00343787">
      <w:pPr>
        <w:pStyle w:val="Web"/>
        <w:numPr>
          <w:ilvl w:val="0"/>
          <w:numId w:val="16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Φυσικό Αέριο</w:t>
      </w:r>
    </w:p>
    <w:p w14:paraId="5826AB4C" w14:textId="7F37305A" w:rsidR="00343787" w:rsidRDefault="00343787" w:rsidP="00343787">
      <w:pPr>
        <w:pStyle w:val="Web"/>
        <w:numPr>
          <w:ilvl w:val="0"/>
          <w:numId w:val="16"/>
        </w:num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Λιγνίτης</w:t>
      </w:r>
    </w:p>
    <w:p w14:paraId="0346E410" w14:textId="122F4735" w:rsidR="00343787" w:rsidRDefault="00343787" w:rsidP="00343787">
      <w:pPr>
        <w:pStyle w:val="Web"/>
        <w:ind w:left="907"/>
        <w:rPr>
          <w:rFonts w:asciiTheme="minorHAnsi" w:hAnsiTheme="minorHAnsi" w:cstheme="minorHAnsi"/>
          <w:i/>
          <w:iCs/>
        </w:rPr>
      </w:pPr>
    </w:p>
    <w:p w14:paraId="45FB70FD" w14:textId="77777777" w:rsidR="009C6967" w:rsidRPr="009C6967" w:rsidRDefault="009C6967" w:rsidP="009C6967">
      <w:pPr>
        <w:rPr>
          <w:i/>
          <w:iCs/>
        </w:rPr>
      </w:pPr>
    </w:p>
    <w:sectPr w:rsidR="009C6967" w:rsidRPr="009C6967" w:rsidSect="006C330E">
      <w:type w:val="continuous"/>
      <w:pgSz w:w="11900" w:h="16840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D2AAB"/>
    <w:multiLevelType w:val="hybridMultilevel"/>
    <w:tmpl w:val="0C6CCED2"/>
    <w:lvl w:ilvl="0" w:tplc="CF0CB65A">
      <w:start w:val="5"/>
      <w:numFmt w:val="decimal"/>
      <w:lvlText w:val="%1."/>
      <w:lvlJc w:val="left"/>
      <w:pPr>
        <w:ind w:left="887" w:hanging="52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61136"/>
    <w:multiLevelType w:val="hybridMultilevel"/>
    <w:tmpl w:val="FDD8FD6A"/>
    <w:lvl w:ilvl="0" w:tplc="2DC2B72E">
      <w:start w:val="3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06CF0"/>
    <w:multiLevelType w:val="hybridMultilevel"/>
    <w:tmpl w:val="10E21A8E"/>
    <w:lvl w:ilvl="0" w:tplc="5FDE6278">
      <w:start w:val="4"/>
      <w:numFmt w:val="decimal"/>
      <w:lvlText w:val="%1."/>
      <w:lvlJc w:val="left"/>
      <w:pPr>
        <w:ind w:left="907" w:hanging="527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713B"/>
    <w:multiLevelType w:val="hybridMultilevel"/>
    <w:tmpl w:val="911E93A6"/>
    <w:lvl w:ilvl="0" w:tplc="04080005">
      <w:start w:val="1"/>
      <w:numFmt w:val="bullet"/>
      <w:lvlText w:val=""/>
      <w:lvlJc w:val="left"/>
      <w:pPr>
        <w:ind w:left="162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095A6188"/>
    <w:multiLevelType w:val="hybridMultilevel"/>
    <w:tmpl w:val="DD6062D8"/>
    <w:lvl w:ilvl="0" w:tplc="BAE2009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E37136"/>
    <w:multiLevelType w:val="hybridMultilevel"/>
    <w:tmpl w:val="DD186D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B538D"/>
    <w:multiLevelType w:val="hybridMultilevel"/>
    <w:tmpl w:val="0A2CBD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20245"/>
    <w:multiLevelType w:val="hybridMultilevel"/>
    <w:tmpl w:val="DD186D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6387F"/>
    <w:multiLevelType w:val="hybridMultilevel"/>
    <w:tmpl w:val="58C274A8"/>
    <w:lvl w:ilvl="0" w:tplc="9ECC681C">
      <w:start w:val="4"/>
      <w:numFmt w:val="decimal"/>
      <w:lvlText w:val="%1."/>
      <w:lvlJc w:val="left"/>
      <w:pPr>
        <w:ind w:left="964" w:hanging="584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31D8E"/>
    <w:multiLevelType w:val="hybridMultilevel"/>
    <w:tmpl w:val="FEE0A44C"/>
    <w:lvl w:ilvl="0" w:tplc="6D98F27E">
      <w:start w:val="4"/>
      <w:numFmt w:val="none"/>
      <w:lvlText w:val="4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B50929"/>
    <w:multiLevelType w:val="hybridMultilevel"/>
    <w:tmpl w:val="37507A7E"/>
    <w:lvl w:ilvl="0" w:tplc="5F5A52E4">
      <w:start w:val="5"/>
      <w:numFmt w:val="decimal"/>
      <w:lvlText w:val="%1."/>
      <w:lvlJc w:val="left"/>
      <w:pPr>
        <w:ind w:left="907" w:hanging="52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27CEB"/>
    <w:multiLevelType w:val="hybridMultilevel"/>
    <w:tmpl w:val="085ABC0E"/>
    <w:lvl w:ilvl="0" w:tplc="5F5A52E4">
      <w:start w:val="5"/>
      <w:numFmt w:val="decimal"/>
      <w:lvlText w:val="%1."/>
      <w:lvlJc w:val="left"/>
      <w:pPr>
        <w:ind w:left="907" w:hanging="527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BA5B07"/>
    <w:multiLevelType w:val="hybridMultilevel"/>
    <w:tmpl w:val="D2A82724"/>
    <w:lvl w:ilvl="0" w:tplc="9C222ABA">
      <w:start w:val="3"/>
      <w:numFmt w:val="decimal"/>
      <w:lvlText w:val="%1."/>
      <w:lvlJc w:val="left"/>
      <w:pPr>
        <w:ind w:left="2520" w:hanging="1083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9536A"/>
    <w:multiLevelType w:val="hybridMultilevel"/>
    <w:tmpl w:val="950451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6D0DF4"/>
    <w:multiLevelType w:val="hybridMultilevel"/>
    <w:tmpl w:val="E97849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B2F1A"/>
    <w:multiLevelType w:val="hybridMultilevel"/>
    <w:tmpl w:val="6B6ECE5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C441E"/>
    <w:multiLevelType w:val="hybridMultilevel"/>
    <w:tmpl w:val="E20A23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C58C5"/>
    <w:multiLevelType w:val="hybridMultilevel"/>
    <w:tmpl w:val="98706C52"/>
    <w:lvl w:ilvl="0" w:tplc="91F4B0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DE253B"/>
    <w:multiLevelType w:val="hybridMultilevel"/>
    <w:tmpl w:val="0CC89FAE"/>
    <w:lvl w:ilvl="0" w:tplc="6D98F27E">
      <w:start w:val="4"/>
      <w:numFmt w:val="none"/>
      <w:lvlText w:val="4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155C0E"/>
    <w:multiLevelType w:val="hybridMultilevel"/>
    <w:tmpl w:val="B82AD1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B5832"/>
    <w:multiLevelType w:val="hybridMultilevel"/>
    <w:tmpl w:val="92FA2D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1D40B3"/>
    <w:multiLevelType w:val="hybridMultilevel"/>
    <w:tmpl w:val="9282ED2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16"/>
  </w:num>
  <w:num w:numId="4">
    <w:abstractNumId w:val="4"/>
  </w:num>
  <w:num w:numId="5">
    <w:abstractNumId w:val="13"/>
  </w:num>
  <w:num w:numId="6">
    <w:abstractNumId w:val="17"/>
  </w:num>
  <w:num w:numId="7">
    <w:abstractNumId w:val="1"/>
  </w:num>
  <w:num w:numId="8">
    <w:abstractNumId w:val="12"/>
  </w:num>
  <w:num w:numId="9">
    <w:abstractNumId w:val="14"/>
  </w:num>
  <w:num w:numId="10">
    <w:abstractNumId w:val="20"/>
  </w:num>
  <w:num w:numId="11">
    <w:abstractNumId w:val="6"/>
  </w:num>
  <w:num w:numId="12">
    <w:abstractNumId w:val="19"/>
  </w:num>
  <w:num w:numId="13">
    <w:abstractNumId w:val="21"/>
  </w:num>
  <w:num w:numId="14">
    <w:abstractNumId w:val="8"/>
  </w:num>
  <w:num w:numId="15">
    <w:abstractNumId w:val="0"/>
  </w:num>
  <w:num w:numId="16">
    <w:abstractNumId w:val="3"/>
  </w:num>
  <w:num w:numId="17">
    <w:abstractNumId w:val="2"/>
  </w:num>
  <w:num w:numId="18">
    <w:abstractNumId w:val="10"/>
  </w:num>
  <w:num w:numId="19">
    <w:abstractNumId w:val="11"/>
  </w:num>
  <w:num w:numId="20">
    <w:abstractNumId w:val="9"/>
  </w:num>
  <w:num w:numId="21">
    <w:abstractNumId w:val="18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67"/>
    <w:rsid w:val="00102BC4"/>
    <w:rsid w:val="002B5B81"/>
    <w:rsid w:val="00343787"/>
    <w:rsid w:val="00494C41"/>
    <w:rsid w:val="005805FB"/>
    <w:rsid w:val="005C5EBA"/>
    <w:rsid w:val="006C330E"/>
    <w:rsid w:val="00700084"/>
    <w:rsid w:val="008E789A"/>
    <w:rsid w:val="009C6967"/>
    <w:rsid w:val="00B63DA7"/>
    <w:rsid w:val="00C35D8F"/>
    <w:rsid w:val="00DD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D120"/>
  <w15:chartTrackingRefBased/>
  <w15:docId w15:val="{8A20F165-1142-F546-963D-BAC62AB4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967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9C696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83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88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9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2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customXml" Target="ink/ink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ustomXml" Target="ink/ink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7T18:42:10.9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7 43 24575,'0'0'0</inkml:trace>
  <inkml:trace contextRef="#ctx0" brushRef="#br0" timeOffset="222">1 36 24575,'0'0'0</inkml:trace>
  <inkml:trace contextRef="#ctx0" brushRef="#br0" timeOffset="854">12 1 24575,'0'0'0</inkml:trace>
  <inkml:trace contextRef="#ctx0" brushRef="#br0" timeOffset="1174">6 6 24575,'3'16'0,"-2"-4"0,2-3 0,0 1 0,-2-6 0,2 2 0</inkml:trace>
  <inkml:trace contextRef="#ctx0" brushRef="#br0" timeOffset="1422">20 64 24575,'3'3'0,"0"0"0</inkml:trace>
  <inkml:trace contextRef="#ctx0" brushRef="#br0" timeOffset="1654">26 69 24575,'0'0'0</inkml:trace>
  <inkml:trace contextRef="#ctx0" brushRef="#br0" timeOffset="1880">26 70 24575,'0'-3'0,"0"0"0</inkml:trace>
  <inkml:trace contextRef="#ctx0" brushRef="#br0" timeOffset="2142">26 32 24575,'0'0'0</inkml:trace>
  <inkml:trace contextRef="#ctx0" brushRef="#br0" timeOffset="2398">26 32 24575,'0'0'0</inkml:trace>
  <inkml:trace contextRef="#ctx0" brushRef="#br0" timeOffset="2637">26 32 24575,'0'4'0,"0"-2"0</inkml:trace>
  <inkml:trace contextRef="#ctx0" brushRef="#br0" timeOffset="2911">26 39 24575,'0'6'0,"0"-2"0,0-2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10-17T18:43:38.92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24575,'0'0'0</inkml:trace>
  <inkml:trace contextRef="#ctx0" brushRef="#br0" timeOffset="376">0 1 24575,'0'0'0</inkml:trace>
  <inkml:trace contextRef="#ctx0" brushRef="#br0" timeOffset="584">0 1 24575,'0'0'0</inkml:trace>
  <inkml:trace contextRef="#ctx0" brushRef="#br0" timeOffset="784">0 1 24575,'0'0'0</inkml:trace>
  <inkml:trace contextRef="#ctx0" brushRef="#br0" timeOffset="1031">0 1 24575,'0'0'0</inkml:trace>
  <inkml:trace contextRef="#ctx0" brushRef="#br0" timeOffset="1160">0 1 24575,'0'0'0</inkml:trace>
  <inkml:trace contextRef="#ctx0" brushRef="#br0" timeOffset="1336">0 1 24575,'0'0'0</inkml:trace>
</inkml:ink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209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2022-10-17T17:56:00Z</dcterms:created>
  <dcterms:modified xsi:type="dcterms:W3CDTF">2022-10-17T19:06:00Z</dcterms:modified>
</cp:coreProperties>
</file>