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E710" w14:textId="353F8303" w:rsidR="00DE775B" w:rsidRPr="00DE775B" w:rsidRDefault="00DE775B" w:rsidP="00C85366">
      <w:pPr>
        <w:jc w:val="both"/>
        <w:rPr>
          <w:b/>
          <w:bCs/>
        </w:rPr>
      </w:pPr>
      <w:r w:rsidRPr="00DE775B">
        <w:rPr>
          <w:b/>
          <w:bCs/>
        </w:rPr>
        <w:t>ΔΙΠΛΗ ΣΥΝΘΗΚΗ ΤΕΡΜΑΤΙΣΜΟΥ</w:t>
      </w:r>
    </w:p>
    <w:p w14:paraId="1EF7C9BB" w14:textId="7C5ABAFA" w:rsidR="00C85366" w:rsidRDefault="00DE775B" w:rsidP="00C85366">
      <w:pPr>
        <w:jc w:val="both"/>
      </w:pPr>
      <w:r w:rsidRPr="00C85366">
        <w:rPr>
          <w:b/>
          <w:bCs/>
        </w:rPr>
        <w:t xml:space="preserve">ΘΕΜΑ </w:t>
      </w:r>
      <w:r w:rsidR="00C85366" w:rsidRPr="00C85366">
        <w:rPr>
          <w:b/>
          <w:bCs/>
        </w:rPr>
        <w:t>1</w:t>
      </w:r>
      <w:r w:rsidRPr="00DE775B">
        <w:t xml:space="preserve"> Σε έναν αγώνα στίβου δισκοβολίας συμμετέχουν στον προκριματικό 32 αθλήτριες. Στον τελικό αγώνα θα συμμετάσχουν όσες αθλήτριες σημειώσουν επίδοση μεγαλύτερη ή ίση από 70 μέτρα που είναι το όριο πρόκρισης. Κάθε αθλήτρια έχει μέχρι τρεις (3) προσπάθειες για να πετύχει το όριο πρόκρισης. Αν πετύχει σε μία προσπάθεια, δεν συνεχίζει τις υπόλοιπες προσπάθειες. Να γράψετε πρόγραμμα το οποίο:</w:t>
      </w:r>
    </w:p>
    <w:p w14:paraId="1E29972C" w14:textId="77777777" w:rsidR="00C85366" w:rsidRDefault="00DE775B" w:rsidP="00C85366">
      <w:pPr>
        <w:pStyle w:val="ListParagraph"/>
        <w:numPr>
          <w:ilvl w:val="0"/>
          <w:numId w:val="1"/>
        </w:numPr>
        <w:jc w:val="both"/>
      </w:pPr>
      <w:r w:rsidRPr="00DE775B">
        <w:t xml:space="preserve">4.1 Για κάθε αθλήτρια να διαβάζει το όνομά της και διαδοχικά την επίδοση σε μέτρα των προσπαθειών της μέχρι να πετύχει την επίδοση πρόκρισης ή να συμπληρωθούν οι τρεις προσπάθειες που δικαιούται. Μονάδες 10 </w:t>
      </w:r>
    </w:p>
    <w:p w14:paraId="5B25E5DF" w14:textId="77777777" w:rsidR="00C85366" w:rsidRDefault="00DE775B" w:rsidP="00C85366">
      <w:pPr>
        <w:pStyle w:val="ListParagraph"/>
        <w:numPr>
          <w:ilvl w:val="0"/>
          <w:numId w:val="1"/>
        </w:numPr>
        <w:jc w:val="both"/>
      </w:pPr>
      <w:r w:rsidRPr="00DE775B">
        <w:t xml:space="preserve">4.2 Για κάθε αθλήτρια να εμφανίζει το όνομά της και αν προκρίθηκε την επίδοση πρόκρισής της, διαφορετικά να εμφανίζει το μήνυμα “ΜΗ ΠΡΟΚΡΙΣΗ”. Μονάδες 5 </w:t>
      </w:r>
    </w:p>
    <w:p w14:paraId="4372297E" w14:textId="77777777" w:rsidR="00C85366" w:rsidRDefault="00DE775B" w:rsidP="00C85366">
      <w:pPr>
        <w:pStyle w:val="ListParagraph"/>
        <w:numPr>
          <w:ilvl w:val="0"/>
          <w:numId w:val="1"/>
        </w:numPr>
        <w:jc w:val="both"/>
      </w:pPr>
      <w:r w:rsidRPr="00DE775B">
        <w:t xml:space="preserve">4.3 Να υπολογίζει και να εμφανίζει το πλήθος των προκριμένων αθλητριών, καθώς και τον μέσο όρο των επιδόσεων που πέτυχαν. Να θεωρήσετε ότι προκρίνεται τουλάχιστον μία αθλήτρια. Μονάδες 6 </w:t>
      </w:r>
    </w:p>
    <w:p w14:paraId="485FC311" w14:textId="57F09432" w:rsidR="00DE775B" w:rsidRDefault="00DE775B" w:rsidP="00C85366">
      <w:pPr>
        <w:pStyle w:val="ListParagraph"/>
        <w:numPr>
          <w:ilvl w:val="0"/>
          <w:numId w:val="1"/>
        </w:numPr>
        <w:jc w:val="both"/>
      </w:pPr>
      <w:r w:rsidRPr="00DE775B">
        <w:t>4.4 Να βρίσκει και να εμφανίζει τη μεγαλύτερη επίδοση. Μονάδες 4</w:t>
      </w:r>
    </w:p>
    <w:p w14:paraId="5BD4B025" w14:textId="50538FBE" w:rsidR="00C85366" w:rsidRDefault="00DE775B" w:rsidP="00C85366">
      <w:pPr>
        <w:jc w:val="both"/>
      </w:pPr>
      <w:r w:rsidRPr="00C85366">
        <w:rPr>
          <w:b/>
          <w:bCs/>
        </w:rPr>
        <w:t xml:space="preserve">ΘΕΜΑ </w:t>
      </w:r>
      <w:r w:rsidR="00C85366">
        <w:rPr>
          <w:b/>
          <w:bCs/>
        </w:rPr>
        <w:t>2</w:t>
      </w:r>
      <w:r w:rsidRPr="00DE775B">
        <w:t xml:space="preserve"> Σε έναν αγώνα στίβου ολυμπιακών αγώνων, στο αγώνισμα της σφαιροβολίας συμμετέχουν 16 αθλητές από αντίστοιχες χώρες. Στον τελικό περνούν όσοι αθλητές σημειώνουν επίδοση ίση ή μεγαλύτερη των 18 m. Κάθε αθλητής έχει δύο προσπάθειες για να προκριθεί. Αν σε κάποια από αυτές σημειώσει επίδοση ίση ή μεγαλύτερη από το όριο πρόκρισης, σταματάει τις προσπάθειές του. Να γράψετε πρόγραμμα σε γλώσσα το οποίο να υλοποιεί τα παρακάτω:</w:t>
      </w:r>
    </w:p>
    <w:p w14:paraId="7569941C" w14:textId="496E4D95" w:rsidR="00C85366" w:rsidRDefault="00DE775B" w:rsidP="00C85366">
      <w:pPr>
        <w:pStyle w:val="ListParagraph"/>
        <w:numPr>
          <w:ilvl w:val="0"/>
          <w:numId w:val="2"/>
        </w:numPr>
        <w:jc w:val="both"/>
      </w:pPr>
      <w:r w:rsidRPr="00DE775B">
        <w:t>4.1 Να διαβάζει το όνομα του αθλητή και να το καταχωρίζει στ</w:t>
      </w:r>
      <w:r w:rsidR="00B962ED">
        <w:t>ον πίνακα</w:t>
      </w:r>
      <w:r w:rsidRPr="00DE775B">
        <w:t xml:space="preserve"> ΟΝOMATA. Μονάδες 5 </w:t>
      </w:r>
    </w:p>
    <w:p w14:paraId="07AB43C5" w14:textId="490D5C06" w:rsidR="00C85366" w:rsidRDefault="00DE775B" w:rsidP="00C85366">
      <w:pPr>
        <w:pStyle w:val="ListParagraph"/>
        <w:numPr>
          <w:ilvl w:val="0"/>
          <w:numId w:val="2"/>
        </w:numPr>
        <w:jc w:val="both"/>
      </w:pPr>
      <w:r w:rsidRPr="00DE775B">
        <w:t xml:space="preserve">4.2 Για κάθε αθλητή να διαβάζει την επίδοσή του ανά προσπάθεια και, αν είναι ίση ή μεγαλύτερη από το όριο πρόκρισης, να καταχωρίζει την επίδοση </w:t>
      </w:r>
      <w:r w:rsidR="00B962ED" w:rsidRPr="00DE775B">
        <w:t>στ</w:t>
      </w:r>
      <w:r w:rsidR="00B962ED">
        <w:t>ον πίνακα</w:t>
      </w:r>
      <w:r w:rsidRPr="00DE775B">
        <w:t xml:space="preserve"> EPID και το όνομά του </w:t>
      </w:r>
      <w:r w:rsidR="00B962ED" w:rsidRPr="00DE775B">
        <w:t>στ</w:t>
      </w:r>
      <w:r w:rsidR="00B962ED">
        <w:t>ον πίνακα</w:t>
      </w:r>
      <w:r w:rsidR="00B962ED" w:rsidRPr="00DE775B">
        <w:t xml:space="preserve"> </w:t>
      </w:r>
      <w:r w:rsidRPr="00DE775B">
        <w:t xml:space="preserve">PROKR. Έπειτα, να εμφανίζει στην οθόνη τα ονόματα όσων προκρίνονται (δεν υπάρχουν αθλητές με το ίδιο όνομα). Μονάδες 11 </w:t>
      </w:r>
    </w:p>
    <w:p w14:paraId="20CA6693" w14:textId="6E63D9E6" w:rsidR="00DE775B" w:rsidRDefault="00DE775B" w:rsidP="00C85366">
      <w:pPr>
        <w:pStyle w:val="ListParagraph"/>
        <w:numPr>
          <w:ilvl w:val="0"/>
          <w:numId w:val="2"/>
        </w:numPr>
        <w:jc w:val="both"/>
      </w:pPr>
      <w:r w:rsidRPr="00DE775B">
        <w:t>4.3 Να εμφανίζει το όνομα του αθλητή με την καλύτερη επίδοση και την επίδοσή του. Αν υπάρχουν αθλητές με την ίδια επίδοση, να εμφανίζει όλα τα ονόματα. Μονάδες 9</w:t>
      </w:r>
    </w:p>
    <w:sectPr w:rsidR="00DE77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02D7"/>
    <w:multiLevelType w:val="hybridMultilevel"/>
    <w:tmpl w:val="623610EA"/>
    <w:lvl w:ilvl="0" w:tplc="04080001">
      <w:start w:val="1"/>
      <w:numFmt w:val="bullet"/>
      <w:lvlText w:val=""/>
      <w:lvlJc w:val="left"/>
      <w:pPr>
        <w:ind w:left="763" w:hanging="360"/>
      </w:pPr>
      <w:rPr>
        <w:rFonts w:ascii="Symbol" w:hAnsi="Symbol" w:hint="default"/>
      </w:rPr>
    </w:lvl>
    <w:lvl w:ilvl="1" w:tplc="04080003" w:tentative="1">
      <w:start w:val="1"/>
      <w:numFmt w:val="bullet"/>
      <w:lvlText w:val="o"/>
      <w:lvlJc w:val="left"/>
      <w:pPr>
        <w:ind w:left="1483" w:hanging="360"/>
      </w:pPr>
      <w:rPr>
        <w:rFonts w:ascii="Courier New" w:hAnsi="Courier New" w:cs="Courier New" w:hint="default"/>
      </w:rPr>
    </w:lvl>
    <w:lvl w:ilvl="2" w:tplc="04080005" w:tentative="1">
      <w:start w:val="1"/>
      <w:numFmt w:val="bullet"/>
      <w:lvlText w:val=""/>
      <w:lvlJc w:val="left"/>
      <w:pPr>
        <w:ind w:left="2203" w:hanging="360"/>
      </w:pPr>
      <w:rPr>
        <w:rFonts w:ascii="Wingdings" w:hAnsi="Wingdings" w:hint="default"/>
      </w:rPr>
    </w:lvl>
    <w:lvl w:ilvl="3" w:tplc="04080001" w:tentative="1">
      <w:start w:val="1"/>
      <w:numFmt w:val="bullet"/>
      <w:lvlText w:val=""/>
      <w:lvlJc w:val="left"/>
      <w:pPr>
        <w:ind w:left="2923" w:hanging="360"/>
      </w:pPr>
      <w:rPr>
        <w:rFonts w:ascii="Symbol" w:hAnsi="Symbol" w:hint="default"/>
      </w:rPr>
    </w:lvl>
    <w:lvl w:ilvl="4" w:tplc="04080003" w:tentative="1">
      <w:start w:val="1"/>
      <w:numFmt w:val="bullet"/>
      <w:lvlText w:val="o"/>
      <w:lvlJc w:val="left"/>
      <w:pPr>
        <w:ind w:left="3643" w:hanging="360"/>
      </w:pPr>
      <w:rPr>
        <w:rFonts w:ascii="Courier New" w:hAnsi="Courier New" w:cs="Courier New" w:hint="default"/>
      </w:rPr>
    </w:lvl>
    <w:lvl w:ilvl="5" w:tplc="04080005" w:tentative="1">
      <w:start w:val="1"/>
      <w:numFmt w:val="bullet"/>
      <w:lvlText w:val=""/>
      <w:lvlJc w:val="left"/>
      <w:pPr>
        <w:ind w:left="4363" w:hanging="360"/>
      </w:pPr>
      <w:rPr>
        <w:rFonts w:ascii="Wingdings" w:hAnsi="Wingdings" w:hint="default"/>
      </w:rPr>
    </w:lvl>
    <w:lvl w:ilvl="6" w:tplc="04080001" w:tentative="1">
      <w:start w:val="1"/>
      <w:numFmt w:val="bullet"/>
      <w:lvlText w:val=""/>
      <w:lvlJc w:val="left"/>
      <w:pPr>
        <w:ind w:left="5083" w:hanging="360"/>
      </w:pPr>
      <w:rPr>
        <w:rFonts w:ascii="Symbol" w:hAnsi="Symbol" w:hint="default"/>
      </w:rPr>
    </w:lvl>
    <w:lvl w:ilvl="7" w:tplc="04080003" w:tentative="1">
      <w:start w:val="1"/>
      <w:numFmt w:val="bullet"/>
      <w:lvlText w:val="o"/>
      <w:lvlJc w:val="left"/>
      <w:pPr>
        <w:ind w:left="5803" w:hanging="360"/>
      </w:pPr>
      <w:rPr>
        <w:rFonts w:ascii="Courier New" w:hAnsi="Courier New" w:cs="Courier New" w:hint="default"/>
      </w:rPr>
    </w:lvl>
    <w:lvl w:ilvl="8" w:tplc="04080005" w:tentative="1">
      <w:start w:val="1"/>
      <w:numFmt w:val="bullet"/>
      <w:lvlText w:val=""/>
      <w:lvlJc w:val="left"/>
      <w:pPr>
        <w:ind w:left="6523" w:hanging="360"/>
      </w:pPr>
      <w:rPr>
        <w:rFonts w:ascii="Wingdings" w:hAnsi="Wingdings" w:hint="default"/>
      </w:rPr>
    </w:lvl>
  </w:abstractNum>
  <w:abstractNum w:abstractNumId="1" w15:restartNumberingAfterBreak="0">
    <w:nsid w:val="3FC81F68"/>
    <w:multiLevelType w:val="hybridMultilevel"/>
    <w:tmpl w:val="11506C1C"/>
    <w:lvl w:ilvl="0" w:tplc="04080001">
      <w:start w:val="1"/>
      <w:numFmt w:val="bullet"/>
      <w:lvlText w:val=""/>
      <w:lvlJc w:val="left"/>
      <w:pPr>
        <w:ind w:left="763" w:hanging="360"/>
      </w:pPr>
      <w:rPr>
        <w:rFonts w:ascii="Symbol" w:hAnsi="Symbol" w:hint="default"/>
      </w:rPr>
    </w:lvl>
    <w:lvl w:ilvl="1" w:tplc="04080003" w:tentative="1">
      <w:start w:val="1"/>
      <w:numFmt w:val="bullet"/>
      <w:lvlText w:val="o"/>
      <w:lvlJc w:val="left"/>
      <w:pPr>
        <w:ind w:left="1483" w:hanging="360"/>
      </w:pPr>
      <w:rPr>
        <w:rFonts w:ascii="Courier New" w:hAnsi="Courier New" w:cs="Courier New" w:hint="default"/>
      </w:rPr>
    </w:lvl>
    <w:lvl w:ilvl="2" w:tplc="04080005" w:tentative="1">
      <w:start w:val="1"/>
      <w:numFmt w:val="bullet"/>
      <w:lvlText w:val=""/>
      <w:lvlJc w:val="left"/>
      <w:pPr>
        <w:ind w:left="2203" w:hanging="360"/>
      </w:pPr>
      <w:rPr>
        <w:rFonts w:ascii="Wingdings" w:hAnsi="Wingdings" w:hint="default"/>
      </w:rPr>
    </w:lvl>
    <w:lvl w:ilvl="3" w:tplc="04080001" w:tentative="1">
      <w:start w:val="1"/>
      <w:numFmt w:val="bullet"/>
      <w:lvlText w:val=""/>
      <w:lvlJc w:val="left"/>
      <w:pPr>
        <w:ind w:left="2923" w:hanging="360"/>
      </w:pPr>
      <w:rPr>
        <w:rFonts w:ascii="Symbol" w:hAnsi="Symbol" w:hint="default"/>
      </w:rPr>
    </w:lvl>
    <w:lvl w:ilvl="4" w:tplc="04080003" w:tentative="1">
      <w:start w:val="1"/>
      <w:numFmt w:val="bullet"/>
      <w:lvlText w:val="o"/>
      <w:lvlJc w:val="left"/>
      <w:pPr>
        <w:ind w:left="3643" w:hanging="360"/>
      </w:pPr>
      <w:rPr>
        <w:rFonts w:ascii="Courier New" w:hAnsi="Courier New" w:cs="Courier New" w:hint="default"/>
      </w:rPr>
    </w:lvl>
    <w:lvl w:ilvl="5" w:tplc="04080005" w:tentative="1">
      <w:start w:val="1"/>
      <w:numFmt w:val="bullet"/>
      <w:lvlText w:val=""/>
      <w:lvlJc w:val="left"/>
      <w:pPr>
        <w:ind w:left="4363" w:hanging="360"/>
      </w:pPr>
      <w:rPr>
        <w:rFonts w:ascii="Wingdings" w:hAnsi="Wingdings" w:hint="default"/>
      </w:rPr>
    </w:lvl>
    <w:lvl w:ilvl="6" w:tplc="04080001" w:tentative="1">
      <w:start w:val="1"/>
      <w:numFmt w:val="bullet"/>
      <w:lvlText w:val=""/>
      <w:lvlJc w:val="left"/>
      <w:pPr>
        <w:ind w:left="5083" w:hanging="360"/>
      </w:pPr>
      <w:rPr>
        <w:rFonts w:ascii="Symbol" w:hAnsi="Symbol" w:hint="default"/>
      </w:rPr>
    </w:lvl>
    <w:lvl w:ilvl="7" w:tplc="04080003" w:tentative="1">
      <w:start w:val="1"/>
      <w:numFmt w:val="bullet"/>
      <w:lvlText w:val="o"/>
      <w:lvlJc w:val="left"/>
      <w:pPr>
        <w:ind w:left="5803" w:hanging="360"/>
      </w:pPr>
      <w:rPr>
        <w:rFonts w:ascii="Courier New" w:hAnsi="Courier New" w:cs="Courier New" w:hint="default"/>
      </w:rPr>
    </w:lvl>
    <w:lvl w:ilvl="8" w:tplc="04080005" w:tentative="1">
      <w:start w:val="1"/>
      <w:numFmt w:val="bullet"/>
      <w:lvlText w:val=""/>
      <w:lvlJc w:val="left"/>
      <w:pPr>
        <w:ind w:left="6523" w:hanging="360"/>
      </w:pPr>
      <w:rPr>
        <w:rFonts w:ascii="Wingdings" w:hAnsi="Wingdings" w:hint="default"/>
      </w:rPr>
    </w:lvl>
  </w:abstractNum>
  <w:abstractNum w:abstractNumId="2" w15:restartNumberingAfterBreak="0">
    <w:nsid w:val="417B3D2D"/>
    <w:multiLevelType w:val="hybridMultilevel"/>
    <w:tmpl w:val="36BAF872"/>
    <w:lvl w:ilvl="0" w:tplc="04080001">
      <w:start w:val="1"/>
      <w:numFmt w:val="bullet"/>
      <w:lvlText w:val=""/>
      <w:lvlJc w:val="left"/>
      <w:pPr>
        <w:ind w:left="763" w:hanging="360"/>
      </w:pPr>
      <w:rPr>
        <w:rFonts w:ascii="Symbol" w:hAnsi="Symbol" w:hint="default"/>
      </w:rPr>
    </w:lvl>
    <w:lvl w:ilvl="1" w:tplc="04080003" w:tentative="1">
      <w:start w:val="1"/>
      <w:numFmt w:val="bullet"/>
      <w:lvlText w:val="o"/>
      <w:lvlJc w:val="left"/>
      <w:pPr>
        <w:ind w:left="1483" w:hanging="360"/>
      </w:pPr>
      <w:rPr>
        <w:rFonts w:ascii="Courier New" w:hAnsi="Courier New" w:cs="Courier New" w:hint="default"/>
      </w:rPr>
    </w:lvl>
    <w:lvl w:ilvl="2" w:tplc="04080005" w:tentative="1">
      <w:start w:val="1"/>
      <w:numFmt w:val="bullet"/>
      <w:lvlText w:val=""/>
      <w:lvlJc w:val="left"/>
      <w:pPr>
        <w:ind w:left="2203" w:hanging="360"/>
      </w:pPr>
      <w:rPr>
        <w:rFonts w:ascii="Wingdings" w:hAnsi="Wingdings" w:hint="default"/>
      </w:rPr>
    </w:lvl>
    <w:lvl w:ilvl="3" w:tplc="04080001" w:tentative="1">
      <w:start w:val="1"/>
      <w:numFmt w:val="bullet"/>
      <w:lvlText w:val=""/>
      <w:lvlJc w:val="left"/>
      <w:pPr>
        <w:ind w:left="2923" w:hanging="360"/>
      </w:pPr>
      <w:rPr>
        <w:rFonts w:ascii="Symbol" w:hAnsi="Symbol" w:hint="default"/>
      </w:rPr>
    </w:lvl>
    <w:lvl w:ilvl="4" w:tplc="04080003" w:tentative="1">
      <w:start w:val="1"/>
      <w:numFmt w:val="bullet"/>
      <w:lvlText w:val="o"/>
      <w:lvlJc w:val="left"/>
      <w:pPr>
        <w:ind w:left="3643" w:hanging="360"/>
      </w:pPr>
      <w:rPr>
        <w:rFonts w:ascii="Courier New" w:hAnsi="Courier New" w:cs="Courier New" w:hint="default"/>
      </w:rPr>
    </w:lvl>
    <w:lvl w:ilvl="5" w:tplc="04080005" w:tentative="1">
      <w:start w:val="1"/>
      <w:numFmt w:val="bullet"/>
      <w:lvlText w:val=""/>
      <w:lvlJc w:val="left"/>
      <w:pPr>
        <w:ind w:left="4363" w:hanging="360"/>
      </w:pPr>
      <w:rPr>
        <w:rFonts w:ascii="Wingdings" w:hAnsi="Wingdings" w:hint="default"/>
      </w:rPr>
    </w:lvl>
    <w:lvl w:ilvl="6" w:tplc="04080001" w:tentative="1">
      <w:start w:val="1"/>
      <w:numFmt w:val="bullet"/>
      <w:lvlText w:val=""/>
      <w:lvlJc w:val="left"/>
      <w:pPr>
        <w:ind w:left="5083" w:hanging="360"/>
      </w:pPr>
      <w:rPr>
        <w:rFonts w:ascii="Symbol" w:hAnsi="Symbol" w:hint="default"/>
      </w:rPr>
    </w:lvl>
    <w:lvl w:ilvl="7" w:tplc="04080003" w:tentative="1">
      <w:start w:val="1"/>
      <w:numFmt w:val="bullet"/>
      <w:lvlText w:val="o"/>
      <w:lvlJc w:val="left"/>
      <w:pPr>
        <w:ind w:left="5803" w:hanging="360"/>
      </w:pPr>
      <w:rPr>
        <w:rFonts w:ascii="Courier New" w:hAnsi="Courier New" w:cs="Courier New" w:hint="default"/>
      </w:rPr>
    </w:lvl>
    <w:lvl w:ilvl="8" w:tplc="04080005" w:tentative="1">
      <w:start w:val="1"/>
      <w:numFmt w:val="bullet"/>
      <w:lvlText w:val=""/>
      <w:lvlJc w:val="left"/>
      <w:pPr>
        <w:ind w:left="6523" w:hanging="360"/>
      </w:pPr>
      <w:rPr>
        <w:rFonts w:ascii="Wingdings" w:hAnsi="Wingdings" w:hint="default"/>
      </w:rPr>
    </w:lvl>
  </w:abstractNum>
  <w:num w:numId="1" w16cid:durableId="587349197">
    <w:abstractNumId w:val="2"/>
  </w:num>
  <w:num w:numId="2" w16cid:durableId="30228151">
    <w:abstractNumId w:val="1"/>
  </w:num>
  <w:num w:numId="3" w16cid:durableId="54915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5B"/>
    <w:rsid w:val="0013037F"/>
    <w:rsid w:val="0044420D"/>
    <w:rsid w:val="005546B1"/>
    <w:rsid w:val="00591CFA"/>
    <w:rsid w:val="005D6DA1"/>
    <w:rsid w:val="006363C7"/>
    <w:rsid w:val="0081346E"/>
    <w:rsid w:val="009856D9"/>
    <w:rsid w:val="00AD32CF"/>
    <w:rsid w:val="00AE455C"/>
    <w:rsid w:val="00B962ED"/>
    <w:rsid w:val="00BA5A57"/>
    <w:rsid w:val="00BC341F"/>
    <w:rsid w:val="00C85366"/>
    <w:rsid w:val="00DE775B"/>
    <w:rsid w:val="00F95E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4324"/>
  <w15:chartTrackingRefBased/>
  <w15:docId w15:val="{31F1C9C6-3517-4E49-A736-E5758A42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D9"/>
  </w:style>
  <w:style w:type="paragraph" w:styleId="Heading1">
    <w:name w:val="heading 1"/>
    <w:basedOn w:val="Normal"/>
    <w:next w:val="Normal"/>
    <w:link w:val="Heading1Char"/>
    <w:uiPriority w:val="9"/>
    <w:qFormat/>
    <w:rsid w:val="009856D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E7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6D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9856D9"/>
    <w:pPr>
      <w:ind w:left="720"/>
      <w:contextualSpacing/>
    </w:pPr>
  </w:style>
  <w:style w:type="character" w:customStyle="1" w:styleId="Heading2Char">
    <w:name w:val="Heading 2 Char"/>
    <w:basedOn w:val="DefaultParagraphFont"/>
    <w:link w:val="Heading2"/>
    <w:uiPriority w:val="9"/>
    <w:semiHidden/>
    <w:rsid w:val="00DE7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5B"/>
    <w:rPr>
      <w:rFonts w:eastAsiaTheme="majorEastAsia" w:cstheme="majorBidi"/>
      <w:color w:val="272727" w:themeColor="text1" w:themeTint="D8"/>
    </w:rPr>
  </w:style>
  <w:style w:type="paragraph" w:styleId="Title">
    <w:name w:val="Title"/>
    <w:basedOn w:val="Normal"/>
    <w:next w:val="Normal"/>
    <w:link w:val="TitleChar"/>
    <w:uiPriority w:val="10"/>
    <w:qFormat/>
    <w:rsid w:val="00DE7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5B"/>
    <w:pPr>
      <w:spacing w:before="160"/>
      <w:jc w:val="center"/>
    </w:pPr>
    <w:rPr>
      <w:i/>
      <w:iCs/>
      <w:color w:val="404040" w:themeColor="text1" w:themeTint="BF"/>
    </w:rPr>
  </w:style>
  <w:style w:type="character" w:customStyle="1" w:styleId="QuoteChar">
    <w:name w:val="Quote Char"/>
    <w:basedOn w:val="DefaultParagraphFont"/>
    <w:link w:val="Quote"/>
    <w:uiPriority w:val="29"/>
    <w:rsid w:val="00DE775B"/>
    <w:rPr>
      <w:i/>
      <w:iCs/>
      <w:color w:val="404040" w:themeColor="text1" w:themeTint="BF"/>
    </w:rPr>
  </w:style>
  <w:style w:type="character" w:styleId="IntenseEmphasis">
    <w:name w:val="Intense Emphasis"/>
    <w:basedOn w:val="DefaultParagraphFont"/>
    <w:uiPriority w:val="21"/>
    <w:qFormat/>
    <w:rsid w:val="00DE775B"/>
    <w:rPr>
      <w:i/>
      <w:iCs/>
      <w:color w:val="0F4761" w:themeColor="accent1" w:themeShade="BF"/>
    </w:rPr>
  </w:style>
  <w:style w:type="paragraph" w:styleId="IntenseQuote">
    <w:name w:val="Intense Quote"/>
    <w:basedOn w:val="Normal"/>
    <w:next w:val="Normal"/>
    <w:link w:val="IntenseQuoteChar"/>
    <w:uiPriority w:val="30"/>
    <w:qFormat/>
    <w:rsid w:val="00DE7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5B"/>
    <w:rPr>
      <w:i/>
      <w:iCs/>
      <w:color w:val="0F4761" w:themeColor="accent1" w:themeShade="BF"/>
    </w:rPr>
  </w:style>
  <w:style w:type="character" w:styleId="IntenseReference">
    <w:name w:val="Intense Reference"/>
    <w:basedOn w:val="DefaultParagraphFont"/>
    <w:uiPriority w:val="32"/>
    <w:qFormat/>
    <w:rsid w:val="00DE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317</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CHRISTODOULOU</dc:creator>
  <cp:keywords/>
  <dc:description/>
  <cp:lastModifiedBy>Χριστοδούλου Σωτήριος</cp:lastModifiedBy>
  <cp:revision>2</cp:revision>
  <dcterms:created xsi:type="dcterms:W3CDTF">2025-05-10T06:16:00Z</dcterms:created>
  <dcterms:modified xsi:type="dcterms:W3CDTF">2025-05-17T11:45:00Z</dcterms:modified>
</cp:coreProperties>
</file>