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24" w:rsidRDefault="001C5424" w:rsidP="001C5424">
      <w:pPr>
        <w:spacing w:after="0"/>
        <w:rPr>
          <w:rFonts w:eastAsia="Times New Roman" w:cs="Arial"/>
          <w:lang w:val="el-GR" w:eastAsia="el-GR"/>
        </w:rPr>
      </w:pPr>
      <w:r>
        <w:rPr>
          <w:rFonts w:eastAsia="Times New Roman" w:cs="Arial"/>
          <w:lang w:val="el-GR" w:eastAsia="el-GR"/>
        </w:rPr>
        <w:t xml:space="preserve">Καλείστε να δημιουργήσετε ένα φύλλο εργασίας που να κάνει χρήση των υπολογιστικών φύλλων στο επιστημονικό πεδίο των </w:t>
      </w:r>
      <w:r>
        <w:rPr>
          <w:rFonts w:eastAsia="Times New Roman" w:cs="Arial"/>
          <w:b/>
          <w:u w:val="single"/>
          <w:lang w:val="el-GR" w:eastAsia="el-GR"/>
        </w:rPr>
        <w:t xml:space="preserve">Μαθηματικών της </w:t>
      </w:r>
      <w:proofErr w:type="spellStart"/>
      <w:r>
        <w:rPr>
          <w:rFonts w:eastAsia="Times New Roman" w:cs="Arial"/>
          <w:b/>
          <w:u w:val="single"/>
          <w:lang w:val="el-GR" w:eastAsia="el-GR"/>
        </w:rPr>
        <w:t>Στ΄</w:t>
      </w:r>
      <w:proofErr w:type="spellEnd"/>
      <w:r>
        <w:rPr>
          <w:rFonts w:eastAsia="Times New Roman" w:cs="Arial"/>
          <w:b/>
          <w:u w:val="single"/>
          <w:lang w:val="el-GR" w:eastAsia="el-GR"/>
        </w:rPr>
        <w:t xml:space="preserve"> Δημοτικού</w:t>
      </w:r>
      <w:r>
        <w:rPr>
          <w:rFonts w:eastAsia="Times New Roman" w:cs="Arial"/>
          <w:lang w:val="el-GR" w:eastAsia="el-GR"/>
        </w:rPr>
        <w:t xml:space="preserve"> στην 4η Ενότητα: Συλλογή και επεξεργασία δεδομένων, </w:t>
      </w:r>
      <w:hyperlink r:id="rId5" w:tgtFrame="_blank" w:history="1">
        <w:r>
          <w:rPr>
            <w:rStyle w:val="-"/>
            <w:rFonts w:eastAsia="Times New Roman" w:cs="Arial"/>
            <w:color w:val="0000FF"/>
            <w:lang w:val="el-GR" w:eastAsia="el-GR"/>
          </w:rPr>
          <w:t>Κεφ. 47, Το πήρες το μήνυμα; (Άλλοι τύποι Γραφημάτων)</w:t>
        </w:r>
      </w:hyperlink>
      <w:r>
        <w:rPr>
          <w:rFonts w:eastAsia="Times New Roman" w:cs="Arial"/>
          <w:lang w:val="el-GR" w:eastAsia="el-GR"/>
        </w:rPr>
        <w:t xml:space="preserve"> </w:t>
      </w:r>
      <w:r>
        <w:rPr>
          <w:i/>
          <w:lang w:val="el-GR"/>
        </w:rPr>
        <w:t>(τελευταία επίσκεψη 12/02/2017).</w:t>
      </w:r>
    </w:p>
    <w:p w:rsidR="001C5424" w:rsidRDefault="001C5424" w:rsidP="001C5424">
      <w:pPr>
        <w:spacing w:after="0"/>
        <w:rPr>
          <w:rFonts w:cs="Arial"/>
          <w:b/>
          <w:bCs/>
          <w:lang w:val="el-GR"/>
        </w:rPr>
      </w:pPr>
      <w:r>
        <w:rPr>
          <w:rFonts w:eastAsia="Times New Roman" w:cs="Arial"/>
          <w:lang w:val="el-GR" w:eastAsia="el-GR"/>
        </w:rPr>
        <w:t>Έχετε τη δυνατότητα να επιλέξετε μεταξύ των δύο παρακάτω δραστηριοτήτων. Σε κάθε περίπτωση πρέπει να αναπαρίσταται και γραφικά το αποτέλεσμα των ενεργειών του φύλλου εργασίας:</w:t>
      </w:r>
    </w:p>
    <w:p w:rsidR="001C5424" w:rsidRDefault="001C5424" w:rsidP="001C5424">
      <w:pPr>
        <w:spacing w:after="0"/>
        <w:rPr>
          <w:rFonts w:cs="Arial"/>
          <w:lang w:val="el-GR"/>
        </w:rPr>
      </w:pPr>
      <w:r>
        <w:rPr>
          <w:rFonts w:cs="Arial"/>
          <w:b/>
          <w:bCs/>
          <w:u w:val="single"/>
          <w:lang w:val="el-GR"/>
        </w:rPr>
        <w:t>2η Δραστηριότητα</w:t>
      </w:r>
      <w:r>
        <w:rPr>
          <w:rFonts w:cs="Arial"/>
          <w:lang w:val="el-GR"/>
        </w:rPr>
        <w:t xml:space="preserve"> </w:t>
      </w:r>
    </w:p>
    <w:p w:rsidR="001C5424" w:rsidRDefault="001C5424" w:rsidP="001C5424">
      <w:pPr>
        <w:spacing w:after="0"/>
        <w:rPr>
          <w:rFonts w:cs="Arial"/>
          <w:lang w:val="el-GR"/>
        </w:rPr>
      </w:pPr>
      <w:r>
        <w:rPr>
          <w:rFonts w:cs="Arial"/>
          <w:lang w:val="el-GR"/>
        </w:rPr>
        <w:t>Δραστηριότητα στην οποία να δίνονται οι διατροφικές συνήθειες των μαθητών ενός σχολείου και να ζητείται το κατάλληλο γράφημα αναπαράστασης αυτών.</w:t>
      </w:r>
    </w:p>
    <w:p w:rsidR="001C5424" w:rsidRDefault="001C5424" w:rsidP="001C5424">
      <w:pPr>
        <w:spacing w:after="0"/>
        <w:rPr>
          <w:rFonts w:cs="Arial"/>
          <w:lang w:val="el-GR"/>
        </w:rPr>
      </w:pPr>
      <w:r>
        <w:rPr>
          <w:rFonts w:cs="Arial"/>
          <w:lang w:val="el-GR"/>
        </w:rPr>
        <w:t xml:space="preserve">Το φύλλο εργασίας θα πρέπει να είναι διαθέσιμο στους μαθητές σας διαδικτυακά μέσω του προσωπικού σας </w:t>
      </w:r>
      <w:proofErr w:type="spellStart"/>
      <w:r>
        <w:rPr>
          <w:lang w:val="el-GR"/>
        </w:rPr>
        <w:t>ι</w:t>
      </w:r>
      <w:r>
        <w:rPr>
          <w:rFonts w:cs="Arial"/>
          <w:lang w:val="el-GR"/>
        </w:rPr>
        <w:t>στολογίου</w:t>
      </w:r>
      <w:proofErr w:type="spellEnd"/>
      <w:r>
        <w:rPr>
          <w:rFonts w:cs="Arial"/>
          <w:lang w:val="el-GR"/>
        </w:rPr>
        <w:t xml:space="preserve"> (</w:t>
      </w:r>
      <w:r>
        <w:rPr>
          <w:rFonts w:cs="Arial"/>
        </w:rPr>
        <w:t>blog</w:t>
      </w:r>
      <w:r>
        <w:rPr>
          <w:rFonts w:cs="Arial"/>
          <w:lang w:val="el-GR"/>
        </w:rPr>
        <w:t xml:space="preserve">), </w:t>
      </w:r>
      <w:r>
        <w:rPr>
          <w:lang w:val="el-GR"/>
        </w:rPr>
        <w:t>το οποίο δημιουργήσατε κατά την υλοποίηση της 1</w:t>
      </w:r>
      <w:r>
        <w:rPr>
          <w:vertAlign w:val="superscript"/>
          <w:lang w:val="el-GR"/>
        </w:rPr>
        <w:t>ης</w:t>
      </w:r>
      <w:r>
        <w:rPr>
          <w:lang w:val="el-GR"/>
        </w:rPr>
        <w:t xml:space="preserve"> Δραστηριότητας.</w:t>
      </w:r>
    </w:p>
    <w:p w:rsidR="00304226" w:rsidRDefault="00304226"/>
    <w:p w:rsidR="001C5424" w:rsidRPr="001C5424" w:rsidRDefault="001C5424" w:rsidP="001C5424">
      <w:pPr>
        <w:spacing w:before="0" w:after="200" w:line="240" w:lineRule="auto"/>
        <w:jc w:val="center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b/>
          <w:bCs/>
          <w:color w:val="000000"/>
          <w:sz w:val="28"/>
          <w:szCs w:val="28"/>
          <w:lang w:val="el-GR" w:eastAsia="el-GR"/>
        </w:rPr>
        <w:t>ΦΥΛΛΟ ΕΡΓΑΣΙΑΣ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l-GR"/>
        </w:rPr>
        <w:t>Δραστηριότητα 1.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 xml:space="preserve">Ζητήθηκε από τα παιδιά να κάνουν μια έρευνα ανάμεσα στους μαθητές της Δ΄, Ε’ και Στ‘ τάξης του σχολείου τους καταγράφοντας τις διατροφικές τους συνήθειες. Συγκέντρωσαν τα στοιχεία και αφού τα επεξεργάστηκαν, κατέληξαν στον παρακάτω πίνακα: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1"/>
        <w:gridCol w:w="3095"/>
      </w:tblGrid>
      <w:tr w:rsidR="001C5424" w:rsidRPr="001C5424" w:rsidTr="001C54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5424" w:rsidRPr="001C5424" w:rsidRDefault="001C5424" w:rsidP="001C5424">
            <w:pPr>
              <w:spacing w:before="0"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1C54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l-GR" w:eastAsia="el-GR"/>
              </w:rPr>
              <w:t>Διατροφική συνήθεια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5424" w:rsidRPr="001C5424" w:rsidRDefault="001C5424" w:rsidP="001C5424">
            <w:pPr>
              <w:spacing w:before="0"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1C54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l-GR" w:eastAsia="el-GR"/>
              </w:rPr>
              <w:t>Αριθμός μαθητών/τριών</w:t>
            </w:r>
          </w:p>
        </w:tc>
      </w:tr>
      <w:tr w:rsidR="001C5424" w:rsidRPr="001C5424" w:rsidTr="001C54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5424" w:rsidRPr="001C5424" w:rsidRDefault="001C5424" w:rsidP="001C5424">
            <w:pPr>
              <w:spacing w:before="0" w:after="0" w:line="0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1C54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l-GR" w:eastAsia="el-GR"/>
              </w:rPr>
              <w:t>Τρώω πάντα πρωινό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5424" w:rsidRPr="001C5424" w:rsidRDefault="001C5424" w:rsidP="001C5424">
            <w:pPr>
              <w:spacing w:before="0"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1C54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l-GR" w:eastAsia="el-GR"/>
              </w:rPr>
              <w:t>76%</w:t>
            </w:r>
          </w:p>
        </w:tc>
      </w:tr>
      <w:tr w:rsidR="001C5424" w:rsidRPr="001C5424" w:rsidTr="001C54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5424" w:rsidRPr="001C5424" w:rsidRDefault="001C5424" w:rsidP="001C5424">
            <w:pPr>
              <w:spacing w:before="0" w:after="0" w:line="0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1C54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l-GR" w:eastAsia="el-GR"/>
              </w:rPr>
              <w:t>Τρώω καθημερινά φρούτα ή/και λαχανικά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5424" w:rsidRPr="001C5424" w:rsidRDefault="001C5424" w:rsidP="001C5424">
            <w:pPr>
              <w:spacing w:before="0"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1C54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l-GR" w:eastAsia="el-GR"/>
              </w:rPr>
              <w:t>48%</w:t>
            </w:r>
          </w:p>
        </w:tc>
      </w:tr>
      <w:tr w:rsidR="001C5424" w:rsidRPr="001C5424" w:rsidTr="001C54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5424" w:rsidRPr="001C5424" w:rsidRDefault="001C5424" w:rsidP="001C5424">
            <w:pPr>
              <w:spacing w:before="0" w:after="0" w:line="0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1C54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l-GR" w:eastAsia="el-GR"/>
              </w:rPr>
              <w:t>Καταναλώνω καθημερινά γλυκό ή αναψυκτικό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5424" w:rsidRPr="001C5424" w:rsidRDefault="001C5424" w:rsidP="001C5424">
            <w:pPr>
              <w:spacing w:before="0"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1C54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l-GR" w:eastAsia="el-GR"/>
              </w:rPr>
              <w:t>81%</w:t>
            </w:r>
          </w:p>
        </w:tc>
      </w:tr>
      <w:tr w:rsidR="001C5424" w:rsidRPr="001C5424" w:rsidTr="001C54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5424" w:rsidRPr="001C5424" w:rsidRDefault="001C5424" w:rsidP="001C5424">
            <w:pPr>
              <w:spacing w:before="0" w:after="0" w:line="0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1C54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l-GR" w:eastAsia="el-GR"/>
              </w:rPr>
              <w:t>Τρώω συχνά γρήγορο φαγητό (</w:t>
            </w:r>
            <w:proofErr w:type="spellStart"/>
            <w:r w:rsidRPr="001C54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l-GR" w:eastAsia="el-GR"/>
              </w:rPr>
              <w:t>fast</w:t>
            </w:r>
            <w:proofErr w:type="spellEnd"/>
            <w:r w:rsidRPr="001C54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l-GR" w:eastAsia="el-GR"/>
              </w:rPr>
              <w:t xml:space="preserve"> </w:t>
            </w:r>
            <w:proofErr w:type="spellStart"/>
            <w:r w:rsidRPr="001C54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l-GR" w:eastAsia="el-GR"/>
              </w:rPr>
              <w:t>food</w:t>
            </w:r>
            <w:proofErr w:type="spellEnd"/>
            <w:r w:rsidRPr="001C54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l-GR" w:eastAsia="el-G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5424" w:rsidRPr="001C5424" w:rsidRDefault="001C5424" w:rsidP="001C5424">
            <w:pPr>
              <w:spacing w:before="0"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1C54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l-GR" w:eastAsia="el-GR"/>
              </w:rPr>
              <w:t>30%</w:t>
            </w:r>
          </w:p>
        </w:tc>
      </w:tr>
      <w:tr w:rsidR="001C5424" w:rsidRPr="001C5424" w:rsidTr="001C54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5424" w:rsidRPr="001C5424" w:rsidRDefault="001C5424" w:rsidP="001C5424">
            <w:pPr>
              <w:spacing w:before="0" w:after="0" w:line="0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1C54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l-GR" w:eastAsia="el-GR"/>
              </w:rPr>
              <w:t>Πίνω πολύ νερό ή/και χυμούς φρούτων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5424" w:rsidRPr="001C5424" w:rsidRDefault="001C5424" w:rsidP="001C5424">
            <w:pPr>
              <w:spacing w:before="0"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1C54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l-GR" w:eastAsia="el-GR"/>
              </w:rPr>
              <w:t>87%</w:t>
            </w:r>
          </w:p>
        </w:tc>
      </w:tr>
    </w:tbl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Times New Roman" w:eastAsia="Times New Roman" w:hAnsi="Times New Roman"/>
          <w:sz w:val="24"/>
          <w:szCs w:val="24"/>
          <w:lang w:val="el-GR" w:eastAsia="el-GR"/>
        </w:rPr>
        <w:t> 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>Ποιος θεωρείτε ότι είναι ο καλύτερος τύπος γραφήματος για να παρουσιάσουν τα αποτελέσματα της έρευνάς τους;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l-GR"/>
        </w:rPr>
        <w:t>Δραστηριότητα 2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 xml:space="preserve">Παρουσιάζουμε τα αποτελέσματα της παραπάνω έρευνας με τη χρήση του καταλληλότερου γραφήματος, ως εξής (συμβουλευόμαστε και το υπόδειγμα που φαίνεται στην παρακάτω εικόνα 1): 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noProof/>
          <w:color w:val="000000"/>
          <w:sz w:val="24"/>
          <w:szCs w:val="24"/>
          <w:lang w:val="el-GR" w:eastAsia="el-GR"/>
        </w:rPr>
        <w:lastRenderedPageBreak/>
        <w:drawing>
          <wp:inline distT="0" distB="0" distL="0" distR="0" wp14:anchorId="67BE553E" wp14:editId="0BD90AE9">
            <wp:extent cx="5734050" cy="3228975"/>
            <wp:effectExtent l="0" t="0" r="0" b="9525"/>
            <wp:docPr id="1" name="Εικόνα 1" descr="https://lh3.googleusercontent.com/9qkq5VF9BIWJwkD-QICv_ugg3kICz79O01alocmiGM0aa_xlnT77en49u4ej8P_Oz5NnFWOgElJ7s07jkHKJjRX2EfXoNr1H8pdvUiL6CIaKKAa8o0Y-WToLWmR1jeujOfQw0hzi0PR-msdE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9qkq5VF9BIWJwkD-QICv_ugg3kICz79O01alocmiGM0aa_xlnT77en49u4ej8P_Oz5NnFWOgElJ7s07jkHKJjRX2EfXoNr1H8pdvUiL6CIaKKAa8o0Y-WToLWmR1jeujOfQw0hzi0PR-msdEd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424" w:rsidRPr="001C5424" w:rsidRDefault="001C5424" w:rsidP="001C5424">
      <w:pPr>
        <w:spacing w:before="0" w:after="200" w:line="240" w:lineRule="auto"/>
        <w:jc w:val="center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b/>
          <w:bCs/>
          <w:color w:val="4F81BD"/>
          <w:sz w:val="24"/>
          <w:szCs w:val="24"/>
          <w:lang w:val="el-GR" w:eastAsia="el-GR"/>
        </w:rPr>
        <w:t>Εικόνα 1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Times New Roman" w:eastAsia="Times New Roman" w:hAnsi="Times New Roman"/>
          <w:sz w:val="24"/>
          <w:szCs w:val="24"/>
          <w:lang w:val="el-GR" w:eastAsia="el-GR"/>
        </w:rPr>
        <w:t> 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>•ανοίγουμε ένα λογιστικό φύλλο (</w:t>
      </w:r>
      <w:proofErr w:type="spellStart"/>
      <w:r w:rsidRPr="001C5424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>excel</w:t>
      </w:r>
      <w:proofErr w:type="spellEnd"/>
      <w:r w:rsidRPr="001C5424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 xml:space="preserve">) 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>•μεταφέρουμε τα δεδομένα της έρευνας σε δυο κάθετες στήλες, έτσι ώστε να δημιουργήσουμε έναν πίνακα δεδομένων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>•μαρκάρουμε όλα τα κελιά του πίνακά μας</w:t>
      </w:r>
    </w:p>
    <w:p w:rsidR="001C5424" w:rsidRPr="001C5424" w:rsidRDefault="001C5424" w:rsidP="001C5424">
      <w:pPr>
        <w:spacing w:before="0" w:after="200" w:line="240" w:lineRule="auto"/>
        <w:jc w:val="left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>•από το κουμπί «εισαγωγή» επιλέγουμε το γράφημα στήλη (εικόνα 2)</w:t>
      </w:r>
    </w:p>
    <w:p w:rsidR="001C5424" w:rsidRPr="001C5424" w:rsidRDefault="001C5424" w:rsidP="001C5424">
      <w:pPr>
        <w:spacing w:before="0" w:after="200" w:line="240" w:lineRule="auto"/>
        <w:jc w:val="center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noProof/>
          <w:color w:val="000000"/>
          <w:sz w:val="24"/>
          <w:szCs w:val="24"/>
          <w:lang w:val="el-GR" w:eastAsia="el-GR"/>
        </w:rPr>
        <w:drawing>
          <wp:inline distT="0" distB="0" distL="0" distR="0" wp14:anchorId="293D08F4" wp14:editId="258D4645">
            <wp:extent cx="3638550" cy="914400"/>
            <wp:effectExtent l="0" t="0" r="0" b="0"/>
            <wp:docPr id="2" name="Εικόνα 2" descr="https://lh4.googleusercontent.com/vTR95zbk5C4Ji6yXlbdCsSHwASPIbGGTaJjQcihks7wjMhORHHx6RqJCvM4-QDes0d5UKuUVzAruJZ9h5q2anO9PrvJ_K7GcmodJ76wzLxxgmFqZX7P-8RItUgFZ8wEkCBPEjmEqLTAynhIh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vTR95zbk5C4Ji6yXlbdCsSHwASPIbGGTaJjQcihks7wjMhORHHx6RqJCvM4-QDes0d5UKuUVzAruJZ9h5q2anO9PrvJ_K7GcmodJ76wzLxxgmFqZX7P-8RItUgFZ8wEkCBPEjmEqLTAynhIh4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424" w:rsidRPr="001C5424" w:rsidRDefault="001C5424" w:rsidP="001C5424">
      <w:pPr>
        <w:spacing w:before="0" w:after="200" w:line="240" w:lineRule="auto"/>
        <w:jc w:val="center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b/>
          <w:bCs/>
          <w:color w:val="4F81BD"/>
          <w:sz w:val="24"/>
          <w:szCs w:val="24"/>
          <w:lang w:val="el-GR" w:eastAsia="el-GR"/>
        </w:rPr>
        <w:t xml:space="preserve">Εικόνα 2 </w:t>
      </w:r>
    </w:p>
    <w:p w:rsidR="001C5424" w:rsidRPr="001C5424" w:rsidRDefault="001C5424" w:rsidP="001C5424">
      <w:pPr>
        <w:spacing w:before="0" w:after="200" w:line="240" w:lineRule="auto"/>
        <w:jc w:val="left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Times New Roman" w:eastAsia="Times New Roman" w:hAnsi="Times New Roman"/>
          <w:sz w:val="24"/>
          <w:szCs w:val="24"/>
          <w:lang w:val="el-GR" w:eastAsia="el-GR"/>
        </w:rPr>
        <w:t> </w:t>
      </w:r>
    </w:p>
    <w:p w:rsidR="001C5424" w:rsidRPr="001C5424" w:rsidRDefault="001C5424" w:rsidP="001C5424">
      <w:pPr>
        <w:spacing w:before="0" w:after="200" w:line="240" w:lineRule="auto"/>
        <w:jc w:val="left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Times New Roman" w:eastAsia="Times New Roman" w:hAnsi="Times New Roman"/>
          <w:sz w:val="24"/>
          <w:szCs w:val="24"/>
          <w:lang w:val="el-GR" w:eastAsia="el-GR"/>
        </w:rPr>
        <w:t> 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>•από τις επιλογές που μας δίνονται προτιμάμε τη στήλη2-Δ, 3-Δ ή τον κύλινδρο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>•στο γράφημα που δημιουργήθηκε μαρκάρουμε την 3</w:t>
      </w:r>
      <w:r w:rsidRPr="001C5424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val="el-GR" w:eastAsia="el-GR"/>
        </w:rPr>
        <w:t>η</w:t>
      </w:r>
      <w:r w:rsidRPr="001C5424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 xml:space="preserve"> και την 4</w:t>
      </w:r>
      <w:r w:rsidRPr="001C5424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val="el-GR" w:eastAsia="el-GR"/>
        </w:rPr>
        <w:t>η</w:t>
      </w:r>
      <w:r w:rsidRPr="001C5424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 xml:space="preserve"> στήλη διαδοχικά και με δεξί κλικ επιλέγουμε από το μενού που αναδύεται τη μορφοποίηση σημείου δεδομένων, για να χρωματίσουμε τις κακές διατροφικές συνήθειες με διαφορετικό χρώμα (εικόνα 3).</w:t>
      </w:r>
    </w:p>
    <w:p w:rsidR="001C5424" w:rsidRPr="001C5424" w:rsidRDefault="001C5424" w:rsidP="001C5424">
      <w:pPr>
        <w:spacing w:before="0" w:after="200" w:line="240" w:lineRule="auto"/>
        <w:jc w:val="center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noProof/>
          <w:color w:val="000000"/>
          <w:sz w:val="24"/>
          <w:szCs w:val="24"/>
          <w:lang w:val="el-GR" w:eastAsia="el-GR"/>
        </w:rPr>
        <w:lastRenderedPageBreak/>
        <w:drawing>
          <wp:inline distT="0" distB="0" distL="0" distR="0" wp14:anchorId="3080D788" wp14:editId="59D956E2">
            <wp:extent cx="4924425" cy="2105025"/>
            <wp:effectExtent l="0" t="0" r="9525" b="9525"/>
            <wp:docPr id="3" name="Εικόνα 3" descr="https://lh3.googleusercontent.com/JHcM6jED6WRbnMTdAO6Bt8PX0qNGjwuNZ6w-sJ755Q8JclJk2YeCbpUl1wmVWeTIxXZVgWMo093iqH-cWK8tTV8_Z8dddArFUvBCrnS5eFd1cg-EovmdRuOppsKxtcfH6mixht2ynduaU8fA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JHcM6jED6WRbnMTdAO6Bt8PX0qNGjwuNZ6w-sJ755Q8JclJk2YeCbpUl1wmVWeTIxXZVgWMo093iqH-cWK8tTV8_Z8dddArFUvBCrnS5eFd1cg-EovmdRuOppsKxtcfH6mixht2ynduaU8fAr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424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 xml:space="preserve">Εικόνα 3 </w:t>
      </w:r>
    </w:p>
    <w:p w:rsidR="001C5424" w:rsidRPr="001C5424" w:rsidRDefault="001C5424" w:rsidP="001C5424">
      <w:pPr>
        <w:spacing w:before="0" w:after="200" w:line="240" w:lineRule="auto"/>
        <w:jc w:val="center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Times New Roman" w:eastAsia="Times New Roman" w:hAnsi="Times New Roman"/>
          <w:sz w:val="24"/>
          <w:szCs w:val="24"/>
          <w:lang w:val="el-GR" w:eastAsia="el-GR"/>
        </w:rPr>
        <w:t> 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>•Από το κουμπί «γέμισμα» επιλέγουμε συμπαγές γέμισμα και χρώμα γεμίσματος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Times New Roman" w:eastAsia="Times New Roman" w:hAnsi="Times New Roman"/>
          <w:sz w:val="24"/>
          <w:szCs w:val="24"/>
          <w:lang w:val="el-GR" w:eastAsia="el-GR"/>
        </w:rPr>
        <w:t> 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l-GR"/>
        </w:rPr>
        <w:t>Δραστηριότητα 3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>Αφού μελετήσουμε προσεχτικά το γράφημα, απαντάμε στις παρακάτω ερωτήσεις: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>•Τι διαπιστώνουμε για τις διατροφικές συνήθεις των μαθητών με μια ματιά από το γράφημα που δημιουργήσαμε;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>•Ποια διατροφική συνήθεια είναι δημοφιλέστερη ανάμεσα στους μαθητές που πήραν μέρος στην έρευνα;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>•Το άθροισμα των καλών ή των κακών διατροφικών συνηθειών είναι μεγαλύτερο;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>•Γιατί προτιμήσαμε να παρουσιάσουμε τα δεδομένα με αυτόν τον τύπο γραφήματος κι όχι με γράφημα γραμμής;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Times New Roman" w:eastAsia="Times New Roman" w:hAnsi="Times New Roman"/>
          <w:sz w:val="24"/>
          <w:szCs w:val="24"/>
          <w:lang w:val="el-GR" w:eastAsia="el-GR"/>
        </w:rPr>
        <w:t> </w:t>
      </w:r>
    </w:p>
    <w:p w:rsidR="001C5424" w:rsidRPr="001C5424" w:rsidRDefault="001C5424" w:rsidP="001C5424">
      <w:pPr>
        <w:spacing w:before="0" w:after="20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1C5424">
        <w:rPr>
          <w:rFonts w:ascii="Times New Roman" w:eastAsia="Times New Roman" w:hAnsi="Times New Roman"/>
          <w:sz w:val="24"/>
          <w:szCs w:val="24"/>
          <w:lang w:val="el-GR" w:eastAsia="el-GR"/>
        </w:rPr>
        <w:t> </w:t>
      </w:r>
    </w:p>
    <w:p w:rsidR="001C5424" w:rsidRDefault="001C5424"/>
    <w:p w:rsidR="001C5424" w:rsidRPr="001C5424" w:rsidRDefault="001C5424">
      <w:bookmarkStart w:id="0" w:name="_GoBack"/>
      <w:bookmarkEnd w:id="0"/>
    </w:p>
    <w:sectPr w:rsidR="001C5424" w:rsidRPr="001C54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24"/>
    <w:rsid w:val="001C5424"/>
    <w:rsid w:val="0030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24"/>
    <w:pPr>
      <w:spacing w:before="120" w:after="120"/>
      <w:jc w:val="both"/>
    </w:pPr>
    <w:rPr>
      <w:rFonts w:ascii="Verdana" w:eastAsia="Calibri" w:hAnsi="Verdan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C5424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C54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5424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24"/>
    <w:pPr>
      <w:spacing w:before="120" w:after="120"/>
      <w:jc w:val="both"/>
    </w:pPr>
    <w:rPr>
      <w:rFonts w:ascii="Verdana" w:eastAsia="Calibri" w:hAnsi="Verdan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C5424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C54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542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books.edu.gr/modules/ebook/show.php/DSDIM101/301/2092,745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Loukas</dc:creator>
  <cp:lastModifiedBy>Loukas</cp:lastModifiedBy>
  <cp:revision>1</cp:revision>
  <dcterms:created xsi:type="dcterms:W3CDTF">2017-06-25T16:27:00Z</dcterms:created>
  <dcterms:modified xsi:type="dcterms:W3CDTF">2017-06-25T16:34:00Z</dcterms:modified>
</cp:coreProperties>
</file>