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670" w:type="dxa"/>
        <w:tblCellSpacing w:w="15" w:type="dxa"/>
        <w:tblCellMar>
          <w:top w:w="15" w:type="dxa"/>
          <w:left w:w="15" w:type="dxa"/>
          <w:bottom w:w="15" w:type="dxa"/>
          <w:right w:w="15" w:type="dxa"/>
        </w:tblCellMar>
        <w:tblLook w:val="04A0" w:firstRow="1" w:lastRow="0" w:firstColumn="1" w:lastColumn="0" w:noHBand="0" w:noVBand="1"/>
      </w:tblPr>
      <w:tblGrid>
        <w:gridCol w:w="9191"/>
        <w:gridCol w:w="453"/>
        <w:gridCol w:w="5026"/>
      </w:tblGrid>
      <w:tr w:rsidR="00A72245" w:rsidRPr="00A72245" w:rsidTr="00A72245">
        <w:trPr>
          <w:trHeight w:val="3600"/>
          <w:tblCellSpacing w:w="15" w:type="dxa"/>
        </w:trPr>
        <w:tc>
          <w:tcPr>
            <w:tcW w:w="9090" w:type="dxa"/>
            <w:hideMark/>
          </w:tcPr>
          <w:p w:rsidR="00A72245" w:rsidRPr="00A72245" w:rsidRDefault="00A72245" w:rsidP="00A72245">
            <w:pPr>
              <w:spacing w:before="100" w:beforeAutospacing="1" w:after="100" w:afterAutospacing="1" w:line="240" w:lineRule="auto"/>
              <w:rPr>
                <w:rFonts w:ascii="Arial" w:eastAsia="Times New Roman" w:hAnsi="Arial" w:cs="Arial"/>
                <w:sz w:val="20"/>
                <w:szCs w:val="20"/>
              </w:rPr>
            </w:pPr>
            <w:r w:rsidRPr="00A72245">
              <w:rPr>
                <w:rFonts w:ascii="Verdana" w:eastAsia="Times New Roman" w:hAnsi="Verdana" w:cs="Arial"/>
                <w:b/>
                <w:bCs/>
                <w:color w:val="999900"/>
                <w:sz w:val="36"/>
                <w:szCs w:val="36"/>
              </w:rPr>
              <w:t>Eiffel Tower Facts</w:t>
            </w:r>
          </w:p>
          <w:p w:rsidR="00A72245" w:rsidRPr="00A72245" w:rsidRDefault="00A72245" w:rsidP="00A72245">
            <w:pPr>
              <w:spacing w:before="100" w:beforeAutospacing="1" w:after="100" w:afterAutospacing="1" w:line="240" w:lineRule="auto"/>
              <w:rPr>
                <w:rFonts w:ascii="Arial" w:eastAsia="Times New Roman" w:hAnsi="Arial" w:cs="Arial"/>
                <w:sz w:val="20"/>
                <w:szCs w:val="20"/>
              </w:rPr>
            </w:pPr>
            <w:r w:rsidRPr="00A72245">
              <w:rPr>
                <w:rFonts w:ascii="Arial" w:eastAsia="Times New Roman" w:hAnsi="Arial" w:cs="Arial"/>
                <w:sz w:val="20"/>
                <w:szCs w:val="20"/>
              </w:rPr>
              <w:t>Learn about one of the most famous structures in the world with our fun Eiffel Tower facts for kids.</w:t>
            </w:r>
          </w:p>
          <w:p w:rsidR="00A72245" w:rsidRPr="00A72245" w:rsidRDefault="00A72245" w:rsidP="00A72245">
            <w:pPr>
              <w:spacing w:before="100" w:beforeAutospacing="1" w:after="100" w:afterAutospacing="1" w:line="240" w:lineRule="auto"/>
              <w:rPr>
                <w:rFonts w:ascii="Arial" w:eastAsia="Times New Roman" w:hAnsi="Arial" w:cs="Arial"/>
                <w:sz w:val="20"/>
                <w:szCs w:val="20"/>
              </w:rPr>
            </w:pPr>
            <w:r w:rsidRPr="00A72245">
              <w:rPr>
                <w:rFonts w:ascii="Arial" w:eastAsia="Times New Roman" w:hAnsi="Arial" w:cs="Arial"/>
                <w:sz w:val="20"/>
                <w:szCs w:val="20"/>
              </w:rPr>
              <w:t>Learn how tall the Eiffel Tower is, how much it weighs, why it was built, who it is named after, how much is sways in the wind and much more. Read on and enjoy a range of trivia and interesting information about the Eiffel Tower.</w:t>
            </w:r>
          </w:p>
        </w:tc>
        <w:tc>
          <w:tcPr>
            <w:tcW w:w="420" w:type="dxa"/>
            <w:vAlign w:val="center"/>
            <w:hideMark/>
          </w:tcPr>
          <w:p w:rsidR="00A72245" w:rsidRPr="00A72245" w:rsidRDefault="00A72245" w:rsidP="00A72245">
            <w:pPr>
              <w:spacing w:after="0" w:line="240" w:lineRule="auto"/>
              <w:rPr>
                <w:rFonts w:ascii="Times New Roman" w:eastAsia="Times New Roman" w:hAnsi="Times New Roman" w:cs="Times New Roman"/>
                <w:sz w:val="24"/>
                <w:szCs w:val="24"/>
              </w:rPr>
            </w:pPr>
            <w:r w:rsidRPr="00A72245">
              <w:rPr>
                <w:rFonts w:ascii="Times New Roman" w:eastAsia="Times New Roman" w:hAnsi="Times New Roman" w:cs="Times New Roman"/>
                <w:sz w:val="24"/>
                <w:szCs w:val="24"/>
              </w:rPr>
              <w:t> </w:t>
            </w:r>
          </w:p>
        </w:tc>
        <w:tc>
          <w:tcPr>
            <w:tcW w:w="4950" w:type="dxa"/>
            <w:hideMark/>
          </w:tcPr>
          <w:p w:rsidR="00A72245" w:rsidRPr="00A72245" w:rsidRDefault="00A72245" w:rsidP="00A72245">
            <w:pPr>
              <w:spacing w:after="0" w:line="240" w:lineRule="auto"/>
              <w:rPr>
                <w:rFonts w:ascii="Times New Roman" w:eastAsia="Times New Roman" w:hAnsi="Times New Roman" w:cs="Times New Roman"/>
                <w:sz w:val="24"/>
                <w:szCs w:val="24"/>
              </w:rPr>
            </w:pPr>
          </w:p>
        </w:tc>
      </w:tr>
    </w:tbl>
    <w:tbl>
      <w:tblPr>
        <w:tblpPr w:leftFromText="45" w:rightFromText="45" w:vertAnchor="text"/>
        <w:tblW w:w="2400" w:type="dxa"/>
        <w:tblCellSpacing w:w="15" w:type="dxa"/>
        <w:tblCellMar>
          <w:top w:w="15" w:type="dxa"/>
          <w:left w:w="15" w:type="dxa"/>
          <w:bottom w:w="15" w:type="dxa"/>
          <w:right w:w="15" w:type="dxa"/>
        </w:tblCellMar>
        <w:tblLook w:val="04A0" w:firstRow="1" w:lastRow="0" w:firstColumn="1" w:lastColumn="0" w:noHBand="0" w:noVBand="1"/>
      </w:tblPr>
      <w:tblGrid>
        <w:gridCol w:w="2400"/>
      </w:tblGrid>
      <w:tr w:rsidR="00A72245" w:rsidRPr="00A72245" w:rsidTr="00A72245">
        <w:trPr>
          <w:tblCellSpacing w:w="15" w:type="dxa"/>
        </w:trPr>
        <w:tc>
          <w:tcPr>
            <w:tcW w:w="0" w:type="auto"/>
            <w:hideMark/>
          </w:tcPr>
          <w:p w:rsidR="00A72245" w:rsidRPr="00A72245" w:rsidRDefault="00A72245" w:rsidP="00A72245">
            <w:pPr>
              <w:spacing w:after="0" w:line="240" w:lineRule="auto"/>
              <w:rPr>
                <w:rFonts w:ascii="Times New Roman" w:eastAsia="Times New Roman" w:hAnsi="Times New Roman" w:cs="Times New Roman"/>
                <w:sz w:val="24"/>
                <w:szCs w:val="24"/>
              </w:rPr>
            </w:pPr>
          </w:p>
        </w:tc>
      </w:tr>
    </w:tbl>
    <w:p w:rsidR="00A72245" w:rsidRPr="00A72245" w:rsidRDefault="00A72245" w:rsidP="00A72245">
      <w:pPr>
        <w:spacing w:after="0" w:line="240" w:lineRule="auto"/>
        <w:rPr>
          <w:rFonts w:ascii="Times New Roman" w:eastAsia="Times New Roman" w:hAnsi="Times New Roman" w:cs="Times New Roman"/>
          <w:sz w:val="24"/>
          <w:szCs w:val="24"/>
        </w:rPr>
      </w:pPr>
    </w:p>
    <w:tbl>
      <w:tblPr>
        <w:tblW w:w="11550" w:type="dxa"/>
        <w:jc w:val="center"/>
        <w:tblCellSpacing w:w="15" w:type="dxa"/>
        <w:tblCellMar>
          <w:top w:w="15" w:type="dxa"/>
          <w:left w:w="15" w:type="dxa"/>
          <w:bottom w:w="15" w:type="dxa"/>
          <w:right w:w="15" w:type="dxa"/>
        </w:tblCellMar>
        <w:tblLook w:val="04A0" w:firstRow="1" w:lastRow="0" w:firstColumn="1" w:lastColumn="0" w:noHBand="0" w:noVBand="1"/>
      </w:tblPr>
      <w:tblGrid>
        <w:gridCol w:w="7283"/>
        <w:gridCol w:w="4267"/>
      </w:tblGrid>
      <w:tr w:rsidR="00A72245" w:rsidRPr="00A72245" w:rsidTr="00A72245">
        <w:trPr>
          <w:trHeight w:val="1365"/>
          <w:tblCellSpacing w:w="15" w:type="dxa"/>
          <w:jc w:val="center"/>
        </w:trPr>
        <w:tc>
          <w:tcPr>
            <w:tcW w:w="7200" w:type="dxa"/>
            <w:hideMark/>
          </w:tcPr>
          <w:p w:rsidR="00A72245" w:rsidRPr="00A72245" w:rsidRDefault="00A72245" w:rsidP="00A72245">
            <w:pPr>
              <w:numPr>
                <w:ilvl w:val="0"/>
                <w:numId w:val="1"/>
              </w:numPr>
              <w:spacing w:before="100" w:beforeAutospacing="1" w:after="100" w:afterAutospacing="1" w:line="240" w:lineRule="auto"/>
              <w:rPr>
                <w:rFonts w:ascii="Arial" w:eastAsia="Times New Roman" w:hAnsi="Arial" w:cs="Arial"/>
                <w:sz w:val="20"/>
                <w:szCs w:val="20"/>
              </w:rPr>
            </w:pPr>
            <w:r w:rsidRPr="00A72245">
              <w:rPr>
                <w:rFonts w:ascii="Arial" w:eastAsia="Times New Roman" w:hAnsi="Arial" w:cs="Arial"/>
                <w:sz w:val="20"/>
                <w:szCs w:val="20"/>
              </w:rPr>
              <w:t xml:space="preserve">Located on the Champ de Mars in Paris, France, the Eiffel Tower is one of the most </w:t>
            </w:r>
            <w:proofErr w:type="spellStart"/>
            <w:r w:rsidRPr="00A72245">
              <w:rPr>
                <w:rFonts w:ascii="Arial" w:eastAsia="Times New Roman" w:hAnsi="Arial" w:cs="Arial"/>
                <w:sz w:val="20"/>
                <w:szCs w:val="20"/>
              </w:rPr>
              <w:t>well known</w:t>
            </w:r>
            <w:proofErr w:type="spellEnd"/>
            <w:r w:rsidRPr="00A72245">
              <w:rPr>
                <w:rFonts w:ascii="Arial" w:eastAsia="Times New Roman" w:hAnsi="Arial" w:cs="Arial"/>
                <w:sz w:val="20"/>
                <w:szCs w:val="20"/>
              </w:rPr>
              <w:t xml:space="preserve"> structures in the world.</w:t>
            </w:r>
          </w:p>
          <w:p w:rsidR="00A72245" w:rsidRPr="00A72245" w:rsidRDefault="00A72245" w:rsidP="00A72245">
            <w:pPr>
              <w:numPr>
                <w:ilvl w:val="0"/>
                <w:numId w:val="1"/>
              </w:numPr>
              <w:spacing w:before="100" w:beforeAutospacing="1" w:after="100" w:afterAutospacing="1" w:line="240" w:lineRule="auto"/>
              <w:rPr>
                <w:rFonts w:ascii="Arial" w:eastAsia="Times New Roman" w:hAnsi="Arial" w:cs="Arial"/>
                <w:sz w:val="20"/>
                <w:szCs w:val="20"/>
              </w:rPr>
            </w:pPr>
            <w:r w:rsidRPr="00A72245">
              <w:rPr>
                <w:rFonts w:ascii="Arial" w:eastAsia="Times New Roman" w:hAnsi="Arial" w:cs="Arial"/>
                <w:sz w:val="20"/>
                <w:szCs w:val="20"/>
              </w:rPr>
              <w:t>The Eiffel Tower was originally built as the entrance arch for the World's Fair in 1889.</w:t>
            </w:r>
          </w:p>
          <w:p w:rsidR="00A72245" w:rsidRPr="00A72245" w:rsidRDefault="00A72245" w:rsidP="00A72245">
            <w:pPr>
              <w:numPr>
                <w:ilvl w:val="0"/>
                <w:numId w:val="1"/>
              </w:numPr>
              <w:spacing w:before="100" w:beforeAutospacing="1" w:after="100" w:afterAutospacing="1" w:line="240" w:lineRule="auto"/>
              <w:rPr>
                <w:rFonts w:ascii="Arial" w:eastAsia="Times New Roman" w:hAnsi="Arial" w:cs="Arial"/>
                <w:sz w:val="20"/>
                <w:szCs w:val="20"/>
              </w:rPr>
            </w:pPr>
            <w:r w:rsidRPr="00A72245">
              <w:rPr>
                <w:rFonts w:ascii="Arial" w:eastAsia="Times New Roman" w:hAnsi="Arial" w:cs="Arial"/>
                <w:sz w:val="20"/>
                <w:szCs w:val="20"/>
              </w:rPr>
              <w:t xml:space="preserve">It is named after </w:t>
            </w:r>
            <w:proofErr w:type="spellStart"/>
            <w:r w:rsidRPr="00A72245">
              <w:rPr>
                <w:rFonts w:ascii="Arial" w:eastAsia="Times New Roman" w:hAnsi="Arial" w:cs="Arial"/>
                <w:sz w:val="20"/>
                <w:szCs w:val="20"/>
              </w:rPr>
              <w:t>Gustave</w:t>
            </w:r>
            <w:proofErr w:type="spellEnd"/>
            <w:r w:rsidRPr="00A72245">
              <w:rPr>
                <w:rFonts w:ascii="Arial" w:eastAsia="Times New Roman" w:hAnsi="Arial" w:cs="Arial"/>
                <w:sz w:val="20"/>
                <w:szCs w:val="20"/>
              </w:rPr>
              <w:t xml:space="preserve"> Eiffel, whose company was in charge of the project.</w:t>
            </w:r>
          </w:p>
          <w:p w:rsidR="00A72245" w:rsidRPr="00A72245" w:rsidRDefault="00A72245" w:rsidP="00A72245">
            <w:pPr>
              <w:numPr>
                <w:ilvl w:val="0"/>
                <w:numId w:val="1"/>
              </w:numPr>
              <w:spacing w:before="100" w:beforeAutospacing="1" w:after="100" w:afterAutospacing="1" w:line="240" w:lineRule="auto"/>
              <w:rPr>
                <w:rFonts w:ascii="Arial" w:eastAsia="Times New Roman" w:hAnsi="Arial" w:cs="Arial"/>
                <w:sz w:val="20"/>
                <w:szCs w:val="20"/>
              </w:rPr>
            </w:pPr>
            <w:r w:rsidRPr="00A72245">
              <w:rPr>
                <w:rFonts w:ascii="Arial" w:eastAsia="Times New Roman" w:hAnsi="Arial" w:cs="Arial"/>
                <w:sz w:val="20"/>
                <w:szCs w:val="20"/>
              </w:rPr>
              <w:t xml:space="preserve">The Eiffel Tower is 320 </w:t>
            </w:r>
            <w:proofErr w:type="spellStart"/>
            <w:r w:rsidRPr="00A72245">
              <w:rPr>
                <w:rFonts w:ascii="Arial" w:eastAsia="Times New Roman" w:hAnsi="Arial" w:cs="Arial"/>
                <w:sz w:val="20"/>
                <w:szCs w:val="20"/>
              </w:rPr>
              <w:t>metres</w:t>
            </w:r>
            <w:proofErr w:type="spellEnd"/>
            <w:r w:rsidRPr="00A72245">
              <w:rPr>
                <w:rFonts w:ascii="Arial" w:eastAsia="Times New Roman" w:hAnsi="Arial" w:cs="Arial"/>
                <w:sz w:val="20"/>
                <w:szCs w:val="20"/>
              </w:rPr>
              <w:t xml:space="preserve"> (1050 feet) in height and was the tallest man made structure in the world for 41 years before being surpassed by the Chrysler Building in New York.</w:t>
            </w:r>
          </w:p>
          <w:p w:rsidR="00A72245" w:rsidRPr="00A72245" w:rsidRDefault="00A72245" w:rsidP="00A72245">
            <w:pPr>
              <w:numPr>
                <w:ilvl w:val="0"/>
                <w:numId w:val="1"/>
              </w:numPr>
              <w:spacing w:before="100" w:beforeAutospacing="1" w:after="100" w:afterAutospacing="1" w:line="240" w:lineRule="auto"/>
              <w:rPr>
                <w:rFonts w:ascii="Arial" w:eastAsia="Times New Roman" w:hAnsi="Arial" w:cs="Arial"/>
                <w:sz w:val="20"/>
                <w:szCs w:val="20"/>
              </w:rPr>
            </w:pPr>
            <w:r w:rsidRPr="00A72245">
              <w:rPr>
                <w:rFonts w:ascii="Arial" w:eastAsia="Times New Roman" w:hAnsi="Arial" w:cs="Arial"/>
                <w:sz w:val="20"/>
                <w:szCs w:val="20"/>
              </w:rPr>
              <w:t xml:space="preserve">The Eiffel Tower is made of iron and weighs around 10000 </w:t>
            </w:r>
            <w:proofErr w:type="spellStart"/>
            <w:r w:rsidRPr="00A72245">
              <w:rPr>
                <w:rFonts w:ascii="Arial" w:eastAsia="Times New Roman" w:hAnsi="Arial" w:cs="Arial"/>
                <w:sz w:val="20"/>
                <w:szCs w:val="20"/>
              </w:rPr>
              <w:t>tonnes</w:t>
            </w:r>
            <w:proofErr w:type="spellEnd"/>
            <w:r w:rsidRPr="00A72245">
              <w:rPr>
                <w:rFonts w:ascii="Arial" w:eastAsia="Times New Roman" w:hAnsi="Arial" w:cs="Arial"/>
                <w:sz w:val="20"/>
                <w:szCs w:val="20"/>
              </w:rPr>
              <w:t>.</w:t>
            </w:r>
          </w:p>
          <w:p w:rsidR="00A72245" w:rsidRPr="00A72245" w:rsidRDefault="00A72245" w:rsidP="00A72245">
            <w:pPr>
              <w:numPr>
                <w:ilvl w:val="0"/>
                <w:numId w:val="1"/>
              </w:numPr>
              <w:spacing w:before="100" w:beforeAutospacing="1" w:after="100" w:afterAutospacing="1" w:line="240" w:lineRule="auto"/>
              <w:rPr>
                <w:rFonts w:ascii="Arial" w:eastAsia="Times New Roman" w:hAnsi="Arial" w:cs="Arial"/>
                <w:sz w:val="20"/>
                <w:szCs w:val="20"/>
              </w:rPr>
            </w:pPr>
            <w:r w:rsidRPr="00A72245">
              <w:rPr>
                <w:rFonts w:ascii="Arial" w:eastAsia="Times New Roman" w:hAnsi="Arial" w:cs="Arial"/>
                <w:sz w:val="20"/>
                <w:szCs w:val="20"/>
              </w:rPr>
              <w:t xml:space="preserve">Around 50 </w:t>
            </w:r>
            <w:proofErr w:type="spellStart"/>
            <w:r w:rsidRPr="00A72245">
              <w:rPr>
                <w:rFonts w:ascii="Arial" w:eastAsia="Times New Roman" w:hAnsi="Arial" w:cs="Arial"/>
                <w:sz w:val="20"/>
                <w:szCs w:val="20"/>
              </w:rPr>
              <w:t>tonnes</w:t>
            </w:r>
            <w:proofErr w:type="spellEnd"/>
            <w:r w:rsidRPr="00A72245">
              <w:rPr>
                <w:rFonts w:ascii="Arial" w:eastAsia="Times New Roman" w:hAnsi="Arial" w:cs="Arial"/>
                <w:sz w:val="20"/>
                <w:szCs w:val="20"/>
              </w:rPr>
              <w:t xml:space="preserve"> of paint are added to the Eiffel Tower every 7 years to protect it from rust.</w:t>
            </w:r>
          </w:p>
          <w:p w:rsidR="00A72245" w:rsidRPr="00A72245" w:rsidRDefault="00A72245" w:rsidP="00A72245">
            <w:pPr>
              <w:numPr>
                <w:ilvl w:val="0"/>
                <w:numId w:val="1"/>
              </w:numPr>
              <w:spacing w:before="100" w:beforeAutospacing="1" w:after="100" w:afterAutospacing="1" w:line="240" w:lineRule="auto"/>
              <w:rPr>
                <w:rFonts w:ascii="Arial" w:eastAsia="Times New Roman" w:hAnsi="Arial" w:cs="Arial"/>
                <w:sz w:val="20"/>
                <w:szCs w:val="20"/>
              </w:rPr>
            </w:pPr>
            <w:r w:rsidRPr="00A72245">
              <w:rPr>
                <w:rFonts w:ascii="Arial" w:eastAsia="Times New Roman" w:hAnsi="Arial" w:cs="Arial"/>
                <w:sz w:val="20"/>
                <w:szCs w:val="20"/>
              </w:rPr>
              <w:t xml:space="preserve">Despite its height, the Eiffel Tower was designed to be wind resistant, swaying only a few inches in the wind. It actually moves further when the iron on the sun facing side heats and expands, moving the top up to 7 inches (18 </w:t>
            </w:r>
            <w:proofErr w:type="spellStart"/>
            <w:r w:rsidRPr="00A72245">
              <w:rPr>
                <w:rFonts w:ascii="Arial" w:eastAsia="Times New Roman" w:hAnsi="Arial" w:cs="Arial"/>
                <w:sz w:val="20"/>
                <w:szCs w:val="20"/>
              </w:rPr>
              <w:t>centimetres</w:t>
            </w:r>
            <w:proofErr w:type="spellEnd"/>
            <w:r w:rsidRPr="00A72245">
              <w:rPr>
                <w:rFonts w:ascii="Arial" w:eastAsia="Times New Roman" w:hAnsi="Arial" w:cs="Arial"/>
                <w:sz w:val="20"/>
                <w:szCs w:val="20"/>
              </w:rPr>
              <w:t>) away from the sun.</w:t>
            </w:r>
          </w:p>
          <w:p w:rsidR="00A72245" w:rsidRPr="00A72245" w:rsidRDefault="00A72245" w:rsidP="00A72245">
            <w:pPr>
              <w:numPr>
                <w:ilvl w:val="0"/>
                <w:numId w:val="1"/>
              </w:numPr>
              <w:spacing w:before="100" w:beforeAutospacing="1" w:after="100" w:afterAutospacing="1" w:line="240" w:lineRule="auto"/>
              <w:rPr>
                <w:rFonts w:ascii="Arial" w:eastAsia="Times New Roman" w:hAnsi="Arial" w:cs="Arial"/>
                <w:sz w:val="20"/>
                <w:szCs w:val="20"/>
              </w:rPr>
            </w:pPr>
            <w:r w:rsidRPr="00A72245">
              <w:rPr>
                <w:rFonts w:ascii="Arial" w:eastAsia="Times New Roman" w:hAnsi="Arial" w:cs="Arial"/>
                <w:sz w:val="20"/>
                <w:szCs w:val="20"/>
              </w:rPr>
              <w:t xml:space="preserve">Temperature also alters the height of the Eiffel Tower by up to 6 inches (15 </w:t>
            </w:r>
            <w:proofErr w:type="spellStart"/>
            <w:r w:rsidRPr="00A72245">
              <w:rPr>
                <w:rFonts w:ascii="Arial" w:eastAsia="Times New Roman" w:hAnsi="Arial" w:cs="Arial"/>
                <w:sz w:val="20"/>
                <w:szCs w:val="20"/>
              </w:rPr>
              <w:t>centimetres</w:t>
            </w:r>
            <w:proofErr w:type="spellEnd"/>
            <w:r w:rsidRPr="00A72245">
              <w:rPr>
                <w:rFonts w:ascii="Arial" w:eastAsia="Times New Roman" w:hAnsi="Arial" w:cs="Arial"/>
                <w:sz w:val="20"/>
                <w:szCs w:val="20"/>
              </w:rPr>
              <w:t>).</w:t>
            </w:r>
          </w:p>
          <w:p w:rsidR="00A72245" w:rsidRPr="00A72245" w:rsidRDefault="00A72245" w:rsidP="00A72245">
            <w:pPr>
              <w:numPr>
                <w:ilvl w:val="0"/>
                <w:numId w:val="1"/>
              </w:numPr>
              <w:spacing w:before="100" w:beforeAutospacing="1" w:after="100" w:afterAutospacing="1" w:line="240" w:lineRule="auto"/>
              <w:rPr>
                <w:rFonts w:ascii="Arial" w:eastAsia="Times New Roman" w:hAnsi="Arial" w:cs="Arial"/>
                <w:sz w:val="20"/>
                <w:szCs w:val="20"/>
              </w:rPr>
            </w:pPr>
            <w:r w:rsidRPr="00A72245">
              <w:rPr>
                <w:rFonts w:ascii="Arial" w:eastAsia="Times New Roman" w:hAnsi="Arial" w:cs="Arial"/>
                <w:sz w:val="20"/>
                <w:szCs w:val="20"/>
              </w:rPr>
              <w:t>Millions of people climb the Eiffel Tower every year and it has had over 250 million visitors since its opening.</w:t>
            </w:r>
          </w:p>
          <w:p w:rsidR="00A72245" w:rsidRPr="00A72245" w:rsidRDefault="00A72245" w:rsidP="00A72245">
            <w:pPr>
              <w:numPr>
                <w:ilvl w:val="0"/>
                <w:numId w:val="1"/>
              </w:numPr>
              <w:spacing w:before="100" w:beforeAutospacing="1" w:after="100" w:afterAutospacing="1" w:line="240" w:lineRule="auto"/>
              <w:rPr>
                <w:rFonts w:ascii="Arial" w:eastAsia="Times New Roman" w:hAnsi="Arial" w:cs="Arial"/>
                <w:sz w:val="20"/>
                <w:szCs w:val="20"/>
              </w:rPr>
            </w:pPr>
            <w:r w:rsidRPr="00A72245">
              <w:rPr>
                <w:rFonts w:ascii="Arial" w:eastAsia="Times New Roman" w:hAnsi="Arial" w:cs="Arial"/>
                <w:sz w:val="20"/>
                <w:szCs w:val="20"/>
              </w:rPr>
              <w:t>Visitors can climb up stairs to the first two levels or take a lift which also has access to the third and highest level.</w:t>
            </w:r>
          </w:p>
          <w:p w:rsidR="00A72245" w:rsidRPr="00A72245" w:rsidRDefault="00A72245" w:rsidP="00A72245">
            <w:pPr>
              <w:numPr>
                <w:ilvl w:val="0"/>
                <w:numId w:val="1"/>
              </w:numPr>
              <w:spacing w:before="100" w:beforeAutospacing="1" w:after="100" w:afterAutospacing="1" w:line="240" w:lineRule="auto"/>
              <w:rPr>
                <w:rFonts w:ascii="Arial" w:eastAsia="Times New Roman" w:hAnsi="Arial" w:cs="Arial"/>
                <w:sz w:val="20"/>
                <w:szCs w:val="20"/>
              </w:rPr>
            </w:pPr>
            <w:r w:rsidRPr="00A72245">
              <w:rPr>
                <w:rFonts w:ascii="Arial" w:eastAsia="Times New Roman" w:hAnsi="Arial" w:cs="Arial"/>
                <w:sz w:val="20"/>
                <w:szCs w:val="20"/>
              </w:rPr>
              <w:t>Being so popular, the Eiffel Tower design has been recreated around the world, including the half scale replica at the Paris Las Vegas Hotel in Nevada, USA and the full scale Tokyo Tower in Japan.</w:t>
            </w:r>
          </w:p>
          <w:p w:rsidR="00A72245" w:rsidRPr="00A72245" w:rsidRDefault="00A72245" w:rsidP="00A72245">
            <w:pPr>
              <w:numPr>
                <w:ilvl w:val="0"/>
                <w:numId w:val="1"/>
              </w:numPr>
              <w:spacing w:before="100" w:beforeAutospacing="1" w:after="100" w:afterAutospacing="1" w:line="240" w:lineRule="auto"/>
              <w:rPr>
                <w:rFonts w:ascii="Arial" w:eastAsia="Times New Roman" w:hAnsi="Arial" w:cs="Arial"/>
                <w:sz w:val="20"/>
                <w:szCs w:val="20"/>
              </w:rPr>
            </w:pPr>
            <w:r w:rsidRPr="00A72245">
              <w:rPr>
                <w:rFonts w:ascii="Arial" w:eastAsia="Times New Roman" w:hAnsi="Arial" w:cs="Arial"/>
                <w:sz w:val="20"/>
                <w:szCs w:val="20"/>
              </w:rPr>
              <w:t>Not everyone liked the Eiffel Tower when it was first built, with many criticizing its bold design.</w:t>
            </w:r>
          </w:p>
          <w:p w:rsidR="00A72245" w:rsidRPr="00A72245" w:rsidRDefault="00A72245" w:rsidP="00A72245">
            <w:pPr>
              <w:numPr>
                <w:ilvl w:val="0"/>
                <w:numId w:val="1"/>
              </w:numPr>
              <w:spacing w:before="100" w:beforeAutospacing="1" w:after="100" w:afterAutospacing="1" w:line="240" w:lineRule="auto"/>
              <w:rPr>
                <w:rFonts w:ascii="Arial" w:eastAsia="Times New Roman" w:hAnsi="Arial" w:cs="Arial"/>
                <w:sz w:val="20"/>
                <w:szCs w:val="20"/>
              </w:rPr>
            </w:pPr>
            <w:r w:rsidRPr="00A72245">
              <w:rPr>
                <w:rFonts w:ascii="Arial" w:eastAsia="Times New Roman" w:hAnsi="Arial" w:cs="Arial"/>
                <w:sz w:val="20"/>
                <w:szCs w:val="20"/>
              </w:rPr>
              <w:t xml:space="preserve">The French name for the Eiffel Tower is La Tour </w:t>
            </w:r>
            <w:proofErr w:type="gramStart"/>
            <w:r w:rsidRPr="00A72245">
              <w:rPr>
                <w:rFonts w:ascii="Arial" w:eastAsia="Times New Roman" w:hAnsi="Arial" w:cs="Arial"/>
                <w:sz w:val="20"/>
                <w:szCs w:val="20"/>
              </w:rPr>
              <w:t>Eiffel,</w:t>
            </w:r>
            <w:proofErr w:type="gramEnd"/>
            <w:r w:rsidRPr="00A72245">
              <w:rPr>
                <w:rFonts w:ascii="Arial" w:eastAsia="Times New Roman" w:hAnsi="Arial" w:cs="Arial"/>
                <w:sz w:val="20"/>
                <w:szCs w:val="20"/>
              </w:rPr>
              <w:t xml:space="preserve"> it also has the nickname La dame de </w:t>
            </w:r>
            <w:proofErr w:type="spellStart"/>
            <w:r w:rsidRPr="00A72245">
              <w:rPr>
                <w:rFonts w:ascii="Arial" w:eastAsia="Times New Roman" w:hAnsi="Arial" w:cs="Arial"/>
                <w:sz w:val="20"/>
                <w:szCs w:val="20"/>
              </w:rPr>
              <w:t>fer</w:t>
            </w:r>
            <w:proofErr w:type="spellEnd"/>
            <w:r w:rsidRPr="00A72245">
              <w:rPr>
                <w:rFonts w:ascii="Arial" w:eastAsia="Times New Roman" w:hAnsi="Arial" w:cs="Arial"/>
                <w:sz w:val="20"/>
                <w:szCs w:val="20"/>
              </w:rPr>
              <w:t xml:space="preserve"> which means the iron lady.</w:t>
            </w:r>
          </w:p>
        </w:tc>
        <w:tc>
          <w:tcPr>
            <w:tcW w:w="4200" w:type="dxa"/>
            <w:hideMark/>
          </w:tcPr>
          <w:tbl>
            <w:tblPr>
              <w:tblpPr w:leftFromText="45" w:rightFromText="45" w:vertAnchor="text" w:tblpXSpec="right" w:tblpYSpec="center"/>
              <w:tblW w:w="3300" w:type="dxa"/>
              <w:tblCellSpacing w:w="15" w:type="dxa"/>
              <w:tblCellMar>
                <w:top w:w="15" w:type="dxa"/>
                <w:left w:w="15" w:type="dxa"/>
                <w:bottom w:w="15" w:type="dxa"/>
                <w:right w:w="15" w:type="dxa"/>
              </w:tblCellMar>
              <w:tblLook w:val="04A0" w:firstRow="1" w:lastRow="0" w:firstColumn="1" w:lastColumn="0" w:noHBand="0" w:noVBand="1"/>
            </w:tblPr>
            <w:tblGrid>
              <w:gridCol w:w="3390"/>
            </w:tblGrid>
            <w:tr w:rsidR="00A72245" w:rsidRPr="00A72245">
              <w:trPr>
                <w:tblCellSpacing w:w="15" w:type="dxa"/>
              </w:trPr>
              <w:tc>
                <w:tcPr>
                  <w:tcW w:w="0" w:type="auto"/>
                  <w:vAlign w:val="center"/>
                  <w:hideMark/>
                </w:tcPr>
                <w:p w:rsidR="00A72245" w:rsidRPr="00A72245" w:rsidRDefault="00A72245" w:rsidP="00A72245">
                  <w:pPr>
                    <w:spacing w:after="0" w:line="240" w:lineRule="auto"/>
                    <w:rPr>
                      <w:rFonts w:ascii="Arial" w:eastAsia="Times New Roman" w:hAnsi="Arial" w:cs="Arial"/>
                      <w:color w:val="000000"/>
                      <w:sz w:val="18"/>
                      <w:szCs w:val="18"/>
                    </w:rPr>
                  </w:pPr>
                  <w:r w:rsidRPr="00A72245">
                    <w:rPr>
                      <w:rFonts w:ascii="Arial" w:eastAsia="Times New Roman" w:hAnsi="Arial" w:cs="Arial"/>
                      <w:color w:val="000000"/>
                      <w:sz w:val="18"/>
                      <w:szCs w:val="18"/>
                    </w:rPr>
                    <w:t> </w:t>
                  </w:r>
                </w:p>
              </w:tc>
            </w:tr>
            <w:tr w:rsidR="00A72245" w:rsidRPr="00A72245">
              <w:trPr>
                <w:tblCellSpacing w:w="15" w:type="dxa"/>
              </w:trPr>
              <w:tc>
                <w:tcPr>
                  <w:tcW w:w="0" w:type="auto"/>
                  <w:vAlign w:val="center"/>
                  <w:hideMark/>
                </w:tcPr>
                <w:p w:rsidR="00A72245" w:rsidRPr="00A72245" w:rsidRDefault="00A72245" w:rsidP="00A72245">
                  <w:pPr>
                    <w:spacing w:after="0" w:line="240" w:lineRule="auto"/>
                    <w:rPr>
                      <w:rFonts w:ascii="Arial" w:eastAsia="Times New Roman" w:hAnsi="Arial" w:cs="Arial"/>
                      <w:color w:val="000000"/>
                      <w:sz w:val="18"/>
                      <w:szCs w:val="18"/>
                    </w:rPr>
                  </w:pPr>
                  <w:r w:rsidRPr="00A72245">
                    <w:rPr>
                      <w:rFonts w:ascii="Arial" w:eastAsia="Times New Roman" w:hAnsi="Arial" w:cs="Arial"/>
                      <w:noProof/>
                      <w:color w:val="000000"/>
                      <w:sz w:val="18"/>
                      <w:szCs w:val="18"/>
                    </w:rPr>
                    <w:drawing>
                      <wp:inline distT="0" distB="0" distL="0" distR="0" wp14:anchorId="4D89C5B2" wp14:editId="39720C44">
                        <wp:extent cx="2095500" cy="3676650"/>
                        <wp:effectExtent l="0" t="0" r="0" b="0"/>
                        <wp:docPr id="1" name="Picture 1" descr="The Eiffel Tower in Paris, F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Eiffel Tower in Paris, Fra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5500" cy="3676650"/>
                                </a:xfrm>
                                <a:prstGeom prst="rect">
                                  <a:avLst/>
                                </a:prstGeom>
                                <a:noFill/>
                                <a:ln>
                                  <a:noFill/>
                                </a:ln>
                              </pic:spPr>
                            </pic:pic>
                          </a:graphicData>
                        </a:graphic>
                      </wp:inline>
                    </w:drawing>
                  </w:r>
                </w:p>
              </w:tc>
            </w:tr>
            <w:tr w:rsidR="00A72245" w:rsidRPr="00A72245">
              <w:trPr>
                <w:tblCellSpacing w:w="15" w:type="dxa"/>
              </w:trPr>
              <w:tc>
                <w:tcPr>
                  <w:tcW w:w="0" w:type="auto"/>
                  <w:vAlign w:val="center"/>
                  <w:hideMark/>
                </w:tcPr>
                <w:p w:rsidR="00A72245" w:rsidRPr="00A72245" w:rsidRDefault="00A72245" w:rsidP="00A72245">
                  <w:pPr>
                    <w:spacing w:after="0" w:line="240" w:lineRule="auto"/>
                    <w:rPr>
                      <w:rFonts w:ascii="Arial" w:eastAsia="Times New Roman" w:hAnsi="Arial" w:cs="Arial"/>
                      <w:color w:val="000000"/>
                      <w:sz w:val="18"/>
                      <w:szCs w:val="18"/>
                    </w:rPr>
                  </w:pPr>
                  <w:r w:rsidRPr="00A72245">
                    <w:rPr>
                      <w:rFonts w:ascii="Arial" w:eastAsia="Times New Roman" w:hAnsi="Arial" w:cs="Arial"/>
                      <w:color w:val="000000"/>
                      <w:sz w:val="18"/>
                      <w:szCs w:val="18"/>
                    </w:rPr>
                    <w:t> </w:t>
                  </w:r>
                </w:p>
              </w:tc>
            </w:tr>
            <w:tr w:rsidR="00A72245" w:rsidRPr="00A72245">
              <w:trPr>
                <w:tblCellSpacing w:w="15" w:type="dxa"/>
              </w:trPr>
              <w:tc>
                <w:tcPr>
                  <w:tcW w:w="0" w:type="auto"/>
                  <w:vAlign w:val="center"/>
                  <w:hideMark/>
                </w:tcPr>
                <w:p w:rsidR="00A72245" w:rsidRPr="00A72245" w:rsidRDefault="00A72245" w:rsidP="00A72245">
                  <w:pPr>
                    <w:spacing w:after="0" w:line="240" w:lineRule="auto"/>
                    <w:rPr>
                      <w:rFonts w:ascii="Arial" w:eastAsia="Times New Roman" w:hAnsi="Arial" w:cs="Arial"/>
                      <w:b/>
                      <w:bCs/>
                      <w:color w:val="999900"/>
                      <w:sz w:val="27"/>
                      <w:szCs w:val="27"/>
                    </w:rPr>
                  </w:pPr>
                  <w:bookmarkStart w:id="0" w:name="_GoBack"/>
                  <w:bookmarkEnd w:id="0"/>
                </w:p>
              </w:tc>
            </w:tr>
            <w:tr w:rsidR="00A72245" w:rsidRPr="00A72245">
              <w:trPr>
                <w:tblCellSpacing w:w="15" w:type="dxa"/>
              </w:trPr>
              <w:tc>
                <w:tcPr>
                  <w:tcW w:w="0" w:type="auto"/>
                  <w:vAlign w:val="center"/>
                  <w:hideMark/>
                </w:tcPr>
                <w:p w:rsidR="00A72245" w:rsidRPr="00A72245" w:rsidRDefault="00A72245" w:rsidP="00A72245">
                  <w:pPr>
                    <w:spacing w:after="0" w:line="240" w:lineRule="auto"/>
                    <w:rPr>
                      <w:rFonts w:ascii="Arial" w:eastAsia="Times New Roman" w:hAnsi="Arial" w:cs="Arial"/>
                      <w:color w:val="000000"/>
                      <w:sz w:val="18"/>
                      <w:szCs w:val="18"/>
                    </w:rPr>
                  </w:pPr>
                  <w:r w:rsidRPr="00A72245">
                    <w:rPr>
                      <w:rFonts w:ascii="Arial" w:eastAsia="Times New Roman" w:hAnsi="Arial" w:cs="Arial"/>
                      <w:color w:val="000000"/>
                      <w:sz w:val="18"/>
                      <w:szCs w:val="18"/>
                    </w:rPr>
                    <w:t> </w:t>
                  </w:r>
                </w:p>
              </w:tc>
            </w:tr>
            <w:tr w:rsidR="00A72245" w:rsidRPr="00A72245" w:rsidTr="00A72245">
              <w:trPr>
                <w:tblCellSpacing w:w="15" w:type="dxa"/>
              </w:trPr>
              <w:tc>
                <w:tcPr>
                  <w:tcW w:w="0" w:type="auto"/>
                  <w:vAlign w:val="center"/>
                </w:tcPr>
                <w:p w:rsidR="00A72245" w:rsidRPr="00A72245" w:rsidRDefault="00A72245" w:rsidP="00A72245">
                  <w:pPr>
                    <w:spacing w:after="0" w:line="240" w:lineRule="auto"/>
                    <w:rPr>
                      <w:rFonts w:ascii="Arial" w:eastAsia="Times New Roman" w:hAnsi="Arial" w:cs="Arial"/>
                      <w:color w:val="000000"/>
                      <w:sz w:val="20"/>
                      <w:szCs w:val="20"/>
                    </w:rPr>
                  </w:pPr>
                </w:p>
              </w:tc>
            </w:tr>
            <w:tr w:rsidR="00A72245" w:rsidRPr="00A72245" w:rsidTr="00A72245">
              <w:trPr>
                <w:tblCellSpacing w:w="15" w:type="dxa"/>
              </w:trPr>
              <w:tc>
                <w:tcPr>
                  <w:tcW w:w="0" w:type="auto"/>
                  <w:vAlign w:val="center"/>
                </w:tcPr>
                <w:p w:rsidR="00A72245" w:rsidRPr="00A72245" w:rsidRDefault="00A72245" w:rsidP="00A72245">
                  <w:pPr>
                    <w:spacing w:after="0" w:line="240" w:lineRule="auto"/>
                    <w:rPr>
                      <w:rFonts w:ascii="Arial" w:eastAsia="Times New Roman" w:hAnsi="Arial" w:cs="Arial"/>
                      <w:color w:val="000000"/>
                      <w:sz w:val="20"/>
                      <w:szCs w:val="20"/>
                    </w:rPr>
                  </w:pPr>
                </w:p>
              </w:tc>
            </w:tr>
            <w:tr w:rsidR="00A72245" w:rsidRPr="00A72245" w:rsidTr="00A72245">
              <w:trPr>
                <w:tblCellSpacing w:w="15" w:type="dxa"/>
              </w:trPr>
              <w:tc>
                <w:tcPr>
                  <w:tcW w:w="0" w:type="auto"/>
                  <w:vAlign w:val="center"/>
                </w:tcPr>
                <w:p w:rsidR="00A72245" w:rsidRPr="00A72245" w:rsidRDefault="00A72245" w:rsidP="00A72245">
                  <w:pPr>
                    <w:spacing w:after="0" w:line="240" w:lineRule="auto"/>
                    <w:rPr>
                      <w:rFonts w:ascii="Arial" w:eastAsia="Times New Roman" w:hAnsi="Arial" w:cs="Arial"/>
                      <w:color w:val="000000"/>
                      <w:sz w:val="20"/>
                      <w:szCs w:val="20"/>
                    </w:rPr>
                  </w:pPr>
                </w:p>
              </w:tc>
            </w:tr>
            <w:tr w:rsidR="00A72245" w:rsidRPr="00A72245" w:rsidTr="00A72245">
              <w:trPr>
                <w:tblCellSpacing w:w="15" w:type="dxa"/>
              </w:trPr>
              <w:tc>
                <w:tcPr>
                  <w:tcW w:w="0" w:type="auto"/>
                  <w:vAlign w:val="center"/>
                </w:tcPr>
                <w:p w:rsidR="00A72245" w:rsidRPr="00A72245" w:rsidRDefault="00A72245" w:rsidP="00A72245">
                  <w:pPr>
                    <w:spacing w:after="0" w:line="240" w:lineRule="auto"/>
                    <w:rPr>
                      <w:rFonts w:ascii="Arial" w:eastAsia="Times New Roman" w:hAnsi="Arial" w:cs="Arial"/>
                      <w:color w:val="000000"/>
                      <w:sz w:val="20"/>
                      <w:szCs w:val="20"/>
                    </w:rPr>
                  </w:pPr>
                </w:p>
              </w:tc>
            </w:tr>
            <w:tr w:rsidR="00A72245" w:rsidRPr="00A72245" w:rsidTr="00A72245">
              <w:trPr>
                <w:tblCellSpacing w:w="15" w:type="dxa"/>
              </w:trPr>
              <w:tc>
                <w:tcPr>
                  <w:tcW w:w="0" w:type="auto"/>
                  <w:vAlign w:val="center"/>
                </w:tcPr>
                <w:p w:rsidR="00A72245" w:rsidRPr="00A72245" w:rsidRDefault="00A72245" w:rsidP="00A72245">
                  <w:pPr>
                    <w:spacing w:after="0" w:line="240" w:lineRule="auto"/>
                    <w:rPr>
                      <w:rFonts w:ascii="Arial" w:eastAsia="Times New Roman" w:hAnsi="Arial" w:cs="Arial"/>
                      <w:color w:val="000000"/>
                      <w:sz w:val="20"/>
                      <w:szCs w:val="20"/>
                    </w:rPr>
                  </w:pPr>
                </w:p>
              </w:tc>
            </w:tr>
            <w:tr w:rsidR="00A72245" w:rsidRPr="00A72245" w:rsidTr="00A72245">
              <w:trPr>
                <w:tblCellSpacing w:w="15" w:type="dxa"/>
              </w:trPr>
              <w:tc>
                <w:tcPr>
                  <w:tcW w:w="0" w:type="auto"/>
                  <w:vAlign w:val="center"/>
                </w:tcPr>
                <w:p w:rsidR="00A72245" w:rsidRPr="00A72245" w:rsidRDefault="00A72245" w:rsidP="00A72245">
                  <w:pPr>
                    <w:spacing w:after="0" w:line="240" w:lineRule="auto"/>
                    <w:rPr>
                      <w:rFonts w:ascii="Arial" w:eastAsia="Times New Roman" w:hAnsi="Arial" w:cs="Arial"/>
                      <w:color w:val="000000"/>
                      <w:sz w:val="20"/>
                      <w:szCs w:val="20"/>
                    </w:rPr>
                  </w:pPr>
                </w:p>
              </w:tc>
            </w:tr>
            <w:tr w:rsidR="00A72245" w:rsidRPr="00A72245" w:rsidTr="00A72245">
              <w:trPr>
                <w:tblCellSpacing w:w="15" w:type="dxa"/>
              </w:trPr>
              <w:tc>
                <w:tcPr>
                  <w:tcW w:w="0" w:type="auto"/>
                  <w:vAlign w:val="center"/>
                </w:tcPr>
                <w:p w:rsidR="00A72245" w:rsidRPr="00A72245" w:rsidRDefault="00A72245" w:rsidP="00A72245">
                  <w:pPr>
                    <w:spacing w:after="0" w:line="240" w:lineRule="auto"/>
                    <w:rPr>
                      <w:rFonts w:ascii="Arial" w:eastAsia="Times New Roman" w:hAnsi="Arial" w:cs="Arial"/>
                      <w:color w:val="000000"/>
                      <w:sz w:val="20"/>
                      <w:szCs w:val="20"/>
                    </w:rPr>
                  </w:pPr>
                </w:p>
              </w:tc>
            </w:tr>
            <w:tr w:rsidR="00A72245" w:rsidRPr="00A72245" w:rsidTr="00A72245">
              <w:trPr>
                <w:tblCellSpacing w:w="15" w:type="dxa"/>
              </w:trPr>
              <w:tc>
                <w:tcPr>
                  <w:tcW w:w="0" w:type="auto"/>
                  <w:vAlign w:val="center"/>
                </w:tcPr>
                <w:p w:rsidR="00A72245" w:rsidRPr="00A72245" w:rsidRDefault="00A72245" w:rsidP="00A72245">
                  <w:pPr>
                    <w:spacing w:after="0" w:line="240" w:lineRule="auto"/>
                    <w:rPr>
                      <w:rFonts w:ascii="Arial" w:eastAsia="Times New Roman" w:hAnsi="Arial" w:cs="Arial"/>
                      <w:color w:val="000000"/>
                      <w:sz w:val="20"/>
                      <w:szCs w:val="20"/>
                    </w:rPr>
                  </w:pPr>
                </w:p>
              </w:tc>
            </w:tr>
            <w:tr w:rsidR="00A72245" w:rsidRPr="00A72245" w:rsidTr="00A72245">
              <w:trPr>
                <w:tblCellSpacing w:w="15" w:type="dxa"/>
              </w:trPr>
              <w:tc>
                <w:tcPr>
                  <w:tcW w:w="0" w:type="auto"/>
                  <w:vAlign w:val="center"/>
                </w:tcPr>
                <w:p w:rsidR="00A72245" w:rsidRPr="00A72245" w:rsidRDefault="00A72245" w:rsidP="00A72245">
                  <w:pPr>
                    <w:spacing w:after="0" w:line="240" w:lineRule="auto"/>
                    <w:rPr>
                      <w:rFonts w:ascii="Arial" w:eastAsia="Times New Roman" w:hAnsi="Arial" w:cs="Arial"/>
                      <w:color w:val="000000"/>
                      <w:sz w:val="20"/>
                      <w:szCs w:val="20"/>
                    </w:rPr>
                  </w:pPr>
                </w:p>
              </w:tc>
            </w:tr>
            <w:tr w:rsidR="00A72245" w:rsidRPr="00A72245" w:rsidTr="00A72245">
              <w:trPr>
                <w:tblCellSpacing w:w="15" w:type="dxa"/>
              </w:trPr>
              <w:tc>
                <w:tcPr>
                  <w:tcW w:w="0" w:type="auto"/>
                  <w:vAlign w:val="center"/>
                </w:tcPr>
                <w:p w:rsidR="00A72245" w:rsidRPr="00A72245" w:rsidRDefault="00A72245" w:rsidP="00A72245">
                  <w:pPr>
                    <w:spacing w:after="0" w:line="240" w:lineRule="auto"/>
                    <w:rPr>
                      <w:rFonts w:ascii="Arial" w:eastAsia="Times New Roman" w:hAnsi="Arial" w:cs="Arial"/>
                      <w:color w:val="000000"/>
                      <w:sz w:val="20"/>
                      <w:szCs w:val="20"/>
                    </w:rPr>
                  </w:pPr>
                </w:p>
              </w:tc>
            </w:tr>
            <w:tr w:rsidR="00A72245" w:rsidRPr="00A72245" w:rsidTr="00A72245">
              <w:trPr>
                <w:tblCellSpacing w:w="15" w:type="dxa"/>
              </w:trPr>
              <w:tc>
                <w:tcPr>
                  <w:tcW w:w="0" w:type="auto"/>
                  <w:vAlign w:val="center"/>
                </w:tcPr>
                <w:p w:rsidR="00A72245" w:rsidRPr="00A72245" w:rsidRDefault="00A72245" w:rsidP="00A72245">
                  <w:pPr>
                    <w:spacing w:after="0" w:line="240" w:lineRule="auto"/>
                    <w:rPr>
                      <w:rFonts w:ascii="Arial" w:eastAsia="Times New Roman" w:hAnsi="Arial" w:cs="Arial"/>
                      <w:color w:val="000000"/>
                      <w:sz w:val="20"/>
                      <w:szCs w:val="20"/>
                    </w:rPr>
                  </w:pPr>
                </w:p>
              </w:tc>
            </w:tr>
            <w:tr w:rsidR="00A72245" w:rsidRPr="00A72245" w:rsidTr="00A72245">
              <w:trPr>
                <w:tblCellSpacing w:w="15" w:type="dxa"/>
              </w:trPr>
              <w:tc>
                <w:tcPr>
                  <w:tcW w:w="0" w:type="auto"/>
                  <w:vAlign w:val="center"/>
                </w:tcPr>
                <w:p w:rsidR="00A72245" w:rsidRPr="00A72245" w:rsidRDefault="00A72245" w:rsidP="00A72245">
                  <w:pPr>
                    <w:spacing w:after="0" w:line="240" w:lineRule="auto"/>
                    <w:rPr>
                      <w:rFonts w:ascii="Arial" w:eastAsia="Times New Roman" w:hAnsi="Arial" w:cs="Arial"/>
                      <w:color w:val="000000"/>
                      <w:sz w:val="20"/>
                      <w:szCs w:val="20"/>
                    </w:rPr>
                  </w:pPr>
                </w:p>
              </w:tc>
            </w:tr>
            <w:tr w:rsidR="00A72245" w:rsidRPr="00A72245" w:rsidTr="00A72245">
              <w:trPr>
                <w:tblCellSpacing w:w="15" w:type="dxa"/>
              </w:trPr>
              <w:tc>
                <w:tcPr>
                  <w:tcW w:w="0" w:type="auto"/>
                  <w:vAlign w:val="center"/>
                </w:tcPr>
                <w:p w:rsidR="00A72245" w:rsidRPr="00A72245" w:rsidRDefault="00A72245" w:rsidP="00A72245">
                  <w:pPr>
                    <w:spacing w:after="0" w:line="240" w:lineRule="auto"/>
                    <w:rPr>
                      <w:rFonts w:ascii="Arial" w:eastAsia="Times New Roman" w:hAnsi="Arial" w:cs="Arial"/>
                      <w:color w:val="000000"/>
                      <w:sz w:val="20"/>
                      <w:szCs w:val="20"/>
                    </w:rPr>
                  </w:pPr>
                </w:p>
              </w:tc>
            </w:tr>
            <w:tr w:rsidR="00A72245" w:rsidRPr="00A72245" w:rsidTr="00A72245">
              <w:trPr>
                <w:tblCellSpacing w:w="15" w:type="dxa"/>
              </w:trPr>
              <w:tc>
                <w:tcPr>
                  <w:tcW w:w="0" w:type="auto"/>
                  <w:vAlign w:val="center"/>
                </w:tcPr>
                <w:p w:rsidR="00A72245" w:rsidRPr="00A72245" w:rsidRDefault="00A72245" w:rsidP="00A72245">
                  <w:pPr>
                    <w:spacing w:after="0" w:line="240" w:lineRule="auto"/>
                    <w:rPr>
                      <w:rFonts w:ascii="Arial" w:eastAsia="Times New Roman" w:hAnsi="Arial" w:cs="Arial"/>
                      <w:color w:val="000000"/>
                      <w:sz w:val="20"/>
                      <w:szCs w:val="20"/>
                    </w:rPr>
                  </w:pPr>
                </w:p>
              </w:tc>
            </w:tr>
            <w:tr w:rsidR="00A72245" w:rsidRPr="00A72245" w:rsidTr="00A72245">
              <w:trPr>
                <w:tblCellSpacing w:w="15" w:type="dxa"/>
              </w:trPr>
              <w:tc>
                <w:tcPr>
                  <w:tcW w:w="0" w:type="auto"/>
                  <w:vAlign w:val="center"/>
                </w:tcPr>
                <w:p w:rsidR="00A72245" w:rsidRPr="00A72245" w:rsidRDefault="00A72245" w:rsidP="00A72245">
                  <w:pPr>
                    <w:spacing w:after="0" w:line="240" w:lineRule="auto"/>
                    <w:rPr>
                      <w:rFonts w:ascii="Arial" w:eastAsia="Times New Roman" w:hAnsi="Arial" w:cs="Arial"/>
                      <w:color w:val="000000"/>
                      <w:sz w:val="20"/>
                      <w:szCs w:val="20"/>
                    </w:rPr>
                  </w:pPr>
                </w:p>
              </w:tc>
            </w:tr>
            <w:tr w:rsidR="00A72245" w:rsidRPr="00A72245" w:rsidTr="00A72245">
              <w:trPr>
                <w:tblCellSpacing w:w="15" w:type="dxa"/>
              </w:trPr>
              <w:tc>
                <w:tcPr>
                  <w:tcW w:w="0" w:type="auto"/>
                  <w:vAlign w:val="center"/>
                </w:tcPr>
                <w:p w:rsidR="00A72245" w:rsidRPr="00A72245" w:rsidRDefault="00A72245" w:rsidP="00A72245">
                  <w:pPr>
                    <w:spacing w:after="0" w:line="240" w:lineRule="auto"/>
                    <w:rPr>
                      <w:rFonts w:ascii="Arial" w:eastAsia="Times New Roman" w:hAnsi="Arial" w:cs="Arial"/>
                      <w:color w:val="000000"/>
                      <w:sz w:val="20"/>
                      <w:szCs w:val="20"/>
                    </w:rPr>
                  </w:pPr>
                </w:p>
              </w:tc>
            </w:tr>
          </w:tbl>
          <w:p w:rsidR="00A72245" w:rsidRPr="00A72245" w:rsidRDefault="00A72245" w:rsidP="00A72245">
            <w:pPr>
              <w:spacing w:after="0" w:line="240" w:lineRule="auto"/>
              <w:rPr>
                <w:rFonts w:ascii="Times New Roman" w:eastAsia="Times New Roman" w:hAnsi="Times New Roman" w:cs="Times New Roman"/>
                <w:sz w:val="24"/>
                <w:szCs w:val="24"/>
              </w:rPr>
            </w:pPr>
          </w:p>
        </w:tc>
      </w:tr>
    </w:tbl>
    <w:p w:rsidR="00497C1E" w:rsidRDefault="00497C1E"/>
    <w:sectPr w:rsidR="00497C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237E56"/>
    <w:multiLevelType w:val="multilevel"/>
    <w:tmpl w:val="07F2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3D8"/>
    <w:rsid w:val="00497C1E"/>
    <w:rsid w:val="007223D8"/>
    <w:rsid w:val="00A7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2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2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22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4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1733</Characters>
  <Application>Microsoft Office Word</Application>
  <DocSecurity>0</DocSecurity>
  <Lines>14</Lines>
  <Paragraphs>4</Paragraphs>
  <ScaleCrop>false</ScaleCrop>
  <Company> Home</Company>
  <LinksUpToDate>false</LinksUpToDate>
  <CharactersWithSpaces>2032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2019-12-15T20:50:00Z</dcterms:created>
  <dcterms:modified xsi:type="dcterms:W3CDTF">2019-12-15T20:51:00Z</dcterms:modified>
</cp:coreProperties>
</file>