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61" w:rsidRPr="00D54961" w:rsidRDefault="00D54961" w:rsidP="00D5496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D54961">
        <w:rPr>
          <w:rFonts w:ascii="Arial" w:eastAsia="Times New Roman" w:hAnsi="Arial" w:cs="Arial"/>
          <w:b/>
          <w:bCs/>
          <w:color w:val="666666"/>
          <w:sz w:val="21"/>
          <w:szCs w:val="21"/>
          <w:u w:val="single"/>
          <w:lang w:eastAsia="el-GR"/>
        </w:rPr>
        <w:t>Άλλη άσκηση:</w:t>
      </w:r>
    </w:p>
    <w:p w:rsidR="00D54961" w:rsidRPr="00D54961" w:rsidRDefault="00D54961" w:rsidP="00D5496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D54961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πειραματιστείτε: κάντε 1 πόλη με κολάζ από γεωμετρικά σχήματα' αφού δεις το παρακάτω βίντεο:</w:t>
      </w:r>
    </w:p>
    <w:p w:rsidR="00D54961" w:rsidRPr="00D54961" w:rsidRDefault="00D54961" w:rsidP="00D5496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hyperlink r:id="rId5" w:tgtFrame="acam7kM7k4H3RflHJwIp4De" w:history="1">
        <w:r w:rsidRPr="00D54961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el-GR"/>
          </w:rPr>
          <w:t>https://www.youtube.com/watc</w:t>
        </w:r>
        <w:bookmarkStart w:id="0" w:name="_GoBack"/>
        <w:bookmarkEnd w:id="0"/>
        <w:r w:rsidRPr="00D54961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el-GR"/>
          </w:rPr>
          <w:t>h</w:t>
        </w:r>
        <w:r w:rsidRPr="00D54961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el-GR"/>
          </w:rPr>
          <w:t>?v=ddq7suNJa40</w:t>
        </w:r>
      </w:hyperlink>
      <w:r w:rsidRPr="00D54961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  </w:t>
      </w:r>
    </w:p>
    <w:p w:rsidR="00D54961" w:rsidRPr="00D54961" w:rsidRDefault="00D54961" w:rsidP="00D5496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D54961">
        <w:rPr>
          <w:rFonts w:ascii="Arial" w:eastAsia="Times New Roman" w:hAnsi="Arial" w:cs="Arial"/>
          <w:color w:val="666666"/>
          <w:sz w:val="21"/>
          <w:szCs w:val="21"/>
          <w:lang w:eastAsia="el-GR"/>
        </w:rPr>
        <w:t xml:space="preserve">Όποιο παιδί θέλει ας μου στείλει τις προσπάθειες του στο </w:t>
      </w:r>
      <w:proofErr w:type="spellStart"/>
      <w:r w:rsidRPr="00D54961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email</w:t>
      </w:r>
      <w:proofErr w:type="spellEnd"/>
      <w:r w:rsidRPr="00D54961">
        <w:rPr>
          <w:rFonts w:ascii="Arial" w:eastAsia="Times New Roman" w:hAnsi="Arial" w:cs="Arial"/>
          <w:color w:val="666666"/>
          <w:sz w:val="21"/>
          <w:szCs w:val="21"/>
          <w:lang w:eastAsia="el-GR"/>
        </w:rPr>
        <w:t xml:space="preserve"> μου  </w:t>
      </w:r>
      <w:hyperlink r:id="rId6" w:history="1">
        <w:r w:rsidRPr="00D54961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el-GR"/>
          </w:rPr>
          <w:t>nickolas.marios@gmail.com</w:t>
        </w:r>
      </w:hyperlink>
    </w:p>
    <w:p w:rsidR="00D54961" w:rsidRPr="00D54961" w:rsidRDefault="00D54961" w:rsidP="00D5496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D54961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Θα χαρώ πολύ!</w:t>
      </w:r>
    </w:p>
    <w:p w:rsidR="00D54961" w:rsidRPr="00D54961" w:rsidRDefault="00D54961" w:rsidP="00D54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D54961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Νικόλαος-Μάριος Ανυφαντής </w:t>
      </w:r>
    </w:p>
    <w:p w:rsidR="00213A2A" w:rsidRDefault="00213A2A"/>
    <w:sectPr w:rsidR="00213A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61"/>
    <w:rsid w:val="00213A2A"/>
    <w:rsid w:val="00D5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8774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857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02376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710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window.open('/imp/dynamic.php?page=compose&amp;to=nickolas.marios%40gmail.com&amp;popup=1','','width=820,height=610,status=1,scrollbars=yes,resizable=yes'))" TargetMode="External"/><Relationship Id="rId5" Type="http://schemas.openxmlformats.org/officeDocument/2006/relationships/hyperlink" Target="https://www.youtube.com/watch?v=ddq7suNJa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MARIANNA</cp:lastModifiedBy>
  <cp:revision>1</cp:revision>
  <dcterms:created xsi:type="dcterms:W3CDTF">2020-03-30T19:22:00Z</dcterms:created>
  <dcterms:modified xsi:type="dcterms:W3CDTF">2020-03-30T19:24:00Z</dcterms:modified>
</cp:coreProperties>
</file>