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D4F2C" w14:textId="0C242420" w:rsidR="008E1D13" w:rsidRPr="00272A8D" w:rsidRDefault="008E1D13" w:rsidP="008E1D13">
      <w:pPr>
        <w:rPr>
          <w:rFonts w:ascii="Times New Roman" w:hAnsi="Times New Roman" w:cs="Times New Roman"/>
          <w:lang w:val="el-GR"/>
        </w:rPr>
      </w:pPr>
      <w:r w:rsidRPr="00272A8D">
        <w:rPr>
          <w:rFonts w:ascii="Times New Roman" w:hAnsi="Times New Roman" w:cs="Times New Roman"/>
          <w:lang w:val="el-GR"/>
        </w:rPr>
        <w:t>Ιλιάδα, Ραψωδία Ζ</w:t>
      </w:r>
      <w:r w:rsidRPr="00272A8D">
        <w:rPr>
          <w:rFonts w:ascii="Times New Roman" w:hAnsi="Times New Roman" w:cs="Times New Roman"/>
          <w:lang w:val="el-GR"/>
        </w:rPr>
        <w:tab/>
      </w:r>
      <w:r w:rsidRPr="00272A8D">
        <w:rPr>
          <w:rFonts w:ascii="Times New Roman" w:hAnsi="Times New Roman" w:cs="Times New Roman"/>
          <w:lang w:val="el-GR"/>
        </w:rPr>
        <w:tab/>
      </w:r>
      <w:r w:rsidRPr="00272A8D">
        <w:rPr>
          <w:rFonts w:ascii="Times New Roman" w:hAnsi="Times New Roman" w:cs="Times New Roman"/>
          <w:lang w:val="el-GR"/>
        </w:rPr>
        <w:tab/>
      </w:r>
      <w:r w:rsidR="00260D82" w:rsidRPr="00260D82">
        <w:rPr>
          <w:rFonts w:ascii="Times New Roman" w:hAnsi="Times New Roman" w:cs="Times New Roman"/>
          <w:lang w:val="el-GR"/>
        </w:rPr>
        <w:t xml:space="preserve">      </w:t>
      </w:r>
      <w:r w:rsidR="00260D82" w:rsidRPr="00260D82">
        <w:rPr>
          <w:rFonts w:ascii="Times New Roman" w:hAnsi="Times New Roman" w:cs="Times New Roman"/>
          <w:lang w:val="el-GR"/>
        </w:rPr>
        <w:tab/>
      </w:r>
      <w:r w:rsidR="00260D82" w:rsidRPr="00260D82">
        <w:rPr>
          <w:rFonts w:ascii="Times New Roman" w:hAnsi="Times New Roman" w:cs="Times New Roman"/>
          <w:lang w:val="el-GR"/>
        </w:rPr>
        <w:tab/>
      </w:r>
      <w:r w:rsidR="00260D82" w:rsidRPr="00260D82">
        <w:rPr>
          <w:rFonts w:ascii="Times New Roman" w:hAnsi="Times New Roman" w:cs="Times New Roman"/>
          <w:lang w:val="el-GR"/>
        </w:rPr>
        <w:tab/>
      </w:r>
      <w:r w:rsidR="00260D82" w:rsidRPr="00260D82">
        <w:rPr>
          <w:rFonts w:ascii="Times New Roman" w:hAnsi="Times New Roman" w:cs="Times New Roman"/>
          <w:lang w:val="el-GR"/>
        </w:rPr>
        <w:tab/>
      </w:r>
      <w:r w:rsidR="00260D82" w:rsidRPr="00260D82">
        <w:rPr>
          <w:rFonts w:ascii="Times New Roman" w:hAnsi="Times New Roman" w:cs="Times New Roman"/>
          <w:lang w:val="el-GR"/>
        </w:rPr>
        <w:tab/>
      </w:r>
      <w:r w:rsidR="00260D82">
        <w:rPr>
          <w:rFonts w:ascii="Times New Roman" w:hAnsi="Times New Roman" w:cs="Times New Roman"/>
          <w:lang w:val="el-GR"/>
        </w:rPr>
        <w:t xml:space="preserve">  ΠΑΣΑΛΗ ΕΦΗ ΠΕ02</w:t>
      </w:r>
      <w:r w:rsidRPr="00272A8D">
        <w:rPr>
          <w:rFonts w:ascii="Times New Roman" w:hAnsi="Times New Roman" w:cs="Times New Roman"/>
          <w:lang w:val="el-GR"/>
        </w:rPr>
        <w:tab/>
      </w:r>
      <w:r w:rsidRPr="00272A8D">
        <w:rPr>
          <w:rFonts w:ascii="Times New Roman" w:hAnsi="Times New Roman" w:cs="Times New Roman"/>
          <w:lang w:val="el-GR"/>
        </w:rPr>
        <w:tab/>
      </w:r>
      <w:r w:rsidRPr="00272A8D">
        <w:rPr>
          <w:rFonts w:ascii="Times New Roman" w:hAnsi="Times New Roman" w:cs="Times New Roman"/>
          <w:lang w:val="el-GR"/>
        </w:rPr>
        <w:tab/>
        <w:t xml:space="preserve">            </w:t>
      </w:r>
    </w:p>
    <w:p w14:paraId="42834F4F" w14:textId="77777777" w:rsidR="008E1D13" w:rsidRPr="00184ED9" w:rsidRDefault="008E1D13" w:rsidP="008E1D13">
      <w:pPr>
        <w:jc w:val="center"/>
        <w:rPr>
          <w:rFonts w:ascii="Times New Roman" w:hAnsi="Times New Roman" w:cs="Times New Roman"/>
          <w:b/>
          <w:color w:val="0B769F" w:themeColor="accent4" w:themeShade="BF"/>
          <w:sz w:val="32"/>
          <w:szCs w:val="32"/>
          <w:lang w:val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F7501">
        <w:rPr>
          <w:rFonts w:ascii="Times New Roman" w:hAnsi="Times New Roman" w:cs="Times New Roman"/>
          <w:b/>
          <w:color w:val="0B769F" w:themeColor="accent4" w:themeShade="BF"/>
          <w:sz w:val="32"/>
          <w:szCs w:val="32"/>
          <w:lang w:val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Έκτορας και Ανδρομάχη</w:t>
      </w:r>
    </w:p>
    <w:p w14:paraId="42865B25" w14:textId="77777777" w:rsidR="008E1D13" w:rsidRDefault="008E1D13" w:rsidP="008E1D13">
      <w:pPr>
        <w:spacing w:line="276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el-GR"/>
        </w:rPr>
      </w:pPr>
      <w:r w:rsidRPr="00CA5B2D">
        <w:rPr>
          <w:rFonts w:ascii="Times New Roman" w:hAnsi="Times New Roman" w:cs="Times New Roman"/>
          <w:i/>
          <w:iCs/>
          <w:sz w:val="24"/>
          <w:szCs w:val="24"/>
          <w:lang w:val="el-GR"/>
        </w:rPr>
        <w:t xml:space="preserve">Ο </w:t>
      </w:r>
      <w:r>
        <w:rPr>
          <w:rFonts w:ascii="Times New Roman" w:hAnsi="Times New Roman" w:cs="Times New Roman"/>
          <w:i/>
          <w:iCs/>
          <w:sz w:val="24"/>
          <w:szCs w:val="24"/>
          <w:lang w:val="el-GR"/>
        </w:rPr>
        <w:t>Έκτορας αναζητά στο παλάτι του την Ανδρομάχη, αλλά δεν τη βρίσκει. Εκείνη τρέχει ανήσυχη στα τείχη μαζί με το παιδί τους, όταν ακούει πως οι Αχαιοί νικούν. Ο Έκτορας κατευθύνεται προς το πεδίο της μάχης και στις Σκαιές Πύλες συναντά την Ανδρομάχη.</w:t>
      </w:r>
    </w:p>
    <w:p w14:paraId="3763854A" w14:textId="77777777" w:rsidR="008E1D13" w:rsidRDefault="008E1D13" w:rsidP="008E1D13">
      <w:pPr>
        <w:spacing w:line="276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lang w:val="el-GR"/>
        </w:rPr>
      </w:pPr>
    </w:p>
    <w:p w14:paraId="7FFD4278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Ο Έκτορας έψαξε να βρει τη γυναίκα του την Ανδρομάχη.</w:t>
      </w:r>
    </w:p>
    <w:p w14:paraId="31EBE696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Τη βρήκε με το βρέφος αγκαλιά και την τροφό μαζί της</w:t>
      </w:r>
    </w:p>
    <w:p w14:paraId="41F9DF09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στις Σκαιές Πύλες, να κρατάει το παιδί της τον Αστυάνακτα</w:t>
      </w:r>
    </w:p>
    <w:p w14:paraId="29EE2E3E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343B9C">
        <w:rPr>
          <w:rFonts w:ascii="Times New Roman" w:hAnsi="Times New Roman" w:cs="Times New Roman"/>
          <w:sz w:val="24"/>
          <w:szCs w:val="24"/>
          <w:highlight w:val="lightGray"/>
          <w:lang w:val="el-GR"/>
        </w:rPr>
        <w:t>που ήταν όμορφος σαν αστέρι</w:t>
      </w:r>
      <w:r>
        <w:rPr>
          <w:rFonts w:ascii="Times New Roman" w:hAnsi="Times New Roman" w:cs="Times New Roman"/>
          <w:sz w:val="24"/>
          <w:szCs w:val="24"/>
          <w:lang w:val="el-GR"/>
        </w:rPr>
        <w:t>.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343B9C">
        <w:rPr>
          <w:rFonts w:ascii="Times New Roman" w:hAnsi="Times New Roman" w:cs="Times New Roman"/>
          <w:sz w:val="24"/>
          <w:szCs w:val="24"/>
          <w:highlight w:val="lightGray"/>
          <w:lang w:val="el-GR"/>
        </w:rPr>
        <w:t>παρομοίωση</w:t>
      </w:r>
    </w:p>
    <w:p w14:paraId="3170CF6D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Μόλις το γιο του αντίκρυσε ο Έκτορας χαμογέλασε.</w:t>
      </w:r>
    </w:p>
    <w:p w14:paraId="4FD24657" w14:textId="77777777" w:rsidR="008E1D13" w:rsidRPr="00694B62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Πιασμένη από το χέρι του </w:t>
      </w:r>
      <w:r w:rsidRPr="00CE7312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η Ανδρομάχη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δακρυσμένη </w:t>
      </w:r>
      <w:r w:rsidRPr="00CE7312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του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΄</w:t>
      </w:r>
      <w:r w:rsidRPr="00CE7312">
        <w:rPr>
          <w:rFonts w:ascii="Times New Roman" w:hAnsi="Times New Roman" w:cs="Times New Roman"/>
          <w:b/>
          <w:bCs/>
          <w:sz w:val="24"/>
          <w:szCs w:val="24"/>
          <w:lang w:val="el-GR"/>
        </w:rPr>
        <w:t>λεγε:</w:t>
      </w:r>
    </w:p>
    <w:p w14:paraId="50E144DB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«Αλίμονο Έκτορα. </w:t>
      </w:r>
      <w:r w:rsidRPr="00651C7D">
        <w:rPr>
          <w:rFonts w:ascii="Times New Roman" w:hAnsi="Times New Roman" w:cs="Times New Roman"/>
          <w:sz w:val="24"/>
          <w:szCs w:val="24"/>
          <w:u w:val="single"/>
          <w:lang w:val="el-GR"/>
        </w:rPr>
        <w:t>Φοβάμαι ότι η ανδρεία σου θα σου βγει σε κακό</w:t>
      </w:r>
      <w:r w:rsidRPr="003C01B6">
        <w:rPr>
          <w:rFonts w:ascii="Times New Roman" w:hAnsi="Times New Roman" w:cs="Times New Roman"/>
          <w:sz w:val="24"/>
          <w:szCs w:val="24"/>
          <w:lang w:val="el-GR"/>
        </w:rPr>
        <w:t xml:space="preserve">.   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 w:rsidRPr="003C01B6">
        <w:rPr>
          <w:rFonts w:ascii="Times New Roman" w:hAnsi="Times New Roman" w:cs="Times New Roman"/>
          <w:sz w:val="24"/>
          <w:szCs w:val="24"/>
          <w:u w:val="single"/>
          <w:lang w:val="el-GR"/>
        </w:rPr>
        <w:t>προοικονομία</w:t>
      </w:r>
      <w:r>
        <w:rPr>
          <w:rFonts w:ascii="Times New Roman" w:hAnsi="Times New Roman" w:cs="Times New Roman"/>
          <w:sz w:val="24"/>
          <w:szCs w:val="24"/>
          <w:u w:val="single"/>
          <w:lang w:val="el-GR"/>
        </w:rPr>
        <w:t xml:space="preserve"> </w:t>
      </w:r>
    </w:p>
    <w:p w14:paraId="6D1B69CF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Θυμίσου ότι έχεις πίσω σου γυναίκα και παιδί.</w:t>
      </w:r>
    </w:p>
    <w:p w14:paraId="4FB72BC0" w14:textId="77777777" w:rsidR="008E1D13" w:rsidRPr="00E46884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E46884">
        <w:rPr>
          <w:rFonts w:ascii="Times New Roman" w:hAnsi="Times New Roman" w:cs="Times New Roman"/>
          <w:sz w:val="24"/>
          <w:szCs w:val="24"/>
          <w:lang w:val="el-GR"/>
        </w:rPr>
        <w:t>Γρήγορα θα ορμήσουν όλοι μαζί να σε φονεύσουν οι Αχαιοί</w:t>
      </w:r>
    </w:p>
    <w:p w14:paraId="411640D6" w14:textId="77777777" w:rsidR="008E1D13" w:rsidRPr="008A0B5B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el-GR"/>
        </w:rPr>
      </w:pPr>
      <w:r w:rsidRPr="008A0B5B">
        <w:rPr>
          <w:rFonts w:ascii="Times New Roman" w:hAnsi="Times New Roman" w:cs="Times New Roman"/>
          <w:sz w:val="24"/>
          <w:szCs w:val="24"/>
          <w:u w:val="single"/>
          <w:lang w:val="el-GR"/>
        </w:rPr>
        <w:t>κι άμα σε χάσω, δεν μου μένει πια καμιά παρηγοριά</w:t>
      </w:r>
    </w:p>
    <w:p w14:paraId="0DC234A7" w14:textId="77777777" w:rsidR="008E1D13" w:rsidRPr="00341720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341720">
        <w:rPr>
          <w:rFonts w:ascii="Times New Roman" w:hAnsi="Times New Roman" w:cs="Times New Roman"/>
          <w:sz w:val="24"/>
          <w:szCs w:val="24"/>
          <w:u w:val="single"/>
          <w:lang w:val="el-GR"/>
        </w:rPr>
        <w:t>αφού ο Αχιλλέας τα επτά μου αδέρφια και τον πατέρα μου σκότωσε</w:t>
      </w:r>
      <w:r w:rsidRPr="00341720">
        <w:rPr>
          <w:rFonts w:ascii="Times New Roman" w:hAnsi="Times New Roman" w:cs="Times New Roman"/>
          <w:sz w:val="24"/>
          <w:szCs w:val="24"/>
          <w:lang w:val="el-GR"/>
        </w:rPr>
        <w:t xml:space="preserve">.        </w:t>
      </w:r>
      <w:r w:rsidRPr="00341720">
        <w:rPr>
          <w:rFonts w:ascii="Times New Roman" w:hAnsi="Times New Roman" w:cs="Times New Roman"/>
          <w:sz w:val="24"/>
          <w:szCs w:val="24"/>
          <w:u w:val="single"/>
          <w:lang w:val="el-GR"/>
        </w:rPr>
        <w:t>τραγική ειρωνεία</w:t>
      </w:r>
    </w:p>
    <w:p w14:paraId="6E6A9526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Έκτορα για μένα εσύ είσαι και άνδρας και πατέρας και αδερφός.</w:t>
      </w:r>
    </w:p>
    <w:p w14:paraId="09E8D2A3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Λυπήσου μας, </w:t>
      </w:r>
      <w:r w:rsidRPr="0054281A">
        <w:rPr>
          <w:rFonts w:ascii="Times New Roman" w:hAnsi="Times New Roman" w:cs="Times New Roman"/>
          <w:sz w:val="24"/>
          <w:szCs w:val="24"/>
          <w:u w:val="single"/>
          <w:lang w:val="el-GR"/>
        </w:rPr>
        <w:t>μείνε κοντά μας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». </w:t>
      </w:r>
    </w:p>
    <w:p w14:paraId="43E56632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Συγκινημένος ο </w:t>
      </w:r>
      <w:r w:rsidRPr="000A1912">
        <w:rPr>
          <w:rFonts w:ascii="Times New Roman" w:hAnsi="Times New Roman" w:cs="Times New Roman"/>
          <w:sz w:val="24"/>
          <w:szCs w:val="24"/>
          <w:highlight w:val="lightGray"/>
          <w:u w:val="single"/>
          <w:lang w:val="el-GR"/>
        </w:rPr>
        <w:t xml:space="preserve">λοφοσείστης </w:t>
      </w:r>
      <w:r w:rsidRPr="000A1912">
        <w:rPr>
          <w:rFonts w:ascii="Times New Roman" w:hAnsi="Times New Roman" w:cs="Times New Roman"/>
          <w:b/>
          <w:bCs/>
          <w:sz w:val="24"/>
          <w:szCs w:val="24"/>
          <w:highlight w:val="lightGray"/>
          <w:u w:val="single"/>
          <w:lang w:val="el-GR"/>
        </w:rPr>
        <w:t>Έκτορας</w:t>
      </w:r>
      <w:r w:rsidRPr="00CE7312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απάντησε στην Ανδρομάχη: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         </w:t>
      </w:r>
      <w:r w:rsidRPr="00F430CE">
        <w:rPr>
          <w:rFonts w:ascii="Times New Roman" w:hAnsi="Times New Roman" w:cs="Times New Roman"/>
          <w:sz w:val="24"/>
          <w:szCs w:val="24"/>
          <w:highlight w:val="lightGray"/>
          <w:lang w:val="el-GR"/>
        </w:rPr>
        <w:t>τυπικό επίθετο</w:t>
      </w:r>
    </w:p>
    <w:p w14:paraId="528E61BB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«Και σένα σκέφτομαι Ανδρομάχη και το παιδί μας.</w:t>
      </w:r>
    </w:p>
    <w:p w14:paraId="3B482D68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Αλλά θα νιώθω </w:t>
      </w:r>
      <w:r w:rsidRPr="00FC7A68">
        <w:rPr>
          <w:rFonts w:ascii="Times New Roman" w:hAnsi="Times New Roman" w:cs="Times New Roman"/>
          <w:sz w:val="24"/>
          <w:szCs w:val="24"/>
          <w:u w:val="single"/>
          <w:lang w:val="el-GR"/>
        </w:rPr>
        <w:t>ντροπή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εάν εγκαταλείψω τον αγώνα</w:t>
      </w:r>
    </w:p>
    <w:p w14:paraId="5B02CCE4" w14:textId="77777777" w:rsidR="008E1D13" w:rsidRPr="00CE7312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el-GR"/>
        </w:rPr>
      </w:pPr>
      <w:r w:rsidRPr="002048A9">
        <w:rPr>
          <w:rFonts w:ascii="Times New Roman" w:hAnsi="Times New Roman" w:cs="Times New Roman"/>
          <w:sz w:val="24"/>
          <w:szCs w:val="24"/>
          <w:lang w:val="el-GR"/>
        </w:rPr>
        <w:t xml:space="preserve">και με βλέπουν να φεύγω </w:t>
      </w:r>
      <w:r w:rsidRPr="00CE7312">
        <w:rPr>
          <w:rFonts w:ascii="Times New Roman" w:hAnsi="Times New Roman" w:cs="Times New Roman"/>
          <w:sz w:val="24"/>
          <w:szCs w:val="24"/>
          <w:u w:val="single"/>
          <w:lang w:val="el-GR"/>
        </w:rPr>
        <w:t>ως άνανδρος από τη μάχη</w:t>
      </w:r>
      <w:r w:rsidRPr="002048A9">
        <w:rPr>
          <w:rFonts w:ascii="Times New Roman" w:hAnsi="Times New Roman" w:cs="Times New Roman"/>
          <w:sz w:val="24"/>
          <w:szCs w:val="24"/>
          <w:lang w:val="el-GR"/>
        </w:rPr>
        <w:t>.</w:t>
      </w:r>
    </w:p>
    <w:p w14:paraId="157B2611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Ούτε η καρδιά μου το θέλει, που γενναίος πάντα πολεμώ τους Τρώες.</w:t>
      </w:r>
    </w:p>
    <w:p w14:paraId="3070087C" w14:textId="77777777" w:rsidR="008E1D13" w:rsidRPr="00D076D7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val="el-GR"/>
        </w:rPr>
      </w:pPr>
      <w:r w:rsidRPr="00D076D7">
        <w:rPr>
          <w:rFonts w:ascii="Times New Roman" w:hAnsi="Times New Roman" w:cs="Times New Roman"/>
          <w:sz w:val="24"/>
          <w:szCs w:val="24"/>
          <w:u w:val="single"/>
          <w:lang w:val="el-GR"/>
        </w:rPr>
        <w:t>Θα έρθει όμως η μέρα που θα χαθεί η Τροία και ο Πρίαμος με το λαό του</w:t>
      </w:r>
      <w:r w:rsidRPr="00A67C5C">
        <w:rPr>
          <w:rFonts w:ascii="Times New Roman" w:hAnsi="Times New Roman" w:cs="Times New Roman"/>
          <w:sz w:val="24"/>
          <w:szCs w:val="24"/>
          <w:lang w:val="el-GR"/>
        </w:rPr>
        <w:t>.</w:t>
      </w:r>
      <w:r w:rsidRPr="00C129B0">
        <w:rPr>
          <w:rFonts w:ascii="Times New Roman" w:hAnsi="Times New Roman" w:cs="Times New Roman"/>
          <w:sz w:val="24"/>
          <w:szCs w:val="24"/>
          <w:lang w:val="el-GR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el-GR"/>
        </w:rPr>
        <w:t xml:space="preserve">προοικονομία </w:t>
      </w:r>
    </w:p>
    <w:p w14:paraId="55023A43" w14:textId="77777777" w:rsidR="008E1D13" w:rsidRPr="00CE7312" w:rsidRDefault="008E1D13" w:rsidP="008E1D1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Όμως ο καημός μου είναι </w:t>
      </w:r>
      <w:r w:rsidRPr="00CB7950">
        <w:rPr>
          <w:rFonts w:ascii="Times New Roman" w:hAnsi="Times New Roman" w:cs="Times New Roman"/>
          <w:sz w:val="24"/>
          <w:szCs w:val="24"/>
          <w:lang w:val="el-GR"/>
        </w:rPr>
        <w:t xml:space="preserve">όταν κάποιος από αυτούς </w:t>
      </w:r>
      <w:r w:rsidRPr="00CE7312">
        <w:rPr>
          <w:rFonts w:ascii="Times New Roman" w:hAnsi="Times New Roman" w:cs="Times New Roman"/>
          <w:sz w:val="24"/>
          <w:szCs w:val="24"/>
          <w:u w:val="single"/>
          <w:lang w:val="el-GR"/>
        </w:rPr>
        <w:t>σε πάρει σκλάβα</w:t>
      </w:r>
    </w:p>
    <w:p w14:paraId="5182058A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557097">
        <w:rPr>
          <w:rFonts w:ascii="Times New Roman" w:hAnsi="Times New Roman" w:cs="Times New Roman"/>
          <w:sz w:val="24"/>
          <w:szCs w:val="24"/>
          <w:lang w:val="el-GR"/>
        </w:rPr>
        <w:t>κι εσύ θα κλαις και θα χτυπιέσαι.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Ενώ τώρα είσαι αρχόντισσα,</w:t>
      </w:r>
    </w:p>
    <w:p w14:paraId="041B59E0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τότε θα υφαίνεις</w:t>
      </w:r>
      <w:r w:rsidRPr="00D4404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και θα κουβαλάς νερό, με το ζόρι.</w:t>
      </w:r>
    </w:p>
    <w:p w14:paraId="28539894" w14:textId="77777777" w:rsidR="008E1D13" w:rsidRDefault="008E1D13" w:rsidP="008E1D13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Κι εγώ δεν θα ζω για να σε ελευθερώσω. Και προτιμώ να σκοτωθώ</w:t>
      </w:r>
    </w:p>
    <w:p w14:paraId="76EE2C6A" w14:textId="2A113411" w:rsidR="008E1D13" w:rsidRDefault="008E1D13" w:rsidP="00CE43A3">
      <w:pPr>
        <w:ind w:firstLine="720"/>
        <w:rPr>
          <w:rFonts w:ascii="Tahoma" w:hAnsi="Tahoma" w:cs="Tahoma"/>
          <w:b/>
          <w:bCs/>
          <w:sz w:val="28"/>
          <w:szCs w:val="28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lastRenderedPageBreak/>
        <w:t>παρά ν’ ακούω το θρήνο σου και να με πουν δειλό».</w:t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</w:r>
      <w:r>
        <w:rPr>
          <w:rFonts w:ascii="Times New Roman" w:hAnsi="Times New Roman" w:cs="Times New Roman"/>
          <w:sz w:val="24"/>
          <w:szCs w:val="24"/>
          <w:lang w:val="el-GR"/>
        </w:rPr>
        <w:tab/>
        <w:t xml:space="preserve">       πολεμιστή-ήρωας</w:t>
      </w:r>
    </w:p>
    <w:p w14:paraId="043A0087" w14:textId="293936A0" w:rsidR="001677DB" w:rsidRPr="00A8501F" w:rsidRDefault="00425D57" w:rsidP="00C21ADC">
      <w:pPr>
        <w:jc w:val="center"/>
        <w:rPr>
          <w:rFonts w:ascii="Tahoma" w:hAnsi="Tahoma" w:cs="Tahoma"/>
          <w:b/>
          <w:bCs/>
          <w:sz w:val="24"/>
          <w:szCs w:val="24"/>
          <w:lang w:val="el-GR"/>
        </w:rPr>
      </w:pPr>
      <w:r w:rsidRPr="00A8501F">
        <w:rPr>
          <w:rFonts w:ascii="Tahoma" w:hAnsi="Tahoma" w:cs="Tahoma"/>
          <w:b/>
          <w:bCs/>
          <w:sz w:val="24"/>
          <w:szCs w:val="24"/>
          <w:lang w:val="el-GR"/>
        </w:rPr>
        <w:t>ΦΥΛΛΟ ΕΡΓΑΣΙΑΣ – ΕΚΤΟΡΑΣ ΚΑΙ ΑΝΔΡΟΜΑΧΗ</w:t>
      </w:r>
    </w:p>
    <w:p w14:paraId="7E37BD0F" w14:textId="5A58DB7A" w:rsidR="00066611" w:rsidRDefault="00066611" w:rsidP="00066611">
      <w:pPr>
        <w:jc w:val="center"/>
        <w:rPr>
          <w:rFonts w:ascii="Tahoma" w:hAnsi="Tahoma" w:cs="Tahoma"/>
          <w:b/>
          <w:bCs/>
          <w:lang w:val="el-GR"/>
        </w:rPr>
      </w:pPr>
      <w:r>
        <w:rPr>
          <w:rFonts w:ascii="Tahoma" w:hAnsi="Tahoma" w:cs="Tahoma"/>
          <w:b/>
          <w:bCs/>
          <w:noProof/>
          <w:lang w:val="el-GR"/>
        </w:rPr>
        <w:drawing>
          <wp:inline distT="0" distB="0" distL="0" distR="0" wp14:anchorId="5BE96E4C" wp14:editId="76EF14A2">
            <wp:extent cx="3995928" cy="3721608"/>
            <wp:effectExtent l="0" t="0" r="5080" b="0"/>
            <wp:docPr id="184397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28" cy="372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EE135" w14:textId="77777777" w:rsidR="00066611" w:rsidRPr="00A30D36" w:rsidRDefault="00066611" w:rsidP="00066611">
      <w:pPr>
        <w:jc w:val="center"/>
        <w:rPr>
          <w:rFonts w:ascii="Tahoma" w:hAnsi="Tahoma" w:cs="Tahoma"/>
          <w:b/>
          <w:bCs/>
          <w:lang w:val="el-GR"/>
        </w:rPr>
      </w:pPr>
    </w:p>
    <w:p w14:paraId="369AFBA4" w14:textId="0C88F966" w:rsidR="00474958" w:rsidRPr="002B254D" w:rsidRDefault="00474958" w:rsidP="00474958">
      <w:pPr>
        <w:rPr>
          <w:rFonts w:ascii="Tahoma" w:hAnsi="Tahoma" w:cs="Tahoma"/>
          <w:b/>
          <w:bCs/>
          <w:sz w:val="24"/>
          <w:szCs w:val="24"/>
          <w:lang w:val="el-GR"/>
        </w:rPr>
      </w:pPr>
      <w:r w:rsidRPr="002B254D">
        <w:rPr>
          <w:rFonts w:ascii="Tahoma" w:hAnsi="Tahoma" w:cs="Tahoma"/>
          <w:b/>
          <w:bCs/>
          <w:sz w:val="24"/>
          <w:szCs w:val="24"/>
          <w:lang w:val="el-GR"/>
        </w:rPr>
        <w:t xml:space="preserve">1. </w:t>
      </w:r>
      <w:r w:rsidR="004C5788" w:rsidRPr="002B254D">
        <w:rPr>
          <w:rFonts w:ascii="Tahoma" w:hAnsi="Tahoma" w:cs="Tahoma"/>
          <w:b/>
          <w:bCs/>
          <w:sz w:val="24"/>
          <w:szCs w:val="24"/>
          <w:lang w:val="el-GR"/>
        </w:rPr>
        <w:t>Να αντιστοιχίσετε τα στοιχεία της στήλης Α με αυτά της στήλης Β.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2965"/>
      </w:tblGrid>
      <w:tr w:rsidR="00802022" w:rsidRPr="002B254D" w14:paraId="73126906" w14:textId="77777777" w:rsidTr="00BC2B23">
        <w:tc>
          <w:tcPr>
            <w:tcW w:w="6385" w:type="dxa"/>
          </w:tcPr>
          <w:p w14:paraId="0A1C95C3" w14:textId="77777777" w:rsidR="00805C01" w:rsidRPr="002B254D" w:rsidRDefault="00805C01" w:rsidP="00805C01">
            <w:pPr>
              <w:pStyle w:val="ListParagraph"/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62D193EF" w14:textId="1640B2C7" w:rsidR="00802022" w:rsidRPr="002B254D" w:rsidRDefault="00D634AE" w:rsidP="004042F8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>κρατάει το παιδί της τον Αστυάνακτα που ήταν όμορφος σαν αστέρι</w:t>
            </w:r>
          </w:p>
          <w:p w14:paraId="3D7C2A25" w14:textId="79718C6B" w:rsidR="00D634AE" w:rsidRPr="002B254D" w:rsidRDefault="00D634AE">
            <w:pPr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2965" w:type="dxa"/>
          </w:tcPr>
          <w:p w14:paraId="1326B397" w14:textId="77777777" w:rsidR="00805C01" w:rsidRPr="002B254D" w:rsidRDefault="00805C01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5F69A601" w14:textId="7476F876" w:rsidR="00802022" w:rsidRPr="002B254D" w:rsidRDefault="00BC2B23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Α</w:t>
            </w:r>
            <w:r w:rsidR="003B3DC0"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.</w:t>
            </w:r>
            <w:r w:rsidR="003B3DC0" w:rsidRPr="002B254D">
              <w:rPr>
                <w:rFonts w:ascii="Tahoma" w:hAnsi="Tahoma" w:cs="Tahoma"/>
                <w:sz w:val="24"/>
                <w:szCs w:val="24"/>
                <w:lang w:val="el-GR"/>
              </w:rPr>
              <w:t xml:space="preserve"> τυπικό επίθετο</w:t>
            </w:r>
          </w:p>
        </w:tc>
      </w:tr>
      <w:tr w:rsidR="00802022" w:rsidRPr="002B254D" w14:paraId="64358B34" w14:textId="77777777" w:rsidTr="00BC2B23">
        <w:tc>
          <w:tcPr>
            <w:tcW w:w="6385" w:type="dxa"/>
          </w:tcPr>
          <w:p w14:paraId="6934FDEE" w14:textId="77777777" w:rsidR="00805C01" w:rsidRPr="002B254D" w:rsidRDefault="00805C01" w:rsidP="00805C01">
            <w:pPr>
              <w:pStyle w:val="ListParagraph"/>
              <w:jc w:val="both"/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3F68B6FE" w14:textId="4B173CE1" w:rsidR="007A3976" w:rsidRPr="002B254D" w:rsidRDefault="00D72695" w:rsidP="00D7269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>κι άμα σε χάσω, δεν μου μένει πια καμιά παρηγοριά αφού ο Αχιλλέας τα επτά μου αδέρφια και τον πατέρα μου σκότωσε</w:t>
            </w:r>
          </w:p>
          <w:p w14:paraId="24540444" w14:textId="02686453" w:rsidR="00D72695" w:rsidRPr="002B254D" w:rsidRDefault="00D72695" w:rsidP="00D72695">
            <w:pPr>
              <w:pStyle w:val="ListParagraph"/>
              <w:jc w:val="both"/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</w:tc>
        <w:tc>
          <w:tcPr>
            <w:tcW w:w="2965" w:type="dxa"/>
          </w:tcPr>
          <w:p w14:paraId="612C784E" w14:textId="77777777" w:rsidR="00805C01" w:rsidRPr="002B254D" w:rsidRDefault="00805C01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46346C8F" w14:textId="4EC470E9" w:rsidR="00802022" w:rsidRPr="002B254D" w:rsidRDefault="00BC2B23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Β.</w:t>
            </w: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 xml:space="preserve"> προοικονομία</w:t>
            </w:r>
          </w:p>
        </w:tc>
      </w:tr>
      <w:tr w:rsidR="00802022" w:rsidRPr="002B254D" w14:paraId="782FA29E" w14:textId="77777777" w:rsidTr="00BC2B23">
        <w:tc>
          <w:tcPr>
            <w:tcW w:w="6385" w:type="dxa"/>
          </w:tcPr>
          <w:p w14:paraId="2EECEF88" w14:textId="77777777" w:rsidR="00805C01" w:rsidRPr="002B254D" w:rsidRDefault="00805C01" w:rsidP="00805C01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</w:p>
          <w:p w14:paraId="69B3CF88" w14:textId="30FE82CE" w:rsidR="00802022" w:rsidRPr="002B254D" w:rsidRDefault="007A3976" w:rsidP="007A3976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>λοφοσείστης Έκτορας</w:t>
            </w:r>
          </w:p>
          <w:p w14:paraId="752A4140" w14:textId="26CB057B" w:rsidR="004E73C9" w:rsidRPr="002B254D" w:rsidRDefault="004E73C9" w:rsidP="004E73C9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2965" w:type="dxa"/>
          </w:tcPr>
          <w:p w14:paraId="4046A6A8" w14:textId="77777777" w:rsidR="00805C01" w:rsidRPr="002B254D" w:rsidRDefault="00805C01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71161BA6" w14:textId="02102421" w:rsidR="00802022" w:rsidRPr="002B254D" w:rsidRDefault="00BC2B23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Γ</w:t>
            </w:r>
            <w:r w:rsidR="007C23C0"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.</w:t>
            </w:r>
            <w:r w:rsidR="007C23C0" w:rsidRPr="002B254D">
              <w:rPr>
                <w:rFonts w:ascii="Tahoma" w:hAnsi="Tahoma" w:cs="Tahoma"/>
                <w:sz w:val="24"/>
                <w:szCs w:val="24"/>
                <w:lang w:val="el-GR"/>
              </w:rPr>
              <w:t xml:space="preserve"> </w:t>
            </w: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>τραγική ειρωνεία</w:t>
            </w:r>
          </w:p>
        </w:tc>
      </w:tr>
      <w:tr w:rsidR="00802022" w:rsidRPr="002B254D" w14:paraId="6762A006" w14:textId="77777777" w:rsidTr="00BC2B23">
        <w:tc>
          <w:tcPr>
            <w:tcW w:w="6385" w:type="dxa"/>
          </w:tcPr>
          <w:p w14:paraId="758E704C" w14:textId="77777777" w:rsidR="00805C01" w:rsidRPr="002B254D" w:rsidRDefault="00805C01" w:rsidP="00805C01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</w:p>
          <w:p w14:paraId="189FA260" w14:textId="5587739B" w:rsidR="00802022" w:rsidRPr="002B254D" w:rsidRDefault="004B3B16" w:rsidP="004B3B16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>Θα έρθει όμως η μέρα που θα χαθεί η Τροία και ο Πρίαμος με το λαό του</w:t>
            </w:r>
          </w:p>
          <w:p w14:paraId="567E7637" w14:textId="64F10999" w:rsidR="004E73C9" w:rsidRPr="002B254D" w:rsidRDefault="004E73C9" w:rsidP="004E73C9">
            <w:pPr>
              <w:pStyle w:val="ListParagraph"/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2965" w:type="dxa"/>
          </w:tcPr>
          <w:p w14:paraId="18084AC2" w14:textId="77777777" w:rsidR="00805C01" w:rsidRPr="002B254D" w:rsidRDefault="00805C01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</w:p>
          <w:p w14:paraId="4C8A0EB2" w14:textId="71745C5D" w:rsidR="00802022" w:rsidRPr="002B254D" w:rsidRDefault="00BC2B23">
            <w:pPr>
              <w:rPr>
                <w:rFonts w:ascii="Tahoma" w:hAnsi="Tahoma" w:cs="Tahoma"/>
                <w:sz w:val="24"/>
                <w:szCs w:val="24"/>
                <w:lang w:val="el-GR"/>
              </w:rPr>
            </w:pPr>
            <w:r w:rsidRPr="000C0A19">
              <w:rPr>
                <w:rFonts w:ascii="Tahoma" w:hAnsi="Tahoma" w:cs="Tahoma"/>
                <w:b/>
                <w:bCs/>
                <w:sz w:val="24"/>
                <w:szCs w:val="24"/>
                <w:lang w:val="el-GR"/>
              </w:rPr>
              <w:t>Δ.</w:t>
            </w:r>
            <w:r w:rsidRPr="002B254D">
              <w:rPr>
                <w:rFonts w:ascii="Tahoma" w:hAnsi="Tahoma" w:cs="Tahoma"/>
                <w:sz w:val="24"/>
                <w:szCs w:val="24"/>
                <w:lang w:val="el-GR"/>
              </w:rPr>
              <w:t xml:space="preserve"> </w:t>
            </w:r>
            <w:r w:rsidR="004042F8" w:rsidRPr="002B254D">
              <w:rPr>
                <w:rFonts w:ascii="Tahoma" w:hAnsi="Tahoma" w:cs="Tahoma"/>
                <w:sz w:val="24"/>
                <w:szCs w:val="24"/>
                <w:lang w:val="el-GR"/>
              </w:rPr>
              <w:t>παρομοίωση</w:t>
            </w:r>
          </w:p>
        </w:tc>
      </w:tr>
    </w:tbl>
    <w:p w14:paraId="0556B1AE" w14:textId="77777777" w:rsidR="004C5788" w:rsidRDefault="004C5788">
      <w:pPr>
        <w:rPr>
          <w:rFonts w:ascii="Tahoma" w:hAnsi="Tahoma" w:cs="Tahoma"/>
          <w:b/>
          <w:bCs/>
          <w:lang w:val="el-GR"/>
        </w:rPr>
      </w:pPr>
    </w:p>
    <w:p w14:paraId="1E64CC13" w14:textId="77777777" w:rsidR="00A030C9" w:rsidRDefault="00A030C9">
      <w:pPr>
        <w:rPr>
          <w:rFonts w:ascii="Tahoma" w:hAnsi="Tahoma" w:cs="Tahoma"/>
          <w:b/>
          <w:bCs/>
          <w:lang w:val="el-GR"/>
        </w:rPr>
      </w:pPr>
    </w:p>
    <w:p w14:paraId="13B12E9F" w14:textId="0F56439C" w:rsidR="00A030C9" w:rsidRDefault="00474958">
      <w:pPr>
        <w:rPr>
          <w:rFonts w:ascii="Tahoma" w:hAnsi="Tahoma" w:cs="Tahoma"/>
          <w:b/>
          <w:bCs/>
          <w:sz w:val="24"/>
          <w:szCs w:val="24"/>
          <w:lang w:val="el-GR"/>
        </w:rPr>
      </w:pPr>
      <w:r w:rsidRPr="00A030C9">
        <w:rPr>
          <w:rFonts w:ascii="Tahoma" w:hAnsi="Tahoma" w:cs="Tahoma"/>
          <w:b/>
          <w:bCs/>
          <w:sz w:val="24"/>
          <w:szCs w:val="24"/>
          <w:lang w:val="el-GR"/>
        </w:rPr>
        <w:t xml:space="preserve">2. </w:t>
      </w:r>
      <w:r w:rsidR="00A41A70" w:rsidRPr="00A030C9">
        <w:rPr>
          <w:rFonts w:ascii="Tahoma" w:hAnsi="Tahoma" w:cs="Tahoma"/>
          <w:b/>
          <w:bCs/>
          <w:sz w:val="24"/>
          <w:szCs w:val="24"/>
          <w:lang w:val="el-GR"/>
        </w:rPr>
        <w:t xml:space="preserve">Να συμπληρώσετε </w:t>
      </w:r>
      <w:r w:rsidR="00776A66" w:rsidRPr="00A030C9">
        <w:rPr>
          <w:rFonts w:ascii="Tahoma" w:hAnsi="Tahoma" w:cs="Tahoma"/>
          <w:b/>
          <w:bCs/>
          <w:sz w:val="24"/>
          <w:szCs w:val="24"/>
          <w:lang w:val="el-GR"/>
        </w:rPr>
        <w:t>τα κενά σ</w:t>
      </w:r>
      <w:r w:rsidR="00A41A70" w:rsidRPr="00A030C9">
        <w:rPr>
          <w:rFonts w:ascii="Tahoma" w:hAnsi="Tahoma" w:cs="Tahoma"/>
          <w:b/>
          <w:bCs/>
          <w:sz w:val="24"/>
          <w:szCs w:val="24"/>
          <w:lang w:val="el-GR"/>
        </w:rPr>
        <w:t>τις παρακάτω προτάσεις</w:t>
      </w:r>
      <w:r w:rsidR="00A459C2" w:rsidRPr="00A030C9">
        <w:rPr>
          <w:rFonts w:ascii="Tahoma" w:hAnsi="Tahoma" w:cs="Tahoma"/>
          <w:b/>
          <w:bCs/>
          <w:sz w:val="24"/>
          <w:szCs w:val="24"/>
          <w:lang w:val="el-GR"/>
        </w:rPr>
        <w:t>.</w:t>
      </w:r>
    </w:p>
    <w:p w14:paraId="0CCC02AE" w14:textId="77777777" w:rsidR="00A030C9" w:rsidRPr="00A030C9" w:rsidRDefault="00A030C9">
      <w:pPr>
        <w:rPr>
          <w:rFonts w:ascii="Tahoma" w:hAnsi="Tahoma" w:cs="Tahoma"/>
          <w:b/>
          <w:bCs/>
          <w:sz w:val="24"/>
          <w:szCs w:val="24"/>
          <w:lang w:val="el-GR"/>
        </w:rPr>
      </w:pPr>
    </w:p>
    <w:p w14:paraId="77478E49" w14:textId="75CC30CD" w:rsidR="00A41A70" w:rsidRPr="00A030C9" w:rsidRDefault="00A41A70" w:rsidP="000469C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Ο Έκτορας αφού έψαξε την Ανδρομάχη στο παλάτι, την βρήκε τελικά ..............................................</w:t>
      </w:r>
      <w:r w:rsidR="00054D83" w:rsidRPr="00A030C9">
        <w:rPr>
          <w:rFonts w:ascii="Tahoma" w:hAnsi="Tahoma" w:cs="Tahoma"/>
          <w:sz w:val="24"/>
          <w:szCs w:val="24"/>
          <w:lang w:val="el-GR"/>
        </w:rPr>
        <w:t>.........................</w:t>
      </w:r>
      <w:r w:rsidRPr="00A030C9">
        <w:rPr>
          <w:rFonts w:ascii="Tahoma" w:hAnsi="Tahoma" w:cs="Tahoma"/>
          <w:sz w:val="24"/>
          <w:szCs w:val="24"/>
          <w:lang w:val="el-GR"/>
        </w:rPr>
        <w:t>.........</w:t>
      </w:r>
    </w:p>
    <w:p w14:paraId="66C460AC" w14:textId="38B5AE57" w:rsidR="00A41A70" w:rsidRPr="00A030C9" w:rsidRDefault="00D96327" w:rsidP="000469C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Το όνομα του γιου του Έκτορα ήταν .................................... που σημαίνει «βασιλιάς της πόλης».</w:t>
      </w:r>
    </w:p>
    <w:p w14:paraId="42D4D8CC" w14:textId="49213F5D" w:rsidR="000A073B" w:rsidRPr="00A030C9" w:rsidRDefault="000A073B" w:rsidP="000469C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</w:rPr>
        <w:t>O</w:t>
      </w:r>
      <w:r w:rsidRPr="00A030C9">
        <w:rPr>
          <w:rFonts w:ascii="Tahoma" w:hAnsi="Tahoma" w:cs="Tahoma"/>
          <w:sz w:val="24"/>
          <w:szCs w:val="24"/>
          <w:lang w:val="el-GR"/>
        </w:rPr>
        <w:t xml:space="preserve"> λόγος της Ανδρομάχης στηρίζεται στο ..................................... ενώ στην απάντηση του Έκτορα επικρατεί κυρίως η λογική.</w:t>
      </w:r>
    </w:p>
    <w:p w14:paraId="30914DFB" w14:textId="77098B16" w:rsidR="00A30D36" w:rsidRPr="00A030C9" w:rsidRDefault="00A30D36" w:rsidP="000469C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Η Ανδρομάχη φοβάται μήπως ....................... τον άντρα της ενώ έχει σγωνία για την τύχη τη δική της και του ...........................................</w:t>
      </w:r>
    </w:p>
    <w:p w14:paraId="6364DE0A" w14:textId="69849DAB" w:rsidR="000A073B" w:rsidRPr="00A030C9" w:rsidRDefault="008B0FD7" w:rsidP="000469C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</w:rPr>
        <w:t>O</w:t>
      </w:r>
      <w:r w:rsidRPr="00A030C9">
        <w:rPr>
          <w:rFonts w:ascii="Tahoma" w:hAnsi="Tahoma" w:cs="Tahoma"/>
          <w:sz w:val="24"/>
          <w:szCs w:val="24"/>
          <w:lang w:val="el-GR"/>
        </w:rPr>
        <w:t xml:space="preserve"> Έκτορας έχει .............. απέναντι στους Τρώες να τους υπερασπιστεί.</w:t>
      </w:r>
    </w:p>
    <w:p w14:paraId="13187E4F" w14:textId="22D073FD" w:rsidR="008B0FD7" w:rsidRPr="00A030C9" w:rsidRDefault="002F4C87" w:rsidP="000469C0">
      <w:pPr>
        <w:pStyle w:val="ListParagraph"/>
        <w:numPr>
          <w:ilvl w:val="0"/>
          <w:numId w:val="3"/>
        </w:numPr>
        <w:spacing w:line="360" w:lineRule="auto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Ο Έκτορας θέλει</w:t>
      </w:r>
      <w:r w:rsidR="00583883" w:rsidRPr="00A030C9">
        <w:rPr>
          <w:rFonts w:ascii="Tahoma" w:hAnsi="Tahoma" w:cs="Tahoma"/>
          <w:sz w:val="24"/>
          <w:szCs w:val="24"/>
          <w:lang w:val="el-GR"/>
        </w:rPr>
        <w:t xml:space="preserve"> </w:t>
      </w:r>
      <w:r w:rsidRPr="00A030C9">
        <w:rPr>
          <w:rFonts w:ascii="Tahoma" w:hAnsi="Tahoma" w:cs="Tahoma"/>
          <w:sz w:val="24"/>
          <w:szCs w:val="24"/>
          <w:lang w:val="el-GR"/>
        </w:rPr>
        <w:t xml:space="preserve">να μείνει </w:t>
      </w:r>
      <w:r w:rsidR="002F71B3" w:rsidRPr="00A030C9">
        <w:rPr>
          <w:rFonts w:ascii="Tahoma" w:hAnsi="Tahoma" w:cs="Tahoma"/>
          <w:sz w:val="24"/>
          <w:szCs w:val="24"/>
          <w:lang w:val="el-GR"/>
        </w:rPr>
        <w:t xml:space="preserve">γνωστό </w:t>
      </w:r>
      <w:r w:rsidRPr="00A030C9">
        <w:rPr>
          <w:rFonts w:ascii="Tahoma" w:hAnsi="Tahoma" w:cs="Tahoma"/>
          <w:sz w:val="24"/>
          <w:szCs w:val="24"/>
          <w:lang w:val="el-GR"/>
        </w:rPr>
        <w:t xml:space="preserve">το </w:t>
      </w:r>
      <w:r w:rsidR="00583883" w:rsidRPr="00A030C9">
        <w:rPr>
          <w:rFonts w:ascii="Tahoma" w:hAnsi="Tahoma" w:cs="Tahoma"/>
          <w:sz w:val="24"/>
          <w:szCs w:val="24"/>
          <w:lang w:val="el-GR"/>
        </w:rPr>
        <w:t xml:space="preserve">................... </w:t>
      </w:r>
      <w:r w:rsidRPr="00A030C9">
        <w:rPr>
          <w:rFonts w:ascii="Tahoma" w:hAnsi="Tahoma" w:cs="Tahoma"/>
          <w:sz w:val="24"/>
          <w:szCs w:val="24"/>
          <w:lang w:val="el-GR"/>
        </w:rPr>
        <w:t>του μετά θάνατό του</w:t>
      </w:r>
      <w:r w:rsidR="002F71B3" w:rsidRPr="00A030C9">
        <w:rPr>
          <w:rFonts w:ascii="Tahoma" w:hAnsi="Tahoma" w:cs="Tahoma"/>
          <w:sz w:val="24"/>
          <w:szCs w:val="24"/>
          <w:lang w:val="el-GR"/>
        </w:rPr>
        <w:t xml:space="preserve"> (υστεροφημία)</w:t>
      </w:r>
      <w:r w:rsidRPr="00A030C9">
        <w:rPr>
          <w:rFonts w:ascii="Tahoma" w:hAnsi="Tahoma" w:cs="Tahoma"/>
          <w:sz w:val="24"/>
          <w:szCs w:val="24"/>
          <w:lang w:val="el-GR"/>
        </w:rPr>
        <w:t>.</w:t>
      </w:r>
    </w:p>
    <w:p w14:paraId="3879D5F9" w14:textId="77777777" w:rsidR="00606653" w:rsidRDefault="00606653" w:rsidP="00606653">
      <w:pPr>
        <w:rPr>
          <w:rFonts w:ascii="Tahoma" w:hAnsi="Tahoma" w:cs="Tahoma"/>
          <w:lang w:val="el-GR"/>
        </w:rPr>
      </w:pPr>
    </w:p>
    <w:p w14:paraId="1C18F9E9" w14:textId="66EA1DD6" w:rsidR="00C24B9C" w:rsidRPr="00A030C9" w:rsidRDefault="00474958" w:rsidP="00C24B9C">
      <w:pPr>
        <w:spacing w:line="360" w:lineRule="auto"/>
        <w:jc w:val="both"/>
        <w:rPr>
          <w:rFonts w:ascii="Tahoma" w:hAnsi="Tahoma" w:cs="Tahoma"/>
          <w:b/>
          <w:bCs/>
          <w:sz w:val="24"/>
          <w:szCs w:val="24"/>
          <w:lang w:val="el-GR"/>
        </w:rPr>
      </w:pPr>
      <w:r w:rsidRPr="00A030C9">
        <w:rPr>
          <w:rFonts w:ascii="Tahoma" w:hAnsi="Tahoma" w:cs="Tahoma"/>
          <w:b/>
          <w:bCs/>
          <w:sz w:val="24"/>
          <w:szCs w:val="24"/>
          <w:lang w:val="el-GR"/>
        </w:rPr>
        <w:t xml:space="preserve">3. </w:t>
      </w:r>
      <w:r w:rsidR="00C24B9C" w:rsidRPr="00A030C9">
        <w:rPr>
          <w:rFonts w:ascii="Tahoma" w:hAnsi="Tahoma" w:cs="Tahoma"/>
          <w:b/>
          <w:bCs/>
          <w:sz w:val="24"/>
          <w:szCs w:val="24"/>
          <w:lang w:val="el-GR"/>
        </w:rPr>
        <w:t>Να χαρακτηρίσετε τον Έκτορα συμπληρώνοντας τα κενά των παρακάτω προτάσεων.</w:t>
      </w:r>
    </w:p>
    <w:p w14:paraId="05383092" w14:textId="77777777" w:rsidR="00C24B9C" w:rsidRPr="00A030C9" w:rsidRDefault="00C24B9C" w:rsidP="00BE6725">
      <w:p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Ο Έκτορας είναι _____________ σύζυγος και αγαπά την Ανδρομάχη. Καταλαβαίνει την αγωνία της γι’ αυτό και της φέρεται με __________________ και προσπαθεί να την ___________________.  Τέλος, είναι ______________ και _______________ γιατί αν και καταλαβαίνει την αγωνία της Ανδρομάχης δεν παραιτείται από τον πόλεμο.</w:t>
      </w:r>
    </w:p>
    <w:p w14:paraId="57AC0B1B" w14:textId="77777777" w:rsidR="00C24B9C" w:rsidRPr="00A030C9" w:rsidRDefault="00C24B9C" w:rsidP="00C24B9C">
      <w:pPr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ab/>
        <w:t>( τρυφερότητα, στοργικός, γενναίος, ηρεμήσει, τολμηρός )</w:t>
      </w:r>
    </w:p>
    <w:p w14:paraId="5B03701F" w14:textId="77777777" w:rsidR="00066611" w:rsidRPr="00A030C9" w:rsidRDefault="00066611" w:rsidP="00C24B9C">
      <w:pPr>
        <w:rPr>
          <w:rFonts w:ascii="Tahoma" w:hAnsi="Tahoma" w:cs="Tahoma"/>
          <w:sz w:val="24"/>
          <w:szCs w:val="24"/>
          <w:lang w:val="el-GR"/>
        </w:rPr>
      </w:pPr>
    </w:p>
    <w:p w14:paraId="08F71837" w14:textId="5077B0EB" w:rsidR="00066611" w:rsidRDefault="00474958" w:rsidP="00474958">
      <w:pPr>
        <w:jc w:val="both"/>
        <w:rPr>
          <w:rFonts w:ascii="Tahoma" w:hAnsi="Tahoma" w:cs="Tahoma"/>
          <w:b/>
          <w:bCs/>
          <w:sz w:val="24"/>
          <w:szCs w:val="24"/>
          <w:lang w:val="el-GR"/>
        </w:rPr>
      </w:pPr>
      <w:r w:rsidRPr="00A030C9">
        <w:rPr>
          <w:rFonts w:ascii="Tahoma" w:hAnsi="Tahoma" w:cs="Tahoma"/>
          <w:b/>
          <w:bCs/>
          <w:sz w:val="24"/>
          <w:szCs w:val="24"/>
          <w:lang w:val="el-GR"/>
        </w:rPr>
        <w:t>4.</w:t>
      </w:r>
      <w:r w:rsidR="00D579CC" w:rsidRPr="00A030C9">
        <w:rPr>
          <w:rFonts w:ascii="Tahoma" w:hAnsi="Tahoma" w:cs="Tahoma"/>
          <w:b/>
          <w:bCs/>
          <w:sz w:val="24"/>
          <w:szCs w:val="24"/>
          <w:lang w:val="el-GR"/>
        </w:rPr>
        <w:t xml:space="preserve"> </w:t>
      </w:r>
      <w:r w:rsidR="00066611" w:rsidRPr="00A030C9">
        <w:rPr>
          <w:rFonts w:ascii="Tahoma" w:hAnsi="Tahoma" w:cs="Tahoma"/>
          <w:b/>
          <w:bCs/>
          <w:sz w:val="24"/>
          <w:szCs w:val="24"/>
          <w:lang w:val="el-GR"/>
        </w:rPr>
        <w:t>Ερωτήσεις κατανόησης:</w:t>
      </w:r>
    </w:p>
    <w:p w14:paraId="6B34AC3B" w14:textId="77777777" w:rsidR="00693459" w:rsidRPr="00A030C9" w:rsidRDefault="00693459" w:rsidP="00474958">
      <w:pPr>
        <w:jc w:val="both"/>
        <w:rPr>
          <w:rFonts w:ascii="Tahoma" w:hAnsi="Tahoma" w:cs="Tahoma"/>
          <w:b/>
          <w:bCs/>
          <w:sz w:val="24"/>
          <w:szCs w:val="24"/>
          <w:lang w:val="el-GR"/>
        </w:rPr>
      </w:pPr>
    </w:p>
    <w:p w14:paraId="0A689BAC" w14:textId="7B297119" w:rsidR="00066611" w:rsidRPr="00A030C9" w:rsidRDefault="00066611" w:rsidP="000666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Τι λέει η Ανδρομάχη στον Έκτορα για να τον πείσει να μείνει κοντά τους;</w:t>
      </w:r>
    </w:p>
    <w:p w14:paraId="6A28D6F8" w14:textId="77777777" w:rsidR="00066611" w:rsidRPr="00A030C9" w:rsidRDefault="00066611" w:rsidP="000666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Τι απαντά ο Έκτορας στην Ανδρομάχη;</w:t>
      </w:r>
    </w:p>
    <w:p w14:paraId="3BCBDEDB" w14:textId="77777777" w:rsidR="00066611" w:rsidRPr="00A030C9" w:rsidRDefault="00066611" w:rsidP="0006661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t>Για ποιο λόγο θα αισθάνεται ντροπή ο Έκτορας;</w:t>
      </w:r>
    </w:p>
    <w:p w14:paraId="2E0436C3" w14:textId="66DBE645" w:rsidR="00093650" w:rsidRPr="00480C34" w:rsidRDefault="00066611" w:rsidP="0009365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4"/>
          <w:szCs w:val="24"/>
          <w:lang w:val="el-GR"/>
        </w:rPr>
      </w:pPr>
      <w:r w:rsidRPr="00A030C9">
        <w:rPr>
          <w:rFonts w:ascii="Tahoma" w:hAnsi="Tahoma" w:cs="Tahoma"/>
          <w:sz w:val="24"/>
          <w:szCs w:val="24"/>
          <w:lang w:val="el-GR"/>
        </w:rPr>
        <w:lastRenderedPageBreak/>
        <w:t>Ποια θα είναι η τύχη της Ανδρομάχης εάν χάσουν οι Τρώες;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5294"/>
      </w:tblGrid>
      <w:tr w:rsidR="00093650" w:rsidRPr="00260D82" w14:paraId="70A92C45" w14:textId="77777777" w:rsidTr="00BB5B2E">
        <w:tc>
          <w:tcPr>
            <w:tcW w:w="4045" w:type="dxa"/>
          </w:tcPr>
          <w:p w14:paraId="72B5A450" w14:textId="77777777" w:rsidR="00093650" w:rsidRDefault="00093650" w:rsidP="00BB5B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A1E313" wp14:editId="65911343">
                  <wp:extent cx="2432685" cy="1755775"/>
                  <wp:effectExtent l="0" t="0" r="5715" b="0"/>
                  <wp:docPr id="727583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14:paraId="3D6D8A39" w14:textId="77777777" w:rsidR="00093650" w:rsidRPr="00C346FE" w:rsidRDefault="00093650" w:rsidP="00BB5B2E">
            <w:pPr>
              <w:rPr>
                <w:b/>
                <w:bCs/>
                <w:sz w:val="24"/>
                <w:szCs w:val="24"/>
                <w:lang w:val="el-GR"/>
              </w:rPr>
            </w:pPr>
            <w:r w:rsidRPr="00C346FE">
              <w:rPr>
                <w:b/>
                <w:bCs/>
                <w:sz w:val="24"/>
                <w:szCs w:val="24"/>
                <w:lang w:val="el-GR"/>
              </w:rPr>
              <w:t>Η ΑΝΔΡΟΜΑΧΗ</w:t>
            </w:r>
          </w:p>
          <w:p w14:paraId="2E5C7B9C" w14:textId="77777777" w:rsidR="00093650" w:rsidRDefault="00093650" w:rsidP="00093650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el-GR"/>
              </w:rPr>
            </w:pPr>
            <w:r w:rsidRPr="00C346FE">
              <w:rPr>
                <w:sz w:val="24"/>
                <w:szCs w:val="24"/>
                <w:lang w:val="el-GR"/>
              </w:rPr>
              <w:t>αγαπά τον άντρα της και φοβάται μήπως τον χάσει</w:t>
            </w:r>
          </w:p>
          <w:p w14:paraId="2CFECD6A" w14:textId="77777777" w:rsidR="00093650" w:rsidRPr="00194012" w:rsidRDefault="00093650" w:rsidP="00BB5B2E">
            <w:pPr>
              <w:jc w:val="both"/>
              <w:rPr>
                <w:sz w:val="24"/>
                <w:szCs w:val="24"/>
                <w:lang w:val="el-GR"/>
              </w:rPr>
            </w:pPr>
          </w:p>
          <w:p w14:paraId="461B28C2" w14:textId="77777777" w:rsidR="00093650" w:rsidRDefault="00093650" w:rsidP="00093650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4"/>
                <w:szCs w:val="24"/>
                <w:lang w:val="el-GR"/>
              </w:rPr>
            </w:pPr>
            <w:r w:rsidRPr="00C346FE">
              <w:rPr>
                <w:sz w:val="24"/>
                <w:szCs w:val="24"/>
                <w:lang w:val="el-GR"/>
              </w:rPr>
              <w:t>έχει αγωνία για την τύχη τη δική της και του παιδιού της</w:t>
            </w:r>
          </w:p>
          <w:p w14:paraId="1AF77EBC" w14:textId="77777777" w:rsidR="00093650" w:rsidRPr="00C346FE" w:rsidRDefault="00093650" w:rsidP="00BB5B2E">
            <w:pPr>
              <w:pStyle w:val="ListParagraph"/>
              <w:jc w:val="both"/>
              <w:rPr>
                <w:sz w:val="24"/>
                <w:szCs w:val="24"/>
                <w:lang w:val="el-GR"/>
              </w:rPr>
            </w:pPr>
          </w:p>
          <w:p w14:paraId="23C5A720" w14:textId="77777777" w:rsidR="00093650" w:rsidRPr="000F342A" w:rsidRDefault="00093650" w:rsidP="00093650">
            <w:pPr>
              <w:pStyle w:val="ListParagraph"/>
              <w:numPr>
                <w:ilvl w:val="0"/>
                <w:numId w:val="4"/>
              </w:numPr>
              <w:jc w:val="both"/>
              <w:rPr>
                <w:lang w:val="el-GR"/>
              </w:rPr>
            </w:pPr>
            <w:r w:rsidRPr="00C346FE">
              <w:rPr>
                <w:sz w:val="24"/>
                <w:szCs w:val="24"/>
                <w:lang w:val="el-GR"/>
              </w:rPr>
              <w:t>δεν της έχει απομείνει κανείς άλλος, ο Έκτορας είναι το πιο σημαντικό πρόσωπο στη ζωή της</w:t>
            </w:r>
          </w:p>
        </w:tc>
      </w:tr>
    </w:tbl>
    <w:p w14:paraId="2514555E" w14:textId="77777777" w:rsidR="00093650" w:rsidRPr="000F342A" w:rsidRDefault="00093650" w:rsidP="00093650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093650" w:rsidRPr="00260D82" w14:paraId="0C007B63" w14:textId="77777777" w:rsidTr="00BB5B2E">
        <w:tc>
          <w:tcPr>
            <w:tcW w:w="2245" w:type="dxa"/>
          </w:tcPr>
          <w:p w14:paraId="181BCC32" w14:textId="77777777" w:rsidR="00093650" w:rsidRDefault="00093650" w:rsidP="00BB5B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CD67F" wp14:editId="60DD81DA">
                  <wp:extent cx="1225296" cy="1801368"/>
                  <wp:effectExtent l="0" t="0" r="0" b="8890"/>
                  <wp:docPr id="15149487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80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7D7553DB" w14:textId="77777777" w:rsidR="00093650" w:rsidRDefault="00093650" w:rsidP="00BB5B2E">
            <w:pPr>
              <w:rPr>
                <w:b/>
                <w:bCs/>
                <w:sz w:val="24"/>
                <w:szCs w:val="24"/>
                <w:lang w:val="el-GR"/>
              </w:rPr>
            </w:pPr>
            <w:r w:rsidRPr="008A3655">
              <w:rPr>
                <w:b/>
                <w:bCs/>
                <w:sz w:val="24"/>
                <w:szCs w:val="24"/>
                <w:lang w:val="el-GR"/>
              </w:rPr>
              <w:t>Ο ΕΚΤΟΡΑΣ</w:t>
            </w:r>
          </w:p>
          <w:p w14:paraId="191EF385" w14:textId="77777777" w:rsidR="00093650" w:rsidRDefault="00093650" w:rsidP="0009365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el-GR"/>
              </w:rPr>
            </w:pPr>
            <w:r w:rsidRPr="00251B0F">
              <w:rPr>
                <w:sz w:val="24"/>
                <w:szCs w:val="24"/>
                <w:lang w:val="el-GR"/>
              </w:rPr>
              <w:t>είν</w:t>
            </w:r>
            <w:r>
              <w:rPr>
                <w:sz w:val="24"/>
                <w:szCs w:val="24"/>
                <w:lang w:val="el-GR"/>
              </w:rPr>
              <w:t>αι ο αρχηγός των Τρώων και έχει ευθύνη και χρέος απέναντι στο λαό του, πρέπει να τους υπερασπιστεί</w:t>
            </w:r>
          </w:p>
          <w:p w14:paraId="5370EBA3" w14:textId="77777777" w:rsidR="00093650" w:rsidRPr="001C7214" w:rsidRDefault="00093650" w:rsidP="00BB5B2E">
            <w:pPr>
              <w:jc w:val="both"/>
              <w:rPr>
                <w:sz w:val="24"/>
                <w:szCs w:val="24"/>
                <w:lang w:val="el-GR"/>
              </w:rPr>
            </w:pPr>
          </w:p>
          <w:p w14:paraId="2E0CC081" w14:textId="77777777" w:rsidR="00093650" w:rsidRDefault="00093650" w:rsidP="0009365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φοβάται ότι θα ντροπιαστεί εάν εγκαταλείψει τη μάχη</w:t>
            </w:r>
          </w:p>
          <w:p w14:paraId="3A41EB1B" w14:textId="77777777" w:rsidR="00093650" w:rsidRDefault="00093650" w:rsidP="00BB5B2E">
            <w:pPr>
              <w:pStyle w:val="ListParagraph"/>
              <w:jc w:val="both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και θα σταματήσουν να τον τιμούν και να τον σέβονται </w:t>
            </w:r>
          </w:p>
          <w:p w14:paraId="0DE54746" w14:textId="77777777" w:rsidR="00093650" w:rsidRDefault="00093650" w:rsidP="00BB5B2E">
            <w:pPr>
              <w:pStyle w:val="ListParagraph"/>
              <w:jc w:val="both"/>
              <w:rPr>
                <w:sz w:val="24"/>
                <w:szCs w:val="24"/>
                <w:lang w:val="el-GR"/>
              </w:rPr>
            </w:pPr>
          </w:p>
          <w:p w14:paraId="2FEC0174" w14:textId="77777777" w:rsidR="00093650" w:rsidRPr="00251B0F" w:rsidRDefault="00093650" w:rsidP="00093650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θέλει να τον αναγνωρίζουν ως ήρωα και να μείνει γνωστό το όνομά του μετά τον θάνατό του (υστεροφημία)</w:t>
            </w:r>
          </w:p>
        </w:tc>
      </w:tr>
    </w:tbl>
    <w:p w14:paraId="098A39F1" w14:textId="77777777" w:rsidR="00093650" w:rsidRPr="00251B0F" w:rsidRDefault="00093650" w:rsidP="00093650">
      <w:pPr>
        <w:rPr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93650" w14:paraId="69906BBF" w14:textId="77777777" w:rsidTr="00BB5B2E">
        <w:trPr>
          <w:trHeight w:val="2879"/>
        </w:trPr>
        <w:tc>
          <w:tcPr>
            <w:tcW w:w="4675" w:type="dxa"/>
          </w:tcPr>
          <w:p w14:paraId="16DD9624" w14:textId="77777777" w:rsidR="00093650" w:rsidRPr="00D2463C" w:rsidRDefault="00093650" w:rsidP="00BB5B2E">
            <w:pPr>
              <w:jc w:val="both"/>
              <w:rPr>
                <w:rFonts w:cstheme="minorHAnsi"/>
                <w:lang w:val="el-GR"/>
              </w:rPr>
            </w:pPr>
            <w:r w:rsidRPr="00D2463C">
              <w:rPr>
                <w:rFonts w:cstheme="minorHAnsi"/>
                <w:color w:val="0A0A0A"/>
                <w:shd w:val="clear" w:color="auto" w:fill="FFFFFF"/>
                <w:lang w:val="el-GR"/>
              </w:rPr>
              <w:t>Μετά την πτώση της Τροίας οι αιχμάλωτες γυναίκες περιμένουν να επιβιβαστούν στα πλοία που θα τις μεταφέρουν στην Ελλάδα. Ανάμεσά τους, η βασίλισσα Εκάβη που θρηνεί το χαμό της οικογένειας και της πόλης της και η χήρα του Έκτορα, η Ανδρομάχη, η οποία πρόκειται να αντιμετωπίσει ακόμα μια τραγωδία, καθώς οι νικητές σκοτώνουν το νεαρό σε ηλικία γιο της.</w:t>
            </w:r>
          </w:p>
          <w:p w14:paraId="4DD59069" w14:textId="77777777" w:rsidR="00093650" w:rsidRDefault="00093650" w:rsidP="00BB5B2E">
            <w:pPr>
              <w:rPr>
                <w:lang w:val="el-GR"/>
              </w:rPr>
            </w:pPr>
          </w:p>
          <w:p w14:paraId="1511E1DE" w14:textId="77777777" w:rsidR="00093650" w:rsidRPr="00D2463C" w:rsidRDefault="00093650" w:rsidP="00BB5B2E">
            <w:pPr>
              <w:rPr>
                <w:lang w:val="el-GR"/>
              </w:rPr>
            </w:pPr>
            <w:r>
              <w:rPr>
                <w:lang w:val="el-GR"/>
              </w:rPr>
              <w:t>Πηγή</w:t>
            </w:r>
            <w:r>
              <w:t xml:space="preserve">: </w:t>
            </w:r>
            <w:r>
              <w:rPr>
                <w:lang w:val="el-GR"/>
              </w:rPr>
              <w:t>Φωτόδεντρο</w:t>
            </w:r>
          </w:p>
        </w:tc>
        <w:tc>
          <w:tcPr>
            <w:tcW w:w="4675" w:type="dxa"/>
          </w:tcPr>
          <w:p w14:paraId="6A12AD54" w14:textId="77777777" w:rsidR="00093650" w:rsidRDefault="00093650" w:rsidP="00BB5B2E">
            <w:pPr>
              <w:jc w:val="center"/>
              <w:rPr>
                <w:lang w:val="el-GR"/>
              </w:rPr>
            </w:pPr>
            <w:r>
              <w:rPr>
                <w:noProof/>
                <w:lang w:val="el-GR"/>
              </w:rPr>
              <w:drawing>
                <wp:inline distT="0" distB="0" distL="0" distR="0" wp14:anchorId="2CCB7F7C" wp14:editId="15E6721F">
                  <wp:extent cx="2514600" cy="1773936"/>
                  <wp:effectExtent l="0" t="0" r="0" b="0"/>
                  <wp:docPr id="9707074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73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50" w14:paraId="43228F73" w14:textId="77777777" w:rsidTr="00BB5B2E">
        <w:tc>
          <w:tcPr>
            <w:tcW w:w="4675" w:type="dxa"/>
          </w:tcPr>
          <w:p w14:paraId="64825E5E" w14:textId="77777777" w:rsidR="00093650" w:rsidRDefault="00093650" w:rsidP="00BB5B2E">
            <w:pPr>
              <w:jc w:val="center"/>
              <w:rPr>
                <w:lang w:val="el-GR"/>
              </w:rPr>
            </w:pPr>
            <w:r>
              <w:rPr>
                <w:noProof/>
                <w:lang w:val="el-GR"/>
              </w:rPr>
              <w:lastRenderedPageBreak/>
              <w:drawing>
                <wp:inline distT="0" distB="0" distL="0" distR="0" wp14:anchorId="44B4B9F9" wp14:editId="644F4D76">
                  <wp:extent cx="2359152" cy="1819656"/>
                  <wp:effectExtent l="0" t="0" r="3175" b="9525"/>
                  <wp:docPr id="931124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152" cy="181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86B3022" w14:textId="77777777" w:rsidR="00093650" w:rsidRDefault="00093650" w:rsidP="00BB5B2E">
            <w:pPr>
              <w:jc w:val="center"/>
              <w:rPr>
                <w:lang w:val="el-GR"/>
              </w:rPr>
            </w:pPr>
            <w:r>
              <w:rPr>
                <w:noProof/>
                <w:lang w:val="el-GR"/>
              </w:rPr>
              <w:drawing>
                <wp:inline distT="0" distB="0" distL="0" distR="0" wp14:anchorId="515B970F" wp14:editId="41BF0991">
                  <wp:extent cx="2642616" cy="1801368"/>
                  <wp:effectExtent l="0" t="0" r="5715" b="8890"/>
                  <wp:docPr id="12153866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6" cy="180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FE3B3" w14:textId="77777777" w:rsidR="00EF16CD" w:rsidRDefault="00EF16CD" w:rsidP="00093650">
      <w:pPr>
        <w:rPr>
          <w:rFonts w:ascii="Tahoma" w:hAnsi="Tahoma" w:cs="Tahoma"/>
          <w:b/>
          <w:bCs/>
          <w:color w:val="77206D" w:themeColor="accent5" w:themeShade="BF"/>
          <w:sz w:val="24"/>
          <w:szCs w:val="24"/>
          <w:lang w:val="el-GR"/>
        </w:rPr>
      </w:pPr>
    </w:p>
    <w:p w14:paraId="1FE5F570" w14:textId="609FDEB6" w:rsidR="00093650" w:rsidRPr="00740285" w:rsidRDefault="00093650" w:rsidP="00093650">
      <w:pPr>
        <w:rPr>
          <w:rFonts w:ascii="Tahoma" w:hAnsi="Tahoma" w:cs="Tahoma"/>
          <w:b/>
          <w:bCs/>
          <w:color w:val="77206D" w:themeColor="accent5" w:themeShade="BF"/>
          <w:sz w:val="24"/>
          <w:szCs w:val="24"/>
        </w:rPr>
      </w:pPr>
      <w:r w:rsidRPr="00740285">
        <w:rPr>
          <w:rFonts w:ascii="Tahoma" w:hAnsi="Tahoma" w:cs="Tahoma"/>
          <w:b/>
          <w:bCs/>
          <w:color w:val="77206D" w:themeColor="accent5" w:themeShade="BF"/>
          <w:sz w:val="24"/>
          <w:szCs w:val="24"/>
          <w:lang w:val="el-GR"/>
        </w:rPr>
        <w:t>Η τύχη των αιχμαλώτων</w:t>
      </w:r>
      <w:r w:rsidRPr="00740285">
        <w:rPr>
          <w:rFonts w:ascii="Tahoma" w:hAnsi="Tahoma" w:cs="Tahoma"/>
          <w:b/>
          <w:bCs/>
          <w:color w:val="77206D" w:themeColor="accent5" w:themeShade="BF"/>
          <w:sz w:val="24"/>
          <w:szCs w:val="24"/>
        </w:rPr>
        <w:t>:</w:t>
      </w:r>
    </w:p>
    <w:p w14:paraId="5405882D" w14:textId="77777777" w:rsidR="00093650" w:rsidRPr="00C86B94" w:rsidRDefault="00093650" w:rsidP="00093650">
      <w:pPr>
        <w:pStyle w:val="ListParagraph"/>
        <w:numPr>
          <w:ilvl w:val="0"/>
          <w:numId w:val="6"/>
        </w:numPr>
        <w:spacing w:line="480" w:lineRule="auto"/>
        <w:rPr>
          <w:rFonts w:ascii="Tahoma" w:hAnsi="Tahoma" w:cs="Tahoma"/>
          <w:sz w:val="24"/>
          <w:szCs w:val="24"/>
        </w:rPr>
      </w:pPr>
      <w:r w:rsidRPr="00C86B94">
        <w:rPr>
          <w:rFonts w:ascii="Tahoma" w:hAnsi="Tahoma" w:cs="Tahoma"/>
          <w:sz w:val="24"/>
          <w:szCs w:val="24"/>
        </w:rPr>
        <w:t>o</w:t>
      </w:r>
      <w:r w:rsidRPr="00C86B94">
        <w:rPr>
          <w:rFonts w:ascii="Tahoma" w:hAnsi="Tahoma" w:cs="Tahoma"/>
          <w:sz w:val="24"/>
          <w:szCs w:val="24"/>
          <w:lang w:val="el-GR"/>
        </w:rPr>
        <w:t>ι άνδρες συνήθως σκοτώνονταν</w:t>
      </w:r>
    </w:p>
    <w:p w14:paraId="734612EA" w14:textId="77777777" w:rsidR="00093650" w:rsidRPr="00C86B94" w:rsidRDefault="00093650" w:rsidP="00093650">
      <w:pPr>
        <w:pStyle w:val="ListParagraph"/>
        <w:numPr>
          <w:ilvl w:val="0"/>
          <w:numId w:val="6"/>
        </w:numPr>
        <w:spacing w:line="480" w:lineRule="auto"/>
        <w:rPr>
          <w:rFonts w:ascii="Tahoma" w:hAnsi="Tahoma" w:cs="Tahoma"/>
          <w:sz w:val="24"/>
          <w:szCs w:val="24"/>
          <w:lang w:val="el-GR"/>
        </w:rPr>
      </w:pPr>
      <w:r w:rsidRPr="00C86B94">
        <w:rPr>
          <w:rFonts w:ascii="Tahoma" w:hAnsi="Tahoma" w:cs="Tahoma"/>
          <w:sz w:val="24"/>
          <w:szCs w:val="24"/>
          <w:lang w:val="el-GR"/>
        </w:rPr>
        <w:t>οι γυναίκες οδηγούνταν σκλάβες στο στρατόπεδο των νικητών</w:t>
      </w:r>
      <w:r>
        <w:rPr>
          <w:rFonts w:ascii="Tahoma" w:hAnsi="Tahoma" w:cs="Tahoma"/>
          <w:sz w:val="24"/>
          <w:szCs w:val="24"/>
          <w:lang w:val="el-GR"/>
        </w:rPr>
        <w:t xml:space="preserve"> και δίνονταν λάφυρο σε κάποιον αρχηγό</w:t>
      </w:r>
      <w:r w:rsidRPr="00C86B94">
        <w:rPr>
          <w:rFonts w:ascii="Tahoma" w:hAnsi="Tahoma" w:cs="Tahoma"/>
          <w:sz w:val="24"/>
          <w:szCs w:val="24"/>
          <w:lang w:val="el-GR"/>
        </w:rPr>
        <w:t xml:space="preserve"> </w:t>
      </w:r>
    </w:p>
    <w:p w14:paraId="6250A2C7" w14:textId="77777777" w:rsidR="00093650" w:rsidRPr="00C86B94" w:rsidRDefault="00093650" w:rsidP="00093650">
      <w:pPr>
        <w:pStyle w:val="ListParagraph"/>
        <w:numPr>
          <w:ilvl w:val="0"/>
          <w:numId w:val="6"/>
        </w:numPr>
        <w:spacing w:line="480" w:lineRule="auto"/>
        <w:rPr>
          <w:rFonts w:ascii="Tahoma" w:hAnsi="Tahoma" w:cs="Tahoma"/>
          <w:sz w:val="24"/>
          <w:szCs w:val="24"/>
          <w:lang w:val="el-GR"/>
        </w:rPr>
      </w:pPr>
      <w:r w:rsidRPr="00C86B94">
        <w:rPr>
          <w:rFonts w:ascii="Tahoma" w:hAnsi="Tahoma" w:cs="Tahoma"/>
          <w:sz w:val="24"/>
          <w:szCs w:val="24"/>
          <w:lang w:val="el-GR"/>
        </w:rPr>
        <w:t>ζούσαν ως δούλες</w:t>
      </w:r>
    </w:p>
    <w:p w14:paraId="4A818B3A" w14:textId="77777777" w:rsidR="00093650" w:rsidRPr="00C86B94" w:rsidRDefault="00093650" w:rsidP="00093650">
      <w:pPr>
        <w:pStyle w:val="ListParagraph"/>
        <w:numPr>
          <w:ilvl w:val="0"/>
          <w:numId w:val="6"/>
        </w:numPr>
        <w:spacing w:line="480" w:lineRule="auto"/>
        <w:rPr>
          <w:rFonts w:ascii="Tahoma" w:hAnsi="Tahoma" w:cs="Tahoma"/>
          <w:sz w:val="24"/>
          <w:szCs w:val="24"/>
          <w:lang w:val="el-GR"/>
        </w:rPr>
      </w:pPr>
      <w:r w:rsidRPr="00C86B94">
        <w:rPr>
          <w:rFonts w:ascii="Tahoma" w:hAnsi="Tahoma" w:cs="Tahoma"/>
          <w:sz w:val="24"/>
          <w:szCs w:val="24"/>
          <w:lang w:val="el-GR"/>
        </w:rPr>
        <w:t>η Ανδρομάχη, ως δούλα, θα έπρεπε αναγκαστικά να κάνει δουλειές που δεν ταιριάζουν σε μια αρχόντισσα (να κουβαλάει νερό και να υφαίνει)</w:t>
      </w:r>
    </w:p>
    <w:p w14:paraId="66C70F3A" w14:textId="77777777" w:rsidR="00093650" w:rsidRPr="00C86B94" w:rsidRDefault="00093650" w:rsidP="00093650">
      <w:pPr>
        <w:pStyle w:val="ListParagraph"/>
        <w:numPr>
          <w:ilvl w:val="0"/>
          <w:numId w:val="6"/>
        </w:numPr>
        <w:spacing w:line="480" w:lineRule="auto"/>
        <w:rPr>
          <w:rFonts w:ascii="Tahoma" w:hAnsi="Tahoma" w:cs="Tahoma"/>
          <w:sz w:val="24"/>
          <w:szCs w:val="24"/>
          <w:lang w:val="el-GR"/>
        </w:rPr>
      </w:pPr>
      <w:r w:rsidRPr="00C86B94">
        <w:rPr>
          <w:rFonts w:ascii="Tahoma" w:hAnsi="Tahoma" w:cs="Tahoma"/>
          <w:sz w:val="24"/>
          <w:szCs w:val="24"/>
          <w:lang w:val="el-GR"/>
        </w:rPr>
        <w:t>σκότωναν συνήθως τα αγόρια των αιχμαλώτων για να μην εκδικηθούν για τους γονείς τους όταν μεγαλώσουν</w:t>
      </w:r>
    </w:p>
    <w:p w14:paraId="7DA01821" w14:textId="77777777" w:rsidR="00093650" w:rsidRDefault="00093650" w:rsidP="00093650">
      <w:pPr>
        <w:rPr>
          <w:lang w:val="el-GR"/>
        </w:rPr>
      </w:pPr>
    </w:p>
    <w:p w14:paraId="01CAB80E" w14:textId="77777777" w:rsidR="00093650" w:rsidRDefault="00093650" w:rsidP="00093650">
      <w:pPr>
        <w:rPr>
          <w:lang w:val="el-GR"/>
        </w:rPr>
      </w:pPr>
    </w:p>
    <w:p w14:paraId="61F639E6" w14:textId="77777777" w:rsidR="00690E90" w:rsidRDefault="00690E90" w:rsidP="00093650">
      <w:pPr>
        <w:rPr>
          <w:lang w:val="el-GR"/>
        </w:rPr>
      </w:pPr>
    </w:p>
    <w:p w14:paraId="3F436E1E" w14:textId="77777777" w:rsidR="00690E90" w:rsidRDefault="00690E90" w:rsidP="00093650">
      <w:pPr>
        <w:rPr>
          <w:lang w:val="el-GR"/>
        </w:rPr>
      </w:pPr>
    </w:p>
    <w:p w14:paraId="0751D57F" w14:textId="77777777" w:rsidR="00690E90" w:rsidRDefault="00690E90" w:rsidP="00093650">
      <w:pPr>
        <w:rPr>
          <w:lang w:val="el-GR"/>
        </w:rPr>
      </w:pPr>
    </w:p>
    <w:p w14:paraId="3D53A2B6" w14:textId="77777777" w:rsidR="00690E90" w:rsidRDefault="00690E90" w:rsidP="00093650">
      <w:pPr>
        <w:rPr>
          <w:lang w:val="el-GR"/>
        </w:rPr>
      </w:pPr>
    </w:p>
    <w:p w14:paraId="301EC3A0" w14:textId="77777777" w:rsidR="00690E90" w:rsidRDefault="00690E90" w:rsidP="00093650">
      <w:pPr>
        <w:rPr>
          <w:lang w:val="el-GR"/>
        </w:rPr>
      </w:pPr>
    </w:p>
    <w:p w14:paraId="699B1C0E" w14:textId="77777777" w:rsidR="00690E90" w:rsidRDefault="00690E90" w:rsidP="00093650">
      <w:pPr>
        <w:rPr>
          <w:lang w:val="el-GR"/>
        </w:rPr>
      </w:pPr>
    </w:p>
    <w:p w14:paraId="7EEA431F" w14:textId="77777777" w:rsidR="00690E90" w:rsidRDefault="00690E90" w:rsidP="00093650">
      <w:pPr>
        <w:rPr>
          <w:lang w:val="el-GR"/>
        </w:rPr>
      </w:pPr>
    </w:p>
    <w:p w14:paraId="250F371E" w14:textId="77777777" w:rsidR="00690E90" w:rsidRDefault="00690E90" w:rsidP="00093650">
      <w:pPr>
        <w:rPr>
          <w:lang w:val="el-GR"/>
        </w:rPr>
      </w:pPr>
    </w:p>
    <w:p w14:paraId="5ED46532" w14:textId="77777777" w:rsidR="00690E90" w:rsidRDefault="00690E90" w:rsidP="00093650">
      <w:pPr>
        <w:rPr>
          <w:lang w:val="el-GR"/>
        </w:rPr>
      </w:pPr>
    </w:p>
    <w:p w14:paraId="178CDDBE" w14:textId="77777777" w:rsidR="00690E90" w:rsidRDefault="00690E90" w:rsidP="00093650">
      <w:pPr>
        <w:rPr>
          <w:lang w:val="el-GR"/>
        </w:rPr>
      </w:pPr>
    </w:p>
    <w:p w14:paraId="755401B0" w14:textId="77777777" w:rsidR="00690E90" w:rsidRDefault="00690E90" w:rsidP="00093650">
      <w:pPr>
        <w:rPr>
          <w:lang w:val="el-GR"/>
        </w:rPr>
      </w:pPr>
    </w:p>
    <w:p w14:paraId="2FF9465E" w14:textId="77777777" w:rsidR="00690E90" w:rsidRDefault="00690E90" w:rsidP="00093650">
      <w:pPr>
        <w:rPr>
          <w:lang w:val="el-GR"/>
        </w:rPr>
      </w:pPr>
    </w:p>
    <w:p w14:paraId="5C271AC5" w14:textId="77777777" w:rsidR="00690E90" w:rsidRDefault="00690E90" w:rsidP="00093650">
      <w:pPr>
        <w:rPr>
          <w:lang w:val="el-GR"/>
        </w:rPr>
      </w:pPr>
    </w:p>
    <w:p w14:paraId="627D7495" w14:textId="77777777" w:rsidR="00690E90" w:rsidRDefault="00690E90" w:rsidP="00093650">
      <w:pPr>
        <w:rPr>
          <w:lang w:val="el-GR"/>
        </w:rPr>
      </w:pPr>
    </w:p>
    <w:p w14:paraId="7C4EA823" w14:textId="77777777" w:rsidR="00690E90" w:rsidRDefault="00690E90" w:rsidP="00093650">
      <w:pPr>
        <w:rPr>
          <w:lang w:val="el-GR"/>
        </w:rPr>
      </w:pPr>
    </w:p>
    <w:p w14:paraId="28FCA0A3" w14:textId="5FAC22E1" w:rsidR="00690E90" w:rsidRPr="00690E90" w:rsidRDefault="00690E90" w:rsidP="00690E90">
      <w:pPr>
        <w:jc w:val="center"/>
        <w:rPr>
          <w:rFonts w:ascii="Verdana" w:hAnsi="Verdana"/>
          <w:b/>
          <w:bCs/>
          <w:color w:val="45B0E1" w:themeColor="accent1" w:themeTint="99"/>
          <w:lang w:val="el-GR"/>
        </w:rPr>
      </w:pPr>
      <w:r w:rsidRPr="0049272F">
        <w:rPr>
          <w:rFonts w:ascii="Verdana" w:hAnsi="Verdana"/>
          <w:b/>
          <w:bCs/>
          <w:color w:val="45B0E1" w:themeColor="accent1" w:themeTint="99"/>
          <w:lang w:val="el-GR"/>
        </w:rPr>
        <w:t>Διαβάζω το κόμικ. Συμπληρώνω τα κενά με τις σωστές λέξεις.</w:t>
      </w:r>
    </w:p>
    <w:p w14:paraId="2F58426E" w14:textId="56861D34" w:rsidR="00690E90" w:rsidRDefault="00690E90" w:rsidP="00093650">
      <w:pPr>
        <w:rPr>
          <w:lang w:val="el-GR"/>
        </w:rPr>
      </w:pPr>
      <w:r w:rsidRPr="008338AE">
        <w:rPr>
          <w:noProof/>
          <w:lang w:val="el-GR"/>
        </w:rPr>
        <w:drawing>
          <wp:inline distT="0" distB="0" distL="0" distR="0" wp14:anchorId="721B3BE3" wp14:editId="19D5782A">
            <wp:extent cx="5882640" cy="4105274"/>
            <wp:effectExtent l="0" t="0" r="3810" b="0"/>
            <wp:docPr id="772262159" name="Picture 1" descr="A comic page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62159" name="Picture 1" descr="A comic page of a person and pers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2281" cy="411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0661" w14:textId="38077F48" w:rsidR="00690E90" w:rsidRDefault="00690E90" w:rsidP="00093650">
      <w:pPr>
        <w:rPr>
          <w:lang w:val="el-GR"/>
        </w:rPr>
      </w:pPr>
      <w:r w:rsidRPr="00E13679">
        <w:rPr>
          <w:noProof/>
          <w:lang w:val="el-GR"/>
        </w:rPr>
        <w:lastRenderedPageBreak/>
        <w:drawing>
          <wp:inline distT="0" distB="0" distL="0" distR="0" wp14:anchorId="12AACE57" wp14:editId="3DBAA9A3">
            <wp:extent cx="5866479" cy="3672840"/>
            <wp:effectExtent l="0" t="0" r="1270" b="3810"/>
            <wp:docPr id="417347711" name="Picture 1" descr="A close up of a person cr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47711" name="Picture 1" descr="A close up of a person cry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0870" cy="36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FC47" w14:textId="62FA6A54" w:rsidR="00DF5EFC" w:rsidRPr="00AF33D9" w:rsidRDefault="00DF5EFC" w:rsidP="00DF5EFC">
      <w:pPr>
        <w:jc w:val="center"/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ΚΟΥΙΖ</w:t>
      </w: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ΚΟΥΙΖ</w:t>
      </w: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ΚΟΥΙΖ</w:t>
      </w: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ΚΟΥΙΖ</w:t>
      </w: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>ΚΟΥΙΖ</w:t>
      </w:r>
      <w:r w:rsidRPr="00AF33D9">
        <w:rPr>
          <w:b/>
          <w:color w:val="F6C5AC" w:themeColor="accent2" w:themeTint="66"/>
          <w:sz w:val="32"/>
          <w:szCs w:val="32"/>
          <w:lang w:val="el-GR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  <w:t xml:space="preserve">ΚΟΥΙΖ        </w:t>
      </w:r>
    </w:p>
    <w:p w14:paraId="51EE1120" w14:textId="77777777" w:rsidR="00DF5EFC" w:rsidRPr="00ED7712" w:rsidRDefault="00DF5EFC" w:rsidP="00DF5EFC">
      <w:pPr>
        <w:pStyle w:val="ListParagraph"/>
        <w:numPr>
          <w:ilvl w:val="0"/>
          <w:numId w:val="8"/>
        </w:numPr>
        <w:rPr>
          <w:rFonts w:cstheme="minorHAnsi"/>
          <w:b/>
          <w:bCs/>
          <w:color w:val="77206D" w:themeColor="accent5" w:themeShade="BF"/>
          <w:sz w:val="32"/>
          <w:szCs w:val="32"/>
          <w:lang w:val="el-GR"/>
        </w:rPr>
      </w:pPr>
      <w:r w:rsidRPr="00ED7712">
        <w:rPr>
          <w:rFonts w:cstheme="minorHAnsi"/>
          <w:b/>
          <w:bCs/>
          <w:color w:val="77206D" w:themeColor="accent5" w:themeShade="BF"/>
          <w:sz w:val="32"/>
          <w:szCs w:val="32"/>
          <w:lang w:val="el-GR"/>
        </w:rPr>
        <w:t>Ποια ήθελε να δει ο Έκτορας πριν βγει ξανά στη μάχη;</w:t>
      </w:r>
    </w:p>
    <w:p w14:paraId="3513D098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0BEDE345" wp14:editId="40348E94">
            <wp:extent cx="335280" cy="304800"/>
            <wp:effectExtent l="0" t="0" r="7620" b="0"/>
            <wp:docPr id="500935442" name="Picture 3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35442" name="Picture 3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73208F">
        <w:rPr>
          <w:sz w:val="28"/>
          <w:szCs w:val="28"/>
          <w:lang w:val="el-GR"/>
        </w:rPr>
        <w:t>Την ωραία Ελένη</w:t>
      </w:r>
    </w:p>
    <w:p w14:paraId="54361422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3B4EACAA" wp14:editId="5442DAFC">
            <wp:extent cx="335280" cy="304800"/>
            <wp:effectExtent l="0" t="0" r="7620" b="0"/>
            <wp:docPr id="889388434" name="Picture 889388434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88434" name="Picture 889388434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 w:rsidRPr="0073208F">
        <w:rPr>
          <w:sz w:val="28"/>
          <w:szCs w:val="28"/>
          <w:lang w:val="el-GR"/>
        </w:rPr>
        <w:t>Την Ανδρομάχη</w:t>
      </w:r>
    </w:p>
    <w:p w14:paraId="39AF500B" w14:textId="77777777" w:rsidR="00DF5EFC" w:rsidRDefault="00DF5EFC" w:rsidP="00DF5EFC">
      <w:pPr>
        <w:rPr>
          <w:lang w:val="el-GR"/>
        </w:rPr>
      </w:pPr>
    </w:p>
    <w:p w14:paraId="159E7ADC" w14:textId="77777777" w:rsidR="00DF5EFC" w:rsidRPr="00ED7712" w:rsidRDefault="00DF5EFC" w:rsidP="00DF5EFC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b/>
          <w:bCs/>
          <w:color w:val="77206D" w:themeColor="accent5" w:themeShade="BF"/>
          <w:kern w:val="0"/>
          <w:sz w:val="32"/>
          <w:szCs w:val="32"/>
          <w:lang w:val="el-GR"/>
          <w14:ligatures w14:val="none"/>
        </w:rPr>
      </w:pPr>
      <w:r w:rsidRPr="00ED7712">
        <w:rPr>
          <w:rFonts w:ascii="Calibri" w:eastAsia="Times New Roman" w:hAnsi="Calibri" w:cs="Calibri"/>
          <w:b/>
          <w:bCs/>
          <w:color w:val="77206D" w:themeColor="accent5" w:themeShade="BF"/>
          <w:kern w:val="0"/>
          <w:sz w:val="32"/>
          <w:szCs w:val="32"/>
          <w:lang w:val="el-GR"/>
          <w14:ligatures w14:val="none"/>
        </w:rPr>
        <w:t>Που βρισκόταν η Ανδρομάχη;</w:t>
      </w:r>
    </w:p>
    <w:p w14:paraId="7BDBFA9F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23D7DE99" wp14:editId="2B836063">
            <wp:extent cx="335280" cy="304800"/>
            <wp:effectExtent l="0" t="0" r="7620" b="0"/>
            <wp:docPr id="192592441" name="Picture 192592441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2441" name="Picture 19259244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73208F">
        <w:rPr>
          <w:sz w:val="28"/>
          <w:szCs w:val="28"/>
          <w:lang w:val="el-GR"/>
        </w:rPr>
        <w:t>Στις Σκαιές Πύλες</w:t>
      </w:r>
    </w:p>
    <w:p w14:paraId="412AA883" w14:textId="77777777" w:rsidR="00DF5EFC" w:rsidRPr="00AF33D9" w:rsidRDefault="00DF5EFC" w:rsidP="00DF5EFC">
      <w:pPr>
        <w:rPr>
          <w:b/>
          <w:color w:val="F6C5AC" w:themeColor="accent2" w:themeTint="66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val="el-GR"/>
        </w:rPr>
        <w:drawing>
          <wp:inline distT="0" distB="0" distL="0" distR="0" wp14:anchorId="6A157068" wp14:editId="538639B2">
            <wp:extent cx="335280" cy="304800"/>
            <wp:effectExtent l="0" t="0" r="7620" b="0"/>
            <wp:docPr id="1013408457" name="Picture 1013408457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08457" name="Picture 1013408457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 w:rsidRPr="0073208F">
        <w:rPr>
          <w:sz w:val="28"/>
          <w:szCs w:val="28"/>
          <w:lang w:val="el-GR"/>
        </w:rPr>
        <w:t>Στο παλάτι</w:t>
      </w:r>
    </w:p>
    <w:p w14:paraId="1C8F8215" w14:textId="77777777" w:rsidR="00DF5EFC" w:rsidRDefault="00DF5EFC" w:rsidP="00DF5EFC">
      <w:pPr>
        <w:rPr>
          <w:lang w:val="el-GR"/>
        </w:rPr>
      </w:pPr>
    </w:p>
    <w:p w14:paraId="487E26F6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Ήταν μόνη της εκεί;</w:t>
      </w:r>
    </w:p>
    <w:p w14:paraId="2AA98236" w14:textId="77777777" w:rsidR="00DF5EFC" w:rsidRPr="000D18D7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5F603B6D" wp14:editId="09D4B5AB">
            <wp:extent cx="335280" cy="304800"/>
            <wp:effectExtent l="0" t="0" r="7620" b="0"/>
            <wp:docPr id="1371278149" name="Picture 1371278149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78149" name="Picture 1371278149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</w:rPr>
        <w:t>N</w:t>
      </w:r>
      <w:r w:rsidRPr="00115682">
        <w:rPr>
          <w:sz w:val="28"/>
          <w:szCs w:val="28"/>
          <w:lang w:val="el-GR"/>
        </w:rPr>
        <w:t>αι, ήταν μόνη της</w:t>
      </w:r>
    </w:p>
    <w:p w14:paraId="43F51919" w14:textId="77777777" w:rsidR="00DF5EFC" w:rsidRPr="00115682" w:rsidRDefault="00DF5EFC" w:rsidP="00DF5EFC">
      <w:pPr>
        <w:rPr>
          <w:sz w:val="28"/>
          <w:szCs w:val="28"/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404A1845" wp14:editId="7591DCEA">
            <wp:extent cx="335280" cy="304800"/>
            <wp:effectExtent l="0" t="0" r="7620" b="0"/>
            <wp:docPr id="74183581" name="Picture 74183581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  <w:lang w:val="el-GR"/>
        </w:rPr>
        <w:t>Όχι, ήταν μαζί με τον γιο της</w:t>
      </w:r>
    </w:p>
    <w:p w14:paraId="2CD0B8DD" w14:textId="77777777" w:rsidR="00DF5EFC" w:rsidRDefault="00DF5EFC" w:rsidP="00DF5EFC">
      <w:pPr>
        <w:rPr>
          <w:lang w:val="el-GR"/>
        </w:rPr>
      </w:pPr>
    </w:p>
    <w:p w14:paraId="5E50B586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Τον γιο του Έκτορα και της Ανδρομάχης τον έλεγαν</w:t>
      </w:r>
      <w:r>
        <w:rPr>
          <w:b/>
          <w:bCs/>
          <w:color w:val="77206D" w:themeColor="accent5" w:themeShade="BF"/>
          <w:sz w:val="32"/>
          <w:szCs w:val="32"/>
          <w:lang w:val="el-GR"/>
        </w:rPr>
        <w:t>...</w:t>
      </w:r>
    </w:p>
    <w:p w14:paraId="5950BB35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77D4F2A4" wp14:editId="3F6D84AD">
            <wp:extent cx="335280" cy="304800"/>
            <wp:effectExtent l="0" t="0" r="7620" b="0"/>
            <wp:docPr id="1912958450" name="Picture 1912958450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58450" name="Picture 1912958450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  <w:lang w:val="el-GR"/>
        </w:rPr>
        <w:t>Αστυάνακτα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092ABED1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6787A781" wp14:editId="5A31E4B7">
            <wp:extent cx="335280" cy="304800"/>
            <wp:effectExtent l="0" t="0" r="7620" b="0"/>
            <wp:docPr id="258123640" name="Picture 258123640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  <w:lang w:val="el-GR"/>
        </w:rPr>
        <w:t>Αετίωνα</w:t>
      </w:r>
    </w:p>
    <w:p w14:paraId="47E7143E" w14:textId="77777777" w:rsidR="00DF5EFC" w:rsidRDefault="00DF5EFC" w:rsidP="00DF5EFC">
      <w:pPr>
        <w:rPr>
          <w:lang w:val="el-GR"/>
        </w:rPr>
      </w:pPr>
    </w:p>
    <w:p w14:paraId="070070D5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Η Ανδρομάχη συναντώντας τον Έκτορα ήταν</w:t>
      </w:r>
      <w:r>
        <w:rPr>
          <w:b/>
          <w:bCs/>
          <w:color w:val="77206D" w:themeColor="accent5" w:themeShade="BF"/>
          <w:sz w:val="32"/>
          <w:szCs w:val="32"/>
          <w:lang w:val="el-GR"/>
        </w:rPr>
        <w:t>...</w:t>
      </w:r>
    </w:p>
    <w:p w14:paraId="36F55AD8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47202D0D" wp14:editId="386D2D21">
            <wp:extent cx="335280" cy="304800"/>
            <wp:effectExtent l="0" t="0" r="7620" b="0"/>
            <wp:docPr id="484109548" name="Picture 484109548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09548" name="Picture 48410954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  <w:lang w:val="el-GR"/>
        </w:rPr>
        <w:t>Δακρυσμένη</w:t>
      </w:r>
      <w:r w:rsidRPr="00115682">
        <w:rPr>
          <w:sz w:val="28"/>
          <w:szCs w:val="28"/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7DAAE489" w14:textId="77777777" w:rsidR="00DF5EFC" w:rsidRPr="00AF33D9" w:rsidRDefault="00DF5EFC" w:rsidP="00DF5EFC">
      <w:pPr>
        <w:rPr>
          <w:sz w:val="28"/>
          <w:szCs w:val="28"/>
          <w:lang w:val="el-GR"/>
        </w:rPr>
      </w:pPr>
      <w:r>
        <w:rPr>
          <w:noProof/>
          <w:lang w:val="el-GR"/>
        </w:rPr>
        <w:drawing>
          <wp:inline distT="0" distB="0" distL="0" distR="0" wp14:anchorId="4F6929EC" wp14:editId="107A21E6">
            <wp:extent cx="335280" cy="304800"/>
            <wp:effectExtent l="0" t="0" r="7620" b="0"/>
            <wp:docPr id="292413656" name="Picture 292413656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115682">
        <w:rPr>
          <w:sz w:val="28"/>
          <w:szCs w:val="28"/>
          <w:lang w:val="el-GR"/>
        </w:rPr>
        <w:t>Χαμογελαστή</w:t>
      </w:r>
    </w:p>
    <w:p w14:paraId="200E5455" w14:textId="77777777" w:rsidR="00DF5EFC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>
        <w:rPr>
          <w:b/>
          <w:bCs/>
          <w:color w:val="77206D" w:themeColor="accent5" w:themeShade="BF"/>
          <w:sz w:val="32"/>
          <w:szCs w:val="32"/>
          <w:lang w:val="el-GR"/>
        </w:rPr>
        <w:t>Τα επιχειρήματα που φέρνει η Ανδρομάχη στον Έκτορα είναι...</w:t>
      </w:r>
    </w:p>
    <w:p w14:paraId="60C5FE65" w14:textId="77777777" w:rsidR="00DF5EFC" w:rsidRPr="00F76ECE" w:rsidRDefault="00DF5EFC" w:rsidP="00DF5EFC">
      <w:pPr>
        <w:ind w:left="270"/>
        <w:rPr>
          <w:lang w:val="el-GR"/>
        </w:rPr>
      </w:pPr>
      <w:r w:rsidRPr="00FF1167">
        <w:rPr>
          <w:noProof/>
        </w:rPr>
        <w:drawing>
          <wp:inline distT="0" distB="0" distL="0" distR="0" wp14:anchorId="38731BE5" wp14:editId="3301E188">
            <wp:extent cx="335280" cy="304800"/>
            <wp:effectExtent l="0" t="0" r="7620" b="0"/>
            <wp:docPr id="372651096" name="Picture 1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ECE">
        <w:rPr>
          <w:lang w:val="el-GR"/>
        </w:rPr>
        <w:t xml:space="preserve">  </w:t>
      </w:r>
      <w:r w:rsidRPr="00862F8D">
        <w:rPr>
          <w:sz w:val="28"/>
          <w:szCs w:val="28"/>
          <w:lang w:val="el-GR"/>
        </w:rPr>
        <w:t>λογικά επιχειρήματα</w:t>
      </w:r>
      <w:r w:rsidRPr="00862F8D">
        <w:rPr>
          <w:sz w:val="28"/>
          <w:szCs w:val="28"/>
          <w:lang w:val="el-GR"/>
        </w:rPr>
        <w:tab/>
      </w:r>
      <w:r w:rsidRPr="00F76ECE">
        <w:rPr>
          <w:lang w:val="el-GR"/>
        </w:rPr>
        <w:tab/>
      </w:r>
      <w:r w:rsidRPr="00F76ECE">
        <w:rPr>
          <w:lang w:val="el-GR"/>
        </w:rPr>
        <w:tab/>
      </w:r>
      <w:r w:rsidRPr="00F76ECE">
        <w:rPr>
          <w:lang w:val="el-GR"/>
        </w:rPr>
        <w:tab/>
      </w:r>
      <w:r w:rsidRPr="00F76ECE">
        <w:rPr>
          <w:lang w:val="el-GR"/>
        </w:rPr>
        <w:tab/>
      </w:r>
    </w:p>
    <w:p w14:paraId="26BD4767" w14:textId="77777777" w:rsidR="00DF5EFC" w:rsidRPr="00F76ECE" w:rsidRDefault="00DF5EFC" w:rsidP="00DF5EFC">
      <w:pPr>
        <w:rPr>
          <w:lang w:val="el-GR"/>
        </w:rPr>
      </w:pPr>
      <w:r>
        <w:rPr>
          <w:lang w:val="el-GR"/>
        </w:rPr>
        <w:t xml:space="preserve">     </w:t>
      </w:r>
      <w:r>
        <w:rPr>
          <w:noProof/>
          <w:lang w:val="el-GR"/>
        </w:rPr>
        <w:drawing>
          <wp:inline distT="0" distB="0" distL="0" distR="0" wp14:anchorId="6A35E0DE" wp14:editId="300082E9">
            <wp:extent cx="335280" cy="304800"/>
            <wp:effectExtent l="0" t="0" r="7620" b="0"/>
            <wp:docPr id="238814297" name="Picture 238814297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6ECE">
        <w:rPr>
          <w:lang w:val="el-GR"/>
        </w:rPr>
        <w:t xml:space="preserve">  </w:t>
      </w:r>
      <w:r>
        <w:rPr>
          <w:sz w:val="28"/>
          <w:szCs w:val="28"/>
          <w:lang w:val="el-GR"/>
        </w:rPr>
        <w:t>συναισθηματικά επιχειρήματα</w:t>
      </w:r>
    </w:p>
    <w:p w14:paraId="466904AC" w14:textId="77777777" w:rsidR="00DF5EFC" w:rsidRPr="00F76ECE" w:rsidRDefault="00DF5EFC" w:rsidP="00DF5EFC">
      <w:pPr>
        <w:rPr>
          <w:b/>
          <w:bCs/>
          <w:color w:val="77206D" w:themeColor="accent5" w:themeShade="BF"/>
          <w:sz w:val="32"/>
          <w:szCs w:val="32"/>
          <w:lang w:val="el-GR"/>
        </w:rPr>
      </w:pPr>
    </w:p>
    <w:p w14:paraId="45E5148C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Ποιος σκότωσε τον πατέρα και τα 7 αδέρφια της Ανδρομάχης;</w:t>
      </w:r>
    </w:p>
    <w:p w14:paraId="00522571" w14:textId="77777777" w:rsidR="00DF5EFC" w:rsidRDefault="00DF5EFC" w:rsidP="00DF5EFC">
      <w:pPr>
        <w:rPr>
          <w:lang w:val="el-GR"/>
        </w:rPr>
      </w:pPr>
      <w:r w:rsidRPr="00FF1167">
        <w:rPr>
          <w:noProof/>
        </w:rPr>
        <w:drawing>
          <wp:inline distT="0" distB="0" distL="0" distR="0" wp14:anchorId="1EAAEB74" wp14:editId="1E178D92">
            <wp:extent cx="335280" cy="304800"/>
            <wp:effectExtent l="0" t="0" r="7620" b="0"/>
            <wp:docPr id="1986776606" name="Picture 1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B264DE">
        <w:rPr>
          <w:sz w:val="36"/>
          <w:szCs w:val="36"/>
          <w:lang w:val="el-GR"/>
        </w:rPr>
        <w:t xml:space="preserve">ο </w:t>
      </w:r>
      <w:r w:rsidRPr="00B264DE">
        <w:rPr>
          <w:sz w:val="28"/>
          <w:szCs w:val="28"/>
          <w:lang w:val="el-GR"/>
        </w:rPr>
        <w:t>Οδυσσέας</w:t>
      </w:r>
      <w:r w:rsidRPr="00115682">
        <w:rPr>
          <w:sz w:val="28"/>
          <w:szCs w:val="28"/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6A7306B6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089ED802" wp14:editId="50D18085">
            <wp:extent cx="335280" cy="304800"/>
            <wp:effectExtent l="0" t="0" r="7620" b="0"/>
            <wp:docPr id="2083011790" name="Picture 2083011790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ο Αχιλλέας</w:t>
      </w:r>
    </w:p>
    <w:p w14:paraId="59D569D4" w14:textId="77777777" w:rsidR="00DF5EFC" w:rsidRDefault="00DF5EFC" w:rsidP="00DF5EFC">
      <w:pPr>
        <w:rPr>
          <w:b/>
          <w:bCs/>
          <w:color w:val="77206D" w:themeColor="accent5" w:themeShade="BF"/>
          <w:sz w:val="36"/>
          <w:szCs w:val="36"/>
          <w:lang w:val="el-GR"/>
        </w:rPr>
      </w:pPr>
    </w:p>
    <w:p w14:paraId="6B49DFF3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Ο Έκτορας απαντώντας στην Ανδρομάχη της λέει ότι πάνω απ’ όλους νοιάζεται πιο πολύ για...</w:t>
      </w:r>
    </w:p>
    <w:p w14:paraId="0C2169BD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103C4636" wp14:editId="735E3B90">
            <wp:extent cx="335280" cy="304800"/>
            <wp:effectExtent l="0" t="0" r="7620" b="0"/>
            <wp:docPr id="484696676" name="Picture 484696676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4598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7609EA">
        <w:rPr>
          <w:sz w:val="28"/>
          <w:szCs w:val="28"/>
          <w:lang w:val="el-GR"/>
        </w:rPr>
        <w:t>την Τροία</w:t>
      </w:r>
      <w:r w:rsidRPr="007609EA">
        <w:rPr>
          <w:sz w:val="28"/>
          <w:szCs w:val="28"/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78E21FE5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011FFB21" wp14:editId="42F1BF2F">
            <wp:extent cx="335280" cy="304800"/>
            <wp:effectExtent l="0" t="0" r="7620" b="0"/>
            <wp:docPr id="1153052729" name="Picture 1153052729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F544D9">
        <w:rPr>
          <w:sz w:val="28"/>
          <w:szCs w:val="28"/>
          <w:lang w:val="el-GR"/>
        </w:rPr>
        <w:t>την Ανδρομάχη και τον γιο του</w:t>
      </w:r>
    </w:p>
    <w:p w14:paraId="15EE82CA" w14:textId="77777777" w:rsidR="00DF5EFC" w:rsidRDefault="00DF5EFC" w:rsidP="00DF5EFC">
      <w:pPr>
        <w:rPr>
          <w:b/>
          <w:bCs/>
          <w:color w:val="77206D" w:themeColor="accent5" w:themeShade="BF"/>
          <w:sz w:val="32"/>
          <w:szCs w:val="32"/>
          <w:lang w:val="el-GR"/>
        </w:rPr>
      </w:pPr>
    </w:p>
    <w:p w14:paraId="7A1C36C0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Ο Έκτορας με τον λόγο του προβλέπει ότι...</w:t>
      </w:r>
    </w:p>
    <w:p w14:paraId="276D6CDF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4F404FA2" wp14:editId="713BCBD2">
            <wp:extent cx="335280" cy="304800"/>
            <wp:effectExtent l="0" t="0" r="7620" b="0"/>
            <wp:docPr id="884144276" name="Picture 884144276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4598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η</w:t>
      </w:r>
      <w:r w:rsidRPr="007609EA">
        <w:rPr>
          <w:sz w:val="28"/>
          <w:szCs w:val="28"/>
          <w:lang w:val="el-GR"/>
        </w:rPr>
        <w:t xml:space="preserve"> Τροία</w:t>
      </w:r>
      <w:r>
        <w:rPr>
          <w:sz w:val="28"/>
          <w:szCs w:val="28"/>
          <w:lang w:val="el-GR"/>
        </w:rPr>
        <w:t xml:space="preserve"> θα πέσει στα χέρια των Αχαιών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2BF66A13" w14:textId="77777777" w:rsidR="00DF5EFC" w:rsidRDefault="00DF5EFC" w:rsidP="00DF5EFC">
      <w:pPr>
        <w:rPr>
          <w:sz w:val="28"/>
          <w:szCs w:val="28"/>
          <w:lang w:val="el-GR"/>
        </w:rPr>
      </w:pPr>
      <w:r>
        <w:rPr>
          <w:noProof/>
          <w:lang w:val="el-GR"/>
        </w:rPr>
        <w:drawing>
          <wp:inline distT="0" distB="0" distL="0" distR="0" wp14:anchorId="1E072C8E" wp14:editId="14450168">
            <wp:extent cx="335280" cy="304800"/>
            <wp:effectExtent l="0" t="0" r="7620" b="0"/>
            <wp:docPr id="219107605" name="Picture 219107605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 w:rsidRPr="00937865">
        <w:rPr>
          <w:sz w:val="28"/>
          <w:szCs w:val="28"/>
          <w:lang w:val="el-GR"/>
        </w:rPr>
        <w:t>οι Τρώες θα νικήσουν τους Αχαιούς</w:t>
      </w:r>
    </w:p>
    <w:p w14:paraId="67EB5250" w14:textId="77777777" w:rsidR="00DF5EFC" w:rsidRDefault="00DF5EFC" w:rsidP="00DF5EFC">
      <w:pPr>
        <w:rPr>
          <w:sz w:val="28"/>
          <w:szCs w:val="28"/>
          <w:lang w:val="el-GR"/>
        </w:rPr>
      </w:pPr>
    </w:p>
    <w:p w14:paraId="282922D8" w14:textId="77777777" w:rsidR="00DF5EFC" w:rsidRDefault="00DF5EFC" w:rsidP="00DF5EFC">
      <w:pPr>
        <w:rPr>
          <w:sz w:val="28"/>
          <w:szCs w:val="28"/>
          <w:lang w:val="el-GR"/>
        </w:rPr>
      </w:pPr>
    </w:p>
    <w:p w14:paraId="74333E44" w14:textId="77777777" w:rsidR="00DF5EFC" w:rsidRPr="00157EA8" w:rsidRDefault="00DF5EFC" w:rsidP="00DF5EFC">
      <w:pPr>
        <w:rPr>
          <w:lang w:val="el-GR"/>
        </w:rPr>
      </w:pPr>
    </w:p>
    <w:p w14:paraId="2750242F" w14:textId="77777777" w:rsidR="00DF5EFC" w:rsidRPr="009C04E3" w:rsidRDefault="00DF5EFC" w:rsidP="00DF5EFC">
      <w:pPr>
        <w:pStyle w:val="ListParagraph"/>
        <w:numPr>
          <w:ilvl w:val="0"/>
          <w:numId w:val="8"/>
        </w:numPr>
        <w:rPr>
          <w:b/>
          <w:bCs/>
          <w:color w:val="77206D" w:themeColor="accent5" w:themeShade="BF"/>
          <w:sz w:val="32"/>
          <w:szCs w:val="32"/>
          <w:lang w:val="el-GR"/>
        </w:rPr>
      </w:pP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>Μετά την άλωση μιας πόλης οι γυναίκες</w:t>
      </w:r>
      <w:r>
        <w:rPr>
          <w:b/>
          <w:bCs/>
          <w:color w:val="77206D" w:themeColor="accent5" w:themeShade="BF"/>
          <w:sz w:val="32"/>
          <w:szCs w:val="32"/>
          <w:lang w:val="el-GR"/>
        </w:rPr>
        <w:t>...</w:t>
      </w:r>
      <w:r w:rsidRPr="009C04E3">
        <w:rPr>
          <w:b/>
          <w:bCs/>
          <w:color w:val="77206D" w:themeColor="accent5" w:themeShade="BF"/>
          <w:sz w:val="32"/>
          <w:szCs w:val="32"/>
          <w:lang w:val="el-GR"/>
        </w:rPr>
        <w:t xml:space="preserve"> </w:t>
      </w:r>
    </w:p>
    <w:p w14:paraId="4888EB47" w14:textId="77777777" w:rsidR="00DF5EFC" w:rsidRDefault="00DF5EFC" w:rsidP="00DF5EFC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3653A0A3" wp14:editId="41466D59">
            <wp:extent cx="335280" cy="304800"/>
            <wp:effectExtent l="0" t="0" r="7620" b="0"/>
            <wp:docPr id="335526166" name="Picture 335526166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4598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πουλιούνταν ως σκλάβες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47B6D238" w14:textId="77777777" w:rsidR="00DF5EFC" w:rsidRDefault="00DF5EFC" w:rsidP="00DF5EFC">
      <w:pPr>
        <w:rPr>
          <w:sz w:val="28"/>
          <w:szCs w:val="28"/>
          <w:lang w:val="el-GR"/>
        </w:rPr>
      </w:pPr>
      <w:r>
        <w:rPr>
          <w:noProof/>
          <w:lang w:val="el-GR"/>
        </w:rPr>
        <w:drawing>
          <wp:inline distT="0" distB="0" distL="0" distR="0" wp14:anchorId="45DDCAE5" wp14:editId="68BD8BAE">
            <wp:extent cx="335280" cy="304800"/>
            <wp:effectExtent l="0" t="0" r="7620" b="0"/>
            <wp:docPr id="2131957673" name="Picture 2131957673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έμεναν ελεύθερες</w:t>
      </w:r>
    </w:p>
    <w:p w14:paraId="42199A6D" w14:textId="77777777" w:rsidR="007763F2" w:rsidRDefault="007763F2" w:rsidP="00DF5EFC">
      <w:pPr>
        <w:rPr>
          <w:sz w:val="28"/>
          <w:szCs w:val="28"/>
          <w:lang w:val="el-GR"/>
        </w:rPr>
      </w:pPr>
    </w:p>
    <w:p w14:paraId="1EB31DFB" w14:textId="15F9A325" w:rsidR="0077005D" w:rsidRPr="0077005D" w:rsidRDefault="0077005D" w:rsidP="0077005D">
      <w:pPr>
        <w:ind w:left="270"/>
        <w:rPr>
          <w:sz w:val="28"/>
          <w:szCs w:val="28"/>
          <w:lang w:val="el-GR"/>
        </w:rPr>
      </w:pPr>
      <w:r>
        <w:rPr>
          <w:b/>
          <w:bCs/>
          <w:color w:val="77206D" w:themeColor="accent5" w:themeShade="BF"/>
          <w:sz w:val="32"/>
          <w:szCs w:val="32"/>
          <w:lang w:val="el-GR"/>
        </w:rPr>
        <w:t>11.</w:t>
      </w:r>
      <w:r w:rsidRPr="0077005D">
        <w:rPr>
          <w:b/>
          <w:bCs/>
          <w:color w:val="77206D" w:themeColor="accent5" w:themeShade="BF"/>
          <w:sz w:val="32"/>
          <w:szCs w:val="32"/>
          <w:lang w:val="el-GR"/>
        </w:rPr>
        <w:t xml:space="preserve">Υστεροφημία είναι... </w:t>
      </w:r>
    </w:p>
    <w:p w14:paraId="5891F229" w14:textId="77777777" w:rsidR="0077005D" w:rsidRDefault="0077005D" w:rsidP="0077005D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1C1279D1" wp14:editId="0BD7F636">
            <wp:extent cx="335280" cy="304800"/>
            <wp:effectExtent l="0" t="0" r="7620" b="0"/>
            <wp:docPr id="647630927" name="Picture 647630927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4598" name="Picture 2091254598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η φήμη πριν το θάνατο</w:t>
      </w:r>
    </w:p>
    <w:p w14:paraId="7203EFC6" w14:textId="77777777" w:rsidR="0077005D" w:rsidRDefault="0077005D" w:rsidP="0077005D">
      <w:pPr>
        <w:rPr>
          <w:sz w:val="28"/>
          <w:szCs w:val="28"/>
          <w:lang w:val="el-GR"/>
        </w:rPr>
      </w:pPr>
      <w:r>
        <w:rPr>
          <w:lang w:val="el-GR"/>
        </w:rPr>
        <w:t xml:space="preserve"> </w:t>
      </w:r>
      <w:r>
        <w:rPr>
          <w:noProof/>
          <w:lang w:val="el-GR"/>
        </w:rPr>
        <w:drawing>
          <wp:inline distT="0" distB="0" distL="0" distR="0" wp14:anchorId="770D1A54" wp14:editId="4CB808DE">
            <wp:extent cx="335280" cy="304800"/>
            <wp:effectExtent l="0" t="0" r="7620" b="0"/>
            <wp:docPr id="992851827" name="Picture 992851827" descr="A yellow cartoon face with blue eyes and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3581" name="Picture 74183581" descr="A yellow cartoon face with blue eyes and a question m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</w:t>
      </w:r>
      <w:r>
        <w:rPr>
          <w:sz w:val="28"/>
          <w:szCs w:val="28"/>
          <w:lang w:val="el-GR"/>
        </w:rPr>
        <w:t>η φήμη μετά το θάνατο</w:t>
      </w:r>
    </w:p>
    <w:p w14:paraId="11AFF5FE" w14:textId="77777777" w:rsidR="00EF4D86" w:rsidRDefault="00EF4D86" w:rsidP="0077005D">
      <w:pPr>
        <w:rPr>
          <w:sz w:val="28"/>
          <w:szCs w:val="28"/>
          <w:lang w:val="el-GR"/>
        </w:rPr>
      </w:pPr>
    </w:p>
    <w:p w14:paraId="1F0183FB" w14:textId="77777777" w:rsidR="00EF4D86" w:rsidRDefault="00EF4D86" w:rsidP="0077005D">
      <w:pPr>
        <w:rPr>
          <w:sz w:val="28"/>
          <w:szCs w:val="28"/>
          <w:lang w:val="el-GR"/>
        </w:rPr>
      </w:pPr>
    </w:p>
    <w:p w14:paraId="0F445C83" w14:textId="19E962F5" w:rsidR="00D57636" w:rsidRPr="00ED7712" w:rsidRDefault="00ED7712" w:rsidP="00D57636">
      <w:pPr>
        <w:jc w:val="center"/>
        <w:rPr>
          <w:b/>
          <w:color w:val="F6C5AC" w:themeColor="accent2" w:themeTint="66"/>
          <w:sz w:val="32"/>
          <w:szCs w:val="32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6C5AC" w:themeColor="accent2" w:themeTint="66"/>
          <w:sz w:val="32"/>
          <w:szCs w:val="32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ΠΑΡΑΤΗΡΩ  ΤΙΣ  </w:t>
      </w:r>
      <w:r w:rsidR="00D57636" w:rsidRPr="00ED7712">
        <w:rPr>
          <w:b/>
          <w:color w:val="F6C5AC" w:themeColor="accent2" w:themeTint="66"/>
          <w:sz w:val="32"/>
          <w:szCs w:val="32"/>
          <w:lang w:val="el-G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ΕΙΚΟΝΕΣ</w:t>
      </w:r>
    </w:p>
    <w:p w14:paraId="1CFAC6FE" w14:textId="77777777" w:rsidR="00EF4D86" w:rsidRDefault="00EF4D86" w:rsidP="00EF4D86">
      <w:pPr>
        <w:ind w:firstLine="720"/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 xml:space="preserve">Το κάστρο της </w:t>
      </w:r>
      <w:r w:rsidRPr="00336E4D"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>ΤΡΟΙΑ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>Σ</w:t>
      </w:r>
      <w:r w:rsidRPr="00336E4D"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 xml:space="preserve">                             </w:t>
      </w:r>
      <w:r w:rsidRPr="00336E4D"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>ΣΚΑΙΕΣ ΠΥΛΕΣ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 xml:space="preserve">                                   </w:t>
      </w:r>
    </w:p>
    <w:p w14:paraId="5BB0D138" w14:textId="77777777" w:rsidR="00EF4D86" w:rsidRDefault="00EF4D86" w:rsidP="00EF4D86">
      <w:pPr>
        <w:rPr>
          <w:noProof/>
          <w:lang w:val="el-GR"/>
        </w:rPr>
      </w:pPr>
      <w:r>
        <w:rPr>
          <w:noProof/>
          <w:lang w:val="el-GR"/>
        </w:rPr>
        <w:lastRenderedPageBreak/>
        <w:t xml:space="preserve"> </w:t>
      </w:r>
      <w:r>
        <w:rPr>
          <w:noProof/>
        </w:rPr>
        <w:drawing>
          <wp:inline distT="0" distB="0" distL="0" distR="0" wp14:anchorId="29572E1B" wp14:editId="109096B5">
            <wp:extent cx="2868124" cy="2872740"/>
            <wp:effectExtent l="0" t="0" r="8890" b="3810"/>
            <wp:docPr id="7291286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60" cy="287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drawing>
          <wp:inline distT="0" distB="0" distL="0" distR="0" wp14:anchorId="15F24984" wp14:editId="0AFB036E">
            <wp:extent cx="3009900" cy="2822575"/>
            <wp:effectExtent l="0" t="0" r="0" b="0"/>
            <wp:docPr id="8031519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EA132" w14:textId="77777777" w:rsidR="00EF4D86" w:rsidRDefault="00EF4D86" w:rsidP="0077005D">
      <w:pPr>
        <w:rPr>
          <w:sz w:val="28"/>
          <w:szCs w:val="28"/>
          <w:lang w:val="el-GR"/>
        </w:rPr>
      </w:pPr>
    </w:p>
    <w:p w14:paraId="0D95E4E4" w14:textId="77777777" w:rsidR="00EF4D86" w:rsidRDefault="00EF4D86" w:rsidP="0077005D">
      <w:pPr>
        <w:rPr>
          <w:sz w:val="28"/>
          <w:szCs w:val="28"/>
          <w:lang w:val="el-GR"/>
        </w:rPr>
      </w:pPr>
    </w:p>
    <w:p w14:paraId="064B23D9" w14:textId="77777777" w:rsidR="00EF4D86" w:rsidRDefault="00EF4D86" w:rsidP="0077005D">
      <w:pPr>
        <w:rPr>
          <w:sz w:val="28"/>
          <w:szCs w:val="28"/>
          <w:lang w:val="el-GR"/>
        </w:rPr>
      </w:pPr>
    </w:p>
    <w:p w14:paraId="19815E71" w14:textId="77777777" w:rsidR="00AD120E" w:rsidRPr="005F064F" w:rsidRDefault="00AD120E" w:rsidP="00AD120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</w:pPr>
      <w:r w:rsidRPr="005F064F"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 xml:space="preserve">Η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l-GR"/>
        </w:rPr>
        <w:t>συνάντηση του Έκτορα με την Ανδρομάχη και τον γιο τους</w:t>
      </w:r>
    </w:p>
    <w:p w14:paraId="3566E3DE" w14:textId="5141B3F4" w:rsidR="00EF4D86" w:rsidRPr="002A65D9" w:rsidRDefault="00AD120E" w:rsidP="002A65D9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9704C1C" wp14:editId="559DA747">
            <wp:extent cx="5654040" cy="3352800"/>
            <wp:effectExtent l="0" t="0" r="3810" b="0"/>
            <wp:docPr id="1382012886" name="Picture 1" descr="A painting of a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12886" name="Picture 1" descr="A painting of a person holding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62" cy="335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128F" w14:textId="213BEC44" w:rsidR="00AD120E" w:rsidRDefault="002A65D9" w:rsidP="002A65D9">
      <w:pPr>
        <w:jc w:val="center"/>
        <w:rPr>
          <w:sz w:val="28"/>
          <w:szCs w:val="28"/>
          <w:lang w:val="el-GR"/>
        </w:rPr>
      </w:pPr>
      <w:r w:rsidRPr="002A65D9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2E3B40A" wp14:editId="2634C3A1">
            <wp:extent cx="5128260" cy="3876639"/>
            <wp:effectExtent l="0" t="0" r="0" b="0"/>
            <wp:docPr id="1418176197" name="Picture 2" descr="A painting of a person and person hold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6197" name="Picture 2" descr="A painting of a person and person holding a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82" cy="388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3B38C" w14:textId="5E6A53CC" w:rsidR="00093650" w:rsidRPr="00F81020" w:rsidRDefault="002A65D9" w:rsidP="00093650">
      <w:pPr>
        <w:rPr>
          <w:b/>
          <w:bCs/>
          <w:sz w:val="28"/>
          <w:szCs w:val="28"/>
          <w:lang w:val="el-GR"/>
        </w:rPr>
      </w:pPr>
      <w:r w:rsidRPr="002A65D9">
        <w:rPr>
          <w:b/>
          <w:bCs/>
        </w:rPr>
        <w:t>https</w:t>
      </w:r>
      <w:r w:rsidRPr="002A65D9">
        <w:rPr>
          <w:b/>
          <w:bCs/>
          <w:lang w:val="el-GR"/>
        </w:rPr>
        <w:t>://</w:t>
      </w:r>
      <w:r w:rsidRPr="002A65D9">
        <w:rPr>
          <w:b/>
          <w:bCs/>
        </w:rPr>
        <w:t>www</w:t>
      </w:r>
      <w:r w:rsidRPr="002A65D9">
        <w:rPr>
          <w:b/>
          <w:bCs/>
          <w:lang w:val="el-GR"/>
        </w:rPr>
        <w:t>.</w:t>
      </w:r>
      <w:r w:rsidRPr="002A65D9">
        <w:rPr>
          <w:b/>
          <w:bCs/>
        </w:rPr>
        <w:t>youtube</w:t>
      </w:r>
      <w:r w:rsidRPr="002A65D9">
        <w:rPr>
          <w:b/>
          <w:bCs/>
          <w:lang w:val="el-GR"/>
        </w:rPr>
        <w:t>.</w:t>
      </w:r>
      <w:r w:rsidRPr="002A65D9">
        <w:rPr>
          <w:b/>
          <w:bCs/>
        </w:rPr>
        <w:t>com</w:t>
      </w:r>
      <w:r w:rsidRPr="002A65D9">
        <w:rPr>
          <w:b/>
          <w:bCs/>
          <w:lang w:val="el-GR"/>
        </w:rPr>
        <w:t>/</w:t>
      </w:r>
      <w:r w:rsidRPr="002A65D9">
        <w:rPr>
          <w:b/>
          <w:bCs/>
        </w:rPr>
        <w:t>watch</w:t>
      </w:r>
      <w:r w:rsidRPr="002A65D9">
        <w:rPr>
          <w:b/>
          <w:bCs/>
          <w:lang w:val="el-GR"/>
        </w:rPr>
        <w:t>?</w:t>
      </w:r>
      <w:r w:rsidRPr="002A65D9">
        <w:rPr>
          <w:b/>
          <w:bCs/>
        </w:rPr>
        <w:t>v</w:t>
      </w:r>
      <w:r w:rsidRPr="002A65D9">
        <w:rPr>
          <w:b/>
          <w:bCs/>
          <w:lang w:val="el-GR"/>
        </w:rPr>
        <w:t>=</w:t>
      </w:r>
      <w:r w:rsidRPr="002A65D9">
        <w:rPr>
          <w:b/>
          <w:bCs/>
        </w:rPr>
        <w:t>tIMOqZfTun</w:t>
      </w:r>
    </w:p>
    <w:p w14:paraId="7E0BE01E" w14:textId="77777777" w:rsidR="00093650" w:rsidRPr="00251B0F" w:rsidRDefault="00093650" w:rsidP="00093650">
      <w:pPr>
        <w:rPr>
          <w:lang w:val="el-GR"/>
        </w:rPr>
      </w:pPr>
    </w:p>
    <w:p w14:paraId="3032F596" w14:textId="77777777" w:rsidR="00093650" w:rsidRPr="00A459C2" w:rsidRDefault="00093650" w:rsidP="00A459C2">
      <w:pPr>
        <w:rPr>
          <w:rFonts w:ascii="Tahoma" w:hAnsi="Tahoma" w:cs="Tahoma"/>
          <w:lang w:val="el-GR"/>
        </w:rPr>
      </w:pPr>
    </w:p>
    <w:sectPr w:rsidR="00093650" w:rsidRPr="00A459C2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6EC34" w14:textId="77777777" w:rsidR="003766CF" w:rsidRDefault="003766CF" w:rsidP="006B766D">
      <w:pPr>
        <w:spacing w:after="0" w:line="240" w:lineRule="auto"/>
      </w:pPr>
      <w:r>
        <w:separator/>
      </w:r>
    </w:p>
  </w:endnote>
  <w:endnote w:type="continuationSeparator" w:id="0">
    <w:p w14:paraId="5E1EAE2E" w14:textId="77777777" w:rsidR="003766CF" w:rsidRDefault="003766CF" w:rsidP="006B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495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7FE064" w14:textId="579969EB" w:rsidR="006B766D" w:rsidRDefault="006B76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A29E2C" w14:textId="77777777" w:rsidR="006B766D" w:rsidRDefault="006B76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0ED9B" w14:textId="77777777" w:rsidR="003766CF" w:rsidRDefault="003766CF" w:rsidP="006B766D">
      <w:pPr>
        <w:spacing w:after="0" w:line="240" w:lineRule="auto"/>
      </w:pPr>
      <w:r>
        <w:separator/>
      </w:r>
    </w:p>
  </w:footnote>
  <w:footnote w:type="continuationSeparator" w:id="0">
    <w:p w14:paraId="6093F462" w14:textId="77777777" w:rsidR="003766CF" w:rsidRDefault="003766CF" w:rsidP="006B7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C610B"/>
    <w:multiLevelType w:val="hybridMultilevel"/>
    <w:tmpl w:val="248A44B6"/>
    <w:lvl w:ilvl="0" w:tplc="5896F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03EFC"/>
    <w:multiLevelType w:val="hybridMultilevel"/>
    <w:tmpl w:val="FCA627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E77DD"/>
    <w:multiLevelType w:val="hybridMultilevel"/>
    <w:tmpl w:val="C57CBE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91B51"/>
    <w:multiLevelType w:val="hybridMultilevel"/>
    <w:tmpl w:val="2160EC30"/>
    <w:lvl w:ilvl="0" w:tplc="AE4AD0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77206D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35CE0"/>
    <w:multiLevelType w:val="hybridMultilevel"/>
    <w:tmpl w:val="63F648AC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color w:val="77206D" w:themeColor="accent5" w:themeShade="B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01D85"/>
    <w:multiLevelType w:val="hybridMultilevel"/>
    <w:tmpl w:val="F154D626"/>
    <w:lvl w:ilvl="0" w:tplc="01CC63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22D24"/>
    <w:multiLevelType w:val="hybridMultilevel"/>
    <w:tmpl w:val="63F648AC"/>
    <w:lvl w:ilvl="0" w:tplc="44F4D1CE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  <w:color w:val="77206D" w:themeColor="accent5" w:themeShade="B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946D3"/>
    <w:multiLevelType w:val="hybridMultilevel"/>
    <w:tmpl w:val="805CC6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21AB2"/>
    <w:multiLevelType w:val="hybridMultilevel"/>
    <w:tmpl w:val="AC32A270"/>
    <w:lvl w:ilvl="0" w:tplc="2444B1FC">
      <w:start w:val="1"/>
      <w:numFmt w:val="decimal"/>
      <w:lvlText w:val="%1."/>
      <w:lvlJc w:val="left"/>
      <w:pPr>
        <w:ind w:left="1800" w:hanging="360"/>
      </w:pPr>
      <w:rPr>
        <w:rFonts w:ascii="Tahoma" w:eastAsiaTheme="minorHAnsi" w:hAnsi="Tahoma" w:cs="Tahoma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26313189">
    <w:abstractNumId w:val="5"/>
  </w:num>
  <w:num w:numId="2" w16cid:durableId="962734550">
    <w:abstractNumId w:val="8"/>
  </w:num>
  <w:num w:numId="3" w16cid:durableId="567617885">
    <w:abstractNumId w:val="0"/>
  </w:num>
  <w:num w:numId="4" w16cid:durableId="332341857">
    <w:abstractNumId w:val="1"/>
  </w:num>
  <w:num w:numId="5" w16cid:durableId="472521869">
    <w:abstractNumId w:val="7"/>
  </w:num>
  <w:num w:numId="6" w16cid:durableId="1959986176">
    <w:abstractNumId w:val="3"/>
  </w:num>
  <w:num w:numId="7" w16cid:durableId="2037195747">
    <w:abstractNumId w:val="2"/>
  </w:num>
  <w:num w:numId="8" w16cid:durableId="2031300072">
    <w:abstractNumId w:val="6"/>
  </w:num>
  <w:num w:numId="9" w16cid:durableId="12898911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57"/>
    <w:rsid w:val="00032E7C"/>
    <w:rsid w:val="00041BF7"/>
    <w:rsid w:val="000469C0"/>
    <w:rsid w:val="00054D83"/>
    <w:rsid w:val="00066611"/>
    <w:rsid w:val="00093650"/>
    <w:rsid w:val="000A073B"/>
    <w:rsid w:val="000C0A19"/>
    <w:rsid w:val="001677DB"/>
    <w:rsid w:val="001C1853"/>
    <w:rsid w:val="00260D82"/>
    <w:rsid w:val="00275008"/>
    <w:rsid w:val="002A65D9"/>
    <w:rsid w:val="002B254D"/>
    <w:rsid w:val="002F4C87"/>
    <w:rsid w:val="002F71B3"/>
    <w:rsid w:val="003766CF"/>
    <w:rsid w:val="003B3DC0"/>
    <w:rsid w:val="004042F8"/>
    <w:rsid w:val="00425D57"/>
    <w:rsid w:val="00474958"/>
    <w:rsid w:val="0047547A"/>
    <w:rsid w:val="00480C34"/>
    <w:rsid w:val="004B3B16"/>
    <w:rsid w:val="004C5788"/>
    <w:rsid w:val="004E73C9"/>
    <w:rsid w:val="00563D38"/>
    <w:rsid w:val="00583883"/>
    <w:rsid w:val="00606653"/>
    <w:rsid w:val="00690E90"/>
    <w:rsid w:val="00693459"/>
    <w:rsid w:val="006B6E20"/>
    <w:rsid w:val="006B766D"/>
    <w:rsid w:val="00702555"/>
    <w:rsid w:val="0077005D"/>
    <w:rsid w:val="007763F2"/>
    <w:rsid w:val="00776A66"/>
    <w:rsid w:val="007A3976"/>
    <w:rsid w:val="007C23C0"/>
    <w:rsid w:val="00802022"/>
    <w:rsid w:val="00805C01"/>
    <w:rsid w:val="00880342"/>
    <w:rsid w:val="008B0FD7"/>
    <w:rsid w:val="008B1E8E"/>
    <w:rsid w:val="008C03A0"/>
    <w:rsid w:val="008E1D13"/>
    <w:rsid w:val="00A030C9"/>
    <w:rsid w:val="00A30D36"/>
    <w:rsid w:val="00A41A70"/>
    <w:rsid w:val="00A459C2"/>
    <w:rsid w:val="00A8501F"/>
    <w:rsid w:val="00AD120E"/>
    <w:rsid w:val="00BA2AE0"/>
    <w:rsid w:val="00BC2B23"/>
    <w:rsid w:val="00BE6725"/>
    <w:rsid w:val="00C150B2"/>
    <w:rsid w:val="00C21ADC"/>
    <w:rsid w:val="00C24B9C"/>
    <w:rsid w:val="00CE43A3"/>
    <w:rsid w:val="00D048CA"/>
    <w:rsid w:val="00D57636"/>
    <w:rsid w:val="00D579CC"/>
    <w:rsid w:val="00D634AE"/>
    <w:rsid w:val="00D667DC"/>
    <w:rsid w:val="00D72695"/>
    <w:rsid w:val="00D92921"/>
    <w:rsid w:val="00D96327"/>
    <w:rsid w:val="00DF5EFC"/>
    <w:rsid w:val="00E8252A"/>
    <w:rsid w:val="00ED7712"/>
    <w:rsid w:val="00EF16CD"/>
    <w:rsid w:val="00EF4D86"/>
    <w:rsid w:val="00F77A0D"/>
    <w:rsid w:val="00F81020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DBF9B"/>
  <w15:chartTrackingRefBased/>
  <w15:docId w15:val="{53B568D2-D82C-4282-A976-514DB0F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5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D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D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D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D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D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D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D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D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D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D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D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D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D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D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D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D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D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D5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02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66D"/>
  </w:style>
  <w:style w:type="paragraph" w:styleId="Footer">
    <w:name w:val="footer"/>
    <w:basedOn w:val="Normal"/>
    <w:link w:val="FooterChar"/>
    <w:uiPriority w:val="99"/>
    <w:unhideWhenUsed/>
    <w:rsid w:val="006B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Tamouridis</dc:creator>
  <cp:keywords/>
  <dc:description/>
  <cp:lastModifiedBy>Nikos Tamouridis</cp:lastModifiedBy>
  <cp:revision>77</cp:revision>
  <dcterms:created xsi:type="dcterms:W3CDTF">2024-04-16T15:26:00Z</dcterms:created>
  <dcterms:modified xsi:type="dcterms:W3CDTF">2024-06-24T15:56:00Z</dcterms:modified>
</cp:coreProperties>
</file>