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C1A0" w14:textId="4E444344" w:rsidR="001B170C" w:rsidRDefault="00385AB7" w:rsidP="001B170C">
      <w:pPr>
        <w:spacing w:after="0" w:line="240" w:lineRule="auto"/>
        <w:jc w:val="center"/>
        <w:rPr>
          <w:rFonts w:eastAsia="Times New Roman" w:cs="Arial"/>
          <w:b/>
          <w:color w:val="000000"/>
          <w:sz w:val="24"/>
          <w:szCs w:val="24"/>
          <w:lang w:eastAsia="el-GR"/>
        </w:rPr>
      </w:pPr>
      <w:r w:rsidRPr="00651E17">
        <w:rPr>
          <w:rFonts w:eastAsia="Times New Roman" w:cs="Arial"/>
          <w:b/>
          <w:sz w:val="24"/>
          <w:szCs w:val="24"/>
          <w:lang w:eastAsia="el-GR"/>
        </w:rPr>
        <w:t xml:space="preserve">ΑΝΑΛΥΤΙΚΕΣ ΟΔΗΓΙΕΣ ΣΥΜΜΕΤΟΧΗΣ ΣΤΟ </w:t>
      </w:r>
      <w:r w:rsidR="003F02EA">
        <w:rPr>
          <w:rFonts w:eastAsia="Times New Roman" w:cs="Arial"/>
          <w:b/>
          <w:sz w:val="24"/>
          <w:szCs w:val="24"/>
          <w:lang w:eastAsia="el-GR"/>
        </w:rPr>
        <w:t>1</w:t>
      </w:r>
      <w:r w:rsidR="000C0D07" w:rsidRPr="000C0D07">
        <w:rPr>
          <w:rFonts w:eastAsia="Times New Roman" w:cs="Arial"/>
          <w:b/>
          <w:sz w:val="24"/>
          <w:szCs w:val="24"/>
          <w:vertAlign w:val="superscript"/>
          <w:lang w:eastAsia="el-GR"/>
        </w:rPr>
        <w:t>ο</w:t>
      </w:r>
      <w:r w:rsidR="000C0D07">
        <w:rPr>
          <w:rFonts w:eastAsia="Times New Roman" w:cs="Arial"/>
          <w:b/>
          <w:sz w:val="24"/>
          <w:szCs w:val="24"/>
          <w:lang w:eastAsia="el-GR"/>
        </w:rPr>
        <w:t xml:space="preserve"> </w:t>
      </w:r>
      <w:r w:rsidR="00066005" w:rsidRPr="003F46E3">
        <w:rPr>
          <w:rFonts w:eastAsia="Times New Roman" w:cs="Arial"/>
          <w:b/>
          <w:sz w:val="24"/>
          <w:szCs w:val="24"/>
          <w:lang w:eastAsia="el-GR"/>
        </w:rPr>
        <w:t xml:space="preserve">ΜΑΘΗΤΙΚΟ </w:t>
      </w:r>
      <w:r w:rsidRPr="003F46E3">
        <w:rPr>
          <w:rFonts w:eastAsia="Times New Roman" w:cs="Arial"/>
          <w:b/>
          <w:sz w:val="24"/>
          <w:szCs w:val="24"/>
          <w:lang w:eastAsia="el-GR"/>
        </w:rPr>
        <w:t>Φ</w:t>
      </w:r>
      <w:r w:rsidRPr="00651E17">
        <w:rPr>
          <w:rFonts w:eastAsia="Times New Roman" w:cs="Arial"/>
          <w:b/>
          <w:sz w:val="24"/>
          <w:szCs w:val="24"/>
          <w:lang w:eastAsia="el-GR"/>
        </w:rPr>
        <w:t>ΕΣΤΙΒΑΛ ΡΗΤΟΡΙΚΗΣ ΤΕΧΝΗΣ ΜΕ ΘΕΜΑ:</w:t>
      </w:r>
      <w:r w:rsidRPr="00651E17">
        <w:rPr>
          <w:rFonts w:eastAsia="Times New Roman" w:cs="Arial"/>
          <w:b/>
          <w:color w:val="000000"/>
          <w:sz w:val="24"/>
          <w:szCs w:val="24"/>
          <w:lang w:eastAsia="el-GR"/>
        </w:rPr>
        <w:t xml:space="preserve"> </w:t>
      </w:r>
    </w:p>
    <w:p w14:paraId="655FDB28" w14:textId="77777777" w:rsidR="00385AB7" w:rsidRDefault="00385AB7" w:rsidP="001B170C">
      <w:pPr>
        <w:spacing w:after="0" w:line="240" w:lineRule="auto"/>
        <w:jc w:val="center"/>
        <w:rPr>
          <w:rFonts w:eastAsia="Times New Roman" w:cs="Arial"/>
          <w:b/>
          <w:sz w:val="24"/>
          <w:szCs w:val="24"/>
          <w:lang w:eastAsia="el-GR"/>
        </w:rPr>
      </w:pPr>
      <w:r w:rsidRPr="00651E17">
        <w:rPr>
          <w:rFonts w:eastAsia="Times New Roman" w:cs="Arial"/>
          <w:b/>
          <w:color w:val="000000"/>
          <w:sz w:val="24"/>
          <w:szCs w:val="24"/>
          <w:lang w:eastAsia="el-GR"/>
        </w:rPr>
        <w:t>«Σκέφτομαι… Εκφράζομαι… Επικοινωνώ… Η τέχνη στη ζωή μας μέσα από την τέχνη του λόγου»</w:t>
      </w:r>
      <w:r w:rsidRPr="00651E17">
        <w:rPr>
          <w:rFonts w:eastAsia="Times New Roman" w:cs="Arial"/>
          <w:b/>
          <w:sz w:val="24"/>
          <w:szCs w:val="24"/>
          <w:lang w:eastAsia="el-GR"/>
        </w:rPr>
        <w:t xml:space="preserve">  </w:t>
      </w:r>
    </w:p>
    <w:p w14:paraId="29678B0A" w14:textId="77777777" w:rsidR="001B170C" w:rsidRPr="00651E17" w:rsidRDefault="001B170C" w:rsidP="001B170C">
      <w:pPr>
        <w:spacing w:after="0" w:line="240" w:lineRule="auto"/>
        <w:jc w:val="center"/>
        <w:rPr>
          <w:rFonts w:eastAsia="Times New Roman" w:cs="Arial"/>
          <w:b/>
          <w:sz w:val="24"/>
          <w:szCs w:val="24"/>
          <w:lang w:eastAsia="el-GR"/>
        </w:rPr>
      </w:pPr>
    </w:p>
    <w:p w14:paraId="044DBBA1" w14:textId="03D4988D" w:rsidR="00385AB7" w:rsidRPr="003E5C99" w:rsidRDefault="003E5C99" w:rsidP="00385AB7">
      <w:pPr>
        <w:spacing w:after="0" w:line="240" w:lineRule="auto"/>
        <w:jc w:val="center"/>
        <w:rPr>
          <w:rFonts w:eastAsia="Times New Roman" w:cs="Arial"/>
          <w:b/>
          <w:color w:val="000000"/>
          <w:sz w:val="24"/>
          <w:szCs w:val="24"/>
          <w:lang w:eastAsia="el-GR"/>
        </w:rPr>
      </w:pPr>
      <w:r>
        <w:rPr>
          <w:rFonts w:eastAsia="Times New Roman" w:cs="Arial"/>
          <w:b/>
          <w:color w:val="000000"/>
          <w:sz w:val="24"/>
          <w:szCs w:val="24"/>
          <w:lang w:eastAsia="el-GR"/>
        </w:rPr>
        <w:t xml:space="preserve">Διαδικτυακή εκδήλωση στην πλατφόρμα </w:t>
      </w:r>
      <w:r>
        <w:rPr>
          <w:rFonts w:eastAsia="Times New Roman" w:cs="Arial"/>
          <w:b/>
          <w:color w:val="000000"/>
          <w:sz w:val="24"/>
          <w:szCs w:val="24"/>
          <w:lang w:val="en-US" w:eastAsia="el-GR"/>
        </w:rPr>
        <w:t>Webex</w:t>
      </w:r>
    </w:p>
    <w:p w14:paraId="3523BD6C" w14:textId="2AE300F1" w:rsidR="00F37F90" w:rsidRPr="003E5C99" w:rsidRDefault="003E5C99" w:rsidP="00385AB7">
      <w:pPr>
        <w:spacing w:after="0" w:line="240" w:lineRule="auto"/>
        <w:jc w:val="center"/>
        <w:rPr>
          <w:rFonts w:eastAsia="Times New Roman" w:cs="Arial"/>
          <w:b/>
          <w:color w:val="000000"/>
          <w:sz w:val="24"/>
          <w:szCs w:val="24"/>
          <w:lang w:eastAsia="el-GR"/>
        </w:rPr>
      </w:pPr>
      <w:r>
        <w:rPr>
          <w:rFonts w:eastAsia="Times New Roman" w:cs="Arial"/>
          <w:b/>
          <w:color w:val="000000"/>
          <w:sz w:val="24"/>
          <w:szCs w:val="24"/>
          <w:lang w:eastAsia="el-GR"/>
        </w:rPr>
        <w:t xml:space="preserve">Τετάρτη, </w:t>
      </w:r>
      <w:r w:rsidRPr="003E5C99">
        <w:rPr>
          <w:rFonts w:eastAsia="Times New Roman" w:cs="Arial"/>
          <w:b/>
          <w:color w:val="000000"/>
          <w:sz w:val="24"/>
          <w:szCs w:val="24"/>
          <w:lang w:eastAsia="el-GR"/>
        </w:rPr>
        <w:t>9</w:t>
      </w:r>
      <w:r w:rsidR="00385AB7" w:rsidRPr="00651E17">
        <w:rPr>
          <w:rFonts w:eastAsia="Times New Roman" w:cs="Arial"/>
          <w:b/>
          <w:color w:val="000000"/>
          <w:sz w:val="24"/>
          <w:szCs w:val="24"/>
          <w:lang w:eastAsia="el-GR"/>
        </w:rPr>
        <w:t xml:space="preserve"> Ιουνίου 2</w:t>
      </w:r>
      <w:r w:rsidRPr="003E5C99">
        <w:rPr>
          <w:rFonts w:eastAsia="Times New Roman" w:cs="Arial"/>
          <w:b/>
          <w:color w:val="000000"/>
          <w:sz w:val="24"/>
          <w:szCs w:val="24"/>
          <w:lang w:eastAsia="el-GR"/>
        </w:rPr>
        <w:t>021</w:t>
      </w:r>
    </w:p>
    <w:p w14:paraId="372698F9" w14:textId="77777777" w:rsidR="00E6092C" w:rsidRDefault="00E6092C" w:rsidP="00385AB7">
      <w:pPr>
        <w:spacing w:after="0" w:line="240" w:lineRule="auto"/>
        <w:jc w:val="center"/>
        <w:rPr>
          <w:rFonts w:eastAsia="Times New Roman" w:cs="Arial"/>
          <w:b/>
          <w:color w:val="000000"/>
          <w:sz w:val="24"/>
          <w:szCs w:val="24"/>
          <w:lang w:eastAsia="el-GR"/>
        </w:rPr>
      </w:pPr>
    </w:p>
    <w:p w14:paraId="5EC75FE6" w14:textId="77777777" w:rsidR="00E6092C" w:rsidRPr="00651E17" w:rsidRDefault="00E6092C" w:rsidP="00385AB7">
      <w:pPr>
        <w:spacing w:after="0" w:line="240" w:lineRule="auto"/>
        <w:jc w:val="center"/>
        <w:rPr>
          <w:rFonts w:eastAsia="Times New Roman" w:cs="Arial"/>
          <w:b/>
          <w:color w:val="000000"/>
          <w:sz w:val="24"/>
          <w:szCs w:val="24"/>
          <w:lang w:eastAsia="el-GR"/>
        </w:rPr>
      </w:pPr>
    </w:p>
    <w:p w14:paraId="7E079D6A" w14:textId="74660ED5" w:rsidR="003E5C99" w:rsidRDefault="001C77A0" w:rsidP="001B170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Στο πλαίσιο της προετοιμασίας των μαθητών/τριών για τη συμμετοχή στο Φεστιβ</w:t>
      </w:r>
      <w:r w:rsidR="008B3BE4" w:rsidRPr="00651E17">
        <w:rPr>
          <w:rFonts w:eastAsia="Times New Roman" w:cs="Arial"/>
          <w:color w:val="000000"/>
          <w:sz w:val="24"/>
          <w:szCs w:val="24"/>
          <w:lang w:eastAsia="el-GR"/>
        </w:rPr>
        <w:t>άλ, το οποίο έχει στόχο να αποτελέσει</w:t>
      </w:r>
      <w:r w:rsidRPr="00651E17">
        <w:rPr>
          <w:rFonts w:eastAsia="Times New Roman" w:cs="Arial"/>
          <w:color w:val="000000"/>
          <w:sz w:val="24"/>
          <w:szCs w:val="24"/>
          <w:lang w:eastAsia="el-GR"/>
        </w:rPr>
        <w:t xml:space="preserve"> μια εμπειρία ελεύθερης έκφρασης, χαράς και ομαδικής δημιουργίας</w:t>
      </w:r>
      <w:r w:rsidR="00D66811" w:rsidRPr="00651E17">
        <w:rPr>
          <w:rFonts w:eastAsia="Times New Roman" w:cs="Arial"/>
          <w:color w:val="000000"/>
          <w:sz w:val="24"/>
          <w:szCs w:val="24"/>
          <w:lang w:eastAsia="el-GR"/>
        </w:rPr>
        <w:t xml:space="preserve"> για όλους τους μαθητές/τριες</w:t>
      </w:r>
      <w:r w:rsidRPr="00651E17">
        <w:rPr>
          <w:rFonts w:eastAsia="Times New Roman" w:cs="Arial"/>
          <w:color w:val="000000"/>
          <w:sz w:val="24"/>
          <w:szCs w:val="24"/>
          <w:lang w:eastAsia="el-GR"/>
        </w:rPr>
        <w:t>, θεωρούμε σκόπιμο να στείλουμε ορισμένες διευκρινίσεις, ώστε να διευκολυνθεί η διαδικασία</w:t>
      </w:r>
      <w:r w:rsidR="003E5C99">
        <w:rPr>
          <w:rFonts w:eastAsia="Times New Roman" w:cs="Arial"/>
          <w:color w:val="000000"/>
          <w:sz w:val="24"/>
          <w:szCs w:val="24"/>
          <w:lang w:eastAsia="el-GR"/>
        </w:rPr>
        <w:t xml:space="preserve">. </w:t>
      </w:r>
      <w:r w:rsidR="001B170C" w:rsidRPr="001B170C">
        <w:rPr>
          <w:rFonts w:eastAsia="Times New Roman" w:cs="Arial"/>
          <w:color w:val="000000"/>
          <w:sz w:val="24"/>
          <w:szCs w:val="24"/>
          <w:lang w:eastAsia="el-GR"/>
        </w:rPr>
        <w:t xml:space="preserve"> </w:t>
      </w:r>
      <w:r w:rsidR="003E5C99">
        <w:rPr>
          <w:rFonts w:eastAsia="Times New Roman" w:cs="Arial"/>
          <w:color w:val="000000"/>
          <w:sz w:val="24"/>
          <w:szCs w:val="24"/>
          <w:lang w:eastAsia="el-GR"/>
        </w:rPr>
        <w:t>Ο</w:t>
      </w:r>
      <w:r w:rsidR="003E5C99" w:rsidRPr="001B170C">
        <w:rPr>
          <w:rFonts w:eastAsia="Times New Roman" w:cs="Arial"/>
          <w:color w:val="000000"/>
          <w:sz w:val="24"/>
          <w:szCs w:val="24"/>
          <w:lang w:eastAsia="el-GR"/>
        </w:rPr>
        <w:t xml:space="preserve">ι μαθητές / </w:t>
      </w:r>
      <w:r w:rsidR="003E5C99">
        <w:rPr>
          <w:rFonts w:eastAsia="Times New Roman" w:cs="Arial"/>
          <w:color w:val="000000"/>
          <w:sz w:val="24"/>
          <w:szCs w:val="24"/>
          <w:lang w:eastAsia="el-GR"/>
        </w:rPr>
        <w:t>τ</w:t>
      </w:r>
      <w:r w:rsidR="003E5C99" w:rsidRPr="001B170C">
        <w:rPr>
          <w:rFonts w:eastAsia="Times New Roman" w:cs="Arial"/>
          <w:color w:val="000000"/>
          <w:sz w:val="24"/>
          <w:szCs w:val="24"/>
          <w:lang w:eastAsia="el-GR"/>
        </w:rPr>
        <w:t xml:space="preserve">ριες θα κληθούν </w:t>
      </w:r>
      <w:r w:rsidR="003E5C99">
        <w:rPr>
          <w:rFonts w:eastAsia="Times New Roman" w:cs="Arial"/>
          <w:color w:val="000000"/>
          <w:sz w:val="24"/>
          <w:szCs w:val="24"/>
          <w:lang w:eastAsia="el-GR"/>
        </w:rPr>
        <w:t>να συμμετέχουν στις κατηγορίες:</w:t>
      </w:r>
      <w:r w:rsidR="003E5C99" w:rsidRPr="001B170C">
        <w:rPr>
          <w:rFonts w:eastAsia="Times New Roman" w:cs="Arial"/>
          <w:color w:val="000000"/>
          <w:sz w:val="24"/>
          <w:szCs w:val="24"/>
          <w:lang w:eastAsia="el-GR"/>
        </w:rPr>
        <w:t xml:space="preserve"> </w:t>
      </w:r>
    </w:p>
    <w:p w14:paraId="503E0E3D" w14:textId="648F8150" w:rsidR="003E5C99" w:rsidRPr="003E5C99" w:rsidRDefault="003E5C99" w:rsidP="001B170C">
      <w:pPr>
        <w:spacing w:before="100" w:beforeAutospacing="1" w:after="100" w:afterAutospacing="1" w:line="312" w:lineRule="auto"/>
        <w:ind w:left="-992" w:right="-907" w:firstLine="720"/>
        <w:contextualSpacing/>
        <w:jc w:val="both"/>
        <w:rPr>
          <w:rFonts w:eastAsia="Times New Roman" w:cs="Arial"/>
          <w:b/>
          <w:bCs/>
          <w:color w:val="000000"/>
          <w:sz w:val="24"/>
          <w:szCs w:val="24"/>
          <w:lang w:eastAsia="el-GR"/>
        </w:rPr>
      </w:pPr>
      <w:r w:rsidRPr="003E5C99">
        <w:rPr>
          <w:rFonts w:eastAsia="Times New Roman" w:cs="Arial"/>
          <w:b/>
          <w:bCs/>
          <w:color w:val="000000"/>
          <w:sz w:val="24"/>
          <w:szCs w:val="24"/>
          <w:lang w:eastAsia="el-GR"/>
        </w:rPr>
        <w:t>Α) Ν</w:t>
      </w:r>
      <w:r w:rsidR="001B170C" w:rsidRPr="003E5C99">
        <w:rPr>
          <w:rFonts w:eastAsia="Times New Roman" w:cs="Arial"/>
          <w:b/>
          <w:bCs/>
          <w:color w:val="000000"/>
          <w:sz w:val="24"/>
          <w:szCs w:val="24"/>
          <w:lang w:eastAsia="el-GR"/>
        </w:rPr>
        <w:t>οηματική</w:t>
      </w:r>
      <w:r w:rsidRPr="003E5C99">
        <w:rPr>
          <w:rFonts w:eastAsia="Times New Roman" w:cs="Arial"/>
          <w:b/>
          <w:bCs/>
          <w:color w:val="000000"/>
          <w:sz w:val="24"/>
          <w:szCs w:val="24"/>
          <w:lang w:eastAsia="el-GR"/>
        </w:rPr>
        <w:t>ς</w:t>
      </w:r>
      <w:r w:rsidR="001B170C" w:rsidRPr="003E5C99">
        <w:rPr>
          <w:rFonts w:eastAsia="Times New Roman" w:cs="Arial"/>
          <w:b/>
          <w:bCs/>
          <w:color w:val="000000"/>
          <w:sz w:val="24"/>
          <w:szCs w:val="24"/>
          <w:lang w:eastAsia="el-GR"/>
        </w:rPr>
        <w:t xml:space="preserve"> ανάγνωση</w:t>
      </w:r>
      <w:r w:rsidRPr="003E5C99">
        <w:rPr>
          <w:rFonts w:eastAsia="Times New Roman" w:cs="Arial"/>
          <w:b/>
          <w:bCs/>
          <w:color w:val="000000"/>
          <w:sz w:val="24"/>
          <w:szCs w:val="24"/>
          <w:lang w:eastAsia="el-GR"/>
        </w:rPr>
        <w:t>ς</w:t>
      </w:r>
      <w:r w:rsidR="001B170C" w:rsidRPr="003E5C99">
        <w:rPr>
          <w:rFonts w:eastAsia="Times New Roman" w:cs="Arial"/>
          <w:b/>
          <w:bCs/>
          <w:color w:val="000000"/>
          <w:sz w:val="24"/>
          <w:szCs w:val="24"/>
          <w:lang w:eastAsia="el-GR"/>
        </w:rPr>
        <w:t xml:space="preserve"> </w:t>
      </w:r>
    </w:p>
    <w:p w14:paraId="52984CB1" w14:textId="77777777" w:rsidR="003F02EA" w:rsidRDefault="003E5C99" w:rsidP="002A24B8">
      <w:pPr>
        <w:spacing w:before="100" w:beforeAutospacing="1" w:after="100" w:afterAutospacing="1" w:line="312" w:lineRule="auto"/>
        <w:ind w:left="-992" w:right="-907" w:firstLine="720"/>
        <w:contextualSpacing/>
        <w:jc w:val="both"/>
        <w:rPr>
          <w:rFonts w:eastAsia="Times New Roman" w:cs="Arial"/>
          <w:b/>
          <w:bCs/>
          <w:color w:val="000000"/>
          <w:sz w:val="24"/>
          <w:szCs w:val="24"/>
          <w:lang w:eastAsia="el-GR"/>
        </w:rPr>
      </w:pPr>
      <w:r w:rsidRPr="003E5C99">
        <w:rPr>
          <w:rFonts w:eastAsia="Times New Roman" w:cs="Arial"/>
          <w:b/>
          <w:bCs/>
          <w:color w:val="000000"/>
          <w:sz w:val="24"/>
          <w:szCs w:val="24"/>
          <w:lang w:eastAsia="el-GR"/>
        </w:rPr>
        <w:t>Β) Α</w:t>
      </w:r>
      <w:r w:rsidR="001B170C" w:rsidRPr="003E5C99">
        <w:rPr>
          <w:rFonts w:eastAsia="Times New Roman" w:cs="Arial"/>
          <w:b/>
          <w:bCs/>
          <w:color w:val="000000"/>
          <w:sz w:val="24"/>
          <w:szCs w:val="24"/>
          <w:lang w:eastAsia="el-GR"/>
        </w:rPr>
        <w:t>υθόρμητο</w:t>
      </w:r>
      <w:r w:rsidRPr="003E5C99">
        <w:rPr>
          <w:rFonts w:eastAsia="Times New Roman" w:cs="Arial"/>
          <w:b/>
          <w:bCs/>
          <w:color w:val="000000"/>
          <w:sz w:val="24"/>
          <w:szCs w:val="24"/>
          <w:lang w:eastAsia="el-GR"/>
        </w:rPr>
        <w:t>υ</w:t>
      </w:r>
      <w:r w:rsidR="001B170C" w:rsidRPr="003E5C99">
        <w:rPr>
          <w:rFonts w:eastAsia="Times New Roman" w:cs="Arial"/>
          <w:b/>
          <w:bCs/>
          <w:color w:val="000000"/>
          <w:sz w:val="24"/>
          <w:szCs w:val="24"/>
          <w:lang w:eastAsia="el-GR"/>
        </w:rPr>
        <w:t xml:space="preserve"> </w:t>
      </w:r>
      <w:r w:rsidRPr="003E5C99">
        <w:rPr>
          <w:rFonts w:eastAsia="Times New Roman" w:cs="Arial"/>
          <w:b/>
          <w:bCs/>
          <w:color w:val="000000"/>
          <w:sz w:val="24"/>
          <w:szCs w:val="24"/>
          <w:lang w:eastAsia="el-GR"/>
        </w:rPr>
        <w:t>λόγου</w:t>
      </w:r>
    </w:p>
    <w:p w14:paraId="041AE12E" w14:textId="6B1D0010" w:rsidR="002A24B8" w:rsidRPr="002A24B8" w:rsidRDefault="002A24B8" w:rsidP="002A24B8">
      <w:pPr>
        <w:spacing w:before="100" w:beforeAutospacing="1" w:after="100" w:afterAutospacing="1" w:line="312" w:lineRule="auto"/>
        <w:ind w:left="-992" w:right="-907" w:firstLine="720"/>
        <w:contextualSpacing/>
        <w:jc w:val="both"/>
        <w:rPr>
          <w:rFonts w:eastAsia="Times New Roman" w:cs="Arial"/>
          <w:b/>
          <w:bCs/>
          <w:color w:val="000000"/>
          <w:sz w:val="24"/>
          <w:szCs w:val="24"/>
          <w:lang w:eastAsia="el-GR"/>
        </w:rPr>
      </w:pPr>
      <w:r w:rsidRPr="002A24B8">
        <w:rPr>
          <w:rFonts w:eastAsia="Times New Roman" w:cs="Arial"/>
          <w:b/>
          <w:bCs/>
          <w:color w:val="000000"/>
          <w:sz w:val="24"/>
          <w:szCs w:val="24"/>
          <w:lang w:eastAsia="el-GR"/>
        </w:rPr>
        <w:t xml:space="preserve"> </w:t>
      </w:r>
      <w:r w:rsidRPr="002A24B8">
        <w:rPr>
          <w:rFonts w:eastAsia="Times New Roman" w:cs="Arial"/>
          <w:b/>
          <w:bCs/>
          <w:color w:val="000000"/>
          <w:sz w:val="24"/>
          <w:szCs w:val="24"/>
          <w:lang w:eastAsia="el-GR"/>
        </w:rPr>
        <w:t xml:space="preserve">Γ) </w:t>
      </w:r>
      <w:r>
        <w:rPr>
          <w:rFonts w:eastAsia="Times New Roman" w:cs="Arial"/>
          <w:b/>
          <w:bCs/>
          <w:color w:val="000000"/>
          <w:sz w:val="24"/>
          <w:szCs w:val="24"/>
          <w:lang w:eastAsia="el-GR"/>
        </w:rPr>
        <w:t xml:space="preserve">Η </w:t>
      </w:r>
      <w:r>
        <w:rPr>
          <w:rFonts w:eastAsia="Times New Roman" w:cs="Arial"/>
          <w:b/>
          <w:bCs/>
          <w:color w:val="000000"/>
          <w:sz w:val="24"/>
          <w:szCs w:val="24"/>
          <w:lang w:eastAsia="el-GR"/>
        </w:rPr>
        <w:t xml:space="preserve">Συζήτηση της Γυάλας </w:t>
      </w:r>
      <w:r>
        <w:rPr>
          <w:rFonts w:eastAsia="Times New Roman" w:cs="Arial"/>
          <w:b/>
          <w:bCs/>
          <w:color w:val="000000"/>
          <w:sz w:val="24"/>
          <w:szCs w:val="24"/>
          <w:lang w:eastAsia="el-GR"/>
        </w:rPr>
        <w:t xml:space="preserve"> (Σ</w:t>
      </w:r>
      <w:r>
        <w:rPr>
          <w:rFonts w:eastAsia="Times New Roman" w:cs="Arial"/>
          <w:b/>
          <w:bCs/>
          <w:color w:val="000000"/>
          <w:sz w:val="24"/>
          <w:szCs w:val="24"/>
          <w:lang w:eastAsia="el-GR"/>
        </w:rPr>
        <w:t xml:space="preserve">υζήτηση </w:t>
      </w:r>
      <w:r>
        <w:rPr>
          <w:rFonts w:eastAsia="Times New Roman" w:cs="Arial"/>
          <w:b/>
          <w:bCs/>
          <w:color w:val="000000"/>
          <w:sz w:val="24"/>
          <w:szCs w:val="24"/>
          <w:lang w:eastAsia="el-GR"/>
        </w:rPr>
        <w:t xml:space="preserve"> </w:t>
      </w:r>
      <w:r>
        <w:rPr>
          <w:rFonts w:eastAsia="Times New Roman" w:cs="Arial"/>
          <w:b/>
          <w:bCs/>
          <w:color w:val="000000"/>
          <w:sz w:val="24"/>
          <w:szCs w:val="24"/>
          <w:lang w:eastAsia="el-GR"/>
        </w:rPr>
        <w:t>με επιχειρηματολογία</w:t>
      </w:r>
      <w:r>
        <w:rPr>
          <w:rFonts w:eastAsia="Times New Roman" w:cs="Arial"/>
          <w:b/>
          <w:bCs/>
          <w:color w:val="000000"/>
          <w:sz w:val="24"/>
          <w:szCs w:val="24"/>
          <w:lang w:eastAsia="el-GR"/>
        </w:rPr>
        <w:t>)</w:t>
      </w:r>
    </w:p>
    <w:p w14:paraId="5C19687B" w14:textId="163D4FA5" w:rsidR="002A24B8" w:rsidRPr="003E5C99" w:rsidRDefault="002A24B8" w:rsidP="002A24B8">
      <w:pPr>
        <w:spacing w:before="240" w:beforeAutospacing="1" w:after="100" w:afterAutospacing="1" w:line="312" w:lineRule="auto"/>
        <w:ind w:left="-992" w:right="-907" w:firstLine="720"/>
        <w:contextualSpacing/>
        <w:jc w:val="both"/>
        <w:rPr>
          <w:rFonts w:eastAsia="Times New Roman" w:cs="Arial"/>
          <w:b/>
          <w:bCs/>
          <w:color w:val="000000"/>
          <w:sz w:val="24"/>
          <w:szCs w:val="24"/>
          <w:lang w:eastAsia="el-GR"/>
        </w:rPr>
      </w:pPr>
    </w:p>
    <w:p w14:paraId="7DD99A0B" w14:textId="35575584" w:rsidR="00E6092C" w:rsidRPr="00651E17" w:rsidRDefault="003E5C99"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Pr>
          <w:rFonts w:eastAsia="Times New Roman" w:cs="Arial"/>
          <w:color w:val="000000"/>
          <w:sz w:val="24"/>
          <w:szCs w:val="24"/>
          <w:lang w:eastAsia="el-GR"/>
        </w:rPr>
        <w:t>Αναλυτικά:</w:t>
      </w:r>
    </w:p>
    <w:p w14:paraId="4EA4791D" w14:textId="7179F770" w:rsidR="003E5C99" w:rsidRPr="003E5C99" w:rsidRDefault="003E5C99" w:rsidP="003E5C99">
      <w:pPr>
        <w:spacing w:before="100" w:beforeAutospacing="1" w:after="100" w:afterAutospacing="1" w:line="312" w:lineRule="auto"/>
        <w:ind w:left="-992" w:right="-907" w:firstLine="720"/>
        <w:contextualSpacing/>
        <w:jc w:val="both"/>
        <w:rPr>
          <w:rFonts w:eastAsia="Times New Roman" w:cs="Arial"/>
          <w:b/>
          <w:bCs/>
          <w:color w:val="000000"/>
          <w:sz w:val="24"/>
          <w:szCs w:val="24"/>
          <w:lang w:eastAsia="el-GR"/>
        </w:rPr>
      </w:pPr>
      <w:r w:rsidRPr="003E5C99">
        <w:rPr>
          <w:rFonts w:eastAsia="Times New Roman" w:cs="Arial"/>
          <w:b/>
          <w:bCs/>
          <w:color w:val="000000"/>
          <w:sz w:val="24"/>
          <w:szCs w:val="24"/>
          <w:lang w:eastAsia="el-GR"/>
        </w:rPr>
        <w:t xml:space="preserve">Α) </w:t>
      </w:r>
      <w:r w:rsidR="00772772">
        <w:rPr>
          <w:rFonts w:eastAsia="Times New Roman" w:cs="Arial"/>
          <w:b/>
          <w:bCs/>
          <w:color w:val="000000"/>
          <w:sz w:val="24"/>
          <w:szCs w:val="24"/>
          <w:lang w:eastAsia="el-GR"/>
        </w:rPr>
        <w:t>ΝΟΗΜΑΤΙΚΗ ΑΝΑΓΝΩΣΗ</w:t>
      </w:r>
    </w:p>
    <w:p w14:paraId="7DBD4222" w14:textId="2498234A" w:rsidR="00787F52" w:rsidRDefault="003E5C99"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Pr>
          <w:rFonts w:eastAsia="Times New Roman" w:cs="Arial"/>
          <w:color w:val="000000"/>
          <w:sz w:val="24"/>
          <w:szCs w:val="24"/>
          <w:lang w:eastAsia="el-GR"/>
        </w:rPr>
        <w:t>Ό</w:t>
      </w:r>
      <w:r w:rsidR="008A4F20" w:rsidRPr="00651E17">
        <w:rPr>
          <w:rFonts w:eastAsia="Times New Roman" w:cs="Arial"/>
          <w:color w:val="000000"/>
          <w:sz w:val="24"/>
          <w:szCs w:val="24"/>
          <w:lang w:eastAsia="el-GR"/>
        </w:rPr>
        <w:t>σοι/ες μαθητές/</w:t>
      </w:r>
      <w:r w:rsidR="008A3B0E" w:rsidRPr="00651E17">
        <w:rPr>
          <w:rFonts w:eastAsia="Times New Roman" w:cs="Arial"/>
          <w:color w:val="000000"/>
          <w:sz w:val="24"/>
          <w:szCs w:val="24"/>
          <w:lang w:eastAsia="el-GR"/>
        </w:rPr>
        <w:t>τριες</w:t>
      </w:r>
      <w:r w:rsidR="002650E0" w:rsidRPr="00651E17">
        <w:rPr>
          <w:rFonts w:eastAsia="Times New Roman" w:cs="Arial"/>
          <w:color w:val="000000"/>
          <w:sz w:val="24"/>
          <w:szCs w:val="24"/>
          <w:lang w:eastAsia="el-GR"/>
        </w:rPr>
        <w:t xml:space="preserve"> των Δ΄, Ε΄</w:t>
      </w:r>
      <w:r w:rsidR="003F46E3">
        <w:rPr>
          <w:rFonts w:eastAsia="Times New Roman" w:cs="Arial"/>
          <w:color w:val="000000"/>
          <w:sz w:val="24"/>
          <w:szCs w:val="24"/>
          <w:lang w:eastAsia="el-GR"/>
        </w:rPr>
        <w:t xml:space="preserve"> </w:t>
      </w:r>
      <w:r w:rsidR="002650E0" w:rsidRPr="00651E17">
        <w:rPr>
          <w:rFonts w:eastAsia="Times New Roman" w:cs="Arial"/>
          <w:color w:val="000000"/>
          <w:sz w:val="24"/>
          <w:szCs w:val="24"/>
          <w:lang w:eastAsia="el-GR"/>
        </w:rPr>
        <w:t>και ΣΤ΄</w:t>
      </w:r>
      <w:r w:rsidR="00385AB7" w:rsidRPr="00651E17">
        <w:rPr>
          <w:rFonts w:eastAsia="Times New Roman" w:cs="Arial"/>
          <w:color w:val="000000"/>
          <w:sz w:val="24"/>
          <w:szCs w:val="24"/>
          <w:lang w:eastAsia="el-GR"/>
        </w:rPr>
        <w:t xml:space="preserve"> </w:t>
      </w:r>
      <w:r w:rsidR="002650E0" w:rsidRPr="00651E17">
        <w:rPr>
          <w:rFonts w:eastAsia="Times New Roman" w:cs="Arial"/>
          <w:color w:val="000000"/>
          <w:sz w:val="24"/>
          <w:szCs w:val="24"/>
          <w:lang w:eastAsia="el-GR"/>
        </w:rPr>
        <w:t>τάξεων</w:t>
      </w:r>
      <w:r w:rsidR="008A3B0E" w:rsidRPr="00651E17">
        <w:rPr>
          <w:rFonts w:eastAsia="Times New Roman" w:cs="Arial"/>
          <w:color w:val="000000"/>
          <w:sz w:val="24"/>
          <w:szCs w:val="24"/>
          <w:lang w:eastAsia="el-GR"/>
        </w:rPr>
        <w:t xml:space="preserve"> λάβουν μέρος</w:t>
      </w:r>
      <w:r w:rsidR="00C3745B" w:rsidRPr="00651E17">
        <w:rPr>
          <w:rFonts w:eastAsia="Times New Roman" w:cs="Arial"/>
          <w:color w:val="000000"/>
          <w:sz w:val="24"/>
          <w:szCs w:val="24"/>
          <w:lang w:eastAsia="el-GR"/>
        </w:rPr>
        <w:t xml:space="preserve"> σε αυτήν την κατηγορία,</w:t>
      </w:r>
      <w:r w:rsidR="008A3B0E" w:rsidRPr="00651E17">
        <w:rPr>
          <w:rFonts w:eastAsia="Times New Roman" w:cs="Arial"/>
          <w:color w:val="000000"/>
          <w:sz w:val="24"/>
          <w:szCs w:val="24"/>
          <w:lang w:eastAsia="el-GR"/>
        </w:rPr>
        <w:t xml:space="preserve"> θα διαβάσουν ένα σύντομο κείμενο της αρεσκείας τους </w:t>
      </w:r>
      <w:r w:rsidR="00385AB7" w:rsidRPr="003F46E3">
        <w:rPr>
          <w:rFonts w:eastAsia="Times New Roman" w:cs="Arial"/>
          <w:color w:val="000000"/>
          <w:sz w:val="24"/>
          <w:szCs w:val="24"/>
          <w:lang w:eastAsia="el-GR"/>
        </w:rPr>
        <w:t xml:space="preserve">(απόσπασμα από </w:t>
      </w:r>
      <w:r w:rsidR="00066005" w:rsidRPr="003F46E3">
        <w:rPr>
          <w:rFonts w:eastAsia="Times New Roman" w:cs="Arial"/>
          <w:color w:val="000000"/>
          <w:sz w:val="24"/>
          <w:szCs w:val="24"/>
          <w:lang w:eastAsia="el-GR"/>
        </w:rPr>
        <w:t xml:space="preserve">τα Ανθολόγια Λογοτεχνικών Κειμένων ή άλλο </w:t>
      </w:r>
      <w:r w:rsidR="00385AB7" w:rsidRPr="003F46E3">
        <w:rPr>
          <w:rFonts w:eastAsia="Times New Roman" w:cs="Arial"/>
          <w:color w:val="000000"/>
          <w:sz w:val="24"/>
          <w:szCs w:val="24"/>
          <w:lang w:eastAsia="el-GR"/>
        </w:rPr>
        <w:t>λογοτεχνικό, θεατρικό, ποιητικό κείμενο κτλ.)</w:t>
      </w:r>
      <w:r w:rsidR="008A3B0E" w:rsidRPr="003F46E3">
        <w:rPr>
          <w:rFonts w:eastAsia="Times New Roman" w:cs="Arial"/>
          <w:color w:val="000000"/>
          <w:sz w:val="24"/>
          <w:szCs w:val="24"/>
          <w:lang w:eastAsia="el-GR"/>
        </w:rPr>
        <w:t>,</w:t>
      </w:r>
      <w:r w:rsidR="00574955" w:rsidRPr="00651E17">
        <w:rPr>
          <w:rFonts w:eastAsia="Times New Roman" w:cs="Arial"/>
          <w:color w:val="000000"/>
          <w:sz w:val="24"/>
          <w:szCs w:val="24"/>
          <w:lang w:eastAsia="el-GR"/>
        </w:rPr>
        <w:t xml:space="preserve"> που δεν θα ξεπερνά τις 10-</w:t>
      </w:r>
      <w:r w:rsidR="008A3B0E" w:rsidRPr="00651E17">
        <w:rPr>
          <w:rFonts w:eastAsia="Times New Roman" w:cs="Arial"/>
          <w:color w:val="000000"/>
          <w:sz w:val="24"/>
          <w:szCs w:val="24"/>
          <w:lang w:eastAsia="el-GR"/>
        </w:rPr>
        <w:t xml:space="preserve">12 σειρές ή σε κάθε περίπτωση δεν θα ξεπερνά τη χρονική διάρκεια των </w:t>
      </w:r>
      <w:r w:rsidR="000D0B98" w:rsidRPr="00066005">
        <w:rPr>
          <w:rFonts w:eastAsia="Times New Roman" w:cs="Arial"/>
          <w:b/>
          <w:color w:val="000000"/>
          <w:sz w:val="24"/>
          <w:szCs w:val="24"/>
          <w:lang w:eastAsia="el-GR"/>
        </w:rPr>
        <w:t>δύο λεπτών (2</w:t>
      </w:r>
      <w:r w:rsidR="008A3B0E" w:rsidRPr="00066005">
        <w:rPr>
          <w:rFonts w:eastAsia="Times New Roman" w:cs="Arial"/>
          <w:b/>
          <w:color w:val="000000"/>
          <w:sz w:val="24"/>
          <w:szCs w:val="24"/>
          <w:lang w:eastAsia="el-GR"/>
        </w:rPr>
        <w:t>΄)</w:t>
      </w:r>
      <w:r w:rsidR="008A3B0E" w:rsidRPr="00066005">
        <w:rPr>
          <w:rFonts w:eastAsia="Times New Roman" w:cs="Arial"/>
          <w:color w:val="000000"/>
          <w:sz w:val="24"/>
          <w:szCs w:val="24"/>
          <w:lang w:eastAsia="el-GR"/>
        </w:rPr>
        <w:t xml:space="preserve">. </w:t>
      </w:r>
    </w:p>
    <w:p w14:paraId="4F16A019" w14:textId="4AA0028B" w:rsidR="00787F52" w:rsidRDefault="008A3B0E"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066005">
        <w:rPr>
          <w:rFonts w:eastAsia="Times New Roman" w:cs="Arial"/>
          <w:color w:val="000000"/>
          <w:sz w:val="24"/>
          <w:szCs w:val="24"/>
          <w:lang w:eastAsia="el-GR"/>
        </w:rPr>
        <w:t xml:space="preserve">Η επιλογή του κειμένου θεωρείται ιδιαίτερα σημαντική, αφού </w:t>
      </w:r>
      <w:r w:rsidR="00B37A3C" w:rsidRPr="00066005">
        <w:rPr>
          <w:rFonts w:eastAsia="Times New Roman" w:cs="Arial"/>
          <w:color w:val="000000"/>
          <w:sz w:val="24"/>
          <w:szCs w:val="24"/>
          <w:lang w:eastAsia="el-GR"/>
        </w:rPr>
        <w:t xml:space="preserve">στόχος είναι </w:t>
      </w:r>
      <w:r w:rsidRPr="00066005">
        <w:rPr>
          <w:rFonts w:eastAsia="Times New Roman" w:cs="Arial"/>
          <w:color w:val="000000"/>
          <w:sz w:val="24"/>
          <w:szCs w:val="24"/>
          <w:lang w:eastAsia="el-GR"/>
        </w:rPr>
        <w:t xml:space="preserve">το κείμενο </w:t>
      </w:r>
      <w:r w:rsidR="00A84DAA" w:rsidRPr="00066005">
        <w:rPr>
          <w:rFonts w:eastAsia="Times New Roman" w:cs="Arial"/>
          <w:color w:val="000000"/>
          <w:sz w:val="24"/>
          <w:szCs w:val="24"/>
          <w:lang w:eastAsia="el-GR"/>
        </w:rPr>
        <w:t xml:space="preserve">να </w:t>
      </w:r>
      <w:r w:rsidR="00B37A3C" w:rsidRPr="00066005">
        <w:rPr>
          <w:rFonts w:eastAsia="Times New Roman" w:cs="Arial"/>
          <w:color w:val="000000"/>
          <w:sz w:val="24"/>
          <w:szCs w:val="24"/>
          <w:lang w:eastAsia="el-GR"/>
        </w:rPr>
        <w:t xml:space="preserve">μεταφέρει ένα συγκεκριμένο </w:t>
      </w:r>
      <w:r w:rsidR="00A84DAA" w:rsidRPr="00066005">
        <w:rPr>
          <w:rFonts w:eastAsia="Times New Roman" w:cs="Arial"/>
          <w:color w:val="000000"/>
          <w:sz w:val="24"/>
          <w:szCs w:val="24"/>
          <w:lang w:eastAsia="el-GR"/>
        </w:rPr>
        <w:t>νόη</w:t>
      </w:r>
      <w:r w:rsidR="00A84DAA" w:rsidRPr="00651E17">
        <w:rPr>
          <w:rFonts w:eastAsia="Times New Roman" w:cs="Arial"/>
          <w:color w:val="000000"/>
          <w:sz w:val="24"/>
          <w:szCs w:val="24"/>
          <w:lang w:eastAsia="el-GR"/>
        </w:rPr>
        <w:t>μα και ν</w:t>
      </w:r>
      <w:r w:rsidRPr="00651E17">
        <w:rPr>
          <w:rFonts w:eastAsia="Times New Roman" w:cs="Arial"/>
          <w:color w:val="000000"/>
          <w:sz w:val="24"/>
          <w:szCs w:val="24"/>
          <w:lang w:eastAsia="el-GR"/>
        </w:rPr>
        <w:t xml:space="preserve">α δίνει τη δυνατότητα </w:t>
      </w:r>
      <w:r w:rsidR="008A4F20" w:rsidRPr="00651E17">
        <w:rPr>
          <w:rFonts w:eastAsia="Times New Roman" w:cs="Arial"/>
          <w:color w:val="000000"/>
          <w:sz w:val="24"/>
          <w:szCs w:val="24"/>
          <w:lang w:eastAsia="el-GR"/>
        </w:rPr>
        <w:t>να αναπτυχθούν οι</w:t>
      </w:r>
      <w:r w:rsidRPr="00651E17">
        <w:rPr>
          <w:rFonts w:eastAsia="Times New Roman" w:cs="Arial"/>
          <w:color w:val="000000"/>
          <w:sz w:val="24"/>
          <w:szCs w:val="24"/>
          <w:lang w:eastAsia="el-GR"/>
        </w:rPr>
        <w:t xml:space="preserve"> εκφραστικές </w:t>
      </w:r>
      <w:r w:rsidR="00B37A3C" w:rsidRPr="00651E17">
        <w:rPr>
          <w:rFonts w:eastAsia="Times New Roman" w:cs="Arial"/>
          <w:color w:val="000000"/>
          <w:sz w:val="24"/>
          <w:szCs w:val="24"/>
          <w:lang w:eastAsia="el-GR"/>
        </w:rPr>
        <w:t xml:space="preserve">αναγνωστικές </w:t>
      </w:r>
      <w:r w:rsidRPr="00651E17">
        <w:rPr>
          <w:rFonts w:eastAsia="Times New Roman" w:cs="Arial"/>
          <w:color w:val="000000"/>
          <w:sz w:val="24"/>
          <w:szCs w:val="24"/>
          <w:lang w:eastAsia="el-GR"/>
        </w:rPr>
        <w:t>δυνατ</w:t>
      </w:r>
      <w:r w:rsidR="008A4F20" w:rsidRPr="00651E17">
        <w:rPr>
          <w:rFonts w:eastAsia="Times New Roman" w:cs="Arial"/>
          <w:color w:val="000000"/>
          <w:sz w:val="24"/>
          <w:szCs w:val="24"/>
          <w:lang w:eastAsia="el-GR"/>
        </w:rPr>
        <w:t>ότητε</w:t>
      </w:r>
      <w:r w:rsidRPr="00651E17">
        <w:rPr>
          <w:rFonts w:eastAsia="Times New Roman" w:cs="Arial"/>
          <w:color w:val="000000"/>
          <w:sz w:val="24"/>
          <w:szCs w:val="24"/>
          <w:lang w:eastAsia="el-GR"/>
        </w:rPr>
        <w:t>ς</w:t>
      </w:r>
      <w:r w:rsidR="008A4F20" w:rsidRPr="00651E17">
        <w:rPr>
          <w:rFonts w:eastAsia="Times New Roman" w:cs="Arial"/>
          <w:color w:val="000000"/>
          <w:sz w:val="24"/>
          <w:szCs w:val="24"/>
          <w:lang w:eastAsia="el-GR"/>
        </w:rPr>
        <w:t xml:space="preserve"> των μαθητών/τριών</w:t>
      </w:r>
      <w:r w:rsidR="00B37A3C" w:rsidRPr="00651E17">
        <w:rPr>
          <w:rFonts w:eastAsia="Times New Roman" w:cs="Arial"/>
          <w:color w:val="000000"/>
          <w:sz w:val="24"/>
          <w:szCs w:val="24"/>
          <w:lang w:eastAsia="el-GR"/>
        </w:rPr>
        <w:t>.</w:t>
      </w:r>
      <w:r w:rsidR="00C3745B" w:rsidRPr="00651E17">
        <w:rPr>
          <w:rFonts w:eastAsia="Times New Roman" w:cs="Arial"/>
          <w:color w:val="000000"/>
          <w:sz w:val="24"/>
          <w:szCs w:val="24"/>
          <w:lang w:eastAsia="el-GR"/>
        </w:rPr>
        <w:t xml:space="preserve"> </w:t>
      </w:r>
    </w:p>
    <w:p w14:paraId="1FF78099" w14:textId="2F39A66A" w:rsidR="00E6092C" w:rsidRDefault="003E5C99"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Pr>
          <w:rFonts w:eastAsia="Times New Roman" w:cs="Arial"/>
          <w:color w:val="000000"/>
          <w:sz w:val="24"/>
          <w:szCs w:val="24"/>
          <w:lang w:eastAsia="el-GR"/>
        </w:rPr>
        <w:t>Η</w:t>
      </w:r>
      <w:r w:rsidR="00B76101" w:rsidRPr="00651E17">
        <w:rPr>
          <w:rFonts w:eastAsia="Times New Roman" w:cs="Arial"/>
          <w:color w:val="000000"/>
          <w:sz w:val="24"/>
          <w:szCs w:val="24"/>
          <w:lang w:eastAsia="el-GR"/>
        </w:rPr>
        <w:t xml:space="preserve"> </w:t>
      </w:r>
      <w:r w:rsidR="00C3745B" w:rsidRPr="00651E17">
        <w:rPr>
          <w:rFonts w:eastAsia="Times New Roman" w:cs="Arial"/>
          <w:color w:val="000000"/>
          <w:sz w:val="24"/>
          <w:szCs w:val="24"/>
          <w:lang w:eastAsia="el-GR"/>
        </w:rPr>
        <w:t xml:space="preserve">ανάγνωση </w:t>
      </w:r>
      <w:r w:rsidR="00B76101" w:rsidRPr="00651E17">
        <w:rPr>
          <w:rFonts w:eastAsia="Times New Roman" w:cs="Arial"/>
          <w:color w:val="000000"/>
          <w:sz w:val="24"/>
          <w:szCs w:val="24"/>
          <w:lang w:eastAsia="el-GR"/>
        </w:rPr>
        <w:t xml:space="preserve">θα έχει στόχο </w:t>
      </w:r>
      <w:r w:rsidR="00896A47" w:rsidRPr="00651E17">
        <w:rPr>
          <w:rFonts w:eastAsia="Times New Roman" w:cs="Arial"/>
          <w:color w:val="000000"/>
          <w:sz w:val="24"/>
          <w:szCs w:val="24"/>
          <w:lang w:eastAsia="el-GR"/>
        </w:rPr>
        <w:t xml:space="preserve">να αποδοθούν οι ιδέες και τα συναισθήματα </w:t>
      </w:r>
      <w:r w:rsidR="00FD161A" w:rsidRPr="00651E17">
        <w:rPr>
          <w:rFonts w:eastAsia="Times New Roman" w:cs="Arial"/>
          <w:color w:val="000000"/>
          <w:sz w:val="24"/>
          <w:szCs w:val="24"/>
          <w:lang w:eastAsia="el-GR"/>
        </w:rPr>
        <w:t>που αναδύονται μέσα από το κείμενο</w:t>
      </w:r>
      <w:r w:rsidR="00C3745B" w:rsidRPr="00651E17">
        <w:rPr>
          <w:rFonts w:eastAsia="Times New Roman" w:cs="Arial"/>
          <w:color w:val="000000"/>
          <w:sz w:val="24"/>
          <w:szCs w:val="24"/>
          <w:lang w:eastAsia="el-GR"/>
        </w:rPr>
        <w:t xml:space="preserve">. </w:t>
      </w:r>
      <w:r w:rsidR="00B76101" w:rsidRPr="00651E17">
        <w:rPr>
          <w:rFonts w:eastAsia="Times New Roman" w:cs="Arial"/>
          <w:color w:val="000000"/>
          <w:sz w:val="24"/>
          <w:szCs w:val="24"/>
          <w:lang w:eastAsia="el-GR"/>
        </w:rPr>
        <w:t xml:space="preserve">Οι </w:t>
      </w:r>
      <w:r w:rsidR="00574955" w:rsidRPr="00651E17">
        <w:rPr>
          <w:rFonts w:eastAsia="Times New Roman" w:cs="Arial"/>
          <w:color w:val="000000"/>
          <w:sz w:val="24"/>
          <w:szCs w:val="24"/>
          <w:lang w:eastAsia="el-GR"/>
        </w:rPr>
        <w:t>μικροί/ές αναγνώστες/</w:t>
      </w:r>
      <w:r w:rsidR="00C3745B" w:rsidRPr="00651E17">
        <w:rPr>
          <w:rFonts w:eastAsia="Times New Roman" w:cs="Arial"/>
          <w:color w:val="000000"/>
          <w:sz w:val="24"/>
          <w:szCs w:val="24"/>
          <w:lang w:eastAsia="el-GR"/>
        </w:rPr>
        <w:t xml:space="preserve">στριες καλούνται να διαβάσουν το κείμενο με την ίδια ικανότητα, όπως αν οι ιδέες και τα συναισθήματα προέρχονταν από τη δική τους σκέψη. </w:t>
      </w:r>
    </w:p>
    <w:p w14:paraId="5EAA4813" w14:textId="77777777" w:rsidR="00A219F9" w:rsidRDefault="00C3745B"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Για να πετύχουν αυτό</w:t>
      </w:r>
      <w:r w:rsidR="00A3772B" w:rsidRPr="00651E17">
        <w:rPr>
          <w:rFonts w:eastAsia="Times New Roman" w:cs="Arial"/>
          <w:color w:val="000000"/>
          <w:sz w:val="24"/>
          <w:szCs w:val="24"/>
          <w:lang w:eastAsia="el-GR"/>
        </w:rPr>
        <w:t>ν</w:t>
      </w:r>
      <w:r w:rsidRPr="00651E17">
        <w:rPr>
          <w:rFonts w:eastAsia="Times New Roman" w:cs="Arial"/>
          <w:color w:val="000000"/>
          <w:sz w:val="24"/>
          <w:szCs w:val="24"/>
          <w:lang w:eastAsia="el-GR"/>
        </w:rPr>
        <w:t xml:space="preserve"> το</w:t>
      </w:r>
      <w:r w:rsidR="00693BD2">
        <w:rPr>
          <w:rFonts w:eastAsia="Times New Roman" w:cs="Arial"/>
          <w:color w:val="000000"/>
          <w:sz w:val="24"/>
          <w:szCs w:val="24"/>
          <w:lang w:eastAsia="el-GR"/>
        </w:rPr>
        <w:t>ν</w:t>
      </w:r>
      <w:r w:rsidRPr="00651E17">
        <w:rPr>
          <w:rFonts w:eastAsia="Times New Roman" w:cs="Arial"/>
          <w:color w:val="000000"/>
          <w:sz w:val="24"/>
          <w:szCs w:val="24"/>
          <w:lang w:eastAsia="el-GR"/>
        </w:rPr>
        <w:t xml:space="preserve"> στόχο είναι σκόπιμο </w:t>
      </w:r>
      <w:r w:rsidRPr="00A219F9">
        <w:rPr>
          <w:rFonts w:eastAsia="Times New Roman" w:cs="Arial"/>
          <w:b/>
          <w:bCs/>
          <w:color w:val="000000"/>
          <w:sz w:val="24"/>
          <w:szCs w:val="24"/>
          <w:lang w:eastAsia="el-GR"/>
        </w:rPr>
        <w:t>να εφαρμόσουν τεχνικές της νοηματικής ανάγνωσης,</w:t>
      </w:r>
      <w:r w:rsidRPr="00651E17">
        <w:rPr>
          <w:rFonts w:eastAsia="Times New Roman" w:cs="Arial"/>
          <w:color w:val="000000"/>
          <w:sz w:val="24"/>
          <w:szCs w:val="24"/>
          <w:lang w:eastAsia="el-GR"/>
        </w:rPr>
        <w:t xml:space="preserve"> όπως: </w:t>
      </w:r>
    </w:p>
    <w:p w14:paraId="080C5239" w14:textId="77777777" w:rsidR="00A219F9" w:rsidRPr="00A219F9" w:rsidRDefault="00C3745B" w:rsidP="00A219F9">
      <w:pPr>
        <w:pStyle w:val="a4"/>
        <w:numPr>
          <w:ilvl w:val="0"/>
          <w:numId w:val="7"/>
        </w:numPr>
        <w:spacing w:before="100" w:beforeAutospacing="1" w:after="100" w:afterAutospacing="1" w:line="312" w:lineRule="auto"/>
        <w:ind w:right="-907"/>
        <w:jc w:val="both"/>
        <w:rPr>
          <w:rFonts w:eastAsia="Times New Roman" w:cs="Arial"/>
          <w:b/>
          <w:bCs/>
          <w:color w:val="000000"/>
          <w:sz w:val="24"/>
          <w:szCs w:val="24"/>
          <w:lang w:eastAsia="el-GR"/>
        </w:rPr>
      </w:pPr>
      <w:r w:rsidRPr="00A219F9">
        <w:rPr>
          <w:rFonts w:eastAsia="Times New Roman" w:cs="Arial"/>
          <w:b/>
          <w:bCs/>
          <w:color w:val="000000"/>
          <w:sz w:val="24"/>
          <w:szCs w:val="24"/>
          <w:lang w:eastAsia="el-GR"/>
        </w:rPr>
        <w:t xml:space="preserve">να σκεφτούν το μήνυμα που θέλει να μεταδώσει ο συγγραφέας, </w:t>
      </w:r>
    </w:p>
    <w:p w14:paraId="32DC51BC" w14:textId="77777777" w:rsidR="00A219F9" w:rsidRPr="00A219F9" w:rsidRDefault="00C3745B" w:rsidP="00A219F9">
      <w:pPr>
        <w:pStyle w:val="a4"/>
        <w:numPr>
          <w:ilvl w:val="0"/>
          <w:numId w:val="7"/>
        </w:numPr>
        <w:spacing w:before="100" w:beforeAutospacing="1" w:after="100" w:afterAutospacing="1" w:line="312" w:lineRule="auto"/>
        <w:ind w:right="-907"/>
        <w:jc w:val="both"/>
        <w:rPr>
          <w:rFonts w:eastAsia="Times New Roman" w:cs="Arial"/>
          <w:b/>
          <w:bCs/>
          <w:color w:val="000000"/>
          <w:sz w:val="24"/>
          <w:szCs w:val="24"/>
          <w:lang w:eastAsia="el-GR"/>
        </w:rPr>
      </w:pPr>
      <w:r w:rsidRPr="00A219F9">
        <w:rPr>
          <w:rFonts w:eastAsia="Times New Roman" w:cs="Arial"/>
          <w:b/>
          <w:bCs/>
          <w:color w:val="000000"/>
          <w:sz w:val="24"/>
          <w:szCs w:val="24"/>
          <w:lang w:eastAsia="el-GR"/>
        </w:rPr>
        <w:t xml:space="preserve">να αναπτύξουν νοερές εικόνες μέσα από την αίσθηση και τη φαντασία </w:t>
      </w:r>
      <w:r w:rsidR="00896A47" w:rsidRPr="00A219F9">
        <w:rPr>
          <w:rFonts w:eastAsia="Times New Roman" w:cs="Arial"/>
          <w:b/>
          <w:bCs/>
          <w:color w:val="000000"/>
          <w:sz w:val="24"/>
          <w:szCs w:val="24"/>
          <w:lang w:eastAsia="el-GR"/>
        </w:rPr>
        <w:t>τους,</w:t>
      </w:r>
      <w:r w:rsidRPr="00A219F9">
        <w:rPr>
          <w:rFonts w:eastAsia="Times New Roman" w:cs="Arial"/>
          <w:b/>
          <w:bCs/>
          <w:color w:val="000000"/>
          <w:sz w:val="24"/>
          <w:szCs w:val="24"/>
          <w:lang w:eastAsia="el-GR"/>
        </w:rPr>
        <w:t xml:space="preserve"> ώστε να μεταδώσουν το μήνυμα του κειμένου</w:t>
      </w:r>
      <w:r w:rsidR="00A3772B" w:rsidRPr="00A219F9">
        <w:rPr>
          <w:rFonts w:eastAsia="Times New Roman" w:cs="Arial"/>
          <w:b/>
          <w:bCs/>
          <w:color w:val="000000"/>
          <w:sz w:val="24"/>
          <w:szCs w:val="24"/>
          <w:lang w:eastAsia="el-GR"/>
        </w:rPr>
        <w:t xml:space="preserve"> με το κατάλληλο ύφος</w:t>
      </w:r>
      <w:r w:rsidRPr="00A219F9">
        <w:rPr>
          <w:rFonts w:eastAsia="Times New Roman" w:cs="Arial"/>
          <w:b/>
          <w:bCs/>
          <w:color w:val="000000"/>
          <w:sz w:val="24"/>
          <w:szCs w:val="24"/>
          <w:lang w:eastAsia="el-GR"/>
        </w:rPr>
        <w:t xml:space="preserve">, </w:t>
      </w:r>
    </w:p>
    <w:p w14:paraId="16C82A54" w14:textId="77777777" w:rsidR="00A219F9" w:rsidRPr="00A219F9" w:rsidRDefault="00FD71CD" w:rsidP="00A219F9">
      <w:pPr>
        <w:pStyle w:val="a4"/>
        <w:numPr>
          <w:ilvl w:val="0"/>
          <w:numId w:val="7"/>
        </w:numPr>
        <w:spacing w:before="100" w:beforeAutospacing="1" w:after="100" w:afterAutospacing="1" w:line="312" w:lineRule="auto"/>
        <w:ind w:right="-907"/>
        <w:jc w:val="both"/>
        <w:rPr>
          <w:rFonts w:eastAsia="Times New Roman" w:cs="Arial"/>
          <w:b/>
          <w:bCs/>
          <w:color w:val="000000"/>
          <w:sz w:val="24"/>
          <w:szCs w:val="24"/>
          <w:lang w:eastAsia="el-GR"/>
        </w:rPr>
      </w:pPr>
      <w:r w:rsidRPr="00A219F9">
        <w:rPr>
          <w:rFonts w:eastAsia="Times New Roman" w:cs="Arial"/>
          <w:b/>
          <w:bCs/>
          <w:color w:val="000000"/>
          <w:sz w:val="24"/>
          <w:szCs w:val="24"/>
          <w:lang w:eastAsia="el-GR"/>
        </w:rPr>
        <w:t xml:space="preserve">να δώσουν προσοχή στη γλώσσα του σώματος (στάση σώματος, μετρημένες και εύστοχες κινήσεις χεριών, οπτική επαφή με το ακροατήριο κ.ά.), </w:t>
      </w:r>
    </w:p>
    <w:p w14:paraId="352F77C4" w14:textId="77777777" w:rsidR="00A219F9" w:rsidRPr="00A219F9" w:rsidRDefault="00B76101" w:rsidP="00A219F9">
      <w:pPr>
        <w:pStyle w:val="a4"/>
        <w:numPr>
          <w:ilvl w:val="0"/>
          <w:numId w:val="7"/>
        </w:numPr>
        <w:spacing w:before="100" w:beforeAutospacing="1" w:after="100" w:afterAutospacing="1" w:line="312" w:lineRule="auto"/>
        <w:ind w:right="-907"/>
        <w:jc w:val="both"/>
        <w:rPr>
          <w:rFonts w:eastAsia="Times New Roman" w:cs="Arial"/>
          <w:b/>
          <w:bCs/>
          <w:color w:val="000000"/>
          <w:sz w:val="24"/>
          <w:szCs w:val="24"/>
          <w:lang w:eastAsia="el-GR"/>
        </w:rPr>
      </w:pPr>
      <w:r w:rsidRPr="00A219F9">
        <w:rPr>
          <w:rFonts w:eastAsia="Times New Roman" w:cs="Arial"/>
          <w:b/>
          <w:bCs/>
          <w:color w:val="000000"/>
          <w:sz w:val="24"/>
          <w:szCs w:val="24"/>
          <w:lang w:eastAsia="el-GR"/>
        </w:rPr>
        <w:t xml:space="preserve">να κάνουν </w:t>
      </w:r>
      <w:r w:rsidR="00FD71CD" w:rsidRPr="00A219F9">
        <w:rPr>
          <w:rFonts w:eastAsia="Times New Roman" w:cs="Arial"/>
          <w:b/>
          <w:bCs/>
          <w:color w:val="000000"/>
          <w:sz w:val="24"/>
          <w:szCs w:val="24"/>
          <w:lang w:eastAsia="el-GR"/>
        </w:rPr>
        <w:t xml:space="preserve">προσεκτική χρήση </w:t>
      </w:r>
      <w:r w:rsidRPr="00A219F9">
        <w:rPr>
          <w:rFonts w:eastAsia="Times New Roman" w:cs="Arial"/>
          <w:b/>
          <w:bCs/>
          <w:color w:val="000000"/>
          <w:sz w:val="24"/>
          <w:szCs w:val="24"/>
          <w:lang w:eastAsia="el-GR"/>
        </w:rPr>
        <w:t xml:space="preserve">των </w:t>
      </w:r>
      <w:r w:rsidR="00FD71CD" w:rsidRPr="00A219F9">
        <w:rPr>
          <w:rFonts w:eastAsia="Times New Roman" w:cs="Arial"/>
          <w:b/>
          <w:bCs/>
          <w:color w:val="000000"/>
          <w:sz w:val="24"/>
          <w:szCs w:val="24"/>
          <w:lang w:eastAsia="el-GR"/>
        </w:rPr>
        <w:t xml:space="preserve">σημείων στίξης, χρήση παύσεων, εναλλαγές στην ταχύτητα ανάγνωσης ανάλογα με τα συναισθήματα που θέλουν να μεταδώσουν, </w:t>
      </w:r>
    </w:p>
    <w:p w14:paraId="504EA5F5" w14:textId="77777777" w:rsidR="00A219F9" w:rsidRPr="00A219F9" w:rsidRDefault="00B76101" w:rsidP="00A219F9">
      <w:pPr>
        <w:pStyle w:val="a4"/>
        <w:numPr>
          <w:ilvl w:val="0"/>
          <w:numId w:val="7"/>
        </w:numPr>
        <w:spacing w:before="100" w:beforeAutospacing="1" w:after="100" w:afterAutospacing="1" w:line="312" w:lineRule="auto"/>
        <w:ind w:right="-907"/>
        <w:jc w:val="both"/>
        <w:rPr>
          <w:rFonts w:eastAsia="Times New Roman" w:cs="Arial"/>
          <w:b/>
          <w:bCs/>
          <w:color w:val="000000"/>
          <w:sz w:val="24"/>
          <w:szCs w:val="24"/>
          <w:lang w:eastAsia="el-GR"/>
        </w:rPr>
      </w:pPr>
      <w:r w:rsidRPr="00A219F9">
        <w:rPr>
          <w:rFonts w:eastAsia="Times New Roman" w:cs="Arial"/>
          <w:b/>
          <w:bCs/>
          <w:color w:val="000000"/>
          <w:sz w:val="24"/>
          <w:szCs w:val="24"/>
          <w:lang w:eastAsia="el-GR"/>
        </w:rPr>
        <w:lastRenderedPageBreak/>
        <w:t>να αποδώσουν τις νοηματικές ενότητες του κειμένου</w:t>
      </w:r>
      <w:r w:rsidR="00FD71CD" w:rsidRPr="00A219F9">
        <w:rPr>
          <w:rFonts w:eastAsia="Times New Roman" w:cs="Arial"/>
          <w:b/>
          <w:bCs/>
          <w:color w:val="000000"/>
          <w:sz w:val="24"/>
          <w:szCs w:val="24"/>
          <w:lang w:eastAsia="el-GR"/>
        </w:rPr>
        <w:t xml:space="preserve"> χωρίς διακοπή, </w:t>
      </w:r>
    </w:p>
    <w:p w14:paraId="10CB8562" w14:textId="77777777" w:rsidR="00A219F9" w:rsidRPr="00A219F9" w:rsidRDefault="00B76101" w:rsidP="00A219F9">
      <w:pPr>
        <w:pStyle w:val="a4"/>
        <w:numPr>
          <w:ilvl w:val="0"/>
          <w:numId w:val="7"/>
        </w:numPr>
        <w:spacing w:before="100" w:beforeAutospacing="1" w:after="100" w:afterAutospacing="1" w:line="312" w:lineRule="auto"/>
        <w:ind w:right="-907"/>
        <w:jc w:val="both"/>
        <w:rPr>
          <w:rFonts w:eastAsia="Times New Roman" w:cs="Arial"/>
          <w:b/>
          <w:bCs/>
          <w:color w:val="000000"/>
          <w:sz w:val="24"/>
          <w:szCs w:val="24"/>
          <w:lang w:eastAsia="el-GR"/>
        </w:rPr>
      </w:pPr>
      <w:r w:rsidRPr="00A219F9">
        <w:rPr>
          <w:rFonts w:eastAsia="Times New Roman" w:cs="Arial"/>
          <w:b/>
          <w:bCs/>
          <w:color w:val="000000"/>
          <w:sz w:val="24"/>
          <w:szCs w:val="24"/>
          <w:lang w:eastAsia="el-GR"/>
        </w:rPr>
        <w:t xml:space="preserve">να επιτύχουν την </w:t>
      </w:r>
      <w:r w:rsidR="00FD71CD" w:rsidRPr="00A219F9">
        <w:rPr>
          <w:rFonts w:eastAsia="Times New Roman" w:cs="Arial"/>
          <w:b/>
          <w:bCs/>
          <w:color w:val="000000"/>
          <w:sz w:val="24"/>
          <w:szCs w:val="24"/>
          <w:lang w:eastAsia="el-GR"/>
        </w:rPr>
        <w:t xml:space="preserve">εναλλαγή </w:t>
      </w:r>
      <w:r w:rsidRPr="00A219F9">
        <w:rPr>
          <w:rFonts w:eastAsia="Times New Roman" w:cs="Arial"/>
          <w:b/>
          <w:bCs/>
          <w:color w:val="000000"/>
          <w:sz w:val="24"/>
          <w:szCs w:val="24"/>
          <w:lang w:eastAsia="el-GR"/>
        </w:rPr>
        <w:t xml:space="preserve">του </w:t>
      </w:r>
      <w:r w:rsidR="00FD71CD" w:rsidRPr="00A219F9">
        <w:rPr>
          <w:rFonts w:eastAsia="Times New Roman" w:cs="Arial"/>
          <w:b/>
          <w:bCs/>
          <w:color w:val="000000"/>
          <w:sz w:val="24"/>
          <w:szCs w:val="24"/>
          <w:lang w:eastAsia="el-GR"/>
        </w:rPr>
        <w:t>ρυθμού ανάγνωσης με στόχο την αποφυγή της μονοτονίας,</w:t>
      </w:r>
    </w:p>
    <w:p w14:paraId="33D610BA" w14:textId="46655779" w:rsidR="00A219F9" w:rsidRPr="00A219F9" w:rsidRDefault="00B76101" w:rsidP="00A219F9">
      <w:pPr>
        <w:pStyle w:val="a4"/>
        <w:numPr>
          <w:ilvl w:val="0"/>
          <w:numId w:val="7"/>
        </w:numPr>
        <w:spacing w:before="100" w:beforeAutospacing="1" w:after="100" w:afterAutospacing="1" w:line="312" w:lineRule="auto"/>
        <w:ind w:right="-907"/>
        <w:jc w:val="both"/>
        <w:rPr>
          <w:rFonts w:eastAsia="Times New Roman" w:cs="Arial"/>
          <w:b/>
          <w:bCs/>
          <w:color w:val="000000"/>
          <w:sz w:val="24"/>
          <w:szCs w:val="24"/>
          <w:lang w:eastAsia="el-GR"/>
        </w:rPr>
      </w:pPr>
      <w:r w:rsidRPr="00A219F9">
        <w:rPr>
          <w:rFonts w:eastAsia="Times New Roman" w:cs="Arial"/>
          <w:b/>
          <w:bCs/>
          <w:color w:val="000000"/>
          <w:sz w:val="24"/>
          <w:szCs w:val="24"/>
          <w:lang w:eastAsia="el-GR"/>
        </w:rPr>
        <w:t xml:space="preserve">να επιδιώξουν τον επιτονισμό των λέξεων </w:t>
      </w:r>
      <w:r w:rsidR="00FD71CD" w:rsidRPr="00A219F9">
        <w:rPr>
          <w:rFonts w:eastAsia="Times New Roman" w:cs="Arial"/>
          <w:b/>
          <w:bCs/>
          <w:color w:val="000000"/>
          <w:sz w:val="24"/>
          <w:szCs w:val="24"/>
          <w:lang w:eastAsia="el-GR"/>
        </w:rPr>
        <w:t>που μεταφέρουν νέες ιδέες</w:t>
      </w:r>
      <w:r w:rsidR="00A84DAA" w:rsidRPr="00A219F9">
        <w:rPr>
          <w:rFonts w:eastAsia="Times New Roman" w:cs="Arial"/>
          <w:b/>
          <w:bCs/>
          <w:color w:val="000000"/>
          <w:sz w:val="24"/>
          <w:szCs w:val="24"/>
          <w:lang w:eastAsia="el-GR"/>
        </w:rPr>
        <w:t xml:space="preserve">, </w:t>
      </w:r>
    </w:p>
    <w:p w14:paraId="30C1D882" w14:textId="77777777" w:rsidR="00A219F9" w:rsidRPr="00A219F9" w:rsidRDefault="00B76101" w:rsidP="00A219F9">
      <w:pPr>
        <w:pStyle w:val="a4"/>
        <w:numPr>
          <w:ilvl w:val="0"/>
          <w:numId w:val="7"/>
        </w:numPr>
        <w:spacing w:before="100" w:beforeAutospacing="1" w:after="100" w:afterAutospacing="1" w:line="312" w:lineRule="auto"/>
        <w:ind w:right="-907"/>
        <w:jc w:val="both"/>
        <w:rPr>
          <w:rFonts w:eastAsia="Times New Roman" w:cs="Arial"/>
          <w:b/>
          <w:bCs/>
          <w:color w:val="000000"/>
          <w:sz w:val="24"/>
          <w:szCs w:val="24"/>
          <w:lang w:eastAsia="el-GR"/>
        </w:rPr>
      </w:pPr>
      <w:r w:rsidRPr="00A219F9">
        <w:rPr>
          <w:rFonts w:eastAsia="Times New Roman" w:cs="Arial"/>
          <w:b/>
          <w:bCs/>
          <w:color w:val="000000"/>
          <w:sz w:val="24"/>
          <w:szCs w:val="24"/>
          <w:lang w:eastAsia="el-GR"/>
        </w:rPr>
        <w:t xml:space="preserve">να επιτύχουν </w:t>
      </w:r>
      <w:r w:rsidR="00A84DAA" w:rsidRPr="00A219F9">
        <w:rPr>
          <w:rFonts w:eastAsia="Times New Roman" w:cs="Arial"/>
          <w:b/>
          <w:bCs/>
          <w:color w:val="000000"/>
          <w:sz w:val="24"/>
          <w:szCs w:val="24"/>
          <w:lang w:eastAsia="el-GR"/>
        </w:rPr>
        <w:t>φωνητικές εναλλαγές (σε περίπτωση διαλόγου)</w:t>
      </w:r>
      <w:r w:rsidR="006F7A97" w:rsidRPr="00A219F9">
        <w:rPr>
          <w:rFonts w:eastAsia="Times New Roman" w:cs="Arial"/>
          <w:b/>
          <w:bCs/>
          <w:color w:val="000000"/>
          <w:sz w:val="24"/>
          <w:szCs w:val="24"/>
          <w:lang w:eastAsia="el-GR"/>
        </w:rPr>
        <w:t>, καθαρή άρθρωση</w:t>
      </w:r>
      <w:r w:rsidR="00E03D02" w:rsidRPr="00A219F9">
        <w:rPr>
          <w:rFonts w:eastAsia="Times New Roman" w:cs="Arial"/>
          <w:b/>
          <w:bCs/>
          <w:color w:val="000000"/>
          <w:sz w:val="24"/>
          <w:szCs w:val="24"/>
          <w:lang w:eastAsia="el-GR"/>
        </w:rPr>
        <w:t xml:space="preserve"> κ.ά</w:t>
      </w:r>
    </w:p>
    <w:p w14:paraId="750D36EF" w14:textId="179BC221" w:rsidR="008A3B0E" w:rsidRDefault="00E03D02" w:rsidP="00A219F9">
      <w:pPr>
        <w:spacing w:before="100" w:beforeAutospacing="1" w:after="100" w:afterAutospacing="1" w:line="312" w:lineRule="auto"/>
        <w:ind w:left="-992" w:right="-907"/>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 Μεγάλη προσοχή δίνεται</w:t>
      </w:r>
      <w:r w:rsidR="00FD71CD" w:rsidRPr="00651E17">
        <w:rPr>
          <w:rFonts w:eastAsia="Times New Roman" w:cs="Arial"/>
          <w:color w:val="000000"/>
          <w:sz w:val="24"/>
          <w:szCs w:val="24"/>
          <w:lang w:eastAsia="el-GR"/>
        </w:rPr>
        <w:t xml:space="preserve">, ώστε </w:t>
      </w:r>
      <w:r w:rsidR="00574955" w:rsidRPr="00651E17">
        <w:rPr>
          <w:rFonts w:eastAsia="Times New Roman" w:cs="Arial"/>
          <w:color w:val="000000"/>
          <w:sz w:val="24"/>
          <w:szCs w:val="24"/>
          <w:lang w:eastAsia="el-GR"/>
        </w:rPr>
        <w:t>κατά τη διάρκεια της</w:t>
      </w:r>
      <w:r w:rsidR="00FD71CD" w:rsidRPr="00651E17">
        <w:rPr>
          <w:rFonts w:eastAsia="Times New Roman" w:cs="Arial"/>
          <w:color w:val="000000"/>
          <w:sz w:val="24"/>
          <w:szCs w:val="24"/>
          <w:lang w:eastAsia="el-GR"/>
        </w:rPr>
        <w:t xml:space="preserve"> νοηματική</w:t>
      </w:r>
      <w:r w:rsidR="00574955" w:rsidRPr="00651E17">
        <w:rPr>
          <w:rFonts w:eastAsia="Times New Roman" w:cs="Arial"/>
          <w:color w:val="000000"/>
          <w:sz w:val="24"/>
          <w:szCs w:val="24"/>
          <w:lang w:eastAsia="el-GR"/>
        </w:rPr>
        <w:t>ς</w:t>
      </w:r>
      <w:r w:rsidR="00FD71CD" w:rsidRPr="00651E17">
        <w:rPr>
          <w:rFonts w:eastAsia="Times New Roman" w:cs="Arial"/>
          <w:color w:val="000000"/>
          <w:sz w:val="24"/>
          <w:szCs w:val="24"/>
          <w:lang w:eastAsia="el-GR"/>
        </w:rPr>
        <w:t xml:space="preserve"> ανάγνωση</w:t>
      </w:r>
      <w:r w:rsidR="00574955" w:rsidRPr="00651E17">
        <w:rPr>
          <w:rFonts w:eastAsia="Times New Roman" w:cs="Arial"/>
          <w:color w:val="000000"/>
          <w:sz w:val="24"/>
          <w:szCs w:val="24"/>
          <w:lang w:eastAsia="el-GR"/>
        </w:rPr>
        <w:t xml:space="preserve">ς να μην χαθεί </w:t>
      </w:r>
      <w:r w:rsidR="00FD71CD" w:rsidRPr="00651E17">
        <w:rPr>
          <w:rFonts w:eastAsia="Times New Roman" w:cs="Arial"/>
          <w:color w:val="000000"/>
          <w:sz w:val="24"/>
          <w:szCs w:val="24"/>
          <w:lang w:eastAsia="el-GR"/>
        </w:rPr>
        <w:t xml:space="preserve">η φυσικότητα του </w:t>
      </w:r>
      <w:r w:rsidRPr="00651E17">
        <w:rPr>
          <w:rFonts w:eastAsia="Times New Roman" w:cs="Arial"/>
          <w:color w:val="000000"/>
          <w:sz w:val="24"/>
          <w:szCs w:val="24"/>
          <w:lang w:eastAsia="el-GR"/>
        </w:rPr>
        <w:t xml:space="preserve">προφορικού </w:t>
      </w:r>
      <w:r w:rsidR="00FD71CD" w:rsidRPr="00651E17">
        <w:rPr>
          <w:rFonts w:eastAsia="Times New Roman" w:cs="Arial"/>
          <w:color w:val="000000"/>
          <w:sz w:val="24"/>
          <w:szCs w:val="24"/>
          <w:lang w:eastAsia="el-GR"/>
        </w:rPr>
        <w:t xml:space="preserve">λόγου. </w:t>
      </w:r>
    </w:p>
    <w:p w14:paraId="1701685C" w14:textId="77777777" w:rsidR="00E6092C" w:rsidRPr="00651E17" w:rsidRDefault="00E6092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14:paraId="1AA2119A" w14:textId="228DE44F" w:rsidR="0026416F" w:rsidRPr="0026416F" w:rsidRDefault="00574955" w:rsidP="00E6092C">
      <w:pPr>
        <w:spacing w:before="100" w:beforeAutospacing="1" w:after="100" w:afterAutospacing="1" w:line="312" w:lineRule="auto"/>
        <w:ind w:left="-992" w:right="-907" w:firstLine="720"/>
        <w:contextualSpacing/>
        <w:jc w:val="both"/>
        <w:rPr>
          <w:rFonts w:eastAsia="Times New Roman" w:cs="Arial"/>
          <w:b/>
          <w:bCs/>
          <w:color w:val="000000"/>
          <w:sz w:val="24"/>
          <w:szCs w:val="24"/>
          <w:lang w:eastAsia="el-GR"/>
        </w:rPr>
      </w:pPr>
      <w:r w:rsidRPr="0026416F">
        <w:rPr>
          <w:rFonts w:eastAsia="Times New Roman" w:cs="Arial"/>
          <w:b/>
          <w:bCs/>
          <w:color w:val="000000"/>
          <w:sz w:val="24"/>
          <w:szCs w:val="24"/>
          <w:lang w:eastAsia="el-GR"/>
        </w:rPr>
        <w:t xml:space="preserve">Β) </w:t>
      </w:r>
      <w:r w:rsidR="0026416F" w:rsidRPr="0026416F">
        <w:rPr>
          <w:rFonts w:eastAsia="Times New Roman" w:cs="Arial"/>
          <w:b/>
          <w:bCs/>
          <w:color w:val="000000"/>
          <w:sz w:val="24"/>
          <w:szCs w:val="24"/>
          <w:lang w:eastAsia="el-GR"/>
        </w:rPr>
        <w:t xml:space="preserve"> ΑΥΘΟΡΜΗΤΟ</w:t>
      </w:r>
      <w:r w:rsidR="00772772">
        <w:rPr>
          <w:rFonts w:eastAsia="Times New Roman" w:cs="Arial"/>
          <w:b/>
          <w:bCs/>
          <w:color w:val="000000"/>
          <w:sz w:val="24"/>
          <w:szCs w:val="24"/>
          <w:lang w:eastAsia="el-GR"/>
        </w:rPr>
        <w:t>Σ</w:t>
      </w:r>
      <w:r w:rsidR="0026416F" w:rsidRPr="0026416F">
        <w:rPr>
          <w:rFonts w:eastAsia="Times New Roman" w:cs="Arial"/>
          <w:b/>
          <w:bCs/>
          <w:color w:val="000000"/>
          <w:sz w:val="24"/>
          <w:szCs w:val="24"/>
          <w:lang w:eastAsia="el-GR"/>
        </w:rPr>
        <w:t xml:space="preserve"> ΛΟΓΟ</w:t>
      </w:r>
      <w:r w:rsidR="00772772">
        <w:rPr>
          <w:rFonts w:eastAsia="Times New Roman" w:cs="Arial"/>
          <w:b/>
          <w:bCs/>
          <w:color w:val="000000"/>
          <w:sz w:val="24"/>
          <w:szCs w:val="24"/>
          <w:lang w:eastAsia="el-GR"/>
        </w:rPr>
        <w:t>Σ</w:t>
      </w:r>
      <w:r w:rsidR="0026416F" w:rsidRPr="0026416F">
        <w:rPr>
          <w:rFonts w:eastAsia="Times New Roman" w:cs="Arial"/>
          <w:b/>
          <w:bCs/>
          <w:color w:val="000000"/>
          <w:sz w:val="24"/>
          <w:szCs w:val="24"/>
          <w:lang w:eastAsia="el-GR"/>
        </w:rPr>
        <w:t xml:space="preserve"> </w:t>
      </w:r>
    </w:p>
    <w:p w14:paraId="1357AB29" w14:textId="387C704F" w:rsidR="00787F52" w:rsidRDefault="00574955" w:rsidP="00E6092C">
      <w:pPr>
        <w:spacing w:before="100" w:beforeAutospacing="1" w:after="100" w:afterAutospacing="1" w:line="312" w:lineRule="auto"/>
        <w:ind w:left="-992" w:right="-907" w:firstLine="720"/>
        <w:contextualSpacing/>
        <w:jc w:val="both"/>
        <w:rPr>
          <w:rFonts w:eastAsia="Times New Roman" w:cs="Arial"/>
          <w:b/>
          <w:color w:val="000000"/>
          <w:sz w:val="24"/>
          <w:szCs w:val="24"/>
          <w:lang w:eastAsia="el-GR"/>
        </w:rPr>
      </w:pPr>
      <w:r w:rsidRPr="00651E17">
        <w:rPr>
          <w:rFonts w:eastAsia="Times New Roman" w:cs="Arial"/>
          <w:color w:val="000000"/>
          <w:sz w:val="24"/>
          <w:szCs w:val="24"/>
          <w:lang w:eastAsia="el-GR"/>
        </w:rPr>
        <w:t>Όσοι/ες μαθητές/</w:t>
      </w:r>
      <w:r w:rsidR="00A84DAA" w:rsidRPr="00651E17">
        <w:rPr>
          <w:rFonts w:eastAsia="Times New Roman" w:cs="Arial"/>
          <w:color w:val="000000"/>
          <w:sz w:val="24"/>
          <w:szCs w:val="24"/>
          <w:lang w:eastAsia="el-GR"/>
        </w:rPr>
        <w:t xml:space="preserve">τριες </w:t>
      </w:r>
      <w:r w:rsidR="00754DCF" w:rsidRPr="00651E17">
        <w:rPr>
          <w:rFonts w:eastAsia="Times New Roman" w:cs="Arial"/>
          <w:color w:val="000000"/>
          <w:sz w:val="24"/>
          <w:szCs w:val="24"/>
          <w:lang w:eastAsia="el-GR"/>
        </w:rPr>
        <w:t>των Δ΄, Ε΄</w:t>
      </w:r>
      <w:r w:rsidR="003F3D50" w:rsidRPr="00651E17">
        <w:rPr>
          <w:rFonts w:eastAsia="Times New Roman" w:cs="Arial"/>
          <w:color w:val="000000"/>
          <w:sz w:val="24"/>
          <w:szCs w:val="24"/>
          <w:lang w:eastAsia="el-GR"/>
        </w:rPr>
        <w:t xml:space="preserve"> </w:t>
      </w:r>
      <w:r w:rsidR="00754DCF" w:rsidRPr="00651E17">
        <w:rPr>
          <w:rFonts w:eastAsia="Times New Roman" w:cs="Arial"/>
          <w:color w:val="000000"/>
          <w:sz w:val="24"/>
          <w:szCs w:val="24"/>
          <w:lang w:eastAsia="el-GR"/>
        </w:rPr>
        <w:t>και ΣΤ΄</w:t>
      </w:r>
      <w:r w:rsidR="003F3D50" w:rsidRPr="00651E17">
        <w:rPr>
          <w:rFonts w:eastAsia="Times New Roman" w:cs="Arial"/>
          <w:color w:val="000000"/>
          <w:sz w:val="24"/>
          <w:szCs w:val="24"/>
          <w:lang w:eastAsia="el-GR"/>
        </w:rPr>
        <w:t xml:space="preserve"> </w:t>
      </w:r>
      <w:r w:rsidR="00754DCF" w:rsidRPr="00651E17">
        <w:rPr>
          <w:rFonts w:eastAsia="Times New Roman" w:cs="Arial"/>
          <w:color w:val="000000"/>
          <w:sz w:val="24"/>
          <w:szCs w:val="24"/>
          <w:lang w:eastAsia="el-GR"/>
        </w:rPr>
        <w:t xml:space="preserve">τάξεων </w:t>
      </w:r>
      <w:r w:rsidR="00A84DAA" w:rsidRPr="00651E17">
        <w:rPr>
          <w:rFonts w:eastAsia="Times New Roman" w:cs="Arial"/>
          <w:color w:val="000000"/>
          <w:sz w:val="24"/>
          <w:szCs w:val="24"/>
          <w:lang w:eastAsia="el-GR"/>
        </w:rPr>
        <w:t xml:space="preserve">λάβουν μέρος στην κατηγορία του </w:t>
      </w:r>
      <w:r w:rsidR="00A84DAA" w:rsidRPr="00651E17">
        <w:rPr>
          <w:rFonts w:eastAsia="Times New Roman" w:cs="Arial"/>
          <w:b/>
          <w:color w:val="000000"/>
          <w:sz w:val="24"/>
          <w:szCs w:val="24"/>
          <w:lang w:eastAsia="el-GR"/>
        </w:rPr>
        <w:t>αυθόρμητου λόγου</w:t>
      </w:r>
      <w:r w:rsidR="00754DCF" w:rsidRPr="00651E17">
        <w:rPr>
          <w:rFonts w:eastAsia="Times New Roman" w:cs="Arial"/>
          <w:b/>
          <w:color w:val="000000"/>
          <w:sz w:val="24"/>
          <w:szCs w:val="24"/>
          <w:lang w:eastAsia="el-GR"/>
        </w:rPr>
        <w:t xml:space="preserve"> </w:t>
      </w:r>
      <w:r w:rsidR="007A0228">
        <w:rPr>
          <w:rFonts w:eastAsia="Times New Roman" w:cs="Arial"/>
          <w:color w:val="000000"/>
          <w:sz w:val="24"/>
          <w:szCs w:val="24"/>
          <w:lang w:eastAsia="el-GR"/>
        </w:rPr>
        <w:t>θα χρειαστεί να παρουσιάσουν</w:t>
      </w:r>
      <w:r w:rsidR="00A84DAA" w:rsidRPr="00651E17">
        <w:rPr>
          <w:rFonts w:eastAsia="Times New Roman" w:cs="Arial"/>
          <w:color w:val="000000"/>
          <w:sz w:val="24"/>
          <w:szCs w:val="24"/>
          <w:lang w:eastAsia="el-GR"/>
        </w:rPr>
        <w:t xml:space="preserve"> μία σύντομη αυθόρμητη ομ</w:t>
      </w:r>
      <w:r w:rsidR="00C8214B" w:rsidRPr="00651E17">
        <w:rPr>
          <w:rFonts w:eastAsia="Times New Roman" w:cs="Arial"/>
          <w:color w:val="000000"/>
          <w:sz w:val="24"/>
          <w:szCs w:val="24"/>
          <w:lang w:eastAsia="el-GR"/>
        </w:rPr>
        <w:t xml:space="preserve">ιλία συνολικής διάρκειας </w:t>
      </w:r>
      <w:r w:rsidR="00C8214B" w:rsidRPr="00651E17">
        <w:rPr>
          <w:rFonts w:eastAsia="Times New Roman" w:cs="Arial"/>
          <w:b/>
          <w:color w:val="000000"/>
          <w:sz w:val="24"/>
          <w:szCs w:val="24"/>
          <w:lang w:eastAsia="el-GR"/>
        </w:rPr>
        <w:t>1</w:t>
      </w:r>
      <w:r w:rsidR="003F46E3">
        <w:rPr>
          <w:rFonts w:eastAsia="Times New Roman" w:cs="Arial"/>
          <w:b/>
          <w:color w:val="000000"/>
          <w:sz w:val="24"/>
          <w:szCs w:val="24"/>
          <w:lang w:eastAsia="el-GR"/>
        </w:rPr>
        <w:t xml:space="preserve">½ </w:t>
      </w:r>
      <w:r w:rsidR="00C8214B" w:rsidRPr="00651E17">
        <w:rPr>
          <w:rFonts w:eastAsia="Times New Roman" w:cs="Arial"/>
          <w:b/>
          <w:color w:val="000000"/>
          <w:sz w:val="24"/>
          <w:szCs w:val="24"/>
          <w:lang w:eastAsia="el-GR"/>
        </w:rPr>
        <w:t>-</w:t>
      </w:r>
      <w:r w:rsidR="00A84DAA" w:rsidRPr="00651E17">
        <w:rPr>
          <w:rFonts w:eastAsia="Times New Roman" w:cs="Arial"/>
          <w:b/>
          <w:color w:val="000000"/>
          <w:sz w:val="24"/>
          <w:szCs w:val="24"/>
          <w:lang w:eastAsia="el-GR"/>
        </w:rPr>
        <w:t>2 λεπτών</w:t>
      </w:r>
      <w:r w:rsidR="00754DCF" w:rsidRPr="00651E17">
        <w:rPr>
          <w:rFonts w:eastAsia="Times New Roman" w:cs="Arial"/>
          <w:b/>
          <w:color w:val="000000"/>
          <w:sz w:val="24"/>
          <w:szCs w:val="24"/>
          <w:lang w:eastAsia="el-GR"/>
        </w:rPr>
        <w:t xml:space="preserve">. </w:t>
      </w:r>
    </w:p>
    <w:p w14:paraId="2C0D5CE0" w14:textId="3208B6C0" w:rsidR="00574955" w:rsidRPr="00651E17" w:rsidRDefault="00754DCF"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Στο φετινό φεστιβάλ τα θέματα του αυθόρμητου λόγου θα είναι </w:t>
      </w:r>
      <w:r w:rsidRPr="0026416F">
        <w:rPr>
          <w:rFonts w:eastAsia="Times New Roman" w:cs="Arial"/>
          <w:b/>
          <w:bCs/>
          <w:color w:val="000000"/>
          <w:sz w:val="24"/>
          <w:szCs w:val="24"/>
          <w:lang w:eastAsia="el-GR"/>
        </w:rPr>
        <w:t>είτε τίτλοι ποιημάτων (λέξεις, φράσεις, σύντομες προτάσεις) είτε τίτλοι ζωγραφικών πινάκων</w:t>
      </w:r>
      <w:r w:rsidR="00A84DAA" w:rsidRPr="0026416F">
        <w:rPr>
          <w:rFonts w:eastAsia="Times New Roman" w:cs="Arial"/>
          <w:b/>
          <w:bCs/>
          <w:color w:val="000000"/>
          <w:sz w:val="24"/>
          <w:szCs w:val="24"/>
          <w:lang w:eastAsia="el-GR"/>
        </w:rPr>
        <w:t>.</w:t>
      </w:r>
      <w:r w:rsidR="00A84DAA" w:rsidRPr="00651E17">
        <w:rPr>
          <w:rFonts w:eastAsia="Times New Roman" w:cs="Arial"/>
          <w:color w:val="000000"/>
          <w:sz w:val="24"/>
          <w:szCs w:val="24"/>
          <w:lang w:eastAsia="el-GR"/>
        </w:rPr>
        <w:t xml:space="preserve"> </w:t>
      </w:r>
      <w:r w:rsidR="00C8214B" w:rsidRPr="00651E17">
        <w:rPr>
          <w:rFonts w:eastAsia="Times New Roman" w:cs="Arial"/>
          <w:color w:val="000000"/>
          <w:sz w:val="24"/>
          <w:szCs w:val="24"/>
          <w:lang w:eastAsia="el-GR"/>
        </w:rPr>
        <w:t>Πριν την έναρξη της ομιλίας των μαθητών</w:t>
      </w:r>
      <w:r w:rsidR="00724EF9" w:rsidRPr="00651E17">
        <w:rPr>
          <w:rFonts w:eastAsia="Times New Roman" w:cs="Arial"/>
          <w:color w:val="000000"/>
          <w:sz w:val="24"/>
          <w:szCs w:val="24"/>
          <w:lang w:eastAsia="el-GR"/>
        </w:rPr>
        <w:t>/τριών</w:t>
      </w:r>
      <w:r w:rsidR="00C8214B" w:rsidRPr="00651E17">
        <w:rPr>
          <w:rFonts w:eastAsia="Times New Roman" w:cs="Arial"/>
          <w:color w:val="000000"/>
          <w:sz w:val="24"/>
          <w:szCs w:val="24"/>
          <w:lang w:eastAsia="el-GR"/>
        </w:rPr>
        <w:t xml:space="preserve">, θα τους δίνεται </w:t>
      </w:r>
      <w:r w:rsidR="00C8214B" w:rsidRPr="00651E17">
        <w:rPr>
          <w:rFonts w:eastAsia="Times New Roman" w:cs="Arial"/>
          <w:b/>
          <w:color w:val="000000"/>
          <w:sz w:val="24"/>
          <w:szCs w:val="24"/>
          <w:lang w:eastAsia="el-GR"/>
        </w:rPr>
        <w:t>μισό λεπτό</w:t>
      </w:r>
      <w:r w:rsidR="00C8214B" w:rsidRPr="00651E17">
        <w:rPr>
          <w:rFonts w:eastAsia="Times New Roman" w:cs="Arial"/>
          <w:color w:val="000000"/>
          <w:sz w:val="24"/>
          <w:szCs w:val="24"/>
          <w:lang w:eastAsia="el-GR"/>
        </w:rPr>
        <w:t xml:space="preserve"> για την οργάνωση της σκέψης τους. </w:t>
      </w:r>
    </w:p>
    <w:p w14:paraId="3BB02254" w14:textId="77777777" w:rsidR="00787F52" w:rsidRDefault="00A84DAA"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Στην κατηγορία αυτή επιδιώκεται –πέρα από τους στόχους που αναφέρθηκα</w:t>
      </w:r>
      <w:r w:rsidR="00574955" w:rsidRPr="00651E17">
        <w:rPr>
          <w:rFonts w:eastAsia="Times New Roman" w:cs="Arial"/>
          <w:color w:val="000000"/>
          <w:sz w:val="24"/>
          <w:szCs w:val="24"/>
          <w:lang w:eastAsia="el-GR"/>
        </w:rPr>
        <w:t>ν στην κατηγορία της νοηματικής</w:t>
      </w:r>
      <w:r w:rsidRPr="00651E17">
        <w:rPr>
          <w:rFonts w:eastAsia="Times New Roman" w:cs="Arial"/>
          <w:color w:val="000000"/>
          <w:sz w:val="24"/>
          <w:szCs w:val="24"/>
          <w:lang w:eastAsia="el-GR"/>
        </w:rPr>
        <w:t xml:space="preserve"> α</w:t>
      </w:r>
      <w:r w:rsidR="00574955" w:rsidRPr="00651E17">
        <w:rPr>
          <w:rFonts w:eastAsia="Times New Roman" w:cs="Arial"/>
          <w:color w:val="000000"/>
          <w:sz w:val="24"/>
          <w:szCs w:val="24"/>
          <w:lang w:eastAsia="el-GR"/>
        </w:rPr>
        <w:t>νάγνωσης- οι μαθητές/</w:t>
      </w:r>
      <w:r w:rsidRPr="00651E17">
        <w:rPr>
          <w:rFonts w:eastAsia="Times New Roman" w:cs="Arial"/>
          <w:color w:val="000000"/>
          <w:sz w:val="24"/>
          <w:szCs w:val="24"/>
          <w:lang w:eastAsia="el-GR"/>
        </w:rPr>
        <w:t xml:space="preserve">τριες </w:t>
      </w:r>
      <w:r w:rsidRPr="002B04F5">
        <w:rPr>
          <w:rFonts w:eastAsia="Times New Roman" w:cs="Arial"/>
          <w:b/>
          <w:bCs/>
          <w:color w:val="000000"/>
          <w:sz w:val="24"/>
          <w:szCs w:val="24"/>
          <w:lang w:eastAsia="el-GR"/>
        </w:rPr>
        <w:t xml:space="preserve">να </w:t>
      </w:r>
      <w:r w:rsidR="006F7A97" w:rsidRPr="002B04F5">
        <w:rPr>
          <w:rFonts w:eastAsia="Times New Roman" w:cs="Arial"/>
          <w:b/>
          <w:bCs/>
          <w:color w:val="000000"/>
          <w:sz w:val="24"/>
          <w:szCs w:val="24"/>
          <w:lang w:eastAsia="el-GR"/>
        </w:rPr>
        <w:t>παράγουν προφορικά ένα κείμενο</w:t>
      </w:r>
      <w:r w:rsidR="008D6168" w:rsidRPr="002B04F5">
        <w:rPr>
          <w:rFonts w:eastAsia="Times New Roman" w:cs="Arial"/>
          <w:b/>
          <w:bCs/>
          <w:color w:val="000000"/>
          <w:sz w:val="24"/>
          <w:szCs w:val="24"/>
          <w:lang w:eastAsia="el-GR"/>
        </w:rPr>
        <w:t xml:space="preserve"> με αφορμή τη λέξη / φράση που θα τους δοθεί</w:t>
      </w:r>
      <w:r w:rsidR="006F7A97" w:rsidRPr="002B04F5">
        <w:rPr>
          <w:rFonts w:eastAsia="Times New Roman" w:cs="Arial"/>
          <w:b/>
          <w:bCs/>
          <w:color w:val="000000"/>
          <w:sz w:val="24"/>
          <w:szCs w:val="24"/>
          <w:lang w:eastAsia="el-GR"/>
        </w:rPr>
        <w:t xml:space="preserve">, το οποίο </w:t>
      </w:r>
      <w:r w:rsidR="00574955" w:rsidRPr="002B04F5">
        <w:rPr>
          <w:rFonts w:eastAsia="Times New Roman" w:cs="Arial"/>
          <w:b/>
          <w:bCs/>
          <w:color w:val="000000"/>
          <w:sz w:val="24"/>
          <w:szCs w:val="24"/>
          <w:lang w:eastAsia="el-GR"/>
        </w:rPr>
        <w:t xml:space="preserve">θα μεταφέρει ένα σαφές νόημα, </w:t>
      </w:r>
      <w:r w:rsidR="006F7A97" w:rsidRPr="002B04F5">
        <w:rPr>
          <w:rFonts w:eastAsia="Times New Roman" w:cs="Arial"/>
          <w:b/>
          <w:bCs/>
          <w:color w:val="000000"/>
          <w:sz w:val="24"/>
          <w:szCs w:val="24"/>
          <w:lang w:eastAsia="el-GR"/>
        </w:rPr>
        <w:t xml:space="preserve">θα διακρίνεται για </w:t>
      </w:r>
      <w:r w:rsidR="00574955" w:rsidRPr="002B04F5">
        <w:rPr>
          <w:rFonts w:eastAsia="Times New Roman" w:cs="Arial"/>
          <w:b/>
          <w:bCs/>
          <w:color w:val="000000"/>
          <w:sz w:val="24"/>
          <w:szCs w:val="24"/>
          <w:lang w:eastAsia="el-GR"/>
        </w:rPr>
        <w:t>τη συνοχή και συνεκτικότητά του</w:t>
      </w:r>
      <w:r w:rsidR="003F3D50" w:rsidRPr="002B04F5">
        <w:rPr>
          <w:rFonts w:eastAsia="Times New Roman" w:cs="Arial"/>
          <w:b/>
          <w:bCs/>
          <w:color w:val="000000"/>
          <w:sz w:val="24"/>
          <w:szCs w:val="24"/>
          <w:lang w:eastAsia="el-GR"/>
        </w:rPr>
        <w:t xml:space="preserve"> </w:t>
      </w:r>
      <w:r w:rsidR="00724EF9" w:rsidRPr="002B04F5">
        <w:rPr>
          <w:rFonts w:eastAsia="Times New Roman" w:cs="Arial"/>
          <w:b/>
          <w:bCs/>
          <w:color w:val="000000"/>
          <w:sz w:val="24"/>
          <w:szCs w:val="24"/>
          <w:lang w:eastAsia="el-GR"/>
        </w:rPr>
        <w:t>και θα αποδίδεται</w:t>
      </w:r>
      <w:r w:rsidR="00755001" w:rsidRPr="002B04F5">
        <w:rPr>
          <w:rFonts w:eastAsia="Times New Roman" w:cs="Arial"/>
          <w:b/>
          <w:bCs/>
          <w:color w:val="000000"/>
          <w:sz w:val="24"/>
          <w:szCs w:val="24"/>
          <w:lang w:eastAsia="el-GR"/>
        </w:rPr>
        <w:t xml:space="preserve"> με φυσικότητα και ζωντάνια</w:t>
      </w:r>
      <w:r w:rsidR="006F7A97" w:rsidRPr="00651E17">
        <w:rPr>
          <w:rFonts w:eastAsia="Times New Roman" w:cs="Arial"/>
          <w:color w:val="000000"/>
          <w:sz w:val="24"/>
          <w:szCs w:val="24"/>
          <w:lang w:eastAsia="el-GR"/>
        </w:rPr>
        <w:t xml:space="preserve">. </w:t>
      </w:r>
    </w:p>
    <w:p w14:paraId="17B0D3D8" w14:textId="254DFB58" w:rsidR="00574955" w:rsidRPr="00651E17" w:rsidRDefault="008D6168"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Η λέξη ή φράση που θα δοθεί </w:t>
      </w:r>
      <w:r w:rsidR="00574955" w:rsidRPr="00651E17">
        <w:rPr>
          <w:rFonts w:eastAsia="Times New Roman" w:cs="Arial"/>
          <w:color w:val="000000"/>
          <w:sz w:val="24"/>
          <w:szCs w:val="24"/>
          <w:lang w:eastAsia="el-GR"/>
        </w:rPr>
        <w:t xml:space="preserve">ως έναυσμα </w:t>
      </w:r>
      <w:r w:rsidRPr="00651E17">
        <w:rPr>
          <w:rFonts w:eastAsia="Times New Roman" w:cs="Arial"/>
          <w:color w:val="000000"/>
          <w:sz w:val="24"/>
          <w:szCs w:val="24"/>
          <w:lang w:eastAsia="el-GR"/>
        </w:rPr>
        <w:t xml:space="preserve">μπορεί να χρησιμοποιηθεί </w:t>
      </w:r>
      <w:r w:rsidR="008B3BE4" w:rsidRPr="00651E17">
        <w:rPr>
          <w:rFonts w:eastAsia="Times New Roman" w:cs="Arial"/>
          <w:color w:val="000000"/>
          <w:sz w:val="24"/>
          <w:szCs w:val="24"/>
          <w:lang w:eastAsia="el-GR"/>
        </w:rPr>
        <w:t xml:space="preserve">σε οποιοδήποτε σημείο </w:t>
      </w:r>
      <w:r w:rsidR="00574955" w:rsidRPr="00651E17">
        <w:rPr>
          <w:rFonts w:eastAsia="Times New Roman" w:cs="Arial"/>
          <w:color w:val="000000"/>
          <w:sz w:val="24"/>
          <w:szCs w:val="24"/>
          <w:lang w:eastAsia="el-GR"/>
        </w:rPr>
        <w:t xml:space="preserve">της ομιλίας </w:t>
      </w:r>
      <w:r w:rsidR="00714832" w:rsidRPr="00651E17">
        <w:rPr>
          <w:rFonts w:eastAsia="Times New Roman" w:cs="Arial"/>
          <w:color w:val="000000"/>
          <w:sz w:val="24"/>
          <w:szCs w:val="24"/>
          <w:lang w:eastAsia="el-GR"/>
        </w:rPr>
        <w:t>που θα παρουσιάσουν οι μαθητές</w:t>
      </w:r>
      <w:r w:rsidR="008B3BE4" w:rsidRPr="00651E17">
        <w:rPr>
          <w:rFonts w:eastAsia="Times New Roman" w:cs="Arial"/>
          <w:color w:val="000000"/>
          <w:sz w:val="24"/>
          <w:szCs w:val="24"/>
          <w:lang w:eastAsia="el-GR"/>
        </w:rPr>
        <w:t xml:space="preserve"> (αρχή, μέση, τέλος)</w:t>
      </w:r>
      <w:r w:rsidR="00714832" w:rsidRPr="00651E17">
        <w:rPr>
          <w:rFonts w:eastAsia="Times New Roman" w:cs="Arial"/>
          <w:color w:val="000000"/>
          <w:sz w:val="24"/>
          <w:szCs w:val="24"/>
          <w:lang w:eastAsia="el-GR"/>
        </w:rPr>
        <w:t>, αφού το κείμενο μπορεί να αναπτυχθεί προς οποιαδήποτ</w:t>
      </w:r>
      <w:r w:rsidR="00574955" w:rsidRPr="00651E17">
        <w:rPr>
          <w:rFonts w:eastAsia="Times New Roman" w:cs="Arial"/>
          <w:color w:val="000000"/>
          <w:sz w:val="24"/>
          <w:szCs w:val="24"/>
          <w:lang w:eastAsia="el-GR"/>
        </w:rPr>
        <w:t>ε κατεύθυνση επιθυμούν</w:t>
      </w:r>
      <w:r w:rsidR="00714832" w:rsidRPr="00651E17">
        <w:rPr>
          <w:rFonts w:eastAsia="Times New Roman" w:cs="Arial"/>
          <w:color w:val="000000"/>
          <w:sz w:val="24"/>
          <w:szCs w:val="24"/>
          <w:lang w:eastAsia="el-GR"/>
        </w:rPr>
        <w:t xml:space="preserve">. </w:t>
      </w:r>
    </w:p>
    <w:p w14:paraId="086F4282" w14:textId="77777777" w:rsidR="0026416F" w:rsidRDefault="006F7A97"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Στην κατηγορία αυτή οι μαθητές μπορούν να αναπτύξουν</w:t>
      </w:r>
      <w:r w:rsidR="00755001" w:rsidRPr="00651E17">
        <w:rPr>
          <w:rFonts w:eastAsia="Times New Roman" w:cs="Arial"/>
          <w:color w:val="000000"/>
          <w:sz w:val="24"/>
          <w:szCs w:val="24"/>
          <w:lang w:eastAsia="el-GR"/>
        </w:rPr>
        <w:t xml:space="preserve">: </w:t>
      </w:r>
    </w:p>
    <w:p w14:paraId="4022B7A5" w14:textId="77777777" w:rsidR="0026416F" w:rsidRDefault="006F7A97"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 α) </w:t>
      </w:r>
      <w:r w:rsidRPr="0026416F">
        <w:rPr>
          <w:rFonts w:eastAsia="Times New Roman" w:cs="Arial"/>
          <w:b/>
          <w:bCs/>
          <w:color w:val="000000"/>
          <w:sz w:val="24"/>
          <w:szCs w:val="24"/>
          <w:lang w:eastAsia="el-GR"/>
        </w:rPr>
        <w:t xml:space="preserve">τη φαντασία, τη δημιουργική και συμβολική σκέψη </w:t>
      </w:r>
      <w:r w:rsidRPr="00651E17">
        <w:rPr>
          <w:rFonts w:eastAsia="Times New Roman" w:cs="Arial"/>
          <w:color w:val="000000"/>
          <w:sz w:val="24"/>
          <w:szCs w:val="24"/>
          <w:lang w:eastAsia="el-GR"/>
        </w:rPr>
        <w:t xml:space="preserve">μέσα από τη χρήση μεταφορών, αναλογιών κ.ά. (π.χ. </w:t>
      </w:r>
      <w:r w:rsidRPr="00651E17">
        <w:rPr>
          <w:rFonts w:eastAsia="Times New Roman" w:cs="Arial"/>
          <w:i/>
          <w:color w:val="000000"/>
          <w:sz w:val="24"/>
          <w:szCs w:val="24"/>
          <w:lang w:eastAsia="el-GR"/>
        </w:rPr>
        <w:t>Όταν ακούω τη λέξη οικογένεια, ένας λαμπερός ήλιος λάμπει μπροστά στα μάτια μου</w:t>
      </w:r>
      <w:r w:rsidRPr="00651E17">
        <w:rPr>
          <w:rFonts w:eastAsia="Times New Roman" w:cs="Arial"/>
          <w:color w:val="000000"/>
          <w:sz w:val="24"/>
          <w:szCs w:val="24"/>
          <w:lang w:eastAsia="el-GR"/>
        </w:rPr>
        <w:t>….)</w:t>
      </w:r>
      <w:r w:rsidR="008D6168" w:rsidRPr="00651E17">
        <w:rPr>
          <w:rFonts w:eastAsia="Times New Roman" w:cs="Arial"/>
          <w:color w:val="000000"/>
          <w:sz w:val="24"/>
          <w:szCs w:val="24"/>
          <w:lang w:eastAsia="el-GR"/>
        </w:rPr>
        <w:t xml:space="preserve">, </w:t>
      </w:r>
    </w:p>
    <w:p w14:paraId="123C121B" w14:textId="77777777" w:rsidR="0026416F" w:rsidRDefault="00755001"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β) </w:t>
      </w:r>
      <w:r w:rsidRPr="0026416F">
        <w:rPr>
          <w:rFonts w:eastAsia="Times New Roman" w:cs="Arial"/>
          <w:b/>
          <w:bCs/>
          <w:color w:val="000000"/>
          <w:sz w:val="24"/>
          <w:szCs w:val="24"/>
          <w:lang w:eastAsia="el-GR"/>
        </w:rPr>
        <w:t>την κριτική και επιχειρηματολογική σκέψη</w:t>
      </w:r>
      <w:r w:rsidRPr="00651E17">
        <w:rPr>
          <w:rFonts w:eastAsia="Times New Roman" w:cs="Arial"/>
          <w:color w:val="000000"/>
          <w:sz w:val="24"/>
          <w:szCs w:val="24"/>
          <w:lang w:eastAsia="el-GR"/>
        </w:rPr>
        <w:t xml:space="preserve"> (π.χ. </w:t>
      </w:r>
      <w:r w:rsidRPr="00651E17">
        <w:rPr>
          <w:rFonts w:eastAsia="Times New Roman" w:cs="Arial"/>
          <w:i/>
          <w:color w:val="000000"/>
          <w:sz w:val="24"/>
          <w:szCs w:val="24"/>
          <w:lang w:eastAsia="el-GR"/>
        </w:rPr>
        <w:t>Πιστεύω ότι η οικογένεια είναι το πιο σημαντικό αγαθό στη ζωή ενός παιδιού. Αποτελεί τη βάση για τη μελλοντική ανάπτυξή του. Θα σας παρουσιάσω τους κύριους λόγους που με κάνουν να το πιστεύω. Καταρχάς…</w:t>
      </w:r>
      <w:r w:rsidRPr="00651E17">
        <w:rPr>
          <w:rFonts w:eastAsia="Times New Roman" w:cs="Arial"/>
          <w:color w:val="000000"/>
          <w:sz w:val="24"/>
          <w:szCs w:val="24"/>
          <w:lang w:eastAsia="el-GR"/>
        </w:rPr>
        <w:t>)</w:t>
      </w:r>
      <w:r w:rsidR="008D6168" w:rsidRPr="00651E17">
        <w:rPr>
          <w:rFonts w:eastAsia="Times New Roman" w:cs="Arial"/>
          <w:color w:val="000000"/>
          <w:sz w:val="24"/>
          <w:szCs w:val="24"/>
          <w:lang w:eastAsia="el-GR"/>
        </w:rPr>
        <w:t>,</w:t>
      </w:r>
    </w:p>
    <w:p w14:paraId="1F1B6292" w14:textId="77777777" w:rsidR="0026416F" w:rsidRDefault="008D6168" w:rsidP="00E6092C">
      <w:pPr>
        <w:spacing w:before="100" w:beforeAutospacing="1" w:after="100" w:afterAutospacing="1" w:line="312" w:lineRule="auto"/>
        <w:ind w:left="-992" w:right="-907" w:firstLine="720"/>
        <w:contextualSpacing/>
        <w:jc w:val="both"/>
        <w:rPr>
          <w:rFonts w:eastAsia="Times New Roman" w:cs="Arial"/>
          <w:b/>
          <w:bCs/>
          <w:color w:val="000000"/>
          <w:sz w:val="24"/>
          <w:szCs w:val="24"/>
          <w:lang w:eastAsia="el-GR"/>
        </w:rPr>
      </w:pPr>
      <w:r w:rsidRPr="00651E17">
        <w:rPr>
          <w:rFonts w:eastAsia="Times New Roman" w:cs="Arial"/>
          <w:color w:val="000000"/>
          <w:sz w:val="24"/>
          <w:szCs w:val="24"/>
          <w:lang w:eastAsia="el-GR"/>
        </w:rPr>
        <w:t xml:space="preserve"> γ</w:t>
      </w:r>
      <w:r w:rsidRPr="0026416F">
        <w:rPr>
          <w:rFonts w:eastAsia="Times New Roman" w:cs="Arial"/>
          <w:b/>
          <w:bCs/>
          <w:color w:val="000000"/>
          <w:sz w:val="24"/>
          <w:szCs w:val="24"/>
          <w:lang w:eastAsia="el-GR"/>
        </w:rPr>
        <w:t>)</w:t>
      </w:r>
      <w:r w:rsidR="00714832" w:rsidRPr="0026416F">
        <w:rPr>
          <w:rFonts w:eastAsia="Times New Roman" w:cs="Arial"/>
          <w:b/>
          <w:bCs/>
          <w:color w:val="000000"/>
          <w:sz w:val="24"/>
          <w:szCs w:val="24"/>
          <w:lang w:eastAsia="el-GR"/>
        </w:rPr>
        <w:t xml:space="preserve"> την αφηγηματική ικανότητα</w:t>
      </w:r>
    </w:p>
    <w:p w14:paraId="5DB58AC4" w14:textId="77777777" w:rsidR="0026416F" w:rsidRPr="0026416F" w:rsidRDefault="00714832" w:rsidP="00E6092C">
      <w:pPr>
        <w:spacing w:before="100" w:beforeAutospacing="1" w:after="100" w:afterAutospacing="1" w:line="312" w:lineRule="auto"/>
        <w:ind w:left="-992" w:right="-907" w:firstLine="720"/>
        <w:contextualSpacing/>
        <w:jc w:val="both"/>
        <w:rPr>
          <w:rFonts w:eastAsia="Times New Roman" w:cs="Arial"/>
          <w:b/>
          <w:bCs/>
          <w:color w:val="000000"/>
          <w:sz w:val="24"/>
          <w:szCs w:val="24"/>
          <w:lang w:eastAsia="el-GR"/>
        </w:rPr>
      </w:pPr>
      <w:r w:rsidRPr="00651E17">
        <w:rPr>
          <w:rFonts w:eastAsia="Times New Roman" w:cs="Arial"/>
          <w:color w:val="000000"/>
          <w:sz w:val="24"/>
          <w:szCs w:val="24"/>
          <w:lang w:eastAsia="el-GR"/>
        </w:rPr>
        <w:t xml:space="preserve"> δ</w:t>
      </w:r>
      <w:r w:rsidRPr="0026416F">
        <w:rPr>
          <w:rFonts w:eastAsia="Times New Roman" w:cs="Arial"/>
          <w:b/>
          <w:bCs/>
          <w:color w:val="000000"/>
          <w:sz w:val="24"/>
          <w:szCs w:val="24"/>
          <w:lang w:eastAsia="el-GR"/>
        </w:rPr>
        <w:t xml:space="preserve">) την αίσθηση του χιούμορ, </w:t>
      </w:r>
    </w:p>
    <w:p w14:paraId="506E6DD6" w14:textId="77777777" w:rsidR="0026416F" w:rsidRPr="0026416F" w:rsidRDefault="00714832" w:rsidP="00E6092C">
      <w:pPr>
        <w:spacing w:before="100" w:beforeAutospacing="1" w:after="100" w:afterAutospacing="1" w:line="312" w:lineRule="auto"/>
        <w:ind w:left="-992" w:right="-907" w:firstLine="720"/>
        <w:contextualSpacing/>
        <w:jc w:val="both"/>
        <w:rPr>
          <w:rFonts w:eastAsia="Times New Roman" w:cs="Arial"/>
          <w:b/>
          <w:bCs/>
          <w:color w:val="000000"/>
          <w:sz w:val="24"/>
          <w:szCs w:val="24"/>
          <w:lang w:eastAsia="el-GR"/>
        </w:rPr>
      </w:pPr>
      <w:r w:rsidRPr="0026416F">
        <w:rPr>
          <w:rFonts w:eastAsia="Times New Roman" w:cs="Arial"/>
          <w:b/>
          <w:bCs/>
          <w:color w:val="000000"/>
          <w:sz w:val="24"/>
          <w:szCs w:val="24"/>
          <w:lang w:eastAsia="el-GR"/>
        </w:rPr>
        <w:t>ε</w:t>
      </w:r>
      <w:r w:rsidR="008D6168" w:rsidRPr="0026416F">
        <w:rPr>
          <w:rFonts w:eastAsia="Times New Roman" w:cs="Arial"/>
          <w:b/>
          <w:bCs/>
          <w:color w:val="000000"/>
          <w:sz w:val="24"/>
          <w:szCs w:val="24"/>
          <w:lang w:eastAsia="el-GR"/>
        </w:rPr>
        <w:t>)</w:t>
      </w:r>
      <w:r w:rsidRPr="0026416F">
        <w:rPr>
          <w:rFonts w:eastAsia="Times New Roman" w:cs="Arial"/>
          <w:b/>
          <w:bCs/>
          <w:color w:val="000000"/>
          <w:sz w:val="24"/>
          <w:szCs w:val="24"/>
          <w:lang w:eastAsia="el-GR"/>
        </w:rPr>
        <w:t xml:space="preserve"> την οργάνωση της σκέψης, </w:t>
      </w:r>
    </w:p>
    <w:p w14:paraId="75BBD078" w14:textId="1899696E" w:rsidR="00574955" w:rsidRPr="0026416F" w:rsidRDefault="00714832" w:rsidP="00E6092C">
      <w:pPr>
        <w:spacing w:before="100" w:beforeAutospacing="1" w:after="100" w:afterAutospacing="1" w:line="312" w:lineRule="auto"/>
        <w:ind w:left="-992" w:right="-907" w:firstLine="720"/>
        <w:contextualSpacing/>
        <w:jc w:val="both"/>
        <w:rPr>
          <w:rFonts w:eastAsia="Times New Roman" w:cs="Arial"/>
          <w:b/>
          <w:bCs/>
          <w:color w:val="000000"/>
          <w:sz w:val="24"/>
          <w:szCs w:val="24"/>
          <w:lang w:eastAsia="el-GR"/>
        </w:rPr>
      </w:pPr>
      <w:r w:rsidRPr="0026416F">
        <w:rPr>
          <w:rFonts w:eastAsia="Times New Roman" w:cs="Arial"/>
          <w:b/>
          <w:bCs/>
          <w:color w:val="000000"/>
          <w:sz w:val="24"/>
          <w:szCs w:val="24"/>
          <w:lang w:eastAsia="el-GR"/>
        </w:rPr>
        <w:t>στ</w:t>
      </w:r>
      <w:r w:rsidR="008D6168" w:rsidRPr="0026416F">
        <w:rPr>
          <w:rFonts w:eastAsia="Times New Roman" w:cs="Arial"/>
          <w:b/>
          <w:bCs/>
          <w:color w:val="000000"/>
          <w:sz w:val="24"/>
          <w:szCs w:val="24"/>
          <w:lang w:eastAsia="el-GR"/>
        </w:rPr>
        <w:t xml:space="preserve">) </w:t>
      </w:r>
      <w:r w:rsidR="00A3772B" w:rsidRPr="0026416F">
        <w:rPr>
          <w:rFonts w:eastAsia="Times New Roman" w:cs="Arial"/>
          <w:b/>
          <w:bCs/>
          <w:color w:val="000000"/>
          <w:sz w:val="24"/>
          <w:szCs w:val="24"/>
          <w:lang w:eastAsia="el-GR"/>
        </w:rPr>
        <w:t>τη δομή ενός προφορικού κειμένου</w:t>
      </w:r>
      <w:r w:rsidR="00755001" w:rsidRPr="0026416F">
        <w:rPr>
          <w:rFonts w:eastAsia="Times New Roman" w:cs="Arial"/>
          <w:b/>
          <w:bCs/>
          <w:color w:val="000000"/>
          <w:sz w:val="24"/>
          <w:szCs w:val="24"/>
          <w:lang w:eastAsia="el-GR"/>
        </w:rPr>
        <w:t xml:space="preserve">. </w:t>
      </w:r>
    </w:p>
    <w:p w14:paraId="413984FA" w14:textId="3C0AEECA" w:rsidR="00A84DAA" w:rsidRDefault="00755001"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Στην κατηγορία του αυθόρμητου λόγου </w:t>
      </w:r>
      <w:r w:rsidR="00724EF9" w:rsidRPr="00651E17">
        <w:rPr>
          <w:rFonts w:eastAsia="Times New Roman" w:cs="Arial"/>
          <w:color w:val="000000"/>
          <w:sz w:val="24"/>
          <w:szCs w:val="24"/>
          <w:lang w:eastAsia="el-GR"/>
        </w:rPr>
        <w:t>οι μαθητές</w:t>
      </w:r>
      <w:r w:rsidR="00574955" w:rsidRPr="00651E17">
        <w:rPr>
          <w:rFonts w:eastAsia="Times New Roman" w:cs="Arial"/>
          <w:color w:val="000000"/>
          <w:sz w:val="24"/>
          <w:szCs w:val="24"/>
          <w:lang w:eastAsia="el-GR"/>
        </w:rPr>
        <w:t>/τριες</w:t>
      </w:r>
      <w:r w:rsidR="00754DCF" w:rsidRPr="00651E17">
        <w:rPr>
          <w:rFonts w:eastAsia="Times New Roman" w:cs="Arial"/>
          <w:color w:val="000000"/>
          <w:sz w:val="24"/>
          <w:szCs w:val="24"/>
          <w:lang w:eastAsia="el-GR"/>
        </w:rPr>
        <w:t xml:space="preserve"> </w:t>
      </w:r>
      <w:r w:rsidR="00C8214B" w:rsidRPr="00651E17">
        <w:rPr>
          <w:rFonts w:eastAsia="Times New Roman" w:cs="Arial"/>
          <w:color w:val="000000"/>
          <w:sz w:val="24"/>
          <w:szCs w:val="24"/>
          <w:lang w:eastAsia="el-GR"/>
        </w:rPr>
        <w:t>μπορούν να</w:t>
      </w:r>
      <w:r w:rsidR="00724EF9" w:rsidRPr="00651E17">
        <w:rPr>
          <w:rFonts w:eastAsia="Times New Roman" w:cs="Arial"/>
          <w:color w:val="000000"/>
          <w:sz w:val="24"/>
          <w:szCs w:val="24"/>
          <w:lang w:eastAsia="el-GR"/>
        </w:rPr>
        <w:t xml:space="preserve"> αξιοποιήσουν τεχνικές, που θα πυροδοτήσουν τη</w:t>
      </w:r>
      <w:r w:rsidR="008D6168" w:rsidRPr="00651E17">
        <w:rPr>
          <w:rFonts w:eastAsia="Times New Roman" w:cs="Arial"/>
          <w:color w:val="000000"/>
          <w:sz w:val="24"/>
          <w:szCs w:val="24"/>
          <w:lang w:eastAsia="el-GR"/>
        </w:rPr>
        <w:t>ν ελεύθερη απόδοση της</w:t>
      </w:r>
      <w:r w:rsidR="00724EF9" w:rsidRPr="00651E17">
        <w:rPr>
          <w:rFonts w:eastAsia="Times New Roman" w:cs="Arial"/>
          <w:color w:val="000000"/>
          <w:sz w:val="24"/>
          <w:szCs w:val="24"/>
          <w:lang w:eastAsia="el-GR"/>
        </w:rPr>
        <w:t xml:space="preserve"> σκέψη</w:t>
      </w:r>
      <w:r w:rsidR="008D6168" w:rsidRPr="00651E17">
        <w:rPr>
          <w:rFonts w:eastAsia="Times New Roman" w:cs="Arial"/>
          <w:color w:val="000000"/>
          <w:sz w:val="24"/>
          <w:szCs w:val="24"/>
          <w:lang w:eastAsia="el-GR"/>
        </w:rPr>
        <w:t>ς</w:t>
      </w:r>
      <w:r w:rsidR="00724EF9" w:rsidRPr="00651E17">
        <w:rPr>
          <w:rFonts w:eastAsia="Times New Roman" w:cs="Arial"/>
          <w:color w:val="000000"/>
          <w:sz w:val="24"/>
          <w:szCs w:val="24"/>
          <w:lang w:eastAsia="el-GR"/>
        </w:rPr>
        <w:t xml:space="preserve"> τους (π.χ. πρόβλημα / λύση, </w:t>
      </w:r>
      <w:r w:rsidR="00052F85" w:rsidRPr="00651E17">
        <w:rPr>
          <w:rFonts w:eastAsia="Times New Roman" w:cs="Arial"/>
          <w:color w:val="000000"/>
          <w:sz w:val="24"/>
          <w:szCs w:val="24"/>
          <w:lang w:eastAsia="el-GR"/>
        </w:rPr>
        <w:t xml:space="preserve">πρόβλημα-δράση-αποτέλεσμα, υπέρ-κατά, ορισμούς, </w:t>
      </w:r>
      <w:r w:rsidR="00724EF9" w:rsidRPr="00651E17">
        <w:rPr>
          <w:rFonts w:eastAsia="Times New Roman" w:cs="Arial"/>
          <w:color w:val="000000"/>
          <w:sz w:val="24"/>
          <w:szCs w:val="24"/>
          <w:lang w:eastAsia="el-GR"/>
        </w:rPr>
        <w:t>αφήγηση γεγονότων με χρονολογική ακολουθία, παρελθόν/παρόν/</w:t>
      </w:r>
      <w:r w:rsidR="001155AD" w:rsidRPr="00651E17">
        <w:rPr>
          <w:rFonts w:eastAsia="Times New Roman" w:cs="Arial"/>
          <w:color w:val="000000"/>
          <w:sz w:val="24"/>
          <w:szCs w:val="24"/>
          <w:lang w:eastAsia="el-GR"/>
        </w:rPr>
        <w:t xml:space="preserve"> </w:t>
      </w:r>
      <w:r w:rsidR="001155AD" w:rsidRPr="00651E17">
        <w:rPr>
          <w:rFonts w:eastAsia="Times New Roman" w:cs="Arial"/>
          <w:color w:val="000000"/>
          <w:sz w:val="24"/>
          <w:szCs w:val="24"/>
          <w:lang w:eastAsia="el-GR"/>
        </w:rPr>
        <w:lastRenderedPageBreak/>
        <w:t>μέλλον, τις</w:t>
      </w:r>
      <w:r w:rsidR="00724EF9" w:rsidRPr="00651E17">
        <w:rPr>
          <w:rFonts w:eastAsia="Times New Roman" w:cs="Arial"/>
          <w:color w:val="000000"/>
          <w:sz w:val="24"/>
          <w:szCs w:val="24"/>
          <w:lang w:eastAsia="el-GR"/>
        </w:rPr>
        <w:t xml:space="preserve"> 5 ρητορικές ερωτήσεις (ποιος, πού, πότε, πώς, γιατί), προσωποποίηση άψυχων αντικειμένων (π.χ. </w:t>
      </w:r>
      <w:r w:rsidR="00724EF9" w:rsidRPr="00651E17">
        <w:rPr>
          <w:rFonts w:eastAsia="Times New Roman" w:cs="Arial"/>
          <w:i/>
          <w:color w:val="000000"/>
          <w:sz w:val="24"/>
          <w:szCs w:val="24"/>
          <w:lang w:eastAsia="el-GR"/>
        </w:rPr>
        <w:t>Είμαι ένα μολύβι. Η ζωή μου ξεκίνησε μέσα στην κασετίνα ενός μικρού παιδιού της Α΄Δημοτικού…</w:t>
      </w:r>
      <w:r w:rsidR="00724EF9" w:rsidRPr="00651E17">
        <w:rPr>
          <w:rFonts w:eastAsia="Times New Roman" w:cs="Arial"/>
          <w:color w:val="000000"/>
          <w:sz w:val="24"/>
          <w:szCs w:val="24"/>
          <w:lang w:eastAsia="el-GR"/>
        </w:rPr>
        <w:t xml:space="preserve">.) κ.ά. </w:t>
      </w:r>
    </w:p>
    <w:p w14:paraId="0A778EC8" w14:textId="16B2A9FF" w:rsidR="00DF79BE" w:rsidRPr="002A24B8" w:rsidRDefault="002A24B8" w:rsidP="00E6092C">
      <w:pPr>
        <w:spacing w:before="100" w:beforeAutospacing="1" w:after="100" w:afterAutospacing="1" w:line="312" w:lineRule="auto"/>
        <w:ind w:left="-992" w:right="-907" w:firstLine="720"/>
        <w:contextualSpacing/>
        <w:jc w:val="both"/>
        <w:rPr>
          <w:rFonts w:eastAsia="Times New Roman" w:cs="Arial"/>
          <w:b/>
          <w:bCs/>
          <w:color w:val="000000"/>
          <w:sz w:val="24"/>
          <w:szCs w:val="24"/>
          <w:lang w:eastAsia="el-GR"/>
        </w:rPr>
      </w:pPr>
      <w:bookmarkStart w:id="0" w:name="_Hlk71543562"/>
      <w:r w:rsidRPr="002A24B8">
        <w:rPr>
          <w:rFonts w:eastAsia="Times New Roman" w:cs="Arial"/>
          <w:b/>
          <w:bCs/>
          <w:color w:val="000000"/>
          <w:sz w:val="24"/>
          <w:szCs w:val="24"/>
          <w:lang w:eastAsia="el-GR"/>
        </w:rPr>
        <w:t xml:space="preserve">Γ) </w:t>
      </w:r>
      <w:r>
        <w:rPr>
          <w:rFonts w:eastAsia="Times New Roman" w:cs="Arial"/>
          <w:b/>
          <w:bCs/>
          <w:color w:val="000000"/>
          <w:sz w:val="24"/>
          <w:szCs w:val="24"/>
          <w:lang w:eastAsia="el-GR"/>
        </w:rPr>
        <w:t xml:space="preserve">Η </w:t>
      </w:r>
      <w:r w:rsidRPr="002A24B8">
        <w:rPr>
          <w:rFonts w:eastAsia="Times New Roman" w:cs="Arial"/>
          <w:b/>
          <w:bCs/>
          <w:color w:val="000000"/>
          <w:sz w:val="24"/>
          <w:szCs w:val="24"/>
          <w:lang w:eastAsia="el-GR"/>
        </w:rPr>
        <w:t>ΣΥΖΗΤΗΣΗ ΤΗΣ ΓΥΑΛΑΣ</w:t>
      </w:r>
      <w:r>
        <w:rPr>
          <w:rFonts w:eastAsia="Times New Roman" w:cs="Arial"/>
          <w:b/>
          <w:bCs/>
          <w:color w:val="000000"/>
          <w:sz w:val="24"/>
          <w:szCs w:val="24"/>
          <w:lang w:eastAsia="el-GR"/>
        </w:rPr>
        <w:t xml:space="preserve"> (ΣΥΖΗΤΗΣΗ ΜΕ ΕΠΙΧΕΙΡΗΜΑΤΟΛΟΓΙΑ)</w:t>
      </w:r>
    </w:p>
    <w:bookmarkEnd w:id="0"/>
    <w:p w14:paraId="32C1A263" w14:textId="6759931A" w:rsidR="00DF79BE" w:rsidRPr="00651E17" w:rsidRDefault="002A24B8" w:rsidP="00DF79BE">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Pr>
          <w:rFonts w:eastAsia="Times New Roman" w:cs="Arial"/>
          <w:color w:val="000000"/>
          <w:sz w:val="24"/>
          <w:szCs w:val="24"/>
          <w:lang w:eastAsia="el-GR"/>
        </w:rPr>
        <w:t>Ο</w:t>
      </w:r>
      <w:r w:rsidR="00DF79BE" w:rsidRPr="00651E17">
        <w:rPr>
          <w:rFonts w:eastAsia="Times New Roman" w:cs="Arial"/>
          <w:color w:val="000000"/>
          <w:sz w:val="24"/>
          <w:szCs w:val="24"/>
          <w:lang w:eastAsia="el-GR"/>
        </w:rPr>
        <w:t xml:space="preserve">ι μαθητές της ΣΤ΄ τάξης θα μπορούν να συμμετέχουν στη διεξαγωγή επιχειρηματολογικών συζητήσεων μεταξύ τους μέσα από το ομαδικό παιχνίδι της </w:t>
      </w:r>
      <w:r w:rsidR="00DF79BE" w:rsidRPr="00651E17">
        <w:rPr>
          <w:rFonts w:eastAsia="Times New Roman" w:cs="Arial"/>
          <w:b/>
          <w:i/>
          <w:color w:val="000000"/>
          <w:sz w:val="24"/>
          <w:szCs w:val="24"/>
          <w:lang w:eastAsia="el-GR"/>
        </w:rPr>
        <w:t>Συζήτησης της Γυάλας</w:t>
      </w:r>
      <w:r w:rsidR="00DF79BE" w:rsidRPr="00651E17">
        <w:rPr>
          <w:rFonts w:eastAsia="Times New Roman" w:cs="Arial"/>
          <w:color w:val="000000"/>
          <w:sz w:val="24"/>
          <w:szCs w:val="24"/>
          <w:lang w:eastAsia="el-GR"/>
        </w:rPr>
        <w:t xml:space="preserve">, όπως περιγράφεται στο εκπαιδευτικό </w:t>
      </w:r>
      <w:r w:rsidR="00DF79BE" w:rsidRPr="00DE4BE0">
        <w:rPr>
          <w:rFonts w:eastAsia="Times New Roman" w:cs="Arial"/>
          <w:color w:val="000000"/>
          <w:sz w:val="24"/>
          <w:szCs w:val="24"/>
          <w:lang w:eastAsia="el-GR"/>
        </w:rPr>
        <w:t xml:space="preserve">πρόγραμμα </w:t>
      </w:r>
      <w:hyperlink r:id="rId7" w:history="1">
        <w:r w:rsidR="00DF79BE" w:rsidRPr="00DE4BE0">
          <w:rPr>
            <w:rStyle w:val="-"/>
            <w:rFonts w:eastAsia="Times New Roman" w:cs="Arial"/>
            <w:sz w:val="24"/>
            <w:szCs w:val="24"/>
            <w:lang w:eastAsia="el-GR"/>
          </w:rPr>
          <w:t>«Παιχνίδια ρητορικής τέχνης»</w:t>
        </w:r>
      </w:hyperlink>
      <w:r w:rsidR="00DF79BE" w:rsidRPr="00DE4BE0">
        <w:rPr>
          <w:rFonts w:eastAsia="Times New Roman" w:cs="Arial"/>
          <w:color w:val="000000"/>
          <w:sz w:val="24"/>
          <w:szCs w:val="24"/>
          <w:lang w:eastAsia="el-GR"/>
        </w:rPr>
        <w:t>, σσ. 114-115.</w:t>
      </w:r>
      <w:r w:rsidR="00DF79BE" w:rsidRPr="00651E17">
        <w:rPr>
          <w:rFonts w:eastAsia="Times New Roman" w:cs="Arial"/>
          <w:color w:val="000000"/>
          <w:sz w:val="24"/>
          <w:szCs w:val="24"/>
          <w:lang w:eastAsia="el-GR"/>
        </w:rPr>
        <w:t xml:space="preserve"> Συγκεκριμένα, </w:t>
      </w:r>
      <w:r w:rsidR="00DF79BE" w:rsidRPr="002A24B8">
        <w:rPr>
          <w:rFonts w:eastAsia="Times New Roman" w:cs="Arial"/>
          <w:b/>
          <w:bCs/>
          <w:color w:val="000000"/>
          <w:sz w:val="24"/>
          <w:szCs w:val="24"/>
          <w:lang w:eastAsia="el-GR"/>
        </w:rPr>
        <w:t>θα δοθεί το θέμα</w:t>
      </w:r>
      <w:r w:rsidR="00DF79BE" w:rsidRPr="00651E17">
        <w:rPr>
          <w:rFonts w:eastAsia="Times New Roman" w:cs="Arial"/>
          <w:color w:val="000000"/>
          <w:sz w:val="24"/>
          <w:szCs w:val="24"/>
          <w:lang w:eastAsia="el-GR"/>
        </w:rPr>
        <w:t xml:space="preserve"> και οι μαθητές/τριες που θα συμμετέχουν θα μπαίνουν στον κύκλο της συζήτησης και </w:t>
      </w:r>
      <w:r w:rsidR="00DF79BE" w:rsidRPr="002A24B8">
        <w:rPr>
          <w:rFonts w:eastAsia="Times New Roman" w:cs="Arial"/>
          <w:b/>
          <w:bCs/>
          <w:color w:val="000000"/>
          <w:sz w:val="24"/>
          <w:szCs w:val="24"/>
          <w:lang w:eastAsia="el-GR"/>
        </w:rPr>
        <w:t>θα καταθέτουν τις θετικές ή αρνητικές απόψεις και τα επιχειρήματά τους για το συγκεκριμένο θέμα για δύο φορές (για λόγους οικονομίας χρόνου η χρονική διάρκεια που θα μιλά κάθε μαθητής δεν θα ξεπερνά το ενάμισι λεπτό)</w:t>
      </w:r>
      <w:r w:rsidR="00DF79BE" w:rsidRPr="00651E17">
        <w:rPr>
          <w:rFonts w:eastAsia="Times New Roman" w:cs="Arial"/>
          <w:color w:val="000000"/>
          <w:sz w:val="24"/>
          <w:szCs w:val="24"/>
          <w:lang w:eastAsia="el-GR"/>
        </w:rPr>
        <w:t xml:space="preserve"> και μετά θα αποχωρούν από τον κύκλο της συζήτησης δίνοντας τη θέση τους σε κάποιον άλλον μαθητή/τρια. Στόχος του παιχνιδιού είναι οι μαθητές να αναπτύξουν την ενεργητική ακρόαση, την ελεύθερη διατύπωση της γνώμης τους, να συμμετέχουν ενεργά στη διεξαγωγή ενός διαλόγου, να καλλιεργήσουν τον σεβασμό απέναντι στον συνομιλητή τους, έστω και αν αυτός έχει αντίθετη άποψη. </w:t>
      </w:r>
      <w:r w:rsidR="00DF79BE">
        <w:rPr>
          <w:rFonts w:eastAsia="Times New Roman" w:cs="Arial"/>
          <w:color w:val="000000"/>
          <w:sz w:val="24"/>
          <w:szCs w:val="24"/>
          <w:lang w:eastAsia="el-GR"/>
        </w:rPr>
        <w:t xml:space="preserve">Στην ενδεικτική θεματολογία που επισυνάπτεται περιλαμβάνονται σχετικά θέματα συζήτησης.   </w:t>
      </w:r>
      <w:r w:rsidR="00DF79BE" w:rsidRPr="00651E17">
        <w:rPr>
          <w:rFonts w:eastAsia="Times New Roman" w:cs="Arial"/>
          <w:color w:val="000000"/>
          <w:sz w:val="24"/>
          <w:szCs w:val="24"/>
          <w:lang w:eastAsia="el-GR"/>
        </w:rPr>
        <w:t xml:space="preserve"> </w:t>
      </w:r>
    </w:p>
    <w:p w14:paraId="497F6DC8" w14:textId="77777777" w:rsidR="00DF79BE" w:rsidRPr="00651E17" w:rsidRDefault="00DF79BE" w:rsidP="00DF79BE">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Θα θέλαμε να υπενθυμίσουμε ότι με αφορμή τις παραπάνω δραστηριότητες, οι μαθητές/τριες θα έχουν την ευκαιρία, ανάμεσα στα άλλα, να ανανεώσουν τη σχέση τους με το γλωσσικό μάθημα, να χαρούν περισσότερο τη σχολική πρακτική της ανάγνωσης, να καλλιεργήσουν την πρακτική της φιλαναγνωσίας και ταυτόχρονα να ασκηθούν στην οργάνωση του λόγου, ως σκέψης και ομιλίας και στην κατανόηση της αξίας της έκφρασης επιχειρημάτων σε όλους τους τομείς της ζωής.</w:t>
      </w:r>
    </w:p>
    <w:p w14:paraId="2A96B780" w14:textId="77777777" w:rsidR="00DF79BE" w:rsidRPr="00651E17" w:rsidRDefault="00DF79BE"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14:paraId="56AF4E8C" w14:textId="5F305D59" w:rsidR="00162488" w:rsidRPr="00651E17" w:rsidRDefault="001A4D8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2A24B8">
        <w:rPr>
          <w:rFonts w:eastAsia="Times New Roman" w:cs="Arial"/>
          <w:b/>
          <w:bCs/>
          <w:color w:val="000000"/>
          <w:sz w:val="24"/>
          <w:szCs w:val="24"/>
          <w:lang w:eastAsia="el-GR"/>
        </w:rPr>
        <w:t>Η επιλογή των θεμάτων</w:t>
      </w:r>
      <w:r w:rsidRPr="00651E17">
        <w:rPr>
          <w:rFonts w:eastAsia="Times New Roman" w:cs="Arial"/>
          <w:color w:val="000000"/>
          <w:sz w:val="24"/>
          <w:szCs w:val="24"/>
          <w:lang w:eastAsia="el-GR"/>
        </w:rPr>
        <w:t xml:space="preserve"> στην κατηγορία του </w:t>
      </w:r>
      <w:r w:rsidRPr="002A24B8">
        <w:rPr>
          <w:rFonts w:eastAsia="Times New Roman" w:cs="Arial"/>
          <w:b/>
          <w:bCs/>
          <w:color w:val="000000"/>
          <w:sz w:val="24"/>
          <w:szCs w:val="24"/>
          <w:lang w:eastAsia="el-GR"/>
        </w:rPr>
        <w:t>«Αυθόρμητου Λόγου»</w:t>
      </w:r>
      <w:r w:rsidR="002A24B8">
        <w:rPr>
          <w:rFonts w:eastAsia="Times New Roman" w:cs="Arial"/>
          <w:b/>
          <w:bCs/>
          <w:color w:val="000000"/>
          <w:sz w:val="24"/>
          <w:szCs w:val="24"/>
          <w:lang w:eastAsia="el-GR"/>
        </w:rPr>
        <w:t xml:space="preserve"> </w:t>
      </w:r>
      <w:r w:rsidRPr="00651E17">
        <w:rPr>
          <w:rFonts w:eastAsia="Times New Roman" w:cs="Arial"/>
          <w:color w:val="000000"/>
          <w:sz w:val="24"/>
          <w:szCs w:val="24"/>
          <w:lang w:eastAsia="el-GR"/>
        </w:rPr>
        <w:t xml:space="preserve"> θα γίνει με τη διαδικασία της κλήρωσης, η οποία θα πραγματοποιηθεί κατά την έναρξη του </w:t>
      </w:r>
      <w:r w:rsidRPr="00651E17">
        <w:rPr>
          <w:rFonts w:eastAsia="Times New Roman" w:cs="Arial"/>
          <w:i/>
          <w:color w:val="000000"/>
          <w:sz w:val="24"/>
          <w:szCs w:val="24"/>
          <w:lang w:eastAsia="el-GR"/>
        </w:rPr>
        <w:t xml:space="preserve">Φεστιβάλ </w:t>
      </w:r>
      <w:r w:rsidR="001155AD" w:rsidRPr="00651E17">
        <w:rPr>
          <w:rFonts w:eastAsia="Times New Roman" w:cs="Arial"/>
          <w:i/>
          <w:color w:val="000000"/>
          <w:sz w:val="24"/>
          <w:szCs w:val="24"/>
          <w:lang w:eastAsia="el-GR"/>
        </w:rPr>
        <w:t>Ρητορικής Τέχνης</w:t>
      </w:r>
      <w:r w:rsidR="00F054F8" w:rsidRPr="00651E17">
        <w:rPr>
          <w:rFonts w:eastAsia="Times New Roman" w:cs="Arial"/>
          <w:i/>
          <w:color w:val="000000"/>
          <w:sz w:val="24"/>
          <w:szCs w:val="24"/>
          <w:lang w:eastAsia="el-GR"/>
        </w:rPr>
        <w:t xml:space="preserve"> </w:t>
      </w:r>
      <w:r w:rsidR="00F054F8" w:rsidRPr="00651E17">
        <w:rPr>
          <w:rFonts w:eastAsia="Times New Roman" w:cs="Arial"/>
          <w:color w:val="000000"/>
          <w:sz w:val="24"/>
          <w:szCs w:val="24"/>
          <w:lang w:eastAsia="el-GR"/>
        </w:rPr>
        <w:t>τ</w:t>
      </w:r>
      <w:r w:rsidR="00772772">
        <w:rPr>
          <w:rFonts w:eastAsia="Times New Roman" w:cs="Arial"/>
          <w:color w:val="000000"/>
          <w:sz w:val="24"/>
          <w:szCs w:val="24"/>
          <w:lang w:eastAsia="el-GR"/>
        </w:rPr>
        <w:t>ην</w:t>
      </w:r>
      <w:r w:rsidR="00F054F8" w:rsidRPr="00651E17">
        <w:rPr>
          <w:rFonts w:eastAsia="Times New Roman" w:cs="Arial"/>
          <w:color w:val="000000"/>
          <w:sz w:val="24"/>
          <w:szCs w:val="24"/>
          <w:lang w:eastAsia="el-GR"/>
        </w:rPr>
        <w:t xml:space="preserve"> ημέρ</w:t>
      </w:r>
      <w:r w:rsidR="00772772">
        <w:rPr>
          <w:rFonts w:eastAsia="Times New Roman" w:cs="Arial"/>
          <w:color w:val="000000"/>
          <w:sz w:val="24"/>
          <w:szCs w:val="24"/>
          <w:lang w:eastAsia="el-GR"/>
        </w:rPr>
        <w:t>α</w:t>
      </w:r>
      <w:r w:rsidR="00F054F8" w:rsidRPr="00651E17">
        <w:rPr>
          <w:rFonts w:eastAsia="Times New Roman" w:cs="Arial"/>
          <w:color w:val="000000"/>
          <w:sz w:val="24"/>
          <w:szCs w:val="24"/>
          <w:lang w:eastAsia="el-GR"/>
        </w:rPr>
        <w:t xml:space="preserve"> διεξαγωγής του,  από την κατηγορία των ποιημάτων </w:t>
      </w:r>
      <w:r w:rsidR="00162488" w:rsidRPr="00651E17">
        <w:rPr>
          <w:rFonts w:eastAsia="Times New Roman" w:cs="Arial"/>
          <w:color w:val="000000"/>
          <w:sz w:val="24"/>
          <w:szCs w:val="24"/>
          <w:lang w:eastAsia="el-GR"/>
        </w:rPr>
        <w:t xml:space="preserve">ή/και την κατηγορία </w:t>
      </w:r>
      <w:r w:rsidR="00F054F8" w:rsidRPr="00651E17">
        <w:rPr>
          <w:rFonts w:eastAsia="Times New Roman" w:cs="Arial"/>
          <w:color w:val="000000"/>
          <w:sz w:val="24"/>
          <w:szCs w:val="24"/>
          <w:lang w:eastAsia="el-GR"/>
        </w:rPr>
        <w:t>των πινάκων ζωγραφικής</w:t>
      </w:r>
      <w:r w:rsidRPr="00651E17">
        <w:rPr>
          <w:rFonts w:eastAsia="Times New Roman" w:cs="Arial"/>
          <w:color w:val="000000"/>
          <w:sz w:val="24"/>
          <w:szCs w:val="24"/>
          <w:lang w:eastAsia="el-GR"/>
        </w:rPr>
        <w:t>.</w:t>
      </w:r>
      <w:r w:rsidR="00F05D0F" w:rsidRPr="00651E17">
        <w:rPr>
          <w:rFonts w:eastAsia="Times New Roman" w:cs="Arial"/>
          <w:color w:val="000000"/>
          <w:sz w:val="24"/>
          <w:szCs w:val="24"/>
          <w:lang w:eastAsia="el-GR"/>
        </w:rPr>
        <w:t xml:space="preserve"> </w:t>
      </w:r>
      <w:r w:rsidR="00714832" w:rsidRPr="00651E17">
        <w:rPr>
          <w:rFonts w:eastAsia="Times New Roman" w:cs="Arial"/>
          <w:color w:val="000000"/>
          <w:sz w:val="24"/>
          <w:szCs w:val="24"/>
          <w:lang w:eastAsia="el-GR"/>
        </w:rPr>
        <w:t xml:space="preserve">Οι μαθητές </w:t>
      </w:r>
      <w:r w:rsidR="00714832" w:rsidRPr="00772772">
        <w:rPr>
          <w:rFonts w:eastAsia="Times New Roman" w:cs="Arial"/>
          <w:b/>
          <w:bCs/>
          <w:color w:val="000000"/>
          <w:sz w:val="24"/>
          <w:szCs w:val="24"/>
          <w:lang w:eastAsia="el-GR"/>
        </w:rPr>
        <w:t>θα επιλέγουν δύο θέματα και θα αναπτύσσουν όποιο από αυτά προτιμούν περισσότερο</w:t>
      </w:r>
      <w:r w:rsidR="00714832" w:rsidRPr="00651E17">
        <w:rPr>
          <w:rFonts w:eastAsia="Times New Roman" w:cs="Arial"/>
          <w:color w:val="000000"/>
          <w:sz w:val="24"/>
          <w:szCs w:val="24"/>
          <w:lang w:eastAsia="el-GR"/>
        </w:rPr>
        <w:t xml:space="preserve">. </w:t>
      </w:r>
    </w:p>
    <w:p w14:paraId="1E6547FF" w14:textId="77777777" w:rsidR="002650E0" w:rsidRPr="00651E17" w:rsidRDefault="00162488"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Θα θέλαμε να τονίσουμε ότι στην περίπτωση επιλογής θέματος αυθόρμητου λόγου με αφορμή τον τίτλο ενός πίνακα ζωγραφικής, </w:t>
      </w:r>
      <w:r w:rsidRPr="00651E17">
        <w:rPr>
          <w:rFonts w:eastAsia="Times New Roman" w:cs="Arial"/>
          <w:b/>
          <w:color w:val="000000"/>
          <w:sz w:val="24"/>
          <w:szCs w:val="24"/>
          <w:lang w:eastAsia="el-GR"/>
        </w:rPr>
        <w:t>δεν επιδιώκεται η περιγραφή του πίνακα</w:t>
      </w:r>
      <w:r w:rsidRPr="00651E17">
        <w:rPr>
          <w:rFonts w:eastAsia="Times New Roman" w:cs="Arial"/>
          <w:color w:val="000000"/>
          <w:sz w:val="24"/>
          <w:szCs w:val="24"/>
          <w:lang w:eastAsia="el-GR"/>
        </w:rPr>
        <w:t>. Ερεθίσματα που προέρχονται από τον πίνακα (κάποιο σχήμα, φιγούρα, χρώμα, πιθανές σκέψεις και συναισθήματα που γεννά η θέα του πίνακα) θα ενσωματώνονται στον λόγ</w:t>
      </w:r>
      <w:r w:rsidR="00D27F1F" w:rsidRPr="00651E17">
        <w:rPr>
          <w:rFonts w:eastAsia="Times New Roman" w:cs="Arial"/>
          <w:color w:val="000000"/>
          <w:sz w:val="24"/>
          <w:szCs w:val="24"/>
          <w:lang w:eastAsia="el-GR"/>
        </w:rPr>
        <w:t xml:space="preserve">ο των μαθητών με φυσικότητα, </w:t>
      </w:r>
      <w:r w:rsidRPr="00651E17">
        <w:rPr>
          <w:rFonts w:eastAsia="Times New Roman" w:cs="Arial"/>
          <w:color w:val="000000"/>
          <w:sz w:val="24"/>
          <w:szCs w:val="24"/>
          <w:lang w:eastAsia="el-GR"/>
        </w:rPr>
        <w:t xml:space="preserve">θα </w:t>
      </w:r>
      <w:r w:rsidR="00D27F1F" w:rsidRPr="00651E17">
        <w:rPr>
          <w:rFonts w:eastAsia="Times New Roman" w:cs="Arial"/>
          <w:color w:val="000000"/>
          <w:sz w:val="24"/>
          <w:szCs w:val="24"/>
          <w:lang w:eastAsia="el-GR"/>
        </w:rPr>
        <w:t>τον</w:t>
      </w:r>
      <w:r w:rsidRPr="00651E17">
        <w:rPr>
          <w:rFonts w:eastAsia="Times New Roman" w:cs="Arial"/>
          <w:color w:val="000000"/>
          <w:sz w:val="24"/>
          <w:szCs w:val="24"/>
          <w:lang w:eastAsia="el-GR"/>
        </w:rPr>
        <w:t xml:space="preserve"> ε</w:t>
      </w:r>
      <w:r w:rsidR="00D27F1F" w:rsidRPr="00651E17">
        <w:rPr>
          <w:rFonts w:eastAsia="Times New Roman" w:cs="Arial"/>
          <w:color w:val="000000"/>
          <w:sz w:val="24"/>
          <w:szCs w:val="24"/>
          <w:lang w:eastAsia="el-GR"/>
        </w:rPr>
        <w:t xml:space="preserve">μπλουτίζουν και θα ενδυναμώνουν τη μεταφορική σκέψη των μαθητών (π.χ. </w:t>
      </w:r>
      <w:r w:rsidR="00D27F1F" w:rsidRPr="00651E17">
        <w:rPr>
          <w:rFonts w:eastAsia="Times New Roman" w:cs="Arial"/>
          <w:i/>
          <w:color w:val="000000"/>
          <w:sz w:val="24"/>
          <w:szCs w:val="24"/>
          <w:lang w:eastAsia="el-GR"/>
        </w:rPr>
        <w:t>Φαντάζομαι ότι ένα ψάρι που φορά χρυσά λέπια, ένα χρυσόψαρο, είναι ένα ψάρι με πολλούς φίλους. Γιατί ποιος δεν θα ήθελε να έχει ένα φίλ</w:t>
      </w:r>
      <w:r w:rsidR="00D27F1F" w:rsidRPr="00651E17">
        <w:rPr>
          <w:rFonts w:eastAsia="Times New Roman" w:cs="Arial"/>
          <w:i/>
          <w:color w:val="000000"/>
          <w:sz w:val="24"/>
          <w:szCs w:val="24"/>
          <w:lang w:val="en-US" w:eastAsia="el-GR"/>
        </w:rPr>
        <w:t>o</w:t>
      </w:r>
      <w:r w:rsidR="00D27F1F" w:rsidRPr="00651E17">
        <w:rPr>
          <w:rFonts w:eastAsia="Times New Roman" w:cs="Arial"/>
          <w:color w:val="000000"/>
          <w:sz w:val="24"/>
          <w:szCs w:val="24"/>
          <w:lang w:eastAsia="el-GR"/>
        </w:rPr>
        <w:t xml:space="preserve"> …). </w:t>
      </w:r>
    </w:p>
    <w:p w14:paraId="2E87D422" w14:textId="77777777" w:rsidR="000F1449" w:rsidRDefault="00D27F1F"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val="en-US" w:eastAsia="el-GR"/>
        </w:rPr>
        <w:t>E</w:t>
      </w:r>
      <w:r w:rsidRPr="00651E17">
        <w:rPr>
          <w:rFonts w:eastAsia="Times New Roman" w:cs="Arial"/>
          <w:color w:val="000000"/>
          <w:sz w:val="24"/>
          <w:szCs w:val="24"/>
          <w:lang w:eastAsia="el-GR"/>
        </w:rPr>
        <w:t>πίσης</w:t>
      </w:r>
      <w:r w:rsidR="00F32EC2">
        <w:rPr>
          <w:rFonts w:eastAsia="Times New Roman" w:cs="Arial"/>
          <w:color w:val="000000"/>
          <w:sz w:val="24"/>
          <w:szCs w:val="24"/>
          <w:lang w:eastAsia="el-GR"/>
        </w:rPr>
        <w:t>,</w:t>
      </w:r>
      <w:r w:rsidRPr="00651E17">
        <w:rPr>
          <w:rFonts w:eastAsia="Times New Roman" w:cs="Arial"/>
          <w:color w:val="000000"/>
          <w:sz w:val="24"/>
          <w:szCs w:val="24"/>
          <w:lang w:eastAsia="el-GR"/>
        </w:rPr>
        <w:t xml:space="preserve"> θα θέλαμε να υπογραμμίσουμε ό</w:t>
      </w:r>
      <w:r w:rsidR="001A4D8C" w:rsidRPr="00651E17">
        <w:rPr>
          <w:rFonts w:eastAsia="Times New Roman" w:cs="Arial"/>
          <w:color w:val="000000"/>
          <w:sz w:val="24"/>
          <w:szCs w:val="24"/>
          <w:lang w:eastAsia="el-GR"/>
        </w:rPr>
        <w:t>τι στόχος της ενδεικτικής θεματολογίας</w:t>
      </w:r>
      <w:r w:rsidR="005F2D54" w:rsidRPr="00651E17">
        <w:rPr>
          <w:rFonts w:eastAsia="Times New Roman" w:cs="Arial"/>
          <w:color w:val="000000"/>
          <w:sz w:val="24"/>
          <w:szCs w:val="24"/>
          <w:lang w:eastAsia="el-GR"/>
        </w:rPr>
        <w:t xml:space="preserve"> που βρίσκεται συνημμένη σε διακριτό έγγραφο, </w:t>
      </w:r>
      <w:r w:rsidR="001A4D8C" w:rsidRPr="008D2412">
        <w:rPr>
          <w:rFonts w:eastAsia="Times New Roman" w:cs="Arial"/>
          <w:color w:val="000000"/>
          <w:sz w:val="24"/>
          <w:szCs w:val="24"/>
          <w:lang w:eastAsia="el-GR"/>
        </w:rPr>
        <w:t>είναι</w:t>
      </w:r>
      <w:r w:rsidR="005F2D54" w:rsidRPr="008D2412">
        <w:rPr>
          <w:rFonts w:eastAsia="Times New Roman" w:cs="Arial"/>
          <w:color w:val="000000"/>
          <w:sz w:val="24"/>
          <w:szCs w:val="24"/>
          <w:lang w:eastAsia="el-GR"/>
        </w:rPr>
        <w:t xml:space="preserve"> </w:t>
      </w:r>
      <w:r w:rsidR="008B3BE4" w:rsidRPr="008D2412">
        <w:rPr>
          <w:rFonts w:eastAsia="Times New Roman" w:cs="Arial"/>
          <w:color w:val="000000"/>
          <w:sz w:val="24"/>
          <w:szCs w:val="24"/>
          <w:lang w:eastAsia="el-GR"/>
        </w:rPr>
        <w:t xml:space="preserve">αποκλειστικά </w:t>
      </w:r>
      <w:r w:rsidR="001A4D8C" w:rsidRPr="008D2412">
        <w:rPr>
          <w:rFonts w:eastAsia="Times New Roman" w:cs="Arial"/>
          <w:color w:val="000000"/>
          <w:sz w:val="24"/>
          <w:szCs w:val="24"/>
          <w:lang w:eastAsia="el-GR"/>
        </w:rPr>
        <w:t>η εξοικείωση</w:t>
      </w:r>
      <w:r w:rsidR="001A4D8C" w:rsidRPr="00651E17">
        <w:rPr>
          <w:rFonts w:eastAsia="Times New Roman" w:cs="Arial"/>
          <w:color w:val="000000"/>
          <w:sz w:val="24"/>
          <w:szCs w:val="24"/>
          <w:lang w:eastAsia="el-GR"/>
        </w:rPr>
        <w:t xml:space="preserve"> των μαθητών /τριών με </w:t>
      </w:r>
      <w:r w:rsidR="008D6168" w:rsidRPr="00651E17">
        <w:rPr>
          <w:rFonts w:eastAsia="Times New Roman" w:cs="Arial"/>
          <w:color w:val="000000"/>
          <w:sz w:val="24"/>
          <w:szCs w:val="24"/>
          <w:lang w:eastAsia="el-GR"/>
        </w:rPr>
        <w:t xml:space="preserve">κάποιες </w:t>
      </w:r>
      <w:r w:rsidR="001A4D8C" w:rsidRPr="00651E17">
        <w:rPr>
          <w:rFonts w:eastAsia="Times New Roman" w:cs="Arial"/>
          <w:color w:val="000000"/>
          <w:sz w:val="24"/>
          <w:szCs w:val="24"/>
          <w:lang w:eastAsia="el-GR"/>
        </w:rPr>
        <w:lastRenderedPageBreak/>
        <w:t>βασικές ιδέες και η διασφάλιση μεγαλύτερης αυτοπεποίθησης.</w:t>
      </w:r>
      <w:r w:rsidR="005F2D54" w:rsidRPr="00651E17">
        <w:rPr>
          <w:rFonts w:eastAsia="Times New Roman" w:cs="Arial"/>
          <w:color w:val="000000"/>
          <w:sz w:val="24"/>
          <w:szCs w:val="24"/>
          <w:lang w:eastAsia="el-GR"/>
        </w:rPr>
        <w:t xml:space="preserve"> Τα θέματα θα είναι κοινά για τους μαθητές όλων των τάξεων. </w:t>
      </w:r>
    </w:p>
    <w:p w14:paraId="2BE1F5AB" w14:textId="77777777" w:rsidR="00E6092C" w:rsidRPr="00651E17" w:rsidRDefault="00E6092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14:paraId="2616201F" w14:textId="77777777" w:rsidR="00B4695C" w:rsidRPr="00651E17" w:rsidRDefault="00B4695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Επίσης, </w:t>
      </w:r>
      <w:r w:rsidR="00D1442D" w:rsidRPr="00651E17">
        <w:rPr>
          <w:rFonts w:eastAsia="Times New Roman" w:cs="Arial"/>
          <w:color w:val="000000"/>
          <w:sz w:val="24"/>
          <w:szCs w:val="24"/>
          <w:lang w:eastAsia="el-GR"/>
        </w:rPr>
        <w:t>θα θέλαμε να υπενθυμίσ</w:t>
      </w:r>
      <w:r w:rsidRPr="00651E17">
        <w:rPr>
          <w:rFonts w:eastAsia="Times New Roman" w:cs="Arial"/>
          <w:color w:val="000000"/>
          <w:sz w:val="24"/>
          <w:szCs w:val="24"/>
          <w:lang w:eastAsia="el-GR"/>
        </w:rPr>
        <w:t>ουμε ότι:</w:t>
      </w:r>
    </w:p>
    <w:p w14:paraId="39DB0806" w14:textId="2E123B80" w:rsidR="00CD4BAE" w:rsidRDefault="00F37F90" w:rsidP="00E6092C">
      <w:pPr>
        <w:pStyle w:val="a4"/>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Κάθε μαθητής</w:t>
      </w:r>
      <w:r w:rsidR="00A34090" w:rsidRPr="00CD4BAE">
        <w:rPr>
          <w:rFonts w:eastAsia="Times New Roman" w:cs="Arial"/>
          <w:color w:val="000000"/>
          <w:sz w:val="24"/>
          <w:szCs w:val="24"/>
          <w:lang w:eastAsia="el-GR"/>
        </w:rPr>
        <w:t>/τρια</w:t>
      </w:r>
      <w:r w:rsidRPr="00CD4BAE">
        <w:rPr>
          <w:rFonts w:eastAsia="Times New Roman" w:cs="Arial"/>
          <w:color w:val="000000"/>
          <w:sz w:val="24"/>
          <w:szCs w:val="24"/>
          <w:lang w:eastAsia="el-GR"/>
        </w:rPr>
        <w:t xml:space="preserve"> έχει δικαίωμα να συ</w:t>
      </w:r>
      <w:r w:rsidR="004B4F56" w:rsidRPr="00CD4BAE">
        <w:rPr>
          <w:rFonts w:eastAsia="Times New Roman" w:cs="Arial"/>
          <w:color w:val="000000"/>
          <w:sz w:val="24"/>
          <w:szCs w:val="24"/>
          <w:lang w:eastAsia="el-GR"/>
        </w:rPr>
        <w:t xml:space="preserve">μμετέχει σε μία μόνο από τις </w:t>
      </w:r>
      <w:r w:rsidR="00A219F9">
        <w:rPr>
          <w:rFonts w:eastAsia="Times New Roman" w:cs="Arial"/>
          <w:color w:val="000000"/>
          <w:sz w:val="24"/>
          <w:szCs w:val="24"/>
          <w:lang w:eastAsia="el-GR"/>
        </w:rPr>
        <w:t>δύο</w:t>
      </w:r>
      <w:r w:rsidRPr="00CD4BAE">
        <w:rPr>
          <w:rFonts w:eastAsia="Times New Roman" w:cs="Arial"/>
          <w:color w:val="000000"/>
          <w:sz w:val="24"/>
          <w:szCs w:val="24"/>
          <w:lang w:eastAsia="el-GR"/>
        </w:rPr>
        <w:t xml:space="preserve"> κατηγορίες,</w:t>
      </w:r>
      <w:r w:rsidR="00D1442D" w:rsidRPr="00CD4BAE">
        <w:rPr>
          <w:rFonts w:eastAsia="Times New Roman" w:cs="Arial"/>
          <w:color w:val="000000"/>
          <w:sz w:val="24"/>
          <w:szCs w:val="24"/>
          <w:lang w:eastAsia="el-GR"/>
        </w:rPr>
        <w:t xml:space="preserve"> στη</w:t>
      </w:r>
      <w:r w:rsidRPr="00CD4BAE">
        <w:rPr>
          <w:rFonts w:eastAsia="Times New Roman" w:cs="Arial"/>
          <w:color w:val="000000"/>
          <w:sz w:val="24"/>
          <w:szCs w:val="24"/>
          <w:lang w:eastAsia="el-GR"/>
        </w:rPr>
        <w:t xml:space="preserve"> «Νοηματική Α</w:t>
      </w:r>
      <w:r w:rsidR="00D1442D" w:rsidRPr="00CD4BAE">
        <w:rPr>
          <w:rFonts w:eastAsia="Times New Roman" w:cs="Arial"/>
          <w:color w:val="000000"/>
          <w:sz w:val="24"/>
          <w:szCs w:val="24"/>
          <w:lang w:eastAsia="el-GR"/>
        </w:rPr>
        <w:t>νάγνωση» ή στον «Αυθόρμητο Λόγο</w:t>
      </w:r>
      <w:r w:rsidR="009D3C23" w:rsidRPr="00CD4BAE">
        <w:rPr>
          <w:rFonts w:eastAsia="Times New Roman" w:cs="Arial"/>
          <w:color w:val="000000"/>
          <w:sz w:val="24"/>
          <w:szCs w:val="24"/>
          <w:lang w:eastAsia="el-GR"/>
        </w:rPr>
        <w:t>»</w:t>
      </w:r>
      <w:r w:rsidR="004B4F56" w:rsidRPr="00CD4BAE">
        <w:rPr>
          <w:rFonts w:eastAsia="Times New Roman" w:cs="Arial"/>
          <w:color w:val="000000"/>
          <w:sz w:val="24"/>
          <w:szCs w:val="24"/>
          <w:lang w:eastAsia="el-GR"/>
        </w:rPr>
        <w:t>»</w:t>
      </w:r>
      <w:r w:rsidR="009D3C23" w:rsidRPr="00CD4BAE">
        <w:rPr>
          <w:rFonts w:eastAsia="Times New Roman" w:cs="Arial"/>
          <w:color w:val="000000"/>
          <w:sz w:val="24"/>
          <w:szCs w:val="24"/>
          <w:lang w:eastAsia="el-GR"/>
        </w:rPr>
        <w:t>.</w:t>
      </w:r>
    </w:p>
    <w:p w14:paraId="4B888FAF" w14:textId="77777777" w:rsidR="00DF79BE" w:rsidRDefault="00DF79BE" w:rsidP="00DF79BE">
      <w:pPr>
        <w:pStyle w:val="a4"/>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 xml:space="preserve">Ο μέγιστος αριθμός συμμετοχών ανά κατηγορία και ανά τάξη για κάθε σχολείο ορίζεται </w:t>
      </w:r>
      <w:r w:rsidRPr="00E6092C">
        <w:rPr>
          <w:rFonts w:eastAsia="Times New Roman" w:cs="Arial"/>
          <w:b/>
          <w:color w:val="000000"/>
          <w:sz w:val="24"/>
          <w:szCs w:val="24"/>
          <w:lang w:eastAsia="el-GR"/>
        </w:rPr>
        <w:t xml:space="preserve">έως 2 μαθητές/τριες για κάθε κατηγορία </w:t>
      </w:r>
      <w:r>
        <w:rPr>
          <w:rFonts w:eastAsia="Times New Roman" w:cs="Arial"/>
          <w:color w:val="000000"/>
          <w:sz w:val="24"/>
          <w:szCs w:val="24"/>
          <w:lang w:eastAsia="el-GR"/>
        </w:rPr>
        <w:t>(</w:t>
      </w:r>
      <w:r w:rsidRPr="00CD4BAE">
        <w:rPr>
          <w:rFonts w:eastAsia="Times New Roman" w:cs="Arial"/>
          <w:color w:val="000000"/>
          <w:sz w:val="24"/>
          <w:szCs w:val="24"/>
          <w:lang w:eastAsia="el-GR"/>
        </w:rPr>
        <w:t xml:space="preserve">της </w:t>
      </w:r>
      <w:r w:rsidRPr="00A80F81">
        <w:rPr>
          <w:rFonts w:eastAsia="Times New Roman" w:cs="Arial"/>
          <w:b/>
          <w:bCs/>
          <w:color w:val="000000"/>
          <w:sz w:val="24"/>
          <w:szCs w:val="24"/>
          <w:lang w:eastAsia="el-GR"/>
        </w:rPr>
        <w:t>Νοηματικής Ανάγνωσης</w:t>
      </w:r>
      <w:r>
        <w:rPr>
          <w:rFonts w:eastAsia="Times New Roman" w:cs="Arial"/>
          <w:color w:val="000000"/>
          <w:sz w:val="24"/>
          <w:szCs w:val="24"/>
          <w:lang w:eastAsia="el-GR"/>
        </w:rPr>
        <w:t xml:space="preserve"> ή</w:t>
      </w:r>
      <w:r w:rsidRPr="00CD4BAE">
        <w:rPr>
          <w:rFonts w:eastAsia="Times New Roman" w:cs="Arial"/>
          <w:color w:val="000000"/>
          <w:sz w:val="24"/>
          <w:szCs w:val="24"/>
          <w:lang w:eastAsia="el-GR"/>
        </w:rPr>
        <w:t xml:space="preserve"> του </w:t>
      </w:r>
      <w:r w:rsidRPr="00A80F81">
        <w:rPr>
          <w:rFonts w:eastAsia="Times New Roman" w:cs="Arial"/>
          <w:b/>
          <w:bCs/>
          <w:color w:val="000000"/>
          <w:sz w:val="24"/>
          <w:szCs w:val="24"/>
          <w:lang w:eastAsia="el-GR"/>
        </w:rPr>
        <w:t>Αυθόρμητου Λόγου</w:t>
      </w:r>
      <w:r w:rsidRPr="00CD4BAE">
        <w:rPr>
          <w:rFonts w:eastAsia="Times New Roman" w:cs="Arial"/>
          <w:color w:val="000000"/>
          <w:sz w:val="24"/>
          <w:szCs w:val="24"/>
          <w:lang w:eastAsia="el-GR"/>
        </w:rPr>
        <w:t xml:space="preserve"> </w:t>
      </w:r>
      <w:r>
        <w:rPr>
          <w:rFonts w:eastAsia="Times New Roman" w:cs="Arial"/>
          <w:color w:val="000000"/>
          <w:sz w:val="24"/>
          <w:szCs w:val="24"/>
          <w:lang w:eastAsia="el-GR"/>
        </w:rPr>
        <w:t>ή</w:t>
      </w:r>
      <w:r w:rsidRPr="00CD4BAE">
        <w:rPr>
          <w:rFonts w:eastAsia="Times New Roman" w:cs="Arial"/>
          <w:color w:val="000000"/>
          <w:sz w:val="24"/>
          <w:szCs w:val="24"/>
          <w:lang w:eastAsia="el-GR"/>
        </w:rPr>
        <w:t xml:space="preserve"> της </w:t>
      </w:r>
      <w:r w:rsidRPr="00A80F81">
        <w:rPr>
          <w:rFonts w:eastAsia="Times New Roman" w:cs="Arial"/>
          <w:b/>
          <w:bCs/>
          <w:color w:val="000000"/>
          <w:sz w:val="24"/>
          <w:szCs w:val="24"/>
          <w:lang w:eastAsia="el-GR"/>
        </w:rPr>
        <w:t>«Συζήτησης της Γυάλας»</w:t>
      </w:r>
      <w:r>
        <w:rPr>
          <w:rFonts w:eastAsia="Times New Roman" w:cs="Arial"/>
          <w:color w:val="000000"/>
          <w:sz w:val="24"/>
          <w:szCs w:val="24"/>
          <w:lang w:eastAsia="el-GR"/>
        </w:rPr>
        <w:t>)</w:t>
      </w:r>
      <w:r w:rsidRPr="00CD4BAE">
        <w:rPr>
          <w:rFonts w:eastAsia="Times New Roman" w:cs="Arial"/>
          <w:color w:val="000000"/>
          <w:sz w:val="24"/>
          <w:szCs w:val="24"/>
          <w:lang w:eastAsia="el-GR"/>
        </w:rPr>
        <w:t xml:space="preserve">. Έτσι </w:t>
      </w:r>
      <w:r w:rsidRPr="00A80F81">
        <w:rPr>
          <w:rFonts w:eastAsia="Times New Roman" w:cs="Arial"/>
          <w:b/>
          <w:bCs/>
          <w:color w:val="000000"/>
          <w:sz w:val="24"/>
          <w:szCs w:val="24"/>
          <w:lang w:eastAsia="el-GR"/>
        </w:rPr>
        <w:t>ο μέγιστος δυνατός αριθμός μαθητών/τριών για κάθε σχολείο (με δύο τμήματα ανά τάξη</w:t>
      </w:r>
      <w:r w:rsidRPr="00CD4BAE">
        <w:rPr>
          <w:rFonts w:eastAsia="Times New Roman" w:cs="Arial"/>
          <w:color w:val="000000"/>
          <w:sz w:val="24"/>
          <w:szCs w:val="24"/>
          <w:lang w:eastAsia="el-GR"/>
        </w:rPr>
        <w:t xml:space="preserve">) δεν μπορεί να ξεπερνάει τους 14 μαθητές/τριες </w:t>
      </w:r>
      <w:r w:rsidRPr="00A80F81">
        <w:rPr>
          <w:rFonts w:eastAsia="Times New Roman" w:cs="Arial"/>
          <w:color w:val="000000"/>
          <w:sz w:val="24"/>
          <w:szCs w:val="24"/>
          <w:lang w:eastAsia="el-GR"/>
        </w:rPr>
        <w:t>(έως 4 μαθητές/τριες Δ΄</w:t>
      </w:r>
      <w:r w:rsidRPr="00CD4BAE">
        <w:rPr>
          <w:rFonts w:eastAsia="Times New Roman" w:cs="Arial"/>
          <w:color w:val="000000"/>
          <w:sz w:val="24"/>
          <w:szCs w:val="24"/>
          <w:lang w:eastAsia="el-GR"/>
        </w:rPr>
        <w:t xml:space="preserve"> Δημοτικού, έως 4 μαθητές/τριες Ε΄ Δημοτικού, έως  6 μαθητές/τριες ΣΤ΄ Δημοτικού –μόνο οι μαθητές της Στ΄ τάξης συμμετέχουν στη «Συζήτηση της γυάλας»). Σε περίπτωση που υπάρχουν περισσότερα τμήματα ανά τάξη αυξάνεται αντίστοιχα ο αριθμός των συμμετεχόντων</w:t>
      </w:r>
      <w:r>
        <w:rPr>
          <w:rFonts w:eastAsia="Times New Roman" w:cs="Arial"/>
          <w:color w:val="000000"/>
          <w:sz w:val="24"/>
          <w:szCs w:val="24"/>
          <w:lang w:eastAsia="el-GR"/>
        </w:rPr>
        <w:t>/ουσών</w:t>
      </w:r>
      <w:r w:rsidRPr="00CD4BAE">
        <w:rPr>
          <w:rFonts w:eastAsia="Times New Roman" w:cs="Arial"/>
          <w:color w:val="000000"/>
          <w:sz w:val="24"/>
          <w:szCs w:val="24"/>
          <w:lang w:eastAsia="el-GR"/>
        </w:rPr>
        <w:t xml:space="preserve"> κατά κατηγορία.</w:t>
      </w:r>
      <w:r>
        <w:rPr>
          <w:rFonts w:eastAsia="Times New Roman" w:cs="Arial"/>
          <w:color w:val="000000"/>
          <w:sz w:val="24"/>
          <w:szCs w:val="24"/>
          <w:lang w:eastAsia="el-GR"/>
        </w:rPr>
        <w:t xml:space="preserve"> </w:t>
      </w:r>
    </w:p>
    <w:p w14:paraId="1284C3F7" w14:textId="77777777" w:rsidR="00B4695C" w:rsidRPr="00CD4BAE" w:rsidRDefault="00F37F90" w:rsidP="00E6092C">
      <w:pPr>
        <w:pStyle w:val="a4"/>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Όλοι οι μαθητές</w:t>
      </w:r>
      <w:r w:rsidR="00A34090" w:rsidRPr="00CD4BAE">
        <w:rPr>
          <w:rFonts w:eastAsia="Times New Roman" w:cs="Arial"/>
          <w:color w:val="000000"/>
          <w:sz w:val="24"/>
          <w:szCs w:val="24"/>
          <w:lang w:eastAsia="el-GR"/>
        </w:rPr>
        <w:t>/τριες</w:t>
      </w:r>
      <w:r w:rsidRPr="00CD4BAE">
        <w:rPr>
          <w:rFonts w:eastAsia="Times New Roman" w:cs="Arial"/>
          <w:color w:val="000000"/>
          <w:sz w:val="24"/>
          <w:szCs w:val="24"/>
          <w:lang w:eastAsia="el-GR"/>
        </w:rPr>
        <w:t xml:space="preserve"> που θα συμμετέχουν, καθώς και οι υπεύθυνοι εκπαιδευτικοί του</w:t>
      </w:r>
      <w:r w:rsidR="00B4695C" w:rsidRPr="00CD4BAE">
        <w:rPr>
          <w:rFonts w:eastAsia="Times New Roman" w:cs="Arial"/>
          <w:color w:val="000000"/>
          <w:sz w:val="24"/>
          <w:szCs w:val="24"/>
          <w:lang w:eastAsia="el-GR"/>
        </w:rPr>
        <w:t>ς θα λάβουν Έπαινο Συμμετοχής.</w:t>
      </w:r>
    </w:p>
    <w:p w14:paraId="330E3253" w14:textId="5606187C" w:rsidR="00772772" w:rsidRDefault="00772772"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Pr>
          <w:rFonts w:eastAsia="Times New Roman" w:cs="Arial"/>
          <w:color w:val="000000"/>
          <w:sz w:val="24"/>
          <w:szCs w:val="24"/>
          <w:lang w:eastAsia="el-GR"/>
        </w:rPr>
        <w:t xml:space="preserve">ΔΗΛΩΣΕΙΣ ΣΥΜΜΕΤΟΧΗΣ </w:t>
      </w:r>
      <w:r w:rsidR="00922E8B">
        <w:rPr>
          <w:rFonts w:eastAsia="Times New Roman" w:cs="Arial"/>
          <w:color w:val="000000"/>
          <w:sz w:val="24"/>
          <w:szCs w:val="24"/>
          <w:lang w:eastAsia="el-GR"/>
        </w:rPr>
        <w:t xml:space="preserve"> (ΕΩΣ  20 /05 /2021)  </w:t>
      </w:r>
      <w:r>
        <w:rPr>
          <w:rFonts w:eastAsia="Times New Roman" w:cs="Arial"/>
          <w:color w:val="000000"/>
          <w:sz w:val="24"/>
          <w:szCs w:val="24"/>
          <w:lang w:eastAsia="el-GR"/>
        </w:rPr>
        <w:t>ΣΤ</w:t>
      </w:r>
      <w:r w:rsidR="00922E8B">
        <w:rPr>
          <w:rFonts w:eastAsia="Times New Roman" w:cs="Arial"/>
          <w:color w:val="000000"/>
          <w:sz w:val="24"/>
          <w:szCs w:val="24"/>
          <w:lang w:eastAsia="el-GR"/>
        </w:rPr>
        <w:t>Ο</w:t>
      </w:r>
      <w:r>
        <w:rPr>
          <w:rFonts w:eastAsia="Times New Roman" w:cs="Arial"/>
          <w:color w:val="000000"/>
          <w:sz w:val="24"/>
          <w:szCs w:val="24"/>
          <w:lang w:eastAsia="el-GR"/>
        </w:rPr>
        <w:t>:</w:t>
      </w:r>
    </w:p>
    <w:p w14:paraId="70D8FB66" w14:textId="77777777" w:rsidR="00922E8B" w:rsidRDefault="0054089F" w:rsidP="00922E8B">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hyperlink r:id="rId8" w:history="1">
        <w:r w:rsidR="00922E8B" w:rsidRPr="005C4689">
          <w:rPr>
            <w:rStyle w:val="-"/>
            <w:rFonts w:eastAsia="Times New Roman" w:cs="Arial"/>
            <w:sz w:val="24"/>
            <w:szCs w:val="24"/>
            <w:lang w:eastAsia="el-GR"/>
          </w:rPr>
          <w:t>https://docs.google.com/forms/d/17Tp-_bkO_93i0F7fFJUp323K_8DwCZ6sLYGMdT9CDZE/edit</w:t>
        </w:r>
      </w:hyperlink>
      <w:r w:rsidR="00922E8B" w:rsidRPr="00922E8B">
        <w:rPr>
          <w:rFonts w:eastAsia="Times New Roman" w:cs="Arial"/>
          <w:color w:val="000000"/>
          <w:sz w:val="24"/>
          <w:szCs w:val="24"/>
          <w:lang w:eastAsia="el-GR"/>
        </w:rPr>
        <w:t xml:space="preserve"> </w:t>
      </w:r>
    </w:p>
    <w:p w14:paraId="6E92BE10" w14:textId="1AA74509" w:rsidR="00922E8B" w:rsidRDefault="00922E8B" w:rsidP="00922E8B">
      <w:pPr>
        <w:spacing w:before="100" w:beforeAutospacing="1" w:after="100" w:afterAutospacing="1" w:line="312" w:lineRule="auto"/>
        <w:ind w:left="-992" w:right="-907" w:firstLine="720"/>
        <w:contextualSpacing/>
        <w:jc w:val="both"/>
        <w:rPr>
          <w:rFonts w:eastAsia="Times New Roman" w:cs="Arial"/>
          <w:b/>
          <w:bCs/>
          <w:color w:val="000000"/>
          <w:sz w:val="24"/>
          <w:szCs w:val="24"/>
          <w:lang w:eastAsia="el-GR"/>
        </w:rPr>
      </w:pPr>
      <w:r w:rsidRPr="00922E8B">
        <w:rPr>
          <w:rFonts w:eastAsia="Times New Roman" w:cs="Arial"/>
          <w:b/>
          <w:bCs/>
          <w:color w:val="000000"/>
          <w:sz w:val="24"/>
          <w:szCs w:val="24"/>
          <w:lang w:eastAsia="el-GR"/>
        </w:rPr>
        <w:t xml:space="preserve"> </w:t>
      </w:r>
      <w:r>
        <w:rPr>
          <w:rFonts w:eastAsia="Times New Roman" w:cs="Arial"/>
          <w:b/>
          <w:bCs/>
          <w:color w:val="000000"/>
          <w:sz w:val="24"/>
          <w:szCs w:val="24"/>
          <w:lang w:eastAsia="el-GR"/>
        </w:rPr>
        <w:t xml:space="preserve"> </w:t>
      </w:r>
    </w:p>
    <w:p w14:paraId="1F32CC9D" w14:textId="03ED9FA2" w:rsidR="00922E8B" w:rsidRPr="00922E8B" w:rsidRDefault="00922E8B" w:rsidP="00922E8B">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Pr>
          <w:rFonts w:eastAsia="Times New Roman" w:cs="Arial"/>
          <w:b/>
          <w:bCs/>
          <w:color w:val="000000"/>
          <w:sz w:val="24"/>
          <w:szCs w:val="24"/>
          <w:lang w:eastAsia="el-GR"/>
        </w:rPr>
        <w:t xml:space="preserve">Το </w:t>
      </w:r>
      <w:r w:rsidRPr="00922E8B">
        <w:rPr>
          <w:rFonts w:eastAsia="Times New Roman" w:cs="Arial"/>
          <w:b/>
          <w:bCs/>
          <w:color w:val="000000"/>
          <w:sz w:val="24"/>
          <w:szCs w:val="24"/>
          <w:lang w:eastAsia="el-GR"/>
        </w:rPr>
        <w:t xml:space="preserve">πρόγραμμα του Φεστιβάλ και ο σχετικός σύνδεσμος </w:t>
      </w:r>
      <w:r w:rsidRPr="00922E8B">
        <w:rPr>
          <w:rFonts w:eastAsia="Times New Roman" w:cs="Arial"/>
          <w:b/>
          <w:bCs/>
          <w:color w:val="000000"/>
          <w:sz w:val="24"/>
          <w:szCs w:val="24"/>
          <w:lang w:val="en-US" w:eastAsia="el-GR"/>
        </w:rPr>
        <w:t>Webex</w:t>
      </w:r>
      <w:r w:rsidRPr="00922E8B">
        <w:rPr>
          <w:rFonts w:eastAsia="Times New Roman" w:cs="Arial"/>
          <w:b/>
          <w:bCs/>
          <w:color w:val="000000"/>
          <w:sz w:val="24"/>
          <w:szCs w:val="24"/>
          <w:lang w:eastAsia="el-GR"/>
        </w:rPr>
        <w:t xml:space="preserve">  θα σταλούν στα σχολεία το αργότερο μία εβδομάδα πριν την εκδήλωση με τη οριστικοποίηση των συμμετοχών </w:t>
      </w:r>
    </w:p>
    <w:p w14:paraId="3A9CE4FC" w14:textId="77777777" w:rsidR="00922E8B" w:rsidRDefault="00922E8B" w:rsidP="00922E8B">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14:paraId="54AFAEE1" w14:textId="3C0DCEF8" w:rsidR="00922E8B" w:rsidRDefault="00922E8B" w:rsidP="00922E8B">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Pr>
          <w:rFonts w:eastAsia="Times New Roman" w:cs="Arial"/>
          <w:color w:val="000000"/>
          <w:sz w:val="24"/>
          <w:szCs w:val="24"/>
          <w:lang w:eastAsia="el-GR"/>
        </w:rPr>
        <w:t>Γ</w:t>
      </w:r>
      <w:r w:rsidRPr="000B36A9">
        <w:rPr>
          <w:rFonts w:eastAsia="Times New Roman" w:cs="Arial"/>
          <w:color w:val="000000"/>
          <w:sz w:val="24"/>
          <w:szCs w:val="24"/>
          <w:lang w:eastAsia="el-GR"/>
        </w:rPr>
        <w:t>ια περαιτέρω διευκρινίσεις</w:t>
      </w:r>
      <w:r w:rsidRPr="00922E8B">
        <w:rPr>
          <w:rFonts w:eastAsia="Times New Roman" w:cs="Arial"/>
          <w:color w:val="000000"/>
          <w:sz w:val="24"/>
          <w:szCs w:val="24"/>
          <w:lang w:eastAsia="el-GR"/>
        </w:rPr>
        <w:t xml:space="preserve">: </w:t>
      </w:r>
      <w:r w:rsidRPr="000B36A9">
        <w:rPr>
          <w:rFonts w:eastAsia="Times New Roman" w:cs="Arial"/>
          <w:color w:val="000000"/>
          <w:sz w:val="24"/>
          <w:szCs w:val="24"/>
          <w:lang w:eastAsia="el-GR"/>
        </w:rPr>
        <w:t xml:space="preserve"> </w:t>
      </w:r>
      <w:r>
        <w:rPr>
          <w:rFonts w:eastAsia="Times New Roman" w:cs="Arial"/>
          <w:color w:val="000000"/>
          <w:sz w:val="24"/>
          <w:szCs w:val="24"/>
          <w:lang w:eastAsia="el-GR"/>
        </w:rPr>
        <w:t>Βλαστάρης Κων/νος  - Τοζακίδης Ανανίας, ΣΕΕ ΠΕ 70 -ΠΕΚΕΣ ΑΜΘ.</w:t>
      </w:r>
      <w:r w:rsidRPr="000B36A9">
        <w:rPr>
          <w:rFonts w:eastAsia="Times New Roman" w:cs="Arial"/>
          <w:color w:val="000000"/>
          <w:sz w:val="24"/>
          <w:szCs w:val="24"/>
          <w:lang w:eastAsia="el-GR"/>
        </w:rPr>
        <w:t xml:space="preserve"> </w:t>
      </w:r>
    </w:p>
    <w:p w14:paraId="2709025D" w14:textId="72D4D270" w:rsidR="00E6092C" w:rsidRDefault="00E6092C" w:rsidP="00E6092C">
      <w:pPr>
        <w:spacing w:after="0" w:line="312" w:lineRule="auto"/>
        <w:ind w:left="-992" w:right="-907" w:firstLine="720"/>
        <w:contextualSpacing/>
        <w:jc w:val="both"/>
        <w:rPr>
          <w:rFonts w:eastAsia="Times New Roman" w:cs="Arial"/>
          <w:color w:val="000000"/>
          <w:sz w:val="24"/>
          <w:szCs w:val="24"/>
          <w:lang w:eastAsia="el-GR"/>
        </w:rPr>
      </w:pPr>
    </w:p>
    <w:p w14:paraId="079285AB" w14:textId="77777777" w:rsidR="00922E8B" w:rsidRDefault="00922E8B" w:rsidP="00E6092C">
      <w:pPr>
        <w:spacing w:after="0" w:line="312" w:lineRule="auto"/>
        <w:ind w:left="-992" w:right="-907" w:firstLine="720"/>
        <w:contextualSpacing/>
        <w:jc w:val="both"/>
        <w:rPr>
          <w:rFonts w:eastAsia="Times New Roman" w:cs="Arial"/>
          <w:color w:val="000000"/>
          <w:sz w:val="24"/>
          <w:szCs w:val="24"/>
          <w:lang w:eastAsia="el-GR"/>
        </w:rPr>
      </w:pPr>
    </w:p>
    <w:p w14:paraId="1FAC740B" w14:textId="77777777" w:rsidR="00651E17" w:rsidRPr="00651E17" w:rsidRDefault="00651E17" w:rsidP="00E6092C">
      <w:pPr>
        <w:spacing w:after="0"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Τα μέλη της Οργανωτικής Επιτροπής του Φεστιβάλ </w:t>
      </w:r>
      <w:r>
        <w:rPr>
          <w:rFonts w:eastAsia="Times New Roman" w:cs="Arial"/>
          <w:color w:val="000000"/>
          <w:sz w:val="24"/>
          <w:szCs w:val="24"/>
          <w:lang w:eastAsia="el-GR"/>
        </w:rPr>
        <w:t>:</w:t>
      </w:r>
    </w:p>
    <w:p w14:paraId="35EC7DB3" w14:textId="77777777" w:rsid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p>
    <w:p w14:paraId="4C9EFC3E" w14:textId="77777777" w:rsidR="00651E17" w:rsidRPr="00651E17" w:rsidRDefault="00651E17" w:rsidP="00E6092C">
      <w:pPr>
        <w:spacing w:after="0" w:line="312" w:lineRule="auto"/>
        <w:ind w:left="-284" w:right="-907" w:firstLine="12"/>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Φωτεινή Εγγλέζου</w:t>
      </w:r>
      <w:r w:rsidR="00F32EC2">
        <w:rPr>
          <w:rFonts w:eastAsia="Times New Roman" w:cs="Arial"/>
          <w:i/>
          <w:color w:val="000000"/>
          <w:sz w:val="24"/>
          <w:szCs w:val="24"/>
          <w:lang w:eastAsia="el-GR"/>
        </w:rPr>
        <w:t xml:space="preserve"> </w:t>
      </w:r>
      <w:r w:rsidR="007A0228">
        <w:rPr>
          <w:rFonts w:eastAsia="Times New Roman" w:cs="Arial"/>
          <w:i/>
          <w:color w:val="000000"/>
          <w:sz w:val="24"/>
          <w:szCs w:val="24"/>
          <w:lang w:eastAsia="el-GR"/>
        </w:rPr>
        <w:t>(πρ</w:t>
      </w:r>
      <w:r>
        <w:rPr>
          <w:rFonts w:eastAsia="Times New Roman" w:cs="Arial"/>
          <w:i/>
          <w:color w:val="000000"/>
          <w:sz w:val="24"/>
          <w:szCs w:val="24"/>
          <w:lang w:eastAsia="el-GR"/>
        </w:rPr>
        <w:t>όεδρος του Ινστιτούτου Ρητορικών και Επικοινωνιακών Σπουδών Ελλάδας, Ι.Ρ.Ε.Σ.Ε.)</w:t>
      </w:r>
    </w:p>
    <w:p w14:paraId="0A3FA38E" w14:textId="729AC9E7" w:rsidR="00651E17" w:rsidRPr="00651E17" w:rsidRDefault="00F82689" w:rsidP="00E6092C">
      <w:pPr>
        <w:spacing w:after="0" w:line="312" w:lineRule="auto"/>
        <w:ind w:left="-992" w:right="-907" w:firstLine="720"/>
        <w:contextualSpacing/>
        <w:jc w:val="both"/>
        <w:rPr>
          <w:rFonts w:eastAsia="Times New Roman" w:cs="Arial"/>
          <w:i/>
          <w:color w:val="000000"/>
          <w:sz w:val="24"/>
          <w:szCs w:val="24"/>
          <w:lang w:eastAsia="el-GR"/>
        </w:rPr>
      </w:pPr>
      <w:r>
        <w:rPr>
          <w:rFonts w:eastAsia="Times New Roman" w:cs="Arial"/>
          <w:i/>
          <w:color w:val="000000"/>
          <w:sz w:val="24"/>
          <w:szCs w:val="24"/>
          <w:lang w:eastAsia="el-GR"/>
        </w:rPr>
        <w:t xml:space="preserve">Βλαστάρης Κων.νος </w:t>
      </w:r>
      <w:r w:rsidR="00651E17" w:rsidRPr="00651E17">
        <w:rPr>
          <w:rFonts w:eastAsia="Times New Roman" w:cs="Arial"/>
          <w:i/>
          <w:color w:val="000000"/>
          <w:sz w:val="24"/>
          <w:szCs w:val="24"/>
          <w:lang w:eastAsia="el-GR"/>
        </w:rPr>
        <w:t xml:space="preserve"> </w:t>
      </w:r>
      <w:bookmarkStart w:id="1" w:name="_Hlk71138141"/>
      <w:r w:rsidR="00651E17" w:rsidRPr="00651E17">
        <w:rPr>
          <w:rFonts w:eastAsia="Times New Roman" w:cs="Arial"/>
          <w:i/>
          <w:color w:val="000000"/>
          <w:sz w:val="24"/>
          <w:szCs w:val="24"/>
          <w:lang w:eastAsia="el-GR"/>
        </w:rPr>
        <w:t>(</w:t>
      </w:r>
      <w:r>
        <w:rPr>
          <w:rFonts w:eastAsia="Times New Roman" w:cs="Arial"/>
          <w:i/>
          <w:color w:val="000000"/>
          <w:sz w:val="24"/>
          <w:szCs w:val="24"/>
          <w:lang w:eastAsia="el-GR"/>
        </w:rPr>
        <w:t xml:space="preserve">ΣΕΕ ΠΕ 70 ΠΕΚΕΣ ΑΜΘ </w:t>
      </w:r>
      <w:r w:rsidR="00651E17" w:rsidRPr="00651E17">
        <w:rPr>
          <w:rFonts w:eastAsia="Times New Roman" w:cs="Arial"/>
          <w:i/>
          <w:color w:val="000000"/>
          <w:sz w:val="24"/>
          <w:szCs w:val="24"/>
          <w:lang w:eastAsia="el-GR"/>
        </w:rPr>
        <w:t>)</w:t>
      </w:r>
      <w:bookmarkEnd w:id="1"/>
    </w:p>
    <w:p w14:paraId="46722792" w14:textId="35E21C38" w:rsidR="00F32EC2" w:rsidRPr="00651E17" w:rsidRDefault="00F82689" w:rsidP="00F32EC2">
      <w:pPr>
        <w:spacing w:after="0" w:line="312" w:lineRule="auto"/>
        <w:ind w:left="-992" w:right="-907" w:firstLine="720"/>
        <w:contextualSpacing/>
        <w:jc w:val="both"/>
        <w:rPr>
          <w:rFonts w:eastAsia="Times New Roman" w:cs="Arial"/>
          <w:i/>
          <w:color w:val="000000"/>
          <w:sz w:val="24"/>
          <w:szCs w:val="24"/>
          <w:lang w:eastAsia="el-GR"/>
        </w:rPr>
      </w:pPr>
      <w:r>
        <w:rPr>
          <w:rFonts w:eastAsia="Times New Roman" w:cs="Arial"/>
          <w:i/>
          <w:color w:val="000000"/>
          <w:sz w:val="24"/>
          <w:szCs w:val="24"/>
          <w:lang w:eastAsia="el-GR"/>
        </w:rPr>
        <w:t xml:space="preserve">Τοζακίδης Ανανίας </w:t>
      </w:r>
      <w:r w:rsidR="00F32EC2" w:rsidRPr="00651E17">
        <w:rPr>
          <w:rFonts w:eastAsia="Times New Roman" w:cs="Arial"/>
          <w:i/>
          <w:color w:val="000000"/>
          <w:sz w:val="24"/>
          <w:szCs w:val="24"/>
          <w:lang w:eastAsia="el-GR"/>
        </w:rPr>
        <w:t xml:space="preserve"> </w:t>
      </w:r>
      <w:r w:rsidRPr="00651E17">
        <w:rPr>
          <w:rFonts w:eastAsia="Times New Roman" w:cs="Arial"/>
          <w:i/>
          <w:color w:val="000000"/>
          <w:sz w:val="24"/>
          <w:szCs w:val="24"/>
          <w:lang w:eastAsia="el-GR"/>
        </w:rPr>
        <w:t>(</w:t>
      </w:r>
      <w:r>
        <w:rPr>
          <w:rFonts w:eastAsia="Times New Roman" w:cs="Arial"/>
          <w:i/>
          <w:color w:val="000000"/>
          <w:sz w:val="24"/>
          <w:szCs w:val="24"/>
          <w:lang w:eastAsia="el-GR"/>
        </w:rPr>
        <w:t xml:space="preserve">ΣΕΕ ΠΕ 70 ΠΕΚΕΣ ΑΜΘ </w:t>
      </w:r>
      <w:r w:rsidRPr="00651E17">
        <w:rPr>
          <w:rFonts w:eastAsia="Times New Roman" w:cs="Arial"/>
          <w:i/>
          <w:color w:val="000000"/>
          <w:sz w:val="24"/>
          <w:szCs w:val="24"/>
          <w:lang w:eastAsia="el-GR"/>
        </w:rPr>
        <w:t>)</w:t>
      </w:r>
    </w:p>
    <w:p w14:paraId="22F8D987" w14:textId="77777777" w:rsidR="00651E17" w:rsidRPr="00651E17" w:rsidRDefault="00651E17"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14:paraId="3FBDD61A" w14:textId="77777777" w:rsidR="00651E17" w:rsidRPr="00651E17" w:rsidRDefault="00651E17" w:rsidP="00E6092C">
      <w:pPr>
        <w:spacing w:after="0" w:line="312" w:lineRule="auto"/>
        <w:ind w:left="-992" w:right="-907" w:firstLine="720"/>
        <w:contextualSpacing/>
        <w:rPr>
          <w:rFonts w:eastAsia="Times New Roman" w:cs="Arial"/>
          <w:color w:val="000000"/>
          <w:sz w:val="24"/>
          <w:szCs w:val="24"/>
          <w:lang w:eastAsia="el-GR"/>
        </w:rPr>
      </w:pPr>
    </w:p>
    <w:p w14:paraId="70CB76EA" w14:textId="77777777" w:rsidR="00651E17" w:rsidRPr="00651E17" w:rsidRDefault="00651E17" w:rsidP="00E6092C">
      <w:pPr>
        <w:spacing w:after="0" w:line="312" w:lineRule="auto"/>
        <w:ind w:left="-992" w:right="-907" w:firstLine="720"/>
        <w:contextualSpacing/>
        <w:rPr>
          <w:rFonts w:eastAsia="Times New Roman" w:cs="Arial"/>
          <w:color w:val="FFFFFF" w:themeColor="background1"/>
          <w:sz w:val="24"/>
          <w:szCs w:val="24"/>
          <w:lang w:eastAsia="el-GR"/>
        </w:rPr>
      </w:pPr>
    </w:p>
    <w:p w14:paraId="489DD62F" w14:textId="77777777" w:rsidR="00BD67C1" w:rsidRPr="00651E17" w:rsidRDefault="00BD67C1" w:rsidP="00066005">
      <w:pPr>
        <w:spacing w:line="312" w:lineRule="auto"/>
        <w:ind w:right="-908" w:firstLine="720"/>
      </w:pPr>
    </w:p>
    <w:sectPr w:rsidR="00BD67C1" w:rsidRPr="00651E17" w:rsidSect="00F20A6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88E6" w14:textId="77777777" w:rsidR="0054089F" w:rsidRDefault="0054089F" w:rsidP="00066005">
      <w:pPr>
        <w:spacing w:after="0" w:line="240" w:lineRule="auto"/>
      </w:pPr>
      <w:r>
        <w:separator/>
      </w:r>
    </w:p>
  </w:endnote>
  <w:endnote w:type="continuationSeparator" w:id="0">
    <w:p w14:paraId="64541AD2" w14:textId="77777777" w:rsidR="0054089F" w:rsidRDefault="0054089F" w:rsidP="0006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BE17" w14:textId="77777777" w:rsidR="005A6B00" w:rsidRDefault="005A6B0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943634" w:themeColor="accent2" w:themeShade="BF"/>
      </w:rPr>
      <w:id w:val="1939791792"/>
      <w:docPartObj>
        <w:docPartGallery w:val="Page Numbers (Bottom of Page)"/>
        <w:docPartUnique/>
      </w:docPartObj>
    </w:sdtPr>
    <w:sdtEndPr/>
    <w:sdtContent>
      <w:p w14:paraId="0B6A2E81" w14:textId="77777777" w:rsidR="00E6092C" w:rsidRPr="00E6092C" w:rsidRDefault="00E6092C">
        <w:pPr>
          <w:pStyle w:val="ab"/>
          <w:jc w:val="center"/>
          <w:rPr>
            <w:b/>
            <w:color w:val="943634" w:themeColor="accent2" w:themeShade="BF"/>
          </w:rPr>
        </w:pPr>
        <w:r w:rsidRPr="00E6092C">
          <w:rPr>
            <w:b/>
            <w:color w:val="943634" w:themeColor="accent2" w:themeShade="BF"/>
          </w:rPr>
          <w:t>[</w:t>
        </w:r>
        <w:r w:rsidR="009A4901" w:rsidRPr="00E6092C">
          <w:rPr>
            <w:b/>
            <w:color w:val="943634" w:themeColor="accent2" w:themeShade="BF"/>
          </w:rPr>
          <w:fldChar w:fldCharType="begin"/>
        </w:r>
        <w:r w:rsidRPr="00E6092C">
          <w:rPr>
            <w:b/>
            <w:color w:val="943634" w:themeColor="accent2" w:themeShade="BF"/>
          </w:rPr>
          <w:instrText>PAGE   \* MERGEFORMAT</w:instrText>
        </w:r>
        <w:r w:rsidR="009A4901" w:rsidRPr="00E6092C">
          <w:rPr>
            <w:b/>
            <w:color w:val="943634" w:themeColor="accent2" w:themeShade="BF"/>
          </w:rPr>
          <w:fldChar w:fldCharType="separate"/>
        </w:r>
        <w:r w:rsidR="00542B0E">
          <w:rPr>
            <w:b/>
            <w:noProof/>
            <w:color w:val="943634" w:themeColor="accent2" w:themeShade="BF"/>
          </w:rPr>
          <w:t>4</w:t>
        </w:r>
        <w:r w:rsidR="009A4901" w:rsidRPr="00E6092C">
          <w:rPr>
            <w:b/>
            <w:color w:val="943634" w:themeColor="accent2" w:themeShade="BF"/>
          </w:rPr>
          <w:fldChar w:fldCharType="end"/>
        </w:r>
        <w:r w:rsidRPr="00E6092C">
          <w:rPr>
            <w:b/>
            <w:color w:val="943634" w:themeColor="accent2" w:themeShade="BF"/>
          </w:rPr>
          <w:t>]</w:t>
        </w:r>
      </w:p>
    </w:sdtContent>
  </w:sdt>
  <w:p w14:paraId="0386C563" w14:textId="77777777" w:rsidR="00E6092C" w:rsidRDefault="00E6092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DBA0" w14:textId="77777777" w:rsidR="005A6B00" w:rsidRDefault="005A6B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1C81" w14:textId="77777777" w:rsidR="0054089F" w:rsidRDefault="0054089F" w:rsidP="00066005">
      <w:pPr>
        <w:spacing w:after="0" w:line="240" w:lineRule="auto"/>
      </w:pPr>
      <w:r>
        <w:separator/>
      </w:r>
    </w:p>
  </w:footnote>
  <w:footnote w:type="continuationSeparator" w:id="0">
    <w:p w14:paraId="02630F49" w14:textId="77777777" w:rsidR="0054089F" w:rsidRDefault="0054089F" w:rsidP="0006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02F2" w14:textId="77777777" w:rsidR="005A6B00" w:rsidRDefault="005A6B0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color w:val="943634" w:themeColor="accent2" w:themeShade="BF"/>
        <w:sz w:val="26"/>
        <w:szCs w:val="28"/>
      </w:rPr>
      <w:alias w:val="Τίτλος"/>
      <w:id w:val="77738743"/>
      <w:placeholder>
        <w:docPart w:val="1CD86CF9DD6E4DE38BC3F1973C423F11"/>
      </w:placeholder>
      <w:dataBinding w:prefixMappings="xmlns:ns0='http://schemas.openxmlformats.org/package/2006/metadata/core-properties' xmlns:ns1='http://purl.org/dc/elements/1.1/'" w:xpath="/ns0:coreProperties[1]/ns1:title[1]" w:storeItemID="{6C3C8BC8-F283-45AE-878A-BAB7291924A1}"/>
      <w:text/>
    </w:sdtPr>
    <w:sdtEndPr/>
    <w:sdtContent>
      <w:p w14:paraId="587CD392" w14:textId="1C45482A" w:rsidR="00066005" w:rsidRPr="00066005" w:rsidRDefault="003F46E3" w:rsidP="00066005">
        <w:pPr>
          <w:pStyle w:val="aa"/>
          <w:pBdr>
            <w:bottom w:val="thickThinSmallGap" w:sz="24" w:space="1" w:color="622423" w:themeColor="accent2" w:themeShade="7F"/>
          </w:pBdr>
          <w:tabs>
            <w:tab w:val="clear" w:pos="8306"/>
            <w:tab w:val="right" w:pos="9072"/>
          </w:tabs>
          <w:ind w:left="-1276" w:right="-1192"/>
          <w:jc w:val="center"/>
          <w:rPr>
            <w:rFonts w:asciiTheme="majorHAnsi" w:eastAsiaTheme="majorEastAsia" w:hAnsiTheme="majorHAnsi" w:cstheme="majorBidi"/>
            <w:color w:val="943634" w:themeColor="accent2" w:themeShade="BF"/>
            <w:sz w:val="32"/>
            <w:szCs w:val="32"/>
          </w:rPr>
        </w:pPr>
        <w:r>
          <w:rPr>
            <w:rFonts w:asciiTheme="majorHAnsi" w:eastAsiaTheme="majorEastAsia" w:hAnsiTheme="majorHAnsi" w:cstheme="majorBidi"/>
            <w:color w:val="943634" w:themeColor="accent2" w:themeShade="BF"/>
            <w:sz w:val="26"/>
            <w:szCs w:val="28"/>
          </w:rPr>
          <w:t xml:space="preserve">ΑΝΑΛΥΤΙΚΕΣ ΟΔΗΓΙΕΣ ΣΥΜΜΕΤΟΧΗΣ ΣΤΟ </w:t>
        </w:r>
        <w:r w:rsidR="005A6B00">
          <w:rPr>
            <w:rFonts w:asciiTheme="majorHAnsi" w:eastAsiaTheme="majorEastAsia" w:hAnsiTheme="majorHAnsi" w:cstheme="majorBidi"/>
            <w:color w:val="943634" w:themeColor="accent2" w:themeShade="BF"/>
            <w:sz w:val="26"/>
            <w:szCs w:val="28"/>
          </w:rPr>
          <w:t>1</w:t>
        </w:r>
        <w:r>
          <w:rPr>
            <w:rFonts w:asciiTheme="majorHAnsi" w:eastAsiaTheme="majorEastAsia" w:hAnsiTheme="majorHAnsi" w:cstheme="majorBidi"/>
            <w:color w:val="943634" w:themeColor="accent2" w:themeShade="BF"/>
            <w:sz w:val="26"/>
            <w:szCs w:val="28"/>
          </w:rPr>
          <w:t>ο ΜΑΘΗΤΙΚΟ ΦΕΣΤΙΒΑΛ ΡΗΤΟΡΙΚΗΣ ΤΕΧΝΗΣ</w:t>
        </w:r>
      </w:p>
    </w:sdtContent>
  </w:sdt>
  <w:p w14:paraId="47CD7CA1" w14:textId="77777777" w:rsidR="00066005" w:rsidRPr="00066005" w:rsidRDefault="00066005">
    <w:pPr>
      <w:pStyle w:val="aa"/>
      <w:rPr>
        <w:color w:val="943634" w:themeColor="accent2"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9A8F" w14:textId="77777777" w:rsidR="005A6B00" w:rsidRDefault="005A6B0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E301B"/>
    <w:multiLevelType w:val="hybridMultilevel"/>
    <w:tmpl w:val="8B90AB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0DE36E8"/>
    <w:multiLevelType w:val="hybridMultilevel"/>
    <w:tmpl w:val="4D529A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6626958"/>
    <w:multiLevelType w:val="hybridMultilevel"/>
    <w:tmpl w:val="F5BE20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C133E02"/>
    <w:multiLevelType w:val="hybridMultilevel"/>
    <w:tmpl w:val="0E00670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C3F3F8C"/>
    <w:multiLevelType w:val="hybridMultilevel"/>
    <w:tmpl w:val="38B83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D725614"/>
    <w:multiLevelType w:val="hybridMultilevel"/>
    <w:tmpl w:val="E7D221DA"/>
    <w:lvl w:ilvl="0" w:tplc="04080001">
      <w:start w:val="1"/>
      <w:numFmt w:val="bullet"/>
      <w:lvlText w:val=""/>
      <w:lvlJc w:val="left"/>
      <w:pPr>
        <w:ind w:left="448" w:hanging="360"/>
      </w:pPr>
      <w:rPr>
        <w:rFonts w:ascii="Symbol" w:hAnsi="Symbol" w:hint="default"/>
      </w:rPr>
    </w:lvl>
    <w:lvl w:ilvl="1" w:tplc="04080003" w:tentative="1">
      <w:start w:val="1"/>
      <w:numFmt w:val="bullet"/>
      <w:lvlText w:val="o"/>
      <w:lvlJc w:val="left"/>
      <w:pPr>
        <w:ind w:left="1168" w:hanging="360"/>
      </w:pPr>
      <w:rPr>
        <w:rFonts w:ascii="Courier New" w:hAnsi="Courier New" w:cs="Courier New" w:hint="default"/>
      </w:rPr>
    </w:lvl>
    <w:lvl w:ilvl="2" w:tplc="04080005" w:tentative="1">
      <w:start w:val="1"/>
      <w:numFmt w:val="bullet"/>
      <w:lvlText w:val=""/>
      <w:lvlJc w:val="left"/>
      <w:pPr>
        <w:ind w:left="1888" w:hanging="360"/>
      </w:pPr>
      <w:rPr>
        <w:rFonts w:ascii="Wingdings" w:hAnsi="Wingdings" w:hint="default"/>
      </w:rPr>
    </w:lvl>
    <w:lvl w:ilvl="3" w:tplc="04080001" w:tentative="1">
      <w:start w:val="1"/>
      <w:numFmt w:val="bullet"/>
      <w:lvlText w:val=""/>
      <w:lvlJc w:val="left"/>
      <w:pPr>
        <w:ind w:left="2608" w:hanging="360"/>
      </w:pPr>
      <w:rPr>
        <w:rFonts w:ascii="Symbol" w:hAnsi="Symbol" w:hint="default"/>
      </w:rPr>
    </w:lvl>
    <w:lvl w:ilvl="4" w:tplc="04080003" w:tentative="1">
      <w:start w:val="1"/>
      <w:numFmt w:val="bullet"/>
      <w:lvlText w:val="o"/>
      <w:lvlJc w:val="left"/>
      <w:pPr>
        <w:ind w:left="3328" w:hanging="360"/>
      </w:pPr>
      <w:rPr>
        <w:rFonts w:ascii="Courier New" w:hAnsi="Courier New" w:cs="Courier New" w:hint="default"/>
      </w:rPr>
    </w:lvl>
    <w:lvl w:ilvl="5" w:tplc="04080005" w:tentative="1">
      <w:start w:val="1"/>
      <w:numFmt w:val="bullet"/>
      <w:lvlText w:val=""/>
      <w:lvlJc w:val="left"/>
      <w:pPr>
        <w:ind w:left="4048" w:hanging="360"/>
      </w:pPr>
      <w:rPr>
        <w:rFonts w:ascii="Wingdings" w:hAnsi="Wingdings" w:hint="default"/>
      </w:rPr>
    </w:lvl>
    <w:lvl w:ilvl="6" w:tplc="04080001" w:tentative="1">
      <w:start w:val="1"/>
      <w:numFmt w:val="bullet"/>
      <w:lvlText w:val=""/>
      <w:lvlJc w:val="left"/>
      <w:pPr>
        <w:ind w:left="4768" w:hanging="360"/>
      </w:pPr>
      <w:rPr>
        <w:rFonts w:ascii="Symbol" w:hAnsi="Symbol" w:hint="default"/>
      </w:rPr>
    </w:lvl>
    <w:lvl w:ilvl="7" w:tplc="04080003" w:tentative="1">
      <w:start w:val="1"/>
      <w:numFmt w:val="bullet"/>
      <w:lvlText w:val="o"/>
      <w:lvlJc w:val="left"/>
      <w:pPr>
        <w:ind w:left="5488" w:hanging="360"/>
      </w:pPr>
      <w:rPr>
        <w:rFonts w:ascii="Courier New" w:hAnsi="Courier New" w:cs="Courier New" w:hint="default"/>
      </w:rPr>
    </w:lvl>
    <w:lvl w:ilvl="8" w:tplc="04080005" w:tentative="1">
      <w:start w:val="1"/>
      <w:numFmt w:val="bullet"/>
      <w:lvlText w:val=""/>
      <w:lvlJc w:val="left"/>
      <w:pPr>
        <w:ind w:left="6208" w:hanging="360"/>
      </w:pPr>
      <w:rPr>
        <w:rFonts w:ascii="Wingdings" w:hAnsi="Wingdings" w:hint="default"/>
      </w:rPr>
    </w:lvl>
  </w:abstractNum>
  <w:abstractNum w:abstractNumId="6" w15:restartNumberingAfterBreak="0">
    <w:nsid w:val="608507CF"/>
    <w:multiLevelType w:val="hybridMultilevel"/>
    <w:tmpl w:val="451225D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90"/>
    <w:rsid w:val="00052F85"/>
    <w:rsid w:val="00066005"/>
    <w:rsid w:val="00083858"/>
    <w:rsid w:val="00091BD5"/>
    <w:rsid w:val="000B36A9"/>
    <w:rsid w:val="000C0D07"/>
    <w:rsid w:val="000D0B98"/>
    <w:rsid w:val="000D3AE5"/>
    <w:rsid w:val="000F1449"/>
    <w:rsid w:val="001155AD"/>
    <w:rsid w:val="001222FB"/>
    <w:rsid w:val="00146285"/>
    <w:rsid w:val="00162488"/>
    <w:rsid w:val="001A4D8C"/>
    <w:rsid w:val="001B170C"/>
    <w:rsid w:val="001C77A0"/>
    <w:rsid w:val="001D235F"/>
    <w:rsid w:val="00200519"/>
    <w:rsid w:val="0026416F"/>
    <w:rsid w:val="002650E0"/>
    <w:rsid w:val="002A24B8"/>
    <w:rsid w:val="002B04F5"/>
    <w:rsid w:val="002D7BAD"/>
    <w:rsid w:val="002E4A41"/>
    <w:rsid w:val="002E7CBA"/>
    <w:rsid w:val="00367DE6"/>
    <w:rsid w:val="00385AB7"/>
    <w:rsid w:val="003A72D4"/>
    <w:rsid w:val="003E5C99"/>
    <w:rsid w:val="003F02EA"/>
    <w:rsid w:val="003F3D50"/>
    <w:rsid w:val="003F46E3"/>
    <w:rsid w:val="004B4F56"/>
    <w:rsid w:val="0054089F"/>
    <w:rsid w:val="00542B0E"/>
    <w:rsid w:val="00567C43"/>
    <w:rsid w:val="00574955"/>
    <w:rsid w:val="005A6B00"/>
    <w:rsid w:val="005F2D54"/>
    <w:rsid w:val="00604F69"/>
    <w:rsid w:val="00651E17"/>
    <w:rsid w:val="00693BD2"/>
    <w:rsid w:val="006F0690"/>
    <w:rsid w:val="006F7A97"/>
    <w:rsid w:val="007050FE"/>
    <w:rsid w:val="0070699C"/>
    <w:rsid w:val="00714832"/>
    <w:rsid w:val="00724EF9"/>
    <w:rsid w:val="0073254D"/>
    <w:rsid w:val="007347F7"/>
    <w:rsid w:val="00754DCF"/>
    <w:rsid w:val="00755001"/>
    <w:rsid w:val="00765AFC"/>
    <w:rsid w:val="00772772"/>
    <w:rsid w:val="00780850"/>
    <w:rsid w:val="00787F52"/>
    <w:rsid w:val="007A0228"/>
    <w:rsid w:val="007D1DF4"/>
    <w:rsid w:val="00845B6B"/>
    <w:rsid w:val="00887B3A"/>
    <w:rsid w:val="00896A47"/>
    <w:rsid w:val="008A3B0E"/>
    <w:rsid w:val="008A4F20"/>
    <w:rsid w:val="008B3BE4"/>
    <w:rsid w:val="008D2412"/>
    <w:rsid w:val="008D6168"/>
    <w:rsid w:val="00912D74"/>
    <w:rsid w:val="0092255F"/>
    <w:rsid w:val="00922E8B"/>
    <w:rsid w:val="00934622"/>
    <w:rsid w:val="009A4901"/>
    <w:rsid w:val="009D3C23"/>
    <w:rsid w:val="00A219F9"/>
    <w:rsid w:val="00A34090"/>
    <w:rsid w:val="00A3772B"/>
    <w:rsid w:val="00A62769"/>
    <w:rsid w:val="00A76BC1"/>
    <w:rsid w:val="00A84DAA"/>
    <w:rsid w:val="00A94D8C"/>
    <w:rsid w:val="00AB2A80"/>
    <w:rsid w:val="00AC2AB0"/>
    <w:rsid w:val="00AE5882"/>
    <w:rsid w:val="00B37A3C"/>
    <w:rsid w:val="00B4695C"/>
    <w:rsid w:val="00B56631"/>
    <w:rsid w:val="00B640ED"/>
    <w:rsid w:val="00B76101"/>
    <w:rsid w:val="00BA2A4A"/>
    <w:rsid w:val="00BD67C1"/>
    <w:rsid w:val="00BF520E"/>
    <w:rsid w:val="00C3745B"/>
    <w:rsid w:val="00C73CBE"/>
    <w:rsid w:val="00C77653"/>
    <w:rsid w:val="00C8214B"/>
    <w:rsid w:val="00CD4BAE"/>
    <w:rsid w:val="00D1442D"/>
    <w:rsid w:val="00D27F1F"/>
    <w:rsid w:val="00D431E3"/>
    <w:rsid w:val="00D66811"/>
    <w:rsid w:val="00DE4BE0"/>
    <w:rsid w:val="00DF79BE"/>
    <w:rsid w:val="00E03D02"/>
    <w:rsid w:val="00E6092C"/>
    <w:rsid w:val="00E645E3"/>
    <w:rsid w:val="00F054F8"/>
    <w:rsid w:val="00F05D0F"/>
    <w:rsid w:val="00F10BB2"/>
    <w:rsid w:val="00F20A61"/>
    <w:rsid w:val="00F32EC2"/>
    <w:rsid w:val="00F37F90"/>
    <w:rsid w:val="00F82689"/>
    <w:rsid w:val="00FA089B"/>
    <w:rsid w:val="00FA77B1"/>
    <w:rsid w:val="00FD161A"/>
    <w:rsid w:val="00FD71C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9C969"/>
  <w15:docId w15:val="{67E7BC5B-4FF1-4090-B8F5-FCAF0F4D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1E3"/>
  </w:style>
  <w:style w:type="paragraph" w:styleId="1">
    <w:name w:val="heading 1"/>
    <w:basedOn w:val="a"/>
    <w:link w:val="1Char"/>
    <w:uiPriority w:val="9"/>
    <w:qFormat/>
    <w:rsid w:val="00F37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7F90"/>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F37F90"/>
    <w:rPr>
      <w:color w:val="0000FF"/>
      <w:u w:val="single"/>
    </w:rPr>
  </w:style>
  <w:style w:type="character" w:customStyle="1" w:styleId="posted-on">
    <w:name w:val="posted-on"/>
    <w:basedOn w:val="a0"/>
    <w:rsid w:val="00F37F90"/>
  </w:style>
  <w:style w:type="character" w:customStyle="1" w:styleId="byline">
    <w:name w:val="byline"/>
    <w:basedOn w:val="a0"/>
    <w:rsid w:val="00F37F90"/>
  </w:style>
  <w:style w:type="character" w:customStyle="1" w:styleId="author">
    <w:name w:val="author"/>
    <w:basedOn w:val="a0"/>
    <w:rsid w:val="00F37F90"/>
  </w:style>
  <w:style w:type="character" w:customStyle="1" w:styleId="category-name">
    <w:name w:val="category-name"/>
    <w:basedOn w:val="a0"/>
    <w:rsid w:val="00F37F90"/>
  </w:style>
  <w:style w:type="paragraph" w:styleId="Web">
    <w:name w:val="Normal (Web)"/>
    <w:basedOn w:val="a"/>
    <w:uiPriority w:val="99"/>
    <w:semiHidden/>
    <w:unhideWhenUsed/>
    <w:rsid w:val="00F37F90"/>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76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DE6"/>
    <w:pPr>
      <w:autoSpaceDE w:val="0"/>
      <w:autoSpaceDN w:val="0"/>
      <w:adjustRightInd w:val="0"/>
      <w:spacing w:after="0" w:line="240" w:lineRule="auto"/>
    </w:pPr>
    <w:rPr>
      <w:rFonts w:ascii="Comic Sans MS" w:hAnsi="Comic Sans MS" w:cs="Comic Sans MS"/>
      <w:color w:val="000000"/>
      <w:sz w:val="24"/>
      <w:szCs w:val="24"/>
    </w:rPr>
  </w:style>
  <w:style w:type="paragraph" w:styleId="a4">
    <w:name w:val="List Paragraph"/>
    <w:basedOn w:val="a"/>
    <w:uiPriority w:val="34"/>
    <w:qFormat/>
    <w:rsid w:val="00B4695C"/>
    <w:pPr>
      <w:ind w:left="720"/>
      <w:contextualSpacing/>
    </w:pPr>
  </w:style>
  <w:style w:type="character" w:styleId="a5">
    <w:name w:val="annotation reference"/>
    <w:basedOn w:val="a0"/>
    <w:uiPriority w:val="99"/>
    <w:semiHidden/>
    <w:unhideWhenUsed/>
    <w:rsid w:val="000D0B98"/>
    <w:rPr>
      <w:sz w:val="16"/>
      <w:szCs w:val="16"/>
    </w:rPr>
  </w:style>
  <w:style w:type="paragraph" w:styleId="a6">
    <w:name w:val="annotation text"/>
    <w:basedOn w:val="a"/>
    <w:link w:val="Char"/>
    <w:uiPriority w:val="99"/>
    <w:semiHidden/>
    <w:unhideWhenUsed/>
    <w:rsid w:val="000D0B98"/>
    <w:pPr>
      <w:spacing w:line="240" w:lineRule="auto"/>
    </w:pPr>
    <w:rPr>
      <w:sz w:val="20"/>
      <w:szCs w:val="20"/>
    </w:rPr>
  </w:style>
  <w:style w:type="character" w:customStyle="1" w:styleId="Char">
    <w:name w:val="Κείμενο σχολίου Char"/>
    <w:basedOn w:val="a0"/>
    <w:link w:val="a6"/>
    <w:uiPriority w:val="99"/>
    <w:semiHidden/>
    <w:rsid w:val="000D0B98"/>
    <w:rPr>
      <w:sz w:val="20"/>
      <w:szCs w:val="20"/>
    </w:rPr>
  </w:style>
  <w:style w:type="paragraph" w:styleId="a7">
    <w:name w:val="annotation subject"/>
    <w:basedOn w:val="a6"/>
    <w:next w:val="a6"/>
    <w:link w:val="Char0"/>
    <w:uiPriority w:val="99"/>
    <w:semiHidden/>
    <w:unhideWhenUsed/>
    <w:rsid w:val="000D0B98"/>
    <w:rPr>
      <w:b/>
      <w:bCs/>
    </w:rPr>
  </w:style>
  <w:style w:type="character" w:customStyle="1" w:styleId="Char0">
    <w:name w:val="Θέμα σχολίου Char"/>
    <w:basedOn w:val="Char"/>
    <w:link w:val="a7"/>
    <w:uiPriority w:val="99"/>
    <w:semiHidden/>
    <w:rsid w:val="000D0B98"/>
    <w:rPr>
      <w:b/>
      <w:bCs/>
      <w:sz w:val="20"/>
      <w:szCs w:val="20"/>
    </w:rPr>
  </w:style>
  <w:style w:type="paragraph" w:styleId="a8">
    <w:name w:val="Balloon Text"/>
    <w:basedOn w:val="a"/>
    <w:link w:val="Char1"/>
    <w:uiPriority w:val="99"/>
    <w:semiHidden/>
    <w:unhideWhenUsed/>
    <w:rsid w:val="000D0B9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D0B98"/>
    <w:rPr>
      <w:rFonts w:ascii="Tahoma" w:hAnsi="Tahoma" w:cs="Tahoma"/>
      <w:sz w:val="16"/>
      <w:szCs w:val="16"/>
    </w:rPr>
  </w:style>
  <w:style w:type="paragraph" w:styleId="a9">
    <w:name w:val="Document Map"/>
    <w:basedOn w:val="a"/>
    <w:link w:val="Char2"/>
    <w:uiPriority w:val="99"/>
    <w:semiHidden/>
    <w:unhideWhenUsed/>
    <w:rsid w:val="004B4F56"/>
    <w:pPr>
      <w:spacing w:after="0" w:line="240" w:lineRule="auto"/>
    </w:pPr>
    <w:rPr>
      <w:rFonts w:ascii="Tahoma" w:hAnsi="Tahoma" w:cs="Tahoma"/>
      <w:sz w:val="16"/>
      <w:szCs w:val="16"/>
    </w:rPr>
  </w:style>
  <w:style w:type="character" w:customStyle="1" w:styleId="Char2">
    <w:name w:val="Χάρτης εγγράφου Char"/>
    <w:basedOn w:val="a0"/>
    <w:link w:val="a9"/>
    <w:uiPriority w:val="99"/>
    <w:semiHidden/>
    <w:rsid w:val="004B4F56"/>
    <w:rPr>
      <w:rFonts w:ascii="Tahoma" w:hAnsi="Tahoma" w:cs="Tahoma"/>
      <w:sz w:val="16"/>
      <w:szCs w:val="16"/>
    </w:rPr>
  </w:style>
  <w:style w:type="paragraph" w:styleId="aa">
    <w:name w:val="header"/>
    <w:basedOn w:val="a"/>
    <w:link w:val="Char3"/>
    <w:uiPriority w:val="99"/>
    <w:unhideWhenUsed/>
    <w:rsid w:val="00066005"/>
    <w:pPr>
      <w:tabs>
        <w:tab w:val="center" w:pos="4153"/>
        <w:tab w:val="right" w:pos="8306"/>
      </w:tabs>
      <w:spacing w:after="0" w:line="240" w:lineRule="auto"/>
    </w:pPr>
  </w:style>
  <w:style w:type="character" w:customStyle="1" w:styleId="Char3">
    <w:name w:val="Κεφαλίδα Char"/>
    <w:basedOn w:val="a0"/>
    <w:link w:val="aa"/>
    <w:uiPriority w:val="99"/>
    <w:rsid w:val="00066005"/>
  </w:style>
  <w:style w:type="paragraph" w:styleId="ab">
    <w:name w:val="footer"/>
    <w:basedOn w:val="a"/>
    <w:link w:val="Char4"/>
    <w:uiPriority w:val="99"/>
    <w:unhideWhenUsed/>
    <w:rsid w:val="00066005"/>
    <w:pPr>
      <w:tabs>
        <w:tab w:val="center" w:pos="4153"/>
        <w:tab w:val="right" w:pos="8306"/>
      </w:tabs>
      <w:spacing w:after="0" w:line="240" w:lineRule="auto"/>
    </w:pPr>
  </w:style>
  <w:style w:type="character" w:customStyle="1" w:styleId="Char4">
    <w:name w:val="Υποσέλιδο Char"/>
    <w:basedOn w:val="a0"/>
    <w:link w:val="ab"/>
    <w:uiPriority w:val="99"/>
    <w:rsid w:val="00066005"/>
  </w:style>
  <w:style w:type="character" w:styleId="ac">
    <w:name w:val="Unresolved Mention"/>
    <w:basedOn w:val="a0"/>
    <w:uiPriority w:val="99"/>
    <w:semiHidden/>
    <w:unhideWhenUsed/>
    <w:rsid w:val="0092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14928">
      <w:bodyDiv w:val="1"/>
      <w:marLeft w:val="0"/>
      <w:marRight w:val="0"/>
      <w:marTop w:val="0"/>
      <w:marBottom w:val="0"/>
      <w:divBdr>
        <w:top w:val="none" w:sz="0" w:space="0" w:color="auto"/>
        <w:left w:val="none" w:sz="0" w:space="0" w:color="auto"/>
        <w:bottom w:val="none" w:sz="0" w:space="0" w:color="auto"/>
        <w:right w:val="none" w:sz="0" w:space="0" w:color="auto"/>
      </w:divBdr>
      <w:divsChild>
        <w:div w:id="193271739">
          <w:marLeft w:val="0"/>
          <w:marRight w:val="0"/>
          <w:marTop w:val="0"/>
          <w:marBottom w:val="0"/>
          <w:divBdr>
            <w:top w:val="none" w:sz="0" w:space="0" w:color="auto"/>
            <w:left w:val="none" w:sz="0" w:space="0" w:color="auto"/>
            <w:bottom w:val="none" w:sz="0" w:space="0" w:color="auto"/>
            <w:right w:val="none" w:sz="0" w:space="0" w:color="auto"/>
          </w:divBdr>
        </w:div>
        <w:div w:id="165440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7Tp-_bkO_93i0F7fFJUp323K_8DwCZ6sLYGMdT9CDZE/ed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hetoricinstitute.edu.gr/wp-content/uploads/2018/12/EK%CE%A0%CE%91%CE%99%CE%94%CE%95%CE%A5%CE%A4%CE%99%CE%9A%CE%9F-%CE%A0%CE%A1%CE%9F%CE%93%CE%A1%CE%91%CE%9C%CE%9C%CE%91-%CE%95%CE%93%CE%93%CE%9B%CE%95%CE%96%CE%9F%CE%A5-%CE%99%CE%A1%CE%95%CE%A3%CE%95-%CE%A4%CE%95%CE%9B%CE%99%CE%9A%CE%9F-1.pdf"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D86CF9DD6E4DE38BC3F1973C423F11"/>
        <w:category>
          <w:name w:val="Γενικά"/>
          <w:gallery w:val="placeholder"/>
        </w:category>
        <w:types>
          <w:type w:val="bbPlcHdr"/>
        </w:types>
        <w:behaviors>
          <w:behavior w:val="content"/>
        </w:behaviors>
        <w:guid w:val="{38F4984E-CD5D-4EE2-8941-09BC7F0B4906}"/>
      </w:docPartPr>
      <w:docPartBody>
        <w:p w:rsidR="00E7040C" w:rsidRDefault="00904350" w:rsidP="00904350">
          <w:pPr>
            <w:pStyle w:val="1CD86CF9DD6E4DE38BC3F1973C423F11"/>
          </w:pPr>
          <w:r>
            <w:rPr>
              <w:rFonts w:asciiTheme="majorHAnsi" w:eastAsiaTheme="majorEastAsia" w:hAnsiTheme="majorHAnsi" w:cstheme="majorBidi"/>
              <w:sz w:val="32"/>
              <w:szCs w:val="32"/>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4350"/>
    <w:rsid w:val="00586E7C"/>
    <w:rsid w:val="0087114F"/>
    <w:rsid w:val="00904350"/>
    <w:rsid w:val="00955462"/>
    <w:rsid w:val="00BD421F"/>
    <w:rsid w:val="00E7040C"/>
    <w:rsid w:val="00F258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4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D86CF9DD6E4DE38BC3F1973C423F11">
    <w:name w:val="1CD86CF9DD6E4DE38BC3F1973C423F11"/>
    <w:rsid w:val="00904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1482</Words>
  <Characters>8009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ΑΝΑΛΥΤΙΚΕΣ ΟΔΗΓΙΕΣ ΣΥΜΜΕΤΟΧΗΣ ΣΤΟ 2ο ΜΑΘΗΤΙΚΟ ΦΕΣΤΙΒΑΛ ΡΗΤΟΡΙΚΗΣ ΤΕΧΝΗΣ</vt:lpstr>
    </vt:vector>
  </TitlesOfParts>
  <Company>HP</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ΑΝΑΛΥΤΙΚΕΣ ΟΔΗΓΙΕΣ ΣΥΜΜΕΤΟΧΗΣ ΣΤΟ 1ο ΜΑΘΗΤΙΚΟ ΦΕΣΤΙΒΑΛ ΡΗΤΟΡΙΚΗΣ ΤΕΧΝΗΣ</dc:title>
  <dc:creator>fotini</dc:creator>
  <cp:lastModifiedBy>KOSTAS VLASTARIS</cp:lastModifiedBy>
  <cp:revision>7</cp:revision>
  <cp:lastPrinted>2019-04-03T07:59:00Z</cp:lastPrinted>
  <dcterms:created xsi:type="dcterms:W3CDTF">2021-05-05T17:21:00Z</dcterms:created>
  <dcterms:modified xsi:type="dcterms:W3CDTF">2021-05-10T10:00:00Z</dcterms:modified>
</cp:coreProperties>
</file>