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B342BE">
      <w:pPr>
        <w:rPr>
          <w:rFonts w:ascii="Times New Roman" w:hAnsi="Times New Roman" w:cs="Times New Roman"/>
          <w:sz w:val="32"/>
          <w:szCs w:val="32"/>
        </w:rPr>
      </w:pPr>
      <w:r w:rsidRPr="00B342BE">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15406 -189 5652 -189 4723 0 4723 3411 5032 5874 5110 6821 8671 8905 10142 8905 10839 11937 929 12695 310 12884 310 18000 387 21032 697 21979 774 21979 21832 21979 21910 18000 21910 12884 20826 12695 10994 11937 15019 8905 15639 8905 17110 6821 17110 1326 16568 0 15794 -189 15406 -189" fillcolor="#b2b2b2" strokecolor="#33c" strokeweight="1pt">
            <v:fill opacity=".5"/>
            <v:shadow on="t" color="#99f" offset="3pt"/>
            <v:textpath style="font-family:&quot;Arial Black&quot;;font-size:20pt;v-text-kern:t" trim="t" fitpath="t" string="Φύλλο εργασίας 12&#10; (μεταγραφή γνωστού παραμυθιού)&#10;"/>
            <w10:wrap type="tight"/>
          </v:shape>
        </w:pict>
      </w:r>
      <w:r w:rsidRPr="00B342BE">
        <w:rPr>
          <w:noProof/>
          <w:lang w:eastAsia="el-GR"/>
        </w:rPr>
        <w:pict>
          <v:shape id="_x0000_s1026" type="#_x0000_t136" style="position:absolute;margin-left:-309.25pt;margin-top:212.85pt;width:529.5pt;height:75.3pt;rotation:90;z-index:-251658240" adj=",10800" fillcolor="#c4b596" strokecolor="#c4b596" strokeweight="1pt">
            <v:fill r:id="rId5"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Pr="00EF2583" w:rsidRDefault="00EF2583">
      <w:pPr>
        <w:rPr>
          <w:sz w:val="28"/>
          <w:szCs w:val="28"/>
        </w:rPr>
      </w:pPr>
      <w:r w:rsidRPr="00EF2583">
        <w:t xml:space="preserve">     </w:t>
      </w:r>
      <w:r w:rsidRPr="00C60F1C">
        <w:t xml:space="preserve">                                                                                                 </w:t>
      </w:r>
      <w:r w:rsidRPr="00EF2583">
        <w:rPr>
          <w:rFonts w:ascii="Times New Roman" w:hAnsi="Times New Roman" w:cs="Times New Roman"/>
          <w:sz w:val="28"/>
          <w:szCs w:val="28"/>
        </w:rPr>
        <w:t>Όνομα:</w:t>
      </w:r>
      <w:r>
        <w:rPr>
          <w:rFonts w:ascii="Times New Roman" w:hAnsi="Times New Roman" w:cs="Times New Roman"/>
          <w:sz w:val="28"/>
          <w:szCs w:val="28"/>
        </w:rPr>
        <w:t xml:space="preserve"> …………………..</w:t>
      </w:r>
      <w:r w:rsidRPr="00EF2583">
        <w:rPr>
          <w:sz w:val="28"/>
          <w:szCs w:val="28"/>
        </w:rPr>
        <w:t xml:space="preserve"> </w:t>
      </w:r>
    </w:p>
    <w:p w:rsidR="00C42701" w:rsidRDefault="00942E92">
      <w:pPr>
        <w:rPr>
          <w:rFonts w:ascii="Times New Roman" w:hAnsi="Times New Roman" w:cs="Times New Roman"/>
          <w:sz w:val="28"/>
          <w:szCs w:val="28"/>
        </w:rPr>
      </w:pPr>
      <w:r>
        <w:rPr>
          <w:rFonts w:ascii="Times New Roman" w:hAnsi="Times New Roman" w:cs="Times New Roman"/>
          <w:sz w:val="28"/>
          <w:szCs w:val="28"/>
        </w:rPr>
        <w:t xml:space="preserve">Μεταγραφή του παραμυθιού της Κοκκινοσκουφίτσας σε </w:t>
      </w:r>
      <w:proofErr w:type="spellStart"/>
      <w:r>
        <w:rPr>
          <w:rFonts w:ascii="Times New Roman" w:hAnsi="Times New Roman" w:cs="Times New Roman"/>
          <w:sz w:val="28"/>
          <w:szCs w:val="28"/>
        </w:rPr>
        <w:t>πρωτοπρόσωπη</w:t>
      </w:r>
      <w:proofErr w:type="spellEnd"/>
      <w:r>
        <w:rPr>
          <w:rFonts w:ascii="Times New Roman" w:hAnsi="Times New Roman" w:cs="Times New Roman"/>
          <w:sz w:val="28"/>
          <w:szCs w:val="28"/>
        </w:rPr>
        <w:t xml:space="preserve"> αφήγηση, υπό την οπτική της γιαγιάς/ υπό την οπτική του λύκου</w:t>
      </w:r>
      <w:r w:rsidR="00606BBD">
        <w:rPr>
          <w:rFonts w:ascii="Times New Roman" w:hAnsi="Times New Roman" w:cs="Times New Roman"/>
          <w:sz w:val="28"/>
          <w:szCs w:val="28"/>
        </w:rPr>
        <w:t xml:space="preserve"> </w:t>
      </w:r>
    </w:p>
    <w:p w:rsidR="00BF0A3E" w:rsidRDefault="00BF0A3E">
      <w:pPr>
        <w:rPr>
          <w:rFonts w:ascii="Times New Roman" w:hAnsi="Times New Roman" w:cs="Times New Roman"/>
          <w:sz w:val="28"/>
          <w:szCs w:val="28"/>
        </w:rPr>
      </w:pPr>
    </w:p>
    <w:p w:rsidR="00BF0A3E" w:rsidRDefault="00942E92">
      <w:pPr>
        <w:rPr>
          <w:rFonts w:ascii="Times New Roman" w:hAnsi="Times New Roman" w:cs="Times New Roman"/>
          <w:sz w:val="28"/>
          <w:szCs w:val="28"/>
        </w:rPr>
      </w:pPr>
      <w:r>
        <w:rPr>
          <w:rFonts w:ascii="Times New Roman" w:hAnsi="Times New Roman" w:cs="Times New Roman"/>
          <w:sz w:val="28"/>
          <w:szCs w:val="28"/>
        </w:rPr>
        <w:t>…………………………………………</w:t>
      </w:r>
      <w:r w:rsidR="00BF0A3E">
        <w:rPr>
          <w:rFonts w:ascii="Times New Roman" w:hAnsi="Times New Roman" w:cs="Times New Roman"/>
          <w:sz w:val="28"/>
          <w:szCs w:val="28"/>
        </w:rPr>
        <w:t>…………</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r w:rsidR="00C60F1C">
        <w:rPr>
          <w:rFonts w:ascii="Times New Roman" w:hAnsi="Times New Roman" w:cs="Times New Roman"/>
          <w:sz w:val="28"/>
          <w:szCs w:val="28"/>
        </w:rPr>
        <w:t>…………………………………………………………………………………………………………………………………………………………………………………………………………………………………………………………………………………………………………………………………………………………………………………………………………………………………………………………………………………………………………………………………………………………………………………………………………………………………………</w:t>
      </w:r>
      <w:r w:rsidR="00BF0A3E">
        <w:rPr>
          <w:rFonts w:ascii="Times New Roman" w:hAnsi="Times New Roman" w:cs="Times New Roman"/>
          <w:sz w:val="28"/>
          <w:szCs w:val="28"/>
        </w:rPr>
        <w:t>…………</w:t>
      </w:r>
    </w:p>
    <w:p w:rsidR="00942E92" w:rsidRPr="00942E92" w:rsidRDefault="00942E92" w:rsidP="00942E92">
      <w:pPr>
        <w:pStyle w:val="a3"/>
        <w:numPr>
          <w:ilvl w:val="0"/>
          <w:numId w:val="1"/>
        </w:numPr>
        <w:rPr>
          <w:rFonts w:ascii="Times New Roman" w:hAnsi="Times New Roman" w:cs="Times New Roman"/>
          <w:sz w:val="28"/>
          <w:szCs w:val="28"/>
        </w:rPr>
      </w:pPr>
      <w:r w:rsidRPr="00942E92">
        <w:rPr>
          <w:rFonts w:ascii="Times New Roman" w:hAnsi="Times New Roman" w:cs="Times New Roman"/>
          <w:sz w:val="28"/>
          <w:szCs w:val="28"/>
        </w:rPr>
        <w:t>Τα παραμύθια ακολουθούν την τριτοπρόσωπη αφήγηση</w:t>
      </w:r>
    </w:p>
    <w:sectPr w:rsidR="00942E92" w:rsidRPr="00942E92"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8A4"/>
    <w:multiLevelType w:val="hybridMultilevel"/>
    <w:tmpl w:val="695ED4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531CD"/>
    <w:rsid w:val="00073268"/>
    <w:rsid w:val="001E2FB2"/>
    <w:rsid w:val="00286D59"/>
    <w:rsid w:val="002F5BE8"/>
    <w:rsid w:val="00371660"/>
    <w:rsid w:val="003A3A17"/>
    <w:rsid w:val="00606BBD"/>
    <w:rsid w:val="006E25F7"/>
    <w:rsid w:val="00771D6B"/>
    <w:rsid w:val="008210D5"/>
    <w:rsid w:val="00874FE2"/>
    <w:rsid w:val="00942E92"/>
    <w:rsid w:val="0097005E"/>
    <w:rsid w:val="009C326F"/>
    <w:rsid w:val="00A572C1"/>
    <w:rsid w:val="00B342BE"/>
    <w:rsid w:val="00BF0A3E"/>
    <w:rsid w:val="00C42701"/>
    <w:rsid w:val="00C60F1C"/>
    <w:rsid w:val="00D05D27"/>
    <w:rsid w:val="00D32C38"/>
    <w:rsid w:val="00D85A5A"/>
    <w:rsid w:val="00EF2583"/>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E92"/>
    <w:pPr>
      <w:ind w:left="720"/>
      <w:contextualSpacing/>
    </w:pPr>
  </w:style>
</w:styles>
</file>

<file path=word/webSettings.xml><?xml version="1.0" encoding="utf-8"?>
<w:webSettings xmlns:r="http://schemas.openxmlformats.org/officeDocument/2006/relationships" xmlns:w="http://schemas.openxmlformats.org/wordprocessingml/2006/main">
  <w:divs>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896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2013-01-19T09:52:00Z</cp:lastPrinted>
  <dcterms:created xsi:type="dcterms:W3CDTF">2013-05-06T14:38:00Z</dcterms:created>
  <dcterms:modified xsi:type="dcterms:W3CDTF">2013-05-06T14:38:00Z</dcterms:modified>
</cp:coreProperties>
</file>