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820"/>
        <w:gridCol w:w="809"/>
        <w:gridCol w:w="3544"/>
      </w:tblGrid>
      <w:tr w:rsidR="0053791F" w:rsidRPr="00C426AF">
        <w:tc>
          <w:tcPr>
            <w:tcW w:w="5820" w:type="dxa"/>
            <w:tcMar>
              <w:left w:w="0" w:type="dxa"/>
              <w:right w:w="0" w:type="dxa"/>
            </w:tcMar>
          </w:tcPr>
          <w:p w:rsidR="0053791F" w:rsidRDefault="0053791F" w:rsidP="0053791F">
            <w:pPr>
              <w:jc w:val="center"/>
              <w:rPr>
                <w:rFonts w:ascii="Century Schoolbook" w:hAnsi="Century Schoolbook" w:cs="Arial"/>
                <w:sz w:val="16"/>
                <w:szCs w:val="16"/>
                <w:lang w:val="el-GR"/>
              </w:rPr>
            </w:pPr>
          </w:p>
          <w:p w:rsidR="0053791F" w:rsidRPr="00435BD8" w:rsidRDefault="0053791F" w:rsidP="0053791F">
            <w:pPr>
              <w:rPr>
                <w:rFonts w:ascii="Century Schoolbook" w:hAnsi="Century Schoolbook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                                      </w:t>
            </w:r>
            <w:r w:rsidR="00174F13">
              <w:rPr>
                <w:rFonts w:ascii="Arial" w:hAnsi="Arial" w:cs="Arial"/>
                <w:noProof/>
                <w:lang w:val="el-GR"/>
              </w:rPr>
              <w:drawing>
                <wp:inline distT="0" distB="0" distL="0" distR="0">
                  <wp:extent cx="495300" cy="5048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91F" w:rsidRPr="009046FD" w:rsidRDefault="0053791F" w:rsidP="0053791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9046FD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>ΕΛΛΗΝΙΚΗ ΔΗΜΟΚΡΑΤΙΑ</w:t>
            </w:r>
          </w:p>
          <w:p w:rsidR="0053791F" w:rsidRPr="001545B0" w:rsidRDefault="00D12542" w:rsidP="0053791F">
            <w:pPr>
              <w:jc w:val="center"/>
              <w:rPr>
                <w:rFonts w:ascii="Times New Roman" w:hAnsi="Times New Roman"/>
                <w:b/>
                <w:lang w:val="el-GR"/>
              </w:rPr>
            </w:pPr>
            <w:r w:rsidRPr="009046FD">
              <w:rPr>
                <w:rFonts w:ascii="Times New Roman" w:hAnsi="Times New Roman"/>
                <w:b/>
                <w:lang w:val="el-GR"/>
              </w:rPr>
              <w:t>ΥΠΟΥΡΓΕΙΟ ΠΑΙΔΕΙΑΣ ΚΑΙ ΘΡΗΣΚΕΥΜΑΤΩΝ</w:t>
            </w:r>
          </w:p>
          <w:p w:rsidR="0053791F" w:rsidRPr="009046FD" w:rsidRDefault="0053791F" w:rsidP="0053791F">
            <w:pPr>
              <w:pStyle w:val="3"/>
              <w:rPr>
                <w:rFonts w:ascii="Times New Roman" w:hAnsi="Times New Roman"/>
                <w:u w:val="none"/>
              </w:rPr>
            </w:pPr>
            <w:r w:rsidRPr="009046FD">
              <w:rPr>
                <w:rFonts w:ascii="Times New Roman" w:hAnsi="Times New Roman"/>
                <w:u w:val="none"/>
              </w:rPr>
              <w:t>ΠΕΡΙΦΕΡΕΙΑΚΗ  ΔΙΕΥΘΥΝΣΗ Π/ΘΜΙΑΣ &amp; Δ/ΘΜΙΑΣ ΕΚΠΑΙΔΕΥΣΗΣ ΑΝΑΤ. ΜΑΚΕΔΟΝΙΑΣ – ΘΡΑΚΗΣ</w:t>
            </w:r>
          </w:p>
          <w:p w:rsidR="0053791F" w:rsidRDefault="0053791F" w:rsidP="0053791F">
            <w:pPr>
              <w:jc w:val="center"/>
              <w:rPr>
                <w:rFonts w:ascii="Times New Roman" w:hAnsi="Times New Roman"/>
                <w:b/>
                <w:lang w:val="el-GR"/>
              </w:rPr>
            </w:pPr>
            <w:r w:rsidRPr="009046FD">
              <w:rPr>
                <w:rFonts w:ascii="Times New Roman" w:hAnsi="Times New Roman"/>
                <w:b/>
                <w:lang w:val="el-GR"/>
              </w:rPr>
              <w:t>8</w:t>
            </w:r>
            <w:r w:rsidRPr="009046FD">
              <w:rPr>
                <w:rFonts w:ascii="Times New Roman" w:hAnsi="Times New Roman"/>
                <w:b/>
                <w:vertAlign w:val="superscript"/>
                <w:lang w:val="el-GR"/>
              </w:rPr>
              <w:t>η</w:t>
            </w:r>
            <w:r w:rsidRPr="009046FD">
              <w:rPr>
                <w:rFonts w:ascii="Times New Roman" w:hAnsi="Times New Roman"/>
                <w:b/>
                <w:lang w:val="el-GR"/>
              </w:rPr>
              <w:t xml:space="preserve"> ΠΕΡΙΦΕΡΕΙΑ ΕΙΔΙΚΗΣ ΑΓΩΓΗΣ</w:t>
            </w:r>
          </w:p>
          <w:p w:rsidR="0053791F" w:rsidRPr="00086645" w:rsidRDefault="0053791F" w:rsidP="005A3125">
            <w:pPr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809" w:type="dxa"/>
          </w:tcPr>
          <w:p w:rsidR="0053791F" w:rsidRPr="00C426AF" w:rsidRDefault="0053791F" w:rsidP="0053791F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544" w:type="dxa"/>
          </w:tcPr>
          <w:p w:rsidR="0053791F" w:rsidRPr="00C426AF" w:rsidRDefault="0053791F" w:rsidP="0053791F">
            <w:pPr>
              <w:rPr>
                <w:rFonts w:ascii="Arial" w:hAnsi="Arial" w:cs="Arial"/>
                <w:b/>
                <w:sz w:val="22"/>
                <w:lang w:val="el-GR"/>
              </w:rPr>
            </w:pPr>
          </w:p>
          <w:p w:rsidR="0053791F" w:rsidRPr="009046FD" w:rsidRDefault="00736F75" w:rsidP="0053791F">
            <w:pPr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</w:t>
            </w:r>
            <w:r w:rsidRPr="009046FD">
              <w:rPr>
                <w:rFonts w:ascii="Times New Roman" w:hAnsi="Times New Roman"/>
                <w:b/>
                <w:lang w:val="el-GR"/>
              </w:rPr>
              <w:t>ΕΠΕΙΓΟΝ</w:t>
            </w:r>
          </w:p>
          <w:p w:rsidR="0053791F" w:rsidRPr="00C426AF" w:rsidRDefault="0053791F" w:rsidP="0053791F">
            <w:pPr>
              <w:rPr>
                <w:rFonts w:ascii="Arial" w:hAnsi="Arial" w:cs="Arial"/>
                <w:b/>
                <w:lang w:val="el-GR"/>
              </w:rPr>
            </w:pPr>
          </w:p>
          <w:p w:rsidR="0053791F" w:rsidRPr="00C426AF" w:rsidRDefault="0053791F" w:rsidP="0053791F">
            <w:pPr>
              <w:rPr>
                <w:rFonts w:ascii="Arial" w:hAnsi="Arial" w:cs="Arial"/>
                <w:b/>
                <w:lang w:val="el-GR"/>
              </w:rPr>
            </w:pPr>
          </w:p>
          <w:p w:rsidR="0053791F" w:rsidRPr="00C426AF" w:rsidRDefault="0053791F" w:rsidP="0053791F">
            <w:pPr>
              <w:rPr>
                <w:rFonts w:ascii="Arial" w:hAnsi="Arial" w:cs="Arial"/>
                <w:b/>
                <w:lang w:val="el-GR"/>
              </w:rPr>
            </w:pPr>
          </w:p>
          <w:p w:rsidR="0053791F" w:rsidRDefault="0053791F" w:rsidP="0053791F">
            <w:pPr>
              <w:spacing w:line="360" w:lineRule="auto"/>
              <w:jc w:val="center"/>
              <w:rPr>
                <w:rFonts w:ascii="Century Schoolbook" w:hAnsi="Century Schoolbook" w:cs="Arial"/>
                <w:bCs/>
                <w:sz w:val="24"/>
                <w:szCs w:val="24"/>
                <w:lang w:val="el-GR"/>
              </w:rPr>
            </w:pPr>
          </w:p>
          <w:p w:rsidR="0053791F" w:rsidRDefault="0053791F" w:rsidP="0053791F">
            <w:pPr>
              <w:spacing w:line="360" w:lineRule="auto"/>
              <w:jc w:val="center"/>
              <w:rPr>
                <w:rFonts w:ascii="Century Schoolbook" w:hAnsi="Century Schoolbook" w:cs="Arial"/>
                <w:bCs/>
                <w:sz w:val="24"/>
                <w:szCs w:val="24"/>
                <w:lang w:val="el-GR"/>
              </w:rPr>
            </w:pPr>
          </w:p>
          <w:p w:rsidR="0053791F" w:rsidRPr="009046FD" w:rsidRDefault="005C3176" w:rsidP="0053791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9046FD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9046FD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>αβάλα</w:t>
            </w:r>
            <w:r w:rsidR="0053791F" w:rsidRPr="009046FD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  </w:t>
            </w:r>
            <w:r w:rsidR="007571F5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>7</w:t>
            </w:r>
            <w:r w:rsidR="0056195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571F5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>11</w:t>
            </w:r>
            <w:r w:rsidR="00363C35" w:rsidRPr="009046FD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>-20</w:t>
            </w:r>
            <w:r w:rsidR="00D12542" w:rsidRPr="009046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A3125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>3</w:t>
            </w:r>
            <w:r w:rsidR="0053791F" w:rsidRPr="009046FD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>.</w:t>
            </w:r>
          </w:p>
          <w:p w:rsidR="0053791F" w:rsidRPr="00174117" w:rsidRDefault="0053791F" w:rsidP="0053791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046FD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Αρ. Πρωτ.: </w:t>
            </w:r>
          </w:p>
        </w:tc>
      </w:tr>
    </w:tbl>
    <w:p w:rsidR="0053791F" w:rsidRPr="00C426AF" w:rsidRDefault="0053791F" w:rsidP="0053791F">
      <w:pPr>
        <w:rPr>
          <w:rFonts w:ascii="Arial" w:hAnsi="Arial" w:cs="Arial"/>
          <w:b/>
          <w:lang w:val="el-GR"/>
        </w:rPr>
      </w:pPr>
    </w:p>
    <w:tbl>
      <w:tblPr>
        <w:tblW w:w="10173" w:type="dxa"/>
        <w:tblLook w:val="0000"/>
      </w:tblPr>
      <w:tblGrid>
        <w:gridCol w:w="1473"/>
        <w:gridCol w:w="252"/>
        <w:gridCol w:w="3842"/>
        <w:gridCol w:w="1070"/>
        <w:gridCol w:w="3536"/>
      </w:tblGrid>
      <w:tr w:rsidR="0053791F" w:rsidRPr="00125C0D">
        <w:trPr>
          <w:cantSplit/>
        </w:trPr>
        <w:tc>
          <w:tcPr>
            <w:tcW w:w="1473" w:type="dxa"/>
            <w:tcMar>
              <w:left w:w="0" w:type="dxa"/>
              <w:right w:w="0" w:type="dxa"/>
            </w:tcMar>
          </w:tcPr>
          <w:p w:rsidR="0053791F" w:rsidRPr="00E767BF" w:rsidRDefault="0053791F" w:rsidP="0053791F">
            <w:pPr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Διεύθυνση</w:t>
            </w:r>
          </w:p>
        </w:tc>
        <w:tc>
          <w:tcPr>
            <w:tcW w:w="252" w:type="dxa"/>
            <w:tcMar>
              <w:left w:w="0" w:type="dxa"/>
              <w:right w:w="0" w:type="dxa"/>
            </w:tcMar>
          </w:tcPr>
          <w:p w:rsidR="0053791F" w:rsidRPr="00E767BF" w:rsidRDefault="0053791F" w:rsidP="0053791F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842" w:type="dxa"/>
            <w:tcMar>
              <w:left w:w="0" w:type="dxa"/>
              <w:right w:w="0" w:type="dxa"/>
            </w:tcMar>
          </w:tcPr>
          <w:p w:rsidR="0053791F" w:rsidRPr="009046FD" w:rsidRDefault="00D3569E" w:rsidP="0053791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Περιφερειακή Ενότητα- Διοικητήριο</w:t>
            </w:r>
            <w:r w:rsidR="0053791F" w:rsidRPr="009046FD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 xml:space="preserve">  τ.θ. 1159</w:t>
            </w:r>
          </w:p>
        </w:tc>
        <w:tc>
          <w:tcPr>
            <w:tcW w:w="1070" w:type="dxa"/>
            <w:tcMar>
              <w:left w:w="0" w:type="dxa"/>
              <w:right w:w="0" w:type="dxa"/>
            </w:tcMar>
          </w:tcPr>
          <w:p w:rsidR="0053791F" w:rsidRPr="00C426AF" w:rsidRDefault="0053791F" w:rsidP="0053791F">
            <w:pPr>
              <w:jc w:val="right"/>
              <w:rPr>
                <w:rFonts w:ascii="Arial" w:hAnsi="Arial" w:cs="Arial"/>
                <w:b/>
                <w:lang w:val="el-GR"/>
              </w:rPr>
            </w:pPr>
            <w:r w:rsidRPr="007519FE">
              <w:rPr>
                <w:rFonts w:ascii="Century Schoolbook" w:hAnsi="Century Schoolbook" w:cs="Arial"/>
                <w:b/>
                <w:lang w:val="el-GR"/>
              </w:rPr>
              <w:t>ΠΡΟΣ</w:t>
            </w:r>
            <w:r w:rsidRPr="00C426AF">
              <w:rPr>
                <w:rFonts w:ascii="Arial" w:hAnsi="Arial" w:cs="Arial"/>
                <w:b/>
                <w:lang w:val="el-GR"/>
              </w:rPr>
              <w:t>:</w:t>
            </w:r>
          </w:p>
        </w:tc>
        <w:tc>
          <w:tcPr>
            <w:tcW w:w="3536" w:type="dxa"/>
            <w:vMerge w:val="restart"/>
            <w:tcMar>
              <w:left w:w="0" w:type="dxa"/>
              <w:right w:w="0" w:type="dxa"/>
            </w:tcMar>
          </w:tcPr>
          <w:p w:rsidR="00214BF8" w:rsidRDefault="00194631" w:rsidP="00214BF8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1</w:t>
            </w:r>
            <w:r w:rsidR="00E377C1">
              <w:rPr>
                <w:rFonts w:ascii="Times New Roman" w:hAnsi="Times New Roman"/>
                <w:lang w:val="el-GR"/>
              </w:rPr>
              <w:t xml:space="preserve">.     </w:t>
            </w:r>
            <w:r w:rsidR="00214BF8" w:rsidRPr="00B8490A">
              <w:rPr>
                <w:rFonts w:ascii="Times New Roman" w:hAnsi="Times New Roman"/>
                <w:lang w:val="el-GR"/>
              </w:rPr>
              <w:t xml:space="preserve">Τους υπηρετούντες </w:t>
            </w:r>
            <w:r w:rsidR="00214BF8">
              <w:rPr>
                <w:rFonts w:ascii="Times New Roman" w:hAnsi="Times New Roman"/>
                <w:lang w:val="el-GR"/>
              </w:rPr>
              <w:t xml:space="preserve">στην Ειδική Αγωγή και Εκπαίδευση </w:t>
            </w:r>
            <w:r w:rsidR="00214BF8" w:rsidRPr="00B8490A">
              <w:rPr>
                <w:rFonts w:ascii="Times New Roman" w:hAnsi="Times New Roman"/>
                <w:lang w:val="el-GR"/>
              </w:rPr>
              <w:t xml:space="preserve">(Δια </w:t>
            </w:r>
            <w:r w:rsidR="00214BF8">
              <w:rPr>
                <w:rFonts w:ascii="Times New Roman" w:hAnsi="Times New Roman"/>
                <w:lang w:val="el-GR"/>
              </w:rPr>
              <w:t>των</w:t>
            </w:r>
            <w:r w:rsidR="00214BF8" w:rsidRPr="00B8490A">
              <w:rPr>
                <w:rFonts w:ascii="Times New Roman" w:hAnsi="Times New Roman"/>
                <w:lang w:val="el-GR"/>
              </w:rPr>
              <w:t xml:space="preserve"> αντίστοιχ</w:t>
            </w:r>
            <w:r w:rsidR="00214BF8">
              <w:rPr>
                <w:rFonts w:ascii="Times New Roman" w:hAnsi="Times New Roman"/>
                <w:lang w:val="el-GR"/>
              </w:rPr>
              <w:t xml:space="preserve">ων Διευθύνσεων Πρωτοβάθμιας και </w:t>
            </w:r>
            <w:r w:rsidR="00214BF8" w:rsidRPr="00B8490A">
              <w:rPr>
                <w:rFonts w:ascii="Times New Roman" w:hAnsi="Times New Roman"/>
                <w:lang w:val="el-GR"/>
              </w:rPr>
              <w:t xml:space="preserve"> Δευτεροβάθμιας Εκπαίδευσης </w:t>
            </w:r>
            <w:r w:rsidR="008A6DEA">
              <w:rPr>
                <w:rFonts w:ascii="Times New Roman" w:hAnsi="Times New Roman"/>
                <w:lang w:val="el-GR"/>
              </w:rPr>
              <w:t>ΑΜΘ</w:t>
            </w:r>
            <w:r w:rsidR="007571F5">
              <w:rPr>
                <w:rFonts w:ascii="Times New Roman" w:hAnsi="Times New Roman"/>
                <w:lang w:val="el-GR"/>
              </w:rPr>
              <w:t>-Ειδικά Νηπιαγωγεία, Ε</w:t>
            </w:r>
            <w:r>
              <w:rPr>
                <w:rFonts w:ascii="Times New Roman" w:hAnsi="Times New Roman"/>
                <w:lang w:val="el-GR"/>
              </w:rPr>
              <w:t>ιδικά Δημ.Σχολεία, ΕΕΕΕΚ και Ειδικά Γυμνάσια</w:t>
            </w:r>
            <w:r w:rsidR="007571F5">
              <w:rPr>
                <w:rFonts w:ascii="Times New Roman" w:hAnsi="Times New Roman"/>
                <w:lang w:val="el-GR"/>
              </w:rPr>
              <w:t xml:space="preserve"> ΕΑΕ </w:t>
            </w:r>
            <w:r w:rsidR="00214BF8" w:rsidRPr="00B8490A">
              <w:rPr>
                <w:rFonts w:ascii="Times New Roman" w:hAnsi="Times New Roman"/>
                <w:lang w:val="el-GR"/>
              </w:rPr>
              <w:t>)</w:t>
            </w:r>
          </w:p>
          <w:p w:rsidR="00194631" w:rsidRDefault="00194631" w:rsidP="00214BF8">
            <w:pPr>
              <w:rPr>
                <w:rFonts w:ascii="Times New Roman" w:hAnsi="Times New Roman"/>
                <w:lang w:val="el-GR"/>
              </w:rPr>
            </w:pPr>
          </w:p>
          <w:p w:rsidR="005C3176" w:rsidRPr="00194631" w:rsidRDefault="00214BF8" w:rsidP="00214BF8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  </w:t>
            </w:r>
          </w:p>
        </w:tc>
      </w:tr>
      <w:tr w:rsidR="0053791F" w:rsidRPr="00125C0D">
        <w:trPr>
          <w:cantSplit/>
        </w:trPr>
        <w:tc>
          <w:tcPr>
            <w:tcW w:w="1473" w:type="dxa"/>
            <w:tcMar>
              <w:left w:w="0" w:type="dxa"/>
              <w:right w:w="0" w:type="dxa"/>
            </w:tcMar>
          </w:tcPr>
          <w:p w:rsidR="0053791F" w:rsidRDefault="0053791F" w:rsidP="0053791F">
            <w:pPr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Πόλη</w:t>
            </w:r>
            <w:r>
              <w:rPr>
                <w:rFonts w:ascii="Century Schoolbook" w:hAnsi="Century Schoolbook" w:cs="Arial"/>
                <w:b/>
                <w:lang w:val="el-GR"/>
              </w:rPr>
              <w:t xml:space="preserve">  τ.κ.</w:t>
            </w:r>
          </w:p>
          <w:p w:rsidR="001E206A" w:rsidRPr="00E767BF" w:rsidRDefault="001E206A" w:rsidP="0053791F">
            <w:pPr>
              <w:rPr>
                <w:rFonts w:ascii="Century Schoolbook" w:hAnsi="Century Schoolbook" w:cs="Arial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Ιστοσελίδα</w:t>
            </w:r>
          </w:p>
        </w:tc>
        <w:tc>
          <w:tcPr>
            <w:tcW w:w="252" w:type="dxa"/>
            <w:tcMar>
              <w:left w:w="0" w:type="dxa"/>
              <w:right w:w="0" w:type="dxa"/>
            </w:tcMar>
          </w:tcPr>
          <w:p w:rsidR="0053791F" w:rsidRDefault="0053791F" w:rsidP="0053791F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  <w:p w:rsidR="001E206A" w:rsidRPr="00E767BF" w:rsidRDefault="001E206A" w:rsidP="0053791F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842" w:type="dxa"/>
            <w:tcMar>
              <w:left w:w="0" w:type="dxa"/>
              <w:right w:w="0" w:type="dxa"/>
            </w:tcMar>
          </w:tcPr>
          <w:p w:rsidR="0053791F" w:rsidRDefault="0053791F" w:rsidP="0053791F">
            <w:pPr>
              <w:rPr>
                <w:rFonts w:ascii="Times New Roman" w:hAnsi="Times New Roman"/>
                <w:bCs/>
                <w:sz w:val="22"/>
                <w:szCs w:val="22"/>
                <w:lang w:val="el-GR"/>
              </w:rPr>
            </w:pPr>
            <w:r w:rsidRPr="009046FD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Καβάλα  65 110</w:t>
            </w:r>
          </w:p>
          <w:p w:rsidR="001E206A" w:rsidRPr="009046FD" w:rsidRDefault="00125C0D" w:rsidP="0053791F">
            <w:pPr>
              <w:rPr>
                <w:rFonts w:ascii="Times New Roman" w:hAnsi="Times New Roman"/>
                <w:bCs/>
                <w:sz w:val="22"/>
                <w:szCs w:val="22"/>
                <w:lang w:val="el-GR"/>
              </w:rPr>
            </w:pPr>
            <w:hyperlink r:id="rId8" w:history="1">
              <w:r w:rsidRPr="00125C0D">
                <w:rPr>
                  <w:rStyle w:val="-"/>
                  <w:rFonts w:ascii="Times New Roman" w:hAnsi="Times New Roman"/>
                  <w:bCs/>
                  <w:sz w:val="22"/>
                  <w:szCs w:val="22"/>
                </w:rPr>
                <w:t>http</w:t>
              </w:r>
              <w:r w:rsidRPr="00125C0D">
                <w:rPr>
                  <w:rStyle w:val="-"/>
                  <w:rFonts w:ascii="Times New Roman" w:hAnsi="Times New Roman"/>
                  <w:bCs/>
                  <w:sz w:val="22"/>
                  <w:szCs w:val="22"/>
                  <w:lang w:val="el-GR"/>
                </w:rPr>
                <w:t>://</w:t>
              </w:r>
              <w:r w:rsidRPr="00125C0D">
                <w:rPr>
                  <w:rStyle w:val="-"/>
                  <w:rFonts w:ascii="Times New Roman" w:hAnsi="Times New Roman"/>
                  <w:bCs/>
                  <w:sz w:val="22"/>
                  <w:szCs w:val="22"/>
                </w:rPr>
                <w:t>blogs</w:t>
              </w:r>
              <w:r w:rsidRPr="00125C0D">
                <w:rPr>
                  <w:rStyle w:val="-"/>
                  <w:rFonts w:ascii="Times New Roman" w:hAnsi="Times New Roman"/>
                  <w:bCs/>
                  <w:sz w:val="22"/>
                  <w:szCs w:val="22"/>
                  <w:lang w:val="el-GR"/>
                </w:rPr>
                <w:t>.</w:t>
              </w:r>
              <w:r w:rsidRPr="00125C0D">
                <w:rPr>
                  <w:rStyle w:val="-"/>
                  <w:rFonts w:ascii="Times New Roman" w:hAnsi="Times New Roman"/>
                  <w:bCs/>
                  <w:sz w:val="22"/>
                  <w:szCs w:val="22"/>
                </w:rPr>
                <w:t>sch</w:t>
              </w:r>
              <w:r w:rsidRPr="00125C0D">
                <w:rPr>
                  <w:rStyle w:val="-"/>
                  <w:rFonts w:ascii="Times New Roman" w:hAnsi="Times New Roman"/>
                  <w:bCs/>
                  <w:sz w:val="22"/>
                  <w:szCs w:val="22"/>
                  <w:lang w:val="el-GR"/>
                </w:rPr>
                <w:t>.</w:t>
              </w:r>
              <w:r w:rsidRPr="00125C0D">
                <w:rPr>
                  <w:rStyle w:val="-"/>
                  <w:rFonts w:ascii="Times New Roman" w:hAnsi="Times New Roman"/>
                  <w:bCs/>
                  <w:sz w:val="22"/>
                  <w:szCs w:val="22"/>
                </w:rPr>
                <w:t>gr</w:t>
              </w:r>
              <w:r w:rsidRPr="00125C0D">
                <w:rPr>
                  <w:rStyle w:val="-"/>
                  <w:rFonts w:ascii="Times New Roman" w:hAnsi="Times New Roman"/>
                  <w:bCs/>
                  <w:sz w:val="22"/>
                  <w:szCs w:val="22"/>
                  <w:lang w:val="el-GR"/>
                </w:rPr>
                <w:t>/</w:t>
              </w:r>
              <w:r w:rsidRPr="00125C0D">
                <w:rPr>
                  <w:rStyle w:val="-"/>
                  <w:rFonts w:ascii="Times New Roman" w:hAnsi="Times New Roman"/>
                  <w:bCs/>
                  <w:sz w:val="22"/>
                  <w:szCs w:val="22"/>
                </w:rPr>
                <w:t>tananias</w:t>
              </w:r>
              <w:r w:rsidRPr="00125C0D">
                <w:rPr>
                  <w:rStyle w:val="-"/>
                  <w:rFonts w:ascii="Times New Roman" w:hAnsi="Times New Roman"/>
                  <w:bCs/>
                  <w:sz w:val="22"/>
                  <w:szCs w:val="22"/>
                  <w:lang w:val="el-GR"/>
                </w:rPr>
                <w:t>/</w:t>
              </w:r>
            </w:hyperlink>
          </w:p>
        </w:tc>
        <w:tc>
          <w:tcPr>
            <w:tcW w:w="1070" w:type="dxa"/>
            <w:tcMar>
              <w:left w:w="0" w:type="dxa"/>
              <w:right w:w="0" w:type="dxa"/>
            </w:tcMar>
          </w:tcPr>
          <w:p w:rsidR="0053791F" w:rsidRPr="00C426AF" w:rsidRDefault="0053791F" w:rsidP="0053791F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536" w:type="dxa"/>
            <w:vMerge/>
            <w:tcMar>
              <w:left w:w="0" w:type="dxa"/>
              <w:right w:w="0" w:type="dxa"/>
            </w:tcMar>
          </w:tcPr>
          <w:p w:rsidR="0053791F" w:rsidRPr="00C426AF" w:rsidRDefault="0053791F" w:rsidP="0053791F">
            <w:pPr>
              <w:rPr>
                <w:rFonts w:ascii="Arial" w:hAnsi="Arial" w:cs="Arial"/>
                <w:bCs/>
                <w:lang w:val="el-GR"/>
              </w:rPr>
            </w:pPr>
          </w:p>
        </w:tc>
      </w:tr>
      <w:tr w:rsidR="0053791F" w:rsidRPr="00125C0D">
        <w:trPr>
          <w:cantSplit/>
        </w:trPr>
        <w:tc>
          <w:tcPr>
            <w:tcW w:w="1473" w:type="dxa"/>
            <w:tcMar>
              <w:left w:w="0" w:type="dxa"/>
              <w:right w:w="0" w:type="dxa"/>
            </w:tcMar>
          </w:tcPr>
          <w:p w:rsidR="0053791F" w:rsidRPr="00E767BF" w:rsidRDefault="0053791F" w:rsidP="0053791F">
            <w:pPr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Πληροφορί</w:t>
            </w:r>
            <w:r>
              <w:rPr>
                <w:rFonts w:ascii="Century Schoolbook" w:hAnsi="Century Schoolbook" w:cs="Arial"/>
                <w:b/>
                <w:lang w:val="el-GR"/>
              </w:rPr>
              <w:t>ες</w:t>
            </w:r>
          </w:p>
        </w:tc>
        <w:tc>
          <w:tcPr>
            <w:tcW w:w="252" w:type="dxa"/>
            <w:tcMar>
              <w:left w:w="0" w:type="dxa"/>
              <w:right w:w="0" w:type="dxa"/>
            </w:tcMar>
          </w:tcPr>
          <w:p w:rsidR="0053791F" w:rsidRPr="00E767BF" w:rsidRDefault="0053791F" w:rsidP="0053791F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842" w:type="dxa"/>
            <w:tcMar>
              <w:left w:w="0" w:type="dxa"/>
              <w:right w:w="0" w:type="dxa"/>
            </w:tcMar>
          </w:tcPr>
          <w:p w:rsidR="0053791F" w:rsidRPr="009046FD" w:rsidRDefault="0053791F" w:rsidP="0053791F">
            <w:pPr>
              <w:rPr>
                <w:rFonts w:ascii="Times New Roman" w:hAnsi="Times New Roman"/>
                <w:bCs/>
                <w:sz w:val="22"/>
                <w:szCs w:val="22"/>
                <w:lang w:val="el-GR"/>
              </w:rPr>
            </w:pPr>
            <w:r w:rsidRPr="009046FD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Σχολικός Σύμβουλος Ειδικής Αγωγής</w:t>
            </w:r>
          </w:p>
          <w:p w:rsidR="0053791F" w:rsidRPr="009046FD" w:rsidRDefault="00BE0C00" w:rsidP="0053791F">
            <w:pPr>
              <w:rPr>
                <w:rFonts w:ascii="Times New Roman" w:hAnsi="Times New Roman"/>
                <w:bCs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Ανανίας Π. Τοζακίδης</w:t>
            </w:r>
          </w:p>
        </w:tc>
        <w:tc>
          <w:tcPr>
            <w:tcW w:w="1070" w:type="dxa"/>
            <w:tcMar>
              <w:left w:w="0" w:type="dxa"/>
              <w:right w:w="0" w:type="dxa"/>
            </w:tcMar>
          </w:tcPr>
          <w:p w:rsidR="0053791F" w:rsidRPr="00C426AF" w:rsidRDefault="0053791F" w:rsidP="0053791F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536" w:type="dxa"/>
            <w:vMerge/>
            <w:tcMar>
              <w:left w:w="0" w:type="dxa"/>
              <w:right w:w="0" w:type="dxa"/>
            </w:tcMar>
          </w:tcPr>
          <w:p w:rsidR="0053791F" w:rsidRPr="00C426AF" w:rsidRDefault="0053791F" w:rsidP="0053791F">
            <w:pPr>
              <w:rPr>
                <w:rFonts w:ascii="Arial" w:hAnsi="Arial" w:cs="Arial"/>
                <w:bCs/>
                <w:lang w:val="el-GR"/>
              </w:rPr>
            </w:pPr>
          </w:p>
        </w:tc>
      </w:tr>
      <w:tr w:rsidR="0053791F" w:rsidRPr="00BE0C00">
        <w:trPr>
          <w:cantSplit/>
        </w:trPr>
        <w:tc>
          <w:tcPr>
            <w:tcW w:w="1473" w:type="dxa"/>
            <w:tcMar>
              <w:left w:w="0" w:type="dxa"/>
              <w:right w:w="0" w:type="dxa"/>
            </w:tcMar>
          </w:tcPr>
          <w:p w:rsidR="0053791F" w:rsidRPr="00BE0C00" w:rsidRDefault="0053791F" w:rsidP="0053791F">
            <w:pPr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Τηλέφωνο</w:t>
            </w:r>
            <w:r w:rsidR="001E206A">
              <w:rPr>
                <w:rFonts w:ascii="Century Schoolbook" w:hAnsi="Century Schoolbook" w:cs="Arial"/>
                <w:b/>
                <w:lang w:val="el-GR"/>
              </w:rPr>
              <w:t>/</w:t>
            </w:r>
            <w:r w:rsidR="001E206A">
              <w:rPr>
                <w:rFonts w:ascii="Century Schoolbook" w:hAnsi="Century Schoolbook" w:cs="Arial"/>
                <w:b/>
              </w:rPr>
              <w:t>fax</w:t>
            </w:r>
          </w:p>
        </w:tc>
        <w:tc>
          <w:tcPr>
            <w:tcW w:w="252" w:type="dxa"/>
            <w:tcMar>
              <w:left w:w="0" w:type="dxa"/>
              <w:right w:w="0" w:type="dxa"/>
            </w:tcMar>
          </w:tcPr>
          <w:p w:rsidR="0053791F" w:rsidRPr="00E767BF" w:rsidRDefault="0053791F" w:rsidP="0053791F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842" w:type="dxa"/>
            <w:tcMar>
              <w:left w:w="0" w:type="dxa"/>
              <w:right w:w="0" w:type="dxa"/>
            </w:tcMar>
          </w:tcPr>
          <w:p w:rsidR="0053791F" w:rsidRPr="009046FD" w:rsidRDefault="0053791F" w:rsidP="0053791F">
            <w:pPr>
              <w:rPr>
                <w:rFonts w:ascii="Times New Roman" w:hAnsi="Times New Roman"/>
                <w:bCs/>
                <w:sz w:val="22"/>
                <w:szCs w:val="22"/>
                <w:lang w:val="el-GR"/>
              </w:rPr>
            </w:pPr>
            <w:r w:rsidRPr="009046FD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2510 291</w:t>
            </w:r>
            <w:r w:rsidR="004021AD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511</w:t>
            </w:r>
          </w:p>
        </w:tc>
        <w:tc>
          <w:tcPr>
            <w:tcW w:w="1070" w:type="dxa"/>
            <w:tcMar>
              <w:left w:w="0" w:type="dxa"/>
              <w:right w:w="0" w:type="dxa"/>
            </w:tcMar>
          </w:tcPr>
          <w:p w:rsidR="0053791F" w:rsidRPr="00C426AF" w:rsidRDefault="0053791F" w:rsidP="0053791F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536" w:type="dxa"/>
            <w:vMerge/>
            <w:tcMar>
              <w:left w:w="0" w:type="dxa"/>
              <w:right w:w="0" w:type="dxa"/>
            </w:tcMar>
          </w:tcPr>
          <w:p w:rsidR="0053791F" w:rsidRPr="00C426AF" w:rsidRDefault="0053791F" w:rsidP="0053791F">
            <w:pPr>
              <w:rPr>
                <w:rFonts w:ascii="Arial" w:hAnsi="Arial" w:cs="Arial"/>
                <w:bCs/>
                <w:lang w:val="el-GR"/>
              </w:rPr>
            </w:pPr>
          </w:p>
        </w:tc>
      </w:tr>
      <w:tr w:rsidR="0053791F" w:rsidRPr="00BE0C00">
        <w:trPr>
          <w:cantSplit/>
        </w:trPr>
        <w:tc>
          <w:tcPr>
            <w:tcW w:w="1473" w:type="dxa"/>
            <w:tcMar>
              <w:left w:w="0" w:type="dxa"/>
              <w:right w:w="0" w:type="dxa"/>
            </w:tcMar>
          </w:tcPr>
          <w:p w:rsidR="0053791F" w:rsidRPr="004021AD" w:rsidRDefault="004021AD" w:rsidP="0053791F">
            <w:pPr>
              <w:rPr>
                <w:rFonts w:ascii="Century Schoolbook" w:hAnsi="Century Schoolbook" w:cs="Arial"/>
                <w:b/>
                <w:lang w:val="el-GR"/>
              </w:rPr>
            </w:pPr>
            <w:r>
              <w:rPr>
                <w:rFonts w:ascii="Century Schoolbook" w:hAnsi="Century Schoolbook" w:cs="Arial"/>
                <w:b/>
                <w:lang w:val="el-GR"/>
              </w:rPr>
              <w:t>Κινητό</w:t>
            </w:r>
          </w:p>
        </w:tc>
        <w:tc>
          <w:tcPr>
            <w:tcW w:w="252" w:type="dxa"/>
            <w:tcMar>
              <w:left w:w="0" w:type="dxa"/>
              <w:right w:w="0" w:type="dxa"/>
            </w:tcMar>
          </w:tcPr>
          <w:p w:rsidR="0053791F" w:rsidRPr="00E767BF" w:rsidRDefault="0053791F" w:rsidP="0053791F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842" w:type="dxa"/>
            <w:tcMar>
              <w:left w:w="0" w:type="dxa"/>
              <w:right w:w="0" w:type="dxa"/>
            </w:tcMar>
          </w:tcPr>
          <w:p w:rsidR="0053791F" w:rsidRPr="009046FD" w:rsidRDefault="0053791F" w:rsidP="0053791F">
            <w:pPr>
              <w:rPr>
                <w:rFonts w:ascii="Times New Roman" w:hAnsi="Times New Roman"/>
                <w:bCs/>
                <w:sz w:val="22"/>
                <w:szCs w:val="22"/>
                <w:lang w:val="el-GR"/>
              </w:rPr>
            </w:pPr>
            <w:r w:rsidRPr="009046FD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694</w:t>
            </w:r>
            <w:r w:rsidR="00BE0C00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4873799</w:t>
            </w:r>
          </w:p>
        </w:tc>
        <w:tc>
          <w:tcPr>
            <w:tcW w:w="1070" w:type="dxa"/>
            <w:tcMar>
              <w:left w:w="0" w:type="dxa"/>
              <w:right w:w="0" w:type="dxa"/>
            </w:tcMar>
          </w:tcPr>
          <w:p w:rsidR="0053791F" w:rsidRPr="00C426AF" w:rsidRDefault="0053791F" w:rsidP="0053791F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536" w:type="dxa"/>
            <w:vMerge/>
            <w:tcMar>
              <w:left w:w="0" w:type="dxa"/>
              <w:right w:w="0" w:type="dxa"/>
            </w:tcMar>
          </w:tcPr>
          <w:p w:rsidR="0053791F" w:rsidRPr="00C426AF" w:rsidRDefault="0053791F" w:rsidP="0053791F">
            <w:pPr>
              <w:rPr>
                <w:rFonts w:ascii="Arial" w:hAnsi="Arial" w:cs="Arial"/>
                <w:bCs/>
                <w:lang w:val="el-GR"/>
              </w:rPr>
            </w:pPr>
          </w:p>
        </w:tc>
      </w:tr>
      <w:tr w:rsidR="0053791F" w:rsidRPr="00C35B32">
        <w:trPr>
          <w:cantSplit/>
        </w:trPr>
        <w:tc>
          <w:tcPr>
            <w:tcW w:w="1473" w:type="dxa"/>
            <w:tcMar>
              <w:left w:w="0" w:type="dxa"/>
              <w:right w:w="0" w:type="dxa"/>
            </w:tcMar>
          </w:tcPr>
          <w:p w:rsidR="0053791F" w:rsidRPr="00E767BF" w:rsidRDefault="0053791F" w:rsidP="0053791F">
            <w:pPr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Ε -</w:t>
            </w:r>
            <w:r>
              <w:rPr>
                <w:rFonts w:ascii="Century Schoolbook" w:hAnsi="Century Schoolbook" w:cs="Arial"/>
                <w:b/>
                <w:lang w:val="el-GR"/>
              </w:rPr>
              <w:t xml:space="preserve"> </w:t>
            </w:r>
            <w:r w:rsidRPr="00E767BF">
              <w:rPr>
                <w:rFonts w:ascii="Century Schoolbook" w:hAnsi="Century Schoolbook" w:cs="Arial"/>
                <w:b/>
              </w:rPr>
              <w:t>mail</w:t>
            </w:r>
          </w:p>
        </w:tc>
        <w:tc>
          <w:tcPr>
            <w:tcW w:w="252" w:type="dxa"/>
            <w:tcMar>
              <w:left w:w="0" w:type="dxa"/>
              <w:right w:w="0" w:type="dxa"/>
            </w:tcMar>
          </w:tcPr>
          <w:p w:rsidR="0053791F" w:rsidRPr="00E767BF" w:rsidRDefault="0053791F" w:rsidP="0053791F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842" w:type="dxa"/>
            <w:tcMar>
              <w:left w:w="0" w:type="dxa"/>
              <w:right w:w="0" w:type="dxa"/>
            </w:tcMar>
          </w:tcPr>
          <w:p w:rsidR="0053791F" w:rsidRPr="00440D86" w:rsidRDefault="004D5E9F" w:rsidP="0053791F">
            <w:pPr>
              <w:rPr>
                <w:rFonts w:ascii="Times New Roman" w:hAnsi="Times New Roman"/>
                <w:bCs/>
                <w:color w:val="0000FF"/>
                <w:sz w:val="24"/>
                <w:szCs w:val="24"/>
                <w:lang w:val="el-GR"/>
              </w:rPr>
            </w:pPr>
            <w:hyperlink r:id="rId9" w:history="1">
              <w:r w:rsidR="00C35B32" w:rsidRPr="00C21312">
                <w:rPr>
                  <w:rStyle w:val="-"/>
                  <w:rFonts w:ascii="Times New Roman" w:hAnsi="Times New Roman"/>
                  <w:bCs/>
                  <w:sz w:val="24"/>
                  <w:szCs w:val="24"/>
                </w:rPr>
                <w:t>symea</w:t>
              </w:r>
              <w:r w:rsidR="00C35B32" w:rsidRPr="00440D86">
                <w:rPr>
                  <w:rStyle w:val="-"/>
                  <w:rFonts w:ascii="Times New Roman" w:hAnsi="Times New Roman"/>
                  <w:bCs/>
                  <w:sz w:val="24"/>
                  <w:szCs w:val="24"/>
                  <w:lang w:val="el-GR"/>
                </w:rPr>
                <w:t>8@</w:t>
              </w:r>
              <w:r w:rsidR="00C35B32" w:rsidRPr="00C21312">
                <w:rPr>
                  <w:rStyle w:val="-"/>
                  <w:rFonts w:ascii="Times New Roman" w:hAnsi="Times New Roman"/>
                  <w:bCs/>
                  <w:sz w:val="24"/>
                  <w:szCs w:val="24"/>
                </w:rPr>
                <w:t>amaked</w:t>
              </w:r>
              <w:r w:rsidR="00C35B32" w:rsidRPr="00440D86">
                <w:rPr>
                  <w:rStyle w:val="-"/>
                  <w:rFonts w:ascii="Times New Roman" w:hAnsi="Times New Roman"/>
                  <w:bCs/>
                  <w:sz w:val="24"/>
                  <w:szCs w:val="24"/>
                  <w:lang w:val="el-GR"/>
                </w:rPr>
                <w:t>-</w:t>
              </w:r>
              <w:r w:rsidR="00C35B32" w:rsidRPr="00C21312">
                <w:rPr>
                  <w:rStyle w:val="-"/>
                  <w:rFonts w:ascii="Times New Roman" w:hAnsi="Times New Roman"/>
                  <w:bCs/>
                  <w:sz w:val="24"/>
                  <w:szCs w:val="24"/>
                </w:rPr>
                <w:t>thrak</w:t>
              </w:r>
              <w:r w:rsidR="00C35B32" w:rsidRPr="00440D86">
                <w:rPr>
                  <w:rStyle w:val="-"/>
                  <w:rFonts w:ascii="Times New Roman" w:hAnsi="Times New Roman"/>
                  <w:bCs/>
                  <w:sz w:val="24"/>
                  <w:szCs w:val="24"/>
                  <w:lang w:val="el-GR"/>
                </w:rPr>
                <w:t>.</w:t>
              </w:r>
              <w:r w:rsidR="00C35B32" w:rsidRPr="00C21312">
                <w:rPr>
                  <w:rStyle w:val="-"/>
                  <w:rFonts w:ascii="Times New Roman" w:hAnsi="Times New Roman"/>
                  <w:bCs/>
                  <w:sz w:val="24"/>
                  <w:szCs w:val="24"/>
                </w:rPr>
                <w:t>pde</w:t>
              </w:r>
              <w:r w:rsidR="00C35B32" w:rsidRPr="00440D86">
                <w:rPr>
                  <w:rStyle w:val="-"/>
                  <w:rFonts w:ascii="Times New Roman" w:hAnsi="Times New Roman"/>
                  <w:bCs/>
                  <w:sz w:val="24"/>
                  <w:szCs w:val="24"/>
                  <w:lang w:val="el-GR"/>
                </w:rPr>
                <w:t>.</w:t>
              </w:r>
              <w:r w:rsidR="00C35B32" w:rsidRPr="00C21312">
                <w:rPr>
                  <w:rStyle w:val="-"/>
                  <w:rFonts w:ascii="Times New Roman" w:hAnsi="Times New Roman"/>
                  <w:bCs/>
                  <w:sz w:val="24"/>
                  <w:szCs w:val="24"/>
                </w:rPr>
                <w:t>sch</w:t>
              </w:r>
              <w:r w:rsidR="00C35B32" w:rsidRPr="00440D86">
                <w:rPr>
                  <w:rStyle w:val="-"/>
                  <w:rFonts w:ascii="Times New Roman" w:hAnsi="Times New Roman"/>
                  <w:bCs/>
                  <w:sz w:val="24"/>
                  <w:szCs w:val="24"/>
                  <w:lang w:val="el-GR"/>
                </w:rPr>
                <w:t>.</w:t>
              </w:r>
              <w:r w:rsidR="00C35B32" w:rsidRPr="00C21312">
                <w:rPr>
                  <w:rStyle w:val="-"/>
                  <w:rFonts w:ascii="Times New Roman" w:hAnsi="Times New Roman"/>
                  <w:bCs/>
                  <w:sz w:val="24"/>
                  <w:szCs w:val="24"/>
                </w:rPr>
                <w:t>gr</w:t>
              </w:r>
            </w:hyperlink>
            <w:r w:rsidR="001E49F4" w:rsidRPr="00440D86">
              <w:rPr>
                <w:rFonts w:ascii="Times New Roman" w:hAnsi="Times New Roman"/>
                <w:bCs/>
                <w:color w:val="0000FF"/>
                <w:sz w:val="24"/>
                <w:szCs w:val="24"/>
                <w:lang w:val="el-GR"/>
              </w:rPr>
              <w:t xml:space="preserve"> </w:t>
            </w:r>
          </w:p>
          <w:p w:rsidR="00C35B32" w:rsidRPr="00C35B32" w:rsidRDefault="00C35B32" w:rsidP="0053791F">
            <w:pPr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symea8@sch.gr</w:t>
            </w:r>
          </w:p>
        </w:tc>
        <w:tc>
          <w:tcPr>
            <w:tcW w:w="1070" w:type="dxa"/>
            <w:tcMar>
              <w:left w:w="0" w:type="dxa"/>
              <w:right w:w="0" w:type="dxa"/>
            </w:tcMar>
          </w:tcPr>
          <w:p w:rsidR="0053791F" w:rsidRPr="00194631" w:rsidRDefault="0053791F" w:rsidP="0053791F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536" w:type="dxa"/>
            <w:vMerge/>
            <w:tcMar>
              <w:left w:w="0" w:type="dxa"/>
              <w:right w:w="0" w:type="dxa"/>
            </w:tcMar>
          </w:tcPr>
          <w:p w:rsidR="0053791F" w:rsidRPr="00C35B32" w:rsidRDefault="0053791F" w:rsidP="0053791F">
            <w:pPr>
              <w:rPr>
                <w:rFonts w:ascii="Arial" w:hAnsi="Arial" w:cs="Arial"/>
                <w:bCs/>
              </w:rPr>
            </w:pPr>
          </w:p>
        </w:tc>
      </w:tr>
      <w:tr w:rsidR="0053791F" w:rsidRPr="00194631">
        <w:trPr>
          <w:cantSplit/>
        </w:trPr>
        <w:tc>
          <w:tcPr>
            <w:tcW w:w="1473" w:type="dxa"/>
            <w:tcMar>
              <w:left w:w="0" w:type="dxa"/>
              <w:right w:w="0" w:type="dxa"/>
            </w:tcMar>
          </w:tcPr>
          <w:p w:rsidR="00125C0D" w:rsidRPr="00AB181C" w:rsidRDefault="00125C0D" w:rsidP="0053791F">
            <w:pPr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</w:tcPr>
          <w:p w:rsidR="00125C0D" w:rsidRDefault="00125C0D" w:rsidP="0053791F">
            <w:pPr>
              <w:jc w:val="center"/>
              <w:rPr>
                <w:rFonts w:ascii="Times New Roman" w:hAnsi="Times New Roman"/>
                <w:b/>
                <w:lang w:val="el-GR"/>
              </w:rPr>
            </w:pPr>
          </w:p>
          <w:p w:rsidR="00125C0D" w:rsidRDefault="00125C0D" w:rsidP="00F005F2">
            <w:pPr>
              <w:rPr>
                <w:rFonts w:ascii="Times New Roman" w:hAnsi="Times New Roman"/>
                <w:b/>
                <w:lang w:val="el-GR"/>
              </w:rPr>
            </w:pPr>
          </w:p>
          <w:p w:rsidR="0053791F" w:rsidRPr="00AB181C" w:rsidRDefault="0053791F" w:rsidP="0053791F">
            <w:pPr>
              <w:jc w:val="center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3842" w:type="dxa"/>
            <w:tcMar>
              <w:left w:w="0" w:type="dxa"/>
              <w:right w:w="0" w:type="dxa"/>
            </w:tcMar>
          </w:tcPr>
          <w:p w:rsidR="0053791F" w:rsidRPr="00125C0D" w:rsidRDefault="0053791F" w:rsidP="0053791F">
            <w:pPr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</w:tcPr>
          <w:p w:rsidR="0053791F" w:rsidRPr="009046FD" w:rsidRDefault="0053791F" w:rsidP="0053791F">
            <w:pPr>
              <w:jc w:val="center"/>
              <w:rPr>
                <w:rFonts w:ascii="Times New Roman" w:hAnsi="Times New Roman"/>
                <w:b/>
                <w:lang w:val="el-GR"/>
              </w:rPr>
            </w:pPr>
            <w:r w:rsidRPr="004C49D8">
              <w:rPr>
                <w:rFonts w:ascii="Times New Roman" w:hAnsi="Times New Roman"/>
                <w:b/>
                <w:lang w:val="el-GR"/>
              </w:rPr>
              <w:t xml:space="preserve">    </w:t>
            </w:r>
            <w:r w:rsidRPr="009046FD">
              <w:rPr>
                <w:rFonts w:ascii="Times New Roman" w:hAnsi="Times New Roman"/>
                <w:b/>
                <w:lang w:val="el-GR"/>
              </w:rPr>
              <w:t>ΚΟΙΝ.:</w:t>
            </w:r>
            <w:r w:rsidR="00194631">
              <w:rPr>
                <w:rFonts w:ascii="Times New Roman" w:hAnsi="Times New Roman"/>
                <w:b/>
                <w:lang w:val="el-GR"/>
              </w:rPr>
              <w:t xml:space="preserve"> </w:t>
            </w:r>
            <w:r w:rsidR="004C49D8">
              <w:rPr>
                <w:rFonts w:ascii="Times New Roman" w:hAnsi="Times New Roman"/>
                <w:lang w:val="el-GR"/>
              </w:rPr>
              <w:t xml:space="preserve">1. </w:t>
            </w:r>
            <w:r w:rsidR="00194631">
              <w:rPr>
                <w:rFonts w:ascii="Times New Roman" w:hAnsi="Times New Roman"/>
                <w:b/>
                <w:lang w:val="el-GR"/>
              </w:rPr>
              <w:t xml:space="preserve">           </w:t>
            </w:r>
          </w:p>
        </w:tc>
        <w:tc>
          <w:tcPr>
            <w:tcW w:w="3536" w:type="dxa"/>
            <w:tcMar>
              <w:left w:w="0" w:type="dxa"/>
              <w:right w:w="0" w:type="dxa"/>
            </w:tcMar>
          </w:tcPr>
          <w:p w:rsidR="009046FD" w:rsidRDefault="004C49D8" w:rsidP="005A3125">
            <w:pPr>
              <w:rPr>
                <w:rFonts w:ascii="Times New Roman" w:hAnsi="Times New Roman"/>
                <w:bCs/>
                <w:lang w:val="el-GR"/>
              </w:rPr>
            </w:pPr>
            <w:r>
              <w:rPr>
                <w:rFonts w:ascii="Times New Roman" w:hAnsi="Times New Roman"/>
                <w:bCs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 xml:space="preserve">Προισταμένους Επιστημονικής και Παιδαγωγικής καθοδήγησης Α΄θμιας και </w:t>
            </w:r>
            <w:r w:rsidRPr="00B8490A">
              <w:rPr>
                <w:rFonts w:ascii="Times New Roman" w:hAnsi="Times New Roman"/>
                <w:lang w:val="el-GR"/>
              </w:rPr>
              <w:t xml:space="preserve">Β΄θμιας Εκπαίδευσης </w:t>
            </w:r>
            <w:r>
              <w:rPr>
                <w:rFonts w:ascii="Times New Roman" w:hAnsi="Times New Roman"/>
                <w:lang w:val="el-GR"/>
              </w:rPr>
              <w:t>ΑΜΘ</w:t>
            </w:r>
          </w:p>
          <w:p w:rsidR="00125C0D" w:rsidRDefault="00125C0D" w:rsidP="005A3125">
            <w:pPr>
              <w:rPr>
                <w:rFonts w:ascii="Times New Roman" w:hAnsi="Times New Roman"/>
                <w:bCs/>
                <w:lang w:val="el-GR"/>
              </w:rPr>
            </w:pPr>
          </w:p>
          <w:p w:rsidR="00125C0D" w:rsidRPr="009046FD" w:rsidRDefault="00125C0D" w:rsidP="005A3125">
            <w:pPr>
              <w:rPr>
                <w:rFonts w:ascii="Times New Roman" w:hAnsi="Times New Roman"/>
                <w:bCs/>
                <w:lang w:val="el-GR"/>
              </w:rPr>
            </w:pPr>
          </w:p>
        </w:tc>
      </w:tr>
    </w:tbl>
    <w:p w:rsidR="007E500A" w:rsidRPr="00722C8C" w:rsidRDefault="00F005F2" w:rsidP="00F005F2">
      <w:pPr>
        <w:jc w:val="both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 </w:t>
      </w:r>
      <w:r w:rsidR="007E1B65" w:rsidRPr="00722C8C">
        <w:rPr>
          <w:rFonts w:ascii="Times New Roman" w:hAnsi="Times New Roman"/>
          <w:b/>
          <w:sz w:val="28"/>
          <w:szCs w:val="28"/>
          <w:lang w:val="el-GR"/>
        </w:rPr>
        <w:t>Θέμα: “Οδηγίες σχετικά με την σύνταξη Συστοιχίας Εντύπων Εβδομαδιαίου Ωρολογίου Προγράμματος ΣΜΕΑΕ Π.Ε.”</w:t>
      </w:r>
    </w:p>
    <w:p w:rsidR="007E1B65" w:rsidRPr="007E1B65" w:rsidRDefault="007E1B65" w:rsidP="00AB181C">
      <w:pPr>
        <w:ind w:firstLine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125C0D" w:rsidRPr="00125C0D" w:rsidRDefault="00125C0D" w:rsidP="00125C0D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125C0D">
        <w:rPr>
          <w:rFonts w:ascii="Times New Roman" w:hAnsi="Times New Roman"/>
          <w:sz w:val="24"/>
          <w:szCs w:val="24"/>
          <w:lang w:val="el-GR"/>
        </w:rPr>
        <w:t xml:space="preserve">      </w:t>
      </w:r>
      <w:r w:rsidRPr="00125C0D">
        <w:rPr>
          <w:rFonts w:ascii="Times New Roman" w:hAnsi="Times New Roman"/>
          <w:b/>
          <w:sz w:val="24"/>
          <w:szCs w:val="24"/>
          <w:lang w:val="el-GR"/>
        </w:rPr>
        <w:t xml:space="preserve">Σχετικές: </w:t>
      </w:r>
    </w:p>
    <w:p w:rsidR="00125C0D" w:rsidRPr="00194631" w:rsidRDefault="00125C0D" w:rsidP="00125C0D">
      <w:pPr>
        <w:jc w:val="both"/>
        <w:rPr>
          <w:rFonts w:ascii="Times New Roman" w:hAnsi="Times New Roman"/>
          <w:lang w:val="el-GR"/>
        </w:rPr>
      </w:pPr>
      <w:r w:rsidRPr="00194631">
        <w:rPr>
          <w:rFonts w:ascii="Times New Roman" w:hAnsi="Times New Roman"/>
          <w:lang w:val="el-GR"/>
        </w:rPr>
        <w:t>1) Γ6/2751/17-9-2001, έγγραφο του ΥΠ.Ε.Π.Θ. με τίτλο: “Ωρολόγια προγράμματα των σχολικών μονάδων ειδικής αγωγής ΣΜΕΑ Πρωτοβάθμιας Εκπ/σης”</w:t>
      </w:r>
    </w:p>
    <w:p w:rsidR="00125C0D" w:rsidRPr="00194631" w:rsidRDefault="00125C0D" w:rsidP="00125C0D">
      <w:pPr>
        <w:jc w:val="both"/>
        <w:rPr>
          <w:rFonts w:ascii="Times New Roman" w:hAnsi="Times New Roman"/>
          <w:lang w:val="el-GR"/>
        </w:rPr>
      </w:pPr>
      <w:r w:rsidRPr="00194631">
        <w:rPr>
          <w:rFonts w:ascii="Times New Roman" w:hAnsi="Times New Roman"/>
          <w:lang w:val="el-GR"/>
        </w:rPr>
        <w:t>2) Αριθμ. Φ.12/773/77094/Γ1/ΦΕΚ 1139/2006 με τίτλο: “Αναμόρφωση Ωρολογίων Προγραμμάτων στο Δημοτικό Σχολείο”</w:t>
      </w:r>
    </w:p>
    <w:p w:rsidR="00125C0D" w:rsidRPr="00194631" w:rsidRDefault="00125C0D" w:rsidP="00125C0D">
      <w:pPr>
        <w:jc w:val="both"/>
        <w:rPr>
          <w:rFonts w:ascii="Times New Roman" w:hAnsi="Times New Roman"/>
          <w:lang w:val="el-GR"/>
        </w:rPr>
      </w:pPr>
      <w:r w:rsidRPr="00194631">
        <w:rPr>
          <w:rFonts w:ascii="Times New Roman" w:hAnsi="Times New Roman"/>
          <w:lang w:val="el-GR"/>
        </w:rPr>
        <w:t>3) Αριθμ. Φ.32/190/81670/Γ1/ΦΕΚ 1420/2007 με τίτλο: “Ωρολόγιο πρόγραμμα Νηπιαγωγείου και Ολοήμερου Νηπιαγωγείου”</w:t>
      </w:r>
    </w:p>
    <w:p w:rsidR="00125C0D" w:rsidRPr="00194631" w:rsidRDefault="00125C0D" w:rsidP="00125C0D">
      <w:pPr>
        <w:jc w:val="both"/>
        <w:rPr>
          <w:rFonts w:ascii="Times New Roman" w:hAnsi="Times New Roman"/>
          <w:lang w:val="el-GR"/>
        </w:rPr>
      </w:pPr>
      <w:r w:rsidRPr="00194631">
        <w:rPr>
          <w:rFonts w:ascii="Times New Roman" w:hAnsi="Times New Roman"/>
          <w:lang w:val="el-GR"/>
        </w:rPr>
        <w:t>4) Αριθμ. 28915/Γ6/ΦΕΚ 449/2007 με τίτλο: “Καθορισμός εβδομαδιαίου ωραρίου εργασίας των κλάδων του Ειδικού εκπαιδευτικού και ειδικού βοηθητικού προσωπικού που υπηρετούν σε σχολικές μονάδες ειδικής αγωγής (ΣΜΕΑ)”</w:t>
      </w:r>
    </w:p>
    <w:p w:rsidR="00125C0D" w:rsidRPr="00125C0D" w:rsidRDefault="00125C0D" w:rsidP="00125C0D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194631">
        <w:rPr>
          <w:rFonts w:ascii="Times New Roman" w:hAnsi="Times New Roman"/>
          <w:lang w:val="el-GR"/>
        </w:rPr>
        <w:t>5) Ν. 2517 ΦΕΚ Α' 160/11.8.1997, άρθρο 9 με τίτλο: “Διορισμοί εκπαιδευτικών–Ωράριο διδασκαλίας των εκπαιδευτικών των δημοτικών σχολείων”</w:t>
      </w:r>
    </w:p>
    <w:p w:rsidR="007E1B65" w:rsidRPr="007E1B65" w:rsidRDefault="007E1B65" w:rsidP="00AB181C">
      <w:pPr>
        <w:ind w:firstLine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E1B65" w:rsidRPr="007E1B65" w:rsidRDefault="007E1B65" w:rsidP="007E1B65">
      <w:pPr>
        <w:jc w:val="both"/>
        <w:rPr>
          <w:rFonts w:ascii="Garamond" w:hAnsi="Garamond"/>
          <w:sz w:val="24"/>
          <w:szCs w:val="24"/>
          <w:lang w:val="el-GR"/>
        </w:rPr>
      </w:pPr>
      <w:r w:rsidRPr="007E1B65">
        <w:rPr>
          <w:rFonts w:ascii="Times New Roman" w:hAnsi="Times New Roman"/>
          <w:sz w:val="24"/>
          <w:szCs w:val="24"/>
          <w:lang w:val="el-GR"/>
        </w:rPr>
        <w:t>Σχετικά με τη δημιουργία και υποβολή Εβδομαδιαίου Ωρολογίου Προγράμματος ΣΜΕΑΕ Π.Ε. προτείνονται τα κάτωθι Έντυπα και διαδικασίες. Υπενθυμίζεται επίσης η βασική νομοθεσία που διέπει το ζήτημα και γίνεται εστίαση στα εξής</w:t>
      </w:r>
      <w:r w:rsidRPr="007E1B65">
        <w:rPr>
          <w:rFonts w:ascii="Garamond" w:hAnsi="Garamond"/>
          <w:sz w:val="24"/>
          <w:szCs w:val="24"/>
          <w:lang w:val="el-GR"/>
        </w:rPr>
        <w:t>:</w:t>
      </w:r>
    </w:p>
    <w:p w:rsidR="007E1B65" w:rsidRDefault="007E1B65" w:rsidP="00AB181C">
      <w:pPr>
        <w:ind w:firstLine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E1B65" w:rsidRPr="007E1B65" w:rsidRDefault="007E1B65" w:rsidP="007E1B65">
      <w:pPr>
        <w:jc w:val="both"/>
        <w:rPr>
          <w:rFonts w:ascii="Garamond" w:hAnsi="Garamond"/>
          <w:b/>
          <w:sz w:val="24"/>
          <w:szCs w:val="24"/>
          <w:u w:val="single"/>
          <w:lang w:val="el-GR"/>
        </w:rPr>
      </w:pPr>
      <w:r w:rsidRPr="007E1B65">
        <w:rPr>
          <w:rFonts w:ascii="Garamond" w:hAnsi="Garamond"/>
          <w:b/>
          <w:sz w:val="24"/>
          <w:szCs w:val="24"/>
          <w:u w:val="single"/>
          <w:lang w:val="el-GR"/>
        </w:rPr>
        <w:t>Α. ΒΑΣΙΚΗ ΝΟΜΟΘΕΣΙΑ</w:t>
      </w:r>
    </w:p>
    <w:p w:rsidR="007E1B65" w:rsidRPr="007E1B65" w:rsidRDefault="007E1B65" w:rsidP="007E1B65">
      <w:pPr>
        <w:jc w:val="both"/>
        <w:rPr>
          <w:rFonts w:ascii="Garamond" w:hAnsi="Garamond"/>
          <w:b/>
          <w:sz w:val="24"/>
          <w:szCs w:val="24"/>
          <w:u w:val="single"/>
          <w:lang w:val="el-GR"/>
        </w:rPr>
      </w:pPr>
    </w:p>
    <w:p w:rsidR="007E1B65" w:rsidRDefault="007E1B65" w:rsidP="007E1B65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7E1B65">
        <w:rPr>
          <w:rFonts w:ascii="Garamond" w:hAnsi="Garamond"/>
          <w:sz w:val="24"/>
          <w:szCs w:val="24"/>
          <w:lang w:val="el-GR"/>
        </w:rPr>
        <w:t xml:space="preserve">1. </w:t>
      </w:r>
      <w:r w:rsidRPr="007E1B65">
        <w:rPr>
          <w:rFonts w:ascii="Times New Roman" w:hAnsi="Times New Roman"/>
          <w:sz w:val="24"/>
          <w:szCs w:val="24"/>
          <w:lang w:val="el-GR"/>
        </w:rPr>
        <w:t>Οι ΣΜΕΑΕ Π.Ε.(Νηπιαγωγεία, Δημοτικά Σχολεία) εφαρμόζουν 25 ώρες διδακτικές ώρες εβδομαδιαίου ωρολογίου προγράμματος πλην των ΣΜΕΑΕ Κωφών-Βαρηκόων, Τυφλών και Κινητικά Αναπήρων, τα οποία ακολουθούν ωρολόγιο πρόγραμμα των κοινών σχολείων (1</w:t>
      </w:r>
      <w:r w:rsidRPr="007E1B65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 w:rsidRPr="007E1B65">
        <w:rPr>
          <w:rFonts w:ascii="Times New Roman" w:hAnsi="Times New Roman"/>
          <w:sz w:val="24"/>
          <w:szCs w:val="24"/>
          <w:lang w:val="el-GR"/>
        </w:rPr>
        <w:t xml:space="preserve"> Σχετική).</w:t>
      </w:r>
    </w:p>
    <w:p w:rsidR="00F005F2" w:rsidRPr="007E1B65" w:rsidRDefault="00F005F2" w:rsidP="007E1B65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7E1B65" w:rsidRPr="007E1B65" w:rsidRDefault="007E1B65" w:rsidP="007E1B65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7E1B65">
        <w:rPr>
          <w:rFonts w:ascii="Times New Roman" w:hAnsi="Times New Roman"/>
          <w:sz w:val="24"/>
          <w:szCs w:val="24"/>
          <w:lang w:val="el-GR"/>
        </w:rPr>
        <w:t>2. Το Ωρολόγιο Πρόγραμμα Ειδικών Δημοτικών Σχολείων καθορίζεται ως εξής (2</w:t>
      </w:r>
      <w:r w:rsidRPr="007E1B65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 w:rsidRPr="007E1B65">
        <w:rPr>
          <w:rFonts w:ascii="Times New Roman" w:hAnsi="Times New Roman"/>
          <w:sz w:val="24"/>
          <w:szCs w:val="24"/>
          <w:lang w:val="el-GR"/>
        </w:rPr>
        <w:t xml:space="preserve"> Σχετική):</w:t>
      </w:r>
    </w:p>
    <w:p w:rsidR="007E1B65" w:rsidRPr="007E1B65" w:rsidRDefault="007E1B65" w:rsidP="007E1B65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536"/>
        <w:gridCol w:w="2704"/>
      </w:tblGrid>
      <w:tr w:rsidR="007E1B65" w:rsidRPr="007E1B65" w:rsidTr="0071543F">
        <w:trPr>
          <w:jc w:val="center"/>
        </w:trPr>
        <w:tc>
          <w:tcPr>
            <w:tcW w:w="4786" w:type="dxa"/>
            <w:gridSpan w:val="3"/>
            <w:shd w:val="clear" w:color="auto" w:fill="D9D9D9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ΠΡΟΓΡΑΜΜΑ ΕΙΔ. Δ.ΣΧΟΛΕΙΟΥ</w:t>
            </w:r>
          </w:p>
        </w:tc>
      </w:tr>
      <w:tr w:rsidR="007E1B65" w:rsidRPr="007E1B65" w:rsidTr="0071543F">
        <w:trPr>
          <w:jc w:val="center"/>
        </w:trPr>
        <w:tc>
          <w:tcPr>
            <w:tcW w:w="1562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08:00-08:10</w:t>
            </w:r>
          </w:p>
        </w:tc>
        <w:tc>
          <w:tcPr>
            <w:tcW w:w="520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10’</w:t>
            </w:r>
          </w:p>
        </w:tc>
        <w:tc>
          <w:tcPr>
            <w:tcW w:w="2704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Υποδοχή μαθητών</w:t>
            </w:r>
          </w:p>
        </w:tc>
      </w:tr>
      <w:tr w:rsidR="007E1B65" w:rsidRPr="007E1B65" w:rsidTr="0071543F">
        <w:trPr>
          <w:jc w:val="center"/>
        </w:trPr>
        <w:tc>
          <w:tcPr>
            <w:tcW w:w="1562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08:10-08:55</w:t>
            </w:r>
          </w:p>
        </w:tc>
        <w:tc>
          <w:tcPr>
            <w:tcW w:w="520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45’</w:t>
            </w:r>
          </w:p>
        </w:tc>
        <w:tc>
          <w:tcPr>
            <w:tcW w:w="2704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α’ διδακτική ώρα</w:t>
            </w:r>
          </w:p>
        </w:tc>
      </w:tr>
      <w:tr w:rsidR="007E1B65" w:rsidRPr="007E1B65" w:rsidTr="0071543F">
        <w:trPr>
          <w:jc w:val="center"/>
        </w:trPr>
        <w:tc>
          <w:tcPr>
            <w:tcW w:w="1562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08:55-09:40</w:t>
            </w:r>
          </w:p>
        </w:tc>
        <w:tc>
          <w:tcPr>
            <w:tcW w:w="520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45’</w:t>
            </w:r>
          </w:p>
        </w:tc>
        <w:tc>
          <w:tcPr>
            <w:tcW w:w="2704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β’ διδακτική ώρα</w:t>
            </w:r>
          </w:p>
        </w:tc>
      </w:tr>
      <w:tr w:rsidR="007E1B65" w:rsidRPr="007E1B65" w:rsidTr="0071543F">
        <w:trPr>
          <w:jc w:val="center"/>
        </w:trPr>
        <w:tc>
          <w:tcPr>
            <w:tcW w:w="1562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09:40-10:00</w:t>
            </w:r>
          </w:p>
        </w:tc>
        <w:tc>
          <w:tcPr>
            <w:tcW w:w="520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20’</w:t>
            </w:r>
          </w:p>
        </w:tc>
        <w:tc>
          <w:tcPr>
            <w:tcW w:w="2704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Διάλειμμα</w:t>
            </w:r>
          </w:p>
        </w:tc>
      </w:tr>
      <w:tr w:rsidR="007E1B65" w:rsidRPr="007E1B65" w:rsidTr="0071543F">
        <w:trPr>
          <w:jc w:val="center"/>
        </w:trPr>
        <w:tc>
          <w:tcPr>
            <w:tcW w:w="1562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10:00-10:45</w:t>
            </w:r>
          </w:p>
        </w:tc>
        <w:tc>
          <w:tcPr>
            <w:tcW w:w="520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45’</w:t>
            </w:r>
          </w:p>
        </w:tc>
        <w:tc>
          <w:tcPr>
            <w:tcW w:w="2704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γ’ διδακτική ώρα</w:t>
            </w:r>
          </w:p>
        </w:tc>
      </w:tr>
      <w:tr w:rsidR="007E1B65" w:rsidRPr="007E1B65" w:rsidTr="0071543F">
        <w:trPr>
          <w:jc w:val="center"/>
        </w:trPr>
        <w:tc>
          <w:tcPr>
            <w:tcW w:w="1562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10:45-11:30</w:t>
            </w:r>
          </w:p>
        </w:tc>
        <w:tc>
          <w:tcPr>
            <w:tcW w:w="520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45’</w:t>
            </w:r>
          </w:p>
        </w:tc>
        <w:tc>
          <w:tcPr>
            <w:tcW w:w="2704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δ’ διδακτική ώρα</w:t>
            </w:r>
          </w:p>
        </w:tc>
      </w:tr>
      <w:tr w:rsidR="007E1B65" w:rsidRPr="007E1B65" w:rsidTr="0071543F">
        <w:trPr>
          <w:jc w:val="center"/>
        </w:trPr>
        <w:tc>
          <w:tcPr>
            <w:tcW w:w="1562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11:30-11:45</w:t>
            </w:r>
          </w:p>
        </w:tc>
        <w:tc>
          <w:tcPr>
            <w:tcW w:w="520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15’</w:t>
            </w:r>
          </w:p>
        </w:tc>
        <w:tc>
          <w:tcPr>
            <w:tcW w:w="2704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Διάλειμμα</w:t>
            </w:r>
          </w:p>
        </w:tc>
      </w:tr>
      <w:tr w:rsidR="007E1B65" w:rsidRPr="007E1B65" w:rsidTr="0071543F">
        <w:trPr>
          <w:jc w:val="center"/>
        </w:trPr>
        <w:tc>
          <w:tcPr>
            <w:tcW w:w="1562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11:45-12:25</w:t>
            </w:r>
          </w:p>
        </w:tc>
        <w:tc>
          <w:tcPr>
            <w:tcW w:w="520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40’</w:t>
            </w:r>
          </w:p>
        </w:tc>
        <w:tc>
          <w:tcPr>
            <w:tcW w:w="2704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ε’ διδακτική ώρα</w:t>
            </w:r>
          </w:p>
        </w:tc>
      </w:tr>
      <w:tr w:rsidR="007E1B65" w:rsidRPr="007E1B65" w:rsidTr="0071543F">
        <w:trPr>
          <w:jc w:val="center"/>
        </w:trPr>
        <w:tc>
          <w:tcPr>
            <w:tcW w:w="1562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12:25</w:t>
            </w:r>
          </w:p>
        </w:tc>
        <w:tc>
          <w:tcPr>
            <w:tcW w:w="520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Αποχώρηση μαθητών</w:t>
            </w:r>
          </w:p>
        </w:tc>
      </w:tr>
    </w:tbl>
    <w:p w:rsidR="007E1B65" w:rsidRPr="007E1B65" w:rsidRDefault="007E1B65" w:rsidP="007E1B65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7E1B65" w:rsidRPr="007E1B65" w:rsidRDefault="007E1B65" w:rsidP="007E1B65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7E1B65">
        <w:rPr>
          <w:rFonts w:ascii="Times New Roman" w:hAnsi="Times New Roman"/>
          <w:sz w:val="24"/>
          <w:szCs w:val="24"/>
          <w:lang w:val="el-GR"/>
        </w:rPr>
        <w:t>3. Η έναρξη των μαθημάτων μπορεί να τροποποιείται ανάλογα με τις τοπικές συνθήκες με απόφαση του Περιφερειακού Υπηρεσιακού Συμβουλίου (2</w:t>
      </w:r>
      <w:r w:rsidRPr="007E1B65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 w:rsidRPr="007E1B65">
        <w:rPr>
          <w:rFonts w:ascii="Times New Roman" w:hAnsi="Times New Roman"/>
          <w:sz w:val="24"/>
          <w:szCs w:val="24"/>
          <w:lang w:val="el-GR"/>
        </w:rPr>
        <w:t xml:space="preserve"> Σχετική).</w:t>
      </w:r>
    </w:p>
    <w:p w:rsidR="007E1B65" w:rsidRPr="007E1B65" w:rsidRDefault="007E1B65" w:rsidP="007E1B65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7E1B65" w:rsidRPr="007E1B65" w:rsidRDefault="007E1B65" w:rsidP="007E1B65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7E1B65">
        <w:rPr>
          <w:rFonts w:ascii="Times New Roman" w:hAnsi="Times New Roman"/>
          <w:sz w:val="24"/>
          <w:szCs w:val="24"/>
          <w:lang w:val="el-GR"/>
        </w:rPr>
        <w:t>4. Το ωράριο του προσωπικού καθορίζεται ως εξής (4</w:t>
      </w:r>
      <w:r w:rsidRPr="007E1B65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 w:rsidRPr="007E1B65">
        <w:rPr>
          <w:rFonts w:ascii="Times New Roman" w:hAnsi="Times New Roman"/>
          <w:sz w:val="24"/>
          <w:szCs w:val="24"/>
          <w:lang w:val="el-GR"/>
        </w:rPr>
        <w:t xml:space="preserve"> και 5</w:t>
      </w:r>
      <w:r w:rsidRPr="007E1B65">
        <w:rPr>
          <w:rFonts w:ascii="Times New Roman" w:hAnsi="Times New Roman"/>
          <w:sz w:val="24"/>
          <w:szCs w:val="24"/>
          <w:vertAlign w:val="superscript"/>
          <w:lang w:val="el-GR"/>
        </w:rPr>
        <w:t xml:space="preserve">η </w:t>
      </w:r>
      <w:r w:rsidRPr="007E1B65">
        <w:rPr>
          <w:rFonts w:ascii="Times New Roman" w:hAnsi="Times New Roman"/>
          <w:sz w:val="24"/>
          <w:szCs w:val="24"/>
          <w:lang w:val="el-GR"/>
        </w:rPr>
        <w:t xml:space="preserve"> Σχετικές):</w:t>
      </w:r>
    </w:p>
    <w:p w:rsidR="007E1B65" w:rsidRPr="007E1B65" w:rsidRDefault="007E1B65" w:rsidP="007E1B65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684"/>
        <w:gridCol w:w="30"/>
        <w:gridCol w:w="2287"/>
        <w:gridCol w:w="378"/>
        <w:gridCol w:w="2741"/>
      </w:tblGrid>
      <w:tr w:rsidR="007E1B65" w:rsidRPr="00125C0D" w:rsidTr="0071543F">
        <w:trPr>
          <w:trHeight w:val="468"/>
          <w:jc w:val="center"/>
        </w:trPr>
        <w:tc>
          <w:tcPr>
            <w:tcW w:w="82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ΩΡΑΡΙΟ ΠΡΟΣΩΠΙΚΟΥ ΣΜΕΑΕ Π.Ε.</w:t>
            </w:r>
          </w:p>
        </w:tc>
      </w:tr>
      <w:tr w:rsidR="007E1B65" w:rsidRPr="007E1B65" w:rsidTr="0071543F">
        <w:trPr>
          <w:trHeight w:val="569"/>
          <w:jc w:val="center"/>
        </w:trPr>
        <w:tc>
          <w:tcPr>
            <w:tcW w:w="123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158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B65" w:rsidRPr="007E1B65" w:rsidRDefault="007E1B65" w:rsidP="007E1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Εκπαιδευτικοί</w:t>
            </w:r>
          </w:p>
          <w:p w:rsidR="007E1B65" w:rsidRPr="007E1B65" w:rsidRDefault="007E1B65" w:rsidP="007E1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B65" w:rsidRPr="007E1B65" w:rsidRDefault="007E1B65" w:rsidP="007E1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Ειδικό Εκπαιδευτικό</w:t>
            </w:r>
          </w:p>
          <w:p w:rsidR="007E1B65" w:rsidRPr="007E1B65" w:rsidRDefault="007E1B65" w:rsidP="007E1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Προσωπικό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1B65" w:rsidRPr="007E1B65" w:rsidRDefault="007E1B65" w:rsidP="007E1B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Ειδικό Βοηθητικό Προσωπικό</w:t>
            </w:r>
          </w:p>
        </w:tc>
      </w:tr>
      <w:tr w:rsidR="007E1B65" w:rsidRPr="007E1B65" w:rsidTr="0071543F">
        <w:trPr>
          <w:trHeight w:val="676"/>
          <w:jc w:val="center"/>
        </w:trPr>
        <w:tc>
          <w:tcPr>
            <w:tcW w:w="1234" w:type="dxa"/>
            <w:tcBorders>
              <w:lef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Έτη Υπηρεσίας            </w:t>
            </w:r>
          </w:p>
        </w:tc>
        <w:tc>
          <w:tcPr>
            <w:tcW w:w="1582" w:type="dxa"/>
            <w:gridSpan w:val="2"/>
            <w:tcBorders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Διδακτικές</w:t>
            </w:r>
          </w:p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Ώρες</w:t>
            </w:r>
          </w:p>
        </w:tc>
        <w:tc>
          <w:tcPr>
            <w:tcW w:w="22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Διδακτικές</w:t>
            </w:r>
          </w:p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Ώρες</w:t>
            </w:r>
          </w:p>
        </w:tc>
        <w:tc>
          <w:tcPr>
            <w:tcW w:w="311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Ώρες</w:t>
            </w:r>
          </w:p>
        </w:tc>
      </w:tr>
      <w:tr w:rsidR="007E1B65" w:rsidRPr="00125C0D" w:rsidTr="0071543F">
        <w:trPr>
          <w:jc w:val="center"/>
        </w:trPr>
        <w:tc>
          <w:tcPr>
            <w:tcW w:w="1234" w:type="dxa"/>
            <w:tcBorders>
              <w:lef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0-5</w:t>
            </w:r>
          </w:p>
        </w:tc>
        <w:tc>
          <w:tcPr>
            <w:tcW w:w="1582" w:type="dxa"/>
            <w:gridSpan w:val="2"/>
            <w:tcBorders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24</w:t>
            </w:r>
          </w:p>
        </w:tc>
        <w:tc>
          <w:tcPr>
            <w:tcW w:w="22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25</w:t>
            </w:r>
          </w:p>
        </w:tc>
        <w:tc>
          <w:tcPr>
            <w:tcW w:w="311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“Το υποχρεωτικό ωράριο εργασίας είναι όσες οι ώρες λειτουργίας της σχολικής μονάδας και όχι περισσότερες από 30 εβδομαδιαίως.”</w:t>
            </w:r>
          </w:p>
        </w:tc>
      </w:tr>
      <w:tr w:rsidR="007E1B65" w:rsidRPr="007E1B65" w:rsidTr="0071543F">
        <w:trPr>
          <w:jc w:val="center"/>
        </w:trPr>
        <w:tc>
          <w:tcPr>
            <w:tcW w:w="1234" w:type="dxa"/>
            <w:tcBorders>
              <w:lef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5-10</w:t>
            </w:r>
          </w:p>
        </w:tc>
        <w:tc>
          <w:tcPr>
            <w:tcW w:w="1582" w:type="dxa"/>
            <w:gridSpan w:val="2"/>
            <w:tcBorders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24</w:t>
            </w:r>
          </w:p>
        </w:tc>
        <w:tc>
          <w:tcPr>
            <w:tcW w:w="2287" w:type="dxa"/>
            <w:tcBorders>
              <w:left w:val="double" w:sz="4" w:space="0" w:color="auto"/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24</w:t>
            </w:r>
          </w:p>
        </w:tc>
        <w:tc>
          <w:tcPr>
            <w:tcW w:w="31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7E1B65" w:rsidRPr="007E1B65" w:rsidTr="0071543F">
        <w:trPr>
          <w:jc w:val="center"/>
        </w:trPr>
        <w:tc>
          <w:tcPr>
            <w:tcW w:w="1234" w:type="dxa"/>
            <w:tcBorders>
              <w:lef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10-15</w:t>
            </w:r>
          </w:p>
        </w:tc>
        <w:tc>
          <w:tcPr>
            <w:tcW w:w="1582" w:type="dxa"/>
            <w:gridSpan w:val="2"/>
            <w:tcBorders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23</w:t>
            </w:r>
          </w:p>
        </w:tc>
        <w:tc>
          <w:tcPr>
            <w:tcW w:w="2287" w:type="dxa"/>
            <w:tcBorders>
              <w:left w:val="double" w:sz="4" w:space="0" w:color="auto"/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23</w:t>
            </w:r>
          </w:p>
        </w:tc>
        <w:tc>
          <w:tcPr>
            <w:tcW w:w="31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7E1B65" w:rsidRPr="007E1B65" w:rsidTr="0071543F">
        <w:trPr>
          <w:jc w:val="center"/>
        </w:trPr>
        <w:tc>
          <w:tcPr>
            <w:tcW w:w="1234" w:type="dxa"/>
            <w:tcBorders>
              <w:lef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15-20</w:t>
            </w:r>
          </w:p>
        </w:tc>
        <w:tc>
          <w:tcPr>
            <w:tcW w:w="1582" w:type="dxa"/>
            <w:gridSpan w:val="2"/>
            <w:tcBorders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22</w:t>
            </w:r>
          </w:p>
        </w:tc>
        <w:tc>
          <w:tcPr>
            <w:tcW w:w="2287" w:type="dxa"/>
            <w:tcBorders>
              <w:left w:val="double" w:sz="4" w:space="0" w:color="auto"/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22</w:t>
            </w:r>
          </w:p>
        </w:tc>
        <w:tc>
          <w:tcPr>
            <w:tcW w:w="31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7E1B65" w:rsidRPr="007E1B65" w:rsidTr="0071543F">
        <w:trPr>
          <w:jc w:val="center"/>
        </w:trPr>
        <w:tc>
          <w:tcPr>
            <w:tcW w:w="1234" w:type="dxa"/>
            <w:tcBorders>
              <w:left w:val="double" w:sz="4" w:space="0" w:color="auto"/>
              <w:bottom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20-35</w:t>
            </w:r>
          </w:p>
        </w:tc>
        <w:tc>
          <w:tcPr>
            <w:tcW w:w="158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21</w:t>
            </w:r>
          </w:p>
        </w:tc>
        <w:tc>
          <w:tcPr>
            <w:tcW w:w="22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21</w:t>
            </w:r>
          </w:p>
        </w:tc>
        <w:tc>
          <w:tcPr>
            <w:tcW w:w="31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7E1B65" w:rsidRPr="00125C0D" w:rsidTr="0071543F">
        <w:trPr>
          <w:jc w:val="center"/>
        </w:trPr>
        <w:tc>
          <w:tcPr>
            <w:tcW w:w="82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Το διδακτικό ωράριο των εκπαιδευτικών 1/θ, 2/θ, 3/θ ΣΜΕΑΕ είναι 25 ώρες</w:t>
            </w:r>
          </w:p>
        </w:tc>
      </w:tr>
      <w:tr w:rsidR="007E1B65" w:rsidRPr="00125C0D" w:rsidTr="0071543F">
        <w:trPr>
          <w:trHeight w:val="175"/>
          <w:jc w:val="center"/>
        </w:trPr>
        <w:tc>
          <w:tcPr>
            <w:tcW w:w="8222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</w:p>
        </w:tc>
      </w:tr>
      <w:tr w:rsidR="007E1B65" w:rsidRPr="007E1B65" w:rsidTr="0071543F">
        <w:trPr>
          <w:jc w:val="center"/>
        </w:trPr>
        <w:tc>
          <w:tcPr>
            <w:tcW w:w="27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Διευθυντές ΣΜΕΑΕ</w:t>
            </w:r>
          </w:p>
        </w:tc>
        <w:tc>
          <w:tcPr>
            <w:tcW w:w="2688" w:type="dxa"/>
            <w:gridSpan w:val="3"/>
            <w:tcBorders>
              <w:top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4θέσιων και 5θέσιων</w:t>
            </w:r>
          </w:p>
        </w:tc>
        <w:tc>
          <w:tcPr>
            <w:tcW w:w="2741" w:type="dxa"/>
            <w:tcBorders>
              <w:top w:val="double" w:sz="4" w:space="0" w:color="auto"/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20 ώρες</w:t>
            </w:r>
          </w:p>
        </w:tc>
      </w:tr>
      <w:tr w:rsidR="007E1B65" w:rsidRPr="007E1B65" w:rsidTr="0071543F">
        <w:trPr>
          <w:jc w:val="center"/>
        </w:trPr>
        <w:tc>
          <w:tcPr>
            <w:tcW w:w="279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2688" w:type="dxa"/>
            <w:gridSpan w:val="3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6θέσιων μέχρι και 9θέσιων</w:t>
            </w:r>
          </w:p>
        </w:tc>
        <w:tc>
          <w:tcPr>
            <w:tcW w:w="2741" w:type="dxa"/>
            <w:tcBorders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12 ώρες</w:t>
            </w:r>
          </w:p>
        </w:tc>
      </w:tr>
      <w:tr w:rsidR="007E1B65" w:rsidRPr="007E1B65" w:rsidTr="0071543F">
        <w:trPr>
          <w:jc w:val="center"/>
        </w:trPr>
        <w:tc>
          <w:tcPr>
            <w:tcW w:w="279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2688" w:type="dxa"/>
            <w:gridSpan w:val="3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10θέσιων και 11θέσιων</w:t>
            </w:r>
          </w:p>
        </w:tc>
        <w:tc>
          <w:tcPr>
            <w:tcW w:w="2741" w:type="dxa"/>
            <w:tcBorders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10 ώρες</w:t>
            </w:r>
          </w:p>
        </w:tc>
      </w:tr>
      <w:tr w:rsidR="007E1B65" w:rsidRPr="007E1B65" w:rsidTr="0071543F">
        <w:trPr>
          <w:jc w:val="center"/>
        </w:trPr>
        <w:tc>
          <w:tcPr>
            <w:tcW w:w="279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2688" w:type="dxa"/>
            <w:gridSpan w:val="3"/>
            <w:tcBorders>
              <w:bottom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12θέσιων και πάνω</w:t>
            </w:r>
          </w:p>
        </w:tc>
        <w:tc>
          <w:tcPr>
            <w:tcW w:w="2741" w:type="dxa"/>
            <w:tcBorders>
              <w:bottom w:val="double" w:sz="4" w:space="0" w:color="auto"/>
              <w:right w:val="double" w:sz="4" w:space="0" w:color="auto"/>
            </w:tcBorders>
          </w:tcPr>
          <w:p w:rsidR="007E1B65" w:rsidRPr="007E1B65" w:rsidRDefault="007E1B65" w:rsidP="007E1B6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E1B65">
              <w:rPr>
                <w:rFonts w:ascii="Times New Roman" w:hAnsi="Times New Roman"/>
                <w:sz w:val="24"/>
                <w:szCs w:val="24"/>
                <w:lang w:val="el-GR"/>
              </w:rPr>
              <w:t>8 ώρες</w:t>
            </w:r>
          </w:p>
        </w:tc>
      </w:tr>
    </w:tbl>
    <w:p w:rsidR="007E1B65" w:rsidRPr="007E1B65" w:rsidRDefault="007E1B65" w:rsidP="007E1B65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7E1B65" w:rsidRPr="007E1B65" w:rsidRDefault="007E1B65" w:rsidP="007E1B65">
      <w:pPr>
        <w:ind w:firstLine="720"/>
        <w:jc w:val="both"/>
        <w:rPr>
          <w:rFonts w:ascii="Times New Roman" w:hAnsi="Times New Roman"/>
          <w:sz w:val="24"/>
          <w:szCs w:val="24"/>
          <w:lang w:val="el-GR"/>
        </w:rPr>
      </w:pPr>
      <w:r w:rsidRPr="007E1B65">
        <w:rPr>
          <w:rFonts w:ascii="Times New Roman" w:hAnsi="Times New Roman"/>
          <w:sz w:val="24"/>
          <w:szCs w:val="24"/>
          <w:lang w:val="el-GR"/>
        </w:rPr>
        <w:t xml:space="preserve">Επιπλέον, η παρούσα πρόταση αφορά </w:t>
      </w:r>
      <w:r w:rsidR="00882E77">
        <w:rPr>
          <w:rFonts w:ascii="Times New Roman" w:hAnsi="Times New Roman"/>
          <w:sz w:val="24"/>
          <w:szCs w:val="24"/>
          <w:lang w:val="el-GR"/>
        </w:rPr>
        <w:t xml:space="preserve">εφτά </w:t>
      </w:r>
      <w:r w:rsidR="00882E77">
        <w:rPr>
          <w:rFonts w:ascii="Times New Roman" w:hAnsi="Times New Roman"/>
          <w:b/>
          <w:sz w:val="24"/>
          <w:szCs w:val="24"/>
          <w:lang w:val="el-GR"/>
        </w:rPr>
        <w:t xml:space="preserve"> έντυπα</w:t>
      </w:r>
      <w:r w:rsidRPr="007E1B65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7E1B65">
        <w:rPr>
          <w:rFonts w:ascii="Times New Roman" w:hAnsi="Times New Roman"/>
          <w:sz w:val="24"/>
          <w:szCs w:val="24"/>
          <w:lang w:val="el-GR"/>
        </w:rPr>
        <w:t>τα οποία και επισυνάπτονται σε μορφή ηλεκτρονικού λογιστικού φύλλου (</w:t>
      </w:r>
      <w:r w:rsidRPr="007E1B65">
        <w:rPr>
          <w:rFonts w:ascii="Times New Roman" w:hAnsi="Times New Roman"/>
          <w:sz w:val="24"/>
          <w:szCs w:val="24"/>
        </w:rPr>
        <w:t>excel</w:t>
      </w:r>
      <w:r w:rsidRPr="007E1B65">
        <w:rPr>
          <w:rFonts w:ascii="Times New Roman" w:hAnsi="Times New Roman"/>
          <w:sz w:val="24"/>
          <w:szCs w:val="24"/>
          <w:lang w:val="el-GR"/>
        </w:rPr>
        <w:t>).</w:t>
      </w:r>
    </w:p>
    <w:p w:rsidR="007E1B65" w:rsidRPr="007E1B65" w:rsidRDefault="007E1B65" w:rsidP="00F005F2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7E1B65" w:rsidRPr="007E1B65" w:rsidRDefault="00882E77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t>Β. ΕΝΤΥΠΑ</w:t>
      </w:r>
      <w:r w:rsidR="007E1B65" w:rsidRPr="007E1B65">
        <w:rPr>
          <w:rFonts w:ascii="Times New Roman" w:hAnsi="Times New Roman"/>
          <w:b/>
          <w:sz w:val="24"/>
          <w:szCs w:val="24"/>
          <w:u w:val="single"/>
          <w:lang w:val="el-GR"/>
        </w:rPr>
        <w:t>: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7E1B65">
        <w:rPr>
          <w:rFonts w:ascii="Times New Roman" w:hAnsi="Times New Roman"/>
          <w:b/>
          <w:sz w:val="24"/>
          <w:szCs w:val="24"/>
          <w:u w:val="single"/>
          <w:lang w:val="el-GR"/>
        </w:rPr>
        <w:t>1.Έντυπο. Καθημερινό Ωρολόγιο Πρόγραμμα Σχολείου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sz w:val="24"/>
          <w:szCs w:val="24"/>
          <w:lang w:val="el-GR"/>
        </w:rPr>
      </w:pPr>
      <w:r w:rsidRPr="007E1B65">
        <w:rPr>
          <w:rFonts w:ascii="Times New Roman" w:hAnsi="Times New Roman"/>
          <w:b/>
          <w:sz w:val="24"/>
          <w:szCs w:val="24"/>
          <w:lang w:val="el-GR"/>
        </w:rPr>
        <w:t>Σκοπός</w:t>
      </w:r>
      <w:r w:rsidRPr="007E1B65">
        <w:rPr>
          <w:rFonts w:ascii="Times New Roman" w:hAnsi="Times New Roman"/>
          <w:sz w:val="24"/>
          <w:szCs w:val="24"/>
          <w:lang w:val="el-GR"/>
        </w:rPr>
        <w:t>: Εμφανίζει το ωράριο λειτουργίας του σχολείου και διευκρινίζει τυχόν αλλαγές που έχουν γίνει σε σχέση με το προτεινόμενο από τη νομοθεσία (2</w:t>
      </w:r>
      <w:r w:rsidRPr="007E1B65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 w:rsidRPr="007E1B65">
        <w:rPr>
          <w:rFonts w:ascii="Times New Roman" w:hAnsi="Times New Roman"/>
          <w:sz w:val="24"/>
          <w:szCs w:val="24"/>
          <w:lang w:val="el-GR"/>
        </w:rPr>
        <w:t xml:space="preserve"> Σχετική).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sz w:val="24"/>
          <w:szCs w:val="24"/>
          <w:lang w:val="el-GR"/>
        </w:rPr>
      </w:pPr>
      <w:r w:rsidRPr="007E1B65">
        <w:rPr>
          <w:rFonts w:ascii="Times New Roman" w:hAnsi="Times New Roman"/>
          <w:sz w:val="24"/>
          <w:szCs w:val="24"/>
          <w:lang w:val="el-GR"/>
        </w:rPr>
        <w:t>Συμπληρώνεται και υποβάλλεται προς ενημέρωση στο Σχολικό Σύμβουλο σε ένα αντίτυπο.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7E1B65">
        <w:rPr>
          <w:rFonts w:ascii="Times New Roman" w:hAnsi="Times New Roman"/>
          <w:b/>
          <w:sz w:val="24"/>
          <w:szCs w:val="24"/>
          <w:u w:val="single"/>
          <w:lang w:val="el-GR"/>
        </w:rPr>
        <w:t>2. Έντυπο. Ονοματεπώνυμο και Διδακτικό Ωράριο Προσωπικού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7E1B65">
        <w:rPr>
          <w:rFonts w:ascii="Times New Roman" w:hAnsi="Times New Roman"/>
          <w:b/>
          <w:sz w:val="24"/>
          <w:szCs w:val="24"/>
          <w:lang w:val="el-GR"/>
        </w:rPr>
        <w:t>Σκοπός</w:t>
      </w:r>
      <w:r w:rsidRPr="007E1B65">
        <w:rPr>
          <w:rFonts w:ascii="Times New Roman" w:hAnsi="Times New Roman"/>
          <w:sz w:val="24"/>
          <w:szCs w:val="24"/>
          <w:lang w:val="el-GR"/>
        </w:rPr>
        <w:t>: Εμφανίζει στοιχεία σχετικά με το διδακτικό ωράριο του προσωπικού.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sz w:val="24"/>
          <w:szCs w:val="24"/>
          <w:lang w:val="el-GR"/>
        </w:rPr>
      </w:pPr>
      <w:r w:rsidRPr="007E1B65">
        <w:rPr>
          <w:rFonts w:ascii="Times New Roman" w:hAnsi="Times New Roman"/>
          <w:sz w:val="24"/>
          <w:szCs w:val="24"/>
          <w:lang w:val="el-GR"/>
        </w:rPr>
        <w:t>Συμπληρώνεται και υποβάλλεται προς ενημέρωση στο Σχολικό Σύμβουλο σε ένα αντίτυπο.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7E1B65">
        <w:rPr>
          <w:rFonts w:ascii="Times New Roman" w:hAnsi="Times New Roman"/>
          <w:b/>
          <w:sz w:val="24"/>
          <w:szCs w:val="24"/>
          <w:u w:val="single"/>
          <w:lang w:val="el-GR"/>
        </w:rPr>
        <w:t>3. Έντυπο. Ωρολόγιο Πρόγραμμα Τμήματος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sz w:val="24"/>
          <w:szCs w:val="24"/>
          <w:lang w:val="el-GR"/>
        </w:rPr>
      </w:pPr>
      <w:r w:rsidRPr="007E1B65">
        <w:rPr>
          <w:rFonts w:ascii="Times New Roman" w:hAnsi="Times New Roman"/>
          <w:b/>
          <w:sz w:val="24"/>
          <w:szCs w:val="24"/>
          <w:lang w:val="el-GR"/>
        </w:rPr>
        <w:t>Σκοπός</w:t>
      </w:r>
      <w:r w:rsidRPr="007E1B65">
        <w:rPr>
          <w:rFonts w:ascii="Times New Roman" w:hAnsi="Times New Roman"/>
          <w:sz w:val="24"/>
          <w:szCs w:val="24"/>
          <w:lang w:val="el-GR"/>
        </w:rPr>
        <w:t>: Το συγκεκριμένο, είναι το βασικό έντυπο. Εμφανίζει την εικόνα του κάθε τμήματος και κάθε μαθητή ξεχωριστά. Τα διδακτικά αντικείμενα στηρίζονται στις ενότητες της 10</w:t>
      </w:r>
      <w:r w:rsidRPr="007E1B65">
        <w:rPr>
          <w:rFonts w:ascii="Times New Roman" w:hAnsi="Times New Roman"/>
          <w:sz w:val="24"/>
          <w:szCs w:val="24"/>
          <w:vertAlign w:val="superscript"/>
          <w:lang w:val="el-GR"/>
        </w:rPr>
        <w:t>ης</w:t>
      </w:r>
      <w:r w:rsidRPr="007E1B65">
        <w:rPr>
          <w:rFonts w:ascii="Times New Roman" w:hAnsi="Times New Roman"/>
          <w:sz w:val="24"/>
          <w:szCs w:val="24"/>
          <w:lang w:val="el-GR"/>
        </w:rPr>
        <w:t xml:space="preserve"> Σχετικής.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sz w:val="24"/>
          <w:szCs w:val="24"/>
          <w:lang w:val="el-GR"/>
        </w:rPr>
      </w:pPr>
      <w:r w:rsidRPr="007E1B65">
        <w:rPr>
          <w:rFonts w:ascii="Times New Roman" w:hAnsi="Times New Roman"/>
          <w:sz w:val="24"/>
          <w:szCs w:val="24"/>
          <w:lang w:val="el-GR"/>
        </w:rPr>
        <w:t>Συμπληρώνεται ένα έντυπο για κάθε σχολικό τμήμα ξεχωριστά. Υποβάλλεται προς θεώρηση στο Σχολικό Σύμβουλο σε τρία αντίτυπα.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7E1B65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4. Έντυπο. Ωρολόγιο Πρόγραμμα Προσωπικού 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sz w:val="24"/>
          <w:szCs w:val="24"/>
          <w:lang w:val="el-GR"/>
        </w:rPr>
      </w:pPr>
      <w:r w:rsidRPr="007E1B65">
        <w:rPr>
          <w:rFonts w:ascii="Times New Roman" w:hAnsi="Times New Roman"/>
          <w:b/>
          <w:sz w:val="24"/>
          <w:szCs w:val="24"/>
          <w:lang w:val="el-GR"/>
        </w:rPr>
        <w:t>Σκοπός</w:t>
      </w:r>
      <w:r w:rsidRPr="007E1B65">
        <w:rPr>
          <w:rFonts w:ascii="Times New Roman" w:hAnsi="Times New Roman"/>
          <w:sz w:val="24"/>
          <w:szCs w:val="24"/>
          <w:lang w:val="el-GR"/>
        </w:rPr>
        <w:t xml:space="preserve">: Είναι συμπληρωματικό του 3.Εντύπου. Εμφανίζει το πρόγραμμα μόνο όσων Εκπαιδευτικών, ΕΕΠ και ΕΒΠ δεν εμφανίζει το 3.Έντυπο. 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sz w:val="24"/>
          <w:szCs w:val="24"/>
          <w:lang w:val="el-GR"/>
        </w:rPr>
      </w:pPr>
      <w:r w:rsidRPr="007E1B65">
        <w:rPr>
          <w:rFonts w:ascii="Times New Roman" w:hAnsi="Times New Roman"/>
          <w:sz w:val="24"/>
          <w:szCs w:val="24"/>
          <w:lang w:val="el-GR"/>
        </w:rPr>
        <w:lastRenderedPageBreak/>
        <w:t>Συμπληρώνεται ένα για κάθε Εκπαιδευτικό που για οποιοδήποτε λόγο δεν είναι υπεύθυνος τμήματος, για τους Εκπαιδευτικούς Ειδικοτήτων (π.χ. Γυμναστή, Μουσικό), για κάθε Ειδικό Εκπαιδευτικό ( π.χ. Ψυχολόγο, Κοινωνικό Λειτουργό) και Ειδικό Βοηθητικό Προσωπικό του σχολείου. Υποβάλλεται προς θεώρηση στο Σχολικό Σύμβουλο σε τρία αντίτυπα..</w:t>
      </w:r>
    </w:p>
    <w:p w:rsidR="007E1B65" w:rsidRPr="007E1B65" w:rsidRDefault="00EF1711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t>5</w:t>
      </w:r>
      <w:r w:rsidR="007E1B65" w:rsidRPr="007E1B65">
        <w:rPr>
          <w:rFonts w:ascii="Times New Roman" w:hAnsi="Times New Roman"/>
          <w:b/>
          <w:sz w:val="24"/>
          <w:szCs w:val="24"/>
          <w:u w:val="single"/>
          <w:lang w:val="el-GR"/>
        </w:rPr>
        <w:t>. Έντυπο. Ειδική Διαγνωστική Επιτροπή Αξιολόγησης (ΕΔΕΑ)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7E1B65">
        <w:rPr>
          <w:rFonts w:ascii="Times New Roman" w:hAnsi="Times New Roman"/>
          <w:b/>
          <w:sz w:val="24"/>
          <w:szCs w:val="24"/>
          <w:lang w:val="el-GR"/>
        </w:rPr>
        <w:t>Σκοπός</w:t>
      </w:r>
      <w:r w:rsidRPr="007E1B65">
        <w:rPr>
          <w:rFonts w:ascii="Times New Roman" w:hAnsi="Times New Roman"/>
          <w:sz w:val="24"/>
          <w:szCs w:val="24"/>
          <w:lang w:val="el-GR"/>
        </w:rPr>
        <w:t>: Δηλώνει τα μέλη της ΕΔΕΑ.</w:t>
      </w:r>
    </w:p>
    <w:p w:rsidR="007E1B65" w:rsidRPr="007E1B65" w:rsidRDefault="00EF1711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t>6</w:t>
      </w:r>
      <w:r w:rsidR="007E1B65" w:rsidRPr="007E1B65">
        <w:rPr>
          <w:rFonts w:ascii="Times New Roman" w:hAnsi="Times New Roman"/>
          <w:b/>
          <w:sz w:val="24"/>
          <w:szCs w:val="24"/>
          <w:u w:val="single"/>
          <w:lang w:val="el-GR"/>
        </w:rPr>
        <w:t>. Έντυπο. Καινοτόμα Προγράμματα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7E1B65">
        <w:rPr>
          <w:rFonts w:ascii="Times New Roman" w:hAnsi="Times New Roman"/>
          <w:b/>
          <w:sz w:val="24"/>
          <w:szCs w:val="24"/>
          <w:lang w:val="el-GR"/>
        </w:rPr>
        <w:t>Σκοπός</w:t>
      </w:r>
      <w:r w:rsidRPr="007E1B65">
        <w:rPr>
          <w:rFonts w:ascii="Times New Roman" w:hAnsi="Times New Roman"/>
          <w:sz w:val="24"/>
          <w:szCs w:val="24"/>
          <w:lang w:val="el-GR"/>
        </w:rPr>
        <w:t>: Καταγράφει τα προγράμματα που εξελίσσονται στη ΣΜΕΑΕ, τη διάρκεια και τους εμπλεκόμενους.</w:t>
      </w:r>
    </w:p>
    <w:p w:rsid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sz w:val="24"/>
          <w:szCs w:val="24"/>
          <w:lang w:val="el-GR"/>
        </w:rPr>
      </w:pPr>
      <w:r w:rsidRPr="007E1B65">
        <w:rPr>
          <w:rFonts w:ascii="Times New Roman" w:hAnsi="Times New Roman"/>
          <w:sz w:val="24"/>
          <w:szCs w:val="24"/>
          <w:lang w:val="el-GR"/>
        </w:rPr>
        <w:t>Συμπληρώνεται και υποβάλλεται προς ενημέρωση στο Σχολικό Σύμβουλο σε ένα αντίτυπο.</w:t>
      </w:r>
    </w:p>
    <w:p w:rsidR="00EF1711" w:rsidRPr="00EF1711" w:rsidRDefault="00EF1711" w:rsidP="00EF1711">
      <w:pPr>
        <w:spacing w:line="288" w:lineRule="auto"/>
        <w:ind w:left="-13" w:right="-335" w:firstLine="13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t>7</w:t>
      </w:r>
      <w:r w:rsidRPr="00EF1711">
        <w:rPr>
          <w:rFonts w:ascii="Times New Roman" w:hAnsi="Times New Roman"/>
          <w:b/>
          <w:sz w:val="24"/>
          <w:szCs w:val="24"/>
          <w:u w:val="single"/>
          <w:lang w:val="el-GR"/>
        </w:rPr>
        <w:t>. Έντυπο. Ατομικό Ωρολόγιο Πρόγραμμα Μαθητή</w:t>
      </w:r>
    </w:p>
    <w:p w:rsidR="007E1B65" w:rsidRPr="007E1B65" w:rsidRDefault="00EF1711" w:rsidP="00F005F2">
      <w:pPr>
        <w:spacing w:line="288" w:lineRule="auto"/>
        <w:ind w:left="-13" w:right="-335" w:firstLine="13"/>
        <w:jc w:val="both"/>
        <w:rPr>
          <w:rFonts w:ascii="Times New Roman" w:hAnsi="Times New Roman"/>
          <w:sz w:val="24"/>
          <w:szCs w:val="24"/>
          <w:lang w:val="el-GR"/>
        </w:rPr>
      </w:pPr>
      <w:r w:rsidRPr="00EF1711">
        <w:rPr>
          <w:rFonts w:ascii="Times New Roman" w:hAnsi="Times New Roman"/>
          <w:b/>
          <w:sz w:val="24"/>
          <w:szCs w:val="24"/>
          <w:lang w:val="el-GR"/>
        </w:rPr>
        <w:t>Σκοπός</w:t>
      </w:r>
      <w:r w:rsidRPr="00EF1711">
        <w:rPr>
          <w:rFonts w:ascii="Times New Roman" w:hAnsi="Times New Roman"/>
          <w:sz w:val="24"/>
          <w:szCs w:val="24"/>
          <w:lang w:val="el-GR"/>
        </w:rPr>
        <w:t xml:space="preserve">: Καταγράφει το ξεχωριστό πρόγραμμα του κάθε μαθητή με βάση το 3.Έντυπο. Συμπληρώνεται από τον εκπαιδευτικό υπεύθυνο του τμήματος και αποδίδεται, ένα έντυπο για/σε κάθε μαθητή του. Το συγκεκριμένο Έντυπο, </w:t>
      </w:r>
      <w:r w:rsidRPr="00EF1711">
        <w:rPr>
          <w:rFonts w:ascii="Times New Roman" w:hAnsi="Times New Roman"/>
          <w:sz w:val="24"/>
          <w:szCs w:val="24"/>
          <w:u w:val="single"/>
          <w:lang w:val="el-GR"/>
        </w:rPr>
        <w:t>δεν κατατίθεται</w:t>
      </w:r>
      <w:r w:rsidRPr="00EF1711">
        <w:rPr>
          <w:rFonts w:ascii="Times New Roman" w:hAnsi="Times New Roman"/>
          <w:sz w:val="24"/>
          <w:szCs w:val="24"/>
          <w:lang w:val="el-GR"/>
        </w:rPr>
        <w:t xml:space="preserve"> στον Σχολικό Σύμβουλο.</w:t>
      </w:r>
    </w:p>
    <w:p w:rsidR="007E1B65" w:rsidRPr="007E1B65" w:rsidRDefault="007E1B65" w:rsidP="007E1B65">
      <w:pPr>
        <w:spacing w:line="288" w:lineRule="auto"/>
        <w:ind w:right="-335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E1B65" w:rsidRPr="007E1B65" w:rsidRDefault="007E1B65" w:rsidP="00F005F2">
      <w:pPr>
        <w:spacing w:line="288" w:lineRule="auto"/>
        <w:ind w:left="-13" w:right="-335" w:firstLine="13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7E1B65">
        <w:rPr>
          <w:rFonts w:ascii="Times New Roman" w:hAnsi="Times New Roman"/>
          <w:b/>
          <w:sz w:val="24"/>
          <w:szCs w:val="24"/>
          <w:u w:val="single"/>
          <w:lang w:val="el-GR"/>
        </w:rPr>
        <w:t>Γ. ΔΙΑΔΙΚΑΣΙΑ</w:t>
      </w:r>
      <w:r w:rsidRPr="007E1B65">
        <w:rPr>
          <w:rFonts w:ascii="Times New Roman" w:hAnsi="Times New Roman"/>
          <w:b/>
          <w:sz w:val="24"/>
          <w:szCs w:val="24"/>
          <w:lang w:val="el-GR"/>
        </w:rPr>
        <w:t>: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sz w:val="24"/>
          <w:szCs w:val="24"/>
          <w:lang w:val="el-GR"/>
        </w:rPr>
      </w:pPr>
      <w:r w:rsidRPr="007E1B65">
        <w:rPr>
          <w:rFonts w:ascii="Times New Roman" w:hAnsi="Times New Roman"/>
          <w:sz w:val="24"/>
          <w:szCs w:val="24"/>
          <w:lang w:val="el-GR"/>
        </w:rPr>
        <w:t xml:space="preserve">Προτείνεται αρχικά να συμπληρωθεί το </w:t>
      </w:r>
      <w:r w:rsidRPr="007E1B65">
        <w:rPr>
          <w:rFonts w:ascii="Times New Roman" w:hAnsi="Times New Roman"/>
          <w:b/>
          <w:sz w:val="24"/>
          <w:szCs w:val="24"/>
          <w:lang w:val="el-GR"/>
        </w:rPr>
        <w:t>1. και 2. Έντυπο</w:t>
      </w:r>
      <w:r w:rsidRPr="007E1B65">
        <w:rPr>
          <w:rFonts w:ascii="Times New Roman" w:hAnsi="Times New Roman"/>
          <w:sz w:val="24"/>
          <w:szCs w:val="24"/>
          <w:lang w:val="el-GR"/>
        </w:rPr>
        <w:t xml:space="preserve"> ώστε να υπάρχει άποψη σχετικά με το διδακτικό ωράριο του συνόλου του προσωπικού. Κατόπιν καθορίζεται το πρόγραμμα των Τμημάτων (</w:t>
      </w:r>
      <w:r w:rsidRPr="007E1B65">
        <w:rPr>
          <w:rFonts w:ascii="Times New Roman" w:hAnsi="Times New Roman"/>
          <w:b/>
          <w:sz w:val="24"/>
          <w:szCs w:val="24"/>
          <w:lang w:val="el-GR"/>
        </w:rPr>
        <w:t>3. Έντυπο</w:t>
      </w:r>
      <w:r w:rsidRPr="007E1B65">
        <w:rPr>
          <w:rFonts w:ascii="Times New Roman" w:hAnsi="Times New Roman"/>
          <w:sz w:val="24"/>
          <w:szCs w:val="24"/>
          <w:lang w:val="el-GR"/>
        </w:rPr>
        <w:t xml:space="preserve">) και ταυτόχρονα το </w:t>
      </w:r>
      <w:r w:rsidRPr="007E1B65">
        <w:rPr>
          <w:rFonts w:ascii="Times New Roman" w:hAnsi="Times New Roman"/>
          <w:b/>
          <w:sz w:val="24"/>
          <w:szCs w:val="24"/>
          <w:lang w:val="el-GR"/>
        </w:rPr>
        <w:t>4.Έντυπο.</w:t>
      </w:r>
      <w:r w:rsidR="00EF1711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EF1711" w:rsidRPr="00EF1711">
        <w:rPr>
          <w:rFonts w:ascii="Times New Roman" w:hAnsi="Times New Roman"/>
          <w:sz w:val="24"/>
          <w:szCs w:val="24"/>
          <w:lang w:val="el-GR"/>
        </w:rPr>
        <w:t>Συστήνεται</w:t>
      </w:r>
      <w:r w:rsidR="00EF1711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7E1B65">
        <w:rPr>
          <w:rFonts w:ascii="Times New Roman" w:hAnsi="Times New Roman"/>
          <w:sz w:val="24"/>
          <w:szCs w:val="24"/>
          <w:lang w:val="el-GR"/>
        </w:rPr>
        <w:t>η ΕΔΕΑ (</w:t>
      </w:r>
      <w:r w:rsidR="00EF1711">
        <w:rPr>
          <w:rFonts w:ascii="Times New Roman" w:hAnsi="Times New Roman"/>
          <w:b/>
          <w:sz w:val="24"/>
          <w:szCs w:val="24"/>
          <w:lang w:val="el-GR"/>
        </w:rPr>
        <w:t>5</w:t>
      </w:r>
      <w:r w:rsidRPr="007E1B65">
        <w:rPr>
          <w:rFonts w:ascii="Times New Roman" w:hAnsi="Times New Roman"/>
          <w:b/>
          <w:sz w:val="24"/>
          <w:szCs w:val="24"/>
          <w:lang w:val="el-GR"/>
        </w:rPr>
        <w:t>.Έντυπο</w:t>
      </w:r>
      <w:r w:rsidRPr="007E1B65">
        <w:rPr>
          <w:rFonts w:ascii="Times New Roman" w:hAnsi="Times New Roman"/>
          <w:sz w:val="24"/>
          <w:szCs w:val="24"/>
          <w:lang w:val="el-GR"/>
        </w:rPr>
        <w:t>). Συνάμα, καταγράφονται Καινοτόμα Προγράμματα που εφαρμόζει η ΣΜΕΑΕ (</w:t>
      </w:r>
      <w:r w:rsidR="00EF1711">
        <w:rPr>
          <w:rFonts w:ascii="Times New Roman" w:hAnsi="Times New Roman"/>
          <w:b/>
          <w:sz w:val="24"/>
          <w:szCs w:val="24"/>
          <w:lang w:val="el-GR"/>
        </w:rPr>
        <w:t>6</w:t>
      </w:r>
      <w:r w:rsidRPr="007E1B65">
        <w:rPr>
          <w:rFonts w:ascii="Times New Roman" w:hAnsi="Times New Roman"/>
          <w:b/>
          <w:sz w:val="24"/>
          <w:szCs w:val="24"/>
          <w:lang w:val="el-GR"/>
        </w:rPr>
        <w:t>.Έντυπο</w:t>
      </w:r>
      <w:r w:rsidRPr="007E1B65">
        <w:rPr>
          <w:rFonts w:ascii="Times New Roman" w:hAnsi="Times New Roman"/>
          <w:sz w:val="24"/>
          <w:szCs w:val="24"/>
          <w:lang w:val="el-GR"/>
        </w:rPr>
        <w:t>). Τέλος, βάσει των ανωτέρω, κάθε εκπαιδευτικός υπεύθυνος τμήματος, δημιουργεί ένα έντυπο για κάθε μαθητή του ξεχωριστά, το οποίο και του αποδίδει (</w:t>
      </w:r>
      <w:r w:rsidR="00EF1711">
        <w:rPr>
          <w:rFonts w:ascii="Times New Roman" w:hAnsi="Times New Roman"/>
          <w:b/>
          <w:sz w:val="24"/>
          <w:szCs w:val="24"/>
          <w:lang w:val="el-GR"/>
        </w:rPr>
        <w:t>7</w:t>
      </w:r>
      <w:r w:rsidRPr="007E1B65">
        <w:rPr>
          <w:rFonts w:ascii="Times New Roman" w:hAnsi="Times New Roman"/>
          <w:b/>
          <w:sz w:val="24"/>
          <w:szCs w:val="24"/>
          <w:lang w:val="el-GR"/>
        </w:rPr>
        <w:t>.Έντυπο</w:t>
      </w:r>
      <w:r w:rsidRPr="007E1B65">
        <w:rPr>
          <w:rFonts w:ascii="Times New Roman" w:hAnsi="Times New Roman"/>
          <w:sz w:val="24"/>
          <w:szCs w:val="24"/>
          <w:lang w:val="el-GR"/>
        </w:rPr>
        <w:t xml:space="preserve">). </w:t>
      </w:r>
    </w:p>
    <w:p w:rsidR="007E1B65" w:rsidRPr="007E1B65" w:rsidRDefault="00EF1711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Το σύνολο </w:t>
      </w:r>
      <w:r w:rsidR="007E1B65" w:rsidRPr="007E1B65">
        <w:rPr>
          <w:rFonts w:ascii="Times New Roman" w:hAnsi="Times New Roman"/>
          <w:sz w:val="24"/>
          <w:szCs w:val="24"/>
          <w:lang w:val="el-GR"/>
        </w:rPr>
        <w:t xml:space="preserve">των Εντύπων του Εβδομαδιαίου Ωρολογίου Προγράμματος ΣΜΕΑΕ υπογράφονται από τους συμμετέχοντες και σφραγίζονται. 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sz w:val="24"/>
          <w:szCs w:val="24"/>
          <w:lang w:val="el-GR"/>
        </w:rPr>
      </w:pPr>
      <w:r w:rsidRPr="007E1B65">
        <w:rPr>
          <w:rFonts w:ascii="Times New Roman" w:hAnsi="Times New Roman"/>
          <w:sz w:val="24"/>
          <w:szCs w:val="24"/>
          <w:lang w:val="el-GR"/>
        </w:rPr>
        <w:t xml:space="preserve">Στη συνέχεια, με ευθύνη του Διευθυντή ή Προϊσταμένου της ΣΜΕΑΕ, υποβάλλονται στο Σχολικό Σύμβουλο προς ενημέρωση από </w:t>
      </w:r>
      <w:r w:rsidRPr="007E1B65">
        <w:rPr>
          <w:rFonts w:ascii="Times New Roman" w:hAnsi="Times New Roman"/>
          <w:b/>
          <w:sz w:val="24"/>
          <w:szCs w:val="24"/>
          <w:lang w:val="el-GR"/>
        </w:rPr>
        <w:t>ένα αντίτυπο</w:t>
      </w:r>
      <w:r w:rsidR="00722C8C">
        <w:rPr>
          <w:rFonts w:ascii="Times New Roman" w:hAnsi="Times New Roman"/>
          <w:sz w:val="24"/>
          <w:szCs w:val="24"/>
          <w:lang w:val="el-GR"/>
        </w:rPr>
        <w:t xml:space="preserve"> τα Έντυπα 1, 2, 5, 6, 7</w:t>
      </w:r>
      <w:r w:rsidRPr="007E1B65">
        <w:rPr>
          <w:rFonts w:ascii="Times New Roman" w:hAnsi="Times New Roman"/>
          <w:sz w:val="24"/>
          <w:szCs w:val="24"/>
          <w:lang w:val="el-GR"/>
        </w:rPr>
        <w:t xml:space="preserve"> και από </w:t>
      </w:r>
      <w:r w:rsidR="00722C8C">
        <w:rPr>
          <w:rFonts w:ascii="Times New Roman" w:hAnsi="Times New Roman"/>
          <w:b/>
          <w:sz w:val="24"/>
          <w:szCs w:val="24"/>
          <w:lang w:val="el-GR"/>
        </w:rPr>
        <w:t xml:space="preserve">τρία αντίτυπα </w:t>
      </w:r>
      <w:r w:rsidRPr="007E1B65">
        <w:rPr>
          <w:rFonts w:ascii="Times New Roman" w:hAnsi="Times New Roman"/>
          <w:b/>
          <w:sz w:val="24"/>
          <w:szCs w:val="24"/>
          <w:lang w:val="el-GR"/>
        </w:rPr>
        <w:t xml:space="preserve"> τα Έντυπα 3, 4.</w:t>
      </w:r>
      <w:r w:rsidRPr="007E1B65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7E1B65" w:rsidRPr="007E1B65" w:rsidRDefault="007E1B65" w:rsidP="00F005F2">
      <w:pPr>
        <w:spacing w:line="288" w:lineRule="auto"/>
        <w:ind w:left="-13" w:right="-335" w:firstLine="13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7E1B65">
        <w:rPr>
          <w:rFonts w:ascii="Times New Roman" w:hAnsi="Times New Roman"/>
          <w:sz w:val="24"/>
          <w:szCs w:val="24"/>
          <w:lang w:val="el-GR"/>
        </w:rPr>
        <w:t>Επιπλέον, με ευθύνη του Διευθυντή του σχολείου, αντίγ</w:t>
      </w:r>
      <w:r w:rsidR="00722C8C">
        <w:rPr>
          <w:rFonts w:ascii="Times New Roman" w:hAnsi="Times New Roman"/>
          <w:sz w:val="24"/>
          <w:szCs w:val="24"/>
          <w:lang w:val="el-GR"/>
        </w:rPr>
        <w:t xml:space="preserve">ραφο του συνόλου </w:t>
      </w:r>
      <w:r w:rsidRPr="007E1B65">
        <w:rPr>
          <w:rFonts w:ascii="Times New Roman" w:hAnsi="Times New Roman"/>
          <w:sz w:val="24"/>
          <w:szCs w:val="24"/>
          <w:lang w:val="el-GR"/>
        </w:rPr>
        <w:t>των Εντύπων του Εβδομαδιαίου Ωρολογίου Προγράμματος</w:t>
      </w:r>
      <w:r w:rsidR="00722C8C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7E1B65">
        <w:rPr>
          <w:rFonts w:ascii="Times New Roman" w:hAnsi="Times New Roman"/>
          <w:b/>
          <w:sz w:val="24"/>
          <w:szCs w:val="24"/>
          <w:lang w:val="el-GR"/>
        </w:rPr>
        <w:t>βρίσκεται διαρκώς, αναρτημένο ή σε ντοσιέ στο γραφείο διδασκόντων του σχολείου.</w:t>
      </w:r>
    </w:p>
    <w:p w:rsidR="007E1B65" w:rsidRPr="007E1B65" w:rsidRDefault="007E1B65" w:rsidP="007E1B65">
      <w:pPr>
        <w:spacing w:line="288" w:lineRule="auto"/>
        <w:ind w:left="-13" w:right="-335" w:firstLine="13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7E1B65">
        <w:rPr>
          <w:rFonts w:ascii="Times New Roman" w:hAnsi="Times New Roman"/>
          <w:b/>
          <w:sz w:val="24"/>
          <w:szCs w:val="24"/>
          <w:lang w:val="el-GR"/>
        </w:rPr>
        <w:t>Της παρούσας εγκυκλίου, παρακαλούμε να λάβει ενυπόγραφα γνώση το σύνολο του προσωπικού των ΣΜΕΑΕ.</w:t>
      </w:r>
    </w:p>
    <w:p w:rsidR="007E1B65" w:rsidRPr="00943340" w:rsidRDefault="007E1B65" w:rsidP="007E1B65">
      <w:pPr>
        <w:ind w:firstLine="72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BE0C00" w:rsidRPr="004C49D8" w:rsidRDefault="007E500A" w:rsidP="00BE0C00">
      <w:pPr>
        <w:ind w:firstLine="72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                                                      </w:t>
      </w:r>
      <w:r w:rsidR="003B796D">
        <w:rPr>
          <w:rFonts w:ascii="Times New Roman" w:hAnsi="Times New Roman"/>
          <w:sz w:val="28"/>
          <w:szCs w:val="28"/>
          <w:lang w:val="el-GR"/>
        </w:rPr>
        <w:t xml:space="preserve">    </w:t>
      </w:r>
      <w:r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4C49D8">
        <w:rPr>
          <w:rFonts w:ascii="Times New Roman" w:hAnsi="Times New Roman"/>
          <w:sz w:val="24"/>
          <w:szCs w:val="24"/>
          <w:lang w:val="el-GR"/>
        </w:rPr>
        <w:t>Ο Σχολικός Σύμβουλος ΕΑΕ</w:t>
      </w:r>
    </w:p>
    <w:p w:rsidR="00BE0C00" w:rsidRDefault="00BE0C00" w:rsidP="00BE0C00">
      <w:pPr>
        <w:rPr>
          <w:rFonts w:ascii="Calibri" w:hAnsi="Calibri" w:cs="Calibri"/>
          <w:lang w:val="el-GR"/>
        </w:rPr>
      </w:pPr>
    </w:p>
    <w:p w:rsidR="00BE0C00" w:rsidRDefault="003B796D" w:rsidP="00BE0C00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noProof/>
          <w:lang w:val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48895</wp:posOffset>
            </wp:positionV>
            <wp:extent cx="895350" cy="885825"/>
            <wp:effectExtent l="19050" t="0" r="0" b="0"/>
            <wp:wrapTight wrapText="bothSides">
              <wp:wrapPolygon edited="0">
                <wp:start x="-460" y="0"/>
                <wp:lineTo x="-460" y="21368"/>
                <wp:lineTo x="21600" y="21368"/>
                <wp:lineTo x="21600" y="0"/>
                <wp:lineTo x="-460" y="0"/>
              </wp:wrapPolygon>
            </wp:wrapTight>
            <wp:docPr id="2" name="Εικόνα 2" descr="C:\Documents and Settings\user\Επιφάνεια εργασίας\σφραγίδα υπογραφ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Επιφάνεια εργασίας\σφραγίδα υπογραφή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00D" w:rsidRDefault="00EF400D" w:rsidP="00BE0C00">
      <w:pPr>
        <w:rPr>
          <w:rFonts w:ascii="Calibri" w:hAnsi="Calibri" w:cs="Calibri"/>
          <w:lang w:val="el-GR"/>
        </w:rPr>
      </w:pPr>
    </w:p>
    <w:p w:rsidR="00EF400D" w:rsidRDefault="00EF400D" w:rsidP="00BE0C00">
      <w:pPr>
        <w:rPr>
          <w:rFonts w:ascii="Calibri" w:hAnsi="Calibri" w:cs="Calibri"/>
          <w:lang w:val="el-GR"/>
        </w:rPr>
      </w:pPr>
    </w:p>
    <w:p w:rsidR="00EF400D" w:rsidRDefault="00EF400D" w:rsidP="00BE0C00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                                    </w:t>
      </w:r>
    </w:p>
    <w:p w:rsidR="00F50252" w:rsidRDefault="003B796D" w:rsidP="00BE0C00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                         </w:t>
      </w:r>
    </w:p>
    <w:p w:rsidR="00F50252" w:rsidRDefault="00F50252" w:rsidP="00BE0C00">
      <w:pPr>
        <w:rPr>
          <w:rFonts w:ascii="Calibri" w:hAnsi="Calibri" w:cs="Calibri"/>
          <w:lang w:val="el-GR"/>
        </w:rPr>
      </w:pPr>
    </w:p>
    <w:p w:rsidR="00BE0C00" w:rsidRPr="00EF400D" w:rsidRDefault="00BE0C00" w:rsidP="00BE0C00">
      <w:pPr>
        <w:rPr>
          <w:rFonts w:asciiTheme="minorHAnsi" w:hAnsiTheme="minorHAnsi"/>
          <w:lang w:val="el-GR"/>
        </w:rPr>
      </w:pPr>
    </w:p>
    <w:p w:rsidR="00BE0C00" w:rsidRPr="004C49D8" w:rsidRDefault="00BE0C00" w:rsidP="00BE0C00">
      <w:pPr>
        <w:ind w:firstLine="227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lang w:val="el-GR"/>
        </w:rPr>
        <w:tab/>
      </w:r>
      <w:r w:rsidRPr="004C49D8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</w:t>
      </w:r>
      <w:r w:rsidRPr="004C49D8">
        <w:rPr>
          <w:rFonts w:ascii="Times New Roman" w:hAnsi="Times New Roman"/>
          <w:bCs/>
          <w:sz w:val="24"/>
          <w:szCs w:val="24"/>
          <w:lang w:val="el-GR"/>
        </w:rPr>
        <w:t>Ανανίας  Π</w:t>
      </w:r>
      <w:r w:rsidRPr="004C49D8">
        <w:rPr>
          <w:rFonts w:ascii="Times New Roman" w:hAnsi="Times New Roman"/>
          <w:sz w:val="24"/>
          <w:szCs w:val="24"/>
          <w:lang w:val="el-GR"/>
        </w:rPr>
        <w:t xml:space="preserve">  </w:t>
      </w:r>
      <w:r w:rsidRPr="004C49D8">
        <w:rPr>
          <w:rFonts w:ascii="Times New Roman" w:hAnsi="Times New Roman"/>
          <w:bCs/>
          <w:sz w:val="24"/>
          <w:szCs w:val="24"/>
          <w:lang w:val="el-GR"/>
        </w:rPr>
        <w:t xml:space="preserve">Τοζακίδης </w:t>
      </w:r>
    </w:p>
    <w:p w:rsidR="00BE0C00" w:rsidRPr="00BE0C00" w:rsidRDefault="00BE0C00" w:rsidP="00BE0C00">
      <w:pPr>
        <w:ind w:firstLine="227"/>
        <w:jc w:val="both"/>
        <w:rPr>
          <w:rFonts w:ascii="Times New Roman" w:hAnsi="Times New Roman"/>
          <w:bCs/>
          <w:sz w:val="28"/>
          <w:szCs w:val="28"/>
          <w:lang w:val="el-GR"/>
        </w:rPr>
      </w:pPr>
      <w:r w:rsidRPr="004C49D8">
        <w:rPr>
          <w:rFonts w:ascii="Times New Roman" w:hAnsi="Times New Roman"/>
          <w:bCs/>
          <w:sz w:val="24"/>
          <w:szCs w:val="24"/>
          <w:lang w:val="el-GR"/>
        </w:rPr>
        <w:t xml:space="preserve">                                                                               </w:t>
      </w:r>
      <w:r w:rsidR="004C49D8">
        <w:rPr>
          <w:rFonts w:ascii="Times New Roman" w:hAnsi="Times New Roman"/>
          <w:bCs/>
          <w:sz w:val="24"/>
          <w:szCs w:val="24"/>
          <w:lang w:val="el-GR"/>
        </w:rPr>
        <w:t xml:space="preserve">                  </w:t>
      </w:r>
      <w:r w:rsidRPr="004C49D8">
        <w:rPr>
          <w:rFonts w:ascii="Times New Roman" w:hAnsi="Times New Roman"/>
          <w:bCs/>
          <w:sz w:val="24"/>
          <w:szCs w:val="24"/>
          <w:lang w:val="el-GR"/>
        </w:rPr>
        <w:t xml:space="preserve"> Δάσκαλος ΕΑΕ</w:t>
      </w:r>
    </w:p>
    <w:p w:rsidR="007E500A" w:rsidRDefault="007E500A" w:rsidP="00AB181C">
      <w:pPr>
        <w:ind w:firstLine="720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194631" w:rsidRPr="00194631" w:rsidRDefault="007E500A" w:rsidP="00194631">
      <w:pPr>
        <w:ind w:firstLine="720"/>
        <w:jc w:val="both"/>
        <w:rPr>
          <w:rFonts w:ascii="Times New Roman" w:hAnsi="Times New Roman"/>
          <w:b/>
          <w:noProof/>
          <w:u w:val="single"/>
          <w:lang w:val="el-GR"/>
        </w:rPr>
      </w:pPr>
      <w:r>
        <w:rPr>
          <w:rFonts w:ascii="Times New Roman" w:hAnsi="Times New Roman"/>
          <w:noProof/>
          <w:lang w:val="el-GR"/>
        </w:rPr>
        <w:t xml:space="preserve"> </w:t>
      </w:r>
      <w:r w:rsidR="00194631" w:rsidRPr="00194631">
        <w:rPr>
          <w:rFonts w:ascii="Times New Roman" w:hAnsi="Times New Roman"/>
          <w:b/>
          <w:noProof/>
          <w:u w:val="single"/>
          <w:lang w:val="el-GR"/>
        </w:rPr>
        <w:t xml:space="preserve">Συνημμένα: </w:t>
      </w:r>
    </w:p>
    <w:p w:rsidR="00194631" w:rsidRPr="00194631" w:rsidRDefault="00194631" w:rsidP="00194631">
      <w:pPr>
        <w:ind w:firstLine="720"/>
        <w:jc w:val="both"/>
        <w:rPr>
          <w:rFonts w:ascii="Times New Roman" w:hAnsi="Times New Roman"/>
          <w:noProof/>
          <w:lang w:val="el-GR"/>
        </w:rPr>
      </w:pPr>
      <w:r w:rsidRPr="00194631">
        <w:rPr>
          <w:rFonts w:ascii="Times New Roman" w:hAnsi="Times New Roman"/>
          <w:noProof/>
          <w:lang w:val="el-GR"/>
        </w:rPr>
        <w:t>1.Ηλεκτρονικό λογιστικό φύλλο (</w:t>
      </w:r>
      <w:r w:rsidRPr="00194631">
        <w:rPr>
          <w:rFonts w:ascii="Times New Roman" w:hAnsi="Times New Roman"/>
          <w:noProof/>
        </w:rPr>
        <w:t>excel</w:t>
      </w:r>
      <w:r w:rsidRPr="00194631">
        <w:rPr>
          <w:rFonts w:ascii="Times New Roman" w:hAnsi="Times New Roman"/>
          <w:noProof/>
          <w:lang w:val="el-GR"/>
        </w:rPr>
        <w:t>) Συστοιχίας Εντύπων Εβδομαδιαίου Ωρολογίου Προγράμματος ΣΜΕΑΕ Π.Ε.</w:t>
      </w:r>
    </w:p>
    <w:p w:rsidR="00194631" w:rsidRPr="00194631" w:rsidRDefault="00194631" w:rsidP="00194631">
      <w:pPr>
        <w:ind w:firstLine="720"/>
        <w:jc w:val="both"/>
        <w:rPr>
          <w:rFonts w:ascii="Times New Roman" w:hAnsi="Times New Roman"/>
          <w:noProof/>
          <w:lang w:val="el-GR"/>
        </w:rPr>
      </w:pPr>
      <w:r w:rsidRPr="00194631">
        <w:rPr>
          <w:rFonts w:ascii="Times New Roman" w:hAnsi="Times New Roman"/>
          <w:noProof/>
          <w:lang w:val="el-GR"/>
        </w:rPr>
        <w:t>2.Υπόδειγμα (</w:t>
      </w:r>
      <w:r w:rsidRPr="00194631">
        <w:rPr>
          <w:rFonts w:ascii="Times New Roman" w:hAnsi="Times New Roman"/>
          <w:noProof/>
        </w:rPr>
        <w:t>demo</w:t>
      </w:r>
      <w:r w:rsidRPr="00194631">
        <w:rPr>
          <w:rFonts w:ascii="Times New Roman" w:hAnsi="Times New Roman"/>
          <w:noProof/>
          <w:lang w:val="el-GR"/>
        </w:rPr>
        <w:t>) ηλεκτρονικού λογιστικού φύλλου (</w:t>
      </w:r>
      <w:r w:rsidRPr="00194631">
        <w:rPr>
          <w:rFonts w:ascii="Times New Roman" w:hAnsi="Times New Roman"/>
          <w:noProof/>
        </w:rPr>
        <w:t>excel</w:t>
      </w:r>
      <w:r w:rsidRPr="00194631">
        <w:rPr>
          <w:rFonts w:ascii="Times New Roman" w:hAnsi="Times New Roman"/>
          <w:noProof/>
          <w:lang w:val="el-GR"/>
        </w:rPr>
        <w:t>) Συστοιχίας Εντύπων Εβδομαδιαίου Ωρολογίου Προγράμματος ΣΜΕΑΕ Π.Ε.</w:t>
      </w:r>
    </w:p>
    <w:p w:rsidR="007E500A" w:rsidRDefault="007E500A" w:rsidP="004C49D8">
      <w:pPr>
        <w:ind w:firstLine="72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noProof/>
          <w:lang w:val="el-GR"/>
        </w:rPr>
        <w:t xml:space="preserve">                                                                                      </w:t>
      </w:r>
    </w:p>
    <w:sectPr w:rsidR="007E500A" w:rsidSect="0053791F">
      <w:headerReference w:type="default" r:id="rId11"/>
      <w:footerReference w:type="even" r:id="rId12"/>
      <w:footerReference w:type="default" r:id="rId13"/>
      <w:pgSz w:w="11907" w:h="16840" w:code="9"/>
      <w:pgMar w:top="340" w:right="1134" w:bottom="510" w:left="1134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84D" w:rsidRDefault="0094284D">
      <w:r>
        <w:separator/>
      </w:r>
    </w:p>
  </w:endnote>
  <w:endnote w:type="continuationSeparator" w:id="1">
    <w:p w:rsidR="0094284D" w:rsidRDefault="0094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77" w:rsidRDefault="004D5E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7F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F77" w:rsidRDefault="00CF7F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77" w:rsidRDefault="004D5E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7F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9D8">
      <w:rPr>
        <w:rStyle w:val="a5"/>
        <w:noProof/>
      </w:rPr>
      <w:t>2</w:t>
    </w:r>
    <w:r>
      <w:rPr>
        <w:rStyle w:val="a5"/>
      </w:rPr>
      <w:fldChar w:fldCharType="end"/>
    </w:r>
  </w:p>
  <w:p w:rsidR="00CF7F77" w:rsidRDefault="00CF7F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84D" w:rsidRDefault="0094284D">
      <w:r>
        <w:separator/>
      </w:r>
    </w:p>
  </w:footnote>
  <w:footnote w:type="continuationSeparator" w:id="1">
    <w:p w:rsidR="0094284D" w:rsidRDefault="00942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77" w:rsidRDefault="00CF7F77">
    <w:pPr>
      <w:ind w:left="1440" w:firstLine="403"/>
      <w:rPr>
        <w:rFonts w:ascii="Helvetica" w:hAnsi="Helvetic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D55"/>
    <w:multiLevelType w:val="hybridMultilevel"/>
    <w:tmpl w:val="2CAC4E7A"/>
    <w:lvl w:ilvl="0" w:tplc="8DDCC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96C65"/>
    <w:multiLevelType w:val="hybridMultilevel"/>
    <w:tmpl w:val="69D0DFA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A259F"/>
    <w:multiLevelType w:val="hybridMultilevel"/>
    <w:tmpl w:val="F8D22E18"/>
    <w:lvl w:ilvl="0" w:tplc="271842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6EF3ACB"/>
    <w:multiLevelType w:val="hybridMultilevel"/>
    <w:tmpl w:val="55CCFE26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C1076BE"/>
    <w:multiLevelType w:val="hybridMultilevel"/>
    <w:tmpl w:val="56402F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7974A7"/>
    <w:multiLevelType w:val="hybridMultilevel"/>
    <w:tmpl w:val="0606675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F847DA5"/>
    <w:multiLevelType w:val="hybridMultilevel"/>
    <w:tmpl w:val="3238E4FE"/>
    <w:lvl w:ilvl="0" w:tplc="0408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641786"/>
    <w:multiLevelType w:val="hybridMultilevel"/>
    <w:tmpl w:val="E5C6A03A"/>
    <w:lvl w:ilvl="0" w:tplc="1FE4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91F"/>
    <w:rsid w:val="00003F85"/>
    <w:rsid w:val="00011899"/>
    <w:rsid w:val="0001202A"/>
    <w:rsid w:val="000417F1"/>
    <w:rsid w:val="00041F47"/>
    <w:rsid w:val="0004365F"/>
    <w:rsid w:val="00046428"/>
    <w:rsid w:val="00054B52"/>
    <w:rsid w:val="000560AA"/>
    <w:rsid w:val="00060220"/>
    <w:rsid w:val="00066C16"/>
    <w:rsid w:val="0008103A"/>
    <w:rsid w:val="00090F98"/>
    <w:rsid w:val="000B0E41"/>
    <w:rsid w:val="000C64BB"/>
    <w:rsid w:val="000D2C47"/>
    <w:rsid w:val="000D2D58"/>
    <w:rsid w:val="000D5DBB"/>
    <w:rsid w:val="000D6927"/>
    <w:rsid w:val="000E1BAF"/>
    <w:rsid w:val="000E54A4"/>
    <w:rsid w:val="000F1565"/>
    <w:rsid w:val="00115B8B"/>
    <w:rsid w:val="00125C0D"/>
    <w:rsid w:val="0014233C"/>
    <w:rsid w:val="00146881"/>
    <w:rsid w:val="001545B0"/>
    <w:rsid w:val="00157C81"/>
    <w:rsid w:val="0016312B"/>
    <w:rsid w:val="00172E45"/>
    <w:rsid w:val="00174117"/>
    <w:rsid w:val="00174194"/>
    <w:rsid w:val="001749AA"/>
    <w:rsid w:val="00174F13"/>
    <w:rsid w:val="00182A62"/>
    <w:rsid w:val="00186E76"/>
    <w:rsid w:val="001904CA"/>
    <w:rsid w:val="001909C9"/>
    <w:rsid w:val="00193197"/>
    <w:rsid w:val="00194631"/>
    <w:rsid w:val="001B7EEB"/>
    <w:rsid w:val="001C1CFF"/>
    <w:rsid w:val="001C39ED"/>
    <w:rsid w:val="001D2D51"/>
    <w:rsid w:val="001D482F"/>
    <w:rsid w:val="001E0877"/>
    <w:rsid w:val="001E206A"/>
    <w:rsid w:val="001E49F4"/>
    <w:rsid w:val="001F02D4"/>
    <w:rsid w:val="00204AF9"/>
    <w:rsid w:val="00214BF8"/>
    <w:rsid w:val="0022454D"/>
    <w:rsid w:val="00246A76"/>
    <w:rsid w:val="00254D65"/>
    <w:rsid w:val="002657F6"/>
    <w:rsid w:val="002669A5"/>
    <w:rsid w:val="00280712"/>
    <w:rsid w:val="00291CA6"/>
    <w:rsid w:val="00293796"/>
    <w:rsid w:val="002C22E6"/>
    <w:rsid w:val="002C3E3A"/>
    <w:rsid w:val="002D2A88"/>
    <w:rsid w:val="002D45E2"/>
    <w:rsid w:val="002D7BE6"/>
    <w:rsid w:val="002E10F2"/>
    <w:rsid w:val="002E5C8C"/>
    <w:rsid w:val="002F3036"/>
    <w:rsid w:val="002F308D"/>
    <w:rsid w:val="002F7AA5"/>
    <w:rsid w:val="003010F3"/>
    <w:rsid w:val="00315493"/>
    <w:rsid w:val="00320AF1"/>
    <w:rsid w:val="00323A3D"/>
    <w:rsid w:val="00335EB4"/>
    <w:rsid w:val="0034229E"/>
    <w:rsid w:val="00353281"/>
    <w:rsid w:val="00354A73"/>
    <w:rsid w:val="00354C79"/>
    <w:rsid w:val="003563F4"/>
    <w:rsid w:val="00357054"/>
    <w:rsid w:val="00363C35"/>
    <w:rsid w:val="00363D64"/>
    <w:rsid w:val="00364DBB"/>
    <w:rsid w:val="00365213"/>
    <w:rsid w:val="00372AB0"/>
    <w:rsid w:val="0037361E"/>
    <w:rsid w:val="00374B7C"/>
    <w:rsid w:val="00387B4B"/>
    <w:rsid w:val="00394167"/>
    <w:rsid w:val="0039739F"/>
    <w:rsid w:val="003B2E5B"/>
    <w:rsid w:val="003B6B2E"/>
    <w:rsid w:val="003B796D"/>
    <w:rsid w:val="003C15E9"/>
    <w:rsid w:val="003C3F3D"/>
    <w:rsid w:val="003C7C10"/>
    <w:rsid w:val="00401604"/>
    <w:rsid w:val="004021AD"/>
    <w:rsid w:val="004037E0"/>
    <w:rsid w:val="00410FD2"/>
    <w:rsid w:val="00411115"/>
    <w:rsid w:val="004358CD"/>
    <w:rsid w:val="00440D86"/>
    <w:rsid w:val="004502FB"/>
    <w:rsid w:val="00491176"/>
    <w:rsid w:val="00497BB4"/>
    <w:rsid w:val="004B6215"/>
    <w:rsid w:val="004C49D8"/>
    <w:rsid w:val="004D0DD0"/>
    <w:rsid w:val="004D5E9F"/>
    <w:rsid w:val="004E69B8"/>
    <w:rsid w:val="005015D1"/>
    <w:rsid w:val="005015E4"/>
    <w:rsid w:val="005045F5"/>
    <w:rsid w:val="0052045F"/>
    <w:rsid w:val="00522555"/>
    <w:rsid w:val="00524998"/>
    <w:rsid w:val="00532CB5"/>
    <w:rsid w:val="005330CB"/>
    <w:rsid w:val="00533951"/>
    <w:rsid w:val="0053791F"/>
    <w:rsid w:val="005535DE"/>
    <w:rsid w:val="00561950"/>
    <w:rsid w:val="00565307"/>
    <w:rsid w:val="0056762B"/>
    <w:rsid w:val="0059076F"/>
    <w:rsid w:val="005A3125"/>
    <w:rsid w:val="005C110B"/>
    <w:rsid w:val="005C3176"/>
    <w:rsid w:val="005C57D8"/>
    <w:rsid w:val="005E4100"/>
    <w:rsid w:val="006031E8"/>
    <w:rsid w:val="0060440F"/>
    <w:rsid w:val="00613414"/>
    <w:rsid w:val="006137D7"/>
    <w:rsid w:val="00630131"/>
    <w:rsid w:val="00660E7D"/>
    <w:rsid w:val="00660E90"/>
    <w:rsid w:val="006765C6"/>
    <w:rsid w:val="00676FF3"/>
    <w:rsid w:val="006773E8"/>
    <w:rsid w:val="00683FEA"/>
    <w:rsid w:val="00686C8E"/>
    <w:rsid w:val="006A0876"/>
    <w:rsid w:val="006A3DA0"/>
    <w:rsid w:val="006A6C22"/>
    <w:rsid w:val="006D551F"/>
    <w:rsid w:val="006E2B17"/>
    <w:rsid w:val="006E4E3D"/>
    <w:rsid w:val="006F4044"/>
    <w:rsid w:val="0070582C"/>
    <w:rsid w:val="00713971"/>
    <w:rsid w:val="007165D7"/>
    <w:rsid w:val="00722812"/>
    <w:rsid w:val="00722B29"/>
    <w:rsid w:val="00722C8C"/>
    <w:rsid w:val="00726B42"/>
    <w:rsid w:val="00736F75"/>
    <w:rsid w:val="0074284E"/>
    <w:rsid w:val="00744AE3"/>
    <w:rsid w:val="00745655"/>
    <w:rsid w:val="007479BD"/>
    <w:rsid w:val="007571F5"/>
    <w:rsid w:val="00757871"/>
    <w:rsid w:val="00763B0D"/>
    <w:rsid w:val="00764D5D"/>
    <w:rsid w:val="00783F3E"/>
    <w:rsid w:val="00787363"/>
    <w:rsid w:val="00794CBA"/>
    <w:rsid w:val="00795DAA"/>
    <w:rsid w:val="007E1B65"/>
    <w:rsid w:val="007E500A"/>
    <w:rsid w:val="007F2456"/>
    <w:rsid w:val="008149B8"/>
    <w:rsid w:val="0082294B"/>
    <w:rsid w:val="008249A7"/>
    <w:rsid w:val="0083655B"/>
    <w:rsid w:val="00841001"/>
    <w:rsid w:val="008535D2"/>
    <w:rsid w:val="0087017A"/>
    <w:rsid w:val="00874B26"/>
    <w:rsid w:val="00882E77"/>
    <w:rsid w:val="008A6DEA"/>
    <w:rsid w:val="008B119B"/>
    <w:rsid w:val="008B704B"/>
    <w:rsid w:val="009046FD"/>
    <w:rsid w:val="0090541C"/>
    <w:rsid w:val="00934BA4"/>
    <w:rsid w:val="0093727B"/>
    <w:rsid w:val="0094099C"/>
    <w:rsid w:val="0094284D"/>
    <w:rsid w:val="00943340"/>
    <w:rsid w:val="009543DE"/>
    <w:rsid w:val="00963799"/>
    <w:rsid w:val="00982FF9"/>
    <w:rsid w:val="0099502D"/>
    <w:rsid w:val="00997B5B"/>
    <w:rsid w:val="009A53F6"/>
    <w:rsid w:val="009A7C74"/>
    <w:rsid w:val="009C0474"/>
    <w:rsid w:val="009D6159"/>
    <w:rsid w:val="009D62B8"/>
    <w:rsid w:val="009E0BC0"/>
    <w:rsid w:val="00A057EF"/>
    <w:rsid w:val="00A10458"/>
    <w:rsid w:val="00A169C6"/>
    <w:rsid w:val="00A41535"/>
    <w:rsid w:val="00A62275"/>
    <w:rsid w:val="00A62FA2"/>
    <w:rsid w:val="00A90904"/>
    <w:rsid w:val="00A961E5"/>
    <w:rsid w:val="00AB181C"/>
    <w:rsid w:val="00AB7A22"/>
    <w:rsid w:val="00AD6D9C"/>
    <w:rsid w:val="00AE023E"/>
    <w:rsid w:val="00AE7051"/>
    <w:rsid w:val="00B00A92"/>
    <w:rsid w:val="00B0398D"/>
    <w:rsid w:val="00B03D50"/>
    <w:rsid w:val="00B110DC"/>
    <w:rsid w:val="00B200B1"/>
    <w:rsid w:val="00B23CA0"/>
    <w:rsid w:val="00B56D06"/>
    <w:rsid w:val="00B607A1"/>
    <w:rsid w:val="00B72F15"/>
    <w:rsid w:val="00B74D56"/>
    <w:rsid w:val="00B77423"/>
    <w:rsid w:val="00B8490A"/>
    <w:rsid w:val="00B94E4D"/>
    <w:rsid w:val="00BA11C6"/>
    <w:rsid w:val="00BB2673"/>
    <w:rsid w:val="00BB60D5"/>
    <w:rsid w:val="00BE0B07"/>
    <w:rsid w:val="00BE0C00"/>
    <w:rsid w:val="00C058EE"/>
    <w:rsid w:val="00C07FA1"/>
    <w:rsid w:val="00C26ED9"/>
    <w:rsid w:val="00C35B32"/>
    <w:rsid w:val="00C44096"/>
    <w:rsid w:val="00C46521"/>
    <w:rsid w:val="00C561C3"/>
    <w:rsid w:val="00C63C74"/>
    <w:rsid w:val="00C703D6"/>
    <w:rsid w:val="00C726F6"/>
    <w:rsid w:val="00C81400"/>
    <w:rsid w:val="00C93B88"/>
    <w:rsid w:val="00C93CB3"/>
    <w:rsid w:val="00CA415B"/>
    <w:rsid w:val="00CA575E"/>
    <w:rsid w:val="00CC44AF"/>
    <w:rsid w:val="00CC5C8E"/>
    <w:rsid w:val="00CE2351"/>
    <w:rsid w:val="00CE4986"/>
    <w:rsid w:val="00CF03B9"/>
    <w:rsid w:val="00CF546E"/>
    <w:rsid w:val="00CF6C26"/>
    <w:rsid w:val="00CF7F77"/>
    <w:rsid w:val="00D10749"/>
    <w:rsid w:val="00D12542"/>
    <w:rsid w:val="00D154C6"/>
    <w:rsid w:val="00D160B4"/>
    <w:rsid w:val="00D335A9"/>
    <w:rsid w:val="00D3569E"/>
    <w:rsid w:val="00D3690E"/>
    <w:rsid w:val="00D36DD3"/>
    <w:rsid w:val="00D373E8"/>
    <w:rsid w:val="00D41430"/>
    <w:rsid w:val="00D4324A"/>
    <w:rsid w:val="00DA48B5"/>
    <w:rsid w:val="00DB0638"/>
    <w:rsid w:val="00DB5EF0"/>
    <w:rsid w:val="00DC1C35"/>
    <w:rsid w:val="00DD7A51"/>
    <w:rsid w:val="00DE059F"/>
    <w:rsid w:val="00E00F33"/>
    <w:rsid w:val="00E142BA"/>
    <w:rsid w:val="00E23BF4"/>
    <w:rsid w:val="00E376A3"/>
    <w:rsid w:val="00E377C1"/>
    <w:rsid w:val="00E40F7C"/>
    <w:rsid w:val="00E55F5A"/>
    <w:rsid w:val="00E6435C"/>
    <w:rsid w:val="00E76E55"/>
    <w:rsid w:val="00E80D3E"/>
    <w:rsid w:val="00E866A5"/>
    <w:rsid w:val="00E974BA"/>
    <w:rsid w:val="00EA32A3"/>
    <w:rsid w:val="00EB5C7F"/>
    <w:rsid w:val="00EB77D1"/>
    <w:rsid w:val="00EC5AC3"/>
    <w:rsid w:val="00EC782B"/>
    <w:rsid w:val="00EE0BDD"/>
    <w:rsid w:val="00EE2695"/>
    <w:rsid w:val="00EE2C14"/>
    <w:rsid w:val="00EF06C3"/>
    <w:rsid w:val="00EF1711"/>
    <w:rsid w:val="00EF400D"/>
    <w:rsid w:val="00F005F2"/>
    <w:rsid w:val="00F141AD"/>
    <w:rsid w:val="00F162A4"/>
    <w:rsid w:val="00F24FB8"/>
    <w:rsid w:val="00F32626"/>
    <w:rsid w:val="00F44D1B"/>
    <w:rsid w:val="00F50252"/>
    <w:rsid w:val="00F763CF"/>
    <w:rsid w:val="00F97E4B"/>
    <w:rsid w:val="00FB6869"/>
    <w:rsid w:val="00FC397A"/>
    <w:rsid w:val="00FE2FC1"/>
    <w:rsid w:val="00FE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F"/>
    <w:rPr>
      <w:rFonts w:ascii="MgHelvetica" w:hAnsi="MgHelvetica"/>
      <w:lang w:val="en-US"/>
    </w:rPr>
  </w:style>
  <w:style w:type="paragraph" w:styleId="3">
    <w:name w:val="heading 3"/>
    <w:basedOn w:val="a"/>
    <w:next w:val="a"/>
    <w:qFormat/>
    <w:rsid w:val="0053791F"/>
    <w:pPr>
      <w:keepNext/>
      <w:jc w:val="center"/>
      <w:outlineLvl w:val="2"/>
    </w:pPr>
    <w:rPr>
      <w:rFonts w:ascii="Book Antiqua" w:hAnsi="Book Antiqua"/>
      <w:b/>
      <w:bCs/>
      <w:u w:val="single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79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79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3791F"/>
  </w:style>
  <w:style w:type="paragraph" w:styleId="a6">
    <w:name w:val="caption"/>
    <w:basedOn w:val="a"/>
    <w:next w:val="a"/>
    <w:qFormat/>
    <w:rsid w:val="0053791F"/>
    <w:pPr>
      <w:jc w:val="both"/>
    </w:pPr>
    <w:rPr>
      <w:rFonts w:ascii="Times New Roman" w:hAnsi="Times New Roman"/>
      <w:b/>
      <w:sz w:val="24"/>
      <w:u w:val="single"/>
      <w:lang w:val="el-GR"/>
    </w:rPr>
  </w:style>
  <w:style w:type="paragraph" w:styleId="a7">
    <w:name w:val="Balloon Text"/>
    <w:basedOn w:val="a"/>
    <w:semiHidden/>
    <w:rsid w:val="003C15E9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9739F"/>
    <w:rPr>
      <w:color w:val="0000FF"/>
      <w:u w:val="single"/>
    </w:rPr>
  </w:style>
  <w:style w:type="paragraph" w:styleId="Web">
    <w:name w:val="Normal (Web)"/>
    <w:basedOn w:val="a"/>
    <w:rsid w:val="00B94E4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a8">
    <w:name w:val="Body Text"/>
    <w:basedOn w:val="a"/>
    <w:link w:val="Char"/>
    <w:semiHidden/>
    <w:rsid w:val="00C81400"/>
    <w:rPr>
      <w:rFonts w:ascii="Times New Roman" w:hAnsi="Times New Roman"/>
      <w:sz w:val="28"/>
    </w:rPr>
  </w:style>
  <w:style w:type="character" w:customStyle="1" w:styleId="Char">
    <w:name w:val="Σώμα κειμένου Char"/>
    <w:link w:val="a8"/>
    <w:semiHidden/>
    <w:rsid w:val="00C81400"/>
    <w:rPr>
      <w:sz w:val="28"/>
      <w:lang w:bidi="ar-SA"/>
    </w:rPr>
  </w:style>
  <w:style w:type="character" w:customStyle="1" w:styleId="head21">
    <w:name w:val="head21"/>
    <w:basedOn w:val="a0"/>
    <w:rsid w:val="001F02D4"/>
    <w:rPr>
      <w:rFonts w:ascii="Arial" w:hAnsi="Arial" w:cs="Arial" w:hint="default"/>
      <w:color w:val="000000"/>
      <w:sz w:val="24"/>
      <w:szCs w:val="24"/>
    </w:rPr>
  </w:style>
  <w:style w:type="paragraph" w:styleId="a9">
    <w:name w:val="footnote text"/>
    <w:basedOn w:val="a"/>
    <w:rsid w:val="00B77423"/>
    <w:rPr>
      <w:rFonts w:ascii="Times New Roman" w:hAnsi="Times New Roman"/>
      <w:lang w:val="el-GR"/>
    </w:rPr>
  </w:style>
  <w:style w:type="character" w:styleId="aa">
    <w:name w:val="footnote reference"/>
    <w:basedOn w:val="a0"/>
    <w:rsid w:val="00B77423"/>
    <w:rPr>
      <w:vertAlign w:val="superscript"/>
    </w:rPr>
  </w:style>
  <w:style w:type="paragraph" w:customStyle="1" w:styleId="Style6">
    <w:name w:val="Style6"/>
    <w:basedOn w:val="a"/>
    <w:rsid w:val="00CF546E"/>
    <w:pPr>
      <w:widowControl w:val="0"/>
      <w:autoSpaceDE w:val="0"/>
      <w:autoSpaceDN w:val="0"/>
      <w:adjustRightInd w:val="0"/>
      <w:spacing w:line="220" w:lineRule="exact"/>
      <w:ind w:firstLine="187"/>
      <w:jc w:val="both"/>
    </w:pPr>
    <w:rPr>
      <w:rFonts w:ascii="Arial" w:hAnsi="Arial"/>
      <w:sz w:val="24"/>
      <w:szCs w:val="24"/>
      <w:lang w:val="el-GR"/>
    </w:rPr>
  </w:style>
  <w:style w:type="paragraph" w:customStyle="1" w:styleId="Style8">
    <w:name w:val="Style8"/>
    <w:basedOn w:val="a"/>
    <w:rsid w:val="00CF546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Arial" w:hAnsi="Arial"/>
      <w:sz w:val="24"/>
      <w:szCs w:val="24"/>
      <w:lang w:val="el-GR"/>
    </w:rPr>
  </w:style>
  <w:style w:type="character" w:customStyle="1" w:styleId="FontStyle23">
    <w:name w:val="Font Style23"/>
    <w:basedOn w:val="a0"/>
    <w:rsid w:val="00CF546E"/>
    <w:rPr>
      <w:rFonts w:ascii="Arial" w:hAnsi="Arial" w:cs="Arial"/>
      <w:b/>
      <w:bCs/>
      <w:sz w:val="16"/>
      <w:szCs w:val="16"/>
    </w:rPr>
  </w:style>
  <w:style w:type="character" w:customStyle="1" w:styleId="FontStyle24">
    <w:name w:val="Font Style24"/>
    <w:basedOn w:val="a0"/>
    <w:rsid w:val="00CF546E"/>
    <w:rPr>
      <w:rFonts w:ascii="Arial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F00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7079">
                  <w:marLeft w:val="0"/>
                  <w:marRight w:val="0"/>
                  <w:marTop w:val="150"/>
                  <w:marBottom w:val="750"/>
                  <w:divBdr>
                    <w:top w:val="single" w:sz="6" w:space="11" w:color="CECECE"/>
                    <w:left w:val="single" w:sz="6" w:space="11" w:color="CECECE"/>
                    <w:bottom w:val="single" w:sz="6" w:space="11" w:color="CECECE"/>
                    <w:right w:val="single" w:sz="6" w:space="11" w:color="CECECE"/>
                  </w:divBdr>
                  <w:divsChild>
                    <w:div w:id="766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ch.gr/tanania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ymea8@amaked-thrak.pde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1196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.</Company>
  <LinksUpToDate>false</LinksUpToDate>
  <CharactersWithSpaces>7642</CharactersWithSpaces>
  <SharedDoc>false</SharedDoc>
  <HLinks>
    <vt:vector size="18" baseType="variant">
      <vt:variant>
        <vt:i4>3866630</vt:i4>
      </vt:variant>
      <vt:variant>
        <vt:i4>6</vt:i4>
      </vt:variant>
      <vt:variant>
        <vt:i4>0</vt:i4>
      </vt:variant>
      <vt:variant>
        <vt:i4>5</vt:i4>
      </vt:variant>
      <vt:variant>
        <vt:lpwstr>mailto:symea8@amaked-thrak.pde.sch.gr</vt:lpwstr>
      </vt:variant>
      <vt:variant>
        <vt:lpwstr/>
      </vt:variant>
      <vt:variant>
        <vt:i4>327739</vt:i4>
      </vt:variant>
      <vt:variant>
        <vt:i4>3</vt:i4>
      </vt:variant>
      <vt:variant>
        <vt:i4>0</vt:i4>
      </vt:variant>
      <vt:variant>
        <vt:i4>5</vt:i4>
      </vt:variant>
      <vt:variant>
        <vt:lpwstr>mailto:%20apk1@otenet.gr</vt:lpwstr>
      </vt:variant>
      <vt:variant>
        <vt:lpwstr/>
      </vt:variant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http://www.apostoloskavaliotis.com/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ΑΝΑΝΙΑΣ</dc:creator>
  <cp:keywords/>
  <dc:description/>
  <cp:lastModifiedBy>user</cp:lastModifiedBy>
  <cp:revision>10</cp:revision>
  <cp:lastPrinted>2012-02-29T14:14:00Z</cp:lastPrinted>
  <dcterms:created xsi:type="dcterms:W3CDTF">2013-09-18T15:42:00Z</dcterms:created>
  <dcterms:modified xsi:type="dcterms:W3CDTF">2013-09-19T19:44:00Z</dcterms:modified>
</cp:coreProperties>
</file>