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58" w:rsidRDefault="00043F58" w:rsidP="00043F58">
      <w:pPr>
        <w:ind w:left="-56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ΓΕΝΙΚΟ  ΛΥΚΕΙΟ  ΠΛΩΜΑΡΙΟ</w:t>
      </w:r>
      <w:r>
        <w:rPr>
          <w:rFonts w:asciiTheme="majorHAnsi" w:hAnsiTheme="majorHAnsi"/>
          <w:b/>
          <w:sz w:val="28"/>
          <w:szCs w:val="28"/>
          <w:lang w:val="en-US"/>
        </w:rPr>
        <w:t>Y</w:t>
      </w:r>
    </w:p>
    <w:p w:rsidR="00043F58" w:rsidRDefault="00043F58" w:rsidP="00043F58">
      <w:pPr>
        <w:ind w:left="-56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Γραπτές προαγωγικές εξετάσεις  Μαΐου – Ιουνίου 2013-2014</w:t>
      </w:r>
    </w:p>
    <w:p w:rsidR="00043F58" w:rsidRDefault="00043F58" w:rsidP="00043F58">
      <w:pPr>
        <w:ind w:left="-567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ΤΑΞΗ                :    Β΄</w:t>
      </w:r>
    </w:p>
    <w:p w:rsidR="00043F58" w:rsidRDefault="00043F58" w:rsidP="00043F58">
      <w:pPr>
        <w:ind w:left="-567" w:firstLine="42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ΜΑΘΗΜΑ        :     ΑΛΓΕΒΡΑ</w:t>
      </w:r>
    </w:p>
    <w:p w:rsidR="00043F58" w:rsidRDefault="00043F58" w:rsidP="00043F58">
      <w:pPr>
        <w:ind w:left="-567" w:right="-76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ΗΜΕΡΟΜ.        :     1</w:t>
      </w:r>
      <w:r w:rsidR="00D0007F">
        <w:rPr>
          <w:rFonts w:asciiTheme="majorHAnsi" w:hAnsiTheme="majorHAnsi"/>
          <w:b/>
          <w:sz w:val="28"/>
          <w:szCs w:val="28"/>
        </w:rPr>
        <w:t xml:space="preserve">6  </w:t>
      </w:r>
      <w:r>
        <w:rPr>
          <w:rFonts w:asciiTheme="majorHAnsi" w:hAnsiTheme="majorHAnsi"/>
          <w:b/>
          <w:sz w:val="28"/>
          <w:szCs w:val="28"/>
        </w:rPr>
        <w:t>-06 -2014</w:t>
      </w:r>
    </w:p>
    <w:p w:rsidR="00043F58" w:rsidRDefault="00043F58" w:rsidP="00043F5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ΕΙΣΗΓΗΤΡΙΑ   :     Όλγα  Καούκη</w:t>
      </w:r>
    </w:p>
    <w:p w:rsidR="00043F58" w:rsidRDefault="00043F58" w:rsidP="00043F58">
      <w:pPr>
        <w:rPr>
          <w:rFonts w:asciiTheme="majorHAnsi" w:hAnsiTheme="majorHAnsi"/>
          <w:b/>
          <w:sz w:val="28"/>
          <w:szCs w:val="28"/>
        </w:rPr>
      </w:pPr>
    </w:p>
    <w:p w:rsidR="00043F58" w:rsidRDefault="00D0007F" w:rsidP="00043F58">
      <w:pPr>
        <w:ind w:left="-709" w:right="-766"/>
        <w:rPr>
          <w:rFonts w:asciiTheme="majorHAnsi" w:hAnsiTheme="majorHAnsi"/>
          <w:b/>
          <w:sz w:val="28"/>
          <w:szCs w:val="28"/>
          <w:u w:val="single"/>
        </w:rPr>
      </w:pPr>
      <w:r w:rsidRPr="00D0007F">
        <w:rPr>
          <w:rFonts w:asciiTheme="majorHAnsi" w:hAnsiTheme="majorHAnsi"/>
          <w:b/>
          <w:sz w:val="28"/>
          <w:szCs w:val="28"/>
        </w:rPr>
        <w:t xml:space="preserve">              </w:t>
      </w:r>
      <w:r w:rsidR="00043F58" w:rsidRPr="00043F58">
        <w:rPr>
          <w:rFonts w:asciiTheme="majorHAnsi" w:hAnsiTheme="majorHAnsi"/>
          <w:b/>
          <w:sz w:val="28"/>
          <w:szCs w:val="28"/>
          <w:u w:val="single"/>
        </w:rPr>
        <w:t>ΘΕΜΑ  Α</w:t>
      </w:r>
    </w:p>
    <w:p w:rsidR="008739A9" w:rsidRDefault="00043F58" w:rsidP="008739A9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Α1)</w:t>
      </w:r>
      <w:r>
        <w:rPr>
          <w:rFonts w:asciiTheme="majorHAnsi" w:hAnsiTheme="majorHAnsi"/>
          <w:sz w:val="28"/>
          <w:szCs w:val="28"/>
        </w:rPr>
        <w:t xml:space="preserve">  Να  δείξετε  ότι  για  κάθε  γωνία  ω  ισχύει :   εφω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asciiTheme="majorHAnsi" w:hAnsiTheme="majorHAnsi"/>
          <w:sz w:val="28"/>
          <w:szCs w:val="28"/>
        </w:rPr>
        <w:t xml:space="preserve"> σφω = 1       ( 15 μονάδες)</w:t>
      </w:r>
    </w:p>
    <w:p w:rsidR="00043F58" w:rsidRDefault="00043F58" w:rsidP="008739A9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Α2) </w:t>
      </w:r>
      <w:r>
        <w:rPr>
          <w:rFonts w:asciiTheme="majorHAnsi" w:hAnsiTheme="majorHAnsi"/>
          <w:sz w:val="28"/>
          <w:szCs w:val="28"/>
        </w:rPr>
        <w:t>Να  χαρακτηρίσετε  με  «Σωστό»  ή  «Λάθος»  κάθε  μια  από  τις  παρακάτω  προτάσεις:</w:t>
      </w:r>
    </w:p>
    <w:p w:rsidR="00043F58" w:rsidRDefault="00043F58" w:rsidP="00345958">
      <w:pPr>
        <w:pStyle w:val="a5"/>
        <w:numPr>
          <w:ilvl w:val="0"/>
          <w:numId w:val="1"/>
        </w:numPr>
        <w:tabs>
          <w:tab w:val="left" w:pos="7934"/>
        </w:tabs>
        <w:ind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Οι  αντίθετες  γωνίες  </w:t>
      </w:r>
      <w:r w:rsidR="00345958">
        <w:rPr>
          <w:rFonts w:asciiTheme="majorHAnsi" w:hAnsiTheme="majorHAnsi"/>
          <w:sz w:val="28"/>
          <w:szCs w:val="28"/>
        </w:rPr>
        <w:t xml:space="preserve">έχουν  αντίθετους  όλους  τους τριγωνομετρικούς  </w:t>
      </w:r>
      <w:r>
        <w:rPr>
          <w:rFonts w:asciiTheme="majorHAnsi" w:hAnsiTheme="majorHAnsi"/>
          <w:sz w:val="28"/>
          <w:szCs w:val="28"/>
        </w:rPr>
        <w:t xml:space="preserve">  αριθμούς  τους.</w:t>
      </w:r>
    </w:p>
    <w:p w:rsidR="00582F3E" w:rsidRPr="00BC4F79" w:rsidRDefault="00582F3E" w:rsidP="00582F3E">
      <w:pPr>
        <w:pStyle w:val="a5"/>
        <w:numPr>
          <w:ilvl w:val="0"/>
          <w:numId w:val="1"/>
        </w:numPr>
        <w:tabs>
          <w:tab w:val="left" w:pos="7934"/>
        </w:tabs>
        <w:ind w:right="-766"/>
        <w:rPr>
          <w:rFonts w:asciiTheme="majorHAnsi" w:hAnsiTheme="majorHAnsi"/>
          <w:sz w:val="28"/>
          <w:szCs w:val="28"/>
        </w:rPr>
      </w:pPr>
      <w:r w:rsidRPr="00BC4F79">
        <w:rPr>
          <w:rFonts w:asciiTheme="majorHAnsi" w:hAnsiTheme="majorHAnsi"/>
          <w:sz w:val="28"/>
          <w:szCs w:val="28"/>
        </w:rPr>
        <w:t>Αν  Ρ (ρ) = 0  τότε  ο  αριθμός  ρ  είναι  ρίζα  του  πολυωνύμου  Ρ ( χ ).</w:t>
      </w:r>
    </w:p>
    <w:p w:rsidR="00582F3E" w:rsidRDefault="00582F3E" w:rsidP="00582F3E">
      <w:pPr>
        <w:pStyle w:val="a5"/>
        <w:numPr>
          <w:ilvl w:val="0"/>
          <w:numId w:val="1"/>
        </w:numPr>
        <w:tabs>
          <w:tab w:val="left" w:pos="7934"/>
        </w:tabs>
        <w:ind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Το  σταθερό  πολυώνυμο  είναι  μηδενικού  βαθμού.</w:t>
      </w:r>
    </w:p>
    <w:p w:rsidR="00582F3E" w:rsidRDefault="00582F3E" w:rsidP="00582F3E">
      <w:pPr>
        <w:pStyle w:val="a5"/>
        <w:numPr>
          <w:ilvl w:val="0"/>
          <w:numId w:val="1"/>
        </w:numPr>
        <w:tabs>
          <w:tab w:val="left" w:pos="7934"/>
        </w:tabs>
        <w:ind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Η  συνάρτηση  </w:t>
      </w:r>
      <w:r>
        <w:rPr>
          <w:rFonts w:asciiTheme="majorHAnsi" w:hAnsiTheme="majorHAnsi"/>
          <w:sz w:val="28"/>
          <w:szCs w:val="28"/>
          <w:lang w:val="en-US"/>
        </w:rPr>
        <w:t>f</w:t>
      </w:r>
      <w:r>
        <w:rPr>
          <w:rFonts w:asciiTheme="majorHAnsi" w:hAnsiTheme="majorHAnsi"/>
          <w:sz w:val="28"/>
          <w:szCs w:val="28"/>
        </w:rPr>
        <w:t xml:space="preserve"> ( χ )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χ</m:t>
            </m:r>
          </m:sup>
        </m:sSup>
      </m:oMath>
      <w:r>
        <w:rPr>
          <w:rFonts w:asciiTheme="majorHAnsi" w:hAnsiTheme="majorHAnsi"/>
          <w:sz w:val="28"/>
          <w:szCs w:val="28"/>
        </w:rPr>
        <w:t xml:space="preserve">   με  α </w:t>
      </w:r>
      <m:oMath>
        <m:r>
          <w:rPr>
            <w:rFonts w:ascii="Cambria Math" w:hAnsi="Cambria Math"/>
            <w:sz w:val="28"/>
            <w:szCs w:val="28"/>
          </w:rPr>
          <m:t>&gt;1  ,</m:t>
        </m:r>
      </m:oMath>
      <w:r>
        <w:rPr>
          <w:rFonts w:asciiTheme="majorHAnsi" w:hAnsiTheme="majorHAnsi"/>
          <w:sz w:val="28"/>
          <w:szCs w:val="28"/>
        </w:rPr>
        <w:t xml:space="preserve">  είναι  γνησίως φθίνουσα στο  </w:t>
      </w:r>
      <w:r>
        <w:rPr>
          <w:rFonts w:asciiTheme="majorHAnsi" w:hAnsiTheme="majorHAnsi"/>
          <w:sz w:val="28"/>
          <w:szCs w:val="28"/>
          <w:lang w:val="en-US"/>
        </w:rPr>
        <w:t>R</w:t>
      </w:r>
      <w:r w:rsidRPr="00582F3E">
        <w:rPr>
          <w:rFonts w:asciiTheme="majorHAnsi" w:hAnsiTheme="majorHAnsi"/>
          <w:sz w:val="28"/>
          <w:szCs w:val="28"/>
        </w:rPr>
        <w:t>.</w:t>
      </w:r>
    </w:p>
    <w:p w:rsidR="000E3F25" w:rsidRDefault="000E3F25" w:rsidP="000E3F25">
      <w:pPr>
        <w:pStyle w:val="a5"/>
        <w:numPr>
          <w:ilvl w:val="0"/>
          <w:numId w:val="1"/>
        </w:numPr>
        <w:tabs>
          <w:tab w:val="left" w:pos="7934"/>
        </w:tabs>
        <w:ind w:left="-142" w:right="-766" w:hanging="267"/>
        <w:rPr>
          <w:rFonts w:asciiTheme="majorHAnsi" w:hAnsiTheme="majorHAnsi"/>
          <w:sz w:val="28"/>
          <w:szCs w:val="28"/>
        </w:rPr>
      </w:pPr>
      <w:r w:rsidRPr="000E3F25">
        <w:rPr>
          <w:rFonts w:asciiTheme="majorHAnsi" w:hAnsiTheme="majorHAnsi"/>
          <w:sz w:val="28"/>
          <w:szCs w:val="28"/>
        </w:rPr>
        <w:t xml:space="preserve">       </w:t>
      </w:r>
      <w:r w:rsidR="00582F3E">
        <w:rPr>
          <w:rFonts w:asciiTheme="majorHAnsi" w:hAnsiTheme="majorHAnsi"/>
          <w:sz w:val="28"/>
          <w:szCs w:val="28"/>
        </w:rPr>
        <w:t xml:space="preserve">Αν    α </w:t>
      </w:r>
      <m:oMath>
        <m:r>
          <w:rPr>
            <w:rFonts w:ascii="Cambria Math" w:hAnsi="Cambria Math"/>
            <w:sz w:val="28"/>
            <w:szCs w:val="28"/>
          </w:rPr>
          <m:t xml:space="preserve">&gt;0  </m:t>
        </m:r>
      </m:oMath>
      <w:r w:rsidR="00582F3E">
        <w:rPr>
          <w:rFonts w:asciiTheme="majorHAnsi" w:hAnsiTheme="majorHAnsi"/>
          <w:sz w:val="28"/>
          <w:szCs w:val="28"/>
        </w:rPr>
        <w:t>και  α</w:t>
      </w:r>
      <m:oMath>
        <m:r>
          <w:rPr>
            <w:rFonts w:ascii="Cambria Math" w:hAnsi="Cambria Math"/>
            <w:sz w:val="28"/>
            <w:szCs w:val="28"/>
          </w:rPr>
          <m:t xml:space="preserve"> ≠</m:t>
        </m:r>
      </m:oMath>
      <w:r w:rsidR="00582F3E">
        <w:rPr>
          <w:rFonts w:asciiTheme="majorHAnsi" w:hAnsiTheme="majorHAnsi"/>
          <w:sz w:val="28"/>
          <w:szCs w:val="28"/>
        </w:rPr>
        <w:t xml:space="preserve"> 1  τότε  για  οποιαδήποτε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1  ,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582F3E">
        <w:rPr>
          <w:rFonts w:asciiTheme="majorHAnsi" w:hAnsiTheme="majorHAnsi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 xml:space="preserve">&gt;0  , </m:t>
        </m:r>
      </m:oMath>
      <w:r w:rsidR="00582F3E">
        <w:rPr>
          <w:rFonts w:asciiTheme="majorHAnsi" w:hAnsiTheme="majorHAnsi"/>
          <w:sz w:val="28"/>
          <w:szCs w:val="28"/>
        </w:rPr>
        <w:t xml:space="preserve"> ισχύει ο   </w:t>
      </w:r>
      <w:r w:rsidRPr="000E3F25">
        <w:rPr>
          <w:rFonts w:asciiTheme="majorHAnsi" w:hAnsiTheme="majorHAnsi"/>
          <w:sz w:val="28"/>
          <w:szCs w:val="28"/>
        </w:rPr>
        <w:t xml:space="preserve">  </w:t>
      </w:r>
      <w:r w:rsidR="00582F3E">
        <w:rPr>
          <w:rFonts w:asciiTheme="majorHAnsi" w:hAnsiTheme="majorHAnsi"/>
          <w:sz w:val="28"/>
          <w:szCs w:val="28"/>
        </w:rPr>
        <w:t xml:space="preserve">τύπος: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="00582F3E" w:rsidRPr="00582F3E">
        <w:rPr>
          <w:rFonts w:asciiTheme="majorHAnsi" w:hAnsiTheme="majorHAnsi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 + 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582F3E">
        <w:rPr>
          <w:rFonts w:asciiTheme="majorHAnsi" w:hAnsiTheme="majorHAnsi"/>
          <w:sz w:val="28"/>
          <w:szCs w:val="28"/>
        </w:rPr>
        <w:t xml:space="preserve">  </w:t>
      </w:r>
      <w:r w:rsidRPr="000E3F25">
        <w:rPr>
          <w:rFonts w:asciiTheme="majorHAnsi" w:hAnsiTheme="majorHAnsi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582F3E">
        <w:rPr>
          <w:rFonts w:asciiTheme="majorHAnsi" w:hAnsiTheme="majorHAns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 </m:t>
            </m:r>
          </m:sub>
        </m:sSub>
        <m:r>
          <w:rPr>
            <w:rFonts w:ascii="Cambria Math" w:hAnsi="Cambria Math"/>
            <w:sz w:val="28"/>
            <w:szCs w:val="28"/>
          </w:rPr>
          <m:t>.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582F3E">
        <w:rPr>
          <w:rFonts w:asciiTheme="majorHAnsi" w:hAnsiTheme="majorHAns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                           </m:t>
        </m:r>
      </m:oMath>
      <w:r>
        <w:rPr>
          <w:rFonts w:asciiTheme="majorHAnsi" w:hAnsiTheme="majorHAnsi"/>
          <w:sz w:val="28"/>
          <w:szCs w:val="28"/>
        </w:rPr>
        <w:t xml:space="preserve">( </w:t>
      </w:r>
      <w:r w:rsidRPr="000E3F25">
        <w:rPr>
          <w:rFonts w:asciiTheme="majorHAnsi" w:hAnsiTheme="majorHAnsi"/>
          <w:sz w:val="28"/>
          <w:szCs w:val="28"/>
        </w:rPr>
        <w:t xml:space="preserve">10 </w:t>
      </w:r>
      <w:r>
        <w:rPr>
          <w:rFonts w:asciiTheme="majorHAnsi" w:hAnsiTheme="majorHAnsi"/>
          <w:sz w:val="28"/>
          <w:szCs w:val="28"/>
        </w:rPr>
        <w:t>μονάδες)</w:t>
      </w:r>
    </w:p>
    <w:p w:rsidR="008739A9" w:rsidRPr="008739A9" w:rsidRDefault="008739A9" w:rsidP="008739A9">
      <w:pPr>
        <w:tabs>
          <w:tab w:val="left" w:pos="7934"/>
        </w:tabs>
        <w:ind w:right="-766"/>
        <w:rPr>
          <w:rFonts w:asciiTheme="majorHAnsi" w:hAnsiTheme="majorHAnsi"/>
          <w:sz w:val="28"/>
          <w:szCs w:val="28"/>
        </w:rPr>
      </w:pPr>
    </w:p>
    <w:p w:rsidR="00582F3E" w:rsidRPr="00043F58" w:rsidRDefault="00582F3E" w:rsidP="00582F3E">
      <w:pPr>
        <w:pStyle w:val="a5"/>
        <w:tabs>
          <w:tab w:val="left" w:pos="7934"/>
        </w:tabs>
        <w:ind w:left="311" w:right="-766"/>
        <w:rPr>
          <w:rFonts w:asciiTheme="majorHAnsi" w:hAnsiTheme="majorHAnsi"/>
          <w:sz w:val="28"/>
          <w:szCs w:val="28"/>
        </w:rPr>
      </w:pPr>
    </w:p>
    <w:p w:rsidR="000E3F25" w:rsidRDefault="00582F3E" w:rsidP="000E3F25">
      <w:pPr>
        <w:ind w:left="-709" w:right="-766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D0007F">
        <w:rPr>
          <w:rFonts w:asciiTheme="majorHAnsi" w:hAnsiTheme="majorHAnsi"/>
          <w:sz w:val="28"/>
          <w:szCs w:val="28"/>
        </w:rPr>
        <w:t xml:space="preserve">                  </w:t>
      </w:r>
      <w:r w:rsidR="000E3F25">
        <w:rPr>
          <w:rFonts w:asciiTheme="majorHAnsi" w:hAnsiTheme="majorHAnsi"/>
          <w:b/>
          <w:sz w:val="28"/>
          <w:szCs w:val="28"/>
          <w:u w:val="single"/>
        </w:rPr>
        <w:t>ΘΕΜΑ  Β</w:t>
      </w:r>
    </w:p>
    <w:p w:rsidR="000E3F25" w:rsidRPr="000E3F25" w:rsidRDefault="000E3F25" w:rsidP="000E3F25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Δίνεται  το  πολυώνυμο  Ρ ( χ )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χ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rFonts w:asciiTheme="majorHAnsi" w:hAnsiTheme="majorHAnsi"/>
          <w:sz w:val="28"/>
          <w:szCs w:val="28"/>
        </w:rPr>
        <w:t xml:space="preserve"> + κ χ + λ , με  κ , λ  </w:t>
      </w:r>
      <m:oMath>
        <m:r>
          <w:rPr>
            <w:rFonts w:ascii="Cambria Math" w:hAnsi="Cambria Math"/>
            <w:sz w:val="28"/>
            <w:szCs w:val="28"/>
          </w:rPr>
          <m:t>∈</m:t>
        </m:r>
      </m:oMath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R</w:t>
      </w:r>
    </w:p>
    <w:p w:rsidR="008739A9" w:rsidRDefault="000E3F25" w:rsidP="000E3F25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Β1)</w:t>
      </w:r>
      <w:r>
        <w:rPr>
          <w:rFonts w:asciiTheme="majorHAnsi" w:hAnsiTheme="majorHAnsi"/>
          <w:sz w:val="28"/>
          <w:szCs w:val="28"/>
        </w:rPr>
        <w:t xml:space="preserve"> </w:t>
      </w:r>
      <w:r w:rsidR="00BC4F79">
        <w:rPr>
          <w:rFonts w:asciiTheme="majorHAnsi" w:hAnsiTheme="majorHAnsi"/>
          <w:sz w:val="28"/>
          <w:szCs w:val="28"/>
        </w:rPr>
        <w:t xml:space="preserve"> Αν  το  Ρ ( χ )    έχει  ρίζες  το  χ=1  και  το  χ = -1,   να  βρείτε  τα  κ  και  λ.</w:t>
      </w:r>
      <w:r w:rsidR="008739A9">
        <w:rPr>
          <w:rFonts w:asciiTheme="majorHAnsi" w:hAnsiTheme="majorHAnsi"/>
          <w:sz w:val="28"/>
          <w:szCs w:val="28"/>
        </w:rPr>
        <w:t xml:space="preserve">  </w:t>
      </w:r>
    </w:p>
    <w:p w:rsidR="000E3F25" w:rsidRDefault="008739A9" w:rsidP="000E3F25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4A9E">
        <w:rPr>
          <w:rFonts w:asciiTheme="majorHAnsi" w:hAnsiTheme="majorHAnsi"/>
          <w:sz w:val="28"/>
          <w:szCs w:val="28"/>
        </w:rPr>
        <w:t>(12</w:t>
      </w:r>
      <w:r>
        <w:rPr>
          <w:rFonts w:asciiTheme="majorHAnsi" w:hAnsiTheme="majorHAnsi"/>
          <w:sz w:val="28"/>
          <w:szCs w:val="28"/>
        </w:rPr>
        <w:t xml:space="preserve">  μονάδες)</w:t>
      </w:r>
    </w:p>
    <w:p w:rsidR="00BC4F79" w:rsidRDefault="00BC4F79" w:rsidP="000E3F25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Β2) </w:t>
      </w:r>
      <w:r>
        <w:rPr>
          <w:rFonts w:asciiTheme="majorHAnsi" w:hAnsiTheme="majorHAnsi"/>
          <w:sz w:val="28"/>
          <w:szCs w:val="28"/>
        </w:rPr>
        <w:t xml:space="preserve"> Για   κ = -1   και  λ = -1 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να  παραγοντοποιήσετε  το  παραπάνω  πολυώνυμο   σε  όσο πιο  πολλούς  παράγοντες  είναι  δυνατό (ή  με  ομαδοποίηση  και  ταυτότητες,  ή και με τη βοήθεια  του  σχήματος</w:t>
      </w:r>
      <w:r w:rsidRPr="00BC4F7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Horner</w:t>
      </w:r>
      <w:r w:rsidRPr="00BC4F79">
        <w:rPr>
          <w:rFonts w:asciiTheme="majorHAnsi" w:hAnsiTheme="majorHAnsi"/>
          <w:sz w:val="28"/>
          <w:szCs w:val="28"/>
        </w:rPr>
        <w:t>).</w:t>
      </w:r>
      <w:r>
        <w:rPr>
          <w:rFonts w:asciiTheme="majorHAnsi" w:hAnsiTheme="majorHAnsi"/>
          <w:sz w:val="28"/>
          <w:szCs w:val="28"/>
        </w:rPr>
        <w:t xml:space="preserve"> </w:t>
      </w:r>
      <w:r w:rsidR="008739A9">
        <w:rPr>
          <w:rFonts w:asciiTheme="majorHAnsi" w:hAnsiTheme="majorHAnsi"/>
          <w:sz w:val="28"/>
          <w:szCs w:val="28"/>
        </w:rPr>
        <w:t xml:space="preserve">                 </w:t>
      </w:r>
      <w:r w:rsidR="00F34A9E">
        <w:rPr>
          <w:rFonts w:asciiTheme="majorHAnsi" w:hAnsiTheme="majorHAnsi"/>
          <w:sz w:val="28"/>
          <w:szCs w:val="28"/>
        </w:rPr>
        <w:t xml:space="preserve">  </w:t>
      </w:r>
      <w:r w:rsidR="008739A9">
        <w:rPr>
          <w:rFonts w:asciiTheme="majorHAnsi" w:hAnsiTheme="majorHAnsi"/>
          <w:sz w:val="28"/>
          <w:szCs w:val="28"/>
        </w:rPr>
        <w:t xml:space="preserve"> </w:t>
      </w:r>
      <w:r w:rsidR="00F34A9E">
        <w:rPr>
          <w:rFonts w:asciiTheme="majorHAnsi" w:hAnsiTheme="majorHAnsi"/>
          <w:sz w:val="28"/>
          <w:szCs w:val="28"/>
        </w:rPr>
        <w:t>(7  μονάδες)</w:t>
      </w:r>
    </w:p>
    <w:p w:rsidR="008739A9" w:rsidRPr="008739A9" w:rsidRDefault="008739A9" w:rsidP="000E3F25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Β3) </w:t>
      </w:r>
      <w:r>
        <w:rPr>
          <w:rFonts w:asciiTheme="majorHAnsi" w:hAnsiTheme="majorHAnsi"/>
          <w:sz w:val="28"/>
          <w:szCs w:val="28"/>
        </w:rPr>
        <w:t xml:space="preserve">Να  λύσετε  την  ανίσωση :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Ρ </m:t>
            </m:r>
            <m:d>
              <m: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χ  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Theme="majorHAnsi"/>
                <w:sz w:val="32"/>
                <w:szCs w:val="32"/>
              </w:rPr>
              <m:t>. (3</m:t>
            </m:r>
            <m:r>
              <m:rPr>
                <m:sty m:val="p"/>
              </m:rPr>
              <w:rPr>
                <w:rFonts w:ascii="Cambria Math" w:hAnsiTheme="majorHAnsi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Theme="majorHAnsi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hAnsiTheme="majorHAnsi"/>
                <w:sz w:val="32"/>
                <w:szCs w:val="32"/>
              </w:rPr>
              <m:t>χ</m:t>
            </m:r>
            <m:r>
              <m:rPr>
                <m:sty m:val="p"/>
              </m:rPr>
              <w:rPr>
                <w:rFonts w:ascii="Cambria Math" w:hAnsiTheme="majorHAnsi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χ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   -  1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≥0  </m:t>
        </m:r>
      </m:oMath>
      <w:r w:rsidR="00F34A9E">
        <w:rPr>
          <w:rFonts w:asciiTheme="majorHAnsi" w:hAnsiTheme="majorHAnsi"/>
          <w:sz w:val="32"/>
          <w:szCs w:val="32"/>
        </w:rPr>
        <w:t xml:space="preserve">                               </w:t>
      </w:r>
      <w:r w:rsidR="00F34A9E">
        <w:rPr>
          <w:rFonts w:asciiTheme="majorHAnsi" w:hAnsiTheme="majorHAnsi"/>
          <w:sz w:val="28"/>
          <w:szCs w:val="28"/>
        </w:rPr>
        <w:t>(8  μονάδες)</w:t>
      </w:r>
    </w:p>
    <w:p w:rsidR="00F34A9E" w:rsidRDefault="00D0007F" w:rsidP="00F34A9E">
      <w:pPr>
        <w:ind w:left="-709" w:right="-766"/>
        <w:rPr>
          <w:rFonts w:asciiTheme="majorHAnsi" w:hAnsiTheme="majorHAnsi"/>
          <w:b/>
          <w:sz w:val="28"/>
          <w:szCs w:val="28"/>
          <w:u w:val="single"/>
        </w:rPr>
      </w:pPr>
      <w:r w:rsidRPr="00D0007F">
        <w:rPr>
          <w:rFonts w:asciiTheme="majorHAnsi" w:hAnsiTheme="majorHAnsi"/>
          <w:b/>
          <w:sz w:val="28"/>
          <w:szCs w:val="28"/>
        </w:rPr>
        <w:lastRenderedPageBreak/>
        <w:t xml:space="preserve">                     </w:t>
      </w:r>
      <w:r w:rsidR="00F34A9E">
        <w:rPr>
          <w:rFonts w:asciiTheme="majorHAnsi" w:hAnsiTheme="majorHAnsi"/>
          <w:b/>
          <w:sz w:val="28"/>
          <w:szCs w:val="28"/>
          <w:u w:val="single"/>
        </w:rPr>
        <w:t>ΘΕΜΑ  Γ</w:t>
      </w:r>
    </w:p>
    <w:p w:rsidR="001F6235" w:rsidRDefault="00F34A9E" w:rsidP="001F6235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Γ1) </w:t>
      </w:r>
      <w:r w:rsidR="00DA5E67">
        <w:rPr>
          <w:rFonts w:asciiTheme="majorHAnsi" w:hAnsiTheme="majorHAnsi"/>
          <w:b/>
          <w:sz w:val="28"/>
          <w:szCs w:val="28"/>
        </w:rPr>
        <w:t xml:space="preserve">   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DA5E67">
        <w:rPr>
          <w:rFonts w:asciiTheme="majorHAnsi" w:hAnsiTheme="majorHAnsi"/>
          <w:sz w:val="28"/>
          <w:szCs w:val="28"/>
        </w:rPr>
        <w:t>Να  λύσετε  την  εξίσωση :</w:t>
      </w:r>
      <w:r>
        <w:rPr>
          <w:rFonts w:asciiTheme="majorHAnsi" w:hAnsiTheme="majorHAns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 xml:space="preserve">  2014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3χ - 6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rFonts w:asciiTheme="majorHAnsi" w:hAnsiTheme="majorHAnsi"/>
          <w:sz w:val="32"/>
          <w:szCs w:val="32"/>
        </w:rPr>
        <w:t>= 1</w:t>
      </w:r>
      <w:r w:rsidR="001F6235">
        <w:rPr>
          <w:rFonts w:asciiTheme="majorHAnsi" w:hAnsiTheme="majorHAnsi"/>
          <w:sz w:val="32"/>
          <w:szCs w:val="32"/>
        </w:rPr>
        <w:t xml:space="preserve">                       </w:t>
      </w:r>
      <w:r w:rsidR="00DA5E67">
        <w:rPr>
          <w:rFonts w:asciiTheme="majorHAnsi" w:hAnsiTheme="majorHAnsi"/>
          <w:sz w:val="32"/>
          <w:szCs w:val="32"/>
        </w:rPr>
        <w:t xml:space="preserve"> (</w:t>
      </w:r>
      <w:r w:rsidR="00DA5E67">
        <w:rPr>
          <w:rFonts w:asciiTheme="majorHAnsi" w:hAnsiTheme="majorHAnsi"/>
          <w:sz w:val="28"/>
          <w:szCs w:val="28"/>
        </w:rPr>
        <w:t>5  μονάδες)</w:t>
      </w:r>
    </w:p>
    <w:p w:rsidR="00DA5E67" w:rsidRDefault="00DA5E67" w:rsidP="001F6235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Γ2)        </w:t>
      </w:r>
      <w:r w:rsidR="00F34A9E" w:rsidRPr="00DA5E67">
        <w:rPr>
          <w:rFonts w:asciiTheme="majorHAnsi" w:hAnsiTheme="majorHAnsi"/>
          <w:sz w:val="28"/>
          <w:szCs w:val="28"/>
        </w:rPr>
        <w:t>Αν  ρ  η  ρίζα  της παραπάνω  εξίσωσης ,  θεωρούμε  την  συνάρτηση</w:t>
      </w:r>
    </w:p>
    <w:p w:rsidR="00F34A9E" w:rsidRDefault="00F34A9E" w:rsidP="00DA5E67">
      <w:pPr>
        <w:ind w:left="-709" w:right="-766"/>
        <w:rPr>
          <w:rFonts w:asciiTheme="majorHAnsi" w:hAnsiTheme="majorHAnsi"/>
          <w:sz w:val="32"/>
          <w:szCs w:val="32"/>
        </w:rPr>
      </w:pPr>
      <w:r w:rsidRPr="00DA5E67">
        <w:rPr>
          <w:rFonts w:asciiTheme="majorHAnsi" w:hAnsiTheme="majorHAnsi"/>
          <w:sz w:val="28"/>
          <w:szCs w:val="28"/>
        </w:rPr>
        <w:t xml:space="preserve">  </w:t>
      </w:r>
      <w:r w:rsidR="00DA5E67">
        <w:rPr>
          <w:rFonts w:asciiTheme="majorHAnsi" w:hAnsiTheme="majorHAnsi"/>
          <w:sz w:val="28"/>
          <w:szCs w:val="28"/>
        </w:rPr>
        <w:t xml:space="preserve">             </w:t>
      </w:r>
      <w:r w:rsidR="00C67318">
        <w:rPr>
          <w:rFonts w:asciiTheme="majorHAnsi" w:hAnsiTheme="majorHAnsi"/>
          <w:sz w:val="28"/>
          <w:szCs w:val="28"/>
          <w:lang w:val="en-US"/>
        </w:rPr>
        <w:t>f</w:t>
      </w:r>
      <w:r w:rsidR="00DA5E67">
        <w:rPr>
          <w:rFonts w:asciiTheme="majorHAnsi" w:hAnsiTheme="majorHAnsi"/>
          <w:sz w:val="28"/>
          <w:szCs w:val="28"/>
        </w:rPr>
        <w:t xml:space="preserve"> </w:t>
      </w:r>
      <w:r w:rsidRPr="00DA5E67">
        <w:rPr>
          <w:rFonts w:asciiTheme="majorHAnsi" w:hAnsiTheme="majorHAnsi"/>
          <w:sz w:val="28"/>
          <w:szCs w:val="28"/>
        </w:rPr>
        <w:t>(</w:t>
      </w:r>
      <w:r w:rsidRPr="00DA5E67">
        <w:rPr>
          <w:rFonts w:asciiTheme="majorHAnsi" w:hAnsiTheme="majorHAnsi"/>
          <w:sz w:val="28"/>
          <w:szCs w:val="28"/>
          <w:lang w:val="en-US"/>
        </w:rPr>
        <w:t>x</w:t>
      </w:r>
      <w:r w:rsidRPr="00DA5E67">
        <w:rPr>
          <w:rFonts w:asciiTheme="majorHAnsi" w:hAnsiTheme="majorHAnsi"/>
          <w:sz w:val="28"/>
          <w:szCs w:val="28"/>
        </w:rPr>
        <w:t xml:space="preserve">) = 4 συν ( 3χ </w:t>
      </w:r>
      <m:oMath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4  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)+ρ</m:t>
        </m:r>
      </m:oMath>
      <w:r w:rsidR="00DA5E67">
        <w:rPr>
          <w:rFonts w:asciiTheme="majorHAnsi" w:hAnsiTheme="majorHAnsi"/>
          <w:sz w:val="32"/>
          <w:szCs w:val="32"/>
        </w:rPr>
        <w:t xml:space="preserve">.   </w:t>
      </w:r>
    </w:p>
    <w:p w:rsidR="00DA5E67" w:rsidRDefault="00DA5E67" w:rsidP="00DA5E67">
      <w:pPr>
        <w:pStyle w:val="a5"/>
        <w:numPr>
          <w:ilvl w:val="0"/>
          <w:numId w:val="3"/>
        </w:numPr>
        <w:ind w:right="-766"/>
        <w:rPr>
          <w:rFonts w:asciiTheme="majorHAnsi" w:hAnsiTheme="majorHAnsi"/>
          <w:sz w:val="28"/>
          <w:szCs w:val="28"/>
        </w:rPr>
      </w:pPr>
      <w:r w:rsidRPr="00DA5E6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Να  βρείτε  την  μέγιστη  και  την  ελάχιστη  τιμή  της  συνάρτησης.</w:t>
      </w:r>
    </w:p>
    <w:p w:rsidR="00DA5E67" w:rsidRDefault="00DA5E67" w:rsidP="00DA5E67">
      <w:pPr>
        <w:pStyle w:val="a5"/>
        <w:ind w:left="911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      (</w:t>
      </w:r>
      <w:r>
        <w:rPr>
          <w:rFonts w:asciiTheme="majorHAnsi" w:hAnsiTheme="majorHAnsi"/>
          <w:sz w:val="28"/>
          <w:szCs w:val="28"/>
        </w:rPr>
        <w:t>4  μονάδες)</w:t>
      </w:r>
    </w:p>
    <w:p w:rsidR="00DA5E67" w:rsidRDefault="00DA5E67" w:rsidP="00DA5E67">
      <w:pPr>
        <w:pStyle w:val="a5"/>
        <w:numPr>
          <w:ilvl w:val="0"/>
          <w:numId w:val="3"/>
        </w:numPr>
        <w:ind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Να  βρείτε  τις  τιμές  του  χ  για  τις  οποίες   η   </w:t>
      </w:r>
      <w:r>
        <w:rPr>
          <w:rFonts w:asciiTheme="majorHAnsi" w:hAnsiTheme="majorHAnsi"/>
          <w:sz w:val="28"/>
          <w:szCs w:val="28"/>
          <w:lang w:val="en-US"/>
        </w:rPr>
        <w:t>f</w:t>
      </w:r>
      <w:r>
        <w:rPr>
          <w:rFonts w:asciiTheme="majorHAnsi" w:hAnsiTheme="majorHAnsi"/>
          <w:sz w:val="28"/>
          <w:szCs w:val="28"/>
        </w:rPr>
        <w:t xml:space="preserve">  μηδενίζεται </w:t>
      </w:r>
    </w:p>
    <w:p w:rsidR="00DA5E67" w:rsidRDefault="00DA5E67" w:rsidP="00DA5E67">
      <w:pPr>
        <w:pStyle w:val="a5"/>
        <w:ind w:left="911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</w:t>
      </w:r>
      <w:r w:rsidRPr="00DA5E67">
        <w:rPr>
          <w:rFonts w:asciiTheme="majorHAnsi" w:hAnsiTheme="majorHAnsi"/>
          <w:sz w:val="32"/>
          <w:szCs w:val="32"/>
        </w:rPr>
        <w:t>(</w:t>
      </w:r>
      <w:r w:rsidR="00EE4C4D">
        <w:rPr>
          <w:rFonts w:asciiTheme="majorHAnsi" w:hAnsiTheme="majorHAnsi"/>
          <w:sz w:val="28"/>
          <w:szCs w:val="28"/>
        </w:rPr>
        <w:t>4</w:t>
      </w:r>
      <w:r w:rsidRPr="00DA5E67">
        <w:rPr>
          <w:rFonts w:asciiTheme="majorHAnsi" w:hAnsiTheme="majorHAnsi"/>
          <w:sz w:val="28"/>
          <w:szCs w:val="28"/>
        </w:rPr>
        <w:t xml:space="preserve">  μονάδες)</w:t>
      </w:r>
    </w:p>
    <w:p w:rsidR="00402175" w:rsidRDefault="00402175" w:rsidP="00402175">
      <w:pPr>
        <w:pStyle w:val="a5"/>
        <w:ind w:left="-851" w:right="-766" w:firstLine="142"/>
        <w:rPr>
          <w:rFonts w:asciiTheme="majorHAnsi" w:hAnsiTheme="majorHAnsi"/>
          <w:sz w:val="28"/>
          <w:szCs w:val="28"/>
        </w:rPr>
      </w:pPr>
      <w:r w:rsidRPr="00402175">
        <w:rPr>
          <w:rFonts w:asciiTheme="majorHAnsi" w:hAnsiTheme="majorHAnsi"/>
          <w:b/>
          <w:sz w:val="28"/>
          <w:szCs w:val="28"/>
        </w:rPr>
        <w:t>Γ3)</w:t>
      </w:r>
      <w:r>
        <w:rPr>
          <w:rFonts w:asciiTheme="majorHAnsi" w:hAnsiTheme="majorHAnsi"/>
          <w:b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Δίνεται  η  ανίσωση : </w:t>
      </w:r>
      <w:r w:rsidRPr="00EE4C4D">
        <w:rPr>
          <w:rFonts w:asciiTheme="majorHAnsi" w:hAnsiTheme="majorHAnsi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+ 3</m:t>
                </m:r>
              </m:e>
            </m:rad>
          </m:sup>
        </m:sSup>
        <m:r>
          <w:rPr>
            <w:rFonts w:ascii="Cambria Math" w:hAnsi="Cambria Math"/>
            <w:sz w:val="32"/>
            <w:szCs w:val="32"/>
          </w:rPr>
          <m:t>≥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χ</m:t>
                </m:r>
              </m:e>
            </m:rad>
          </m:sup>
        </m:sSup>
      </m:oMath>
    </w:p>
    <w:p w:rsidR="00402175" w:rsidRPr="00402175" w:rsidRDefault="00402175" w:rsidP="00402175">
      <w:pPr>
        <w:pStyle w:val="a5"/>
        <w:numPr>
          <w:ilvl w:val="0"/>
          <w:numId w:val="4"/>
        </w:numPr>
        <w:ind w:right="-766"/>
        <w:rPr>
          <w:rFonts w:asciiTheme="majorHAnsi" w:hAnsiTheme="majorHAnsi"/>
          <w:sz w:val="28"/>
          <w:szCs w:val="28"/>
        </w:rPr>
      </w:pPr>
      <w:r w:rsidRPr="0040217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N</w:t>
      </w:r>
      <w:r>
        <w:rPr>
          <w:rFonts w:asciiTheme="majorHAnsi" w:hAnsiTheme="majorHAnsi"/>
          <w:sz w:val="28"/>
          <w:szCs w:val="28"/>
        </w:rPr>
        <w:t>α  λύσετε  την  παραπάνω  ανίσωση.</w:t>
      </w:r>
      <w:r w:rsidR="00EE4C4D">
        <w:rPr>
          <w:rFonts w:asciiTheme="majorHAnsi" w:hAnsiTheme="majorHAnsi"/>
          <w:sz w:val="28"/>
          <w:szCs w:val="28"/>
        </w:rPr>
        <w:t xml:space="preserve">                                </w:t>
      </w:r>
      <w:r w:rsidR="00EE4C4D" w:rsidRPr="00EE4C4D">
        <w:rPr>
          <w:rFonts w:asciiTheme="majorHAnsi" w:hAnsiTheme="majorHAnsi"/>
          <w:sz w:val="32"/>
          <w:szCs w:val="32"/>
        </w:rPr>
        <w:t xml:space="preserve"> </w:t>
      </w:r>
      <w:r w:rsidR="00EE4C4D" w:rsidRPr="00DA5E67">
        <w:rPr>
          <w:rFonts w:asciiTheme="majorHAnsi" w:hAnsiTheme="majorHAnsi"/>
          <w:sz w:val="32"/>
          <w:szCs w:val="32"/>
        </w:rPr>
        <w:t>(</w:t>
      </w:r>
      <w:r w:rsidR="00C67318">
        <w:rPr>
          <w:rFonts w:asciiTheme="majorHAnsi" w:hAnsiTheme="majorHAnsi"/>
          <w:sz w:val="28"/>
          <w:szCs w:val="28"/>
          <w:lang w:val="en-US"/>
        </w:rPr>
        <w:t>6</w:t>
      </w:r>
      <w:r w:rsidR="00EE4C4D" w:rsidRPr="00DA5E67">
        <w:rPr>
          <w:rFonts w:asciiTheme="majorHAnsi" w:hAnsiTheme="majorHAnsi"/>
          <w:sz w:val="28"/>
          <w:szCs w:val="28"/>
        </w:rPr>
        <w:t xml:space="preserve">  μονάδες)</w:t>
      </w:r>
    </w:p>
    <w:p w:rsidR="00402175" w:rsidRDefault="00402175" w:rsidP="00402175">
      <w:pPr>
        <w:pStyle w:val="a5"/>
        <w:numPr>
          <w:ilvl w:val="0"/>
          <w:numId w:val="4"/>
        </w:numPr>
        <w:ind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Να  εξετάσετε  αν  η  λύση  ρ  της  εξίσωσης  του Γ1  ερωτήματος  είναι  και  λύση  της  ανίσωσης. ( εξηγείστε)</w:t>
      </w:r>
      <w:r w:rsidR="00EE4C4D" w:rsidRPr="00EE4C4D">
        <w:rPr>
          <w:rFonts w:asciiTheme="majorHAnsi" w:hAnsiTheme="majorHAnsi"/>
          <w:sz w:val="32"/>
          <w:szCs w:val="32"/>
        </w:rPr>
        <w:t xml:space="preserve"> </w:t>
      </w:r>
      <w:r w:rsidR="00EE4C4D">
        <w:rPr>
          <w:rFonts w:asciiTheme="majorHAnsi" w:hAnsiTheme="majorHAnsi"/>
          <w:sz w:val="32"/>
          <w:szCs w:val="32"/>
        </w:rPr>
        <w:t xml:space="preserve">                    (</w:t>
      </w:r>
      <w:r w:rsidR="00C67318">
        <w:rPr>
          <w:rFonts w:asciiTheme="majorHAnsi" w:hAnsiTheme="majorHAnsi"/>
          <w:sz w:val="28"/>
          <w:szCs w:val="28"/>
          <w:lang w:val="en-US"/>
        </w:rPr>
        <w:t>3</w:t>
      </w:r>
      <w:r w:rsidR="00EE4C4D">
        <w:rPr>
          <w:rFonts w:asciiTheme="majorHAnsi" w:hAnsiTheme="majorHAnsi"/>
          <w:sz w:val="28"/>
          <w:szCs w:val="28"/>
        </w:rPr>
        <w:t xml:space="preserve">  μονάδες)</w:t>
      </w:r>
    </w:p>
    <w:p w:rsidR="00402175" w:rsidRPr="00D0007F" w:rsidRDefault="00402175" w:rsidP="00D0007F">
      <w:pPr>
        <w:pStyle w:val="a5"/>
        <w:numPr>
          <w:ilvl w:val="0"/>
          <w:numId w:val="4"/>
        </w:numPr>
        <w:ind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Να  συγκρίνετε  τους  αριθμούς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2014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+ 3</m:t>
                </m:r>
              </m:e>
            </m:rad>
          </m:sup>
        </m:sSup>
        <m:r>
          <w:rPr>
            <w:rFonts w:ascii="Cambria Math" w:hAnsi="Cambria Math"/>
            <w:sz w:val="32"/>
            <w:szCs w:val="32"/>
          </w:rPr>
          <m:t xml:space="preserve">  και  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2014</m:t>
                </m:r>
              </m:e>
            </m:rad>
          </m:sup>
        </m:sSup>
      </m:oMath>
      <w:r w:rsidR="00EE4C4D">
        <w:rPr>
          <w:rFonts w:asciiTheme="majorHAnsi" w:hAnsiTheme="majorHAnsi"/>
          <w:sz w:val="28"/>
          <w:szCs w:val="28"/>
        </w:rPr>
        <w:t xml:space="preserve">                   ( εξηγείστε)</w:t>
      </w:r>
      <w:r w:rsidR="00D0007F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</w:t>
      </w:r>
      <w:r w:rsidR="00EE4C4D" w:rsidRPr="00D0007F">
        <w:rPr>
          <w:rFonts w:asciiTheme="majorHAnsi" w:hAnsiTheme="majorHAnsi"/>
          <w:sz w:val="32"/>
          <w:szCs w:val="32"/>
        </w:rPr>
        <w:t>(</w:t>
      </w:r>
      <w:r w:rsidR="00C67318" w:rsidRPr="00C67318">
        <w:rPr>
          <w:rFonts w:asciiTheme="majorHAnsi" w:hAnsiTheme="majorHAnsi"/>
          <w:sz w:val="28"/>
          <w:szCs w:val="28"/>
        </w:rPr>
        <w:t>3</w:t>
      </w:r>
      <w:r w:rsidR="00EE4C4D" w:rsidRPr="00D0007F">
        <w:rPr>
          <w:rFonts w:asciiTheme="majorHAnsi" w:hAnsiTheme="majorHAnsi"/>
          <w:sz w:val="28"/>
          <w:szCs w:val="28"/>
        </w:rPr>
        <w:t xml:space="preserve">  μονάδες)</w:t>
      </w:r>
    </w:p>
    <w:p w:rsidR="001F6235" w:rsidRDefault="001F6235" w:rsidP="00402175">
      <w:pPr>
        <w:pStyle w:val="a5"/>
        <w:ind w:left="-709" w:right="-766"/>
        <w:rPr>
          <w:rFonts w:asciiTheme="majorHAnsi" w:hAnsiTheme="majorHAnsi"/>
          <w:sz w:val="28"/>
          <w:szCs w:val="28"/>
        </w:rPr>
      </w:pPr>
    </w:p>
    <w:p w:rsidR="001F6235" w:rsidRDefault="001F6235" w:rsidP="00402175">
      <w:pPr>
        <w:pStyle w:val="a5"/>
        <w:ind w:left="-709" w:right="-766"/>
        <w:rPr>
          <w:rFonts w:asciiTheme="majorHAnsi" w:hAnsiTheme="majorHAnsi"/>
          <w:sz w:val="28"/>
          <w:szCs w:val="28"/>
        </w:rPr>
      </w:pPr>
    </w:p>
    <w:p w:rsidR="00EA7D51" w:rsidRDefault="00EA7D51" w:rsidP="00D0007F">
      <w:pPr>
        <w:ind w:right="-766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ΘΕΜΑ  Δ</w:t>
      </w:r>
    </w:p>
    <w:p w:rsidR="00EA7D51" w:rsidRDefault="00EA7D51" w:rsidP="00EA7D51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Δίνεται  η  συνάρτηση  </w:t>
      </w:r>
      <w:r>
        <w:rPr>
          <w:rFonts w:asciiTheme="majorHAnsi" w:hAnsiTheme="majorHAnsi"/>
          <w:sz w:val="28"/>
          <w:szCs w:val="28"/>
          <w:lang w:val="en-US"/>
        </w:rPr>
        <w:t>f</w:t>
      </w:r>
      <w:r w:rsidRPr="00EA7D51">
        <w:rPr>
          <w:rFonts w:asciiTheme="majorHAnsi" w:hAnsiTheme="majorHAnsi"/>
          <w:sz w:val="28"/>
          <w:szCs w:val="28"/>
        </w:rPr>
        <w:t xml:space="preserve"> ( </w:t>
      </w:r>
      <w:r>
        <w:rPr>
          <w:rFonts w:asciiTheme="majorHAnsi" w:hAnsiTheme="majorHAnsi"/>
          <w:sz w:val="28"/>
          <w:szCs w:val="28"/>
        </w:rPr>
        <w:t>χ</w:t>
      </w:r>
      <w:r w:rsidRPr="00EA7D51">
        <w:rPr>
          <w:rFonts w:asciiTheme="majorHAnsi" w:hAnsiTheme="majorHAnsi"/>
          <w:sz w:val="28"/>
          <w:szCs w:val="28"/>
        </w:rPr>
        <w:t xml:space="preserve"> ) = </w:t>
      </w:r>
      <w:r>
        <w:rPr>
          <w:rFonts w:asciiTheme="majorHAnsi" w:hAnsiTheme="majorHAnsi"/>
          <w:sz w:val="28"/>
          <w:szCs w:val="28"/>
          <w:lang w:val="en-US"/>
        </w:rPr>
        <w:t>log</w:t>
      </w:r>
      <w:r>
        <w:rPr>
          <w:rFonts w:asciiTheme="majorHAnsi" w:hAnsiTheme="majorHAnsi"/>
          <w:sz w:val="28"/>
          <w:szCs w:val="28"/>
        </w:rPr>
        <w:t xml:space="preserve"> ( χ-2)</w:t>
      </w:r>
      <w:r w:rsidRPr="00EA7D51">
        <w:rPr>
          <w:rFonts w:asciiTheme="majorHAnsi" w:hAnsiTheme="majorHAnsi"/>
          <w:sz w:val="28"/>
          <w:szCs w:val="28"/>
        </w:rPr>
        <w:t xml:space="preserve"> </w:t>
      </w:r>
    </w:p>
    <w:p w:rsidR="00EA7D51" w:rsidRPr="00EA7D51" w:rsidRDefault="00EA7D51" w:rsidP="00EA7D51">
      <w:pPr>
        <w:ind w:left="-709" w:right="-766"/>
        <w:rPr>
          <w:rFonts w:asciiTheme="majorHAnsi" w:hAnsiTheme="majorHAnsi"/>
          <w:sz w:val="28"/>
          <w:szCs w:val="28"/>
        </w:rPr>
      </w:pPr>
      <w:r w:rsidRPr="00EA7D51">
        <w:rPr>
          <w:rFonts w:asciiTheme="majorHAnsi" w:hAnsiTheme="majorHAnsi"/>
          <w:b/>
          <w:sz w:val="28"/>
          <w:szCs w:val="28"/>
        </w:rPr>
        <w:t>Δ1)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Να  βρείτε  το  πεδίο  ορισμού  της  </w:t>
      </w:r>
      <w:r>
        <w:rPr>
          <w:rFonts w:asciiTheme="majorHAnsi" w:hAnsiTheme="majorHAnsi"/>
          <w:sz w:val="28"/>
          <w:szCs w:val="28"/>
          <w:lang w:val="en-US"/>
        </w:rPr>
        <w:t>f</w:t>
      </w:r>
      <w:r w:rsidRPr="00EA7D51">
        <w:rPr>
          <w:rFonts w:asciiTheme="majorHAnsi" w:hAnsiTheme="majorHAnsi"/>
          <w:sz w:val="28"/>
          <w:szCs w:val="28"/>
        </w:rPr>
        <w:t xml:space="preserve">.                       </w:t>
      </w:r>
      <w:r>
        <w:rPr>
          <w:rFonts w:asciiTheme="majorHAnsi" w:hAnsiTheme="majorHAnsi"/>
          <w:sz w:val="28"/>
          <w:szCs w:val="28"/>
        </w:rPr>
        <w:t xml:space="preserve">                             </w:t>
      </w:r>
      <w:r>
        <w:rPr>
          <w:rFonts w:asciiTheme="majorHAnsi" w:hAnsiTheme="majorHAnsi"/>
          <w:sz w:val="32"/>
          <w:szCs w:val="32"/>
        </w:rPr>
        <w:t>(</w:t>
      </w:r>
      <w:r w:rsidR="00677E96" w:rsidRPr="00677E96">
        <w:rPr>
          <w:rFonts w:asciiTheme="majorHAnsi" w:hAnsiTheme="majorHAnsi"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 xml:space="preserve">  μονάδες)</w:t>
      </w:r>
      <w:r w:rsidRPr="00EA7D51">
        <w:rPr>
          <w:rFonts w:asciiTheme="majorHAnsi" w:hAnsiTheme="majorHAnsi"/>
          <w:sz w:val="28"/>
          <w:szCs w:val="28"/>
        </w:rPr>
        <w:t xml:space="preserve"> </w:t>
      </w:r>
    </w:p>
    <w:p w:rsidR="00EA7D51" w:rsidRDefault="00EA7D51" w:rsidP="00EA7D51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Δ2)  </w:t>
      </w:r>
      <w:r>
        <w:rPr>
          <w:rFonts w:asciiTheme="majorHAnsi" w:hAnsiTheme="majorHAnsi"/>
          <w:sz w:val="28"/>
          <w:szCs w:val="28"/>
        </w:rPr>
        <w:t xml:space="preserve">Να  λύσετε  την  εξίσωση </w:t>
      </w:r>
      <w:r w:rsidR="001F6235"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</w:t>
      </w:r>
      <w:r w:rsidRPr="00EA7D51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  <w:lang w:val="en-US"/>
        </w:rPr>
        <w:t>f</w:t>
      </w:r>
      <w:r w:rsidRPr="00EA7D51">
        <w:rPr>
          <w:rFonts w:asciiTheme="majorHAnsi" w:hAnsiTheme="majorHAnsi"/>
          <w:sz w:val="28"/>
          <w:szCs w:val="28"/>
        </w:rPr>
        <w:t xml:space="preserve"> ( </w:t>
      </w:r>
      <w:r>
        <w:rPr>
          <w:rFonts w:asciiTheme="majorHAnsi" w:hAnsiTheme="majorHAnsi"/>
          <w:sz w:val="28"/>
          <w:szCs w:val="28"/>
        </w:rPr>
        <w:t>χ</w:t>
      </w:r>
      <w:r w:rsidRPr="00EA7D51">
        <w:rPr>
          <w:rFonts w:asciiTheme="majorHAnsi" w:hAnsiTheme="majorHAnsi"/>
          <w:sz w:val="28"/>
          <w:szCs w:val="28"/>
        </w:rPr>
        <w:t xml:space="preserve"> ) = </w:t>
      </w:r>
      <w:r>
        <w:rPr>
          <w:rFonts w:asciiTheme="majorHAnsi" w:hAnsiTheme="majorHAnsi"/>
          <w:sz w:val="28"/>
          <w:szCs w:val="28"/>
        </w:rPr>
        <w:t>3</w:t>
      </w:r>
      <w:r>
        <w:rPr>
          <w:rFonts w:asciiTheme="majorHAnsi" w:hAnsiTheme="majorHAnsi"/>
          <w:sz w:val="28"/>
          <w:szCs w:val="28"/>
          <w:lang w:val="en-US"/>
        </w:rPr>
        <w:t>log</w:t>
      </w:r>
      <w:r>
        <w:rPr>
          <w:rFonts w:asciiTheme="majorHAnsi" w:hAnsiTheme="majorHAnsi"/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rFonts w:asciiTheme="majorHAnsi" w:hAnsiTheme="majorHAnsi"/>
          <w:sz w:val="28"/>
          <w:szCs w:val="28"/>
        </w:rPr>
        <w:t xml:space="preserve"> 2</w:t>
      </w:r>
      <w:r>
        <w:rPr>
          <w:rFonts w:asciiTheme="majorHAnsi" w:hAnsiTheme="majorHAnsi"/>
          <w:sz w:val="28"/>
          <w:szCs w:val="28"/>
          <w:lang w:val="en-US"/>
        </w:rPr>
        <w:t>log</w:t>
      </w:r>
      <w:r w:rsidR="001F6235">
        <w:rPr>
          <w:rFonts w:asciiTheme="majorHAnsi" w:hAnsiTheme="majorHAnsi"/>
          <w:sz w:val="28"/>
          <w:szCs w:val="28"/>
        </w:rPr>
        <w:t xml:space="preserve">3                            </w:t>
      </w:r>
      <w:r>
        <w:rPr>
          <w:rFonts w:asciiTheme="majorHAnsi" w:hAnsiTheme="majorHAnsi"/>
          <w:sz w:val="28"/>
          <w:szCs w:val="28"/>
        </w:rPr>
        <w:t xml:space="preserve"> (</w:t>
      </w:r>
      <w:r w:rsidR="00677E96" w:rsidRPr="00677E96">
        <w:rPr>
          <w:rFonts w:asciiTheme="majorHAnsi" w:hAnsiTheme="majorHAnsi"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 xml:space="preserve">  μονάδες)</w:t>
      </w:r>
    </w:p>
    <w:p w:rsidR="00EA7D51" w:rsidRPr="001F6235" w:rsidRDefault="00EA7D51" w:rsidP="00EA7D51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Δ3) </w:t>
      </w:r>
      <w:r>
        <w:rPr>
          <w:rFonts w:asciiTheme="majorHAnsi" w:hAnsiTheme="majorHAnsi"/>
          <w:sz w:val="28"/>
          <w:szCs w:val="28"/>
        </w:rPr>
        <w:t>Να  λύσετε  την  ανίσωση</w:t>
      </w:r>
      <w:r w:rsidR="001F6235"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 xml:space="preserve">  </w:t>
      </w:r>
      <w:r w:rsidR="001F6235">
        <w:rPr>
          <w:rFonts w:asciiTheme="majorHAnsi" w:hAnsiTheme="majorHAnsi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="001F6235">
        <w:rPr>
          <w:rFonts w:asciiTheme="majorHAnsi" w:hAnsiTheme="majorHAnsi"/>
          <w:sz w:val="28"/>
          <w:szCs w:val="28"/>
        </w:rPr>
        <w:t xml:space="preserve">   </w:t>
      </w:r>
      <w:r w:rsidR="001F6235" w:rsidRPr="001F6235">
        <w:rPr>
          <w:rFonts w:asciiTheme="majorHAnsi" w:hAnsiTheme="majorHAnsi"/>
          <w:sz w:val="28"/>
          <w:szCs w:val="28"/>
        </w:rPr>
        <w:t xml:space="preserve">+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 xml:space="preserve">≥2 </m:t>
        </m:r>
      </m:oMath>
      <w:r w:rsidR="001F6235">
        <w:rPr>
          <w:rFonts w:asciiTheme="majorHAnsi" w:hAnsiTheme="majorHAnsi"/>
          <w:sz w:val="32"/>
          <w:szCs w:val="32"/>
        </w:rPr>
        <w:t xml:space="preserve">                             </w:t>
      </w:r>
      <w:r w:rsidR="001F6235" w:rsidRPr="001F6235">
        <w:rPr>
          <w:rFonts w:asciiTheme="majorHAnsi" w:hAnsiTheme="majorHAnsi"/>
          <w:sz w:val="32"/>
          <w:szCs w:val="32"/>
        </w:rPr>
        <w:t xml:space="preserve"> </w:t>
      </w:r>
      <w:r w:rsidR="001F6235">
        <w:rPr>
          <w:rFonts w:asciiTheme="majorHAnsi" w:hAnsiTheme="majorHAnsi"/>
          <w:sz w:val="28"/>
          <w:szCs w:val="28"/>
        </w:rPr>
        <w:t>(</w:t>
      </w:r>
      <w:r w:rsidR="00677E96" w:rsidRPr="00677E96">
        <w:rPr>
          <w:rFonts w:asciiTheme="majorHAnsi" w:hAnsiTheme="majorHAnsi"/>
          <w:sz w:val="28"/>
          <w:szCs w:val="28"/>
        </w:rPr>
        <w:t>8</w:t>
      </w:r>
      <w:r w:rsidR="001F6235">
        <w:rPr>
          <w:rFonts w:asciiTheme="majorHAnsi" w:hAnsiTheme="majorHAnsi"/>
          <w:sz w:val="28"/>
          <w:szCs w:val="28"/>
        </w:rPr>
        <w:t xml:space="preserve">  μονάδες)</w:t>
      </w:r>
    </w:p>
    <w:p w:rsidR="001F6235" w:rsidRPr="001F6235" w:rsidRDefault="001F6235" w:rsidP="00EA7D51">
      <w:pPr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Δ</w:t>
      </w:r>
      <w:r w:rsidRPr="001F6235">
        <w:rPr>
          <w:rFonts w:asciiTheme="majorHAnsi" w:hAnsiTheme="majorHAnsi"/>
          <w:b/>
          <w:sz w:val="28"/>
          <w:szCs w:val="28"/>
        </w:rPr>
        <w:t>4</w:t>
      </w:r>
      <w:r>
        <w:rPr>
          <w:rFonts w:asciiTheme="majorHAnsi" w:hAnsiTheme="majorHAnsi"/>
          <w:b/>
          <w:sz w:val="28"/>
          <w:szCs w:val="28"/>
        </w:rPr>
        <w:t>)</w:t>
      </w:r>
      <w:r w:rsidRPr="001F6235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Να  λύσετε  την  ανίσωση:    </w:t>
      </w:r>
      <w:r>
        <w:rPr>
          <w:rFonts w:asciiTheme="majorHAnsi" w:hAnsiTheme="majorHAnsi"/>
          <w:sz w:val="28"/>
          <w:szCs w:val="28"/>
          <w:lang w:val="en-US"/>
        </w:rPr>
        <w:t>log</w:t>
      </w:r>
      <w:r w:rsidRPr="001F6235">
        <w:rPr>
          <w:rFonts w:asciiTheme="majorHAnsi" w:hAnsiTheme="majorHAnsi"/>
          <w:sz w:val="28"/>
          <w:szCs w:val="28"/>
        </w:rPr>
        <w:t xml:space="preserve"> (  </w:t>
      </w:r>
      <w:r>
        <w:rPr>
          <w:rFonts w:asciiTheme="majorHAnsi" w:hAnsiTheme="majorHAnsi"/>
          <w:sz w:val="28"/>
          <w:szCs w:val="28"/>
          <w:lang w:val="en-US"/>
        </w:rPr>
        <w:t>f</w:t>
      </w:r>
      <w:r w:rsidRPr="001F6235">
        <w:rPr>
          <w:rFonts w:asciiTheme="majorHAnsi" w:hAnsiTheme="majorHAnsi"/>
          <w:sz w:val="28"/>
          <w:szCs w:val="28"/>
        </w:rPr>
        <w:t>(</w:t>
      </w:r>
      <w:r>
        <w:rPr>
          <w:rFonts w:asciiTheme="majorHAnsi" w:hAnsiTheme="majorHAnsi"/>
          <w:sz w:val="28"/>
          <w:szCs w:val="28"/>
          <w:lang w:val="en-US"/>
        </w:rPr>
        <w:t>x</w:t>
      </w:r>
      <w:r w:rsidRPr="001F6235">
        <w:rPr>
          <w:rFonts w:asciiTheme="majorHAnsi" w:hAnsiTheme="majorHAnsi"/>
          <w:sz w:val="28"/>
          <w:szCs w:val="28"/>
        </w:rPr>
        <w:t>))</w:t>
      </w:r>
      <w:r>
        <w:rPr>
          <w:rFonts w:asciiTheme="majorHAnsi" w:hAnsiTheme="majorHAnsi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 xml:space="preserve">≤ </m:t>
        </m:r>
      </m:oMath>
      <w:r w:rsidRPr="001F6235">
        <w:rPr>
          <w:rFonts w:asciiTheme="majorHAnsi" w:hAnsiTheme="majorHAnsi"/>
          <w:sz w:val="28"/>
          <w:szCs w:val="28"/>
        </w:rPr>
        <w:t xml:space="preserve">0                                       </w:t>
      </w:r>
      <w:r>
        <w:rPr>
          <w:rFonts w:asciiTheme="majorHAnsi" w:hAnsiTheme="majorHAnsi"/>
          <w:sz w:val="28"/>
          <w:szCs w:val="28"/>
        </w:rPr>
        <w:t xml:space="preserve">  </w:t>
      </w:r>
      <w:r w:rsidR="00677E96" w:rsidRPr="007F5423">
        <w:rPr>
          <w:rFonts w:asciiTheme="majorHAnsi" w:hAnsiTheme="majorHAnsi"/>
          <w:sz w:val="28"/>
          <w:szCs w:val="28"/>
        </w:rPr>
        <w:t xml:space="preserve"> </w:t>
      </w:r>
      <w:r w:rsidRPr="001F6235">
        <w:rPr>
          <w:rFonts w:asciiTheme="majorHAnsi" w:hAnsiTheme="majorHAnsi"/>
          <w:sz w:val="28"/>
          <w:szCs w:val="28"/>
        </w:rPr>
        <w:t xml:space="preserve">( 7  </w:t>
      </w:r>
      <w:r>
        <w:rPr>
          <w:rFonts w:asciiTheme="majorHAnsi" w:hAnsiTheme="majorHAnsi"/>
          <w:sz w:val="28"/>
          <w:szCs w:val="28"/>
        </w:rPr>
        <w:t>μονάδες)</w:t>
      </w:r>
    </w:p>
    <w:p w:rsidR="00EA7D51" w:rsidRDefault="00924F26" w:rsidP="00402175">
      <w:pPr>
        <w:pStyle w:val="a5"/>
        <w:ind w:left="-709" w:right="-76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242570</wp:posOffset>
                </wp:positionV>
                <wp:extent cx="6334125" cy="19050"/>
                <wp:effectExtent l="9525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1pt;margin-top:19.1pt;width:498.7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"/>
            </w:pict>
          </mc:Fallback>
        </mc:AlternateContent>
      </w:r>
    </w:p>
    <w:p w:rsidR="00D0007F" w:rsidRDefault="001F6235" w:rsidP="001F6235">
      <w:pPr>
        <w:rPr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Υ</w:t>
      </w:r>
      <w:r w:rsidRPr="006B4905">
        <w:rPr>
          <w:rFonts w:ascii="Monotype Corsiva" w:hAnsi="Monotype Corsiva"/>
          <w:b/>
          <w:sz w:val="32"/>
          <w:szCs w:val="32"/>
        </w:rPr>
        <w:t xml:space="preserve">.Γ.     ΄Ολες  οι  απαντήσεις  να  γραφούν  στην  κόλλα  σας </w:t>
      </w:r>
      <w:r>
        <w:rPr>
          <w:sz w:val="32"/>
          <w:szCs w:val="32"/>
        </w:rPr>
        <w:t xml:space="preserve"> </w:t>
      </w:r>
    </w:p>
    <w:p w:rsidR="001F6235" w:rsidRPr="00D0007F" w:rsidRDefault="00D0007F" w:rsidP="001F6235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  <w:r w:rsidR="00924F26">
        <w:rPr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187.5pt;height:27pt" adj="7200" fillcolor="black">
            <v:shadow color="#868686"/>
            <v:textpath style="font-family:&quot;Times New Roman&quot;;font-size:20pt;v-text-kern:t" trim="t" fitpath="t" string="κ α λ ή   ε π ι τ υ χ ί α !"/>
          </v:shape>
        </w:pict>
      </w:r>
    </w:p>
    <w:p w:rsidR="001F6235" w:rsidRPr="00E92440" w:rsidRDefault="001F6235" w:rsidP="001F6235">
      <w:pPr>
        <w:tabs>
          <w:tab w:val="right" w:pos="10466"/>
        </w:tabs>
        <w:rPr>
          <w:rFonts w:ascii="Monotype Corsiva" w:hAnsi="Monotype Corsiva"/>
          <w:sz w:val="32"/>
          <w:szCs w:val="32"/>
        </w:rPr>
      </w:pPr>
      <w:r w:rsidRPr="00E92440">
        <w:rPr>
          <w:rFonts w:ascii="Monotype Corsiva" w:hAnsi="Monotype Corsiva"/>
          <w:sz w:val="32"/>
          <w:szCs w:val="32"/>
        </w:rPr>
        <w:t>Ο  ΔΙΕΥΘΥΝΤΗΣ :                                      Η  ΚΑΘΗΓΗΤΡΙΑ:</w:t>
      </w:r>
    </w:p>
    <w:p w:rsidR="00347554" w:rsidRPr="007F5423" w:rsidRDefault="00D0007F" w:rsidP="007F5423">
      <w:pPr>
        <w:tabs>
          <w:tab w:val="right" w:pos="10466"/>
        </w:tabs>
        <w:rPr>
          <w:rFonts w:ascii="Monotype Corsiva" w:hAnsi="Monotype Corsiva"/>
          <w:sz w:val="32"/>
          <w:szCs w:val="32"/>
          <w:lang w:val="en-US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</w:t>
      </w:r>
      <w:r w:rsidRPr="00E92440">
        <w:rPr>
          <w:rFonts w:ascii="Monotype Corsiva" w:hAnsi="Monotype Corsiva"/>
          <w:sz w:val="32"/>
          <w:szCs w:val="32"/>
        </w:rPr>
        <w:t>Όλγα  Καούκη</w:t>
      </w:r>
      <w:bookmarkStart w:id="0" w:name="_GoBack"/>
      <w:bookmarkEnd w:id="0"/>
    </w:p>
    <w:sectPr w:rsidR="00347554" w:rsidRPr="007F5423" w:rsidSect="008739A9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A8E"/>
    <w:multiLevelType w:val="hybridMultilevel"/>
    <w:tmpl w:val="0456AFBE"/>
    <w:lvl w:ilvl="0" w:tplc="A2FAF5D2">
      <w:start w:val="1"/>
      <w:numFmt w:val="lowerRoman"/>
      <w:lvlText w:val="%1)"/>
      <w:lvlJc w:val="left"/>
      <w:pPr>
        <w:ind w:left="311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71" w:hanging="360"/>
      </w:pPr>
    </w:lvl>
    <w:lvl w:ilvl="2" w:tplc="0408001B" w:tentative="1">
      <w:start w:val="1"/>
      <w:numFmt w:val="lowerRoman"/>
      <w:lvlText w:val="%3."/>
      <w:lvlJc w:val="right"/>
      <w:pPr>
        <w:ind w:left="1391" w:hanging="180"/>
      </w:pPr>
    </w:lvl>
    <w:lvl w:ilvl="3" w:tplc="0408000F" w:tentative="1">
      <w:start w:val="1"/>
      <w:numFmt w:val="decimal"/>
      <w:lvlText w:val="%4."/>
      <w:lvlJc w:val="left"/>
      <w:pPr>
        <w:ind w:left="2111" w:hanging="360"/>
      </w:pPr>
    </w:lvl>
    <w:lvl w:ilvl="4" w:tplc="04080019" w:tentative="1">
      <w:start w:val="1"/>
      <w:numFmt w:val="lowerLetter"/>
      <w:lvlText w:val="%5."/>
      <w:lvlJc w:val="left"/>
      <w:pPr>
        <w:ind w:left="2831" w:hanging="360"/>
      </w:pPr>
    </w:lvl>
    <w:lvl w:ilvl="5" w:tplc="0408001B" w:tentative="1">
      <w:start w:val="1"/>
      <w:numFmt w:val="lowerRoman"/>
      <w:lvlText w:val="%6."/>
      <w:lvlJc w:val="right"/>
      <w:pPr>
        <w:ind w:left="3551" w:hanging="180"/>
      </w:pPr>
    </w:lvl>
    <w:lvl w:ilvl="6" w:tplc="0408000F" w:tentative="1">
      <w:start w:val="1"/>
      <w:numFmt w:val="decimal"/>
      <w:lvlText w:val="%7."/>
      <w:lvlJc w:val="left"/>
      <w:pPr>
        <w:ind w:left="4271" w:hanging="360"/>
      </w:pPr>
    </w:lvl>
    <w:lvl w:ilvl="7" w:tplc="04080019" w:tentative="1">
      <w:start w:val="1"/>
      <w:numFmt w:val="lowerLetter"/>
      <w:lvlText w:val="%8."/>
      <w:lvlJc w:val="left"/>
      <w:pPr>
        <w:ind w:left="4991" w:hanging="360"/>
      </w:pPr>
    </w:lvl>
    <w:lvl w:ilvl="8" w:tplc="0408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1">
    <w:nsid w:val="1234005C"/>
    <w:multiLevelType w:val="hybridMultilevel"/>
    <w:tmpl w:val="62C0E338"/>
    <w:lvl w:ilvl="0" w:tplc="A03808AE">
      <w:start w:val="1"/>
      <w:numFmt w:val="lowerRoman"/>
      <w:lvlText w:val="%1)"/>
      <w:lvlJc w:val="left"/>
      <w:pPr>
        <w:ind w:left="911" w:hanging="720"/>
      </w:pPr>
      <w:rPr>
        <w:rFonts w:hint="default"/>
        <w:sz w:val="32"/>
      </w:rPr>
    </w:lvl>
    <w:lvl w:ilvl="1" w:tplc="04080019" w:tentative="1">
      <w:start w:val="1"/>
      <w:numFmt w:val="lowerLetter"/>
      <w:lvlText w:val="%2."/>
      <w:lvlJc w:val="left"/>
      <w:pPr>
        <w:ind w:left="1271" w:hanging="360"/>
      </w:pPr>
    </w:lvl>
    <w:lvl w:ilvl="2" w:tplc="0408001B" w:tentative="1">
      <w:start w:val="1"/>
      <w:numFmt w:val="lowerRoman"/>
      <w:lvlText w:val="%3."/>
      <w:lvlJc w:val="right"/>
      <w:pPr>
        <w:ind w:left="1991" w:hanging="180"/>
      </w:pPr>
    </w:lvl>
    <w:lvl w:ilvl="3" w:tplc="0408000F" w:tentative="1">
      <w:start w:val="1"/>
      <w:numFmt w:val="decimal"/>
      <w:lvlText w:val="%4."/>
      <w:lvlJc w:val="left"/>
      <w:pPr>
        <w:ind w:left="2711" w:hanging="360"/>
      </w:pPr>
    </w:lvl>
    <w:lvl w:ilvl="4" w:tplc="04080019" w:tentative="1">
      <w:start w:val="1"/>
      <w:numFmt w:val="lowerLetter"/>
      <w:lvlText w:val="%5."/>
      <w:lvlJc w:val="left"/>
      <w:pPr>
        <w:ind w:left="3431" w:hanging="360"/>
      </w:pPr>
    </w:lvl>
    <w:lvl w:ilvl="5" w:tplc="0408001B" w:tentative="1">
      <w:start w:val="1"/>
      <w:numFmt w:val="lowerRoman"/>
      <w:lvlText w:val="%6."/>
      <w:lvlJc w:val="right"/>
      <w:pPr>
        <w:ind w:left="4151" w:hanging="180"/>
      </w:pPr>
    </w:lvl>
    <w:lvl w:ilvl="6" w:tplc="0408000F" w:tentative="1">
      <w:start w:val="1"/>
      <w:numFmt w:val="decimal"/>
      <w:lvlText w:val="%7."/>
      <w:lvlJc w:val="left"/>
      <w:pPr>
        <w:ind w:left="4871" w:hanging="360"/>
      </w:pPr>
    </w:lvl>
    <w:lvl w:ilvl="7" w:tplc="04080019" w:tentative="1">
      <w:start w:val="1"/>
      <w:numFmt w:val="lowerLetter"/>
      <w:lvlText w:val="%8."/>
      <w:lvlJc w:val="left"/>
      <w:pPr>
        <w:ind w:left="5591" w:hanging="360"/>
      </w:pPr>
    </w:lvl>
    <w:lvl w:ilvl="8" w:tplc="0408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4C7A1E9C"/>
    <w:multiLevelType w:val="hybridMultilevel"/>
    <w:tmpl w:val="EAE8543C"/>
    <w:lvl w:ilvl="0" w:tplc="39B084D2">
      <w:start w:val="1"/>
      <w:numFmt w:val="lowerRoman"/>
      <w:lvlText w:val="%1)"/>
      <w:lvlJc w:val="left"/>
      <w:pPr>
        <w:ind w:left="791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1" w:hanging="360"/>
      </w:pPr>
    </w:lvl>
    <w:lvl w:ilvl="2" w:tplc="0408001B" w:tentative="1">
      <w:start w:val="1"/>
      <w:numFmt w:val="lowerRoman"/>
      <w:lvlText w:val="%3."/>
      <w:lvlJc w:val="right"/>
      <w:pPr>
        <w:ind w:left="1871" w:hanging="180"/>
      </w:pPr>
    </w:lvl>
    <w:lvl w:ilvl="3" w:tplc="0408000F" w:tentative="1">
      <w:start w:val="1"/>
      <w:numFmt w:val="decimal"/>
      <w:lvlText w:val="%4."/>
      <w:lvlJc w:val="left"/>
      <w:pPr>
        <w:ind w:left="2591" w:hanging="360"/>
      </w:pPr>
    </w:lvl>
    <w:lvl w:ilvl="4" w:tplc="04080019" w:tentative="1">
      <w:start w:val="1"/>
      <w:numFmt w:val="lowerLetter"/>
      <w:lvlText w:val="%5."/>
      <w:lvlJc w:val="left"/>
      <w:pPr>
        <w:ind w:left="3311" w:hanging="360"/>
      </w:pPr>
    </w:lvl>
    <w:lvl w:ilvl="5" w:tplc="0408001B" w:tentative="1">
      <w:start w:val="1"/>
      <w:numFmt w:val="lowerRoman"/>
      <w:lvlText w:val="%6."/>
      <w:lvlJc w:val="right"/>
      <w:pPr>
        <w:ind w:left="4031" w:hanging="180"/>
      </w:pPr>
    </w:lvl>
    <w:lvl w:ilvl="6" w:tplc="0408000F" w:tentative="1">
      <w:start w:val="1"/>
      <w:numFmt w:val="decimal"/>
      <w:lvlText w:val="%7."/>
      <w:lvlJc w:val="left"/>
      <w:pPr>
        <w:ind w:left="4751" w:hanging="360"/>
      </w:pPr>
    </w:lvl>
    <w:lvl w:ilvl="7" w:tplc="04080019" w:tentative="1">
      <w:start w:val="1"/>
      <w:numFmt w:val="lowerLetter"/>
      <w:lvlText w:val="%8."/>
      <w:lvlJc w:val="left"/>
      <w:pPr>
        <w:ind w:left="5471" w:hanging="360"/>
      </w:pPr>
    </w:lvl>
    <w:lvl w:ilvl="8" w:tplc="0408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>
    <w:nsid w:val="50B9167F"/>
    <w:multiLevelType w:val="hybridMultilevel"/>
    <w:tmpl w:val="345AEA42"/>
    <w:lvl w:ilvl="0" w:tplc="E8D8631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58"/>
    <w:rsid w:val="00043F58"/>
    <w:rsid w:val="000E3F25"/>
    <w:rsid w:val="001F6235"/>
    <w:rsid w:val="00345958"/>
    <w:rsid w:val="00347554"/>
    <w:rsid w:val="00402175"/>
    <w:rsid w:val="00521697"/>
    <w:rsid w:val="00555763"/>
    <w:rsid w:val="00582F3E"/>
    <w:rsid w:val="00677E96"/>
    <w:rsid w:val="007C0A94"/>
    <w:rsid w:val="007F5423"/>
    <w:rsid w:val="008739A9"/>
    <w:rsid w:val="00924F26"/>
    <w:rsid w:val="009F70D9"/>
    <w:rsid w:val="00BC4F79"/>
    <w:rsid w:val="00C67318"/>
    <w:rsid w:val="00CB401C"/>
    <w:rsid w:val="00D0007F"/>
    <w:rsid w:val="00DA5E67"/>
    <w:rsid w:val="00EA7D51"/>
    <w:rsid w:val="00EE4C4D"/>
    <w:rsid w:val="00F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F5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3F58"/>
    <w:rPr>
      <w:color w:val="808080"/>
    </w:rPr>
  </w:style>
  <w:style w:type="paragraph" w:styleId="a4">
    <w:name w:val="Balloon Text"/>
    <w:basedOn w:val="a"/>
    <w:link w:val="Char"/>
    <w:rsid w:val="0004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043F58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F5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3F58"/>
    <w:rPr>
      <w:color w:val="808080"/>
    </w:rPr>
  </w:style>
  <w:style w:type="paragraph" w:styleId="a4">
    <w:name w:val="Balloon Text"/>
    <w:basedOn w:val="a"/>
    <w:link w:val="Char"/>
    <w:rsid w:val="0004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043F58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Papoutsi</dc:creator>
  <cp:lastModifiedBy>ADM</cp:lastModifiedBy>
  <cp:revision>2</cp:revision>
  <dcterms:created xsi:type="dcterms:W3CDTF">2014-06-17T17:21:00Z</dcterms:created>
  <dcterms:modified xsi:type="dcterms:W3CDTF">2014-06-17T17:21:00Z</dcterms:modified>
</cp:coreProperties>
</file>