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2CE" w:rsidRDefault="002202CE" w:rsidP="002202CE">
      <w:pPr>
        <w:jc w:val="center"/>
        <w:rPr>
          <w:b/>
          <w:u w:val="single"/>
        </w:rPr>
      </w:pPr>
      <w:r>
        <w:rPr>
          <w:b/>
          <w:u w:val="single"/>
        </w:rPr>
        <w:t>Η ΠΟΛΗ –ΚΡΑΤΟΣ ΚΑΙ Η ΕΞΕ</w:t>
      </w:r>
      <w:r w:rsidRPr="00DA3A0D">
        <w:rPr>
          <w:b/>
          <w:u w:val="single"/>
        </w:rPr>
        <w:t>ΛΙΞΗ ΤΟΥ ΠΟΛΙΤΕΥΜΑΤΟΣ</w:t>
      </w:r>
    </w:p>
    <w:p w:rsidR="002202CE" w:rsidRDefault="002202CE" w:rsidP="002202CE">
      <w:pPr>
        <w:jc w:val="center"/>
        <w:rPr>
          <w:b/>
          <w:u w:val="single"/>
        </w:rPr>
      </w:pPr>
    </w:p>
    <w:p w:rsidR="002202CE" w:rsidRDefault="002202CE" w:rsidP="002202CE">
      <w:pPr>
        <w:jc w:val="both"/>
        <w:rPr>
          <w:b/>
          <w:u w:val="single"/>
        </w:rPr>
      </w:pPr>
      <w:r>
        <w:rPr>
          <w:b/>
          <w:u w:val="single"/>
        </w:rPr>
        <w:t>Α. Η πόλη κράτος</w:t>
      </w:r>
    </w:p>
    <w:p w:rsidR="002202CE" w:rsidRDefault="002202CE" w:rsidP="002202CE">
      <w:pPr>
        <w:numPr>
          <w:ilvl w:val="0"/>
          <w:numId w:val="1"/>
        </w:numPr>
        <w:spacing w:after="0" w:line="240" w:lineRule="auto"/>
        <w:jc w:val="both"/>
      </w:pPr>
      <w:r w:rsidRPr="00DA3A0D">
        <w:t>Πήρε τη θέση του φυλετικού κράτους</w:t>
      </w:r>
    </w:p>
    <w:p w:rsidR="002202CE" w:rsidRDefault="002202CE" w:rsidP="002202CE">
      <w:pPr>
        <w:jc w:val="both"/>
      </w:pPr>
    </w:p>
    <w:p w:rsidR="002202CE" w:rsidRPr="00276B58" w:rsidRDefault="002202CE" w:rsidP="002202CE">
      <w:pPr>
        <w:numPr>
          <w:ilvl w:val="0"/>
          <w:numId w:val="1"/>
        </w:numPr>
        <w:spacing w:after="0" w:line="240" w:lineRule="auto"/>
        <w:jc w:val="both"/>
      </w:pPr>
      <w:r w:rsidRPr="00276B58">
        <w:t>Πληρούσε τους όρους μιας καλής ζωής (Αριστοτέλης)</w:t>
      </w:r>
    </w:p>
    <w:p w:rsidR="002202CE" w:rsidRDefault="002202CE" w:rsidP="002202CE">
      <w:pPr>
        <w:jc w:val="both"/>
      </w:pPr>
    </w:p>
    <w:p w:rsidR="002202CE" w:rsidRDefault="002202CE" w:rsidP="002202CE">
      <w:pPr>
        <w:numPr>
          <w:ilvl w:val="0"/>
          <w:numId w:val="1"/>
        </w:numPr>
        <w:spacing w:after="0" w:line="240" w:lineRule="auto"/>
        <w:jc w:val="both"/>
      </w:pPr>
      <w:r>
        <w:t>Προήλθε από την ένωση συνοικισμών</w:t>
      </w:r>
    </w:p>
    <w:p w:rsidR="002202CE" w:rsidRDefault="002202CE" w:rsidP="002202CE">
      <w:pPr>
        <w:jc w:val="both"/>
      </w:pPr>
    </w:p>
    <w:p w:rsidR="002202CE" w:rsidRDefault="002202CE" w:rsidP="002202CE">
      <w:pPr>
        <w:numPr>
          <w:ilvl w:val="0"/>
          <w:numId w:val="1"/>
        </w:numPr>
        <w:spacing w:after="0" w:line="240" w:lineRule="auto"/>
        <w:jc w:val="both"/>
      </w:pPr>
      <w:r>
        <w:t>Στο κέντρο υπήρχε μια ισχυρή θέση, η ακρόπολη, με ναούς και κτίρια</w:t>
      </w:r>
    </w:p>
    <w:p w:rsidR="002202CE" w:rsidRDefault="002202CE" w:rsidP="002202CE">
      <w:pPr>
        <w:jc w:val="both"/>
      </w:pPr>
    </w:p>
    <w:p w:rsidR="002202CE" w:rsidRDefault="002202CE" w:rsidP="002202CE">
      <w:pPr>
        <w:numPr>
          <w:ilvl w:val="0"/>
          <w:numId w:val="1"/>
        </w:numPr>
        <w:spacing w:after="0" w:line="240" w:lineRule="auto"/>
        <w:jc w:val="both"/>
      </w:pPr>
      <w:r>
        <w:t>Κάτω και γύρω από την ακρόπολη βρίσκονταν τα σπίτια και τα καταστήματα</w:t>
      </w:r>
    </w:p>
    <w:p w:rsidR="002202CE" w:rsidRDefault="002202CE" w:rsidP="002202CE">
      <w:pPr>
        <w:jc w:val="both"/>
      </w:pPr>
    </w:p>
    <w:p w:rsidR="002202CE" w:rsidRDefault="002202CE" w:rsidP="002202CE">
      <w:pPr>
        <w:numPr>
          <w:ilvl w:val="0"/>
          <w:numId w:val="1"/>
        </w:numPr>
        <w:spacing w:after="0" w:line="240" w:lineRule="auto"/>
        <w:jc w:val="both"/>
      </w:pPr>
      <w:r>
        <w:t>Σταδιακά η πόλη περιβλήθηκε από τείχη</w:t>
      </w:r>
    </w:p>
    <w:p w:rsidR="002202CE" w:rsidRDefault="002202CE" w:rsidP="002202CE">
      <w:pPr>
        <w:jc w:val="both"/>
      </w:pPr>
    </w:p>
    <w:p w:rsidR="002202CE" w:rsidRDefault="002202CE" w:rsidP="002202CE">
      <w:pPr>
        <w:numPr>
          <w:ilvl w:val="0"/>
          <w:numId w:val="1"/>
        </w:numPr>
        <w:spacing w:after="0" w:line="240" w:lineRule="auto"/>
        <w:jc w:val="both"/>
      </w:pPr>
      <w:r>
        <w:t>Στην ύπαιθρο έμεναν οι γεωργοί και οι κτηνοτρόφοι που θεωρούνταν πολίτες</w:t>
      </w:r>
    </w:p>
    <w:p w:rsidR="002202CE" w:rsidRDefault="002202CE" w:rsidP="002202CE">
      <w:pPr>
        <w:pStyle w:val="a3"/>
        <w:rPr>
          <w:lang w:val="el-GR"/>
        </w:rPr>
      </w:pPr>
    </w:p>
    <w:p w:rsidR="002202CE" w:rsidRDefault="002202CE" w:rsidP="002202CE">
      <w:pPr>
        <w:jc w:val="both"/>
        <w:rPr>
          <w:b/>
          <w:u w:val="single"/>
        </w:rPr>
      </w:pPr>
    </w:p>
    <w:p w:rsidR="002202CE" w:rsidRDefault="002202CE" w:rsidP="002202CE">
      <w:pPr>
        <w:jc w:val="both"/>
        <w:rPr>
          <w:b/>
          <w:u w:val="single"/>
        </w:rPr>
      </w:pPr>
      <w:r w:rsidRPr="00276B58">
        <w:rPr>
          <w:b/>
          <w:u w:val="single"/>
        </w:rPr>
        <w:t>Β. Ο πολίτης και η οπλιτική φάλαγγα</w:t>
      </w:r>
    </w:p>
    <w:p w:rsidR="002202CE" w:rsidRDefault="002202CE" w:rsidP="002202CE">
      <w:pPr>
        <w:numPr>
          <w:ilvl w:val="0"/>
          <w:numId w:val="2"/>
        </w:numPr>
        <w:spacing w:after="0" w:line="240" w:lineRule="auto"/>
        <w:jc w:val="both"/>
      </w:pPr>
      <w:r>
        <w:t>Είχαν κοινό σκοπό την υπεράσπιση και την πρόοδο της πόλης</w:t>
      </w:r>
    </w:p>
    <w:p w:rsidR="002202CE" w:rsidRDefault="002202CE" w:rsidP="002202CE">
      <w:pPr>
        <w:jc w:val="both"/>
      </w:pPr>
    </w:p>
    <w:p w:rsidR="002202CE" w:rsidRDefault="002202CE" w:rsidP="002202CE">
      <w:pPr>
        <w:numPr>
          <w:ilvl w:val="0"/>
          <w:numId w:val="2"/>
        </w:numPr>
        <w:spacing w:after="0" w:line="240" w:lineRule="auto"/>
        <w:jc w:val="both"/>
      </w:pPr>
      <w:r>
        <w:t>Αισθάνονταν ασφαλείς, ελεύθεροι και μέλη ενός συνόλου</w:t>
      </w:r>
    </w:p>
    <w:p w:rsidR="002202CE" w:rsidRDefault="002202CE" w:rsidP="002202CE">
      <w:pPr>
        <w:jc w:val="both"/>
      </w:pPr>
    </w:p>
    <w:p w:rsidR="002202CE" w:rsidRDefault="002202CE" w:rsidP="002202CE">
      <w:pPr>
        <w:numPr>
          <w:ilvl w:val="0"/>
          <w:numId w:val="2"/>
        </w:numPr>
        <w:spacing w:after="0" w:line="240" w:lineRule="auto"/>
        <w:jc w:val="both"/>
      </w:pPr>
      <w:r>
        <w:t>Συμμετέχουν ενεργά στην διακυβέρνηση της πόλης</w:t>
      </w:r>
    </w:p>
    <w:p w:rsidR="002202CE" w:rsidRDefault="002202CE" w:rsidP="002202CE">
      <w:pPr>
        <w:jc w:val="both"/>
      </w:pPr>
    </w:p>
    <w:p w:rsidR="002202CE" w:rsidRPr="00276B58" w:rsidRDefault="00931140" w:rsidP="002202CE">
      <w:pPr>
        <w:numPr>
          <w:ilvl w:val="0"/>
          <w:numId w:val="2"/>
        </w:numPr>
        <w:spacing w:after="0" w:line="240" w:lineRule="auto"/>
        <w:jc w:val="both"/>
      </w:pPr>
      <w:r>
        <w:rPr>
          <w:noProof/>
        </w:rPr>
        <w:pict>
          <v:shapetype id="_x0000_t32" coordsize="21600,21600" o:spt="32" o:oned="t" path="m,l21600,21600e" filled="f">
            <v:path arrowok="t" fillok="f" o:connecttype="none"/>
            <o:lock v:ext="edit" shapetype="t"/>
          </v:shapetype>
          <v:shape id="_x0000_s1033" type="#_x0000_t32" style="position:absolute;left:0;text-align:left;margin-left:95.15pt;margin-top:18.7pt;width:20.4pt;height:0;z-index:251667456" o:connectortype="straight">
            <v:stroke endarrow="block"/>
          </v:shape>
        </w:pict>
      </w:r>
      <w:r w:rsidR="002202CE">
        <w:t xml:space="preserve">Όσοι διαθέτουν χρήματα για την αγορά πανοπλίας συγκροτούν την οπλιτική φάλαγγα   </w:t>
      </w:r>
    </w:p>
    <w:p w:rsidR="002202CE" w:rsidRDefault="002202CE" w:rsidP="00931140">
      <w:pPr>
        <w:spacing w:line="360" w:lineRule="auto"/>
        <w:ind w:left="720"/>
        <w:jc w:val="both"/>
      </w:pPr>
      <w:r w:rsidRPr="00276B58">
        <w:t>Περιορίζονται οι κοινωνικές διαφορές, αλλά υπάρχουν ακόμα</w:t>
      </w:r>
      <w:r>
        <w:t xml:space="preserve"> </w:t>
      </w:r>
      <w:r w:rsidR="00931140">
        <w:t>πολιτικές αντιμαχίες</w:t>
      </w:r>
    </w:p>
    <w:p w:rsidR="00931140" w:rsidRDefault="00931140" w:rsidP="00931140">
      <w:pPr>
        <w:spacing w:line="360" w:lineRule="auto"/>
        <w:ind w:left="720"/>
        <w:jc w:val="both"/>
      </w:pPr>
    </w:p>
    <w:p w:rsidR="002202CE" w:rsidRDefault="002202CE" w:rsidP="002202CE">
      <w:pPr>
        <w:tabs>
          <w:tab w:val="left" w:pos="3024"/>
        </w:tabs>
        <w:spacing w:line="360" w:lineRule="auto"/>
        <w:jc w:val="both"/>
        <w:rPr>
          <w:b/>
          <w:u w:val="single"/>
        </w:rPr>
      </w:pPr>
      <w:r w:rsidRPr="00276B58">
        <w:rPr>
          <w:b/>
          <w:u w:val="single"/>
        </w:rPr>
        <w:t>Γ. Το πολίτευμα</w:t>
      </w:r>
      <w:r w:rsidRPr="005E496F">
        <w:tab/>
      </w:r>
    </w:p>
    <w:p w:rsidR="002202CE" w:rsidRDefault="002202CE" w:rsidP="002202CE">
      <w:pPr>
        <w:tabs>
          <w:tab w:val="left" w:pos="3024"/>
        </w:tabs>
        <w:spacing w:line="360" w:lineRule="auto"/>
        <w:jc w:val="both"/>
      </w:pPr>
      <w:r>
        <w:t xml:space="preserve">1. </w:t>
      </w:r>
      <w:r w:rsidRPr="00276B58">
        <w:t>Οι άριστοι</w:t>
      </w:r>
      <w:r>
        <w:t xml:space="preserve"> (πλούσιοι ιδιοκτήτες γης, ευγενείς, παλιοί σύμβουλοι του βασιλιά). Καταλαμβάνουν την εξουσία και επιβάλλουν πολίτευμα αριστοκρατικό</w:t>
      </w:r>
    </w:p>
    <w:p w:rsidR="002202CE" w:rsidRDefault="002202CE" w:rsidP="002202CE">
      <w:pPr>
        <w:tabs>
          <w:tab w:val="left" w:pos="3024"/>
        </w:tabs>
        <w:spacing w:line="360" w:lineRule="auto"/>
        <w:jc w:val="both"/>
      </w:pPr>
    </w:p>
    <w:p w:rsidR="002202CE" w:rsidRPr="005E496F" w:rsidRDefault="002202CE" w:rsidP="002202CE">
      <w:pPr>
        <w:tabs>
          <w:tab w:val="left" w:pos="3024"/>
        </w:tabs>
        <w:spacing w:line="360" w:lineRule="auto"/>
        <w:jc w:val="both"/>
      </w:pPr>
      <w:r>
        <w:lastRenderedPageBreak/>
        <w:t xml:space="preserve"> 2. Οι ολίγοι (νέα τάξη που απέκτησε πλούτο και χρήματα με τη ανάπτυξη του εμπορίου) επέβαλλαν το  δικό τους πολίτευμα το ολιγαρχικό</w:t>
      </w:r>
    </w:p>
    <w:p w:rsidR="002202CE" w:rsidRDefault="002202CE" w:rsidP="002202CE">
      <w:pPr>
        <w:spacing w:line="360" w:lineRule="auto"/>
        <w:ind w:left="720"/>
        <w:jc w:val="both"/>
      </w:pPr>
    </w:p>
    <w:p w:rsidR="002202CE" w:rsidRDefault="002202CE" w:rsidP="002202CE">
      <w:pPr>
        <w:spacing w:line="360" w:lineRule="auto"/>
        <w:rPr>
          <w:b/>
          <w:u w:val="single"/>
        </w:rPr>
      </w:pPr>
      <w:r>
        <w:rPr>
          <w:b/>
          <w:u w:val="single"/>
        </w:rPr>
        <w:t>Δ. Τυραννίδα</w:t>
      </w:r>
    </w:p>
    <w:p w:rsidR="002202CE" w:rsidRDefault="002202CE" w:rsidP="002202CE">
      <w:pPr>
        <w:numPr>
          <w:ilvl w:val="0"/>
          <w:numId w:val="3"/>
        </w:numPr>
        <w:spacing w:after="0" w:line="360" w:lineRule="auto"/>
      </w:pPr>
      <w:r>
        <w:t>Η ολιγαρχία προκάλεσε κοινωνικές ταραχές και ανασφάλεια</w:t>
      </w:r>
    </w:p>
    <w:p w:rsidR="00931140" w:rsidRDefault="00931140" w:rsidP="00931140">
      <w:pPr>
        <w:spacing w:after="0" w:line="360" w:lineRule="auto"/>
        <w:ind w:left="720"/>
      </w:pPr>
    </w:p>
    <w:p w:rsidR="002202CE" w:rsidRDefault="002202CE" w:rsidP="002202CE">
      <w:pPr>
        <w:numPr>
          <w:ilvl w:val="0"/>
          <w:numId w:val="3"/>
        </w:numPr>
        <w:spacing w:after="0" w:line="360" w:lineRule="auto"/>
      </w:pPr>
      <w:r>
        <w:t>Φιλόδοξα άτομα εκμεταλλ</w:t>
      </w:r>
      <w:r w:rsidR="00931140">
        <w:t>ευόμενα την κατάσταση και με λαϊ</w:t>
      </w:r>
      <w:r>
        <w:t>κή στήριξη επέβαλαν τυραννίδα.</w:t>
      </w:r>
    </w:p>
    <w:p w:rsidR="00931140" w:rsidRDefault="00931140" w:rsidP="00931140">
      <w:pPr>
        <w:pStyle w:val="a3"/>
      </w:pPr>
    </w:p>
    <w:p w:rsidR="00931140" w:rsidRDefault="00931140" w:rsidP="00931140">
      <w:pPr>
        <w:spacing w:after="0" w:line="360" w:lineRule="auto"/>
        <w:ind w:left="720"/>
      </w:pPr>
    </w:p>
    <w:p w:rsidR="002202CE" w:rsidRDefault="002202CE" w:rsidP="002202CE">
      <w:pPr>
        <w:numPr>
          <w:ilvl w:val="0"/>
          <w:numId w:val="3"/>
        </w:numPr>
        <w:spacing w:after="0" w:line="360" w:lineRule="auto"/>
      </w:pPr>
      <w:r>
        <w:t>Οι τύραννοι ενεργούσαν αυθαίρετα και με ιδιοτέλεια</w:t>
      </w:r>
    </w:p>
    <w:p w:rsidR="00931140" w:rsidRDefault="00931140" w:rsidP="00931140">
      <w:pPr>
        <w:spacing w:after="0" w:line="360" w:lineRule="auto"/>
        <w:ind w:left="720"/>
      </w:pPr>
    </w:p>
    <w:p w:rsidR="002202CE" w:rsidRDefault="002202CE" w:rsidP="00931140">
      <w:pPr>
        <w:numPr>
          <w:ilvl w:val="0"/>
          <w:numId w:val="3"/>
        </w:numPr>
        <w:spacing w:after="0" w:line="360" w:lineRule="auto"/>
      </w:pPr>
      <w:r>
        <w:t>Δημιούργησαν μεγάλα έργα (Περίανδρος στην Κόρινθο, Πολυκράτης στη Σάμο), αλλά  δεν απέκτησαν τη συμπάθεια του λαού</w:t>
      </w:r>
    </w:p>
    <w:p w:rsidR="00931140" w:rsidRDefault="00931140" w:rsidP="00931140">
      <w:pPr>
        <w:pStyle w:val="a3"/>
      </w:pPr>
    </w:p>
    <w:p w:rsidR="00931140" w:rsidRPr="00D52FF3" w:rsidRDefault="00931140" w:rsidP="00931140">
      <w:pPr>
        <w:spacing w:after="0" w:line="360" w:lineRule="auto"/>
        <w:ind w:left="720"/>
      </w:pPr>
    </w:p>
    <w:p w:rsidR="002202CE" w:rsidRDefault="002202CE" w:rsidP="002202CE">
      <w:pPr>
        <w:numPr>
          <w:ilvl w:val="0"/>
          <w:numId w:val="3"/>
        </w:numPr>
        <w:spacing w:after="0" w:line="360" w:lineRule="auto"/>
      </w:pPr>
      <w:r>
        <w:t>Σημαντικές πόλεις της εποχής: Σπάρτη. Αθήνα, Κόρινθος,  Άργος, Χαλκίδα, Θήβα, Ιωλκός</w:t>
      </w:r>
    </w:p>
    <w:p w:rsidR="00931140" w:rsidRDefault="00931140" w:rsidP="00931140">
      <w:pPr>
        <w:spacing w:after="0" w:line="360" w:lineRule="auto"/>
        <w:ind w:left="720"/>
      </w:pPr>
    </w:p>
    <w:p w:rsidR="002202CE" w:rsidRDefault="002202CE" w:rsidP="002202CE">
      <w:pPr>
        <w:numPr>
          <w:ilvl w:val="0"/>
          <w:numId w:val="3"/>
        </w:numPr>
        <w:spacing w:after="0" w:line="360" w:lineRule="auto"/>
      </w:pPr>
      <w:r>
        <w:t>Επαναφορά ολιγαρχίας σε πολλές πόλεις, αλλά η Αθήνα βάδιζε προς την δημοκρατία</w:t>
      </w:r>
    </w:p>
    <w:p w:rsidR="002202CE" w:rsidRDefault="002202CE" w:rsidP="002202CE">
      <w:pPr>
        <w:spacing w:line="360" w:lineRule="auto"/>
      </w:pPr>
    </w:p>
    <w:p w:rsidR="002202CE" w:rsidRDefault="002202CE" w:rsidP="002202CE">
      <w:pPr>
        <w:spacing w:line="360" w:lineRule="auto"/>
      </w:pPr>
    </w:p>
    <w:p w:rsidR="002202CE" w:rsidRDefault="002202CE" w:rsidP="002202CE">
      <w:pPr>
        <w:spacing w:line="360" w:lineRule="auto"/>
      </w:pPr>
    </w:p>
    <w:p w:rsidR="002202CE" w:rsidRDefault="002202CE" w:rsidP="002202CE">
      <w:pPr>
        <w:spacing w:line="360" w:lineRule="auto"/>
      </w:pPr>
    </w:p>
    <w:p w:rsidR="002202CE" w:rsidRDefault="002202CE" w:rsidP="002202CE">
      <w:pPr>
        <w:spacing w:line="360" w:lineRule="auto"/>
      </w:pPr>
    </w:p>
    <w:p w:rsidR="002202CE" w:rsidRDefault="002202CE" w:rsidP="002202CE">
      <w:pPr>
        <w:spacing w:line="360" w:lineRule="auto"/>
      </w:pPr>
    </w:p>
    <w:p w:rsidR="002202CE" w:rsidRDefault="002202CE" w:rsidP="002202CE">
      <w:pPr>
        <w:spacing w:line="360" w:lineRule="auto"/>
      </w:pPr>
    </w:p>
    <w:p w:rsidR="002202CE" w:rsidRDefault="002202CE" w:rsidP="002202CE">
      <w:pPr>
        <w:spacing w:line="360" w:lineRule="auto"/>
      </w:pPr>
    </w:p>
    <w:p w:rsidR="002202CE" w:rsidRDefault="002202CE" w:rsidP="002202CE">
      <w:pPr>
        <w:spacing w:line="360" w:lineRule="auto"/>
      </w:pPr>
    </w:p>
    <w:p w:rsidR="002202CE" w:rsidRDefault="002202CE" w:rsidP="002202CE">
      <w:pPr>
        <w:spacing w:line="360" w:lineRule="auto"/>
        <w:jc w:val="center"/>
        <w:rPr>
          <w:b/>
          <w:u w:val="single"/>
        </w:rPr>
      </w:pPr>
      <w:r w:rsidRPr="00C22677">
        <w:rPr>
          <w:b/>
          <w:u w:val="single"/>
        </w:rPr>
        <w:lastRenderedPageBreak/>
        <w:t>Η ΣΠΑΡΤΗ</w:t>
      </w:r>
    </w:p>
    <w:p w:rsidR="002202CE" w:rsidRDefault="002202CE" w:rsidP="002202CE">
      <w:pPr>
        <w:spacing w:line="360" w:lineRule="auto"/>
        <w:jc w:val="both"/>
        <w:rPr>
          <w:b/>
          <w:u w:val="single"/>
        </w:rPr>
      </w:pPr>
      <w:r>
        <w:rPr>
          <w:b/>
          <w:u w:val="single"/>
        </w:rPr>
        <w:t>Α. ΣΥΓΚΡΟΤΗΣΗ ΚΡΑΤΟΥΣ</w:t>
      </w:r>
    </w:p>
    <w:p w:rsidR="002202CE" w:rsidRDefault="002202CE" w:rsidP="002202CE">
      <w:pPr>
        <w:numPr>
          <w:ilvl w:val="0"/>
          <w:numId w:val="4"/>
        </w:numPr>
        <w:spacing w:after="0" w:line="360" w:lineRule="auto"/>
        <w:ind w:left="227"/>
        <w:jc w:val="both"/>
      </w:pPr>
      <w:r w:rsidRPr="00C22677">
        <w:t>Δ</w:t>
      </w:r>
      <w:r>
        <w:t>ωριείς καταλαμβάνουν την Λακωνική και ιδρύουν κράτος με κέντρο την Σπάρτη</w:t>
      </w:r>
    </w:p>
    <w:p w:rsidR="002202CE" w:rsidRDefault="002202CE" w:rsidP="002202CE">
      <w:pPr>
        <w:numPr>
          <w:ilvl w:val="0"/>
          <w:numId w:val="4"/>
        </w:numPr>
        <w:spacing w:after="0" w:line="360" w:lineRule="auto"/>
        <w:ind w:left="227"/>
        <w:jc w:val="both"/>
      </w:pPr>
      <w:r>
        <w:t>Υποτάσσουν τους Μεσσήνιους</w:t>
      </w:r>
    </w:p>
    <w:p w:rsidR="002202CE" w:rsidRPr="00754597" w:rsidRDefault="002202CE" w:rsidP="002202CE">
      <w:pPr>
        <w:numPr>
          <w:ilvl w:val="0"/>
          <w:numId w:val="4"/>
        </w:numPr>
        <w:spacing w:after="0" w:line="360" w:lineRule="auto"/>
        <w:ind w:left="227"/>
        <w:jc w:val="both"/>
        <w:rPr>
          <w:b/>
        </w:rPr>
      </w:pPr>
      <w:r>
        <w:t xml:space="preserve">Σπάρτη: </w:t>
      </w:r>
      <w:r w:rsidRPr="00754597">
        <w:rPr>
          <w:b/>
        </w:rPr>
        <w:t>μορφή στρατοπέδου, περιορισμένες σχέσεις με έξω κόσμο</w:t>
      </w:r>
    </w:p>
    <w:p w:rsidR="002202CE" w:rsidRDefault="002202CE" w:rsidP="002202CE">
      <w:pPr>
        <w:spacing w:line="360" w:lineRule="auto"/>
        <w:jc w:val="both"/>
        <w:rPr>
          <w:b/>
          <w:u w:val="single"/>
        </w:rPr>
      </w:pPr>
    </w:p>
    <w:p w:rsidR="002202CE" w:rsidRPr="00A75E65" w:rsidRDefault="002202CE" w:rsidP="002202CE">
      <w:pPr>
        <w:spacing w:line="360" w:lineRule="auto"/>
        <w:jc w:val="both"/>
        <w:rPr>
          <w:b/>
          <w:u w:val="single"/>
        </w:rPr>
      </w:pPr>
      <w:r>
        <w:rPr>
          <w:b/>
          <w:u w:val="single"/>
        </w:rPr>
        <w:t>Β. ΚΟΙΝΩΝΙΚΕΣ ΤΑΞΕΙΣ</w:t>
      </w:r>
    </w:p>
    <w:p w:rsidR="002202CE" w:rsidRPr="00A75E65" w:rsidRDefault="002202CE" w:rsidP="002202CE">
      <w:pPr>
        <w:numPr>
          <w:ilvl w:val="0"/>
          <w:numId w:val="6"/>
        </w:numPr>
        <w:spacing w:after="0" w:line="360" w:lineRule="auto"/>
        <w:ind w:left="113"/>
        <w:jc w:val="both"/>
        <w:rPr>
          <w:b/>
          <w:u w:val="single"/>
        </w:rPr>
      </w:pPr>
      <w:r w:rsidRPr="00A75E65">
        <w:rPr>
          <w:b/>
          <w:u w:val="single"/>
        </w:rPr>
        <w:t>Σπαρτιάτες:</w:t>
      </w:r>
    </w:p>
    <w:p w:rsidR="002202CE" w:rsidRDefault="002202CE" w:rsidP="002202CE">
      <w:pPr>
        <w:numPr>
          <w:ilvl w:val="0"/>
          <w:numId w:val="5"/>
        </w:numPr>
        <w:spacing w:after="0" w:line="360" w:lineRule="auto"/>
        <w:ind w:left="227"/>
        <w:jc w:val="both"/>
      </w:pPr>
      <w:r>
        <w:t>Μοιράστηκαν τη γη</w:t>
      </w:r>
    </w:p>
    <w:p w:rsidR="002202CE" w:rsidRDefault="002202CE" w:rsidP="002202CE">
      <w:pPr>
        <w:numPr>
          <w:ilvl w:val="0"/>
          <w:numId w:val="5"/>
        </w:numPr>
        <w:spacing w:after="0" w:line="360" w:lineRule="auto"/>
        <w:ind w:left="227"/>
        <w:jc w:val="both"/>
      </w:pPr>
      <w:r>
        <w:t xml:space="preserve">Ασχολήθηκαν με τα </w:t>
      </w:r>
      <w:r w:rsidRPr="00754597">
        <w:rPr>
          <w:b/>
        </w:rPr>
        <w:t>πολιτικά πράγματα και την πολεμική τέχνη</w:t>
      </w:r>
    </w:p>
    <w:p w:rsidR="002202CE" w:rsidRDefault="002202CE" w:rsidP="002202CE">
      <w:pPr>
        <w:numPr>
          <w:ilvl w:val="0"/>
          <w:numId w:val="5"/>
        </w:numPr>
        <w:spacing w:after="0" w:line="360" w:lineRule="auto"/>
        <w:ind w:left="227"/>
        <w:jc w:val="both"/>
      </w:pPr>
      <w:r>
        <w:t xml:space="preserve">Είχαν </w:t>
      </w:r>
      <w:r w:rsidRPr="00754597">
        <w:rPr>
          <w:b/>
        </w:rPr>
        <w:t>πλήρη δικαιώματα</w:t>
      </w:r>
    </w:p>
    <w:p w:rsidR="002202CE" w:rsidRDefault="002202CE" w:rsidP="002202CE">
      <w:pPr>
        <w:spacing w:after="0" w:line="360" w:lineRule="auto"/>
        <w:ind w:left="227"/>
        <w:jc w:val="both"/>
      </w:pPr>
    </w:p>
    <w:p w:rsidR="002202CE" w:rsidRDefault="002202CE" w:rsidP="002202CE">
      <w:pPr>
        <w:numPr>
          <w:ilvl w:val="0"/>
          <w:numId w:val="7"/>
        </w:numPr>
        <w:spacing w:after="0" w:line="360" w:lineRule="auto"/>
        <w:ind w:left="0"/>
        <w:jc w:val="both"/>
        <w:rPr>
          <w:b/>
          <w:u w:val="single"/>
        </w:rPr>
      </w:pPr>
      <w:r w:rsidRPr="00A75E65">
        <w:rPr>
          <w:b/>
          <w:u w:val="single"/>
        </w:rPr>
        <w:t>Περίοικοι</w:t>
      </w:r>
    </w:p>
    <w:p w:rsidR="002202CE" w:rsidRPr="00754597" w:rsidRDefault="002202CE" w:rsidP="002202CE">
      <w:pPr>
        <w:numPr>
          <w:ilvl w:val="0"/>
          <w:numId w:val="9"/>
        </w:numPr>
        <w:spacing w:after="0" w:line="360" w:lineRule="auto"/>
        <w:ind w:left="170" w:right="57"/>
        <w:jc w:val="both"/>
        <w:rPr>
          <w:b/>
        </w:rPr>
      </w:pPr>
      <w:r>
        <w:t xml:space="preserve">Ασχολήθηκαν </w:t>
      </w:r>
      <w:r w:rsidRPr="00754597">
        <w:rPr>
          <w:b/>
        </w:rPr>
        <w:t>με εμπόριο</w:t>
      </w:r>
    </w:p>
    <w:p w:rsidR="002202CE" w:rsidRDefault="002202CE" w:rsidP="002202CE">
      <w:pPr>
        <w:numPr>
          <w:ilvl w:val="0"/>
          <w:numId w:val="9"/>
        </w:numPr>
        <w:spacing w:after="0" w:line="360" w:lineRule="auto"/>
        <w:ind w:left="170" w:right="57"/>
        <w:jc w:val="both"/>
      </w:pPr>
      <w:r>
        <w:t>Κατοικούσαν σε οικισμούς γύρω από την Σπάρτη</w:t>
      </w:r>
    </w:p>
    <w:p w:rsidR="002202CE" w:rsidRDefault="002202CE" w:rsidP="002202CE">
      <w:pPr>
        <w:spacing w:line="360" w:lineRule="auto"/>
        <w:jc w:val="both"/>
      </w:pPr>
    </w:p>
    <w:p w:rsidR="002202CE" w:rsidRDefault="002202CE" w:rsidP="002202CE">
      <w:pPr>
        <w:numPr>
          <w:ilvl w:val="0"/>
          <w:numId w:val="8"/>
        </w:numPr>
        <w:spacing w:after="0" w:line="360" w:lineRule="auto"/>
        <w:ind w:left="-57"/>
        <w:jc w:val="both"/>
        <w:rPr>
          <w:b/>
          <w:u w:val="single"/>
        </w:rPr>
      </w:pPr>
      <w:r w:rsidRPr="00A75E65">
        <w:rPr>
          <w:b/>
          <w:u w:val="single"/>
        </w:rPr>
        <w:t>Είλωτες</w:t>
      </w:r>
    </w:p>
    <w:p w:rsidR="002202CE" w:rsidRDefault="002202CE" w:rsidP="002202CE">
      <w:pPr>
        <w:numPr>
          <w:ilvl w:val="0"/>
          <w:numId w:val="10"/>
        </w:numPr>
        <w:spacing w:after="0" w:line="360" w:lineRule="auto"/>
        <w:ind w:left="0"/>
        <w:jc w:val="both"/>
      </w:pPr>
      <w:r>
        <w:t xml:space="preserve">Ήταν </w:t>
      </w:r>
      <w:r w:rsidRPr="00754597">
        <w:rPr>
          <w:b/>
        </w:rPr>
        <w:t>οι παλιοί κάτοικοι</w:t>
      </w:r>
      <w:r>
        <w:t xml:space="preserve"> που έγιναν δούλοι</w:t>
      </w:r>
    </w:p>
    <w:p w:rsidR="002202CE" w:rsidRDefault="002202CE" w:rsidP="002202CE">
      <w:pPr>
        <w:numPr>
          <w:ilvl w:val="0"/>
          <w:numId w:val="10"/>
        </w:numPr>
        <w:spacing w:after="0" w:line="360" w:lineRule="auto"/>
        <w:ind w:left="0"/>
        <w:jc w:val="both"/>
      </w:pPr>
      <w:r w:rsidRPr="00754597">
        <w:rPr>
          <w:b/>
        </w:rPr>
        <w:t>Καλλιεργούσαν τη γη των Σπαρτιατών –ιδιοκτητών</w:t>
      </w:r>
      <w:r>
        <w:t>, στους οποίους έδιναν μέρος της παραγωγής</w:t>
      </w:r>
    </w:p>
    <w:p w:rsidR="002202CE" w:rsidRDefault="002202CE" w:rsidP="002202CE">
      <w:pPr>
        <w:spacing w:line="360" w:lineRule="auto"/>
        <w:jc w:val="both"/>
      </w:pPr>
    </w:p>
    <w:p w:rsidR="002202CE" w:rsidRDefault="002202CE" w:rsidP="002202CE">
      <w:pPr>
        <w:spacing w:line="360" w:lineRule="auto"/>
        <w:jc w:val="both"/>
        <w:rPr>
          <w:b/>
          <w:u w:val="single"/>
        </w:rPr>
      </w:pPr>
      <w:r>
        <w:rPr>
          <w:b/>
          <w:u w:val="single"/>
        </w:rPr>
        <w:t>Γ. ΠΟΛΙΤΕΙΑΚΟΙ ΘΕΣΜΟΙ</w:t>
      </w:r>
    </w:p>
    <w:p w:rsidR="002202CE" w:rsidRPr="00754597" w:rsidRDefault="002202CE" w:rsidP="002202CE">
      <w:pPr>
        <w:numPr>
          <w:ilvl w:val="0"/>
          <w:numId w:val="11"/>
        </w:numPr>
        <w:spacing w:after="0" w:line="360" w:lineRule="auto"/>
        <w:ind w:left="0"/>
        <w:jc w:val="both"/>
        <w:rPr>
          <w:b/>
        </w:rPr>
      </w:pPr>
      <w:r w:rsidRPr="007E6FA7">
        <w:rPr>
          <w:b/>
          <w:u w:val="single"/>
        </w:rPr>
        <w:t>Δύο βασιλείς:</w:t>
      </w:r>
      <w:r>
        <w:t xml:space="preserve"> </w:t>
      </w:r>
      <w:r w:rsidRPr="00754597">
        <w:rPr>
          <w:b/>
        </w:rPr>
        <w:t>στρατιωτικοί και θρησκευτικοί αρχηγοί</w:t>
      </w:r>
    </w:p>
    <w:p w:rsidR="002202CE" w:rsidRDefault="002202CE" w:rsidP="002202CE">
      <w:pPr>
        <w:numPr>
          <w:ilvl w:val="0"/>
          <w:numId w:val="12"/>
        </w:numPr>
        <w:spacing w:after="0" w:line="360" w:lineRule="auto"/>
        <w:ind w:left="0"/>
        <w:jc w:val="both"/>
      </w:pPr>
      <w:r w:rsidRPr="007E6FA7">
        <w:rPr>
          <w:b/>
          <w:u w:val="single"/>
        </w:rPr>
        <w:t>Πέντε έφοροι</w:t>
      </w:r>
      <w:r>
        <w:t xml:space="preserve">: </w:t>
      </w:r>
    </w:p>
    <w:p w:rsidR="002202CE" w:rsidRDefault="002202CE" w:rsidP="002202CE">
      <w:pPr>
        <w:numPr>
          <w:ilvl w:val="0"/>
          <w:numId w:val="15"/>
        </w:numPr>
        <w:spacing w:after="0" w:line="360" w:lineRule="auto"/>
        <w:ind w:left="0"/>
        <w:jc w:val="both"/>
      </w:pPr>
      <w:r>
        <w:t>ασκούσαν την πραγματική εξουσία στην πόλη</w:t>
      </w:r>
    </w:p>
    <w:p w:rsidR="002202CE" w:rsidRDefault="002202CE" w:rsidP="002202CE">
      <w:pPr>
        <w:numPr>
          <w:ilvl w:val="0"/>
          <w:numId w:val="15"/>
        </w:numPr>
        <w:spacing w:after="0" w:line="360" w:lineRule="auto"/>
        <w:ind w:left="0"/>
        <w:jc w:val="both"/>
      </w:pPr>
      <w:r>
        <w:t xml:space="preserve">υπεύθυνοι για την </w:t>
      </w:r>
      <w:r w:rsidRPr="00754597">
        <w:rPr>
          <w:b/>
        </w:rPr>
        <w:t>άμυνα και τις εξωτερικές σχέσεις</w:t>
      </w:r>
    </w:p>
    <w:p w:rsidR="002202CE" w:rsidRPr="007E6FA7" w:rsidRDefault="002202CE" w:rsidP="002202CE">
      <w:pPr>
        <w:numPr>
          <w:ilvl w:val="0"/>
          <w:numId w:val="13"/>
        </w:numPr>
        <w:spacing w:after="0" w:line="360" w:lineRule="auto"/>
        <w:ind w:left="0"/>
        <w:jc w:val="both"/>
      </w:pPr>
      <w:r w:rsidRPr="007E6FA7">
        <w:rPr>
          <w:b/>
          <w:u w:val="single"/>
        </w:rPr>
        <w:t>Γερουσία:</w:t>
      </w:r>
    </w:p>
    <w:p w:rsidR="002202CE" w:rsidRDefault="002202CE" w:rsidP="002202CE">
      <w:pPr>
        <w:numPr>
          <w:ilvl w:val="0"/>
          <w:numId w:val="16"/>
        </w:numPr>
        <w:spacing w:after="0" w:line="360" w:lineRule="auto"/>
        <w:ind w:left="0"/>
        <w:jc w:val="both"/>
      </w:pPr>
      <w:r>
        <w:t>αποτελούνταν από 28 άτομα άνω των 60 χρονών</w:t>
      </w:r>
    </w:p>
    <w:p w:rsidR="002202CE" w:rsidRDefault="002202CE" w:rsidP="002202CE">
      <w:pPr>
        <w:numPr>
          <w:ilvl w:val="0"/>
          <w:numId w:val="16"/>
        </w:numPr>
        <w:spacing w:after="0" w:line="360" w:lineRule="auto"/>
        <w:ind w:left="0"/>
        <w:jc w:val="both"/>
      </w:pPr>
      <w:r w:rsidRPr="00754597">
        <w:rPr>
          <w:b/>
        </w:rPr>
        <w:t>προετοίμαζε τα θέματα</w:t>
      </w:r>
      <w:r>
        <w:t xml:space="preserve"> που θα υποβάλλονταν για έγκριση στην Απέλλα</w:t>
      </w:r>
    </w:p>
    <w:p w:rsidR="002202CE" w:rsidRPr="007E6FA7" w:rsidRDefault="002202CE" w:rsidP="002202CE">
      <w:pPr>
        <w:numPr>
          <w:ilvl w:val="0"/>
          <w:numId w:val="14"/>
        </w:numPr>
        <w:spacing w:after="0" w:line="360" w:lineRule="auto"/>
        <w:ind w:left="0"/>
        <w:jc w:val="both"/>
      </w:pPr>
      <w:r w:rsidRPr="007E6FA7">
        <w:rPr>
          <w:b/>
          <w:u w:val="single"/>
        </w:rPr>
        <w:t>Απέλλα:</w:t>
      </w:r>
      <w:r>
        <w:t xml:space="preserve"> η </w:t>
      </w:r>
      <w:r w:rsidRPr="00754597">
        <w:rPr>
          <w:b/>
        </w:rPr>
        <w:t>συνέλευση των Σπαρτιατών</w:t>
      </w:r>
      <w:r>
        <w:t xml:space="preserve"> άνω των 30 ετών</w:t>
      </w:r>
    </w:p>
    <w:p w:rsidR="002202CE" w:rsidRPr="00A75E65" w:rsidRDefault="002202CE" w:rsidP="002202CE">
      <w:pPr>
        <w:spacing w:line="360" w:lineRule="auto"/>
        <w:jc w:val="both"/>
      </w:pPr>
    </w:p>
    <w:p w:rsidR="002202CE" w:rsidRDefault="002202CE" w:rsidP="002202CE">
      <w:pPr>
        <w:spacing w:line="360" w:lineRule="auto"/>
        <w:jc w:val="both"/>
        <w:rPr>
          <w:b/>
          <w:u w:val="single"/>
        </w:rPr>
      </w:pPr>
      <w:r w:rsidRPr="00E24802">
        <w:rPr>
          <w:b/>
          <w:u w:val="single"/>
        </w:rPr>
        <w:lastRenderedPageBreak/>
        <w:t>Δ. ΑΓΩΓΗ ΝΕΩΝ</w:t>
      </w:r>
    </w:p>
    <w:p w:rsidR="002202CE" w:rsidRDefault="002202CE" w:rsidP="002202CE">
      <w:pPr>
        <w:numPr>
          <w:ilvl w:val="0"/>
          <w:numId w:val="17"/>
        </w:numPr>
        <w:spacing w:after="0" w:line="360" w:lineRule="auto"/>
        <w:ind w:left="0"/>
        <w:jc w:val="both"/>
      </w:pPr>
      <w:r>
        <w:t>η πόλη αναλάμβανε την φροντίδα και την αγωγή των παιδιών μετά από τα επτά τους χρόνια</w:t>
      </w:r>
    </w:p>
    <w:p w:rsidR="002202CE" w:rsidRDefault="002202CE" w:rsidP="002202CE">
      <w:pPr>
        <w:numPr>
          <w:ilvl w:val="0"/>
          <w:numId w:val="18"/>
        </w:numPr>
        <w:spacing w:after="0" w:line="360" w:lineRule="auto"/>
        <w:ind w:left="0"/>
        <w:jc w:val="both"/>
      </w:pPr>
      <w:r>
        <w:t xml:space="preserve">ζούσαν </w:t>
      </w:r>
      <w:r w:rsidRPr="00754597">
        <w:rPr>
          <w:b/>
        </w:rPr>
        <w:t>ομαδικά σε σκληρές συνθήκες και κακουχίες</w:t>
      </w:r>
    </w:p>
    <w:p w:rsidR="002202CE" w:rsidRDefault="002202CE" w:rsidP="002202CE">
      <w:pPr>
        <w:numPr>
          <w:ilvl w:val="0"/>
          <w:numId w:val="18"/>
        </w:numPr>
        <w:spacing w:after="0" w:line="360" w:lineRule="auto"/>
        <w:ind w:left="0"/>
        <w:jc w:val="both"/>
      </w:pPr>
      <w:r>
        <w:t>διδάσκονταν ανάγνωση, γραφή, μουσική, χορό</w:t>
      </w:r>
    </w:p>
    <w:p w:rsidR="002202CE" w:rsidRDefault="002202CE" w:rsidP="002202CE">
      <w:pPr>
        <w:spacing w:line="360" w:lineRule="auto"/>
        <w:jc w:val="both"/>
      </w:pPr>
    </w:p>
    <w:p w:rsidR="002202CE" w:rsidRPr="00E24802" w:rsidRDefault="002202CE" w:rsidP="002202CE">
      <w:pPr>
        <w:numPr>
          <w:ilvl w:val="0"/>
          <w:numId w:val="19"/>
        </w:numPr>
        <w:spacing w:after="0" w:line="360" w:lineRule="auto"/>
        <w:ind w:left="0"/>
        <w:jc w:val="both"/>
        <w:rPr>
          <w:b/>
        </w:rPr>
      </w:pPr>
      <w:r w:rsidRPr="00E24802">
        <w:rPr>
          <w:b/>
        </w:rPr>
        <w:t>Τα κορίτσια:</w:t>
      </w:r>
    </w:p>
    <w:p w:rsidR="002202CE" w:rsidRDefault="002202CE" w:rsidP="002202CE">
      <w:pPr>
        <w:numPr>
          <w:ilvl w:val="0"/>
          <w:numId w:val="20"/>
        </w:numPr>
        <w:spacing w:after="0" w:line="360" w:lineRule="auto"/>
        <w:ind w:left="0"/>
        <w:jc w:val="both"/>
      </w:pPr>
      <w:r>
        <w:t>εκπαιδεύονταν όπως τα αγόρια</w:t>
      </w:r>
    </w:p>
    <w:p w:rsidR="002202CE" w:rsidRDefault="002202CE" w:rsidP="002202CE">
      <w:pPr>
        <w:numPr>
          <w:ilvl w:val="0"/>
          <w:numId w:val="20"/>
        </w:numPr>
        <w:spacing w:after="0" w:line="360" w:lineRule="auto"/>
        <w:ind w:left="0"/>
        <w:jc w:val="both"/>
      </w:pPr>
      <w:r>
        <w:t>συμμετείχαν ελεύθερα σε εκδηλώσεις</w:t>
      </w:r>
    </w:p>
    <w:p w:rsidR="002202CE" w:rsidRPr="00754597" w:rsidRDefault="002202CE" w:rsidP="002202CE">
      <w:pPr>
        <w:numPr>
          <w:ilvl w:val="0"/>
          <w:numId w:val="20"/>
        </w:numPr>
        <w:spacing w:after="0" w:line="360" w:lineRule="auto"/>
        <w:ind w:left="0"/>
        <w:jc w:val="both"/>
        <w:rPr>
          <w:b/>
        </w:rPr>
      </w:pPr>
      <w:r>
        <w:t xml:space="preserve">έπρεπε να αποκτήσουν </w:t>
      </w:r>
      <w:r w:rsidRPr="00754597">
        <w:rPr>
          <w:b/>
        </w:rPr>
        <w:t>δυνατό πνεύμα και να διαπλάσουν ηθικό χαρακτήρα , για να γίνουν καλές μητέρες</w:t>
      </w:r>
    </w:p>
    <w:p w:rsidR="002202CE" w:rsidRDefault="002202CE" w:rsidP="002202CE">
      <w:pPr>
        <w:spacing w:line="360" w:lineRule="auto"/>
        <w:jc w:val="both"/>
      </w:pPr>
    </w:p>
    <w:p w:rsidR="002202CE" w:rsidRDefault="002202CE" w:rsidP="002202CE">
      <w:pPr>
        <w:spacing w:line="360" w:lineRule="auto"/>
        <w:jc w:val="both"/>
        <w:rPr>
          <w:b/>
          <w:u w:val="single"/>
        </w:rPr>
      </w:pPr>
      <w:r w:rsidRPr="00E24802">
        <w:rPr>
          <w:b/>
          <w:u w:val="single"/>
        </w:rPr>
        <w:t>Ε. ΓΕΝΙΚΑ ΧΑΡΑΚΤΗΡΙΣΤΙΚΑ ΣΠΑΡΤΙΑΤΩΝ</w:t>
      </w:r>
    </w:p>
    <w:p w:rsidR="002202CE" w:rsidRDefault="002202CE" w:rsidP="002202CE">
      <w:pPr>
        <w:numPr>
          <w:ilvl w:val="0"/>
          <w:numId w:val="21"/>
        </w:numPr>
        <w:spacing w:after="0" w:line="360" w:lineRule="auto"/>
        <w:ind w:left="0"/>
        <w:jc w:val="both"/>
      </w:pPr>
      <w:r>
        <w:t xml:space="preserve">Η Σπάρτη όπως συγκροτήθηκε στη αρχή έτσι και παρέμεινε, </w:t>
      </w:r>
      <w:r w:rsidRPr="00754597">
        <w:rPr>
          <w:b/>
        </w:rPr>
        <w:t>καμία αλλαγή</w:t>
      </w:r>
      <w:r>
        <w:t xml:space="preserve"> στη ζωή και στους θεσμούς τους</w:t>
      </w:r>
    </w:p>
    <w:p w:rsidR="002202CE" w:rsidRPr="00A1489D" w:rsidRDefault="002202CE" w:rsidP="002202CE">
      <w:pPr>
        <w:numPr>
          <w:ilvl w:val="0"/>
          <w:numId w:val="22"/>
        </w:numPr>
        <w:spacing w:after="0" w:line="360" w:lineRule="auto"/>
        <w:ind w:left="0"/>
        <w:jc w:val="both"/>
      </w:pPr>
      <w:r>
        <w:t xml:space="preserve">Οι Σπαρτιάτες ήταν </w:t>
      </w:r>
      <w:r w:rsidRPr="00754597">
        <w:rPr>
          <w:b/>
        </w:rPr>
        <w:t>ανδρείοι, υπερήφανοι και γενναίοι</w:t>
      </w:r>
    </w:p>
    <w:p w:rsidR="002202CE" w:rsidRDefault="002202CE" w:rsidP="002202CE">
      <w:pPr>
        <w:spacing w:line="360" w:lineRule="auto"/>
        <w:jc w:val="both"/>
        <w:rPr>
          <w:b/>
        </w:rPr>
      </w:pPr>
    </w:p>
    <w:p w:rsidR="002202CE" w:rsidRDefault="002202CE" w:rsidP="002202CE">
      <w:pPr>
        <w:spacing w:line="360" w:lineRule="auto"/>
        <w:jc w:val="both"/>
        <w:rPr>
          <w:b/>
        </w:rPr>
      </w:pPr>
    </w:p>
    <w:p w:rsidR="002202CE" w:rsidRDefault="002202CE" w:rsidP="002202CE">
      <w:pPr>
        <w:spacing w:line="360" w:lineRule="auto"/>
        <w:jc w:val="both"/>
        <w:rPr>
          <w:b/>
        </w:rPr>
      </w:pPr>
    </w:p>
    <w:p w:rsidR="002202CE" w:rsidRDefault="002202CE" w:rsidP="002202CE">
      <w:pPr>
        <w:spacing w:line="360" w:lineRule="auto"/>
        <w:jc w:val="both"/>
        <w:rPr>
          <w:b/>
        </w:rPr>
      </w:pPr>
    </w:p>
    <w:p w:rsidR="002202CE" w:rsidRDefault="002202CE" w:rsidP="002202CE">
      <w:pPr>
        <w:spacing w:line="360" w:lineRule="auto"/>
        <w:jc w:val="both"/>
        <w:rPr>
          <w:b/>
        </w:rPr>
      </w:pPr>
    </w:p>
    <w:p w:rsidR="002202CE" w:rsidRDefault="002202CE" w:rsidP="002202CE">
      <w:pPr>
        <w:spacing w:line="360" w:lineRule="auto"/>
        <w:jc w:val="both"/>
        <w:rPr>
          <w:b/>
        </w:rPr>
      </w:pPr>
    </w:p>
    <w:p w:rsidR="002202CE" w:rsidRDefault="002202CE" w:rsidP="002202CE">
      <w:pPr>
        <w:spacing w:line="360" w:lineRule="auto"/>
        <w:jc w:val="both"/>
        <w:rPr>
          <w:b/>
        </w:rPr>
      </w:pPr>
    </w:p>
    <w:p w:rsidR="002202CE" w:rsidRDefault="002202CE" w:rsidP="002202CE">
      <w:pPr>
        <w:spacing w:line="360" w:lineRule="auto"/>
        <w:jc w:val="both"/>
        <w:rPr>
          <w:b/>
        </w:rPr>
      </w:pPr>
    </w:p>
    <w:p w:rsidR="002202CE" w:rsidRDefault="002202CE" w:rsidP="002202CE">
      <w:pPr>
        <w:spacing w:line="360" w:lineRule="auto"/>
        <w:jc w:val="both"/>
        <w:rPr>
          <w:b/>
        </w:rPr>
      </w:pPr>
    </w:p>
    <w:p w:rsidR="002202CE" w:rsidRDefault="002202CE" w:rsidP="002202CE">
      <w:pPr>
        <w:spacing w:line="360" w:lineRule="auto"/>
        <w:jc w:val="both"/>
        <w:rPr>
          <w:b/>
        </w:rPr>
      </w:pPr>
    </w:p>
    <w:p w:rsidR="002202CE" w:rsidRDefault="002202CE" w:rsidP="002202CE">
      <w:pPr>
        <w:spacing w:line="360" w:lineRule="auto"/>
        <w:jc w:val="both"/>
        <w:rPr>
          <w:b/>
        </w:rPr>
      </w:pPr>
    </w:p>
    <w:p w:rsidR="002202CE" w:rsidRDefault="002202CE" w:rsidP="002202CE">
      <w:pPr>
        <w:spacing w:line="360" w:lineRule="auto"/>
        <w:jc w:val="center"/>
        <w:rPr>
          <w:b/>
          <w:u w:val="single"/>
        </w:rPr>
      </w:pPr>
      <w:r w:rsidRPr="00A1489D">
        <w:rPr>
          <w:b/>
          <w:u w:val="single"/>
        </w:rPr>
        <w:lastRenderedPageBreak/>
        <w:t>Η ΑΘΗΝΑ</w:t>
      </w:r>
      <w:r>
        <w:rPr>
          <w:b/>
          <w:u w:val="single"/>
        </w:rPr>
        <w:t>:ΑΠΟ ΤΗ ΒΑΣΙΛΕΙΑ ΣΤΗΝ ΑΡΙΣΤΟΚΡΑΤΙΑ</w:t>
      </w:r>
    </w:p>
    <w:p w:rsidR="002202CE" w:rsidRDefault="002202CE" w:rsidP="002202CE">
      <w:pPr>
        <w:spacing w:line="360" w:lineRule="auto"/>
        <w:jc w:val="both"/>
        <w:rPr>
          <w:b/>
          <w:u w:val="single"/>
        </w:rPr>
      </w:pPr>
      <w:r>
        <w:rPr>
          <w:b/>
          <w:u w:val="single"/>
        </w:rPr>
        <w:t>Α. ΣΥΝΟΙΚΙΣΜΟΣ</w:t>
      </w:r>
    </w:p>
    <w:p w:rsidR="002202CE" w:rsidRDefault="002202CE" w:rsidP="002202CE">
      <w:pPr>
        <w:numPr>
          <w:ilvl w:val="0"/>
          <w:numId w:val="23"/>
        </w:numPr>
        <w:spacing w:after="0" w:line="360" w:lineRule="auto"/>
        <w:ind w:left="0"/>
        <w:jc w:val="both"/>
      </w:pPr>
      <w:r>
        <w:t xml:space="preserve">Το έδαφος της Αθήνας ήταν φτωχό, αυτό καθόρισε τους οικισμούς και τις ασχολίες των κατοίκων: </w:t>
      </w:r>
      <w:r w:rsidRPr="00A65135">
        <w:rPr>
          <w:b/>
        </w:rPr>
        <w:t>γεωργία, κτηνοτροφία, ναυτιλία</w:t>
      </w:r>
    </w:p>
    <w:p w:rsidR="002202CE" w:rsidRDefault="002202CE" w:rsidP="002202CE">
      <w:pPr>
        <w:numPr>
          <w:ilvl w:val="0"/>
          <w:numId w:val="23"/>
        </w:numPr>
        <w:spacing w:after="0" w:line="360" w:lineRule="auto"/>
        <w:ind w:left="0"/>
        <w:jc w:val="both"/>
      </w:pPr>
      <w:r>
        <w:t>Οι διάσπαρτοι οικισμοί ενώθηκαν σε ένα κράτος από τον Θησέα</w:t>
      </w:r>
    </w:p>
    <w:p w:rsidR="002202CE" w:rsidRDefault="002202CE" w:rsidP="002202CE">
      <w:pPr>
        <w:numPr>
          <w:ilvl w:val="0"/>
          <w:numId w:val="23"/>
        </w:numPr>
        <w:spacing w:after="0" w:line="360" w:lineRule="auto"/>
        <w:ind w:left="0"/>
        <w:jc w:val="both"/>
      </w:pPr>
      <w:r>
        <w:t>Οι Αθηναίοι φυλετικά ανήκαν στους Ίωνες</w:t>
      </w:r>
    </w:p>
    <w:p w:rsidR="002202CE" w:rsidRDefault="002202CE" w:rsidP="002202CE">
      <w:pPr>
        <w:spacing w:line="360" w:lineRule="auto"/>
        <w:jc w:val="both"/>
        <w:rPr>
          <w:b/>
          <w:u w:val="single"/>
        </w:rPr>
      </w:pPr>
      <w:r w:rsidRPr="009374D2">
        <w:rPr>
          <w:b/>
          <w:u w:val="single"/>
        </w:rPr>
        <w:t>Β. ΤΟ ΠΟΛΙΤΕΥΜΑ</w:t>
      </w:r>
    </w:p>
    <w:p w:rsidR="002202CE" w:rsidRPr="00A65135" w:rsidRDefault="002202CE" w:rsidP="002202CE">
      <w:pPr>
        <w:numPr>
          <w:ilvl w:val="0"/>
          <w:numId w:val="24"/>
        </w:numPr>
        <w:spacing w:after="0" w:line="360" w:lineRule="auto"/>
        <w:ind w:left="0"/>
        <w:jc w:val="both"/>
        <w:rPr>
          <w:b/>
        </w:rPr>
      </w:pPr>
      <w:r>
        <w:t xml:space="preserve">Μετά τη βασιλεία (τελευταίος βασιλιάς ήταν ο Κόδρος) ακολούθησε ειρηνικά </w:t>
      </w:r>
      <w:r w:rsidRPr="00A65135">
        <w:rPr>
          <w:b/>
        </w:rPr>
        <w:t>η αριστοκρατία</w:t>
      </w:r>
    </w:p>
    <w:p w:rsidR="002202CE" w:rsidRPr="00A65135" w:rsidRDefault="002202CE" w:rsidP="002202CE">
      <w:pPr>
        <w:spacing w:line="360" w:lineRule="auto"/>
        <w:jc w:val="both"/>
        <w:rPr>
          <w:b/>
          <w:u w:val="single"/>
        </w:rPr>
      </w:pPr>
      <w:r w:rsidRPr="00A65135">
        <w:rPr>
          <w:b/>
          <w:u w:val="single"/>
        </w:rPr>
        <w:t>Φορείς εξουσίας:</w:t>
      </w:r>
    </w:p>
    <w:p w:rsidR="002202CE" w:rsidRDefault="002202CE" w:rsidP="002202CE">
      <w:pPr>
        <w:numPr>
          <w:ilvl w:val="0"/>
          <w:numId w:val="24"/>
        </w:numPr>
        <w:spacing w:after="0" w:line="360" w:lineRule="auto"/>
        <w:ind w:left="0"/>
        <w:jc w:val="both"/>
      </w:pPr>
      <w:r w:rsidRPr="00A65135">
        <w:rPr>
          <w:b/>
        </w:rPr>
        <w:t>Άρχων- βασιλιάς</w:t>
      </w:r>
      <w:r>
        <w:t xml:space="preserve"> : θρησκευτικές αρμοδιότητες</w:t>
      </w:r>
    </w:p>
    <w:p w:rsidR="002202CE" w:rsidRDefault="002202CE" w:rsidP="002202CE">
      <w:pPr>
        <w:numPr>
          <w:ilvl w:val="0"/>
          <w:numId w:val="24"/>
        </w:numPr>
        <w:spacing w:after="0" w:line="360" w:lineRule="auto"/>
        <w:ind w:left="0"/>
        <w:jc w:val="both"/>
      </w:pPr>
      <w:r w:rsidRPr="00A65135">
        <w:rPr>
          <w:b/>
        </w:rPr>
        <w:t>Επώνυμος άρχων</w:t>
      </w:r>
      <w:r>
        <w:t>: υπεύθυνος για την σύγκληση της Εκκλησίας του Δήμου</w:t>
      </w:r>
    </w:p>
    <w:p w:rsidR="002202CE" w:rsidRDefault="002202CE" w:rsidP="002202CE">
      <w:pPr>
        <w:numPr>
          <w:ilvl w:val="0"/>
          <w:numId w:val="24"/>
        </w:numPr>
        <w:spacing w:after="0" w:line="360" w:lineRule="auto"/>
        <w:ind w:left="0"/>
        <w:jc w:val="both"/>
      </w:pPr>
      <w:r w:rsidRPr="00A65135">
        <w:rPr>
          <w:b/>
        </w:rPr>
        <w:t>Πολέμαρχος:</w:t>
      </w:r>
      <w:r>
        <w:t xml:space="preserve"> αρμόδιος για στρατιωτικά θέματα</w:t>
      </w:r>
    </w:p>
    <w:p w:rsidR="002202CE" w:rsidRDefault="002202CE" w:rsidP="002202CE">
      <w:pPr>
        <w:numPr>
          <w:ilvl w:val="0"/>
          <w:numId w:val="24"/>
        </w:numPr>
        <w:spacing w:after="0" w:line="360" w:lineRule="auto"/>
        <w:ind w:left="0"/>
        <w:jc w:val="both"/>
      </w:pPr>
      <w:r w:rsidRPr="00A65135">
        <w:rPr>
          <w:b/>
        </w:rPr>
        <w:t>Έξι νομοθέτες</w:t>
      </w:r>
      <w:r>
        <w:t>: δικαστικές αρμοδιότητες</w:t>
      </w:r>
    </w:p>
    <w:p w:rsidR="002202CE" w:rsidRDefault="002202CE" w:rsidP="002202CE">
      <w:pPr>
        <w:numPr>
          <w:ilvl w:val="0"/>
          <w:numId w:val="24"/>
        </w:numPr>
        <w:spacing w:after="0" w:line="360" w:lineRule="auto"/>
        <w:ind w:left="0"/>
        <w:jc w:val="both"/>
      </w:pPr>
      <w:r w:rsidRPr="00A65135">
        <w:rPr>
          <w:b/>
        </w:rPr>
        <w:t>Άρειος Πάγος</w:t>
      </w:r>
      <w:r>
        <w:t>: επέβλεπε τη τήρηση των νόμων</w:t>
      </w:r>
    </w:p>
    <w:p w:rsidR="002202CE" w:rsidRDefault="002202CE" w:rsidP="002202CE">
      <w:pPr>
        <w:numPr>
          <w:ilvl w:val="0"/>
          <w:numId w:val="24"/>
        </w:numPr>
        <w:spacing w:after="0" w:line="360" w:lineRule="auto"/>
        <w:ind w:left="0"/>
        <w:jc w:val="both"/>
      </w:pPr>
      <w:r w:rsidRPr="00A65135">
        <w:rPr>
          <w:b/>
        </w:rPr>
        <w:t>Εκκλησία του Δήμου</w:t>
      </w:r>
      <w:r>
        <w:t>: η συνέλευση των Αθηναίων</w:t>
      </w:r>
    </w:p>
    <w:p w:rsidR="002202CE" w:rsidRPr="009374D2" w:rsidRDefault="002202CE" w:rsidP="002202CE">
      <w:pPr>
        <w:spacing w:line="360" w:lineRule="auto"/>
        <w:jc w:val="both"/>
        <w:rPr>
          <w:b/>
          <w:u w:val="single"/>
        </w:rPr>
      </w:pPr>
      <w:r w:rsidRPr="009374D2">
        <w:rPr>
          <w:b/>
          <w:u w:val="single"/>
        </w:rPr>
        <w:t>Γ. ΚΟΙΝΩΝΙΚΕΣ ΕΝΤΑΣΕΙΣ</w:t>
      </w:r>
    </w:p>
    <w:p w:rsidR="002202CE" w:rsidRDefault="002202CE" w:rsidP="002202CE">
      <w:pPr>
        <w:numPr>
          <w:ilvl w:val="0"/>
          <w:numId w:val="25"/>
        </w:numPr>
        <w:spacing w:after="0" w:line="360" w:lineRule="auto"/>
        <w:ind w:left="0"/>
        <w:jc w:val="both"/>
      </w:pPr>
      <w:r w:rsidRPr="009374D2">
        <w:t xml:space="preserve">Έμποροι </w:t>
      </w:r>
      <w:r>
        <w:t xml:space="preserve">και βιοτέχνες </w:t>
      </w:r>
      <w:r w:rsidRPr="001E2E0C">
        <w:rPr>
          <w:b/>
        </w:rPr>
        <w:t>διεκδικούν πολιτική εξουσία</w:t>
      </w:r>
      <w:r>
        <w:t xml:space="preserve"> από τους ευγενείς</w:t>
      </w:r>
    </w:p>
    <w:p w:rsidR="002202CE" w:rsidRDefault="002202CE" w:rsidP="002202CE">
      <w:pPr>
        <w:numPr>
          <w:ilvl w:val="0"/>
          <w:numId w:val="25"/>
        </w:numPr>
        <w:spacing w:after="0" w:line="360" w:lineRule="auto"/>
        <w:ind w:left="0"/>
        <w:jc w:val="both"/>
      </w:pPr>
      <w:r>
        <w:t xml:space="preserve">Χρεωμένοι αγρότες </w:t>
      </w:r>
      <w:r w:rsidRPr="00A65135">
        <w:rPr>
          <w:b/>
        </w:rPr>
        <w:t>απαιτούν κατάργηση χρεών, για να μην οδηγηθούν στην δουλεία</w:t>
      </w:r>
    </w:p>
    <w:p w:rsidR="002202CE" w:rsidRDefault="002202CE" w:rsidP="002202CE">
      <w:pPr>
        <w:spacing w:line="360" w:lineRule="auto"/>
        <w:jc w:val="both"/>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150.6pt;margin-top:2.75pt;width:18.6pt;height:15.15pt;z-index:251660288">
            <v:textbox style="layout-flow:vertical-ideographic"/>
          </v:shape>
        </w:pict>
      </w:r>
    </w:p>
    <w:p w:rsidR="002202CE" w:rsidRDefault="002202CE" w:rsidP="002202CE">
      <w:pPr>
        <w:numPr>
          <w:ilvl w:val="0"/>
          <w:numId w:val="26"/>
        </w:numPr>
        <w:spacing w:after="0" w:line="360" w:lineRule="auto"/>
        <w:ind w:left="0"/>
        <w:jc w:val="both"/>
      </w:pPr>
      <w:r w:rsidRPr="00A65135">
        <w:rPr>
          <w:b/>
        </w:rPr>
        <w:t>Ο Κύλωνας</w:t>
      </w:r>
      <w:r>
        <w:t xml:space="preserve"> εκμεταλλεύτηκε την κατάσταση και θέλησε να γίνει τύραννος (632 π.Χ.), όμως αποτυγχάνει και δραπετεύει στα Μέγαρα</w:t>
      </w:r>
    </w:p>
    <w:p w:rsidR="002202CE" w:rsidRPr="00A65135" w:rsidRDefault="002202CE" w:rsidP="002202CE">
      <w:pPr>
        <w:numPr>
          <w:ilvl w:val="0"/>
          <w:numId w:val="26"/>
        </w:numPr>
        <w:spacing w:after="0" w:line="360" w:lineRule="auto"/>
        <w:ind w:left="0"/>
        <w:jc w:val="both"/>
        <w:rPr>
          <w:b/>
        </w:rPr>
      </w:pPr>
      <w:r w:rsidRPr="00A65135">
        <w:rPr>
          <w:b/>
          <w:noProof/>
        </w:rPr>
        <w:pict>
          <v:shape id="_x0000_s1027" type="#_x0000_t67" style="position:absolute;left:0;text-align:left;margin-left:156.6pt;margin-top:29.35pt;width:18.6pt;height:19.6pt;z-index:251661312">
            <v:textbox style="layout-flow:vertical-ideographic"/>
          </v:shape>
        </w:pict>
      </w:r>
      <w:r w:rsidRPr="00A65135">
        <w:rPr>
          <w:b/>
        </w:rPr>
        <w:t>Οι οπαδοί του,</w:t>
      </w:r>
      <w:r>
        <w:t xml:space="preserve"> αν και ικέτες στους βωμούς των θεών </w:t>
      </w:r>
      <w:r w:rsidRPr="00A65135">
        <w:rPr>
          <w:b/>
        </w:rPr>
        <w:t>θανατώνονται</w:t>
      </w:r>
      <w:r>
        <w:t xml:space="preserve"> </w:t>
      </w:r>
      <w:r w:rsidRPr="00A65135">
        <w:rPr>
          <w:b/>
        </w:rPr>
        <w:t>(</w:t>
      </w:r>
      <w:r>
        <w:rPr>
          <w:b/>
        </w:rPr>
        <w:t>«</w:t>
      </w:r>
      <w:r w:rsidRPr="00A65135">
        <w:rPr>
          <w:b/>
        </w:rPr>
        <w:t>Κυλώνειο άγος</w:t>
      </w:r>
      <w:r>
        <w:rPr>
          <w:b/>
        </w:rPr>
        <w:t>»</w:t>
      </w:r>
      <w:r w:rsidRPr="00A65135">
        <w:rPr>
          <w:b/>
        </w:rPr>
        <w:t>)</w:t>
      </w:r>
    </w:p>
    <w:p w:rsidR="002202CE" w:rsidRDefault="002202CE" w:rsidP="002202CE">
      <w:pPr>
        <w:tabs>
          <w:tab w:val="left" w:pos="3360"/>
        </w:tabs>
      </w:pPr>
      <w:r>
        <w:tab/>
      </w:r>
    </w:p>
    <w:p w:rsidR="002202CE" w:rsidRDefault="002202CE" w:rsidP="002202CE">
      <w:pPr>
        <w:numPr>
          <w:ilvl w:val="0"/>
          <w:numId w:val="27"/>
        </w:numPr>
        <w:spacing w:after="0" w:line="240" w:lineRule="auto"/>
        <w:ind w:left="0"/>
      </w:pPr>
      <w:r>
        <w:t>Η αναστάτωση στην Αθήνα κορυφώνεται λόγω των χρεών και των αδικιών σε βάρος των πολιτών</w:t>
      </w:r>
    </w:p>
    <w:p w:rsidR="002202CE" w:rsidRDefault="002202CE" w:rsidP="002202CE"/>
    <w:p w:rsidR="002202CE" w:rsidRDefault="002202CE" w:rsidP="002202CE">
      <w:pPr>
        <w:numPr>
          <w:ilvl w:val="0"/>
          <w:numId w:val="27"/>
        </w:numPr>
        <w:spacing w:after="0" w:line="240" w:lineRule="auto"/>
        <w:ind w:left="0"/>
      </w:pPr>
      <w:r>
        <w:t xml:space="preserve">Οι πολίτες </w:t>
      </w:r>
      <w:r w:rsidRPr="00807E73">
        <w:rPr>
          <w:b/>
        </w:rPr>
        <w:t>ζητούν γραπτούς νόμους</w:t>
      </w:r>
      <w:r>
        <w:t xml:space="preserve"> για να γίνεται σωστή απονομή της δικαιοσύνης (οι νόμοι μέχρι τότε ήταν άγραφοι) </w:t>
      </w:r>
    </w:p>
    <w:p w:rsidR="002202CE" w:rsidRDefault="002202CE" w:rsidP="002202CE"/>
    <w:p w:rsidR="002202CE" w:rsidRPr="00807E73" w:rsidRDefault="002202CE" w:rsidP="002202CE">
      <w:pPr>
        <w:numPr>
          <w:ilvl w:val="0"/>
          <w:numId w:val="27"/>
        </w:numPr>
        <w:spacing w:after="0" w:line="240" w:lineRule="auto"/>
        <w:ind w:left="0"/>
        <w:rPr>
          <w:b/>
        </w:rPr>
      </w:pPr>
      <w:r>
        <w:t xml:space="preserve">Οι ευγενείς αναθέτουν </w:t>
      </w:r>
      <w:r w:rsidRPr="00807E73">
        <w:rPr>
          <w:b/>
        </w:rPr>
        <w:t>στον Δράκοντα</w:t>
      </w:r>
      <w:r>
        <w:t xml:space="preserve"> το 624 π. Χ. να καταγράψει νόμους </w:t>
      </w:r>
      <w:r w:rsidRPr="00807E73">
        <w:rPr>
          <w:b/>
        </w:rPr>
        <w:t>(οι νόμοι του Δράκοντα): νόμοι πολύ αυστηροί με στόχο να επιβληθεί η τάξη</w:t>
      </w:r>
    </w:p>
    <w:p w:rsidR="002202CE" w:rsidRDefault="002202CE" w:rsidP="002202CE">
      <w:pPr>
        <w:jc w:val="center"/>
        <w:rPr>
          <w:b/>
          <w:u w:val="single"/>
        </w:rPr>
      </w:pPr>
      <w:r w:rsidRPr="009368EE">
        <w:rPr>
          <w:b/>
          <w:u w:val="single"/>
        </w:rPr>
        <w:lastRenderedPageBreak/>
        <w:t>ΑΘΗΝΑ: ΠΟΡΕΙΑ ΠΡΟΣ ΤΗΝ ΔΗΜΟΚΡΑΤΙΑ</w:t>
      </w:r>
    </w:p>
    <w:p w:rsidR="002202CE" w:rsidRDefault="002202CE" w:rsidP="002202CE">
      <w:pPr>
        <w:jc w:val="center"/>
        <w:rPr>
          <w:b/>
          <w:u w:val="single"/>
        </w:rPr>
      </w:pPr>
    </w:p>
    <w:p w:rsidR="002202CE" w:rsidRDefault="002202CE" w:rsidP="002202CE">
      <w:pPr>
        <w:jc w:val="both"/>
        <w:rPr>
          <w:b/>
        </w:rPr>
      </w:pPr>
      <w:r w:rsidRPr="009368EE">
        <w:rPr>
          <w:b/>
        </w:rPr>
        <w:t>Α. Τα μέτρα του Σόλωνα</w:t>
      </w:r>
    </w:p>
    <w:p w:rsidR="002202CE" w:rsidRDefault="002202CE" w:rsidP="002202CE">
      <w:pPr>
        <w:numPr>
          <w:ilvl w:val="0"/>
          <w:numId w:val="30"/>
        </w:numPr>
        <w:spacing w:after="0" w:line="360" w:lineRule="auto"/>
        <w:jc w:val="both"/>
      </w:pPr>
      <w:r>
        <w:t>Το 594 π. Χ. οι Αθηναίοι ανέθεσαν στο Σόλωνα, πρόσωπο με κύρος (ποιητής, σοφός) να λύσει τα προβλήματά τους, όπως το πρόβλημα της δουλείας σε περίπτωση που δεν μπορούσαν τα ξεπληρώσουν τα χρέη τους.</w:t>
      </w:r>
    </w:p>
    <w:p w:rsidR="002202CE" w:rsidRDefault="002202CE" w:rsidP="002202CE">
      <w:pPr>
        <w:spacing w:line="360" w:lineRule="auto"/>
        <w:jc w:val="both"/>
        <w:rPr>
          <w:b/>
        </w:rPr>
      </w:pPr>
      <w:r w:rsidRPr="009368EE">
        <w:rPr>
          <w:b/>
        </w:rPr>
        <w:t>Ο Σόλων έλαβε τα εξής μέτρα:</w:t>
      </w:r>
    </w:p>
    <w:p w:rsidR="002202CE" w:rsidRDefault="002202CE" w:rsidP="002202CE">
      <w:pPr>
        <w:spacing w:line="360" w:lineRule="auto"/>
        <w:jc w:val="both"/>
      </w:pPr>
      <w:r>
        <w:rPr>
          <w:b/>
        </w:rPr>
        <w:t xml:space="preserve">1. Σεισάχθεια (σείω + άχθος = αφαιρώ το βάρος): </w:t>
      </w:r>
      <w:r w:rsidRPr="009368EE">
        <w:t>ο νόμος αυτός ουσιαστικά καταργούσε τα χρέη. Απελευθέρωσε αυτούς που είχαν γί</w:t>
      </w:r>
      <w:r>
        <w:t>νει δούλοι λό</w:t>
      </w:r>
      <w:r w:rsidRPr="009368EE">
        <w:t>γω χρεών και απαγόρευσε να δανείζεται κάποιος με αντάλλαγμα την προσωπική του ελευθερία</w:t>
      </w:r>
      <w:r>
        <w:t>, ανακουφιστικό κυρίως για τους αγρότες.</w:t>
      </w:r>
    </w:p>
    <w:p w:rsidR="002202CE" w:rsidRDefault="002202CE" w:rsidP="002202CE">
      <w:pPr>
        <w:spacing w:line="360" w:lineRule="auto"/>
        <w:jc w:val="both"/>
      </w:pPr>
      <w:r>
        <w:rPr>
          <w:b/>
        </w:rPr>
        <w:t xml:space="preserve">2. </w:t>
      </w:r>
      <w:r w:rsidRPr="002677CA">
        <w:rPr>
          <w:b/>
        </w:rPr>
        <w:t>Διαίρεση των πολιτών σε 4 τάξεις</w:t>
      </w:r>
      <w:r>
        <w:rPr>
          <w:b/>
        </w:rPr>
        <w:t xml:space="preserve"> ανάλογα με το εισόδημα και όχι την καταγωγή: </w:t>
      </w:r>
      <w:r w:rsidRPr="002677CA">
        <w:t>αποδυνάμωση της αριστοκρατίας, ανάλογα όρισε και τα αξιώματα, άρα περισσότεροι μπορούσαν να πάρουν μέρος στην εξουσία</w:t>
      </w:r>
      <w:r>
        <w:t>.</w:t>
      </w:r>
    </w:p>
    <w:p w:rsidR="002202CE" w:rsidRDefault="002202CE" w:rsidP="002202CE">
      <w:pPr>
        <w:spacing w:line="360" w:lineRule="auto"/>
        <w:jc w:val="both"/>
      </w:pPr>
      <w:r>
        <w:rPr>
          <w:b/>
        </w:rPr>
        <w:t>3.</w:t>
      </w:r>
      <w:r w:rsidRPr="002677CA">
        <w:rPr>
          <w:b/>
        </w:rPr>
        <w:t xml:space="preserve"> Ενίσχυση της Εκκλησίας του Δήμου:</w:t>
      </w:r>
      <w:r>
        <w:t xml:space="preserve"> Συμμετείχαν οι πολίτες άνω των 20 ετών</w:t>
      </w:r>
    </w:p>
    <w:p w:rsidR="002202CE" w:rsidRDefault="002202CE" w:rsidP="002202CE">
      <w:pPr>
        <w:spacing w:line="360" w:lineRule="auto"/>
        <w:jc w:val="both"/>
      </w:pPr>
      <w:r>
        <w:rPr>
          <w:b/>
        </w:rPr>
        <w:t>4.</w:t>
      </w:r>
      <w:r w:rsidRPr="002677CA">
        <w:rPr>
          <w:b/>
        </w:rPr>
        <w:t xml:space="preserve"> Η Βουλή των 400:</w:t>
      </w:r>
      <w:r>
        <w:t xml:space="preserve"> προετοίμαζε τα θέματα που συζητούσαν στην Εκκλησία του Δήμου</w:t>
      </w:r>
    </w:p>
    <w:p w:rsidR="002202CE" w:rsidRPr="00FF7A54" w:rsidRDefault="002202CE" w:rsidP="002202CE">
      <w:pPr>
        <w:spacing w:line="360" w:lineRule="auto"/>
        <w:jc w:val="both"/>
        <w:rPr>
          <w:b/>
        </w:rPr>
      </w:pPr>
      <w:r w:rsidRPr="00266F96">
        <w:rPr>
          <w:b/>
          <w:noProof/>
        </w:rPr>
        <w:pict>
          <v:shape id="_x0000_s1028" type="#_x0000_t32" style="position:absolute;left:0;text-align:left;margin-left:122.9pt;margin-top:26.8pt;width:20.4pt;height:0;z-index:251662336" o:connectortype="straight">
            <v:stroke endarrow="block"/>
          </v:shape>
        </w:pict>
      </w:r>
      <w:r w:rsidRPr="00266F96">
        <w:rPr>
          <w:b/>
        </w:rPr>
        <w:t>5. Δημιουργία</w:t>
      </w:r>
      <w:r w:rsidRPr="0094548E">
        <w:rPr>
          <w:b/>
        </w:rPr>
        <w:t xml:space="preserve"> της Ηλιαίας,</w:t>
      </w:r>
      <w:r>
        <w:t xml:space="preserve"> ένα </w:t>
      </w:r>
      <w:r w:rsidR="00931140">
        <w:rPr>
          <w:b/>
        </w:rPr>
        <w:t>λαϊ</w:t>
      </w:r>
      <w:r w:rsidRPr="00FF7A54">
        <w:rPr>
          <w:b/>
        </w:rPr>
        <w:t>κό δικαστήριο</w:t>
      </w:r>
      <w:r>
        <w:t xml:space="preserve"> που αποτελούνταν από κληρωτούς πολίτες από όλες τις τάξεις         </w:t>
      </w:r>
      <w:r w:rsidRPr="00FF7A54">
        <w:rPr>
          <w:b/>
        </w:rPr>
        <w:t>καλύτερη απονομή δικαιοσύνης, εξάλειψη ανισοτήτων</w:t>
      </w:r>
    </w:p>
    <w:p w:rsidR="002202CE" w:rsidRDefault="002202CE" w:rsidP="002202CE">
      <w:pPr>
        <w:spacing w:line="360" w:lineRule="auto"/>
        <w:jc w:val="both"/>
      </w:pPr>
      <w:r>
        <w:rPr>
          <w:noProof/>
        </w:rPr>
        <w:pict>
          <v:shape id="_x0000_s1029" type="#_x0000_t32" style="position:absolute;left:0;text-align:left;margin-left:177pt;margin-top:38.15pt;width:0;height:30.6pt;z-index:251663360" o:connectortype="straight">
            <v:stroke endarrow="block"/>
          </v:shape>
        </w:pict>
      </w:r>
      <w:r w:rsidRPr="00266F96">
        <w:rPr>
          <w:b/>
        </w:rPr>
        <w:t>6. Στέρηση πολιτικών δικαιωμάτων</w:t>
      </w:r>
      <w:r>
        <w:t xml:space="preserve"> σε όσους δεν συμμετείχαν ενεργά στην πολιτική και κοινωνική ζωή («άτιμοι», έπρεπε να παραταχθούν υπέρ μιας παράταξης)</w:t>
      </w:r>
    </w:p>
    <w:p w:rsidR="002202CE" w:rsidRPr="002677CA" w:rsidRDefault="002202CE" w:rsidP="002202CE">
      <w:pPr>
        <w:spacing w:line="360" w:lineRule="auto"/>
        <w:jc w:val="both"/>
      </w:pPr>
    </w:p>
    <w:p w:rsidR="002202CE" w:rsidRPr="00336142" w:rsidRDefault="002202CE" w:rsidP="002202CE">
      <w:pPr>
        <w:spacing w:line="360" w:lineRule="auto"/>
        <w:jc w:val="both"/>
        <w:rPr>
          <w:b/>
        </w:rPr>
      </w:pPr>
      <w:r w:rsidRPr="00336142">
        <w:rPr>
          <w:b/>
        </w:rPr>
        <w:t>Αποτελέσματα:</w:t>
      </w:r>
    </w:p>
    <w:p w:rsidR="002202CE" w:rsidRDefault="00931140" w:rsidP="002202CE">
      <w:pPr>
        <w:numPr>
          <w:ilvl w:val="0"/>
          <w:numId w:val="28"/>
        </w:numPr>
        <w:spacing w:after="0" w:line="360" w:lineRule="auto"/>
      </w:pPr>
      <w:r>
        <w:t>Ανακουφίστηκε η λαϊ</w:t>
      </w:r>
      <w:r w:rsidR="002202CE">
        <w:t>κή τάξη,</w:t>
      </w:r>
    </w:p>
    <w:p w:rsidR="002202CE" w:rsidRDefault="002202CE" w:rsidP="002202CE">
      <w:pPr>
        <w:numPr>
          <w:ilvl w:val="0"/>
          <w:numId w:val="29"/>
        </w:numPr>
        <w:spacing w:after="0" w:line="360" w:lineRule="auto"/>
      </w:pPr>
      <w:r>
        <w:t>εξισώθηκαν οι πλούσιοι με τους ευγενείς, αφού πλέον η ευγενής καταγωγή δεν παίζει ρόλο</w:t>
      </w:r>
    </w:p>
    <w:p w:rsidR="002202CE" w:rsidRDefault="002202CE" w:rsidP="002202CE">
      <w:pPr>
        <w:spacing w:line="360" w:lineRule="auto"/>
      </w:pPr>
    </w:p>
    <w:p w:rsidR="002202CE" w:rsidRDefault="002202CE" w:rsidP="002202CE">
      <w:pPr>
        <w:spacing w:line="360" w:lineRule="auto"/>
      </w:pPr>
    </w:p>
    <w:p w:rsidR="002202CE" w:rsidRDefault="002202CE" w:rsidP="002202CE">
      <w:pPr>
        <w:spacing w:line="360" w:lineRule="auto"/>
      </w:pPr>
    </w:p>
    <w:p w:rsidR="002202CE" w:rsidRDefault="002202CE" w:rsidP="002202CE">
      <w:pPr>
        <w:spacing w:line="360" w:lineRule="auto"/>
        <w:rPr>
          <w:b/>
        </w:rPr>
      </w:pPr>
      <w:r w:rsidRPr="00F41B4C">
        <w:rPr>
          <w:b/>
        </w:rPr>
        <w:lastRenderedPageBreak/>
        <w:t>Β. Η τυραννίδα του Πεισίστρατου</w:t>
      </w:r>
    </w:p>
    <w:p w:rsidR="002202CE" w:rsidRPr="006D519F" w:rsidRDefault="002202CE" w:rsidP="002202CE">
      <w:pPr>
        <w:numPr>
          <w:ilvl w:val="0"/>
          <w:numId w:val="31"/>
        </w:numPr>
        <w:spacing w:after="0" w:line="360" w:lineRule="auto"/>
      </w:pPr>
      <w:r>
        <w:rPr>
          <w:noProof/>
        </w:rPr>
        <w:pict>
          <v:shape id="_x0000_s1030" type="#_x0000_t32" style="position:absolute;left:0;text-align:left;margin-left:419.85pt;margin-top:7.75pt;width:23.4pt;height:0;z-index:251664384" o:connectortype="straight">
            <v:stroke endarrow="block"/>
          </v:shape>
        </w:pict>
      </w:r>
      <w:r w:rsidRPr="00F41B4C">
        <w:t>Ο  λαός ζητάει εκ νέου μοίρασμα της γης, γιατί η γη βρίσκεται ακόμα στους λίγους</w:t>
      </w:r>
      <w:r w:rsidRPr="006D519F">
        <w:t xml:space="preserve">         </w:t>
      </w:r>
      <w:r>
        <w:t xml:space="preserve">       </w:t>
      </w:r>
      <w:r w:rsidRPr="006D519F">
        <w:t xml:space="preserve"> </w:t>
      </w:r>
      <w:r>
        <w:t xml:space="preserve">              </w:t>
      </w:r>
      <w:r w:rsidRPr="006D519F">
        <w:t>Αναστάτωση, ταραχή</w:t>
      </w:r>
    </w:p>
    <w:p w:rsidR="002202CE" w:rsidRDefault="002202CE" w:rsidP="002202CE">
      <w:pPr>
        <w:numPr>
          <w:ilvl w:val="0"/>
          <w:numId w:val="32"/>
        </w:numPr>
        <w:spacing w:after="0" w:line="360" w:lineRule="auto"/>
      </w:pPr>
      <w:r>
        <w:t xml:space="preserve">Την κατάσταση εκμεταλλεύτηκε ο </w:t>
      </w:r>
      <w:r w:rsidRPr="00FF7A54">
        <w:rPr>
          <w:b/>
        </w:rPr>
        <w:t>Πεισίστρατος</w:t>
      </w:r>
      <w:r>
        <w:t xml:space="preserve"> που επιβάλλει </w:t>
      </w:r>
      <w:r w:rsidRPr="00FF7A54">
        <w:rPr>
          <w:b/>
        </w:rPr>
        <w:t>τυραννίδα</w:t>
      </w:r>
    </w:p>
    <w:p w:rsidR="002202CE" w:rsidRDefault="002202CE" w:rsidP="002202CE">
      <w:pPr>
        <w:numPr>
          <w:ilvl w:val="0"/>
          <w:numId w:val="32"/>
        </w:numPr>
        <w:spacing w:after="0" w:line="360" w:lineRule="auto"/>
      </w:pPr>
      <w:r>
        <w:t>Στέ</w:t>
      </w:r>
      <w:r w:rsidR="00931140">
        <w:t>ρηση ελευθεριών, αλλά και εξωραϊ</w:t>
      </w:r>
      <w:r>
        <w:t>στικά μέτρα</w:t>
      </w:r>
    </w:p>
    <w:p w:rsidR="002202CE" w:rsidRDefault="002202CE" w:rsidP="002202CE">
      <w:pPr>
        <w:numPr>
          <w:ilvl w:val="0"/>
          <w:numId w:val="32"/>
        </w:numPr>
        <w:spacing w:after="0" w:line="360" w:lineRule="auto"/>
      </w:pPr>
      <w:r>
        <w:t>Τον διαδέχεται ο γιός του ο Ιππίας (527 π. Χ. ), ο οποίος ανατρέπεται το 510 π. Χ.</w:t>
      </w:r>
    </w:p>
    <w:p w:rsidR="002202CE" w:rsidRDefault="002202CE" w:rsidP="002202CE">
      <w:pPr>
        <w:spacing w:line="360" w:lineRule="auto"/>
        <w:rPr>
          <w:b/>
        </w:rPr>
      </w:pPr>
      <w:r w:rsidRPr="00185860">
        <w:rPr>
          <w:b/>
        </w:rPr>
        <w:t>Γ. Οι καινοτομίες του Κλεισθένη</w:t>
      </w:r>
    </w:p>
    <w:p w:rsidR="002202CE" w:rsidRDefault="002202CE" w:rsidP="002202CE">
      <w:pPr>
        <w:numPr>
          <w:ilvl w:val="0"/>
          <w:numId w:val="33"/>
        </w:numPr>
        <w:spacing w:after="0" w:line="360" w:lineRule="auto"/>
      </w:pPr>
      <w:r w:rsidRPr="00185860">
        <w:t xml:space="preserve">Επικρατούν </w:t>
      </w:r>
      <w:r w:rsidRPr="006D519F">
        <w:rPr>
          <w:b/>
        </w:rPr>
        <w:t>οι δημοκρατικοί</w:t>
      </w:r>
      <w:r w:rsidRPr="00185860">
        <w:t xml:space="preserve"> με αρχηγό τον Κλεισθένη</w:t>
      </w:r>
    </w:p>
    <w:p w:rsidR="002202CE" w:rsidRDefault="002202CE" w:rsidP="002202CE">
      <w:pPr>
        <w:spacing w:line="360" w:lineRule="auto"/>
        <w:rPr>
          <w:b/>
        </w:rPr>
      </w:pPr>
      <w:r w:rsidRPr="00185860">
        <w:rPr>
          <w:b/>
        </w:rPr>
        <w:t>Μεταρρυθμίσεις Κλεισθένη:</w:t>
      </w:r>
    </w:p>
    <w:p w:rsidR="002202CE" w:rsidRPr="00FF7A54" w:rsidRDefault="002202CE" w:rsidP="002202CE">
      <w:pPr>
        <w:numPr>
          <w:ilvl w:val="0"/>
          <w:numId w:val="34"/>
        </w:numPr>
        <w:spacing w:after="0" w:line="360" w:lineRule="auto"/>
        <w:rPr>
          <w:b/>
        </w:rPr>
      </w:pPr>
      <w:r>
        <w:rPr>
          <w:b/>
        </w:rPr>
        <w:t xml:space="preserve">Δημιουργία 10 φυλών: </w:t>
      </w:r>
      <w:r w:rsidRPr="00681398">
        <w:t>τα μέλη κάθε φυλής προερχόταν από διαφορετικές περιοχές της Αττικής</w:t>
      </w:r>
      <w:r>
        <w:t xml:space="preserve">, έτσι για τη συμμετοχή στην πολιτική </w:t>
      </w:r>
      <w:r w:rsidRPr="00FF7A54">
        <w:rPr>
          <w:b/>
        </w:rPr>
        <w:t>ζωή δεν παίζει ρόλο η συγγένεια και η καταγωγή</w:t>
      </w:r>
    </w:p>
    <w:p w:rsidR="002202CE" w:rsidRDefault="002202CE" w:rsidP="002202CE">
      <w:pPr>
        <w:numPr>
          <w:ilvl w:val="0"/>
          <w:numId w:val="34"/>
        </w:numPr>
        <w:spacing w:after="0" w:line="360" w:lineRule="auto"/>
        <w:rPr>
          <w:b/>
        </w:rPr>
      </w:pPr>
      <w:r>
        <w:t xml:space="preserve">Αύξηση των μελών της Βουλής από 400 σε 500 </w:t>
      </w:r>
      <w:r w:rsidRPr="00681398">
        <w:rPr>
          <w:b/>
        </w:rPr>
        <w:t>(Βουλή των 500)</w:t>
      </w:r>
    </w:p>
    <w:p w:rsidR="002202CE" w:rsidRDefault="002202CE" w:rsidP="002202CE">
      <w:pPr>
        <w:numPr>
          <w:ilvl w:val="0"/>
          <w:numId w:val="34"/>
        </w:numPr>
        <w:spacing w:after="0" w:line="360" w:lineRule="auto"/>
      </w:pPr>
      <w:r>
        <w:rPr>
          <w:b/>
        </w:rPr>
        <w:t xml:space="preserve">Αύξηση του αριθμού των στρατηγών από 1 σε 10 </w:t>
      </w:r>
      <w:r w:rsidRPr="00681398">
        <w:t>( για να μην αυξηθεί η δύναμη του ενός πολέμαρχου στρατηγού)</w:t>
      </w:r>
    </w:p>
    <w:p w:rsidR="002202CE" w:rsidRDefault="002202CE" w:rsidP="002202CE">
      <w:pPr>
        <w:numPr>
          <w:ilvl w:val="0"/>
          <w:numId w:val="34"/>
        </w:numPr>
        <w:spacing w:after="0" w:line="360" w:lineRule="auto"/>
      </w:pPr>
      <w:r w:rsidRPr="006D519F">
        <w:rPr>
          <w:b/>
        </w:rPr>
        <w:t>Κυρίαρχο πολιτικό σώμα: η Εκκλησία του Δήμου</w:t>
      </w:r>
      <w:r>
        <w:t>, όπου λαμβάνονται πιο σοβαρές αποφάσεις</w:t>
      </w:r>
    </w:p>
    <w:p w:rsidR="002202CE" w:rsidRPr="00681398" w:rsidRDefault="002202CE" w:rsidP="002202CE">
      <w:pPr>
        <w:spacing w:line="360" w:lineRule="auto"/>
      </w:pPr>
      <w:r>
        <w:rPr>
          <w:noProof/>
        </w:rPr>
        <w:pict>
          <v:shape id="_x0000_s1031" type="#_x0000_t32" style="position:absolute;margin-left:146.4pt;margin-top:9.9pt;width:.6pt;height:33pt;z-index:251665408" o:connectortype="straight">
            <v:stroke endarrow="block"/>
          </v:shape>
        </w:pict>
      </w:r>
    </w:p>
    <w:p w:rsidR="002202CE" w:rsidRDefault="002202CE" w:rsidP="002202CE">
      <w:pPr>
        <w:spacing w:line="360" w:lineRule="auto"/>
      </w:pPr>
    </w:p>
    <w:p w:rsidR="002202CE" w:rsidRDefault="002202CE" w:rsidP="002202CE">
      <w:pPr>
        <w:spacing w:line="360" w:lineRule="auto"/>
      </w:pPr>
      <w:r>
        <w:t xml:space="preserve">Ο Κλεισθένης θεωρείται </w:t>
      </w:r>
      <w:r w:rsidRPr="006D519F">
        <w:rPr>
          <w:b/>
        </w:rPr>
        <w:t>θεμελιωτής του δημοκρατικού πολιτεύματος</w:t>
      </w:r>
      <w:r>
        <w:t>:</w:t>
      </w:r>
    </w:p>
    <w:p w:rsidR="002202CE" w:rsidRPr="00681398" w:rsidRDefault="002202CE" w:rsidP="002202CE">
      <w:pPr>
        <w:spacing w:line="360" w:lineRule="auto"/>
      </w:pPr>
      <w:r>
        <w:rPr>
          <w:noProof/>
        </w:rPr>
        <w:pict>
          <v:shape id="_x0000_s1032" type="#_x0000_t32" style="position:absolute;margin-left:403.25pt;margin-top:25.55pt;width:28.8pt;height:.05pt;z-index:251666432" o:connectortype="straight">
            <v:stroke endarrow="block"/>
          </v:shape>
        </w:pict>
      </w:r>
      <w:r>
        <w:t xml:space="preserve">Τα μέτρα του υπήρξαν </w:t>
      </w:r>
      <w:r w:rsidRPr="006D519F">
        <w:rPr>
          <w:b/>
        </w:rPr>
        <w:t>δημοκρατικά,</w:t>
      </w:r>
      <w:r>
        <w:t xml:space="preserve"> γιατί έδωσαν το </w:t>
      </w:r>
      <w:r w:rsidRPr="006D519F">
        <w:rPr>
          <w:b/>
        </w:rPr>
        <w:t>δικαίωμα σε περισσότερους πολίτες να συμμετέχουν σε πολιτικά αξιώματα</w:t>
      </w:r>
      <w:r>
        <w:t xml:space="preserve"> και ξύπνησαν το ενδιαφέρον τους για τα κοινά            μεγάλη αλλαγή στον τρόπο ζωής της πόλης</w:t>
      </w:r>
    </w:p>
    <w:p w:rsidR="002202CE" w:rsidRDefault="002202CE" w:rsidP="002202CE">
      <w:pPr>
        <w:spacing w:line="360" w:lineRule="auto"/>
        <w:rPr>
          <w:b/>
        </w:rPr>
      </w:pPr>
    </w:p>
    <w:p w:rsidR="002202CE" w:rsidRDefault="002202CE" w:rsidP="002202CE">
      <w:pPr>
        <w:spacing w:line="360" w:lineRule="auto"/>
        <w:rPr>
          <w:b/>
        </w:rPr>
      </w:pPr>
    </w:p>
    <w:p w:rsidR="002202CE" w:rsidRDefault="002202CE" w:rsidP="002202CE">
      <w:pPr>
        <w:spacing w:line="360" w:lineRule="auto"/>
        <w:rPr>
          <w:b/>
        </w:rPr>
      </w:pPr>
    </w:p>
    <w:p w:rsidR="002202CE" w:rsidRDefault="002202CE" w:rsidP="002202CE">
      <w:pPr>
        <w:spacing w:line="360" w:lineRule="auto"/>
        <w:rPr>
          <w:b/>
        </w:rPr>
      </w:pPr>
    </w:p>
    <w:p w:rsidR="002202CE" w:rsidRDefault="002202CE" w:rsidP="002202CE">
      <w:pPr>
        <w:spacing w:line="360" w:lineRule="auto"/>
        <w:rPr>
          <w:b/>
        </w:rPr>
      </w:pPr>
    </w:p>
    <w:p w:rsidR="002202CE" w:rsidRDefault="002202CE" w:rsidP="002202CE">
      <w:pPr>
        <w:spacing w:line="360" w:lineRule="auto"/>
        <w:rPr>
          <w:b/>
        </w:rPr>
      </w:pPr>
    </w:p>
    <w:p w:rsidR="002202CE" w:rsidRDefault="002202CE" w:rsidP="002202CE">
      <w:pPr>
        <w:spacing w:line="360" w:lineRule="auto"/>
        <w:rPr>
          <w:b/>
        </w:rPr>
      </w:pPr>
    </w:p>
    <w:p w:rsidR="002202CE" w:rsidRDefault="002202CE" w:rsidP="002202CE">
      <w:pPr>
        <w:spacing w:line="360" w:lineRule="auto"/>
        <w:rPr>
          <w:b/>
        </w:rPr>
      </w:pPr>
    </w:p>
    <w:p w:rsidR="002202CE" w:rsidRDefault="002202CE" w:rsidP="002202CE">
      <w:pPr>
        <w:spacing w:line="360" w:lineRule="auto"/>
        <w:rPr>
          <w:b/>
        </w:rPr>
      </w:pPr>
    </w:p>
    <w:p w:rsidR="002202CE" w:rsidRDefault="002202CE" w:rsidP="002202CE">
      <w:pPr>
        <w:spacing w:line="360" w:lineRule="auto"/>
        <w:rPr>
          <w:b/>
        </w:rPr>
      </w:pPr>
    </w:p>
    <w:p w:rsidR="002202CE" w:rsidRDefault="002202CE" w:rsidP="002202CE">
      <w:pPr>
        <w:spacing w:line="360" w:lineRule="auto"/>
        <w:rPr>
          <w:b/>
        </w:rPr>
      </w:pPr>
    </w:p>
    <w:p w:rsidR="002202CE" w:rsidRDefault="002202CE" w:rsidP="002202CE">
      <w:pPr>
        <w:spacing w:line="360" w:lineRule="auto"/>
        <w:rPr>
          <w:b/>
        </w:rPr>
      </w:pPr>
    </w:p>
    <w:p w:rsidR="002202CE" w:rsidRDefault="002202CE" w:rsidP="002202CE">
      <w:pPr>
        <w:spacing w:line="360" w:lineRule="auto"/>
        <w:rPr>
          <w:b/>
        </w:rPr>
      </w:pPr>
    </w:p>
    <w:p w:rsidR="002202CE" w:rsidRDefault="002202CE" w:rsidP="002202CE">
      <w:pPr>
        <w:spacing w:line="360" w:lineRule="auto"/>
        <w:rPr>
          <w:b/>
        </w:rPr>
      </w:pPr>
    </w:p>
    <w:p w:rsidR="00CF0B7D" w:rsidRDefault="00CF0B7D"/>
    <w:sectPr w:rsidR="00CF0B7D">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B7D" w:rsidRDefault="00CF0B7D" w:rsidP="002202CE">
      <w:pPr>
        <w:spacing w:after="0" w:line="240" w:lineRule="auto"/>
      </w:pPr>
      <w:r>
        <w:separator/>
      </w:r>
    </w:p>
  </w:endnote>
  <w:endnote w:type="continuationSeparator" w:id="1">
    <w:p w:rsidR="00CF0B7D" w:rsidRDefault="00CF0B7D" w:rsidP="002202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B7D" w:rsidRDefault="00CF0B7D" w:rsidP="002202CE">
      <w:pPr>
        <w:spacing w:after="0" w:line="240" w:lineRule="auto"/>
      </w:pPr>
      <w:r>
        <w:separator/>
      </w:r>
    </w:p>
  </w:footnote>
  <w:footnote w:type="continuationSeparator" w:id="1">
    <w:p w:rsidR="00CF0B7D" w:rsidRDefault="00CF0B7D" w:rsidP="002202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F2774"/>
    <w:multiLevelType w:val="hybridMultilevel"/>
    <w:tmpl w:val="7818D4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6B27D86"/>
    <w:multiLevelType w:val="hybridMultilevel"/>
    <w:tmpl w:val="A44448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1D302C2"/>
    <w:multiLevelType w:val="hybridMultilevel"/>
    <w:tmpl w:val="E056D9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1F16E30"/>
    <w:multiLevelType w:val="hybridMultilevel"/>
    <w:tmpl w:val="EB1AE9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1F34251"/>
    <w:multiLevelType w:val="hybridMultilevel"/>
    <w:tmpl w:val="AE045188"/>
    <w:lvl w:ilvl="0" w:tplc="10561068">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7D90F66"/>
    <w:multiLevelType w:val="hybridMultilevel"/>
    <w:tmpl w:val="CCEAC2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9447507"/>
    <w:multiLevelType w:val="hybridMultilevel"/>
    <w:tmpl w:val="E38C1D5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C0D4BD1"/>
    <w:multiLevelType w:val="hybridMultilevel"/>
    <w:tmpl w:val="A0961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34F3B79"/>
    <w:multiLevelType w:val="hybridMultilevel"/>
    <w:tmpl w:val="A418C8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3662F96"/>
    <w:multiLevelType w:val="hybridMultilevel"/>
    <w:tmpl w:val="8F5AF7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6083E78"/>
    <w:multiLevelType w:val="hybridMultilevel"/>
    <w:tmpl w:val="655CD3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A4B3CA3"/>
    <w:multiLevelType w:val="hybridMultilevel"/>
    <w:tmpl w:val="0FC40D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B824B3D"/>
    <w:multiLevelType w:val="hybridMultilevel"/>
    <w:tmpl w:val="5EF2E148"/>
    <w:lvl w:ilvl="0" w:tplc="10561068">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C4E769F"/>
    <w:multiLevelType w:val="hybridMultilevel"/>
    <w:tmpl w:val="27A0694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F144745"/>
    <w:multiLevelType w:val="hybridMultilevel"/>
    <w:tmpl w:val="E63E68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222094C"/>
    <w:multiLevelType w:val="hybridMultilevel"/>
    <w:tmpl w:val="950C6A02"/>
    <w:lvl w:ilvl="0" w:tplc="10561068">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3C1400D"/>
    <w:multiLevelType w:val="hybridMultilevel"/>
    <w:tmpl w:val="D2208A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44579F8"/>
    <w:multiLevelType w:val="hybridMultilevel"/>
    <w:tmpl w:val="FD36BE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45D1575"/>
    <w:multiLevelType w:val="hybridMultilevel"/>
    <w:tmpl w:val="9FCE32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4D16256"/>
    <w:multiLevelType w:val="hybridMultilevel"/>
    <w:tmpl w:val="6F52F98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DDD09A2"/>
    <w:multiLevelType w:val="hybridMultilevel"/>
    <w:tmpl w:val="63AC522C"/>
    <w:lvl w:ilvl="0" w:tplc="10561068">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2F60BDD"/>
    <w:multiLevelType w:val="hybridMultilevel"/>
    <w:tmpl w:val="A0B8543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63775A3"/>
    <w:multiLevelType w:val="hybridMultilevel"/>
    <w:tmpl w:val="8EC002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AE90ADA"/>
    <w:multiLevelType w:val="hybridMultilevel"/>
    <w:tmpl w:val="0E1469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BC209E6"/>
    <w:multiLevelType w:val="hybridMultilevel"/>
    <w:tmpl w:val="FAE26AC4"/>
    <w:lvl w:ilvl="0" w:tplc="0F1CF6F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50D54234"/>
    <w:multiLevelType w:val="hybridMultilevel"/>
    <w:tmpl w:val="ECC4CC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2F43357"/>
    <w:multiLevelType w:val="hybridMultilevel"/>
    <w:tmpl w:val="5E08EEA4"/>
    <w:lvl w:ilvl="0" w:tplc="10561068">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5EF74EB"/>
    <w:multiLevelType w:val="hybridMultilevel"/>
    <w:tmpl w:val="7C4E28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56902892"/>
    <w:multiLevelType w:val="hybridMultilevel"/>
    <w:tmpl w:val="646299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56B51876"/>
    <w:multiLevelType w:val="hybridMultilevel"/>
    <w:tmpl w:val="2CDEC172"/>
    <w:lvl w:ilvl="0" w:tplc="10561068">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5F992E71"/>
    <w:multiLevelType w:val="hybridMultilevel"/>
    <w:tmpl w:val="E3523D00"/>
    <w:lvl w:ilvl="0" w:tplc="10561068">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2104E79"/>
    <w:multiLevelType w:val="hybridMultilevel"/>
    <w:tmpl w:val="9BE2A54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6E5C1B1F"/>
    <w:multiLevelType w:val="hybridMultilevel"/>
    <w:tmpl w:val="02E45CBC"/>
    <w:lvl w:ilvl="0" w:tplc="10561068">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778E569D"/>
    <w:multiLevelType w:val="hybridMultilevel"/>
    <w:tmpl w:val="00B692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2"/>
  </w:num>
  <w:num w:numId="3">
    <w:abstractNumId w:val="33"/>
  </w:num>
  <w:num w:numId="4">
    <w:abstractNumId w:val="22"/>
  </w:num>
  <w:num w:numId="5">
    <w:abstractNumId w:val="25"/>
  </w:num>
  <w:num w:numId="6">
    <w:abstractNumId w:val="20"/>
  </w:num>
  <w:num w:numId="7">
    <w:abstractNumId w:val="26"/>
  </w:num>
  <w:num w:numId="8">
    <w:abstractNumId w:val="32"/>
  </w:num>
  <w:num w:numId="9">
    <w:abstractNumId w:val="1"/>
  </w:num>
  <w:num w:numId="10">
    <w:abstractNumId w:val="27"/>
  </w:num>
  <w:num w:numId="11">
    <w:abstractNumId w:val="15"/>
  </w:num>
  <w:num w:numId="12">
    <w:abstractNumId w:val="4"/>
  </w:num>
  <w:num w:numId="13">
    <w:abstractNumId w:val="12"/>
  </w:num>
  <w:num w:numId="14">
    <w:abstractNumId w:val="29"/>
  </w:num>
  <w:num w:numId="15">
    <w:abstractNumId w:val="9"/>
  </w:num>
  <w:num w:numId="16">
    <w:abstractNumId w:val="0"/>
  </w:num>
  <w:num w:numId="17">
    <w:abstractNumId w:val="28"/>
  </w:num>
  <w:num w:numId="18">
    <w:abstractNumId w:val="17"/>
  </w:num>
  <w:num w:numId="19">
    <w:abstractNumId w:val="30"/>
  </w:num>
  <w:num w:numId="20">
    <w:abstractNumId w:val="7"/>
  </w:num>
  <w:num w:numId="21">
    <w:abstractNumId w:val="3"/>
  </w:num>
  <w:num w:numId="22">
    <w:abstractNumId w:val="16"/>
  </w:num>
  <w:num w:numId="23">
    <w:abstractNumId w:val="10"/>
  </w:num>
  <w:num w:numId="24">
    <w:abstractNumId w:val="5"/>
  </w:num>
  <w:num w:numId="25">
    <w:abstractNumId w:val="11"/>
  </w:num>
  <w:num w:numId="26">
    <w:abstractNumId w:val="14"/>
  </w:num>
  <w:num w:numId="27">
    <w:abstractNumId w:val="23"/>
  </w:num>
  <w:num w:numId="28">
    <w:abstractNumId w:val="31"/>
  </w:num>
  <w:num w:numId="29">
    <w:abstractNumId w:val="13"/>
  </w:num>
  <w:num w:numId="30">
    <w:abstractNumId w:val="21"/>
  </w:num>
  <w:num w:numId="31">
    <w:abstractNumId w:val="6"/>
  </w:num>
  <w:num w:numId="32">
    <w:abstractNumId w:val="19"/>
  </w:num>
  <w:num w:numId="33">
    <w:abstractNumId w:val="18"/>
  </w:num>
  <w:num w:numId="3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footnotePr>
    <w:footnote w:id="0"/>
    <w:footnote w:id="1"/>
  </w:footnotePr>
  <w:endnotePr>
    <w:endnote w:id="0"/>
    <w:endnote w:id="1"/>
  </w:endnotePr>
  <w:compat>
    <w:useFELayout/>
  </w:compat>
  <w:rsids>
    <w:rsidRoot w:val="002202CE"/>
    <w:rsid w:val="002202CE"/>
    <w:rsid w:val="00931140"/>
    <w:rsid w:val="00CF0B7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02CE"/>
    <w:pPr>
      <w:spacing w:after="0" w:line="240" w:lineRule="auto"/>
      <w:ind w:left="720"/>
    </w:pPr>
    <w:rPr>
      <w:rFonts w:ascii="Times New Roman" w:eastAsia="Times New Roman" w:hAnsi="Times New Roman" w:cs="Times New Roman"/>
      <w:sz w:val="24"/>
      <w:szCs w:val="24"/>
      <w:lang w:val="en-GB" w:eastAsia="en-US"/>
    </w:rPr>
  </w:style>
  <w:style w:type="paragraph" w:styleId="a4">
    <w:name w:val="header"/>
    <w:basedOn w:val="a"/>
    <w:link w:val="Char"/>
    <w:uiPriority w:val="99"/>
    <w:semiHidden/>
    <w:unhideWhenUsed/>
    <w:rsid w:val="002202CE"/>
    <w:pPr>
      <w:tabs>
        <w:tab w:val="center" w:pos="4153"/>
        <w:tab w:val="right" w:pos="8306"/>
      </w:tabs>
      <w:spacing w:after="0" w:line="240" w:lineRule="auto"/>
    </w:pPr>
  </w:style>
  <w:style w:type="character" w:customStyle="1" w:styleId="Char">
    <w:name w:val="Κεφαλίδα Char"/>
    <w:basedOn w:val="a0"/>
    <w:link w:val="a4"/>
    <w:uiPriority w:val="99"/>
    <w:semiHidden/>
    <w:rsid w:val="002202CE"/>
  </w:style>
  <w:style w:type="paragraph" w:styleId="a5">
    <w:name w:val="footer"/>
    <w:basedOn w:val="a"/>
    <w:link w:val="Char0"/>
    <w:uiPriority w:val="99"/>
    <w:semiHidden/>
    <w:unhideWhenUsed/>
    <w:rsid w:val="002202CE"/>
    <w:pPr>
      <w:tabs>
        <w:tab w:val="center" w:pos="4153"/>
        <w:tab w:val="right" w:pos="8306"/>
      </w:tabs>
      <w:spacing w:after="0" w:line="240" w:lineRule="auto"/>
    </w:pPr>
  </w:style>
  <w:style w:type="character" w:customStyle="1" w:styleId="Char0">
    <w:name w:val="Υποσέλιδο Char"/>
    <w:basedOn w:val="a0"/>
    <w:link w:val="a5"/>
    <w:uiPriority w:val="99"/>
    <w:semiHidden/>
    <w:rsid w:val="002202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1099</Words>
  <Characters>5939</Characters>
  <Application>Microsoft Office Word</Application>
  <DocSecurity>0</DocSecurity>
  <Lines>49</Lines>
  <Paragraphs>14</Paragraphs>
  <ScaleCrop>false</ScaleCrop>
  <Company/>
  <LinksUpToDate>false</LinksUpToDate>
  <CharactersWithSpaces>7024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Κωνσταντίνος</dc:creator>
  <cp:keywords/>
  <dc:description/>
  <cp:lastModifiedBy>Κωνσταντίνος</cp:lastModifiedBy>
  <cp:revision>3</cp:revision>
  <dcterms:created xsi:type="dcterms:W3CDTF">2020-04-30T17:45:00Z</dcterms:created>
  <dcterms:modified xsi:type="dcterms:W3CDTF">2020-04-30T17:58:00Z</dcterms:modified>
</cp:coreProperties>
</file>