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C2C" w:rsidRDefault="006D7976">
      <w:r>
        <w:rPr>
          <w:noProof/>
        </w:rPr>
        <w:pict>
          <v:shapetype id="_x0000_t202" coordsize="21600,21600" o:spt="202" path="m,l,21600r21600,l21600,xe">
            <v:stroke joinstyle="miter"/>
            <v:path gradientshapeok="t" o:connecttype="rect"/>
          </v:shapetype>
          <v:shape id="_x0000_s1028" type="#_x0000_t202" style="position:absolute;margin-left:201.5pt;margin-top:24.55pt;width:261pt;height:160.9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w/2C8qAgAATgQAAA4AAAAAAAAAAAAAAAAALgIAAGRycy9lMm9E&#10;b2MueG1sUEsBAi0AFAAGAAgAAAAhAP0vMtbbAAAABQEAAA8AAAAAAAAAAAAAAAAAhAQAAGRycy9k&#10;b3ducmV2LnhtbFBLBQYAAAAABAAEAPMAAACMBQAAAAA=&#10;" strokecolor="#000090" strokeweight="2pt">
            <v:textbox>
              <w:txbxContent>
                <w:p w:rsidR="008A4C2C" w:rsidRDefault="008A4C2C" w:rsidP="008A4C2C">
                  <w:pPr>
                    <w:spacing w:after="0" w:line="240" w:lineRule="auto"/>
                    <w:ind w:left="1134"/>
                    <w:jc w:val="both"/>
                    <w:rPr>
                      <w:rFonts w:cstheme="minorHAnsi"/>
                      <w:sz w:val="24"/>
                      <w:szCs w:val="24"/>
                      <w:lang w:val="de-DE"/>
                    </w:rPr>
                  </w:pPr>
                  <w:r w:rsidRPr="001B207F">
                    <w:rPr>
                      <w:rFonts w:ascii="Comic Sans MS" w:hAnsi="Comic Sans MS"/>
                      <w:noProof/>
                    </w:rPr>
                    <w:drawing>
                      <wp:inline distT="0" distB="0" distL="0" distR="0">
                        <wp:extent cx="1085850" cy="838200"/>
                        <wp:effectExtent l="19050" t="0" r="0" b="0"/>
                        <wp:docPr id="3" name="Εικόνα 4" descr="Teenage Boy entspannen in seinem Schlafzimmer : Stock-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enage Boy entspannen in seinem Schlafzimmer : Stock-Foto"/>
                                <pic:cNvPicPr>
                                  <a:picLocks noChangeAspect="1" noChangeArrowheads="1"/>
                                </pic:cNvPicPr>
                              </pic:nvPicPr>
                              <pic:blipFill>
                                <a:blip r:embed="rId5"/>
                                <a:srcRect/>
                                <a:stretch>
                                  <a:fillRect/>
                                </a:stretch>
                              </pic:blipFill>
                              <pic:spPr bwMode="auto">
                                <a:xfrm>
                                  <a:off x="0" y="0"/>
                                  <a:ext cx="1088318" cy="840105"/>
                                </a:xfrm>
                                <a:prstGeom prst="rect">
                                  <a:avLst/>
                                </a:prstGeom>
                                <a:noFill/>
                                <a:ln w="9525">
                                  <a:noFill/>
                                  <a:miter lim="800000"/>
                                  <a:headEnd/>
                                  <a:tailEnd/>
                                </a:ln>
                              </pic:spPr>
                            </pic:pic>
                          </a:graphicData>
                        </a:graphic>
                      </wp:inline>
                    </w:drawing>
                  </w:r>
                  <w:r w:rsidRPr="00027675">
                    <w:rPr>
                      <w:rFonts w:cstheme="minorHAnsi"/>
                      <w:sz w:val="24"/>
                      <w:szCs w:val="24"/>
                      <w:lang w:val="de-DE"/>
                    </w:rPr>
                    <w:t xml:space="preserve"> </w:t>
                  </w:r>
                  <w:r>
                    <w:rPr>
                      <w:rFonts w:cstheme="minorHAnsi"/>
                      <w:sz w:val="24"/>
                      <w:szCs w:val="24"/>
                      <w:lang w:val="de-DE"/>
                    </w:rPr>
                    <w:t xml:space="preserve">  Leo</w:t>
                  </w:r>
                </w:p>
                <w:p w:rsidR="008A4C2C" w:rsidRPr="00613FA9" w:rsidRDefault="008A4C2C" w:rsidP="008A4C2C">
                  <w:pPr>
                    <w:spacing w:after="0" w:line="240" w:lineRule="auto"/>
                    <w:ind w:left="1134"/>
                    <w:jc w:val="both"/>
                    <w:rPr>
                      <w:rFonts w:ascii="Comic Sans MS" w:hAnsi="Comic Sans MS"/>
                      <w:lang w:val="de-DE"/>
                    </w:rPr>
                  </w:pPr>
                </w:p>
                <w:p w:rsidR="008A4C2C" w:rsidRPr="001B207F" w:rsidRDefault="008A4C2C" w:rsidP="008A4C2C">
                  <w:pPr>
                    <w:spacing w:after="0" w:line="240" w:lineRule="auto"/>
                    <w:jc w:val="center"/>
                    <w:rPr>
                      <w:rFonts w:cstheme="minorHAnsi"/>
                      <w:lang w:val="de-DE"/>
                    </w:rPr>
                  </w:pPr>
                  <w:r w:rsidRPr="001B207F">
                    <w:rPr>
                      <w:rFonts w:cstheme="minorHAnsi"/>
                      <w:lang w:val="de-DE"/>
                    </w:rPr>
                    <w:t>Ich trinke immer heiße Schokolade am Morgen.</w:t>
                  </w:r>
                </w:p>
                <w:p w:rsidR="008A4C2C" w:rsidRPr="001B207F" w:rsidRDefault="008A4C2C" w:rsidP="008A4C2C">
                  <w:pPr>
                    <w:spacing w:after="0" w:line="240" w:lineRule="auto"/>
                    <w:ind w:right="888"/>
                    <w:jc w:val="center"/>
                    <w:rPr>
                      <w:rFonts w:cstheme="minorHAnsi"/>
                      <w:lang w:val="de-DE"/>
                    </w:rPr>
                  </w:pPr>
                  <w:r w:rsidRPr="001B207F">
                    <w:rPr>
                      <w:rFonts w:cstheme="minorHAnsi"/>
                      <w:lang w:val="de-DE"/>
                    </w:rPr>
                    <w:t>Manchmal trinke ich sogar drei Tassen</w:t>
                  </w:r>
                </w:p>
                <w:p w:rsidR="008A4C2C" w:rsidRPr="001B207F" w:rsidRDefault="00857C68" w:rsidP="008A4C2C">
                  <w:pPr>
                    <w:spacing w:after="0" w:line="240" w:lineRule="auto"/>
                    <w:ind w:right="888"/>
                    <w:jc w:val="center"/>
                    <w:rPr>
                      <w:rFonts w:cstheme="minorHAnsi"/>
                      <w:lang w:val="de-DE"/>
                    </w:rPr>
                  </w:pPr>
                  <w:r>
                    <w:rPr>
                      <w:rFonts w:cstheme="minorHAnsi"/>
                      <w:lang w:val="de-DE"/>
                    </w:rPr>
                    <w:t>h</w:t>
                  </w:r>
                  <w:r w:rsidR="008A4C2C" w:rsidRPr="001B207F">
                    <w:rPr>
                      <w:rFonts w:cstheme="minorHAnsi"/>
                      <w:lang w:val="de-DE"/>
                    </w:rPr>
                    <w:t xml:space="preserve">eiße Schokolade. Dazu esse ich </w:t>
                  </w:r>
                  <w:proofErr w:type="spellStart"/>
                  <w:r w:rsidR="008A4C2C" w:rsidRPr="001B207F">
                    <w:rPr>
                      <w:rFonts w:cstheme="minorHAnsi"/>
                      <w:lang w:val="de-DE"/>
                    </w:rPr>
                    <w:t>Toast</w:t>
                  </w:r>
                  <w:proofErr w:type="spellEnd"/>
                </w:p>
                <w:p w:rsidR="008A4C2C" w:rsidRDefault="008A4C2C" w:rsidP="008A4C2C">
                  <w:pPr>
                    <w:spacing w:after="0" w:line="240" w:lineRule="auto"/>
                    <w:jc w:val="center"/>
                    <w:rPr>
                      <w:rFonts w:cstheme="minorHAnsi"/>
                      <w:lang w:val="en-US"/>
                    </w:rPr>
                  </w:pPr>
                  <w:r w:rsidRPr="001B207F">
                    <w:rPr>
                      <w:rFonts w:cstheme="minorHAnsi"/>
                      <w:lang w:val="de-DE"/>
                    </w:rPr>
                    <w:t xml:space="preserve">mit Butter, Marmelade oder Honig. </w:t>
                  </w:r>
                  <w:proofErr w:type="spellStart"/>
                  <w:r w:rsidRPr="00F14EC3">
                    <w:rPr>
                      <w:rFonts w:cstheme="minorHAnsi"/>
                    </w:rPr>
                    <w:t>Ich</w:t>
                  </w:r>
                  <w:proofErr w:type="spellEnd"/>
                  <w:r w:rsidRPr="00F14EC3">
                    <w:rPr>
                      <w:rFonts w:cstheme="minorHAnsi"/>
                    </w:rPr>
                    <w:t xml:space="preserve"> </w:t>
                  </w:r>
                  <w:proofErr w:type="spellStart"/>
                  <w:r w:rsidRPr="00F14EC3">
                    <w:rPr>
                      <w:rFonts w:cstheme="minorHAnsi"/>
                    </w:rPr>
                    <w:t>liebe</w:t>
                  </w:r>
                  <w:proofErr w:type="spellEnd"/>
                  <w:r w:rsidRPr="00F14EC3">
                    <w:rPr>
                      <w:rFonts w:cstheme="minorHAnsi"/>
                    </w:rPr>
                    <w:t xml:space="preserve"> </w:t>
                  </w:r>
                  <w:proofErr w:type="spellStart"/>
                  <w:r w:rsidRPr="00F14EC3">
                    <w:rPr>
                      <w:rFonts w:cstheme="minorHAnsi"/>
                    </w:rPr>
                    <w:t>das</w:t>
                  </w:r>
                  <w:proofErr w:type="spellEnd"/>
                  <w:r>
                    <w:rPr>
                      <w:rFonts w:cstheme="minorHAnsi"/>
                      <w:lang w:val="en-US"/>
                    </w:rPr>
                    <w:t>.</w:t>
                  </w:r>
                </w:p>
                <w:p w:rsidR="008A4C2C" w:rsidRDefault="008A4C2C" w:rsidP="008A4C2C">
                  <w:pPr>
                    <w:spacing w:after="0" w:line="240" w:lineRule="auto"/>
                    <w:jc w:val="center"/>
                    <w:rPr>
                      <w:rFonts w:cstheme="minorHAnsi"/>
                      <w:lang w:val="en-US"/>
                    </w:rPr>
                  </w:pPr>
                </w:p>
                <w:p w:rsidR="008A4C2C" w:rsidRPr="001B207F" w:rsidRDefault="008A4C2C" w:rsidP="008A4C2C">
                  <w:pPr>
                    <w:spacing w:after="0" w:line="240" w:lineRule="auto"/>
                    <w:jc w:val="both"/>
                    <w:rPr>
                      <w:rFonts w:ascii="Comic Sans MS" w:hAnsi="Comic Sans MS"/>
                      <w:lang w:val="en-US"/>
                    </w:rPr>
                  </w:pPr>
                  <w:r>
                    <w:rPr>
                      <w:rFonts w:ascii="Comic Sans MS" w:hAnsi="Comic Sans MS"/>
                      <w:lang w:val="en-US"/>
                    </w:rPr>
                    <w:t xml:space="preserve">     Leo</w:t>
                  </w:r>
                </w:p>
              </w:txbxContent>
            </v:textbox>
          </v:shape>
        </w:pict>
      </w:r>
      <w:r>
        <w:rPr>
          <w:noProof/>
        </w:rPr>
        <w:pict>
          <v:shape id="Textfeld 2" o:spid="_x0000_s1026" type="#_x0000_t202" style="position:absolute;margin-left:-47.45pt;margin-top:-29.45pt;width:509.95pt;height:44.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yellow" strokecolor="#000090" strokeweight="3.25pt">
            <v:fill rotate="t" focus="50%" type="gradient"/>
            <v:textbox>
              <w:txbxContent>
                <w:p w:rsidR="008A4C2C" w:rsidRPr="0052235B" w:rsidRDefault="008A4C2C" w:rsidP="008A4C2C">
                  <w:pPr>
                    <w:jc w:val="center"/>
                    <w:rPr>
                      <w:rFonts w:ascii="Comic Sans MS" w:hAnsi="Comic Sans MS"/>
                      <w:b/>
                      <w:color w:val="FF0000"/>
                      <w:sz w:val="44"/>
                      <w:szCs w:val="44"/>
                    </w:rPr>
                  </w:pPr>
                  <w:proofErr w:type="spellStart"/>
                  <w:r>
                    <w:rPr>
                      <w:rFonts w:ascii="Comic Sans MS" w:hAnsi="Comic Sans MS"/>
                      <w:b/>
                      <w:color w:val="FF0000"/>
                      <w:sz w:val="44"/>
                      <w:szCs w:val="44"/>
                    </w:rPr>
                    <w:t>Jugendliche</w:t>
                  </w:r>
                  <w:proofErr w:type="spellEnd"/>
                  <w:r>
                    <w:rPr>
                      <w:rFonts w:ascii="Comic Sans MS" w:hAnsi="Comic Sans MS"/>
                      <w:b/>
                      <w:color w:val="FF0000"/>
                      <w:sz w:val="44"/>
                      <w:szCs w:val="44"/>
                    </w:rPr>
                    <w:t xml:space="preserve"> </w:t>
                  </w:r>
                  <w:proofErr w:type="spellStart"/>
                  <w:r>
                    <w:rPr>
                      <w:rFonts w:ascii="Comic Sans MS" w:hAnsi="Comic Sans MS"/>
                      <w:b/>
                      <w:color w:val="FF0000"/>
                      <w:sz w:val="44"/>
                      <w:szCs w:val="44"/>
                    </w:rPr>
                    <w:t>und</w:t>
                  </w:r>
                  <w:proofErr w:type="spellEnd"/>
                  <w:r>
                    <w:rPr>
                      <w:rFonts w:ascii="Comic Sans MS" w:hAnsi="Comic Sans MS"/>
                      <w:b/>
                      <w:color w:val="FF0000"/>
                      <w:sz w:val="44"/>
                      <w:szCs w:val="44"/>
                    </w:rPr>
                    <w:t xml:space="preserve"> </w:t>
                  </w:r>
                  <w:proofErr w:type="spellStart"/>
                  <w:r>
                    <w:rPr>
                      <w:rFonts w:ascii="Comic Sans MS" w:hAnsi="Comic Sans MS"/>
                      <w:b/>
                      <w:color w:val="FF0000"/>
                      <w:sz w:val="44"/>
                      <w:szCs w:val="44"/>
                    </w:rPr>
                    <w:t>ihr</w:t>
                  </w:r>
                  <w:proofErr w:type="spellEnd"/>
                  <w:r>
                    <w:rPr>
                      <w:rFonts w:ascii="Comic Sans MS" w:hAnsi="Comic Sans MS"/>
                      <w:b/>
                      <w:color w:val="FF0000"/>
                      <w:sz w:val="44"/>
                      <w:szCs w:val="44"/>
                    </w:rPr>
                    <w:t xml:space="preserve"> </w:t>
                  </w:r>
                  <w:proofErr w:type="spellStart"/>
                  <w:r>
                    <w:rPr>
                      <w:rFonts w:ascii="Comic Sans MS" w:hAnsi="Comic Sans MS"/>
                      <w:b/>
                      <w:color w:val="FF0000"/>
                      <w:sz w:val="44"/>
                      <w:szCs w:val="44"/>
                    </w:rPr>
                    <w:t>Frühstück</w:t>
                  </w:r>
                  <w:proofErr w:type="spellEnd"/>
                </w:p>
              </w:txbxContent>
            </v:textbox>
          </v:shape>
        </w:pict>
      </w:r>
    </w:p>
    <w:p w:rsidR="008A4C2C" w:rsidRPr="008A4C2C" w:rsidRDefault="008A4C2C" w:rsidP="008A4C2C"/>
    <w:p w:rsidR="008A4C2C" w:rsidRDefault="008A4C2C" w:rsidP="008A4C2C"/>
    <w:p w:rsidR="008A4C2C" w:rsidRDefault="006D7976" w:rsidP="008A4C2C">
      <w:r>
        <w:rPr>
          <w:noProof/>
        </w:rPr>
        <w:pict>
          <v:shape id="_x0000_s1027" type="#_x0000_t202" style="position:absolute;margin-left:-71pt;margin-top:-51.8pt;width:256.95pt;height:166.9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w/2C8qAgAATgQAAA4AAAAAAAAAAAAAAAAALgIAAGRycy9lMm9E&#10;b2MueG1sUEsBAi0AFAAGAAgAAAAhAP0vMtbbAAAABQEAAA8AAAAAAAAAAAAAAAAAhAQAAGRycy9k&#10;b3ducmV2LnhtbFBLBQYAAAAABAAEAPMAAACMBQAAAAA=&#10;" strokecolor="#000090" strokeweight="2pt">
            <v:textbox>
              <w:txbxContent>
                <w:p w:rsidR="008A4C2C" w:rsidRDefault="008A4C2C" w:rsidP="008A4C2C">
                  <w:pPr>
                    <w:spacing w:after="0" w:line="240" w:lineRule="auto"/>
                    <w:ind w:left="1134"/>
                    <w:jc w:val="both"/>
                    <w:rPr>
                      <w:rFonts w:cstheme="minorHAnsi"/>
                      <w:sz w:val="24"/>
                      <w:szCs w:val="24"/>
                      <w:lang w:val="de-DE"/>
                    </w:rPr>
                  </w:pPr>
                  <w:r w:rsidRPr="00027675">
                    <w:rPr>
                      <w:rFonts w:cstheme="minorHAnsi"/>
                      <w:noProof/>
                      <w:sz w:val="24"/>
                      <w:szCs w:val="24"/>
                    </w:rPr>
                    <w:drawing>
                      <wp:inline distT="0" distB="0" distL="0" distR="0">
                        <wp:extent cx="1282700" cy="946150"/>
                        <wp:effectExtent l="19050" t="0" r="0" b="0"/>
                        <wp:docPr id="38" name="Εικόνα 1" descr="Kopfschuss eines Teenage Boy : Stock-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schuss eines Teenage Boy : Stock-Foto"/>
                                <pic:cNvPicPr>
                                  <a:picLocks noChangeAspect="1" noChangeArrowheads="1"/>
                                </pic:cNvPicPr>
                              </pic:nvPicPr>
                              <pic:blipFill>
                                <a:blip r:embed="rId6"/>
                                <a:srcRect/>
                                <a:stretch>
                                  <a:fillRect/>
                                </a:stretch>
                              </pic:blipFill>
                              <pic:spPr bwMode="auto">
                                <a:xfrm>
                                  <a:off x="0" y="0"/>
                                  <a:ext cx="1289259" cy="950988"/>
                                </a:xfrm>
                                <a:prstGeom prst="rect">
                                  <a:avLst/>
                                </a:prstGeom>
                                <a:noFill/>
                                <a:ln w="9525">
                                  <a:noFill/>
                                  <a:miter lim="800000"/>
                                  <a:headEnd/>
                                  <a:tailEnd/>
                                </a:ln>
                              </pic:spPr>
                            </pic:pic>
                          </a:graphicData>
                        </a:graphic>
                      </wp:inline>
                    </w:drawing>
                  </w:r>
                  <w:r w:rsidRPr="00027675">
                    <w:rPr>
                      <w:rFonts w:cstheme="minorHAnsi"/>
                      <w:sz w:val="24"/>
                      <w:szCs w:val="24"/>
                      <w:lang w:val="de-DE"/>
                    </w:rPr>
                    <w:t xml:space="preserve"> </w:t>
                  </w:r>
                  <w:r>
                    <w:rPr>
                      <w:rFonts w:cstheme="minorHAnsi"/>
                      <w:sz w:val="24"/>
                      <w:szCs w:val="24"/>
                      <w:lang w:val="de-DE"/>
                    </w:rPr>
                    <w:t xml:space="preserve">  Bernie</w:t>
                  </w:r>
                </w:p>
                <w:p w:rsidR="008A4C2C" w:rsidRDefault="008A4C2C" w:rsidP="008A4C2C">
                  <w:pPr>
                    <w:spacing w:after="0" w:line="240" w:lineRule="auto"/>
                    <w:ind w:left="1134"/>
                    <w:jc w:val="both"/>
                    <w:rPr>
                      <w:rFonts w:cstheme="minorHAnsi"/>
                      <w:sz w:val="24"/>
                      <w:szCs w:val="24"/>
                      <w:lang w:val="de-DE"/>
                    </w:rPr>
                  </w:pPr>
                </w:p>
                <w:p w:rsidR="008A4C2C" w:rsidRPr="00613FA9" w:rsidRDefault="008A4C2C" w:rsidP="008A4C2C">
                  <w:pPr>
                    <w:spacing w:after="0" w:line="240" w:lineRule="auto"/>
                    <w:jc w:val="both"/>
                    <w:rPr>
                      <w:rFonts w:cstheme="minorHAnsi"/>
                    </w:rPr>
                  </w:pPr>
                  <w:r w:rsidRPr="00613FA9">
                    <w:rPr>
                      <w:rFonts w:cstheme="minorHAnsi"/>
                      <w:lang w:val="de-DE"/>
                    </w:rPr>
                    <w:t xml:space="preserve">Ich trinke ein Glas Saft zum Frühstück. Am liebsten trinke ich Apfelsaft, aber meistens gibt es nur Orangensaft, weil alle anderen in meiner Familie Orangensaft mögen. </w:t>
                  </w:r>
                  <w:proofErr w:type="spellStart"/>
                  <w:r w:rsidRPr="00613FA9">
                    <w:rPr>
                      <w:rFonts w:cstheme="minorHAnsi"/>
                    </w:rPr>
                    <w:t>Ich</w:t>
                  </w:r>
                  <w:proofErr w:type="spellEnd"/>
                  <w:r w:rsidRPr="00613FA9">
                    <w:rPr>
                      <w:rFonts w:cstheme="minorHAnsi"/>
                    </w:rPr>
                    <w:t xml:space="preserve"> </w:t>
                  </w:r>
                  <w:proofErr w:type="spellStart"/>
                  <w:r w:rsidRPr="00613FA9">
                    <w:rPr>
                      <w:rFonts w:cstheme="minorHAnsi"/>
                    </w:rPr>
                    <w:t>esse</w:t>
                  </w:r>
                  <w:proofErr w:type="spellEnd"/>
                  <w:r w:rsidRPr="00613FA9">
                    <w:rPr>
                      <w:rFonts w:cstheme="minorHAnsi"/>
                    </w:rPr>
                    <w:t xml:space="preserve"> </w:t>
                  </w:r>
                  <w:proofErr w:type="spellStart"/>
                  <w:r w:rsidRPr="00613FA9">
                    <w:rPr>
                      <w:rFonts w:cstheme="minorHAnsi"/>
                    </w:rPr>
                    <w:t>Müsli</w:t>
                  </w:r>
                  <w:proofErr w:type="spellEnd"/>
                  <w:r w:rsidRPr="00613FA9">
                    <w:rPr>
                      <w:rFonts w:cstheme="minorHAnsi"/>
                    </w:rPr>
                    <w:t xml:space="preserve"> </w:t>
                  </w:r>
                  <w:proofErr w:type="spellStart"/>
                  <w:r w:rsidRPr="00613FA9">
                    <w:rPr>
                      <w:rFonts w:cstheme="minorHAnsi"/>
                    </w:rPr>
                    <w:t>mit</w:t>
                  </w:r>
                  <w:proofErr w:type="spellEnd"/>
                  <w:r w:rsidRPr="00613FA9">
                    <w:rPr>
                      <w:rFonts w:cstheme="minorHAnsi"/>
                    </w:rPr>
                    <w:t xml:space="preserve"> </w:t>
                  </w:r>
                  <w:proofErr w:type="spellStart"/>
                  <w:r w:rsidRPr="00613FA9">
                    <w:rPr>
                      <w:rFonts w:cstheme="minorHAnsi"/>
                    </w:rPr>
                    <w:t>Nüssen</w:t>
                  </w:r>
                  <w:proofErr w:type="spellEnd"/>
                  <w:r w:rsidRPr="00613FA9">
                    <w:rPr>
                      <w:rFonts w:cstheme="minorHAnsi"/>
                    </w:rPr>
                    <w:t xml:space="preserve">, </w:t>
                  </w:r>
                  <w:proofErr w:type="spellStart"/>
                  <w:r w:rsidRPr="00613FA9">
                    <w:rPr>
                      <w:rFonts w:cstheme="minorHAnsi"/>
                    </w:rPr>
                    <w:t>Milch</w:t>
                  </w:r>
                  <w:proofErr w:type="spellEnd"/>
                  <w:r w:rsidRPr="00613FA9">
                    <w:rPr>
                      <w:rFonts w:cstheme="minorHAnsi"/>
                    </w:rPr>
                    <w:t xml:space="preserve"> </w:t>
                  </w:r>
                  <w:proofErr w:type="spellStart"/>
                  <w:r w:rsidRPr="00613FA9">
                    <w:rPr>
                      <w:rFonts w:cstheme="minorHAnsi"/>
                    </w:rPr>
                    <w:t>und</w:t>
                  </w:r>
                  <w:proofErr w:type="spellEnd"/>
                  <w:r w:rsidRPr="00613FA9">
                    <w:rPr>
                      <w:rFonts w:cstheme="minorHAnsi"/>
                    </w:rPr>
                    <w:t xml:space="preserve"> </w:t>
                  </w:r>
                  <w:proofErr w:type="spellStart"/>
                  <w:r w:rsidRPr="00613FA9">
                    <w:rPr>
                      <w:rFonts w:cstheme="minorHAnsi"/>
                    </w:rPr>
                    <w:t>Honig</w:t>
                  </w:r>
                  <w:proofErr w:type="spellEnd"/>
                  <w:r w:rsidRPr="00613FA9">
                    <w:rPr>
                      <w:rFonts w:cstheme="minorHAnsi"/>
                    </w:rPr>
                    <w:t>.</w:t>
                  </w:r>
                </w:p>
                <w:p w:rsidR="008A4C2C" w:rsidRPr="00613FA9" w:rsidRDefault="008A4C2C" w:rsidP="008A4C2C">
                  <w:pPr>
                    <w:spacing w:after="0" w:line="240" w:lineRule="auto"/>
                    <w:jc w:val="both"/>
                    <w:rPr>
                      <w:rFonts w:ascii="Comic Sans MS" w:hAnsi="Comic Sans MS"/>
                    </w:rPr>
                  </w:pPr>
                </w:p>
                <w:p w:rsidR="008A4C2C" w:rsidRPr="00566525" w:rsidRDefault="008A4C2C" w:rsidP="008A4C2C">
                  <w:pPr>
                    <w:spacing w:after="0" w:line="240" w:lineRule="auto"/>
                    <w:jc w:val="both"/>
                    <w:rPr>
                      <w:rFonts w:ascii="Comic Sans MS" w:hAnsi="Comic Sans MS"/>
                    </w:rPr>
                  </w:pPr>
                </w:p>
              </w:txbxContent>
            </v:textbox>
          </v:shape>
        </w:pict>
      </w:r>
    </w:p>
    <w:p w:rsidR="008A4C2C" w:rsidRPr="008A4C2C" w:rsidRDefault="008A4C2C" w:rsidP="008A4C2C"/>
    <w:p w:rsidR="008A4C2C" w:rsidRPr="008A4C2C" w:rsidRDefault="008A4C2C" w:rsidP="008A4C2C"/>
    <w:p w:rsidR="008A4C2C" w:rsidRPr="008A4C2C" w:rsidRDefault="008A4C2C" w:rsidP="008A4C2C"/>
    <w:p w:rsidR="008A4C2C" w:rsidRPr="008A4C2C" w:rsidRDefault="008A4C2C" w:rsidP="008A4C2C"/>
    <w:p w:rsidR="004068B1" w:rsidRDefault="004068B1" w:rsidP="008A4C2C">
      <w:pPr>
        <w:rPr>
          <w:lang w:val="de-DE"/>
        </w:rPr>
      </w:pPr>
    </w:p>
    <w:p w:rsidR="003644A6" w:rsidRPr="00995272" w:rsidRDefault="006D7976" w:rsidP="004068B1">
      <w:pPr>
        <w:pStyle w:val="a4"/>
        <w:numPr>
          <w:ilvl w:val="0"/>
          <w:numId w:val="1"/>
        </w:numPr>
        <w:rPr>
          <w:b/>
          <w:lang w:val="de-DE"/>
        </w:rPr>
      </w:pPr>
      <w:r>
        <w:rPr>
          <w:b/>
          <w:noProof/>
        </w:rPr>
        <w:pict>
          <v:shape id="_x0000_s1030" type="#_x0000_t202" style="position:absolute;left:0;text-align:left;margin-left:212.45pt;margin-top:2.5pt;width:273pt;height:162pt;z-index:251662336;visibility:visible;mso-wrap-edited:f;mso-width-relative:margin;mso-height-relative:margin" wrapcoords="-51 -164 -51 21600 21702 21600 21702 -164 -51 -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w/2C8qAgAATgQAAA4AAAAAAAAAAAAAAAAALgIAAGRycy9lMm9E&#10;b2MueG1sUEsBAi0AFAAGAAgAAAAhAP0vMtbbAAAABQEAAA8AAAAAAAAAAAAAAAAAhAQAAGRycy9k&#10;b3ducmV2LnhtbFBLBQYAAAAABAAEAPMAAACMBQAAAAA=&#10;" strokecolor="#000090" strokeweight="2pt">
            <v:textbox>
              <w:txbxContent>
                <w:p w:rsidR="008A4C2C" w:rsidRPr="00D20C65" w:rsidRDefault="008A4C2C" w:rsidP="008A4C2C">
                  <w:pPr>
                    <w:spacing w:after="0" w:line="240" w:lineRule="auto"/>
                    <w:ind w:right="604"/>
                    <w:jc w:val="both"/>
                    <w:rPr>
                      <w:rFonts w:cstheme="minorHAnsi"/>
                      <w:lang w:val="de-DE"/>
                    </w:rPr>
                  </w:pPr>
                  <w:r w:rsidRPr="001B207F">
                    <w:rPr>
                      <w:rFonts w:ascii="Comic Sans MS" w:hAnsi="Comic Sans MS"/>
                      <w:lang w:val="de-DE"/>
                    </w:rPr>
                    <w:t xml:space="preserve"> </w:t>
                  </w:r>
                  <w:r w:rsidRPr="001B207F">
                    <w:rPr>
                      <w:rFonts w:cstheme="minorHAnsi"/>
                      <w:noProof/>
                    </w:rPr>
                    <w:drawing>
                      <wp:inline distT="0" distB="0" distL="0" distR="0">
                        <wp:extent cx="952500" cy="654050"/>
                        <wp:effectExtent l="19050" t="0" r="0" b="0"/>
                        <wp:docPr id="10" name="Εικόνα 10" descr="Lächelnd Teenager  : Stock-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ächelnd Teenager  : Stock-Foto"/>
                                <pic:cNvPicPr>
                                  <a:picLocks noChangeAspect="1" noChangeArrowheads="1"/>
                                </pic:cNvPicPr>
                              </pic:nvPicPr>
                              <pic:blipFill>
                                <a:blip r:embed="rId7"/>
                                <a:srcRect/>
                                <a:stretch>
                                  <a:fillRect/>
                                </a:stretch>
                              </pic:blipFill>
                              <pic:spPr bwMode="auto">
                                <a:xfrm>
                                  <a:off x="0" y="0"/>
                                  <a:ext cx="952171" cy="653824"/>
                                </a:xfrm>
                                <a:prstGeom prst="rect">
                                  <a:avLst/>
                                </a:prstGeom>
                                <a:noFill/>
                                <a:ln w="9525">
                                  <a:noFill/>
                                  <a:miter lim="800000"/>
                                  <a:headEnd/>
                                  <a:tailEnd/>
                                </a:ln>
                              </pic:spPr>
                            </pic:pic>
                          </a:graphicData>
                        </a:graphic>
                      </wp:inline>
                    </w:drawing>
                  </w:r>
                  <w:r>
                    <w:rPr>
                      <w:rFonts w:ascii="Comic Sans MS" w:hAnsi="Comic Sans MS"/>
                      <w:lang w:val="de-DE"/>
                    </w:rPr>
                    <w:t xml:space="preserve"> </w:t>
                  </w:r>
                  <w:r w:rsidRPr="00D20C65">
                    <w:rPr>
                      <w:rFonts w:cstheme="minorHAnsi"/>
                      <w:lang w:val="de-DE"/>
                    </w:rPr>
                    <w:t>Andreas</w:t>
                  </w:r>
                </w:p>
                <w:p w:rsidR="008A4C2C" w:rsidRDefault="008A4C2C" w:rsidP="008A4C2C">
                  <w:pPr>
                    <w:spacing w:after="0" w:line="240" w:lineRule="auto"/>
                    <w:ind w:right="604"/>
                    <w:jc w:val="both"/>
                    <w:rPr>
                      <w:rFonts w:ascii="Comic Sans MS" w:hAnsi="Comic Sans MS"/>
                      <w:lang w:val="de-DE"/>
                    </w:rPr>
                  </w:pPr>
                </w:p>
                <w:p w:rsidR="008A4C2C" w:rsidRPr="00613FA9" w:rsidRDefault="008A4C2C" w:rsidP="008A4C2C">
                  <w:pPr>
                    <w:spacing w:after="0" w:line="240" w:lineRule="auto"/>
                    <w:ind w:right="604"/>
                    <w:jc w:val="both"/>
                    <w:rPr>
                      <w:rFonts w:cstheme="minorHAnsi"/>
                      <w:lang w:val="de-DE"/>
                    </w:rPr>
                  </w:pPr>
                  <w:r w:rsidRPr="001B207F">
                    <w:rPr>
                      <w:rFonts w:cstheme="minorHAnsi"/>
                      <w:lang w:val="de-DE"/>
                    </w:rPr>
                    <w:t>Jeden Morgen trinke ich Tee mit Milch, aber ohne</w:t>
                  </w:r>
                  <w:r w:rsidR="00FD2BFD" w:rsidRPr="00FD2BFD">
                    <w:rPr>
                      <w:rFonts w:cstheme="minorHAnsi"/>
                      <w:sz w:val="16"/>
                      <w:szCs w:val="16"/>
                      <w:lang w:val="de-DE"/>
                    </w:rPr>
                    <w:t>(=</w:t>
                  </w:r>
                  <w:r w:rsidR="00FD2BFD" w:rsidRPr="00FD2BFD">
                    <w:rPr>
                      <w:rFonts w:cstheme="minorHAnsi"/>
                      <w:sz w:val="16"/>
                      <w:szCs w:val="16"/>
                    </w:rPr>
                    <w:t>χωρίς</w:t>
                  </w:r>
                  <w:r w:rsidR="00FD2BFD" w:rsidRPr="00FD2BFD">
                    <w:rPr>
                      <w:rFonts w:cstheme="minorHAnsi"/>
                      <w:lang w:val="de-DE"/>
                    </w:rPr>
                    <w:t>)</w:t>
                  </w:r>
                  <w:r w:rsidRPr="001B207F">
                    <w:rPr>
                      <w:rFonts w:cstheme="minorHAnsi"/>
                      <w:lang w:val="de-DE"/>
                    </w:rPr>
                    <w:t xml:space="preserve"> Zucker. </w:t>
                  </w:r>
                  <w:r w:rsidRPr="00613FA9">
                    <w:rPr>
                      <w:rFonts w:cstheme="minorHAnsi"/>
                      <w:lang w:val="de-DE"/>
                    </w:rPr>
                    <w:t>Dazu esse ich ein oder zwei Brötchen mit Butter und Käse. Ich liebe Käse. Wenn ich viel Zeit habe, dann esse ich auch ein weiches Ei. Ich glaube, dass ein gutes Frühstück gut für mich ist.</w:t>
                  </w:r>
                </w:p>
                <w:p w:rsidR="008A4C2C" w:rsidRPr="00613FA9" w:rsidRDefault="008A4C2C" w:rsidP="008A4C2C">
                  <w:pPr>
                    <w:spacing w:after="0" w:line="240" w:lineRule="auto"/>
                    <w:jc w:val="both"/>
                    <w:rPr>
                      <w:rFonts w:cstheme="minorHAnsi"/>
                      <w:lang w:val="de-DE"/>
                    </w:rPr>
                  </w:pPr>
                  <w:r w:rsidRPr="00613FA9">
                    <w:rPr>
                      <w:rFonts w:cstheme="minorHAnsi"/>
                      <w:lang w:val="de-DE"/>
                    </w:rPr>
                    <w:t xml:space="preserve">                                 </w:t>
                  </w:r>
                </w:p>
                <w:p w:rsidR="008A4C2C" w:rsidRPr="00566525" w:rsidRDefault="008A4C2C" w:rsidP="008A4C2C">
                  <w:pPr>
                    <w:spacing w:after="0" w:line="240" w:lineRule="auto"/>
                    <w:jc w:val="both"/>
                    <w:rPr>
                      <w:rFonts w:ascii="Comic Sans MS" w:hAnsi="Comic Sans MS"/>
                    </w:rPr>
                  </w:pPr>
                  <w:r w:rsidRPr="00613FA9">
                    <w:rPr>
                      <w:rFonts w:cstheme="minorHAnsi"/>
                      <w:lang w:val="de-DE"/>
                    </w:rPr>
                    <w:t xml:space="preserve">               </w:t>
                  </w:r>
                  <w:r w:rsidRPr="00E73138">
                    <w:rPr>
                      <w:rFonts w:cstheme="minorHAnsi"/>
                      <w:lang w:val="de-DE"/>
                    </w:rPr>
                    <w:t xml:space="preserve">               </w:t>
                  </w:r>
                  <w:r>
                    <w:rPr>
                      <w:rFonts w:cstheme="minorHAnsi"/>
                      <w:lang w:val="en-US"/>
                    </w:rPr>
                    <w:t>Andreas</w:t>
                  </w:r>
                  <w:r w:rsidRPr="00F14EC3">
                    <w:rPr>
                      <w:rFonts w:cstheme="minorHAnsi"/>
                    </w:rPr>
                    <w:t xml:space="preserve">          </w:t>
                  </w:r>
                </w:p>
              </w:txbxContent>
            </v:textbox>
            <w10:wrap type="tight"/>
          </v:shape>
        </w:pict>
      </w:r>
      <w:r>
        <w:rPr>
          <w:b/>
          <w:noProof/>
        </w:rPr>
        <w:pict>
          <v:shape id="_x0000_s1029" type="#_x0000_t202" style="position:absolute;left:0;text-align:left;margin-left:-76.6pt;margin-top:2pt;width:273.95pt;height:162.5pt;z-index:251661312;visibility:visible;mso-wrap-edited:f;mso-width-relative:margin;mso-height-relative:margin" wrapcoords="-51 -164 -51 21600 21702 21600 21702 -164 -51 -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w/2C8qAgAATgQAAA4AAAAAAAAAAAAAAAAALgIAAGRycy9lMm9E&#10;b2MueG1sUEsBAi0AFAAGAAgAAAAhAP0vMtbbAAAABQEAAA8AAAAAAAAAAAAAAAAAhAQAAGRycy9k&#10;b3ducmV2LnhtbFBLBQYAAAAABAAEAPMAAACMBQAAAAA=&#10;" strokecolor="#000090" strokeweight="2pt">
            <v:textbox>
              <w:txbxContent>
                <w:p w:rsidR="008A4C2C" w:rsidRDefault="008A4C2C" w:rsidP="008A4C2C">
                  <w:pPr>
                    <w:spacing w:after="0" w:line="240" w:lineRule="auto"/>
                    <w:jc w:val="both"/>
                    <w:rPr>
                      <w:rFonts w:cstheme="minorHAnsi"/>
                      <w:lang w:val="de-DE"/>
                    </w:rPr>
                  </w:pPr>
                  <w:r w:rsidRPr="001B207F">
                    <w:rPr>
                      <w:rFonts w:cstheme="minorHAnsi"/>
                      <w:lang w:val="de-DE"/>
                    </w:rPr>
                    <w:t xml:space="preserve"> </w:t>
                  </w:r>
                  <w:r>
                    <w:rPr>
                      <w:rFonts w:cstheme="minorHAnsi"/>
                      <w:lang w:val="de-DE"/>
                    </w:rPr>
                    <w:t xml:space="preserve"> </w:t>
                  </w:r>
                  <w:r w:rsidRPr="001B207F">
                    <w:rPr>
                      <w:rFonts w:cstheme="minorHAnsi"/>
                      <w:noProof/>
                    </w:rPr>
                    <w:drawing>
                      <wp:inline distT="0" distB="0" distL="0" distR="0">
                        <wp:extent cx="939800" cy="899160"/>
                        <wp:effectExtent l="19050" t="0" r="0" b="0"/>
                        <wp:docPr id="6" name="Εικόνα 7" descr="Portrait of teenage girl with green dyed hair wearing eyeglasses : Stock-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of teenage girl with green dyed hair wearing eyeglasses : Stock-Foto"/>
                                <pic:cNvPicPr>
                                  <a:picLocks noChangeAspect="1" noChangeArrowheads="1"/>
                                </pic:cNvPicPr>
                              </pic:nvPicPr>
                              <pic:blipFill>
                                <a:blip r:embed="rId8"/>
                                <a:srcRect/>
                                <a:stretch>
                                  <a:fillRect/>
                                </a:stretch>
                              </pic:blipFill>
                              <pic:spPr bwMode="auto">
                                <a:xfrm>
                                  <a:off x="0" y="0"/>
                                  <a:ext cx="937530" cy="896988"/>
                                </a:xfrm>
                                <a:prstGeom prst="rect">
                                  <a:avLst/>
                                </a:prstGeom>
                                <a:noFill/>
                                <a:ln w="9525">
                                  <a:noFill/>
                                  <a:miter lim="800000"/>
                                  <a:headEnd/>
                                  <a:tailEnd/>
                                </a:ln>
                              </pic:spPr>
                            </pic:pic>
                          </a:graphicData>
                        </a:graphic>
                      </wp:inline>
                    </w:drawing>
                  </w:r>
                  <w:r>
                    <w:rPr>
                      <w:rFonts w:cstheme="minorHAnsi"/>
                      <w:lang w:val="de-DE"/>
                    </w:rPr>
                    <w:t xml:space="preserve">   Jana</w:t>
                  </w:r>
                </w:p>
                <w:p w:rsidR="008A4C2C" w:rsidRDefault="008A4C2C" w:rsidP="008A4C2C">
                  <w:pPr>
                    <w:spacing w:after="0" w:line="240" w:lineRule="auto"/>
                    <w:jc w:val="both"/>
                    <w:rPr>
                      <w:rFonts w:cstheme="minorHAnsi"/>
                      <w:lang w:val="de-DE"/>
                    </w:rPr>
                  </w:pPr>
                </w:p>
                <w:p w:rsidR="008A4C2C" w:rsidRPr="001B207F" w:rsidRDefault="008A4C2C" w:rsidP="008A4C2C">
                  <w:pPr>
                    <w:spacing w:after="0" w:line="240" w:lineRule="auto"/>
                    <w:jc w:val="both"/>
                    <w:rPr>
                      <w:rFonts w:cstheme="minorHAnsi"/>
                      <w:lang w:val="de-DE"/>
                    </w:rPr>
                  </w:pPr>
                  <w:r w:rsidRPr="001B207F">
                    <w:rPr>
                      <w:rFonts w:cstheme="minorHAnsi"/>
                      <w:lang w:val="de-DE"/>
                    </w:rPr>
                    <w:t>Zum Frühstück esse ich Cornflakes mit Milch und Zucker. Ich mag meine Cornflakes sehr süß. Mama sagt, dass viel Zucker nicht gut für meine Zähne ist. Aber wenn sie nicht schaut, dann nehme ich ganz viel Zucker.</w:t>
                  </w:r>
                </w:p>
                <w:p w:rsidR="008A4C2C" w:rsidRPr="001B207F" w:rsidRDefault="008A4C2C" w:rsidP="008A4C2C">
                  <w:pPr>
                    <w:spacing w:after="0" w:line="240" w:lineRule="auto"/>
                    <w:jc w:val="both"/>
                    <w:rPr>
                      <w:rFonts w:cstheme="minorHAnsi"/>
                      <w:lang w:val="de-DE"/>
                    </w:rPr>
                  </w:pPr>
                </w:p>
              </w:txbxContent>
            </v:textbox>
            <w10:wrap type="tight"/>
          </v:shape>
        </w:pict>
      </w:r>
      <w:r w:rsidR="004068B1" w:rsidRPr="00995272">
        <w:rPr>
          <w:b/>
          <w:lang w:val="de-DE"/>
        </w:rPr>
        <w:t>Lest die Texte über das Frühstück der Jugendlichen und ergänzt die Tabelle</w:t>
      </w:r>
      <w:r w:rsidR="00995272" w:rsidRPr="00995272">
        <w:rPr>
          <w:b/>
          <w:lang w:val="de-DE"/>
        </w:rPr>
        <w:t xml:space="preserve">/ </w:t>
      </w:r>
      <w:r w:rsidR="00995272" w:rsidRPr="00995272">
        <w:rPr>
          <w:b/>
        </w:rPr>
        <w:t>Διαβάστε</w:t>
      </w:r>
      <w:r w:rsidR="00995272" w:rsidRPr="00995272">
        <w:rPr>
          <w:b/>
          <w:lang w:val="de-DE"/>
        </w:rPr>
        <w:t xml:space="preserve"> </w:t>
      </w:r>
      <w:r w:rsidR="00995272" w:rsidRPr="00995272">
        <w:rPr>
          <w:b/>
        </w:rPr>
        <w:t>τα</w:t>
      </w:r>
      <w:r w:rsidR="00995272" w:rsidRPr="00995272">
        <w:rPr>
          <w:b/>
          <w:lang w:val="de-DE"/>
        </w:rPr>
        <w:t xml:space="preserve"> </w:t>
      </w:r>
      <w:r w:rsidR="00995272" w:rsidRPr="00995272">
        <w:rPr>
          <w:b/>
        </w:rPr>
        <w:t>κείμενα</w:t>
      </w:r>
      <w:r w:rsidR="00995272" w:rsidRPr="00995272">
        <w:rPr>
          <w:b/>
          <w:lang w:val="de-DE"/>
        </w:rPr>
        <w:t xml:space="preserve"> </w:t>
      </w:r>
      <w:r w:rsidR="00995272" w:rsidRPr="00995272">
        <w:rPr>
          <w:b/>
        </w:rPr>
        <w:t>για</w:t>
      </w:r>
      <w:r w:rsidR="00995272" w:rsidRPr="00995272">
        <w:rPr>
          <w:b/>
          <w:lang w:val="de-DE"/>
        </w:rPr>
        <w:t xml:space="preserve"> </w:t>
      </w:r>
      <w:r w:rsidR="00995272" w:rsidRPr="00995272">
        <w:rPr>
          <w:b/>
        </w:rPr>
        <w:t>το</w:t>
      </w:r>
      <w:r w:rsidR="00995272" w:rsidRPr="00995272">
        <w:rPr>
          <w:b/>
          <w:lang w:val="de-DE"/>
        </w:rPr>
        <w:t xml:space="preserve"> </w:t>
      </w:r>
      <w:r w:rsidR="00995272" w:rsidRPr="00995272">
        <w:rPr>
          <w:b/>
        </w:rPr>
        <w:t>πρωινό</w:t>
      </w:r>
      <w:r w:rsidR="00995272" w:rsidRPr="00995272">
        <w:rPr>
          <w:b/>
          <w:lang w:val="de-DE"/>
        </w:rPr>
        <w:t xml:space="preserve"> </w:t>
      </w:r>
      <w:r w:rsidR="00995272" w:rsidRPr="00995272">
        <w:rPr>
          <w:b/>
        </w:rPr>
        <w:t>των</w:t>
      </w:r>
      <w:r w:rsidR="00995272" w:rsidRPr="00995272">
        <w:rPr>
          <w:b/>
          <w:lang w:val="de-DE"/>
        </w:rPr>
        <w:t xml:space="preserve"> </w:t>
      </w:r>
      <w:r w:rsidR="00995272" w:rsidRPr="00995272">
        <w:rPr>
          <w:b/>
        </w:rPr>
        <w:t>νέων</w:t>
      </w:r>
      <w:r w:rsidR="00995272" w:rsidRPr="00995272">
        <w:rPr>
          <w:b/>
          <w:lang w:val="de-DE"/>
        </w:rPr>
        <w:t xml:space="preserve"> </w:t>
      </w:r>
      <w:r w:rsidR="00995272" w:rsidRPr="00995272">
        <w:rPr>
          <w:b/>
        </w:rPr>
        <w:t>και</w:t>
      </w:r>
      <w:r w:rsidR="00995272" w:rsidRPr="00995272">
        <w:rPr>
          <w:b/>
          <w:lang w:val="de-DE"/>
        </w:rPr>
        <w:t xml:space="preserve"> </w:t>
      </w:r>
      <w:r w:rsidR="00995272" w:rsidRPr="00995272">
        <w:rPr>
          <w:b/>
        </w:rPr>
        <w:t>συμπληρώστε</w:t>
      </w:r>
      <w:r w:rsidR="00995272" w:rsidRPr="00995272">
        <w:rPr>
          <w:b/>
          <w:lang w:val="de-DE"/>
        </w:rPr>
        <w:t xml:space="preserve"> </w:t>
      </w:r>
      <w:r w:rsidR="00995272" w:rsidRPr="00995272">
        <w:rPr>
          <w:b/>
        </w:rPr>
        <w:t>τον</w:t>
      </w:r>
      <w:r w:rsidR="00995272" w:rsidRPr="00995272">
        <w:rPr>
          <w:b/>
          <w:lang w:val="de-DE"/>
        </w:rPr>
        <w:t xml:space="preserve"> </w:t>
      </w:r>
      <w:r w:rsidR="00995272" w:rsidRPr="00995272">
        <w:rPr>
          <w:b/>
        </w:rPr>
        <w:t>πίνακα</w:t>
      </w:r>
    </w:p>
    <w:p w:rsidR="00D77DD8" w:rsidRPr="00995272" w:rsidRDefault="00D77DD8" w:rsidP="00D77DD8">
      <w:pPr>
        <w:rPr>
          <w:b/>
          <w:lang w:val="de-DE"/>
        </w:rPr>
      </w:pPr>
    </w:p>
    <w:tbl>
      <w:tblPr>
        <w:tblStyle w:val="a5"/>
        <w:tblW w:w="0" w:type="auto"/>
        <w:tblLook w:val="04A0"/>
      </w:tblPr>
      <w:tblGrid>
        <w:gridCol w:w="2130"/>
        <w:gridCol w:w="2130"/>
        <w:gridCol w:w="2131"/>
      </w:tblGrid>
      <w:tr w:rsidR="00D77DD8" w:rsidTr="00D77DD8">
        <w:tc>
          <w:tcPr>
            <w:tcW w:w="2130" w:type="dxa"/>
          </w:tcPr>
          <w:p w:rsidR="00D77DD8" w:rsidRDefault="00D77DD8" w:rsidP="00D77DD8">
            <w:pPr>
              <w:rPr>
                <w:lang w:val="de-DE"/>
              </w:rPr>
            </w:pPr>
          </w:p>
        </w:tc>
        <w:tc>
          <w:tcPr>
            <w:tcW w:w="2130" w:type="dxa"/>
          </w:tcPr>
          <w:p w:rsidR="00D77DD8" w:rsidRDefault="00857C68" w:rsidP="00D77DD8">
            <w:pPr>
              <w:rPr>
                <w:lang w:val="de-DE"/>
              </w:rPr>
            </w:pPr>
            <w:r>
              <w:rPr>
                <w:lang w:val="de-DE"/>
              </w:rPr>
              <w:t>i</w:t>
            </w:r>
            <w:r w:rsidR="00D77DD8">
              <w:rPr>
                <w:lang w:val="de-DE"/>
              </w:rPr>
              <w:t>sst</w:t>
            </w:r>
            <w:r>
              <w:rPr>
                <w:lang w:val="de-DE"/>
              </w:rPr>
              <w:t xml:space="preserve">  zum Frühstück</w:t>
            </w:r>
          </w:p>
        </w:tc>
        <w:tc>
          <w:tcPr>
            <w:tcW w:w="2131" w:type="dxa"/>
          </w:tcPr>
          <w:p w:rsidR="00D77DD8" w:rsidRDefault="00857C68" w:rsidP="00D77DD8">
            <w:pPr>
              <w:rPr>
                <w:lang w:val="de-DE"/>
              </w:rPr>
            </w:pPr>
            <w:r>
              <w:rPr>
                <w:lang w:val="de-DE"/>
              </w:rPr>
              <w:t>t</w:t>
            </w:r>
            <w:r w:rsidR="00D77DD8">
              <w:rPr>
                <w:lang w:val="de-DE"/>
              </w:rPr>
              <w:t>rinkt</w:t>
            </w:r>
            <w:r w:rsidR="00BA174C">
              <w:rPr>
                <w:lang w:val="de-DE"/>
              </w:rPr>
              <w:t xml:space="preserve"> zum Frühstü</w:t>
            </w:r>
            <w:r>
              <w:rPr>
                <w:lang w:val="de-DE"/>
              </w:rPr>
              <w:t>ck</w:t>
            </w:r>
          </w:p>
        </w:tc>
      </w:tr>
      <w:tr w:rsidR="00D77DD8" w:rsidTr="00D77DD8">
        <w:tc>
          <w:tcPr>
            <w:tcW w:w="2130" w:type="dxa"/>
          </w:tcPr>
          <w:p w:rsidR="00D77DD8" w:rsidRDefault="00D77DD8" w:rsidP="00D77DD8">
            <w:pPr>
              <w:rPr>
                <w:lang w:val="de-DE"/>
              </w:rPr>
            </w:pPr>
            <w:r>
              <w:rPr>
                <w:lang w:val="de-DE"/>
              </w:rPr>
              <w:t>Bernie</w:t>
            </w:r>
          </w:p>
          <w:p w:rsidR="00D77DD8" w:rsidRDefault="00D77DD8" w:rsidP="00D77DD8">
            <w:pPr>
              <w:rPr>
                <w:lang w:val="de-DE"/>
              </w:rPr>
            </w:pPr>
          </w:p>
          <w:p w:rsidR="00D77DD8" w:rsidRDefault="00D77DD8" w:rsidP="00D77DD8">
            <w:pPr>
              <w:rPr>
                <w:lang w:val="de-DE"/>
              </w:rPr>
            </w:pPr>
          </w:p>
        </w:tc>
        <w:tc>
          <w:tcPr>
            <w:tcW w:w="2130" w:type="dxa"/>
          </w:tcPr>
          <w:p w:rsidR="00D77DD8" w:rsidRDefault="00D77DD8" w:rsidP="00D77DD8">
            <w:pPr>
              <w:rPr>
                <w:lang w:val="de-DE"/>
              </w:rPr>
            </w:pPr>
          </w:p>
        </w:tc>
        <w:tc>
          <w:tcPr>
            <w:tcW w:w="2131" w:type="dxa"/>
          </w:tcPr>
          <w:p w:rsidR="00D77DD8" w:rsidRDefault="00D77DD8" w:rsidP="00D77DD8">
            <w:pPr>
              <w:rPr>
                <w:lang w:val="de-DE"/>
              </w:rPr>
            </w:pPr>
          </w:p>
        </w:tc>
      </w:tr>
      <w:tr w:rsidR="00D77DD8" w:rsidTr="00D77DD8">
        <w:tc>
          <w:tcPr>
            <w:tcW w:w="2130" w:type="dxa"/>
          </w:tcPr>
          <w:p w:rsidR="00D77DD8" w:rsidRDefault="00D77DD8" w:rsidP="00D77DD8">
            <w:pPr>
              <w:rPr>
                <w:lang w:val="de-DE"/>
              </w:rPr>
            </w:pPr>
            <w:r>
              <w:rPr>
                <w:lang w:val="de-DE"/>
              </w:rPr>
              <w:t>Leo</w:t>
            </w:r>
          </w:p>
          <w:p w:rsidR="00D77DD8" w:rsidRDefault="00D77DD8" w:rsidP="00D77DD8">
            <w:pPr>
              <w:rPr>
                <w:lang w:val="de-DE"/>
              </w:rPr>
            </w:pPr>
          </w:p>
          <w:p w:rsidR="00D77DD8" w:rsidRDefault="00D77DD8" w:rsidP="00D77DD8">
            <w:pPr>
              <w:rPr>
                <w:lang w:val="de-DE"/>
              </w:rPr>
            </w:pPr>
          </w:p>
        </w:tc>
        <w:tc>
          <w:tcPr>
            <w:tcW w:w="2130" w:type="dxa"/>
          </w:tcPr>
          <w:p w:rsidR="00D77DD8" w:rsidRDefault="00D77DD8" w:rsidP="00D77DD8">
            <w:pPr>
              <w:rPr>
                <w:lang w:val="de-DE"/>
              </w:rPr>
            </w:pPr>
          </w:p>
        </w:tc>
        <w:tc>
          <w:tcPr>
            <w:tcW w:w="2131" w:type="dxa"/>
          </w:tcPr>
          <w:p w:rsidR="00D77DD8" w:rsidRDefault="00D77DD8" w:rsidP="00D77DD8">
            <w:pPr>
              <w:rPr>
                <w:lang w:val="de-DE"/>
              </w:rPr>
            </w:pPr>
          </w:p>
        </w:tc>
      </w:tr>
      <w:tr w:rsidR="00D77DD8" w:rsidTr="00D77DD8">
        <w:tc>
          <w:tcPr>
            <w:tcW w:w="2130" w:type="dxa"/>
          </w:tcPr>
          <w:p w:rsidR="00D77DD8" w:rsidRDefault="00D77DD8" w:rsidP="00D77DD8">
            <w:pPr>
              <w:rPr>
                <w:lang w:val="de-DE"/>
              </w:rPr>
            </w:pPr>
            <w:r>
              <w:rPr>
                <w:lang w:val="de-DE"/>
              </w:rPr>
              <w:t>Jana</w:t>
            </w:r>
          </w:p>
          <w:p w:rsidR="00D77DD8" w:rsidRDefault="00D77DD8" w:rsidP="00D77DD8">
            <w:pPr>
              <w:rPr>
                <w:lang w:val="de-DE"/>
              </w:rPr>
            </w:pPr>
          </w:p>
          <w:p w:rsidR="00D77DD8" w:rsidRDefault="00D77DD8" w:rsidP="00D77DD8">
            <w:pPr>
              <w:rPr>
                <w:lang w:val="de-DE"/>
              </w:rPr>
            </w:pPr>
          </w:p>
        </w:tc>
        <w:tc>
          <w:tcPr>
            <w:tcW w:w="2130" w:type="dxa"/>
          </w:tcPr>
          <w:p w:rsidR="00D77DD8" w:rsidRDefault="00D77DD8" w:rsidP="00D77DD8">
            <w:pPr>
              <w:rPr>
                <w:lang w:val="de-DE"/>
              </w:rPr>
            </w:pPr>
          </w:p>
        </w:tc>
        <w:tc>
          <w:tcPr>
            <w:tcW w:w="2131" w:type="dxa"/>
          </w:tcPr>
          <w:p w:rsidR="00D77DD8" w:rsidRDefault="00D77DD8" w:rsidP="00D77DD8">
            <w:pPr>
              <w:rPr>
                <w:lang w:val="de-DE"/>
              </w:rPr>
            </w:pPr>
          </w:p>
        </w:tc>
      </w:tr>
      <w:tr w:rsidR="00D77DD8" w:rsidTr="00D77DD8">
        <w:tc>
          <w:tcPr>
            <w:tcW w:w="2130" w:type="dxa"/>
          </w:tcPr>
          <w:p w:rsidR="00D77DD8" w:rsidRDefault="00D77DD8" w:rsidP="00D77DD8">
            <w:pPr>
              <w:rPr>
                <w:lang w:val="de-DE"/>
              </w:rPr>
            </w:pPr>
            <w:r>
              <w:rPr>
                <w:lang w:val="de-DE"/>
              </w:rPr>
              <w:t>Andreas</w:t>
            </w:r>
          </w:p>
          <w:p w:rsidR="00D77DD8" w:rsidRDefault="00D77DD8" w:rsidP="00D77DD8">
            <w:pPr>
              <w:rPr>
                <w:lang w:val="de-DE"/>
              </w:rPr>
            </w:pPr>
          </w:p>
          <w:p w:rsidR="00D77DD8" w:rsidRDefault="00D77DD8" w:rsidP="00D77DD8">
            <w:pPr>
              <w:rPr>
                <w:lang w:val="de-DE"/>
              </w:rPr>
            </w:pPr>
          </w:p>
        </w:tc>
        <w:tc>
          <w:tcPr>
            <w:tcW w:w="2130" w:type="dxa"/>
          </w:tcPr>
          <w:p w:rsidR="00D77DD8" w:rsidRDefault="00D77DD8" w:rsidP="00D77DD8">
            <w:pPr>
              <w:rPr>
                <w:lang w:val="de-DE"/>
              </w:rPr>
            </w:pPr>
          </w:p>
        </w:tc>
        <w:tc>
          <w:tcPr>
            <w:tcW w:w="2131" w:type="dxa"/>
          </w:tcPr>
          <w:p w:rsidR="00D77DD8" w:rsidRDefault="00D77DD8" w:rsidP="00D77DD8">
            <w:pPr>
              <w:rPr>
                <w:lang w:val="de-DE"/>
              </w:rPr>
            </w:pPr>
          </w:p>
        </w:tc>
      </w:tr>
    </w:tbl>
    <w:p w:rsidR="00D77DD8" w:rsidRDefault="00D77DD8" w:rsidP="00D77DD8">
      <w:pPr>
        <w:rPr>
          <w:lang w:val="de-DE"/>
        </w:rPr>
      </w:pPr>
    </w:p>
    <w:p w:rsidR="00086FC5" w:rsidRDefault="00086FC5" w:rsidP="00086FC5">
      <w:pPr>
        <w:pStyle w:val="a4"/>
        <w:rPr>
          <w:lang w:val="de-DE"/>
        </w:rPr>
      </w:pPr>
    </w:p>
    <w:p w:rsidR="00F1697A" w:rsidRDefault="00086FC5" w:rsidP="00086FC5">
      <w:pPr>
        <w:pStyle w:val="a4"/>
        <w:numPr>
          <w:ilvl w:val="0"/>
          <w:numId w:val="1"/>
        </w:numPr>
        <w:rPr>
          <w:b/>
          <w:lang w:val="de-DE"/>
        </w:rPr>
      </w:pPr>
      <w:r w:rsidRPr="00086FC5">
        <w:rPr>
          <w:b/>
          <w:lang w:val="de-DE"/>
        </w:rPr>
        <w:lastRenderedPageBreak/>
        <w:t>Schreibe die Wörter</w:t>
      </w:r>
      <w:r w:rsidR="00F1697A">
        <w:rPr>
          <w:b/>
          <w:lang w:val="de-DE"/>
        </w:rPr>
        <w:t xml:space="preserve"> (deine Englischkenntnisse helfen dir)</w:t>
      </w:r>
    </w:p>
    <w:p w:rsidR="00086FC5" w:rsidRPr="00F1697A" w:rsidRDefault="00F1697A" w:rsidP="00F1697A">
      <w:pPr>
        <w:pStyle w:val="a4"/>
        <w:rPr>
          <w:b/>
        </w:rPr>
      </w:pPr>
      <w:r w:rsidRPr="00426FA9">
        <w:rPr>
          <w:b/>
          <w:lang w:val="de-DE"/>
        </w:rPr>
        <w:t xml:space="preserve"> </w:t>
      </w:r>
      <w:r w:rsidR="00086FC5" w:rsidRPr="00F1697A">
        <w:rPr>
          <w:b/>
        </w:rPr>
        <w:t>/ Γρ</w:t>
      </w:r>
      <w:r w:rsidR="00086FC5">
        <w:rPr>
          <w:b/>
        </w:rPr>
        <w:t>άψε</w:t>
      </w:r>
      <w:r w:rsidR="00086FC5" w:rsidRPr="00F1697A">
        <w:rPr>
          <w:b/>
        </w:rPr>
        <w:t xml:space="preserve"> </w:t>
      </w:r>
      <w:r w:rsidR="00086FC5">
        <w:rPr>
          <w:b/>
        </w:rPr>
        <w:t>τις</w:t>
      </w:r>
      <w:r w:rsidR="00086FC5" w:rsidRPr="00F1697A">
        <w:rPr>
          <w:b/>
        </w:rPr>
        <w:t xml:space="preserve"> </w:t>
      </w:r>
      <w:r w:rsidR="00086FC5">
        <w:rPr>
          <w:b/>
        </w:rPr>
        <w:t>λέξεις</w:t>
      </w:r>
      <w:r w:rsidRPr="00F1697A">
        <w:rPr>
          <w:b/>
        </w:rPr>
        <w:t xml:space="preserve"> </w:t>
      </w:r>
      <w:r>
        <w:rPr>
          <w:b/>
        </w:rPr>
        <w:t>(οι γνώσεις Αγγλικών που έχεις σε βοηθάνε)</w:t>
      </w:r>
    </w:p>
    <w:p w:rsidR="00086FC5" w:rsidRDefault="00086FC5" w:rsidP="00086FC5">
      <w:pPr>
        <w:rPr>
          <w:b/>
        </w:rPr>
      </w:pPr>
      <w:r w:rsidRPr="00086FC5">
        <w:rPr>
          <w:b/>
          <w:noProof/>
        </w:rPr>
        <w:drawing>
          <wp:inline distT="0" distB="0" distL="0" distR="0">
            <wp:extent cx="355600" cy="355600"/>
            <wp:effectExtent l="19050" t="0" r="6350" b="0"/>
            <wp:docPr id="15" name="Εικόνα 15" descr="coffeecu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ffeecup3"/>
                    <pic:cNvPicPr>
                      <a:picLocks noChangeAspect="1" noChangeArrowheads="1"/>
                    </pic:cNvPicPr>
                  </pic:nvPicPr>
                  <pic:blipFill>
                    <a:blip r:embed="rId9"/>
                    <a:srcRect/>
                    <a:stretch>
                      <a:fillRect/>
                    </a:stretch>
                  </pic:blipFill>
                  <pic:spPr bwMode="auto">
                    <a:xfrm>
                      <a:off x="0" y="0"/>
                      <a:ext cx="355600" cy="355600"/>
                    </a:xfrm>
                    <a:prstGeom prst="rect">
                      <a:avLst/>
                    </a:prstGeom>
                    <a:noFill/>
                    <a:ln w="9525">
                      <a:noFill/>
                      <a:miter lim="800000"/>
                      <a:headEnd/>
                      <a:tailEnd/>
                    </a:ln>
                  </pic:spPr>
                </pic:pic>
              </a:graphicData>
            </a:graphic>
          </wp:inline>
        </w:drawing>
      </w:r>
      <w:r>
        <w:rPr>
          <w:b/>
        </w:rPr>
        <w:t xml:space="preserve">                     </w:t>
      </w:r>
      <w:r w:rsidRPr="00086FC5">
        <w:rPr>
          <w:b/>
          <w:noProof/>
        </w:rPr>
        <w:drawing>
          <wp:inline distT="0" distB="0" distL="0" distR="0">
            <wp:extent cx="431800" cy="416560"/>
            <wp:effectExtent l="19050" t="0" r="6350" b="0"/>
            <wp:docPr id="27" name="Εικόνα 27" descr="teatim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atime (18)"/>
                    <pic:cNvPicPr>
                      <a:picLocks noChangeAspect="1" noChangeArrowheads="1"/>
                    </pic:cNvPicPr>
                  </pic:nvPicPr>
                  <pic:blipFill>
                    <a:blip r:embed="rId10"/>
                    <a:srcRect/>
                    <a:stretch>
                      <a:fillRect/>
                    </a:stretch>
                  </pic:blipFill>
                  <pic:spPr bwMode="auto">
                    <a:xfrm>
                      <a:off x="0" y="0"/>
                      <a:ext cx="431800" cy="416560"/>
                    </a:xfrm>
                    <a:prstGeom prst="rect">
                      <a:avLst/>
                    </a:prstGeom>
                    <a:noFill/>
                    <a:ln w="9525">
                      <a:noFill/>
                      <a:miter lim="800000"/>
                      <a:headEnd/>
                      <a:tailEnd/>
                    </a:ln>
                  </pic:spPr>
                </pic:pic>
              </a:graphicData>
            </a:graphic>
          </wp:inline>
        </w:drawing>
      </w:r>
      <w:r>
        <w:rPr>
          <w:b/>
        </w:rPr>
        <w:t xml:space="preserve">                          </w:t>
      </w:r>
      <w:r w:rsidRPr="00086FC5">
        <w:rPr>
          <w:b/>
          <w:noProof/>
        </w:rPr>
        <w:drawing>
          <wp:inline distT="0" distB="0" distL="0" distR="0">
            <wp:extent cx="365760" cy="350520"/>
            <wp:effectExtent l="19050" t="0" r="0" b="0"/>
            <wp:docPr id="7" name="Εικόνα 31" descr="teatim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atime (40)"/>
                    <pic:cNvPicPr>
                      <a:picLocks noChangeAspect="1" noChangeArrowheads="1"/>
                    </pic:cNvPicPr>
                  </pic:nvPicPr>
                  <pic:blipFill>
                    <a:blip r:embed="rId11" cstate="print"/>
                    <a:srcRect/>
                    <a:stretch>
                      <a:fillRect/>
                    </a:stretch>
                  </pic:blipFill>
                  <pic:spPr bwMode="auto">
                    <a:xfrm>
                      <a:off x="0" y="0"/>
                      <a:ext cx="365760" cy="350520"/>
                    </a:xfrm>
                    <a:prstGeom prst="rect">
                      <a:avLst/>
                    </a:prstGeom>
                    <a:noFill/>
                    <a:ln w="9525">
                      <a:noFill/>
                      <a:miter lim="800000"/>
                      <a:headEnd/>
                      <a:tailEnd/>
                    </a:ln>
                  </pic:spPr>
                </pic:pic>
              </a:graphicData>
            </a:graphic>
          </wp:inline>
        </w:drawing>
      </w:r>
      <w:r>
        <w:rPr>
          <w:b/>
        </w:rPr>
        <w:t xml:space="preserve">                           </w:t>
      </w:r>
      <w:r w:rsidRPr="00086FC5">
        <w:rPr>
          <w:b/>
          <w:noProof/>
        </w:rPr>
        <w:drawing>
          <wp:inline distT="0" distB="0" distL="0" distR="0">
            <wp:extent cx="355600" cy="477520"/>
            <wp:effectExtent l="0" t="0" r="0" b="0"/>
            <wp:docPr id="8" name="Εικόνα 17" descr="country_kitch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untry_kitchen (24)"/>
                    <pic:cNvPicPr>
                      <a:picLocks noChangeAspect="1" noChangeArrowheads="1"/>
                    </pic:cNvPicPr>
                  </pic:nvPicPr>
                  <pic:blipFill>
                    <a:blip r:embed="rId12"/>
                    <a:srcRect/>
                    <a:stretch>
                      <a:fillRect/>
                    </a:stretch>
                  </pic:blipFill>
                  <pic:spPr bwMode="auto">
                    <a:xfrm>
                      <a:off x="0" y="0"/>
                      <a:ext cx="355600" cy="477520"/>
                    </a:xfrm>
                    <a:prstGeom prst="rect">
                      <a:avLst/>
                    </a:prstGeom>
                    <a:noFill/>
                    <a:ln w="9525">
                      <a:noFill/>
                      <a:miter lim="800000"/>
                      <a:headEnd/>
                      <a:tailEnd/>
                    </a:ln>
                  </pic:spPr>
                </pic:pic>
              </a:graphicData>
            </a:graphic>
          </wp:inline>
        </w:drawing>
      </w:r>
      <w:r>
        <w:rPr>
          <w:b/>
        </w:rPr>
        <w:t xml:space="preserve">             </w:t>
      </w:r>
      <w:r w:rsidR="00F1697A" w:rsidRPr="00F1697A">
        <w:rPr>
          <w:b/>
        </w:rPr>
        <w:t xml:space="preserve">         </w:t>
      </w:r>
      <w:r>
        <w:rPr>
          <w:b/>
        </w:rPr>
        <w:t xml:space="preserve"> </w:t>
      </w:r>
      <w:r w:rsidRPr="00086FC5">
        <w:rPr>
          <w:b/>
          <w:noProof/>
        </w:rPr>
        <w:drawing>
          <wp:inline distT="0" distB="0" distL="0" distR="0">
            <wp:extent cx="335280" cy="375920"/>
            <wp:effectExtent l="19050" t="0" r="7620" b="0"/>
            <wp:docPr id="14" name="Εικόνα 14" descr="orange juic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ange juice-041"/>
                    <pic:cNvPicPr>
                      <a:picLocks noChangeAspect="1" noChangeArrowheads="1"/>
                    </pic:cNvPicPr>
                  </pic:nvPicPr>
                  <pic:blipFill>
                    <a:blip r:embed="rId13"/>
                    <a:srcRect/>
                    <a:stretch>
                      <a:fillRect/>
                    </a:stretch>
                  </pic:blipFill>
                  <pic:spPr bwMode="auto">
                    <a:xfrm>
                      <a:off x="0" y="0"/>
                      <a:ext cx="335280" cy="375920"/>
                    </a:xfrm>
                    <a:prstGeom prst="rect">
                      <a:avLst/>
                    </a:prstGeom>
                    <a:noFill/>
                    <a:ln w="9525">
                      <a:noFill/>
                      <a:miter lim="800000"/>
                      <a:headEnd/>
                      <a:tailEnd/>
                    </a:ln>
                  </pic:spPr>
                </pic:pic>
              </a:graphicData>
            </a:graphic>
          </wp:inline>
        </w:drawing>
      </w:r>
    </w:p>
    <w:p w:rsidR="00086FC5" w:rsidRPr="00F1697A" w:rsidRDefault="00086FC5" w:rsidP="00086FC5">
      <w:pPr>
        <w:tabs>
          <w:tab w:val="left" w:pos="5040"/>
        </w:tabs>
        <w:rPr>
          <w:b/>
        </w:rPr>
      </w:pPr>
      <w:r>
        <w:rPr>
          <w:b/>
          <w:lang w:val="de-DE"/>
        </w:rPr>
        <w:t>a</w:t>
      </w:r>
      <w:r w:rsidRPr="00F1697A">
        <w:rPr>
          <w:b/>
        </w:rPr>
        <w:t>)</w:t>
      </w:r>
      <w:r>
        <w:rPr>
          <w:b/>
        </w:rPr>
        <w:t xml:space="preserve">…………………           </w:t>
      </w:r>
      <w:r>
        <w:rPr>
          <w:b/>
          <w:lang w:val="de-DE"/>
        </w:rPr>
        <w:t>b</w:t>
      </w:r>
      <w:r w:rsidRPr="00F1697A">
        <w:rPr>
          <w:b/>
        </w:rPr>
        <w:t>)</w:t>
      </w:r>
      <w:r>
        <w:rPr>
          <w:b/>
        </w:rPr>
        <w:t xml:space="preserve">………………….        </w:t>
      </w:r>
      <w:r>
        <w:rPr>
          <w:b/>
          <w:lang w:val="de-DE"/>
        </w:rPr>
        <w:t>c</w:t>
      </w:r>
      <w:r w:rsidRPr="00F1697A">
        <w:rPr>
          <w:b/>
        </w:rPr>
        <w:t>)</w:t>
      </w:r>
      <w:r>
        <w:rPr>
          <w:b/>
        </w:rPr>
        <w:t xml:space="preserve">………………..        </w:t>
      </w:r>
      <w:r w:rsidRPr="00F1697A">
        <w:rPr>
          <w:b/>
        </w:rPr>
        <w:t xml:space="preserve"> </w:t>
      </w:r>
      <w:r>
        <w:rPr>
          <w:b/>
          <w:lang w:val="de-DE"/>
        </w:rPr>
        <w:t>d</w:t>
      </w:r>
      <w:r w:rsidRPr="00F1697A">
        <w:rPr>
          <w:b/>
        </w:rPr>
        <w:t>)</w:t>
      </w:r>
      <w:r>
        <w:rPr>
          <w:b/>
        </w:rPr>
        <w:t xml:space="preserve"> …………………          </w:t>
      </w:r>
      <w:r w:rsidR="00F1697A">
        <w:rPr>
          <w:b/>
          <w:lang w:val="de-DE"/>
        </w:rPr>
        <w:t>e</w:t>
      </w:r>
      <w:r w:rsidR="00F1697A" w:rsidRPr="00F1697A">
        <w:rPr>
          <w:b/>
        </w:rPr>
        <w:t>)……………….</w:t>
      </w:r>
      <w:r>
        <w:rPr>
          <w:b/>
        </w:rPr>
        <w:t xml:space="preserve">   </w:t>
      </w:r>
    </w:p>
    <w:p w:rsidR="00086FC5" w:rsidRDefault="00086FC5" w:rsidP="00086FC5">
      <w:pPr>
        <w:rPr>
          <w:b/>
        </w:rPr>
      </w:pPr>
    </w:p>
    <w:p w:rsidR="00086FC5" w:rsidRDefault="00086FC5" w:rsidP="00086FC5">
      <w:pPr>
        <w:rPr>
          <w:b/>
        </w:rPr>
      </w:pPr>
      <w:r w:rsidRPr="00086FC5">
        <w:rPr>
          <w:b/>
          <w:noProof/>
        </w:rPr>
        <w:drawing>
          <wp:inline distT="0" distB="0" distL="0" distR="0">
            <wp:extent cx="594360" cy="147320"/>
            <wp:effectExtent l="19050" t="0" r="0" b="0"/>
            <wp:docPr id="1" name="Εικόνα 22" descr="bread-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read-004"/>
                    <pic:cNvPicPr>
                      <a:picLocks noChangeAspect="1" noChangeArrowheads="1"/>
                    </pic:cNvPicPr>
                  </pic:nvPicPr>
                  <pic:blipFill>
                    <a:blip r:embed="rId14"/>
                    <a:srcRect/>
                    <a:stretch>
                      <a:fillRect/>
                    </a:stretch>
                  </pic:blipFill>
                  <pic:spPr bwMode="auto">
                    <a:xfrm>
                      <a:off x="0" y="0"/>
                      <a:ext cx="594360" cy="147320"/>
                    </a:xfrm>
                    <a:prstGeom prst="rect">
                      <a:avLst/>
                    </a:prstGeom>
                    <a:noFill/>
                    <a:ln w="9525">
                      <a:noFill/>
                      <a:miter lim="800000"/>
                      <a:headEnd/>
                      <a:tailEnd/>
                    </a:ln>
                  </pic:spPr>
                </pic:pic>
              </a:graphicData>
            </a:graphic>
          </wp:inline>
        </w:drawing>
      </w:r>
      <w:r>
        <w:rPr>
          <w:b/>
        </w:rPr>
        <w:t xml:space="preserve">                       </w:t>
      </w:r>
      <w:r w:rsidRPr="00086FC5">
        <w:rPr>
          <w:b/>
          <w:noProof/>
        </w:rPr>
        <w:drawing>
          <wp:inline distT="0" distB="0" distL="0" distR="0">
            <wp:extent cx="228600" cy="431800"/>
            <wp:effectExtent l="19050" t="0" r="0" b="0"/>
            <wp:docPr id="5" name="Εικόνα 21" descr="milk-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lk-098"/>
                    <pic:cNvPicPr>
                      <a:picLocks noChangeAspect="1" noChangeArrowheads="1"/>
                    </pic:cNvPicPr>
                  </pic:nvPicPr>
                  <pic:blipFill>
                    <a:blip r:embed="rId15" cstate="print"/>
                    <a:srcRect/>
                    <a:stretch>
                      <a:fillRect/>
                    </a:stretch>
                  </pic:blipFill>
                  <pic:spPr bwMode="auto">
                    <a:xfrm>
                      <a:off x="0" y="0"/>
                      <a:ext cx="228600" cy="431800"/>
                    </a:xfrm>
                    <a:prstGeom prst="rect">
                      <a:avLst/>
                    </a:prstGeom>
                    <a:noFill/>
                    <a:ln w="9525">
                      <a:noFill/>
                      <a:miter lim="800000"/>
                      <a:headEnd/>
                      <a:tailEnd/>
                    </a:ln>
                  </pic:spPr>
                </pic:pic>
              </a:graphicData>
            </a:graphic>
          </wp:inline>
        </w:drawing>
      </w:r>
      <w:r>
        <w:rPr>
          <w:b/>
        </w:rPr>
        <w:t xml:space="preserve">                                   </w:t>
      </w:r>
      <w:r w:rsidRPr="00086FC5">
        <w:rPr>
          <w:b/>
          <w:noProof/>
        </w:rPr>
        <w:drawing>
          <wp:inline distT="0" distB="0" distL="0" distR="0">
            <wp:extent cx="1046480" cy="365760"/>
            <wp:effectExtent l="19050" t="0" r="1270" b="0"/>
            <wp:docPr id="16" name="Εικόνα 16" descr="bear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ar2b"/>
                    <pic:cNvPicPr>
                      <a:picLocks noChangeAspect="1" noChangeArrowheads="1"/>
                    </pic:cNvPicPr>
                  </pic:nvPicPr>
                  <pic:blipFill>
                    <a:blip r:embed="rId16"/>
                    <a:srcRect/>
                    <a:stretch>
                      <a:fillRect/>
                    </a:stretch>
                  </pic:blipFill>
                  <pic:spPr bwMode="auto">
                    <a:xfrm>
                      <a:off x="0" y="0"/>
                      <a:ext cx="1046480" cy="365760"/>
                    </a:xfrm>
                    <a:prstGeom prst="rect">
                      <a:avLst/>
                    </a:prstGeom>
                    <a:noFill/>
                    <a:ln w="9525">
                      <a:noFill/>
                      <a:miter lim="800000"/>
                      <a:headEnd/>
                      <a:tailEnd/>
                    </a:ln>
                  </pic:spPr>
                </pic:pic>
              </a:graphicData>
            </a:graphic>
          </wp:inline>
        </w:drawing>
      </w:r>
    </w:p>
    <w:p w:rsidR="00F1697A" w:rsidRDefault="00F1697A" w:rsidP="00086FC5">
      <w:pPr>
        <w:rPr>
          <w:b/>
        </w:rPr>
      </w:pPr>
      <w:r>
        <w:rPr>
          <w:b/>
          <w:lang w:val="de-DE"/>
        </w:rPr>
        <w:t>f</w:t>
      </w:r>
      <w:r w:rsidRPr="00F1697A">
        <w:rPr>
          <w:b/>
        </w:rPr>
        <w:t xml:space="preserve">) </w:t>
      </w:r>
      <w:r w:rsidR="00086FC5">
        <w:rPr>
          <w:b/>
        </w:rPr>
        <w:t xml:space="preserve">…………………              </w:t>
      </w:r>
      <w:r>
        <w:rPr>
          <w:b/>
          <w:lang w:val="de-DE"/>
        </w:rPr>
        <w:t>g</w:t>
      </w:r>
      <w:r w:rsidRPr="00F1697A">
        <w:rPr>
          <w:b/>
        </w:rPr>
        <w:t xml:space="preserve">) </w:t>
      </w:r>
      <w:r w:rsidR="00086FC5">
        <w:rPr>
          <w:b/>
        </w:rPr>
        <w:t xml:space="preserve">………………                               </w:t>
      </w:r>
      <w:r>
        <w:rPr>
          <w:b/>
          <w:lang w:val="de-DE"/>
        </w:rPr>
        <w:t>h</w:t>
      </w:r>
      <w:r w:rsidRPr="00F1697A">
        <w:rPr>
          <w:b/>
        </w:rPr>
        <w:t>)</w:t>
      </w:r>
      <w:r w:rsidR="00086FC5">
        <w:rPr>
          <w:b/>
        </w:rPr>
        <w:t xml:space="preserve">……………………….     </w:t>
      </w:r>
    </w:p>
    <w:p w:rsidR="00F1697A" w:rsidRPr="00861294" w:rsidRDefault="00F1697A" w:rsidP="00086FC5">
      <w:pPr>
        <w:rPr>
          <w:b/>
          <w:lang w:val="de-DE"/>
        </w:rPr>
      </w:pPr>
    </w:p>
    <w:p w:rsidR="00E96817" w:rsidRDefault="00E96817" w:rsidP="00F1697A">
      <w:pPr>
        <w:pStyle w:val="a4"/>
        <w:numPr>
          <w:ilvl w:val="0"/>
          <w:numId w:val="1"/>
        </w:numPr>
        <w:rPr>
          <w:b/>
          <w:lang w:val="de-DE"/>
        </w:rPr>
      </w:pPr>
      <w:r w:rsidRPr="00E96817">
        <w:rPr>
          <w:b/>
          <w:lang w:val="de-DE"/>
        </w:rPr>
        <w:t xml:space="preserve">Was ist richtig (r) </w:t>
      </w:r>
      <w:r>
        <w:rPr>
          <w:b/>
          <w:lang w:val="de-DE"/>
        </w:rPr>
        <w:t>was ist falsch (f)?</w:t>
      </w:r>
      <w:r w:rsidR="00086FC5" w:rsidRPr="00E96817">
        <w:rPr>
          <w:b/>
          <w:lang w:val="de-DE"/>
        </w:rPr>
        <w:t xml:space="preserve">            </w:t>
      </w:r>
    </w:p>
    <w:tbl>
      <w:tblPr>
        <w:tblStyle w:val="a5"/>
        <w:tblW w:w="0" w:type="auto"/>
        <w:tblLook w:val="04A0"/>
      </w:tblPr>
      <w:tblGrid>
        <w:gridCol w:w="4361"/>
        <w:gridCol w:w="1320"/>
        <w:gridCol w:w="1090"/>
      </w:tblGrid>
      <w:tr w:rsidR="00E96817" w:rsidTr="00E96817">
        <w:tc>
          <w:tcPr>
            <w:tcW w:w="4361" w:type="dxa"/>
          </w:tcPr>
          <w:p w:rsidR="00E96817" w:rsidRDefault="00E96817" w:rsidP="00E96817">
            <w:pPr>
              <w:rPr>
                <w:b/>
                <w:lang w:val="de-DE"/>
              </w:rPr>
            </w:pPr>
          </w:p>
        </w:tc>
        <w:tc>
          <w:tcPr>
            <w:tcW w:w="1320" w:type="dxa"/>
          </w:tcPr>
          <w:p w:rsidR="00E96817" w:rsidRDefault="00E96817" w:rsidP="00E96817">
            <w:pPr>
              <w:jc w:val="center"/>
              <w:rPr>
                <w:b/>
                <w:lang w:val="de-DE"/>
              </w:rPr>
            </w:pPr>
            <w:r>
              <w:rPr>
                <w:b/>
                <w:lang w:val="de-DE"/>
              </w:rPr>
              <w:t>RICHTIG</w:t>
            </w:r>
          </w:p>
        </w:tc>
        <w:tc>
          <w:tcPr>
            <w:tcW w:w="1090" w:type="dxa"/>
          </w:tcPr>
          <w:p w:rsidR="00E96817" w:rsidRDefault="00E96817" w:rsidP="00E96817">
            <w:pPr>
              <w:jc w:val="center"/>
              <w:rPr>
                <w:b/>
                <w:lang w:val="de-DE"/>
              </w:rPr>
            </w:pPr>
            <w:r>
              <w:rPr>
                <w:b/>
                <w:lang w:val="de-DE"/>
              </w:rPr>
              <w:t>FALSCH</w:t>
            </w:r>
          </w:p>
        </w:tc>
      </w:tr>
      <w:tr w:rsidR="00E96817" w:rsidRPr="00FD2BFD" w:rsidTr="00E96817">
        <w:tc>
          <w:tcPr>
            <w:tcW w:w="4361" w:type="dxa"/>
          </w:tcPr>
          <w:p w:rsidR="00E96817" w:rsidRPr="000F7F3E" w:rsidRDefault="00E96817" w:rsidP="000F7F3E">
            <w:pPr>
              <w:pStyle w:val="a4"/>
              <w:numPr>
                <w:ilvl w:val="0"/>
                <w:numId w:val="2"/>
              </w:numPr>
              <w:rPr>
                <w:rFonts w:cstheme="minorHAnsi"/>
                <w:lang w:val="de-DE"/>
              </w:rPr>
            </w:pPr>
            <w:r w:rsidRPr="000F7F3E">
              <w:rPr>
                <w:rFonts w:cstheme="minorHAnsi"/>
                <w:lang w:val="de-DE"/>
              </w:rPr>
              <w:t>Leo trinkt zwei Tassen kalte Schokolade.</w:t>
            </w:r>
          </w:p>
          <w:p w:rsidR="00E96817" w:rsidRPr="00E96817" w:rsidRDefault="00E96817" w:rsidP="00E96817">
            <w:pPr>
              <w:rPr>
                <w:rFonts w:cstheme="minorHAnsi"/>
                <w:b/>
                <w:lang w:val="de-DE"/>
              </w:rPr>
            </w:pPr>
          </w:p>
        </w:tc>
        <w:tc>
          <w:tcPr>
            <w:tcW w:w="1320" w:type="dxa"/>
          </w:tcPr>
          <w:p w:rsidR="00E96817" w:rsidRDefault="00E96817" w:rsidP="00E96817">
            <w:pPr>
              <w:rPr>
                <w:b/>
                <w:lang w:val="de-DE"/>
              </w:rPr>
            </w:pPr>
          </w:p>
        </w:tc>
        <w:tc>
          <w:tcPr>
            <w:tcW w:w="1090" w:type="dxa"/>
          </w:tcPr>
          <w:p w:rsidR="00E96817" w:rsidRDefault="00E96817" w:rsidP="00E96817">
            <w:pPr>
              <w:rPr>
                <w:b/>
                <w:lang w:val="de-DE"/>
              </w:rPr>
            </w:pPr>
          </w:p>
        </w:tc>
      </w:tr>
      <w:tr w:rsidR="00E96817" w:rsidTr="00E96817">
        <w:tc>
          <w:tcPr>
            <w:tcW w:w="4361" w:type="dxa"/>
          </w:tcPr>
          <w:p w:rsidR="00E96817" w:rsidRPr="000F7F3E" w:rsidRDefault="00E96817" w:rsidP="000F7F3E">
            <w:pPr>
              <w:pStyle w:val="a4"/>
              <w:numPr>
                <w:ilvl w:val="0"/>
                <w:numId w:val="2"/>
              </w:numPr>
              <w:rPr>
                <w:rFonts w:cstheme="minorHAnsi"/>
              </w:rPr>
            </w:pPr>
            <w:proofErr w:type="spellStart"/>
            <w:r w:rsidRPr="000F7F3E">
              <w:rPr>
                <w:rFonts w:cstheme="minorHAnsi"/>
              </w:rPr>
              <w:t>Bernie</w:t>
            </w:r>
            <w:proofErr w:type="spellEnd"/>
            <w:r w:rsidRPr="000F7F3E">
              <w:rPr>
                <w:rFonts w:cstheme="minorHAnsi"/>
              </w:rPr>
              <w:t xml:space="preserve"> </w:t>
            </w:r>
            <w:proofErr w:type="spellStart"/>
            <w:r w:rsidRPr="000F7F3E">
              <w:rPr>
                <w:rFonts w:cstheme="minorHAnsi"/>
              </w:rPr>
              <w:t>mag</w:t>
            </w:r>
            <w:proofErr w:type="spellEnd"/>
            <w:r w:rsidRPr="000F7F3E">
              <w:rPr>
                <w:rFonts w:cstheme="minorHAnsi"/>
                <w:lang w:val="de-DE"/>
              </w:rPr>
              <w:t xml:space="preserve"> </w:t>
            </w:r>
            <w:proofErr w:type="spellStart"/>
            <w:r w:rsidRPr="000F7F3E">
              <w:rPr>
                <w:rFonts w:cstheme="minorHAnsi"/>
              </w:rPr>
              <w:t>keinen</w:t>
            </w:r>
            <w:proofErr w:type="spellEnd"/>
            <w:r w:rsidRPr="000F7F3E">
              <w:rPr>
                <w:rFonts w:cstheme="minorHAnsi"/>
              </w:rPr>
              <w:t xml:space="preserve">  </w:t>
            </w:r>
            <w:proofErr w:type="spellStart"/>
            <w:r w:rsidRPr="000F7F3E">
              <w:rPr>
                <w:rFonts w:cstheme="minorHAnsi"/>
              </w:rPr>
              <w:t>Apfelsaft</w:t>
            </w:r>
            <w:proofErr w:type="spellEnd"/>
            <w:r w:rsidRPr="000F7F3E">
              <w:rPr>
                <w:rFonts w:cstheme="minorHAnsi"/>
              </w:rPr>
              <w:t>.</w:t>
            </w:r>
          </w:p>
          <w:p w:rsidR="00E96817" w:rsidRPr="00E96817" w:rsidRDefault="00E96817" w:rsidP="00E96817">
            <w:pPr>
              <w:rPr>
                <w:rFonts w:cstheme="minorHAnsi"/>
                <w:b/>
                <w:lang w:val="de-DE"/>
              </w:rPr>
            </w:pPr>
          </w:p>
        </w:tc>
        <w:tc>
          <w:tcPr>
            <w:tcW w:w="1320" w:type="dxa"/>
          </w:tcPr>
          <w:p w:rsidR="00E96817" w:rsidRDefault="00E96817" w:rsidP="00E96817">
            <w:pPr>
              <w:rPr>
                <w:b/>
                <w:lang w:val="de-DE"/>
              </w:rPr>
            </w:pPr>
          </w:p>
        </w:tc>
        <w:tc>
          <w:tcPr>
            <w:tcW w:w="1090" w:type="dxa"/>
          </w:tcPr>
          <w:p w:rsidR="00E96817" w:rsidRDefault="00E96817" w:rsidP="00E96817">
            <w:pPr>
              <w:rPr>
                <w:b/>
                <w:lang w:val="de-DE"/>
              </w:rPr>
            </w:pPr>
          </w:p>
        </w:tc>
      </w:tr>
      <w:tr w:rsidR="00E96817" w:rsidTr="00E96817">
        <w:tc>
          <w:tcPr>
            <w:tcW w:w="4361" w:type="dxa"/>
          </w:tcPr>
          <w:p w:rsidR="00E96817" w:rsidRPr="000F7F3E" w:rsidRDefault="00E96817" w:rsidP="000F7F3E">
            <w:pPr>
              <w:pStyle w:val="a4"/>
              <w:numPr>
                <w:ilvl w:val="0"/>
                <w:numId w:val="2"/>
              </w:numPr>
              <w:rPr>
                <w:rFonts w:cstheme="minorHAnsi"/>
              </w:rPr>
            </w:pPr>
            <w:proofErr w:type="spellStart"/>
            <w:r w:rsidRPr="000F7F3E">
              <w:rPr>
                <w:rFonts w:cstheme="minorHAnsi"/>
              </w:rPr>
              <w:t>Jana</w:t>
            </w:r>
            <w:proofErr w:type="spellEnd"/>
            <w:r w:rsidRPr="000F7F3E">
              <w:rPr>
                <w:rFonts w:cstheme="minorHAnsi"/>
              </w:rPr>
              <w:t xml:space="preserve"> </w:t>
            </w:r>
            <w:proofErr w:type="spellStart"/>
            <w:r w:rsidRPr="000F7F3E">
              <w:rPr>
                <w:rFonts w:cstheme="minorHAnsi"/>
              </w:rPr>
              <w:t>isst</w:t>
            </w:r>
            <w:proofErr w:type="spellEnd"/>
            <w:r w:rsidRPr="000F7F3E">
              <w:rPr>
                <w:rFonts w:cstheme="minorHAnsi"/>
              </w:rPr>
              <w:t xml:space="preserve">  </w:t>
            </w:r>
            <w:proofErr w:type="spellStart"/>
            <w:r w:rsidRPr="000F7F3E">
              <w:rPr>
                <w:rFonts w:cstheme="minorHAnsi"/>
              </w:rPr>
              <w:t>Cornflakes</w:t>
            </w:r>
            <w:proofErr w:type="spellEnd"/>
            <w:r w:rsidR="00DF3C24" w:rsidRPr="000F7F3E">
              <w:rPr>
                <w:rFonts w:cstheme="minorHAnsi"/>
                <w:lang w:val="de-DE"/>
              </w:rPr>
              <w:t xml:space="preserve"> ohne Zucker</w:t>
            </w:r>
            <w:r w:rsidRPr="000F7F3E">
              <w:rPr>
                <w:rFonts w:cstheme="minorHAnsi"/>
              </w:rPr>
              <w:t>.</w:t>
            </w:r>
          </w:p>
          <w:p w:rsidR="00E96817" w:rsidRPr="00E96817" w:rsidRDefault="00E96817" w:rsidP="00E96817">
            <w:pPr>
              <w:rPr>
                <w:rFonts w:cstheme="minorHAnsi"/>
                <w:b/>
                <w:lang w:val="de-DE"/>
              </w:rPr>
            </w:pPr>
          </w:p>
        </w:tc>
        <w:tc>
          <w:tcPr>
            <w:tcW w:w="1320" w:type="dxa"/>
          </w:tcPr>
          <w:p w:rsidR="00E96817" w:rsidRDefault="00E96817" w:rsidP="00E96817">
            <w:pPr>
              <w:rPr>
                <w:b/>
                <w:lang w:val="de-DE"/>
              </w:rPr>
            </w:pPr>
          </w:p>
        </w:tc>
        <w:tc>
          <w:tcPr>
            <w:tcW w:w="1090" w:type="dxa"/>
          </w:tcPr>
          <w:p w:rsidR="00E96817" w:rsidRDefault="00E96817" w:rsidP="00E96817">
            <w:pPr>
              <w:rPr>
                <w:b/>
                <w:lang w:val="de-DE"/>
              </w:rPr>
            </w:pPr>
          </w:p>
        </w:tc>
      </w:tr>
      <w:tr w:rsidR="00E96817" w:rsidRPr="00FD2BFD" w:rsidTr="00E96817">
        <w:tc>
          <w:tcPr>
            <w:tcW w:w="4361" w:type="dxa"/>
          </w:tcPr>
          <w:p w:rsidR="00E96817" w:rsidRPr="000F7F3E" w:rsidRDefault="00E96817" w:rsidP="000F7F3E">
            <w:pPr>
              <w:pStyle w:val="a4"/>
              <w:numPr>
                <w:ilvl w:val="0"/>
                <w:numId w:val="2"/>
              </w:numPr>
              <w:rPr>
                <w:rFonts w:cstheme="minorHAnsi"/>
                <w:lang w:val="de-DE"/>
              </w:rPr>
            </w:pPr>
            <w:r w:rsidRPr="000F7F3E">
              <w:rPr>
                <w:rFonts w:cstheme="minorHAnsi"/>
                <w:lang w:val="de-DE"/>
              </w:rPr>
              <w:t>Andreas hat Müsli und Tee.</w:t>
            </w:r>
          </w:p>
          <w:p w:rsidR="00E96817" w:rsidRPr="00E96817" w:rsidRDefault="00E96817" w:rsidP="00E96817">
            <w:pPr>
              <w:rPr>
                <w:rFonts w:cstheme="minorHAnsi"/>
                <w:b/>
                <w:lang w:val="de-DE"/>
              </w:rPr>
            </w:pPr>
          </w:p>
        </w:tc>
        <w:tc>
          <w:tcPr>
            <w:tcW w:w="1320" w:type="dxa"/>
          </w:tcPr>
          <w:p w:rsidR="00E96817" w:rsidRDefault="00E96817" w:rsidP="00E96817">
            <w:pPr>
              <w:rPr>
                <w:b/>
                <w:lang w:val="de-DE"/>
              </w:rPr>
            </w:pPr>
          </w:p>
        </w:tc>
        <w:tc>
          <w:tcPr>
            <w:tcW w:w="1090" w:type="dxa"/>
          </w:tcPr>
          <w:p w:rsidR="00E96817" w:rsidRDefault="00E96817" w:rsidP="00E96817">
            <w:pPr>
              <w:rPr>
                <w:b/>
                <w:lang w:val="de-DE"/>
              </w:rPr>
            </w:pPr>
          </w:p>
        </w:tc>
      </w:tr>
      <w:tr w:rsidR="00E96817" w:rsidRPr="00FD2BFD" w:rsidTr="00E96817">
        <w:tc>
          <w:tcPr>
            <w:tcW w:w="4361" w:type="dxa"/>
          </w:tcPr>
          <w:p w:rsidR="00E96817" w:rsidRPr="000F7F3E" w:rsidRDefault="00E96817" w:rsidP="000F7F3E">
            <w:pPr>
              <w:pStyle w:val="a4"/>
              <w:numPr>
                <w:ilvl w:val="0"/>
                <w:numId w:val="2"/>
              </w:numPr>
              <w:spacing w:line="192" w:lineRule="auto"/>
              <w:rPr>
                <w:rFonts w:cstheme="minorHAnsi"/>
                <w:lang w:val="de-DE"/>
              </w:rPr>
            </w:pPr>
            <w:r w:rsidRPr="000F7F3E">
              <w:rPr>
                <w:rFonts w:cstheme="minorHAnsi"/>
                <w:lang w:val="de-DE"/>
              </w:rPr>
              <w:t xml:space="preserve">Leo liebt </w:t>
            </w:r>
            <w:proofErr w:type="spellStart"/>
            <w:r w:rsidRPr="000F7F3E">
              <w:rPr>
                <w:rFonts w:cstheme="minorHAnsi"/>
                <w:lang w:val="de-DE"/>
              </w:rPr>
              <w:t>Toast</w:t>
            </w:r>
            <w:proofErr w:type="spellEnd"/>
            <w:r w:rsidRPr="000F7F3E">
              <w:rPr>
                <w:rFonts w:cstheme="minorHAnsi"/>
                <w:lang w:val="de-DE"/>
              </w:rPr>
              <w:t xml:space="preserve"> mit Butter und  Marmelade.</w:t>
            </w:r>
          </w:p>
          <w:p w:rsidR="00E96817" w:rsidRPr="00E96817" w:rsidRDefault="00E96817" w:rsidP="00E96817">
            <w:pPr>
              <w:rPr>
                <w:rFonts w:cstheme="minorHAnsi"/>
                <w:b/>
                <w:lang w:val="de-DE"/>
              </w:rPr>
            </w:pPr>
          </w:p>
        </w:tc>
        <w:tc>
          <w:tcPr>
            <w:tcW w:w="1320" w:type="dxa"/>
          </w:tcPr>
          <w:p w:rsidR="00E96817" w:rsidRDefault="00E96817" w:rsidP="00E96817">
            <w:pPr>
              <w:rPr>
                <w:b/>
                <w:lang w:val="de-DE"/>
              </w:rPr>
            </w:pPr>
          </w:p>
        </w:tc>
        <w:tc>
          <w:tcPr>
            <w:tcW w:w="1090" w:type="dxa"/>
          </w:tcPr>
          <w:p w:rsidR="00E96817" w:rsidRDefault="00E96817" w:rsidP="00E96817">
            <w:pPr>
              <w:rPr>
                <w:b/>
                <w:lang w:val="de-DE"/>
              </w:rPr>
            </w:pPr>
          </w:p>
        </w:tc>
      </w:tr>
      <w:tr w:rsidR="00E96817" w:rsidRPr="00FD2BFD" w:rsidTr="00E96817">
        <w:tc>
          <w:tcPr>
            <w:tcW w:w="4361" w:type="dxa"/>
          </w:tcPr>
          <w:p w:rsidR="00E96817" w:rsidRPr="000F7F3E" w:rsidRDefault="00E96817" w:rsidP="000F7F3E">
            <w:pPr>
              <w:pStyle w:val="a4"/>
              <w:numPr>
                <w:ilvl w:val="0"/>
                <w:numId w:val="2"/>
              </w:numPr>
              <w:rPr>
                <w:rFonts w:cstheme="minorHAnsi"/>
                <w:lang w:val="de-DE"/>
              </w:rPr>
            </w:pPr>
            <w:r w:rsidRPr="000F7F3E">
              <w:rPr>
                <w:rFonts w:cstheme="minorHAnsi"/>
                <w:lang w:val="de-DE"/>
              </w:rPr>
              <w:t xml:space="preserve">Jana isst </w:t>
            </w:r>
            <w:r w:rsidR="00A31F2B" w:rsidRPr="000F7F3E">
              <w:rPr>
                <w:rFonts w:cstheme="minorHAnsi"/>
                <w:lang w:val="de-DE"/>
              </w:rPr>
              <w:t>nicht gern Zucker.</w:t>
            </w:r>
          </w:p>
          <w:p w:rsidR="00E96817" w:rsidRPr="00DF3C24" w:rsidRDefault="00E96817" w:rsidP="00E96817">
            <w:pPr>
              <w:rPr>
                <w:rFonts w:cstheme="minorHAnsi"/>
                <w:b/>
                <w:lang w:val="de-DE"/>
              </w:rPr>
            </w:pPr>
          </w:p>
        </w:tc>
        <w:tc>
          <w:tcPr>
            <w:tcW w:w="1320" w:type="dxa"/>
          </w:tcPr>
          <w:p w:rsidR="00E96817" w:rsidRDefault="00E96817" w:rsidP="00E96817">
            <w:pPr>
              <w:rPr>
                <w:b/>
                <w:lang w:val="de-DE"/>
              </w:rPr>
            </w:pPr>
          </w:p>
        </w:tc>
        <w:tc>
          <w:tcPr>
            <w:tcW w:w="1090" w:type="dxa"/>
          </w:tcPr>
          <w:p w:rsidR="00E96817" w:rsidRDefault="00E96817" w:rsidP="00E96817">
            <w:pPr>
              <w:rPr>
                <w:b/>
                <w:lang w:val="de-DE"/>
              </w:rPr>
            </w:pPr>
          </w:p>
        </w:tc>
      </w:tr>
      <w:tr w:rsidR="00E96817" w:rsidTr="00E96817">
        <w:tc>
          <w:tcPr>
            <w:tcW w:w="4361" w:type="dxa"/>
          </w:tcPr>
          <w:p w:rsidR="00E96817" w:rsidRPr="000F7F3E" w:rsidRDefault="00E96817" w:rsidP="000F7F3E">
            <w:pPr>
              <w:pStyle w:val="a4"/>
              <w:numPr>
                <w:ilvl w:val="0"/>
                <w:numId w:val="2"/>
              </w:numPr>
              <w:rPr>
                <w:rFonts w:cstheme="minorHAnsi"/>
                <w:lang w:val="de-DE"/>
              </w:rPr>
            </w:pPr>
            <w:r w:rsidRPr="000F7F3E">
              <w:rPr>
                <w:rFonts w:cstheme="minorHAnsi"/>
                <w:lang w:val="de-DE"/>
              </w:rPr>
              <w:t xml:space="preserve">Andreas trinkt </w:t>
            </w:r>
            <w:r w:rsidR="00A31F2B" w:rsidRPr="000F7F3E">
              <w:rPr>
                <w:rFonts w:cstheme="minorHAnsi"/>
                <w:lang w:val="de-DE"/>
              </w:rPr>
              <w:t>gern Tee mit Honig</w:t>
            </w:r>
            <w:r w:rsidRPr="000F7F3E">
              <w:rPr>
                <w:rFonts w:cstheme="minorHAnsi"/>
                <w:lang w:val="de-DE"/>
              </w:rPr>
              <w:t>.</w:t>
            </w:r>
          </w:p>
          <w:p w:rsidR="00E96817" w:rsidRPr="00DF3C24" w:rsidRDefault="00E96817" w:rsidP="00E96817">
            <w:pPr>
              <w:rPr>
                <w:rFonts w:cstheme="minorHAnsi"/>
                <w:b/>
                <w:lang w:val="de-DE"/>
              </w:rPr>
            </w:pPr>
          </w:p>
        </w:tc>
        <w:tc>
          <w:tcPr>
            <w:tcW w:w="1320" w:type="dxa"/>
          </w:tcPr>
          <w:p w:rsidR="00E96817" w:rsidRDefault="00E96817" w:rsidP="00E96817">
            <w:pPr>
              <w:rPr>
                <w:b/>
                <w:lang w:val="de-DE"/>
              </w:rPr>
            </w:pPr>
          </w:p>
        </w:tc>
        <w:tc>
          <w:tcPr>
            <w:tcW w:w="1090" w:type="dxa"/>
          </w:tcPr>
          <w:p w:rsidR="00E96817" w:rsidRDefault="00E96817" w:rsidP="00E96817">
            <w:pPr>
              <w:rPr>
                <w:b/>
                <w:lang w:val="de-DE"/>
              </w:rPr>
            </w:pPr>
          </w:p>
        </w:tc>
      </w:tr>
    </w:tbl>
    <w:p w:rsidR="00861294" w:rsidRDefault="00086FC5" w:rsidP="00E96817">
      <w:pPr>
        <w:rPr>
          <w:b/>
          <w:lang w:val="de-DE"/>
        </w:rPr>
      </w:pPr>
      <w:r w:rsidRPr="00E96817">
        <w:rPr>
          <w:b/>
          <w:lang w:val="de-DE"/>
        </w:rPr>
        <w:t xml:space="preserve">    </w:t>
      </w:r>
    </w:p>
    <w:p w:rsidR="00861294" w:rsidRDefault="00861294" w:rsidP="00E96817">
      <w:pPr>
        <w:rPr>
          <w:b/>
          <w:lang w:val="de-DE"/>
        </w:rPr>
      </w:pPr>
    </w:p>
    <w:p w:rsidR="00861294" w:rsidRPr="00861294" w:rsidRDefault="00861294" w:rsidP="00861294">
      <w:pPr>
        <w:pStyle w:val="a4"/>
        <w:numPr>
          <w:ilvl w:val="0"/>
          <w:numId w:val="1"/>
        </w:numPr>
        <w:rPr>
          <w:b/>
        </w:rPr>
      </w:pPr>
      <w:r>
        <w:rPr>
          <w:b/>
          <w:lang w:val="de-DE"/>
        </w:rPr>
        <w:t>Und du? Was isst und trinkst gern zum Frühstück?</w:t>
      </w:r>
      <w:r w:rsidR="00C101DD">
        <w:rPr>
          <w:b/>
          <w:lang w:val="de-DE"/>
        </w:rPr>
        <w:t xml:space="preserve"> (Sieh auch Arbeitsblatt 2</w:t>
      </w:r>
      <w:r w:rsidRPr="00861294">
        <w:rPr>
          <w:b/>
          <w:lang w:val="de-DE"/>
        </w:rPr>
        <w:t>/</w:t>
      </w:r>
      <w:r>
        <w:rPr>
          <w:b/>
        </w:rPr>
        <w:t>Και</w:t>
      </w:r>
      <w:r w:rsidRPr="00861294">
        <w:rPr>
          <w:b/>
          <w:lang w:val="de-DE"/>
        </w:rPr>
        <w:t xml:space="preserve"> </w:t>
      </w:r>
      <w:r>
        <w:rPr>
          <w:b/>
        </w:rPr>
        <w:t>εσύ</w:t>
      </w:r>
      <w:r w:rsidRPr="00861294">
        <w:rPr>
          <w:b/>
          <w:lang w:val="de-DE"/>
        </w:rPr>
        <w:t xml:space="preserve">; </w:t>
      </w:r>
      <w:r>
        <w:rPr>
          <w:b/>
        </w:rPr>
        <w:t>Τι τρως και τι πίνεις για</w:t>
      </w:r>
      <w:r w:rsidR="00BA174C">
        <w:rPr>
          <w:b/>
        </w:rPr>
        <w:t xml:space="preserve"> πρωι</w:t>
      </w:r>
      <w:r>
        <w:rPr>
          <w:b/>
        </w:rPr>
        <w:t>νό;</w:t>
      </w:r>
      <w:r w:rsidR="00C101DD" w:rsidRPr="00C101DD">
        <w:rPr>
          <w:b/>
        </w:rPr>
        <w:t xml:space="preserve"> </w:t>
      </w:r>
      <w:r w:rsidR="00C101DD">
        <w:rPr>
          <w:b/>
        </w:rPr>
        <w:t>(Δες το φύλλο εργασίας 2)</w:t>
      </w:r>
    </w:p>
    <w:p w:rsidR="00426FA9" w:rsidRPr="00C101DD" w:rsidRDefault="00426FA9" w:rsidP="00426FA9">
      <w:pPr>
        <w:spacing w:after="0" w:line="288" w:lineRule="auto"/>
        <w:jc w:val="both"/>
        <w:rPr>
          <w:rFonts w:ascii="Comic Sans MS" w:hAnsi="Comic Sans MS"/>
          <w:b/>
          <w:sz w:val="8"/>
        </w:rPr>
      </w:pPr>
    </w:p>
    <w:p w:rsidR="00426FA9" w:rsidRPr="00426FA9" w:rsidRDefault="00426FA9" w:rsidP="00426FA9">
      <w:pPr>
        <w:pStyle w:val="a4"/>
        <w:spacing w:after="0" w:line="288" w:lineRule="auto"/>
        <w:jc w:val="both"/>
        <w:rPr>
          <w:rFonts w:cstheme="minorHAnsi"/>
          <w:lang w:val="de-DE"/>
        </w:rPr>
      </w:pPr>
      <w:r w:rsidRPr="00426FA9">
        <w:rPr>
          <w:rFonts w:cstheme="minorHAnsi"/>
          <w:lang w:val="de-DE"/>
        </w:rPr>
        <w:t xml:space="preserve">Ich </w:t>
      </w:r>
      <w:r>
        <w:rPr>
          <w:rFonts w:cstheme="minorHAnsi"/>
          <w:lang w:val="de-DE"/>
        </w:rPr>
        <w:t xml:space="preserve">esse jeden Morgen </w:t>
      </w:r>
      <w:r w:rsidRPr="00426FA9">
        <w:rPr>
          <w:rFonts w:cstheme="minorHAnsi"/>
          <w:lang w:val="de-DE"/>
        </w:rPr>
        <w:t xml:space="preserve"> </w:t>
      </w:r>
      <w:r>
        <w:rPr>
          <w:rFonts w:cstheme="minorHAnsi"/>
          <w:lang w:val="de-DE"/>
        </w:rPr>
        <w:t xml:space="preserve"> </w:t>
      </w:r>
      <w:r w:rsidRPr="00426FA9">
        <w:rPr>
          <w:rFonts w:cstheme="minorHAnsi"/>
          <w:lang w:val="de-DE"/>
        </w:rPr>
        <w:t xml:space="preserve">.................... </w:t>
      </w:r>
      <w:r>
        <w:rPr>
          <w:rFonts w:cstheme="minorHAnsi"/>
          <w:lang w:val="de-DE"/>
        </w:rPr>
        <w:t xml:space="preserve"> </w:t>
      </w:r>
      <w:r w:rsidRPr="00426FA9">
        <w:rPr>
          <w:rFonts w:cstheme="minorHAnsi"/>
          <w:lang w:val="de-DE"/>
        </w:rPr>
        <w:t>und ..................</w:t>
      </w:r>
      <w:r>
        <w:rPr>
          <w:rFonts w:cstheme="minorHAnsi"/>
          <w:lang w:val="de-DE"/>
        </w:rPr>
        <w:t xml:space="preserve">  </w:t>
      </w:r>
      <w:r w:rsidRPr="00426FA9">
        <w:rPr>
          <w:rFonts w:cstheme="minorHAnsi"/>
          <w:lang w:val="de-DE"/>
        </w:rPr>
        <w:t xml:space="preserve"> zum Frühstück. Ich trinke </w:t>
      </w:r>
      <w:r>
        <w:rPr>
          <w:rFonts w:cstheme="minorHAnsi"/>
          <w:lang w:val="de-DE"/>
        </w:rPr>
        <w:t xml:space="preserve"> </w:t>
      </w:r>
      <w:r w:rsidRPr="00426FA9">
        <w:rPr>
          <w:rFonts w:cstheme="minorHAnsi"/>
          <w:lang w:val="de-DE"/>
        </w:rPr>
        <w:t xml:space="preserve">............................ </w:t>
      </w:r>
      <w:r>
        <w:rPr>
          <w:rFonts w:cstheme="minorHAnsi"/>
          <w:lang w:val="de-DE"/>
        </w:rPr>
        <w:t xml:space="preserve"> und  </w:t>
      </w:r>
      <w:proofErr w:type="gramStart"/>
      <w:r>
        <w:rPr>
          <w:rFonts w:cstheme="minorHAnsi"/>
          <w:lang w:val="de-DE"/>
        </w:rPr>
        <w:t>……………….</w:t>
      </w:r>
      <w:r w:rsidRPr="00426FA9">
        <w:rPr>
          <w:rFonts w:cstheme="minorHAnsi"/>
          <w:lang w:val="de-DE"/>
        </w:rPr>
        <w:t>.</w:t>
      </w:r>
      <w:proofErr w:type="gramEnd"/>
      <w:r w:rsidRPr="00426FA9">
        <w:rPr>
          <w:rFonts w:cstheme="minorHAnsi"/>
          <w:lang w:val="de-DE"/>
        </w:rPr>
        <w:t xml:space="preserve"> Am Sonntag esse ich ......................... </w:t>
      </w:r>
      <w:r>
        <w:rPr>
          <w:rFonts w:cstheme="minorHAnsi"/>
          <w:lang w:val="de-DE"/>
        </w:rPr>
        <w:t xml:space="preserve"> </w:t>
      </w:r>
      <w:proofErr w:type="gramStart"/>
      <w:r w:rsidRPr="00426FA9">
        <w:rPr>
          <w:rFonts w:cstheme="minorHAnsi"/>
          <w:lang w:val="de-DE"/>
        </w:rPr>
        <w:t xml:space="preserve">und </w:t>
      </w:r>
      <w:r>
        <w:rPr>
          <w:rFonts w:cstheme="minorHAnsi"/>
          <w:lang w:val="de-DE"/>
        </w:rPr>
        <w:t xml:space="preserve"> </w:t>
      </w:r>
      <w:r w:rsidRPr="00426FA9">
        <w:rPr>
          <w:rFonts w:cstheme="minorHAnsi"/>
          <w:lang w:val="de-DE"/>
        </w:rPr>
        <w:t>.............................</w:t>
      </w:r>
      <w:proofErr w:type="gramEnd"/>
      <w:r w:rsidRPr="00426FA9">
        <w:rPr>
          <w:rFonts w:cstheme="minorHAnsi"/>
          <w:lang w:val="de-DE"/>
        </w:rPr>
        <w:t xml:space="preserve"> .</w:t>
      </w:r>
      <w:r>
        <w:rPr>
          <w:rFonts w:cstheme="minorHAnsi"/>
          <w:lang w:val="de-DE"/>
        </w:rPr>
        <w:t xml:space="preserve">  </w:t>
      </w:r>
      <w:r w:rsidRPr="00426FA9">
        <w:rPr>
          <w:rFonts w:cstheme="minorHAnsi"/>
          <w:lang w:val="de-DE"/>
        </w:rPr>
        <w:t xml:space="preserve"> Ich esse kein(e) .................. zum Frühstück.</w:t>
      </w:r>
    </w:p>
    <w:p w:rsidR="00426FA9" w:rsidRPr="00426FA9" w:rsidRDefault="00426FA9" w:rsidP="00426FA9">
      <w:pPr>
        <w:pStyle w:val="a4"/>
        <w:spacing w:after="0" w:line="288" w:lineRule="auto"/>
        <w:jc w:val="both"/>
        <w:rPr>
          <w:rFonts w:cstheme="minorHAnsi"/>
        </w:rPr>
      </w:pPr>
      <w:r w:rsidRPr="00426FA9">
        <w:rPr>
          <w:rFonts w:cstheme="minorHAnsi"/>
          <w:lang w:val="de-DE"/>
        </w:rPr>
        <w:t>Mein Lieblingsfrühstück</w:t>
      </w:r>
      <w:r>
        <w:rPr>
          <w:rFonts w:cstheme="minorHAnsi"/>
          <w:lang w:val="de-DE"/>
        </w:rPr>
        <w:t xml:space="preserve">  ist ……………</w:t>
      </w:r>
      <w:proofErr w:type="gramStart"/>
      <w:r>
        <w:rPr>
          <w:rFonts w:cstheme="minorHAnsi"/>
          <w:lang w:val="de-DE"/>
        </w:rPr>
        <w:t>. ,</w:t>
      </w:r>
      <w:proofErr w:type="gramEnd"/>
      <w:r>
        <w:rPr>
          <w:rFonts w:cstheme="minorHAnsi"/>
          <w:lang w:val="de-DE"/>
        </w:rPr>
        <w:t xml:space="preserve"> ………………</w:t>
      </w:r>
      <w:r w:rsidRPr="00426FA9">
        <w:rPr>
          <w:rFonts w:cstheme="minorHAnsi"/>
          <w:lang w:val="de-DE"/>
        </w:rPr>
        <w:t>, ....................... und .........</w:t>
      </w:r>
      <w:r w:rsidRPr="00426FA9">
        <w:rPr>
          <w:rFonts w:cstheme="minorHAnsi"/>
        </w:rPr>
        <w:t>.... .</w:t>
      </w:r>
    </w:p>
    <w:p w:rsidR="00086FC5" w:rsidRPr="00426FA9" w:rsidRDefault="00086FC5" w:rsidP="00861294">
      <w:pPr>
        <w:rPr>
          <w:rFonts w:cstheme="minorHAnsi"/>
        </w:rPr>
      </w:pPr>
      <w:r w:rsidRPr="00426FA9">
        <w:rPr>
          <w:rFonts w:cstheme="minorHAnsi"/>
        </w:rPr>
        <w:t xml:space="preserve"> </w:t>
      </w:r>
    </w:p>
    <w:sectPr w:rsidR="00086FC5" w:rsidRPr="00426FA9" w:rsidSect="00C47C1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13"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725B75"/>
    <w:multiLevelType w:val="hybridMultilevel"/>
    <w:tmpl w:val="26EA4F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53650959"/>
    <w:multiLevelType w:val="hybridMultilevel"/>
    <w:tmpl w:val="87A8C1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8A4C2C"/>
    <w:rsid w:val="00086FC5"/>
    <w:rsid w:val="000F7F3E"/>
    <w:rsid w:val="003644A6"/>
    <w:rsid w:val="004068B1"/>
    <w:rsid w:val="00426FA9"/>
    <w:rsid w:val="006D7976"/>
    <w:rsid w:val="00756F6C"/>
    <w:rsid w:val="00780F29"/>
    <w:rsid w:val="007D24E2"/>
    <w:rsid w:val="00857C68"/>
    <w:rsid w:val="00861294"/>
    <w:rsid w:val="008A4C2C"/>
    <w:rsid w:val="00905925"/>
    <w:rsid w:val="00995272"/>
    <w:rsid w:val="00A31F2B"/>
    <w:rsid w:val="00BA174C"/>
    <w:rsid w:val="00BE30C2"/>
    <w:rsid w:val="00C101DD"/>
    <w:rsid w:val="00C2437D"/>
    <w:rsid w:val="00C47C1C"/>
    <w:rsid w:val="00D20C65"/>
    <w:rsid w:val="00D77DD8"/>
    <w:rsid w:val="00DF3C24"/>
    <w:rsid w:val="00DF48EF"/>
    <w:rsid w:val="00E22DED"/>
    <w:rsid w:val="00E96817"/>
    <w:rsid w:val="00F1697A"/>
    <w:rsid w:val="00FD2BF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C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A4C2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A4C2C"/>
    <w:rPr>
      <w:rFonts w:ascii="Tahoma" w:hAnsi="Tahoma" w:cs="Tahoma"/>
      <w:sz w:val="16"/>
      <w:szCs w:val="16"/>
    </w:rPr>
  </w:style>
  <w:style w:type="paragraph" w:styleId="a4">
    <w:name w:val="List Paragraph"/>
    <w:basedOn w:val="a"/>
    <w:uiPriority w:val="34"/>
    <w:qFormat/>
    <w:rsid w:val="004068B1"/>
    <w:pPr>
      <w:ind w:left="720"/>
      <w:contextualSpacing/>
    </w:pPr>
  </w:style>
  <w:style w:type="table" w:styleId="a5">
    <w:name w:val="Table Grid"/>
    <w:basedOn w:val="a1"/>
    <w:uiPriority w:val="59"/>
    <w:rsid w:val="00D77D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Pages>
  <Words>245</Words>
  <Characters>1324</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Κωνσταντίνος</dc:creator>
  <cp:keywords/>
  <dc:description/>
  <cp:lastModifiedBy>Κωνσταντίνος</cp:lastModifiedBy>
  <cp:revision>17</cp:revision>
  <dcterms:created xsi:type="dcterms:W3CDTF">2020-05-20T05:52:00Z</dcterms:created>
  <dcterms:modified xsi:type="dcterms:W3CDTF">2020-05-20T17:48:00Z</dcterms:modified>
</cp:coreProperties>
</file>