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BAD6" w14:textId="77777777" w:rsidR="000F6047" w:rsidRPr="000F6047" w:rsidRDefault="000F6047" w:rsidP="000F6047">
      <w:pPr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</w:pPr>
      <w:r w:rsidRPr="000F6047"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  <w:fldChar w:fldCharType="begin"/>
      </w:r>
      <w:r w:rsidRPr="000F6047"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  <w:instrText>HYPERLINK "https://viewonphysics.gr/?p=3871"</w:instrText>
      </w:r>
      <w:r w:rsidRPr="000F6047"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</w:r>
      <w:r w:rsidRPr="000F6047"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  <w:fldChar w:fldCharType="separate"/>
      </w:r>
      <w:r w:rsidRPr="000F6047">
        <w:rPr>
          <w:rFonts w:ascii="Arial Black" w:eastAsia="Times New Roman" w:hAnsi="Arial Black" w:cs="Times New Roman"/>
          <w:b/>
          <w:bCs/>
          <w:color w:val="303030"/>
          <w:kern w:val="36"/>
          <w:sz w:val="28"/>
          <w:szCs w:val="28"/>
          <w:lang w:eastAsia="el-GR"/>
          <w14:ligatures w14:val="none"/>
        </w:rPr>
        <w:t>Ομαλά Επιβραδυνόμενη Κίνηση</w:t>
      </w:r>
      <w:r w:rsidRPr="000F6047"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  <w:fldChar w:fldCharType="end"/>
      </w:r>
    </w:p>
    <w:p w14:paraId="7D04C915" w14:textId="77777777" w:rsidR="000F6047" w:rsidRPr="000F6047" w:rsidRDefault="000F6047" w:rsidP="000F6047">
      <w:pPr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el-GR"/>
          <w14:ligatures w14:val="none"/>
        </w:rPr>
      </w:pPr>
    </w:p>
    <w:p w14:paraId="0CA44B61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 χρονική στιγμή 5s ένα κινητό κινείται με 40m/s, ενώ τη στιγμή 12s η ταχύτητα γίνεται 19m/s. Πόση ήταν η επιτάχυνσή του;</w:t>
      </w:r>
    </w:p>
    <w:p w14:paraId="54D50493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15EC79EB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Αυτοκίνητο κινείται ευθύγραμμα με ταχύτητα 30m/s. Το αυτοκίνητο αρχίζει να επιταχύνεται με  ρυθμό α=-3m/s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Πόση θα είναι η ταχύτητά του μετά:</w:t>
      </w:r>
    </w:p>
    <w:p w14:paraId="2C0DF042" w14:textId="77777777" w:rsidR="000F6047" w:rsidRPr="000F6047" w:rsidRDefault="000F6047" w:rsidP="000F6047">
      <w:pPr>
        <w:numPr>
          <w:ilvl w:val="1"/>
          <w:numId w:val="2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8s;</w:t>
      </w:r>
    </w:p>
    <w:p w14:paraId="2DC6DD2F" w14:textId="77777777" w:rsidR="000F6047" w:rsidRDefault="000F6047" w:rsidP="000F6047">
      <w:pPr>
        <w:numPr>
          <w:ilvl w:val="1"/>
          <w:numId w:val="3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12s;</w:t>
      </w:r>
    </w:p>
    <w:p w14:paraId="00505235" w14:textId="77777777" w:rsidR="000F6047" w:rsidRPr="000F6047" w:rsidRDefault="000F6047" w:rsidP="000F6047">
      <w:pPr>
        <w:spacing w:before="60" w:after="60" w:line="240" w:lineRule="auto"/>
        <w:ind w:left="189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4120194F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Η ταχύτητα ενός αυτοκινήτου αρχίζει να μειώνεται για τα επόμενα 12s με ρυθμό 2m/s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μέχρι να γίνει 5m/s. Πόση ήταν η αρχική ταχύτητά του;</w:t>
      </w:r>
    </w:p>
    <w:p w14:paraId="3AC8F70C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0777BF3F" w14:textId="2BD8F565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Οδηγός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αυτοκινήτου πατάει φρένο και σε 8s μειώνει την ταχύτητα του αυτοκινήτου από 30m/s σε 6m/s. Πόση είναι η μετατόπισή του στα 8s;</w:t>
      </w:r>
    </w:p>
    <w:p w14:paraId="6C5D859E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17F09BAC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Αυτοκίνητο επιβραδύνεται με σταθερή επιβράδυνση 6m/s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Αν η ταχύτητά του τη στιγμή που αρχίζει να επιβραδύνεται ήταν 30m/s, σε πόσο χρόνο και πόσο θα μετατοπιστεί μέχρι να σταματήσει;</w:t>
      </w:r>
    </w:p>
    <w:p w14:paraId="5F7743D2" w14:textId="77777777" w:rsidR="000F6047" w:rsidRPr="000F6047" w:rsidRDefault="000F6047" w:rsidP="000F6047">
      <w:pPr>
        <w:spacing w:before="60" w:after="6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0490C96A" w14:textId="6E9770CD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Λεωφορείο απέχει απ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ό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τα φανάρια κυκλοφορίας 50m και κινείται με ταχύτητα 25m/s. Επειδή ανάβει το κόκκινο, ο οδηγός πατάει φρένο. Πόση σταθερή επιβράδυνση πρέπει να έχει το λεωφορείο ώστε να σταματήσει ακριβώς μπροστά στα φανάρια;</w:t>
      </w:r>
    </w:p>
    <w:p w14:paraId="418B9643" w14:textId="77777777" w:rsid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4E76EACA" wp14:editId="431A20C6">
            <wp:extent cx="4373880" cy="1714500"/>
            <wp:effectExtent l="0" t="0" r="7620" b="0"/>
            <wp:docPr id="12" name="Εικόνα 19" descr="Άσκηση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Άσκηση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7F42" w14:textId="77777777" w:rsidR="000F6047" w:rsidRP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2F59C597" w14:textId="77777777" w:rsid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0D0D2623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Το σύστημα ακινητοποίησης ενός αεροπλανοφόρου φρενάρει τα αεροπλάνα αφού διανύουν απόσταση 150m εφαρμόζοντας σταθερή επιτάχυνση -15m/s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Πόσο χρόνο διαρκεί η ακινητοποίηση;</w:t>
      </w:r>
    </w:p>
    <w:p w14:paraId="4C7CC642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2645092E" w14:textId="77777777" w:rsid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16EE5157" w14:textId="77777777" w:rsid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488D399F" w14:textId="048C01E9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lastRenderedPageBreak/>
        <w:t>Κινητό μειώνει την ταχύτητά του στο μισό με επιβράδυνση σταθερή και ίση με 2m/s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ενώ το διάστημα που διανύει είναι 108m. Υπολόγισε την αρχική του ταχύτητα και το χρόνο που χρειάστηκε για τη μείωση της ταχύτητας.</w:t>
      </w:r>
    </w:p>
    <w:p w14:paraId="6CE865BF" w14:textId="77777777" w:rsid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5C681A27" wp14:editId="20C03C49">
            <wp:extent cx="4572000" cy="1066800"/>
            <wp:effectExtent l="0" t="0" r="0" b="0"/>
            <wp:docPr id="13" name="Εικόνα 18" descr="Άσκηση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Άσκηση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2B85" w14:textId="77777777" w:rsidR="000F6047" w:rsidRP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305C19EC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Η σφαίρα κινείται ευθύγραμμα με σταθερή επιτάχυνση α=-8m/s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Στη θέση Α η σφαίρα κινείται προς τα δεξιά με ταχύτητα 16m/s ενώ στη θέση Β κινείται προς τα αριστερά επίσης με 16m/s. Υπολόγισε:</w:t>
      </w:r>
    </w:p>
    <w:p w14:paraId="585B4FA5" w14:textId="77777777" w:rsidR="000F6047" w:rsidRPr="000F6047" w:rsidRDefault="000F6047" w:rsidP="000F6047">
      <w:pPr>
        <w:numPr>
          <w:ilvl w:val="1"/>
          <w:numId w:val="4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Το χρόνο για τη μετάβαση της σφαίρας από τη θέση Α στη θέση Β.</w:t>
      </w:r>
    </w:p>
    <w:p w14:paraId="420B4FC6" w14:textId="77777777" w:rsidR="000F6047" w:rsidRPr="000F6047" w:rsidRDefault="000F6047" w:rsidP="000F6047">
      <w:pPr>
        <w:numPr>
          <w:ilvl w:val="1"/>
          <w:numId w:val="5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 μετατόπισή της από το Α στο Β.</w:t>
      </w:r>
    </w:p>
    <w:p w14:paraId="470028CF" w14:textId="77777777" w:rsidR="000F6047" w:rsidRPr="000F6047" w:rsidRDefault="000F6047" w:rsidP="000F6047">
      <w:pPr>
        <w:numPr>
          <w:ilvl w:val="1"/>
          <w:numId w:val="6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Το συνολικό διάστημα που διάνυσε η σφαίρα από τη θέση Α στη θέση Β.</w:t>
      </w:r>
    </w:p>
    <w:p w14:paraId="6C2A6AC8" w14:textId="77777777" w:rsidR="000F6047" w:rsidRPr="000F6047" w:rsidRDefault="000F6047" w:rsidP="000F6047">
      <w:pPr>
        <w:spacing w:after="0" w:line="240" w:lineRule="auto"/>
        <w:ind w:left="189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09D58880" wp14:editId="2C65434D">
            <wp:extent cx="3688080" cy="1450645"/>
            <wp:effectExtent l="0" t="0" r="7620" b="0"/>
            <wp:docPr id="14" name="Εικόνα 17" descr="Άσκηση 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Άσκηση 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35" cy="14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B2AF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bookmarkStart w:id="0" w:name="_Hlk191213539"/>
    </w:p>
    <w:bookmarkEnd w:id="0"/>
    <w:p w14:paraId="1DA6B8F0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Αυτοκίνητο κινείται σε ευθύγραμμο δρόμο με ταχύτητα 30m/s. Ο οδηγός αντιλαμβάνεται σε απόσταση 63m εμπόδιο και αρχίζει να φρενάρει δίνοντας στο αυτοκίνητό του σταθερή επιβράδυνση 8m/s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Αν ο χρόνος αντίδρασής του είναι 0,4s βρες αν τελικά ο οδηγός θα σταματήσει πριν το εμπόδιο. (Χρόνος αντίδρασης είναι ο χρόνος που περνάει, από τη στιγμή που βλέπει ο οδηγός το εμπόδιο, μέχρι να αρχίσει πατάει το φρένο.)</w:t>
      </w:r>
    </w:p>
    <w:p w14:paraId="20118450" w14:textId="77777777" w:rsidR="000F6047" w:rsidRPr="000F6047" w:rsidRDefault="000F6047" w:rsidP="000F6047">
      <w:pPr>
        <w:spacing w:after="0" w:line="240" w:lineRule="auto"/>
        <w:ind w:left="945"/>
        <w:jc w:val="righ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084B0157" wp14:editId="17569E65">
            <wp:extent cx="3952259" cy="1783080"/>
            <wp:effectExtent l="0" t="0" r="0" b="7620"/>
            <wp:docPr id="15" name="Εικόνα 16" descr="Άσκηση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Άσκηση 1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82" cy="179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C295" w14:textId="2AA36178" w:rsidR="000F6047" w:rsidRPr="000F6047" w:rsidRDefault="000F6047" w:rsidP="000F6047">
      <w:pPr>
        <w:spacing w:after="60" w:line="240" w:lineRule="auto"/>
        <w:ind w:left="945"/>
        <w:textAlignment w:val="baseline"/>
        <w:rPr>
          <w:rFonts w:ascii="Arial" w:eastAsia="Times New Roman" w:hAnsi="Arial" w:cs="Arial"/>
          <w:color w:val="555555"/>
          <w:kern w:val="0"/>
          <w:sz w:val="24"/>
          <w:szCs w:val="24"/>
          <w:lang w:eastAsia="el-GR"/>
          <w14:ligatures w14:val="none"/>
        </w:rPr>
      </w:pPr>
    </w:p>
    <w:p w14:paraId="39EEBFF2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Ένας άνδρας τρέχει με 4,5m/s για 15min. Στη συνέχεια συναντάει ανηφόρα και αρχίζει να επιβραδύνεται με σταθερό ρυθμό 0,05m/s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μέχρι να σταματήσει. Υπολόγισε το συνολικό διάστημα που διάνυσε ο άνδρας.</w:t>
      </w:r>
    </w:p>
    <w:p w14:paraId="7CCDEC4B" w14:textId="77777777" w:rsidR="000F6047" w:rsidRPr="000F6047" w:rsidRDefault="000F6047" w:rsidP="000F6047">
      <w:p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74ACBA7A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Κινητό κινείται με ταχύτητα υ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bscript"/>
          <w:lang w:eastAsia="el-GR"/>
          <w14:ligatures w14:val="none"/>
        </w:rPr>
        <w:t>0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=25m/s, οπότε αρχίζει να  επιταχύνεται με σταθερή επιτάχυνση α=-5m/s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Υπολόγισε σε πόσο χρόνο θα έχει μετατοπιστεί κατά 52,5m και ποια θα είναι η τελική ταχύτητά του. Πώς εξηγείς τους δύο χρόνους και τις δύο ταχύτητες που βρίσκεις;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br/>
      </w:r>
    </w:p>
    <w:p w14:paraId="21B42741" w14:textId="77777777" w:rsidR="000F6047" w:rsidRPr="000F6047" w:rsidRDefault="000F6047" w:rsidP="000F6047">
      <w:pPr>
        <w:spacing w:before="60" w:after="60" w:line="240" w:lineRule="auto"/>
        <w:ind w:left="189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47F763E2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Αυτοκίνητο παραβιάζει το όριο ταχύτητας τη στιγμή που τρέχει με 21m/s. Μοτοσυκλετιστής τροχονόμος που βρίσκεται 54m πιο πίσω, ενεργοποιεί τη σειρήνα, και ξεκινάει την καταδίωξη με επιτάχυνση 4m/s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ενώ το αυτοκίνητο αρχίζει να φρενάρει επιβραδυνόμενο με 2m/s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Μετά από πόσο χρόνο και σε ποια θέση ο τροχονόμος θα φτάσει στο αυτοκίνητο; Ποια θα είναι τότε η ταχύτητα του αυτοκινήτου;</w:t>
      </w:r>
    </w:p>
    <w:p w14:paraId="78BFBAA0" w14:textId="77777777" w:rsid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27A69AA8" wp14:editId="3D87F02E">
            <wp:extent cx="4572000" cy="1455420"/>
            <wp:effectExtent l="0" t="0" r="0" b="0"/>
            <wp:docPr id="17" name="Εικόνα 15" descr="Άσκηση 1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Άσκηση 1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4BFF" w14:textId="77777777" w:rsidR="000F6047" w:rsidRP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16345C31" w14:textId="3A3DA574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Τα δύο αυτοκίνητα Α και Β κινούνται ευθύγραμμα, με αντίθετες κατευθύνσεις, με ταχύτητες 40m/s και 30m/s αντίστοιχα. Όταν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β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ρεθούν σε απόσταση 210m, οι οδηγοί αρχίζουν να φρενάρουν για να αποφύγουν τη σύγκρουση. Αν το αυτοκίνητο Α επιβραδύνεται με σταθερή επιβράδυνση 5m/s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l-GR"/>
          <w14:ligatures w14:val="none"/>
        </w:rPr>
        <w:t>2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, πόση πρέπει να είναι η ελάχιστη  σταθερή επιβράδυνση του Β για να αποφευχθεί η σύγκρουση;</w:t>
      </w:r>
    </w:p>
    <w:p w14:paraId="71C18DC1" w14:textId="77777777" w:rsid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2315E3B0" wp14:editId="19CC9BA6">
            <wp:extent cx="4572000" cy="1173480"/>
            <wp:effectExtent l="0" t="0" r="0" b="7620"/>
            <wp:docPr id="18" name="Εικόνα 14" descr="Άσκηση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Άσκηση 1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F555" w14:textId="77777777" w:rsidR="00FD435E" w:rsidRPr="000F6047" w:rsidRDefault="00FD435E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1747B5F9" w14:textId="77777777" w:rsid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Δύο αυτοκίνητα με αρχικές ταχύτητες 2υ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bscript"/>
          <w:lang w:eastAsia="el-GR"/>
          <w14:ligatures w14:val="none"/>
        </w:rPr>
        <w:t>0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και υ</w:t>
      </w:r>
      <w:r w:rsidRPr="000F6047">
        <w:rPr>
          <w:rFonts w:ascii="Arial" w:eastAsia="Times New Roman" w:hAnsi="Arial" w:cs="Arial"/>
          <w:kern w:val="0"/>
          <w:sz w:val="24"/>
          <w:szCs w:val="24"/>
          <w:vertAlign w:val="subscript"/>
          <w:lang w:eastAsia="el-GR"/>
          <w14:ligatures w14:val="none"/>
        </w:rPr>
        <w:t>0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 φρενάρουν μέχρι να σταματήσουν. Υπόθεσε ότι η επιβράδυνση και των δύο είναι ανεξάρτητη της ταχύτητας. Ποιος θα είναι ο λόγος των δύο αποστάσεων που διανύουν μέχρι να σταματήσουν;</w:t>
      </w:r>
    </w:p>
    <w:p w14:paraId="3E4F0ADE" w14:textId="77777777" w:rsidR="000F6047" w:rsidRPr="000F6047" w:rsidRDefault="000F6047" w:rsidP="000F6047">
      <w:pPr>
        <w:spacing w:before="60" w:after="60" w:line="240" w:lineRule="auto"/>
        <w:ind w:left="58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351CC48F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Για το καθένα από τα παρακάτω διαγράμματα περίγραψε, με λίγες προτάσεις, το είδος της κίνησης χρησιμοποιώντας λέξεις όπως θέση, μετατόπιση, επιτάχυνση, επιβράδυνση, ταχύτητα.</w:t>
      </w:r>
    </w:p>
    <w:p w14:paraId="2BAD7725" w14:textId="77777777" w:rsidR="000F6047" w:rsidRDefault="000F6047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597BF86F" wp14:editId="5D327FA1">
            <wp:extent cx="2903220" cy="4681442"/>
            <wp:effectExtent l="0" t="0" r="0" b="5080"/>
            <wp:docPr id="19" name="Εικόνα 13" descr="Άσκηση 1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Άσκηση 1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79" cy="46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D610" w14:textId="77777777" w:rsidR="00FD435E" w:rsidRPr="000F6047" w:rsidRDefault="00FD435E" w:rsidP="000F6047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4E173B41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Από το διάγραμμα ταχύτητας-χρόνου υπολόγισε:</w:t>
      </w:r>
    </w:p>
    <w:p w14:paraId="6C4909F9" w14:textId="77777777" w:rsidR="000F6047" w:rsidRPr="000F6047" w:rsidRDefault="000F6047" w:rsidP="000F6047">
      <w:pPr>
        <w:numPr>
          <w:ilvl w:val="1"/>
          <w:numId w:val="12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Την επιτάχυνση.</w:t>
      </w:r>
    </w:p>
    <w:p w14:paraId="49107BBC" w14:textId="77777777" w:rsidR="000F6047" w:rsidRPr="000F6047" w:rsidRDefault="000F6047" w:rsidP="000F6047">
      <w:pPr>
        <w:numPr>
          <w:ilvl w:val="1"/>
          <w:numId w:val="13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Πόση ήταν η αρχική ταχύτητα του κινητού;</w:t>
      </w:r>
    </w:p>
    <w:p w14:paraId="1867B2E4" w14:textId="77777777" w:rsidR="000F6047" w:rsidRPr="000F6047" w:rsidRDefault="000F6047" w:rsidP="000F6047">
      <w:pPr>
        <w:numPr>
          <w:ilvl w:val="1"/>
          <w:numId w:val="14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Για πόσο χρόνο κινήθηκε το κινητό;</w:t>
      </w:r>
    </w:p>
    <w:p w14:paraId="5D469544" w14:textId="77777777" w:rsidR="000F6047" w:rsidRPr="000F6047" w:rsidRDefault="000F6047" w:rsidP="000F6047">
      <w:pPr>
        <w:numPr>
          <w:ilvl w:val="1"/>
          <w:numId w:val="15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Πόσο μετατοπίστηκε μέχρι να σταματήσει;</w:t>
      </w:r>
    </w:p>
    <w:p w14:paraId="77D933A2" w14:textId="77777777" w:rsidR="000F6047" w:rsidRPr="000F6047" w:rsidRDefault="000F6047" w:rsidP="00FD435E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273CCE4F" wp14:editId="420BE4D0">
            <wp:extent cx="2506980" cy="2300456"/>
            <wp:effectExtent l="0" t="0" r="7620" b="5080"/>
            <wp:docPr id="20" name="Εικόνα 12" descr="Άσκηση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Άσκηση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13" cy="230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0859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Το διάγραμμα δείχνει την ταχύτητα ενός κινητού σε συνάρτηση με το χρόνο. Βρες:</w:t>
      </w:r>
    </w:p>
    <w:p w14:paraId="233842F5" w14:textId="77777777" w:rsidR="000F6047" w:rsidRPr="000F6047" w:rsidRDefault="000F6047" w:rsidP="000F6047">
      <w:pPr>
        <w:numPr>
          <w:ilvl w:val="1"/>
          <w:numId w:val="16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Την επιτάχυνση τις χρονικές στιγμές 2s, 8s, 10s.</w:t>
      </w:r>
    </w:p>
    <w:p w14:paraId="406D77F6" w14:textId="77777777" w:rsidR="000F6047" w:rsidRPr="000F6047" w:rsidRDefault="000F6047" w:rsidP="000F6047">
      <w:pPr>
        <w:numPr>
          <w:ilvl w:val="1"/>
          <w:numId w:val="17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 συνολική μετατόπιση από τη χρονική στιγμή 0s μέχρι τη στιγμή που το κινητό σταματάει.</w:t>
      </w:r>
    </w:p>
    <w:p w14:paraId="429FF2BB" w14:textId="77777777" w:rsidR="000F6047" w:rsidRDefault="000F6047" w:rsidP="000F6047">
      <w:pPr>
        <w:spacing w:after="0" w:line="240" w:lineRule="auto"/>
        <w:ind w:left="189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noProof/>
          <w:color w:val="0E4D7A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7F4A0D9E" wp14:editId="05EE9BC0">
            <wp:extent cx="3040380" cy="2692510"/>
            <wp:effectExtent l="0" t="0" r="7620" b="0"/>
            <wp:docPr id="21" name="Εικόνα 11" descr="Άσκηση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Άσκηση 1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25" cy="26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AF75" w14:textId="77777777" w:rsidR="00FD435E" w:rsidRPr="000F6047" w:rsidRDefault="00FD435E" w:rsidP="000F6047">
      <w:pPr>
        <w:spacing w:after="0" w:line="240" w:lineRule="auto"/>
        <w:ind w:left="189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7DB2BEB8" w14:textId="77777777" w:rsidR="000F6047" w:rsidRPr="000F6047" w:rsidRDefault="000F6047" w:rsidP="000F6047">
      <w:pPr>
        <w:numPr>
          <w:ilvl w:val="0"/>
          <w:numId w:val="1"/>
        </w:numPr>
        <w:spacing w:before="60" w:after="60" w:line="240" w:lineRule="auto"/>
        <w:ind w:left="94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Δύο σωματίδια Α και Β κινούνται στον οριζόντιο άξονα </w:t>
      </w:r>
      <w:proofErr w:type="spellStart"/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x´ox</w:t>
      </w:r>
      <w:proofErr w:type="spellEnd"/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 Από το διάγραμμα θέσης-χρόνου των δύο σωματιδίων βρες</w:t>
      </w:r>
    </w:p>
    <w:p w14:paraId="4D4B900E" w14:textId="77777777" w:rsidR="000F6047" w:rsidRPr="000F6047" w:rsidRDefault="000F6047" w:rsidP="000F6047">
      <w:pPr>
        <w:numPr>
          <w:ilvl w:val="1"/>
          <w:numId w:val="18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Τι είδους κίνηση εκτελούν τα δύο σωματίδια;</w:t>
      </w:r>
    </w:p>
    <w:p w14:paraId="66E242A0" w14:textId="77777777" w:rsidR="000F6047" w:rsidRPr="000F6047" w:rsidRDefault="000F6047" w:rsidP="000F6047">
      <w:pPr>
        <w:numPr>
          <w:ilvl w:val="1"/>
          <w:numId w:val="19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Ποιες είναι οι θέσεις τους και προς ποια κατεύθυνση κινούνται τη χρονική στιγμή 0s:</w:t>
      </w:r>
    </w:p>
    <w:p w14:paraId="1122D04A" w14:textId="77777777" w:rsidR="000F6047" w:rsidRPr="000F6047" w:rsidRDefault="000F6047" w:rsidP="000F6047">
      <w:pPr>
        <w:numPr>
          <w:ilvl w:val="1"/>
          <w:numId w:val="20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Ποιες χρονικές στιγμές περνούν από την αφετηρία (x=0);</w:t>
      </w:r>
    </w:p>
    <w:p w14:paraId="7F9D6A64" w14:textId="77777777" w:rsidR="000F6047" w:rsidRPr="000F6047" w:rsidRDefault="000F6047" w:rsidP="000F6047">
      <w:pPr>
        <w:numPr>
          <w:ilvl w:val="1"/>
          <w:numId w:val="21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Πού βρίσκεται το σωματίδιο Β όταν το Α περνάει από την αφετηρία;</w:t>
      </w:r>
    </w:p>
    <w:p w14:paraId="5507716B" w14:textId="23B052FB" w:rsidR="000F6047" w:rsidRPr="000F6047" w:rsidRDefault="000F6047" w:rsidP="000F6047">
      <w:pPr>
        <w:numPr>
          <w:ilvl w:val="1"/>
          <w:numId w:val="22"/>
        </w:numPr>
        <w:spacing w:before="60" w:after="60" w:line="240" w:lineRule="auto"/>
        <w:ind w:left="189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Πότε και σε ποια θέση </w:t>
      </w:r>
      <w:r w:rsidR="00FD435E"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συναντώνται</w:t>
      </w:r>
      <w:r w:rsidRPr="000F604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;</w:t>
      </w:r>
    </w:p>
    <w:p w14:paraId="34E3FAE1" w14:textId="1996EFB6" w:rsidR="00AB533E" w:rsidRDefault="000F6047" w:rsidP="00FD435E">
      <w:pPr>
        <w:jc w:val="center"/>
      </w:pPr>
      <w:r w:rsidRPr="000F6047">
        <w:rPr>
          <w:rFonts w:ascii="Arial" w:eastAsia="Times New Roman" w:hAnsi="Arial" w:cs="Arial"/>
          <w:noProof/>
          <w:color w:val="0000EE"/>
          <w:kern w:val="0"/>
          <w:sz w:val="23"/>
          <w:szCs w:val="23"/>
          <w:shd w:val="clear" w:color="auto" w:fill="FFFFFF"/>
          <w:lang w:eastAsia="el-GR"/>
          <w14:ligatures w14:val="none"/>
        </w:rPr>
        <w:drawing>
          <wp:inline distT="0" distB="0" distL="0" distR="0" wp14:anchorId="35839A7E" wp14:editId="51CE010A">
            <wp:extent cx="3017520" cy="2831084"/>
            <wp:effectExtent l="0" t="0" r="0" b="7620"/>
            <wp:docPr id="22" name="Εικόνα 10" descr="Άσκηση 1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Άσκηση 1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75" cy="28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C4976"/>
    <w:multiLevelType w:val="multilevel"/>
    <w:tmpl w:val="DC4E3C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468073">
    <w:abstractNumId w:val="0"/>
  </w:num>
  <w:num w:numId="2" w16cid:durableId="1614239465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792599071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31270045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30658865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455061084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748036548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59128962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413165459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424493733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325402266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763450855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83041532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518081412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682047008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710108796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653949589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255481129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204879266">
    <w:abstractNumId w:val="0"/>
    <w:lvlOverride w:ilvl="1">
      <w:lvl w:ilvl="1">
        <w:numFmt w:val="lowerLetter"/>
        <w:lvlText w:val="%2."/>
        <w:lvlJc w:val="left"/>
      </w:lvl>
    </w:lvlOverride>
  </w:num>
  <w:num w:numId="20" w16cid:durableId="228730095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354768433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201348506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7D"/>
    <w:rsid w:val="00004F7E"/>
    <w:rsid w:val="00035AF6"/>
    <w:rsid w:val="000F6047"/>
    <w:rsid w:val="001C427D"/>
    <w:rsid w:val="00AB533E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94B"/>
  <w15:chartTrackingRefBased/>
  <w15:docId w15:val="{FF6A7F3A-C737-4B45-9B0E-32ECC46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4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4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427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427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42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42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42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4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4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4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4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42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42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427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427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C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9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37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85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3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4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3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9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4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56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ewonphysics.gr/wp-content/uploads/2015/09/image.jpe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ewonphysics.gr/wp-content/uploads/2015/09/image1.jpeg" TargetMode="External"/><Relationship Id="rId7" Type="http://schemas.openxmlformats.org/officeDocument/2006/relationships/hyperlink" Target="https://viewonphysics.gr/wp-content/uploads/2015/09/image2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iewonphysics.gr/wp-content/uploads/2015/09/image28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ewonphysics.gr/wp-content/uploads/2015/09/image23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viewonphysics.gr/wp-content/uploads/2015/09/image21.jpg" TargetMode="External"/><Relationship Id="rId15" Type="http://schemas.openxmlformats.org/officeDocument/2006/relationships/hyperlink" Target="https://viewonphysics.gr/wp-content/uploads/2015/09/image3.jpeg" TargetMode="External"/><Relationship Id="rId23" Type="http://schemas.openxmlformats.org/officeDocument/2006/relationships/hyperlink" Target="https://viewonphysics.gr/wp-content/uploads/2015/09/image2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iewonphysics.gr/wp-content/uploads/2015/09/image3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onphysics.gr/wp-content/uploads/2015/09/image27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722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Ομαλά Επιβραδυνόμενη Κίνηση</vt:lpstr>
      <vt:lpstr/>
    </vt:vector>
  </TitlesOfParts>
  <Company>HP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Ktisivios</dc:creator>
  <cp:keywords/>
  <dc:description/>
  <cp:lastModifiedBy>Spiros Ktisivios</cp:lastModifiedBy>
  <cp:revision>2</cp:revision>
  <dcterms:created xsi:type="dcterms:W3CDTF">2025-02-23T12:26:00Z</dcterms:created>
  <dcterms:modified xsi:type="dcterms:W3CDTF">2025-02-23T12:41:00Z</dcterms:modified>
</cp:coreProperties>
</file>