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695"/>
        <w:tblW w:w="14174" w:type="dxa"/>
        <w:tblLook w:val="04A0"/>
      </w:tblPr>
      <w:tblGrid>
        <w:gridCol w:w="2755"/>
        <w:gridCol w:w="2656"/>
        <w:gridCol w:w="3072"/>
        <w:gridCol w:w="2979"/>
        <w:gridCol w:w="2712"/>
      </w:tblGrid>
      <w:tr w:rsidR="007D1D85" w:rsidTr="007D1D85">
        <w:trPr>
          <w:trHeight w:val="2443"/>
        </w:trPr>
        <w:tc>
          <w:tcPr>
            <w:tcW w:w="2972" w:type="dxa"/>
          </w:tcPr>
          <w:p w:rsidR="007D1D85" w:rsidRDefault="007D1D85" w:rsidP="007D1D85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562100" cy="1024890"/>
                  <wp:effectExtent l="19050" t="0" r="0" b="0"/>
                  <wp:docPr id="45" name="Εικόνα 1" descr="C:\Users\user\Desktop\s5_mavromatidou_sofia\meli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s5_mavromatidou_sofia\meli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24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dxa"/>
          </w:tcPr>
          <w:p w:rsidR="007D1D85" w:rsidRDefault="007D1D85" w:rsidP="007D1D85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466182" cy="1008000"/>
                  <wp:effectExtent l="19050" t="0" r="668" b="0"/>
                  <wp:docPr id="46" name="Εικόνα 2" descr="C:\Users\user\Desktop\s5_mavromatidou_sofia\γύρ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s5_mavromatidou_sofia\γύρ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182" cy="10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</w:tcPr>
          <w:p w:rsidR="007D1D85" w:rsidRDefault="007D1D85" w:rsidP="007D1D85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741091" cy="1008000"/>
                  <wp:effectExtent l="19050" t="0" r="0" b="0"/>
                  <wp:docPr id="47" name="Εικόνα 3" descr="C:\Users\user\Desktop\s5_mavromatidou_sofia\βασίλισσ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s5_mavromatidou_sofia\βασίλισσ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091" cy="10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2" w:type="dxa"/>
          </w:tcPr>
          <w:p w:rsidR="007D1D85" w:rsidRDefault="007D1D85" w:rsidP="007D1D85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728000" cy="1371377"/>
                  <wp:effectExtent l="19050" t="0" r="5550" b="0"/>
                  <wp:docPr id="48" name="Εικόνα 4" descr="C:\Users\user\Desktop\s5_mavromatidou_sofia\εργάτρι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s5_mavromatidou_sofia\εργάτρι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0" cy="1371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1" w:type="dxa"/>
          </w:tcPr>
          <w:p w:rsidR="007D1D85" w:rsidRDefault="007D1D85" w:rsidP="007D1D85">
            <w:pPr>
              <w:jc w:val="center"/>
              <w:rPr>
                <w:noProof/>
                <w:lang w:eastAsia="el-GR"/>
              </w:rPr>
            </w:pPr>
            <w:r>
              <w:rPr>
                <w:noProof/>
                <w:color w:val="0000FF"/>
                <w:lang w:eastAsia="el-GR"/>
              </w:rPr>
              <w:drawing>
                <wp:inline distT="0" distB="0" distL="0" distR="0">
                  <wp:extent cx="1358900" cy="1466850"/>
                  <wp:effectExtent l="19050" t="0" r="0" b="0"/>
                  <wp:docPr id="50" name="Εικόνα 11" descr="Ανοιγμα εικόνας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Ανοιγμα εικόνας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200" cy="1471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D85" w:rsidTr="007D1D85">
        <w:trPr>
          <w:trHeight w:val="670"/>
        </w:trPr>
        <w:tc>
          <w:tcPr>
            <w:tcW w:w="2972" w:type="dxa"/>
          </w:tcPr>
          <w:p w:rsidR="007D1D85" w:rsidRPr="00EA6FAC" w:rsidRDefault="007D1D85" w:rsidP="007D1D85">
            <w:pPr>
              <w:jc w:val="center"/>
              <w:rPr>
                <w:b/>
                <w:sz w:val="56"/>
                <w:szCs w:val="56"/>
              </w:rPr>
            </w:pPr>
            <w:r w:rsidRPr="00EA6FAC">
              <w:rPr>
                <w:b/>
                <w:sz w:val="56"/>
                <w:szCs w:val="56"/>
              </w:rPr>
              <w:t>ΜΕΛΙ</w:t>
            </w:r>
          </w:p>
        </w:tc>
        <w:tc>
          <w:tcPr>
            <w:tcW w:w="3101" w:type="dxa"/>
          </w:tcPr>
          <w:p w:rsidR="007D1D85" w:rsidRPr="00EA6FAC" w:rsidRDefault="007D1D85" w:rsidP="007D1D85">
            <w:pPr>
              <w:jc w:val="center"/>
              <w:rPr>
                <w:b/>
                <w:sz w:val="56"/>
                <w:szCs w:val="56"/>
              </w:rPr>
            </w:pPr>
            <w:r w:rsidRPr="00EA6FAC">
              <w:rPr>
                <w:b/>
                <w:sz w:val="56"/>
                <w:szCs w:val="56"/>
              </w:rPr>
              <w:t>ΓΥΡΗ</w:t>
            </w:r>
          </w:p>
        </w:tc>
        <w:tc>
          <w:tcPr>
            <w:tcW w:w="3448" w:type="dxa"/>
          </w:tcPr>
          <w:p w:rsidR="007D1D85" w:rsidRPr="00EA6FAC" w:rsidRDefault="007D1D85" w:rsidP="007D1D85">
            <w:pPr>
              <w:jc w:val="center"/>
              <w:rPr>
                <w:b/>
                <w:sz w:val="56"/>
                <w:szCs w:val="56"/>
              </w:rPr>
            </w:pPr>
            <w:r w:rsidRPr="00EA6FAC">
              <w:rPr>
                <w:b/>
                <w:sz w:val="56"/>
                <w:szCs w:val="56"/>
              </w:rPr>
              <w:t>ΒΑΣΙΛΙΣΣΑ</w:t>
            </w:r>
          </w:p>
        </w:tc>
        <w:tc>
          <w:tcPr>
            <w:tcW w:w="2992" w:type="dxa"/>
          </w:tcPr>
          <w:p w:rsidR="007D1D85" w:rsidRPr="00EA6FAC" w:rsidRDefault="007D1D85" w:rsidP="007D1D85">
            <w:pPr>
              <w:jc w:val="center"/>
              <w:rPr>
                <w:b/>
                <w:sz w:val="56"/>
                <w:szCs w:val="56"/>
              </w:rPr>
            </w:pPr>
            <w:r w:rsidRPr="00EA6FAC">
              <w:rPr>
                <w:b/>
                <w:sz w:val="56"/>
                <w:szCs w:val="56"/>
              </w:rPr>
              <w:t>ΕΡΓΑΤΡΙΑ</w:t>
            </w:r>
          </w:p>
        </w:tc>
        <w:tc>
          <w:tcPr>
            <w:tcW w:w="1661" w:type="dxa"/>
          </w:tcPr>
          <w:p w:rsidR="007D1D85" w:rsidRDefault="007D1D85" w:rsidP="007D1D8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ΒΑΣΙΛΙΚΟΣ</w:t>
            </w:r>
          </w:p>
          <w:p w:rsidR="007D1D85" w:rsidRDefault="007D1D85" w:rsidP="007D1D8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ΠΟΛΤΟΣ</w:t>
            </w:r>
          </w:p>
          <w:p w:rsidR="007D1D85" w:rsidRPr="00EA6FAC" w:rsidRDefault="007D1D85" w:rsidP="007D1D85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7D1D85" w:rsidTr="007D1D85">
        <w:trPr>
          <w:trHeight w:val="1073"/>
        </w:trPr>
        <w:tc>
          <w:tcPr>
            <w:tcW w:w="2972" w:type="dxa"/>
          </w:tcPr>
          <w:p w:rsidR="007D1D85" w:rsidRDefault="007D1D85" w:rsidP="007D1D85"/>
          <w:p w:rsidR="007D1D85" w:rsidRDefault="007D1D85" w:rsidP="007D1D85"/>
          <w:p w:rsidR="007D1D85" w:rsidRDefault="007D1D85" w:rsidP="007D1D85"/>
          <w:p w:rsidR="007D1D85" w:rsidRDefault="007D1D85" w:rsidP="007D1D85"/>
          <w:p w:rsidR="007D1D85" w:rsidRDefault="007D1D85" w:rsidP="007D1D85"/>
          <w:p w:rsidR="007D1D85" w:rsidRDefault="007D1D85" w:rsidP="007D1D85"/>
        </w:tc>
        <w:tc>
          <w:tcPr>
            <w:tcW w:w="3101" w:type="dxa"/>
          </w:tcPr>
          <w:p w:rsidR="007D1D85" w:rsidRDefault="007D1D85" w:rsidP="007D1D85"/>
        </w:tc>
        <w:tc>
          <w:tcPr>
            <w:tcW w:w="3448" w:type="dxa"/>
          </w:tcPr>
          <w:p w:rsidR="007D1D85" w:rsidRDefault="007D1D85" w:rsidP="007D1D85"/>
        </w:tc>
        <w:tc>
          <w:tcPr>
            <w:tcW w:w="2992" w:type="dxa"/>
          </w:tcPr>
          <w:p w:rsidR="007D1D85" w:rsidRDefault="007D1D85" w:rsidP="007D1D85"/>
        </w:tc>
        <w:tc>
          <w:tcPr>
            <w:tcW w:w="1661" w:type="dxa"/>
          </w:tcPr>
          <w:p w:rsidR="007D1D85" w:rsidRDefault="007D1D85" w:rsidP="007D1D85"/>
        </w:tc>
      </w:tr>
    </w:tbl>
    <w:p w:rsidR="00DB4378" w:rsidRDefault="00DB4378"/>
    <w:p w:rsidR="007D1D85" w:rsidRDefault="007D1D85"/>
    <w:p w:rsidR="007D1D85" w:rsidRDefault="007D1D85"/>
    <w:p w:rsidR="00EA6FAC" w:rsidRDefault="00EA6FAC"/>
    <w:tbl>
      <w:tblPr>
        <w:tblStyle w:val="a3"/>
        <w:tblW w:w="15668" w:type="dxa"/>
        <w:tblInd w:w="-844" w:type="dxa"/>
        <w:tblLayout w:type="fixed"/>
        <w:tblLook w:val="04A0"/>
      </w:tblPr>
      <w:tblGrid>
        <w:gridCol w:w="3543"/>
        <w:gridCol w:w="3543"/>
        <w:gridCol w:w="3544"/>
        <w:gridCol w:w="2519"/>
        <w:gridCol w:w="2519"/>
      </w:tblGrid>
      <w:tr w:rsidR="007D1D85" w:rsidTr="007D1D85">
        <w:tc>
          <w:tcPr>
            <w:tcW w:w="3543" w:type="dxa"/>
          </w:tcPr>
          <w:p w:rsidR="007D1D85" w:rsidRDefault="007D1D85" w:rsidP="007D1D85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620000" cy="1327229"/>
                  <wp:effectExtent l="19050" t="0" r="0" b="0"/>
                  <wp:docPr id="51" name="Εικόνα 6" descr="C:\Users\user\Desktop\s5_mavromatidou_sofia\kifin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s5_mavromatidou_sofia\kifin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327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7D1D85" w:rsidRDefault="007D1D85" w:rsidP="007D1D85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584000" cy="1049521"/>
                  <wp:effectExtent l="19050" t="0" r="0" b="0"/>
                  <wp:docPr id="52" name="Εικόνα 7" descr="C:\Users\user\Desktop\s5_mavromatidou_sofia\propo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s5_mavromatidou_sofia\propo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000" cy="1049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7D1D85" w:rsidRDefault="007D1D85" w:rsidP="007D1D85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552142" cy="1044000"/>
                  <wp:effectExtent l="19050" t="0" r="0" b="0"/>
                  <wp:docPr id="53" name="Εικόνα 8" descr="C:\Users\user\Desktop\s5_mavromatidou_sofia\κυψέλ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s5_mavromatidou_sofia\κυψέλ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142" cy="10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</w:tcPr>
          <w:p w:rsidR="007D1D85" w:rsidRDefault="007D1D85" w:rsidP="007D1D85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542857" cy="1026000"/>
                  <wp:effectExtent l="19050" t="0" r="193" b="0"/>
                  <wp:docPr id="54" name="Εικόνα 9" descr="C:\Users\user\Desktop\s5_mavromatidou_sofia\keri-meliss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s5_mavromatidou_sofia\keri-meliss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857" cy="102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</w:tcPr>
          <w:p w:rsidR="007D1D85" w:rsidRDefault="007D1D85" w:rsidP="007D1D85">
            <w:pPr>
              <w:jc w:val="center"/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279501" cy="1026000"/>
                  <wp:effectExtent l="19050" t="0" r="0" b="0"/>
                  <wp:docPr id="55" name="Εικόνα 16" descr="C:\Users\user\Desktop\s5_mavromatidou_sofia\κηρήθρ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esktop\s5_mavromatidou_sofia\κηρήθρ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501" cy="102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D85" w:rsidTr="007D1D85">
        <w:tc>
          <w:tcPr>
            <w:tcW w:w="3543" w:type="dxa"/>
          </w:tcPr>
          <w:p w:rsidR="007D1D85" w:rsidRPr="007D1D85" w:rsidRDefault="007D1D85" w:rsidP="007D1D85">
            <w:pPr>
              <w:jc w:val="center"/>
              <w:rPr>
                <w:b/>
                <w:sz w:val="56"/>
                <w:szCs w:val="56"/>
              </w:rPr>
            </w:pPr>
            <w:r w:rsidRPr="007D1D85">
              <w:rPr>
                <w:b/>
                <w:sz w:val="56"/>
                <w:szCs w:val="56"/>
              </w:rPr>
              <w:t>ΚΗΦΗΝΑΣ</w:t>
            </w:r>
          </w:p>
        </w:tc>
        <w:tc>
          <w:tcPr>
            <w:tcW w:w="3543" w:type="dxa"/>
          </w:tcPr>
          <w:p w:rsidR="007D1D85" w:rsidRPr="007D1D85" w:rsidRDefault="007D1D85" w:rsidP="007D1D85">
            <w:pPr>
              <w:jc w:val="center"/>
              <w:rPr>
                <w:b/>
                <w:sz w:val="56"/>
                <w:szCs w:val="56"/>
              </w:rPr>
            </w:pPr>
            <w:r w:rsidRPr="007D1D85">
              <w:rPr>
                <w:b/>
                <w:sz w:val="56"/>
                <w:szCs w:val="56"/>
              </w:rPr>
              <w:t>ΠΡΟΠΟΛΗ</w:t>
            </w:r>
          </w:p>
        </w:tc>
        <w:tc>
          <w:tcPr>
            <w:tcW w:w="3544" w:type="dxa"/>
          </w:tcPr>
          <w:p w:rsidR="007D1D85" w:rsidRPr="007D1D85" w:rsidRDefault="007D1D85" w:rsidP="007D1D85">
            <w:pPr>
              <w:jc w:val="center"/>
              <w:rPr>
                <w:b/>
                <w:sz w:val="56"/>
                <w:szCs w:val="56"/>
              </w:rPr>
            </w:pPr>
            <w:r w:rsidRPr="007D1D85">
              <w:rPr>
                <w:b/>
                <w:sz w:val="56"/>
                <w:szCs w:val="56"/>
              </w:rPr>
              <w:t>ΚΥΨΕΛΗ</w:t>
            </w:r>
          </w:p>
        </w:tc>
        <w:tc>
          <w:tcPr>
            <w:tcW w:w="2519" w:type="dxa"/>
          </w:tcPr>
          <w:p w:rsidR="007D1D85" w:rsidRPr="007D1D85" w:rsidRDefault="007D1D85" w:rsidP="007D1D85">
            <w:pPr>
              <w:jc w:val="center"/>
              <w:rPr>
                <w:b/>
                <w:sz w:val="56"/>
                <w:szCs w:val="56"/>
              </w:rPr>
            </w:pPr>
            <w:r w:rsidRPr="007D1D85">
              <w:rPr>
                <w:b/>
                <w:sz w:val="56"/>
                <w:szCs w:val="56"/>
              </w:rPr>
              <w:t>ΚΕΡΙ</w:t>
            </w:r>
          </w:p>
        </w:tc>
        <w:tc>
          <w:tcPr>
            <w:tcW w:w="2519" w:type="dxa"/>
          </w:tcPr>
          <w:p w:rsidR="007D1D85" w:rsidRPr="007D1D85" w:rsidRDefault="007D1D85" w:rsidP="007D1D85">
            <w:pPr>
              <w:jc w:val="center"/>
              <w:rPr>
                <w:b/>
                <w:sz w:val="52"/>
                <w:szCs w:val="52"/>
              </w:rPr>
            </w:pPr>
            <w:r w:rsidRPr="007D1D85">
              <w:rPr>
                <w:b/>
                <w:sz w:val="52"/>
                <w:szCs w:val="52"/>
              </w:rPr>
              <w:t>ΚΗΡΗΘΡΑ</w:t>
            </w:r>
          </w:p>
        </w:tc>
      </w:tr>
      <w:tr w:rsidR="007D1D85" w:rsidTr="007D1D85">
        <w:tc>
          <w:tcPr>
            <w:tcW w:w="3543" w:type="dxa"/>
          </w:tcPr>
          <w:p w:rsidR="007D1D85" w:rsidRDefault="007D1D85"/>
          <w:p w:rsidR="007D1D85" w:rsidRDefault="007D1D85"/>
          <w:p w:rsidR="007D1D85" w:rsidRDefault="007D1D85"/>
          <w:p w:rsidR="00A10467" w:rsidRDefault="00A10467"/>
          <w:p w:rsidR="007D1D85" w:rsidRDefault="007D1D85"/>
          <w:p w:rsidR="007D1D85" w:rsidRDefault="007D1D85"/>
        </w:tc>
        <w:tc>
          <w:tcPr>
            <w:tcW w:w="3543" w:type="dxa"/>
          </w:tcPr>
          <w:p w:rsidR="007D1D85" w:rsidRDefault="007D1D85"/>
        </w:tc>
        <w:tc>
          <w:tcPr>
            <w:tcW w:w="3544" w:type="dxa"/>
          </w:tcPr>
          <w:p w:rsidR="007D1D85" w:rsidRDefault="007D1D85"/>
        </w:tc>
        <w:tc>
          <w:tcPr>
            <w:tcW w:w="2519" w:type="dxa"/>
          </w:tcPr>
          <w:p w:rsidR="007D1D85" w:rsidRDefault="007D1D85"/>
        </w:tc>
        <w:tc>
          <w:tcPr>
            <w:tcW w:w="2519" w:type="dxa"/>
          </w:tcPr>
          <w:p w:rsidR="007D1D85" w:rsidRDefault="007D1D85"/>
        </w:tc>
      </w:tr>
    </w:tbl>
    <w:p w:rsidR="00EA6FAC" w:rsidRDefault="00EA6FAC"/>
    <w:sectPr w:rsidR="00EA6FAC" w:rsidSect="00EA6FA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46E9"/>
    <w:rsid w:val="007D1D85"/>
    <w:rsid w:val="00A10467"/>
    <w:rsid w:val="00A946E9"/>
    <w:rsid w:val="00B30C23"/>
    <w:rsid w:val="00DB4378"/>
    <w:rsid w:val="00EA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A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A6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holesale.agroepirus.gr/epirusimages/29CF65193E654B432A26F1346C0DD4F6_PRODF6499.jpg" TargetMode="External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2018-02-03T11:25:00Z</dcterms:created>
  <dcterms:modified xsi:type="dcterms:W3CDTF">2018-02-03T12:06:00Z</dcterms:modified>
</cp:coreProperties>
</file>