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0B" w:rsidRPr="00B83F02" w:rsidRDefault="0066570B">
      <w:pPr>
        <w:rPr>
          <w:b/>
        </w:rPr>
      </w:pPr>
      <w:r w:rsidRPr="00B83F02">
        <w:rPr>
          <w:b/>
        </w:rPr>
        <w:t>Δραστηριότητα 1</w:t>
      </w:r>
    </w:p>
    <w:p w:rsidR="00724213" w:rsidRDefault="00761E83" w:rsidP="00BE6115">
      <w:pPr>
        <w:jc w:val="both"/>
        <w:rPr>
          <w:b/>
        </w:rPr>
      </w:pPr>
      <w:r>
        <w:rPr>
          <w:b/>
        </w:rPr>
        <w:t>1.1 Με</w:t>
      </w:r>
      <w:r w:rsidR="00AD094E">
        <w:rPr>
          <w:b/>
        </w:rPr>
        <w:t xml:space="preserve"> βάση το άρθρο που μόλις διάβασες</w:t>
      </w:r>
      <w:r>
        <w:rPr>
          <w:b/>
        </w:rPr>
        <w:t xml:space="preserve"> γ</w:t>
      </w:r>
      <w:r w:rsidR="00BA7635">
        <w:rPr>
          <w:b/>
        </w:rPr>
        <w:t xml:space="preserve">ράψε τους δύο πιο βασικούς παράγοντες </w:t>
      </w:r>
      <w:r w:rsidR="00AD094E">
        <w:rPr>
          <w:b/>
        </w:rPr>
        <w:t xml:space="preserve">που κατά τη γνώμη σου </w:t>
      </w:r>
      <w:r w:rsidR="00BA7635">
        <w:rPr>
          <w:b/>
        </w:rPr>
        <w:t>επηρεάζουν τις διατροφικές συνήθειες των εφήβων.</w:t>
      </w:r>
    </w:p>
    <w:p w:rsidR="00BA7635" w:rsidRDefault="00BA7635" w:rsidP="00BE6115">
      <w:pPr>
        <w:jc w:val="both"/>
        <w:rPr>
          <w:b/>
        </w:rPr>
      </w:pPr>
      <w:r>
        <w:rPr>
          <w:b/>
        </w:rPr>
        <w:t>1.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BA7635" w:rsidTr="00C16D5D">
        <w:tc>
          <w:tcPr>
            <w:tcW w:w="8522" w:type="dxa"/>
          </w:tcPr>
          <w:p w:rsidR="00BA7635" w:rsidRDefault="00BA7635" w:rsidP="00C16D5D"/>
          <w:p w:rsidR="00BA7635" w:rsidRDefault="00BA7635" w:rsidP="00C16D5D"/>
        </w:tc>
      </w:tr>
      <w:tr w:rsidR="00BA7635" w:rsidTr="00C16D5D">
        <w:tc>
          <w:tcPr>
            <w:tcW w:w="8522" w:type="dxa"/>
          </w:tcPr>
          <w:p w:rsidR="00BA7635" w:rsidRPr="00BA7635" w:rsidRDefault="00BA7635" w:rsidP="00C16D5D">
            <w:pPr>
              <w:rPr>
                <w:b/>
              </w:rPr>
            </w:pPr>
          </w:p>
          <w:p w:rsidR="00BA7635" w:rsidRDefault="00BA7635" w:rsidP="00C16D5D">
            <w:r w:rsidRPr="00BA7635">
              <w:rPr>
                <w:b/>
              </w:rPr>
              <w:t>2.</w:t>
            </w:r>
          </w:p>
        </w:tc>
      </w:tr>
      <w:tr w:rsidR="00BA7635" w:rsidTr="00C16D5D">
        <w:tc>
          <w:tcPr>
            <w:tcW w:w="8522" w:type="dxa"/>
          </w:tcPr>
          <w:p w:rsidR="00BA7635" w:rsidRDefault="00BA7635" w:rsidP="00C16D5D">
            <w:pPr>
              <w:rPr>
                <w:b/>
              </w:rPr>
            </w:pPr>
          </w:p>
          <w:p w:rsidR="00BA7635" w:rsidRPr="00BA7635" w:rsidRDefault="00BA7635" w:rsidP="00C16D5D">
            <w:pPr>
              <w:rPr>
                <w:b/>
              </w:rPr>
            </w:pPr>
          </w:p>
        </w:tc>
      </w:tr>
    </w:tbl>
    <w:p w:rsidR="00BA7635" w:rsidRDefault="00BA7635" w:rsidP="00BE6115">
      <w:pPr>
        <w:jc w:val="both"/>
        <w:rPr>
          <w:b/>
        </w:rPr>
      </w:pPr>
    </w:p>
    <w:p w:rsidR="00761E83" w:rsidRDefault="00761E83" w:rsidP="00BE6115">
      <w:pPr>
        <w:jc w:val="both"/>
        <w:rPr>
          <w:b/>
        </w:rPr>
      </w:pPr>
      <w:r>
        <w:rPr>
          <w:b/>
        </w:rPr>
        <w:t>1.2</w:t>
      </w:r>
      <w:bookmarkStart w:id="0" w:name="_GoBack"/>
      <w:bookmarkEnd w:id="0"/>
      <w:r w:rsidR="008323D9">
        <w:rPr>
          <w:b/>
        </w:rPr>
        <w:t xml:space="preserve"> </w:t>
      </w:r>
      <w:r w:rsidR="005F276E">
        <w:rPr>
          <w:b/>
        </w:rPr>
        <w:t>Υ</w:t>
      </w:r>
      <w:r w:rsidR="00AD094E">
        <w:rPr>
          <w:b/>
        </w:rPr>
        <w:t>πάρχουν διαφορές μεταξύ αγοριών και κοριτσιών ως προς τις διατροφικές συνήθειες; Συμφωνείς με αυτό;</w:t>
      </w:r>
    </w:p>
    <w:p w:rsidR="00AD094E" w:rsidRDefault="00AD094E" w:rsidP="00BE6115">
      <w:pPr>
        <w:jc w:val="both"/>
        <w:rPr>
          <w:b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AD094E" w:rsidTr="00096B9F">
        <w:tc>
          <w:tcPr>
            <w:tcW w:w="8522" w:type="dxa"/>
          </w:tcPr>
          <w:p w:rsidR="00AD094E" w:rsidRDefault="00AD094E" w:rsidP="00096B9F"/>
          <w:p w:rsidR="00AD094E" w:rsidRDefault="00AD094E" w:rsidP="00096B9F"/>
        </w:tc>
      </w:tr>
      <w:tr w:rsidR="00AD094E" w:rsidTr="00096B9F">
        <w:tc>
          <w:tcPr>
            <w:tcW w:w="8522" w:type="dxa"/>
          </w:tcPr>
          <w:p w:rsidR="00AD094E" w:rsidRPr="00BA7635" w:rsidRDefault="00AD094E" w:rsidP="00096B9F">
            <w:pPr>
              <w:rPr>
                <w:b/>
              </w:rPr>
            </w:pPr>
          </w:p>
          <w:p w:rsidR="00AD094E" w:rsidRDefault="00AD094E" w:rsidP="00096B9F"/>
        </w:tc>
      </w:tr>
      <w:tr w:rsidR="00AD094E" w:rsidTr="00096B9F">
        <w:tc>
          <w:tcPr>
            <w:tcW w:w="8522" w:type="dxa"/>
          </w:tcPr>
          <w:p w:rsidR="00AD094E" w:rsidRDefault="00AD094E" w:rsidP="00096B9F">
            <w:pPr>
              <w:rPr>
                <w:b/>
              </w:rPr>
            </w:pPr>
          </w:p>
          <w:p w:rsidR="00AD094E" w:rsidRPr="00BA7635" w:rsidRDefault="00AD094E" w:rsidP="00096B9F">
            <w:pPr>
              <w:rPr>
                <w:b/>
              </w:rPr>
            </w:pPr>
          </w:p>
        </w:tc>
      </w:tr>
    </w:tbl>
    <w:p w:rsidR="00AD094E" w:rsidRDefault="00AD094E" w:rsidP="00BE6115">
      <w:pPr>
        <w:jc w:val="both"/>
        <w:rPr>
          <w:b/>
        </w:rPr>
      </w:pPr>
    </w:p>
    <w:p w:rsidR="005F276E" w:rsidRDefault="005F276E" w:rsidP="00BE6115">
      <w:pPr>
        <w:jc w:val="both"/>
        <w:rPr>
          <w:b/>
        </w:rPr>
      </w:pPr>
      <w:r>
        <w:rPr>
          <w:b/>
        </w:rPr>
        <w:t>1.3 Πόσο σημαντικός είναι ο ρόλος του πρωινού για τη διατήρηση φυσιολογικού σωματικού βάρους;</w:t>
      </w:r>
    </w:p>
    <w:p w:rsidR="005F276E" w:rsidRDefault="005F276E" w:rsidP="00BE6115">
      <w:pPr>
        <w:jc w:val="both"/>
        <w:rPr>
          <w:b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5F276E" w:rsidTr="00096B9F">
        <w:tc>
          <w:tcPr>
            <w:tcW w:w="8522" w:type="dxa"/>
          </w:tcPr>
          <w:p w:rsidR="005F276E" w:rsidRDefault="005F276E" w:rsidP="00096B9F"/>
          <w:p w:rsidR="005F276E" w:rsidRDefault="005F276E" w:rsidP="00096B9F"/>
        </w:tc>
      </w:tr>
      <w:tr w:rsidR="005F276E" w:rsidTr="00096B9F">
        <w:tc>
          <w:tcPr>
            <w:tcW w:w="8522" w:type="dxa"/>
          </w:tcPr>
          <w:p w:rsidR="005F276E" w:rsidRPr="00BA7635" w:rsidRDefault="005F276E" w:rsidP="00096B9F">
            <w:pPr>
              <w:rPr>
                <w:b/>
              </w:rPr>
            </w:pPr>
          </w:p>
          <w:p w:rsidR="005F276E" w:rsidRDefault="005F276E" w:rsidP="00096B9F"/>
        </w:tc>
      </w:tr>
      <w:tr w:rsidR="005F276E" w:rsidTr="00096B9F">
        <w:tc>
          <w:tcPr>
            <w:tcW w:w="8522" w:type="dxa"/>
          </w:tcPr>
          <w:p w:rsidR="005F276E" w:rsidRDefault="005F276E" w:rsidP="00096B9F">
            <w:pPr>
              <w:rPr>
                <w:b/>
              </w:rPr>
            </w:pPr>
          </w:p>
          <w:p w:rsidR="005F276E" w:rsidRPr="00BA7635" w:rsidRDefault="005F276E" w:rsidP="00096B9F">
            <w:pPr>
              <w:rPr>
                <w:b/>
              </w:rPr>
            </w:pPr>
          </w:p>
        </w:tc>
      </w:tr>
    </w:tbl>
    <w:p w:rsidR="005F276E" w:rsidRDefault="005F276E" w:rsidP="00BE6115">
      <w:pPr>
        <w:jc w:val="both"/>
        <w:rPr>
          <w:b/>
        </w:rPr>
      </w:pPr>
    </w:p>
    <w:p w:rsidR="005F276E" w:rsidRDefault="005F276E" w:rsidP="00BE6115">
      <w:pPr>
        <w:jc w:val="both"/>
        <w:rPr>
          <w:b/>
        </w:rPr>
      </w:pPr>
      <w:r>
        <w:rPr>
          <w:b/>
        </w:rPr>
        <w:t>Δραστηριότητα 2</w:t>
      </w:r>
    </w:p>
    <w:p w:rsidR="005F276E" w:rsidRDefault="005F276E" w:rsidP="005F276E">
      <w:pPr>
        <w:jc w:val="both"/>
      </w:pPr>
      <w:r>
        <w:t xml:space="preserve">Αναζήτησε στο </w:t>
      </w:r>
      <w:r w:rsidRPr="00485E31">
        <w:rPr>
          <w:b/>
          <w:lang w:val="en-US"/>
        </w:rPr>
        <w:t>utube</w:t>
      </w:r>
      <w:r w:rsidRPr="005507C2">
        <w:t xml:space="preserve"> </w:t>
      </w:r>
      <w:r>
        <w:t xml:space="preserve">μια διαφήμιση για κάποια τροφή που σου αρέσει πάρα πολύ και θα ήθελες να την </w:t>
      </w:r>
      <w:r w:rsidRPr="004A25C0">
        <w:rPr>
          <w:b/>
        </w:rPr>
        <w:t>παρουσιάσεις</w:t>
      </w:r>
      <w:r>
        <w:t xml:space="preserve"> στην τάξη.</w:t>
      </w:r>
    </w:p>
    <w:p w:rsidR="005F276E" w:rsidRDefault="005F276E" w:rsidP="005F276E">
      <w:pPr>
        <w:jc w:val="both"/>
      </w:pPr>
      <w:r>
        <w:t>Αφού επιλέξεις διαφήμιση, απάντησε στις παρακάτω ερωτήσεις:</w:t>
      </w:r>
    </w:p>
    <w:p w:rsidR="004A25C0" w:rsidRDefault="004A25C0" w:rsidP="00BE6115">
      <w:pPr>
        <w:jc w:val="both"/>
        <w:rPr>
          <w:b/>
        </w:rPr>
      </w:pPr>
    </w:p>
    <w:p w:rsidR="005F276E" w:rsidRDefault="005F276E" w:rsidP="00BE6115">
      <w:pPr>
        <w:jc w:val="both"/>
        <w:rPr>
          <w:b/>
        </w:rPr>
      </w:pPr>
    </w:p>
    <w:p w:rsidR="00845021" w:rsidRPr="00D60B13" w:rsidRDefault="0066570B" w:rsidP="0066570B">
      <w:pPr>
        <w:jc w:val="both"/>
        <w:rPr>
          <w:b/>
        </w:rPr>
      </w:pPr>
      <w:r w:rsidRPr="001128C9">
        <w:rPr>
          <w:b/>
        </w:rPr>
        <w:lastRenderedPageBreak/>
        <w:t>2.1</w:t>
      </w:r>
      <w:r>
        <w:t xml:space="preserve"> </w:t>
      </w:r>
      <w:r w:rsidRPr="00D60B13">
        <w:rPr>
          <w:b/>
        </w:rPr>
        <w:t xml:space="preserve">Γιατί επέλεξες αυτή τη διαφήμιση; Σκέψου, την επέλεξες επειδή σου αρέσει η συγκεκριμένη τροφή </w:t>
      </w:r>
      <w:r w:rsidR="001128C9" w:rsidRPr="00D60B13">
        <w:rPr>
          <w:b/>
        </w:rPr>
        <w:t>ή επειδή σου αρέσει η διαφήμιση;</w:t>
      </w:r>
    </w:p>
    <w:p w:rsidR="004A25C0" w:rsidRPr="00B320BF" w:rsidRDefault="004A25C0" w:rsidP="0066570B">
      <w:pPr>
        <w:jc w:val="both"/>
        <w:rPr>
          <w:sz w:val="4"/>
          <w:szCs w:val="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1128C9" w:rsidTr="001128C9">
        <w:tc>
          <w:tcPr>
            <w:tcW w:w="8522" w:type="dxa"/>
          </w:tcPr>
          <w:p w:rsidR="001128C9" w:rsidRDefault="001128C9"/>
          <w:p w:rsidR="001128C9" w:rsidRDefault="001128C9"/>
        </w:tc>
      </w:tr>
      <w:tr w:rsidR="001128C9" w:rsidTr="001128C9">
        <w:tc>
          <w:tcPr>
            <w:tcW w:w="8522" w:type="dxa"/>
          </w:tcPr>
          <w:p w:rsidR="001128C9" w:rsidRDefault="001128C9"/>
          <w:p w:rsidR="001128C9" w:rsidRDefault="001128C9"/>
        </w:tc>
      </w:tr>
    </w:tbl>
    <w:p w:rsidR="009001F8" w:rsidRDefault="009001F8"/>
    <w:p w:rsidR="001128C9" w:rsidRPr="00D60B13" w:rsidRDefault="001128C9" w:rsidP="001128C9">
      <w:pPr>
        <w:jc w:val="both"/>
        <w:rPr>
          <w:b/>
        </w:rPr>
      </w:pPr>
      <w:r w:rsidRPr="00485E31">
        <w:rPr>
          <w:b/>
        </w:rPr>
        <w:t>2.2</w:t>
      </w:r>
      <w:r>
        <w:t xml:space="preserve"> </w:t>
      </w:r>
      <w:r w:rsidR="001476EA">
        <w:rPr>
          <w:b/>
        </w:rPr>
        <w:t>Γιατί πιστεύεις ότι οι διαφημιστικές εταιρείες επιλέγουν ως πρωταγωνιστές στις διαφημίσεις τους γνωστούς ηθοποιούς, τραγουδιστές, μοντέλα;</w:t>
      </w:r>
    </w:p>
    <w:p w:rsidR="004A25C0" w:rsidRPr="00B320BF" w:rsidRDefault="004A25C0" w:rsidP="001128C9">
      <w:pPr>
        <w:jc w:val="both"/>
        <w:rPr>
          <w:sz w:val="4"/>
          <w:szCs w:val="4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485E31" w:rsidTr="00F92F5C">
        <w:tc>
          <w:tcPr>
            <w:tcW w:w="8522" w:type="dxa"/>
          </w:tcPr>
          <w:p w:rsidR="00485E31" w:rsidRDefault="00485E31" w:rsidP="00F92F5C"/>
          <w:p w:rsidR="00485E31" w:rsidRDefault="00485E31" w:rsidP="00F92F5C"/>
        </w:tc>
      </w:tr>
      <w:tr w:rsidR="00485E31" w:rsidTr="00F92F5C">
        <w:tc>
          <w:tcPr>
            <w:tcW w:w="8522" w:type="dxa"/>
          </w:tcPr>
          <w:p w:rsidR="00485E31" w:rsidRDefault="00485E31" w:rsidP="00F92F5C"/>
          <w:p w:rsidR="00485E31" w:rsidRDefault="00485E31" w:rsidP="00F92F5C"/>
        </w:tc>
      </w:tr>
    </w:tbl>
    <w:p w:rsidR="00845021" w:rsidRDefault="00845021"/>
    <w:p w:rsidR="0027467C" w:rsidRDefault="0027467C" w:rsidP="004A25C0">
      <w:pPr>
        <w:jc w:val="both"/>
      </w:pPr>
      <w:r w:rsidRPr="004A25C0">
        <w:rPr>
          <w:b/>
        </w:rPr>
        <w:t>2.3</w:t>
      </w:r>
      <w:r>
        <w:t xml:space="preserve"> </w:t>
      </w:r>
      <w:r w:rsidR="00B15860">
        <w:t xml:space="preserve"> </w:t>
      </w:r>
      <w:r w:rsidR="00B15860" w:rsidRPr="003F3510">
        <w:rPr>
          <w:b/>
        </w:rPr>
        <w:t xml:space="preserve">Παρατήρησε την πυραμίδα της διατροφής. Σε </w:t>
      </w:r>
      <w:r w:rsidR="004A25C0" w:rsidRPr="003F3510">
        <w:rPr>
          <w:b/>
        </w:rPr>
        <w:t>ποια κατηγορία τροφών ανήκει το προϊόν/ τροφή που επέλεξες; Άραγε τηρείς τη συνιστώμενη συχνότητα κατανάλωσης</w:t>
      </w:r>
      <w:r w:rsidR="00954D6A" w:rsidRPr="003F3510">
        <w:rPr>
          <w:b/>
        </w:rPr>
        <w:t xml:space="preserve"> που έχει προκύψει βάσει επιστημονικών δεδομένων</w:t>
      </w:r>
      <w:r w:rsidR="004A25C0" w:rsidRPr="003F3510">
        <w:rPr>
          <w:b/>
        </w:rPr>
        <w:t>;</w:t>
      </w:r>
      <w:r w:rsidR="004A25C0">
        <w:t xml:space="preserve"> </w:t>
      </w:r>
    </w:p>
    <w:p w:rsidR="00D60B13" w:rsidRPr="00D60B13" w:rsidRDefault="00D60B13" w:rsidP="004A25C0">
      <w:pPr>
        <w:jc w:val="both"/>
        <w:rPr>
          <w:sz w:val="6"/>
          <w:szCs w:val="6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8522"/>
      </w:tblGrid>
      <w:tr w:rsidR="004A25C0" w:rsidTr="00F92F5C">
        <w:tc>
          <w:tcPr>
            <w:tcW w:w="8522" w:type="dxa"/>
          </w:tcPr>
          <w:p w:rsidR="004A25C0" w:rsidRDefault="004A25C0" w:rsidP="00F92F5C"/>
          <w:p w:rsidR="004A25C0" w:rsidRDefault="004A25C0" w:rsidP="00F92F5C"/>
        </w:tc>
      </w:tr>
      <w:tr w:rsidR="004A25C0" w:rsidTr="00F92F5C">
        <w:tc>
          <w:tcPr>
            <w:tcW w:w="8522" w:type="dxa"/>
          </w:tcPr>
          <w:p w:rsidR="004A25C0" w:rsidRDefault="004A25C0" w:rsidP="00F92F5C"/>
          <w:p w:rsidR="004A25C0" w:rsidRDefault="004A25C0" w:rsidP="00F92F5C"/>
        </w:tc>
      </w:tr>
    </w:tbl>
    <w:p w:rsidR="003F3510" w:rsidRDefault="003F3510" w:rsidP="003F3510">
      <w:pPr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219710</wp:posOffset>
            </wp:positionV>
            <wp:extent cx="2838450" cy="3162300"/>
            <wp:effectExtent l="19050" t="0" r="0" b="0"/>
            <wp:wrapSquare wrapText="bothSides"/>
            <wp:docPr id="2" name="Εικόνα 4" descr="Αποτέλεσμα εικόνας για πυραμιδα διατροφ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πυραμιδα διατροφη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3510" w:rsidRPr="003F3510" w:rsidRDefault="003F3510" w:rsidP="009B5B16">
      <w:pPr>
        <w:jc w:val="both"/>
        <w:rPr>
          <w:b/>
        </w:rPr>
      </w:pPr>
      <w:r w:rsidRPr="00954D6A">
        <w:rPr>
          <w:b/>
        </w:rPr>
        <w:t>2.4</w:t>
      </w:r>
      <w:r>
        <w:t xml:space="preserve"> </w:t>
      </w:r>
      <w:r w:rsidRPr="003F3510">
        <w:rPr>
          <w:b/>
        </w:rPr>
        <w:t>Με βάση τη διατροφική πυραμίδα, εντοπίζεις κάποιες τροφές, τις οποίες θα έπρεπε να καταναλώνεις πιο συχνά;</w:t>
      </w:r>
    </w:p>
    <w:p w:rsidR="005774ED" w:rsidRDefault="005774ED"/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082"/>
      </w:tblGrid>
      <w:tr w:rsidR="00183ECA" w:rsidTr="00F92F5C">
        <w:tc>
          <w:tcPr>
            <w:tcW w:w="8522" w:type="dxa"/>
          </w:tcPr>
          <w:p w:rsidR="00183ECA" w:rsidRDefault="00183ECA" w:rsidP="00F92F5C"/>
          <w:p w:rsidR="00183ECA" w:rsidRDefault="00183ECA" w:rsidP="00F92F5C"/>
        </w:tc>
      </w:tr>
      <w:tr w:rsidR="00183ECA" w:rsidTr="00F92F5C">
        <w:tc>
          <w:tcPr>
            <w:tcW w:w="8522" w:type="dxa"/>
          </w:tcPr>
          <w:p w:rsidR="00183ECA" w:rsidRDefault="00183ECA" w:rsidP="00F92F5C"/>
          <w:p w:rsidR="00183ECA" w:rsidRDefault="00183ECA" w:rsidP="00F92F5C"/>
        </w:tc>
      </w:tr>
      <w:tr w:rsidR="009B5B16" w:rsidTr="00F92F5C">
        <w:tc>
          <w:tcPr>
            <w:tcW w:w="8522" w:type="dxa"/>
          </w:tcPr>
          <w:p w:rsidR="009B5B16" w:rsidRDefault="009B5B16" w:rsidP="00F92F5C"/>
          <w:p w:rsidR="009B5B16" w:rsidRDefault="009B5B16" w:rsidP="00F92F5C"/>
        </w:tc>
      </w:tr>
      <w:tr w:rsidR="009B5B16" w:rsidTr="00F92F5C">
        <w:tc>
          <w:tcPr>
            <w:tcW w:w="8522" w:type="dxa"/>
          </w:tcPr>
          <w:p w:rsidR="009B5B16" w:rsidRDefault="009B5B16" w:rsidP="00F92F5C"/>
          <w:p w:rsidR="009B5B16" w:rsidRDefault="009B5B16" w:rsidP="00F92F5C"/>
        </w:tc>
      </w:tr>
    </w:tbl>
    <w:p w:rsidR="00845021" w:rsidRDefault="00845021"/>
    <w:sectPr w:rsidR="00845021" w:rsidSect="003B3682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5FA" w:rsidRDefault="002D35FA" w:rsidP="00BA7635">
      <w:pPr>
        <w:spacing w:after="0" w:line="240" w:lineRule="auto"/>
      </w:pPr>
      <w:r>
        <w:separator/>
      </w:r>
    </w:p>
  </w:endnote>
  <w:endnote w:type="continuationSeparator" w:id="0">
    <w:p w:rsidR="002D35FA" w:rsidRDefault="002D35FA" w:rsidP="00BA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5FA" w:rsidRDefault="002D35FA" w:rsidP="00BA7635">
      <w:pPr>
        <w:spacing w:after="0" w:line="240" w:lineRule="auto"/>
      </w:pPr>
      <w:r>
        <w:separator/>
      </w:r>
    </w:p>
  </w:footnote>
  <w:footnote w:type="continuationSeparator" w:id="0">
    <w:p w:rsidR="002D35FA" w:rsidRDefault="002D35FA" w:rsidP="00BA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35" w:rsidRPr="00BA7635" w:rsidRDefault="00BA7635" w:rsidP="00BA7635">
    <w:pPr>
      <w:rPr>
        <w:b/>
      </w:rPr>
    </w:pPr>
    <w:r w:rsidRPr="00BA7635">
      <w:rPr>
        <w:b/>
      </w:rPr>
      <w:t xml:space="preserve">                                                                                                   </w:t>
    </w:r>
    <w:r>
      <w:rPr>
        <w:b/>
      </w:rPr>
      <w:t xml:space="preserve">                               </w:t>
    </w:r>
    <w:r w:rsidRPr="00BA7635">
      <w:rPr>
        <w:b/>
      </w:rPr>
      <w:t xml:space="preserve"> ΦΥΛΛΟ ΕΡΓΑΣΙΑΣ 1</w:t>
    </w:r>
  </w:p>
  <w:p w:rsidR="00BA7635" w:rsidRDefault="00BA763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840"/>
    <w:multiLevelType w:val="multilevel"/>
    <w:tmpl w:val="E1E8404E"/>
    <w:lvl w:ilvl="0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</w:lvl>
    <w:lvl w:ilvl="1" w:tentative="1">
      <w:start w:val="1"/>
      <w:numFmt w:val="decimal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decimal"/>
      <w:lvlText w:val="%3."/>
      <w:lvlJc w:val="left"/>
      <w:pPr>
        <w:tabs>
          <w:tab w:val="num" w:pos="8038"/>
        </w:tabs>
        <w:ind w:left="8038" w:hanging="36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decimal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decimal"/>
      <w:lvlText w:val="%6."/>
      <w:lvlJc w:val="left"/>
      <w:pPr>
        <w:tabs>
          <w:tab w:val="num" w:pos="10198"/>
        </w:tabs>
        <w:ind w:left="10198" w:hanging="36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decimal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decimal"/>
      <w:lvlText w:val="%9."/>
      <w:lvlJc w:val="left"/>
      <w:pPr>
        <w:tabs>
          <w:tab w:val="num" w:pos="12358"/>
        </w:tabs>
        <w:ind w:left="12358" w:hanging="360"/>
      </w:pPr>
    </w:lvl>
  </w:abstractNum>
  <w:abstractNum w:abstractNumId="1">
    <w:nsid w:val="49324A23"/>
    <w:multiLevelType w:val="hybridMultilevel"/>
    <w:tmpl w:val="A3B28B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5F2F"/>
    <w:rsid w:val="00022101"/>
    <w:rsid w:val="001128C9"/>
    <w:rsid w:val="001476EA"/>
    <w:rsid w:val="00183ECA"/>
    <w:rsid w:val="001D49BC"/>
    <w:rsid w:val="00267D3A"/>
    <w:rsid w:val="0027467C"/>
    <w:rsid w:val="002D35FA"/>
    <w:rsid w:val="002F592F"/>
    <w:rsid w:val="00370B83"/>
    <w:rsid w:val="00395DFC"/>
    <w:rsid w:val="003B3682"/>
    <w:rsid w:val="003E19C1"/>
    <w:rsid w:val="003F3510"/>
    <w:rsid w:val="00485E31"/>
    <w:rsid w:val="004A25C0"/>
    <w:rsid w:val="005507C2"/>
    <w:rsid w:val="005774ED"/>
    <w:rsid w:val="005C2B26"/>
    <w:rsid w:val="005F276E"/>
    <w:rsid w:val="0066570B"/>
    <w:rsid w:val="00722E79"/>
    <w:rsid w:val="00724213"/>
    <w:rsid w:val="00761E83"/>
    <w:rsid w:val="007B729F"/>
    <w:rsid w:val="008072A8"/>
    <w:rsid w:val="008323D9"/>
    <w:rsid w:val="00845021"/>
    <w:rsid w:val="009001F8"/>
    <w:rsid w:val="00905F2F"/>
    <w:rsid w:val="00954D6A"/>
    <w:rsid w:val="009B5B16"/>
    <w:rsid w:val="00AD094E"/>
    <w:rsid w:val="00B15860"/>
    <w:rsid w:val="00B320BF"/>
    <w:rsid w:val="00B616E1"/>
    <w:rsid w:val="00B8034F"/>
    <w:rsid w:val="00B83F02"/>
    <w:rsid w:val="00BA7635"/>
    <w:rsid w:val="00BE6115"/>
    <w:rsid w:val="00D60B13"/>
    <w:rsid w:val="00E400E5"/>
    <w:rsid w:val="00E72F89"/>
    <w:rsid w:val="00EA5B33"/>
    <w:rsid w:val="00EC68A4"/>
    <w:rsid w:val="00F146DE"/>
    <w:rsid w:val="00FB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6E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616E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616E1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50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4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90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rsid w:val="009001F8"/>
    <w:rPr>
      <w:b/>
      <w:bCs/>
    </w:rPr>
  </w:style>
  <w:style w:type="paragraph" w:styleId="a7">
    <w:name w:val="header"/>
    <w:basedOn w:val="a"/>
    <w:link w:val="Char0"/>
    <w:uiPriority w:val="99"/>
    <w:unhideWhenUsed/>
    <w:rsid w:val="00BA7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BA7635"/>
  </w:style>
  <w:style w:type="paragraph" w:styleId="a8">
    <w:name w:val="footer"/>
    <w:basedOn w:val="a"/>
    <w:link w:val="Char1"/>
    <w:uiPriority w:val="99"/>
    <w:unhideWhenUsed/>
    <w:rsid w:val="00BA76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BA7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CD46B-B604-413C-BAF1-643DA1E1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10</cp:revision>
  <dcterms:created xsi:type="dcterms:W3CDTF">2018-03-15T10:09:00Z</dcterms:created>
  <dcterms:modified xsi:type="dcterms:W3CDTF">2018-03-15T10:40:00Z</dcterms:modified>
</cp:coreProperties>
</file>