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-438150</wp:posOffset>
            </wp:positionV>
            <wp:extent cx="2095500" cy="1876425"/>
            <wp:effectExtent l="0" t="0" r="0" b="0"/>
            <wp:wrapTight wrapText="bothSides">
              <wp:wrapPolygon edited="0">
                <wp:start x="-787" y="0"/>
                <wp:lineTo x="-787" y="20835"/>
                <wp:lineTo x="21548" y="20835"/>
                <wp:lineTo x="21548" y="0"/>
                <wp:lineTo x="-787" y="0"/>
              </wp:wrapPolygon>
            </wp:wrapTight>
            <wp:docPr id="1" name="0 - Εικόνα" descr="ΕΙΚΟΝΑ ΣΔΕ ΔΕΛΤΑ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- Εικόνα" descr="ΕΙΚΟΝΑ ΣΔΕ ΔΕΛΤΑ_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Bookman Old Style" w:hAnsi="Bookman Old Style"/>
          <w:b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Bookman Old Style" w:hAnsi="Bookman Old Style"/>
          <w:b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Bookman Old Style" w:hAnsi="Bookman Old Style"/>
          <w:b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ΕΚΠΑΙΔΕΥΤΙΚΟ ΥΛΙΚΟ</w:t>
      </w:r>
    </w:p>
    <w:p>
      <w:pPr>
        <w:pStyle w:val="Normal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jc w:val="center"/>
        <w:rPr/>
      </w:pPr>
      <w:r>
        <w:rPr>
          <w:rFonts w:ascii="Bookman Old Style" w:hAnsi="Bookman Old Style"/>
          <w:sz w:val="26"/>
          <w:szCs w:val="26"/>
        </w:rPr>
        <w:t xml:space="preserve">ΕΒΔΟΜΑΔΑ ΑΣΥΓΧΡΟΝΗΣ ΕΚΠΑΙΔΕΥΣΗΣ: </w:t>
      </w:r>
      <w:r>
        <w:rPr>
          <w:rFonts w:ascii="Bookman Old Style" w:hAnsi="Bookman Old Style"/>
          <w:b/>
          <w:bCs/>
          <w:sz w:val="26"/>
          <w:szCs w:val="26"/>
        </w:rPr>
        <w:t>0</w:t>
      </w:r>
      <w:r>
        <w:rPr>
          <w:rFonts w:ascii="Bookman Old Style" w:hAnsi="Bookman Old Style"/>
          <w:b/>
          <w:bCs/>
          <w:sz w:val="26"/>
          <w:szCs w:val="26"/>
        </w:rPr>
        <w:t>8</w:t>
      </w:r>
      <w:r>
        <w:rPr>
          <w:rFonts w:ascii="Bookman Old Style" w:hAnsi="Bookman Old Style"/>
          <w:b/>
          <w:sz w:val="26"/>
          <w:szCs w:val="26"/>
        </w:rPr>
        <w:t xml:space="preserve">/03/2021 έως </w:t>
      </w:r>
      <w:r>
        <w:rPr>
          <w:rFonts w:ascii="Bookman Old Style" w:hAnsi="Bookman Old Style"/>
          <w:b/>
          <w:sz w:val="26"/>
          <w:szCs w:val="26"/>
        </w:rPr>
        <w:t>12</w:t>
      </w:r>
      <w:r>
        <w:rPr>
          <w:rFonts w:ascii="Bookman Old Style" w:hAnsi="Bookman Old Style"/>
          <w:b/>
          <w:sz w:val="26"/>
          <w:szCs w:val="26"/>
        </w:rPr>
        <w:t>/03/2021</w:t>
      </w:r>
    </w:p>
    <w:p>
      <w:pPr>
        <w:pStyle w:val="Normal"/>
        <w:jc w:val="center"/>
        <w:rPr>
          <w:rFonts w:ascii="Bookman Old Style" w:hAnsi="Bookman Old Style"/>
          <w:b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</w:r>
    </w:p>
    <w:p>
      <w:pPr>
        <w:pStyle w:val="Normal"/>
        <w:jc w:val="center"/>
        <w:rPr/>
      </w:pPr>
      <w:r>
        <w:rPr>
          <w:rFonts w:ascii="Bookman Old Style" w:hAnsi="Bookman Old Style"/>
          <w:b/>
          <w:sz w:val="26"/>
          <w:szCs w:val="26"/>
          <w:u w:val="single"/>
        </w:rPr>
        <w:t>ΚΥΚΛΟΣ Β΄</w:t>
      </w:r>
    </w:p>
    <w:p>
      <w:pPr>
        <w:pStyle w:val="Normal"/>
        <w:jc w:val="center"/>
        <w:rPr>
          <w:rFonts w:ascii="Bookman Old Style" w:hAnsi="Bookman Old Style"/>
          <w:b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</w:r>
    </w:p>
    <w:p>
      <w:pPr>
        <w:pStyle w:val="Normal"/>
        <w:spacing w:lineRule="auto" w:line="480"/>
        <w:jc w:val="center"/>
        <w:rPr/>
      </w:pPr>
      <w:r>
        <w:rPr>
          <w:rFonts w:ascii="Bookman Old Style" w:hAnsi="Bookman Old Style"/>
          <w:b/>
          <w:sz w:val="26"/>
          <w:szCs w:val="26"/>
        </w:rPr>
        <w:t>ΓΡΑΜΜΑΤΙΣΜΟΣ: ΓΛΩΣΣΙΚΟΣ (ελληνική γλώσσα)</w:t>
      </w:r>
    </w:p>
    <w:p>
      <w:pPr>
        <w:pStyle w:val="Normal"/>
        <w:spacing w:lineRule="auto" w:line="480"/>
        <w:jc w:val="center"/>
        <w:rPr/>
      </w:pPr>
      <w:r>
        <w:rPr>
          <w:rFonts w:ascii="Bookman Old Style" w:hAnsi="Bookman Old Style"/>
          <w:b/>
          <w:sz w:val="26"/>
          <w:szCs w:val="26"/>
        </w:rPr>
        <w:t>ΕΚΠΑΙΔΕΥΤΙΚΟΣ: Μιχαήλ Χ. Ρέμπας, ΠΕ02-ΠΕ78</w:t>
      </w:r>
    </w:p>
    <w:p>
      <w:pPr>
        <w:pStyle w:val="Normal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jc w:val="both"/>
        <w:rPr/>
      </w:pPr>
      <w:r>
        <w:rPr>
          <w:rFonts w:ascii="Bookman Old Style" w:hAnsi="Bookman Old Style"/>
          <w:b/>
          <w:sz w:val="24"/>
          <w:szCs w:val="24"/>
        </w:rPr>
        <w:t>ΕΚΠΑΙΔΕΥΟΜΕΝΟΣ/Η:</w:t>
      </w:r>
      <w:r>
        <w:rPr>
          <w:rFonts w:ascii="Bookman Old Style" w:hAnsi="Bookman Old Style"/>
          <w:sz w:val="26"/>
          <w:szCs w:val="26"/>
        </w:rPr>
        <w:t xml:space="preserve"> ________________________________________________</w:t>
      </w:r>
    </w:p>
    <w:p>
      <w:pPr>
        <w:pStyle w:val="Normal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jc w:val="center"/>
        <w:rPr/>
      </w:pPr>
      <w:r>
        <w:rPr>
          <w:rStyle w:val="Style16"/>
          <w:rFonts w:ascii="Times New Roman" w:hAnsi="Times New Roman"/>
          <w:b/>
          <w:bCs/>
          <w:i w:val="false"/>
          <w:iCs w:val="false"/>
          <w:sz w:val="28"/>
          <w:szCs w:val="28"/>
        </w:rPr>
        <w:t>Λογοτεχνικό κείμενο</w:t>
      </w:r>
    </w:p>
    <w:p>
      <w:pPr>
        <w:pStyle w:val="Normal"/>
        <w:jc w:val="center"/>
        <w:rPr/>
      </w:pPr>
      <w:r>
        <w:rPr>
          <w:rStyle w:val="Style16"/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Κ.Π.Καβάφης,  </w:t>
      </w:r>
      <w:r>
        <w:rPr>
          <w:rStyle w:val="Style16"/>
          <w:rFonts w:ascii="Times New Roman" w:hAnsi="Times New Roman"/>
          <w:b/>
          <w:bCs/>
          <w:i/>
          <w:iCs/>
          <w:sz w:val="28"/>
          <w:szCs w:val="28"/>
        </w:rPr>
        <w:t>Δέησις</w:t>
      </w:r>
      <w:r>
        <w:rPr>
          <w:rStyle w:val="Style16"/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 (1898)</w:t>
      </w:r>
    </w:p>
    <w:p>
      <w:pPr>
        <w:pStyle w:val="Normal"/>
        <w:jc w:val="both"/>
        <w:rPr/>
      </w:pPr>
      <w:r>
        <w:rPr>
          <w:rStyle w:val="Style16"/>
          <w:rFonts w:ascii="Times New Roman" w:hAnsi="Times New Roman"/>
          <w:b w:val="false"/>
          <w:bCs w:val="false"/>
          <w:i/>
          <w:iCs/>
          <w:sz w:val="24"/>
          <w:szCs w:val="24"/>
        </w:rPr>
        <w:t xml:space="preserve">Η «Δέησις» δημοσιεύτηκε το 1898 και είναι ένα από τα 154 ποιήματα του Κ.Π. Καβάφη (1863-1933), που ο ίδιος ο ποιητής θεώρησε ότι τον ικανοποιούν απόλυτα και τα συμπεριέλαβε στο επίσημο σώμα της ποίησής του· γι’ αυτόν το λόγο τα αποκαλούμε «αναγνωρισμένα». </w:t>
      </w:r>
    </w:p>
    <w:p>
      <w:pPr>
        <w:pStyle w:val="Style18"/>
        <w:ind w:left="2160" w:hanging="0"/>
        <w:jc w:val="left"/>
        <w:rPr/>
      </w:pPr>
      <w:r>
        <w:rPr>
          <w:rStyle w:val="Style16"/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Η θάλασσα στα βάθη της πήρ’ έναν ναύτη.—</w:t>
        <w:br/>
        <w:t>H μάνα του, ανήξερη, πηαίνει κι ανάφτει</w:t>
      </w:r>
    </w:p>
    <w:p>
      <w:pPr>
        <w:pStyle w:val="Style18"/>
        <w:ind w:left="2160" w:hanging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στην Παναγία μπροστά ένα υψηλό κερί</w:t>
        <w:br/>
        <w:t>για να επιστρέψει γρήγορα και να ’ν’ καλοί καιροί—</w:t>
      </w:r>
    </w:p>
    <w:p>
      <w:pPr>
        <w:pStyle w:val="Style18"/>
        <w:ind w:left="2160" w:hanging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και όλο προς τον άνεμο στήνει τ’ αυτί.</w:t>
        <w:br/>
        <w:t>Aλλά ενώ προσεύχεται και δέεται αυτή,</w:t>
      </w:r>
    </w:p>
    <w:p>
      <w:pPr>
        <w:pStyle w:val="Style18"/>
        <w:ind w:left="2160" w:hanging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η εικών ακούει, σοβαρή και λυπημένη,</w:t>
        <w:br/>
        <w:t>ξεύροντας πως δεν θα ’λθει πια ο υιός που περιμένει.</w:t>
      </w:r>
    </w:p>
    <w:p>
      <w:pPr>
        <w:pStyle w:val="Style18"/>
        <w:jc w:val="right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Κ.Π. Καβάφης, </w:t>
      </w:r>
      <w:r>
        <w:rPr>
          <w:rStyle w:val="Style16"/>
          <w:rFonts w:ascii="Times New Roman" w:hAnsi="Times New Roman"/>
          <w:b w:val="false"/>
          <w:bCs w:val="false"/>
          <w:sz w:val="24"/>
          <w:szCs w:val="24"/>
        </w:rPr>
        <w:t>Τα ποιήματα Α’ (1897-1918)</w:t>
      </w:r>
      <w:r>
        <w:rPr>
          <w:rFonts w:ascii="Times New Roman" w:hAnsi="Times New Roman"/>
          <w:b w:val="false"/>
          <w:bCs w:val="false"/>
          <w:sz w:val="24"/>
          <w:szCs w:val="24"/>
        </w:rPr>
        <w:t>, Ίκαρος</w:t>
      </w:r>
    </w:p>
    <w:p>
      <w:pPr>
        <w:pStyle w:val="Style18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Ερωτήσεις:</w:t>
      </w:r>
    </w:p>
    <w:p>
      <w:pPr>
        <w:pStyle w:val="Style18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1. Ποιο είναι το θέμα του ποιήματος;</w:t>
      </w:r>
    </w:p>
    <w:p>
      <w:pPr>
        <w:pStyle w:val="Style18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>
      <w:pPr>
        <w:pStyle w:val="Style18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2. Ποια συναισθήματα σας προκαλεί;</w:t>
      </w:r>
    </w:p>
    <w:p>
      <w:pPr>
        <w:pStyle w:val="Style18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________________________________________________________________________________</w:t>
      </w:r>
    </w:p>
    <w:p>
      <w:pPr>
        <w:pStyle w:val="Style18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3. Σας αρέσει το συγκεκριμένο ποίημα ή όχι και γιατί;</w:t>
      </w:r>
    </w:p>
    <w:p>
      <w:pPr>
        <w:pStyle w:val="Style18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18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4.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Τι παρατηρείτε ως προς τη γλώσσα του ποιήματος;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Κυκλώστε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σ’ αυτό λέξεις που αποκλίνουν από την κοινή νεοελληνική και </w:t>
      </w:r>
      <w:r>
        <w:rPr>
          <w:rFonts w:ascii="Times New Roman" w:hAnsi="Times New Roman"/>
          <w:b w:val="false"/>
          <w:bCs w:val="false"/>
          <w:sz w:val="24"/>
          <w:szCs w:val="24"/>
        </w:rPr>
        <w:t>δείχνουν την ιδιοτυπία της καβαφικής γλώσσας.</w:t>
      </w:r>
    </w:p>
    <w:p>
      <w:pPr>
        <w:pStyle w:val="Style18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5. Στο ποίημα περιγράφεται μια σκηνή τραγικής ειρωνείας, εφόσον το ένα πρόσωπο γνωρίζει την πραγματικότητα και το άλλο όχι. Εντοπίστε πώς εκδηλώνεται στο ποίημα η τραγική ειρωνεία.</w:t>
      </w:r>
    </w:p>
    <w:p>
      <w:pPr>
        <w:pStyle w:val="Style18"/>
        <w:spacing w:before="0" w:after="14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footerReference w:type="default" r:id="rId3"/>
      <w:type w:val="nextPage"/>
      <w:pgSz w:w="11906" w:h="16838"/>
      <w:pgMar w:left="1134" w:right="1133" w:header="0" w:top="1440" w:footer="708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ahoma">
    <w:charset w:val="a1"/>
    <w:family w:val="roman"/>
    <w:pitch w:val="variable"/>
  </w:font>
  <w:font w:name="Times New Roman">
    <w:charset w:val="a1"/>
    <w:family w:val="roman"/>
    <w:pitch w:val="variable"/>
  </w:font>
  <w:font w:name="OpenSymbol">
    <w:altName w:val="Arial Unicode MS"/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Bookman Old Style">
    <w:charset w:val="a1"/>
    <w:family w:val="roman"/>
    <w:pitch w:val="variable"/>
  </w:font>
  <w:font w:name="Times New Roman">
    <w:charset w:val="01"/>
    <w:family w:val="roman"/>
    <w:pitch w:val="variable"/>
  </w:font>
  <w:font w:name="Cambria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pBdr>
        <w:top w:val="thinThickSmallGap" w:sz="24" w:space="1" w:color="622423"/>
      </w:pBdr>
      <w:rPr>
        <w:rFonts w:ascii="Cambria" w:hAnsi="Cambria" w:asciiTheme="majorHAnsi" w:hAnsiTheme="majorHAnsi"/>
      </w:rPr>
    </w:pPr>
    <w:r>
      <w:rPr>
        <w:rFonts w:ascii="Cambria" w:hAnsi="Cambria" w:asciiTheme="majorHAnsi" w:hAnsiTheme="majorHAnsi"/>
      </w:rPr>
      <w:t>ΣΔΕ ΔΕΛΤΑ                                                ΕΚΠΑΙΔΕΥΤΙΚΟ ΥΛΙΚΟ                                    ΣΧΟΛΙΚΟ ΕΤΟΣ 2020-21</w:t>
    </w:r>
  </w:p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731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basedOn w:val="DefaultParagraphFont"/>
    <w:link w:val="a3"/>
    <w:uiPriority w:val="99"/>
    <w:semiHidden/>
    <w:qFormat/>
    <w:rsid w:val="00752b0b"/>
    <w:rPr>
      <w:rFonts w:ascii="Tahoma" w:hAnsi="Tahoma" w:cs="Tahoma"/>
      <w:sz w:val="16"/>
      <w:szCs w:val="16"/>
    </w:rPr>
  </w:style>
  <w:style w:type="character" w:styleId="Char1" w:customStyle="1">
    <w:name w:val="Κεφαλίδα Char"/>
    <w:basedOn w:val="DefaultParagraphFont"/>
    <w:link w:val="a4"/>
    <w:uiPriority w:val="99"/>
    <w:semiHidden/>
    <w:qFormat/>
    <w:rsid w:val="00752b0b"/>
    <w:rPr/>
  </w:style>
  <w:style w:type="character" w:styleId="Char2" w:customStyle="1">
    <w:name w:val="Υποσέλιδο Char"/>
    <w:basedOn w:val="DefaultParagraphFont"/>
    <w:link w:val="a5"/>
    <w:uiPriority w:val="99"/>
    <w:qFormat/>
    <w:rsid w:val="00752b0b"/>
    <w:rPr/>
  </w:style>
  <w:style w:type="character" w:styleId="ListLabel1">
    <w:name w:val="ListLabel 1"/>
    <w:qFormat/>
    <w:rPr>
      <w:rFonts w:ascii="Times New Roman" w:hAnsi="Times New Roman" w:cs="Symbol"/>
      <w:sz w:val="27"/>
    </w:rPr>
  </w:style>
  <w:style w:type="character" w:styleId="ListLabel2">
    <w:name w:val="ListLabel 2"/>
    <w:qFormat/>
    <w:rPr>
      <w:rFonts w:ascii="Times New Roman" w:hAnsi="Times New Roman" w:cs="Symbol"/>
      <w:b w:val="false"/>
      <w:sz w:val="28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ascii="Times New Roman" w:hAnsi="Times New Roman" w:cs="Symbol"/>
      <w:sz w:val="28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MT Extra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Symbol"/>
    </w:rPr>
  </w:style>
  <w:style w:type="character" w:styleId="Bigger">
    <w:name w:val="bigger"/>
    <w:basedOn w:val="DefaultParagraphFont"/>
    <w:qFormat/>
    <w:rPr/>
  </w:style>
  <w:style w:type="character" w:styleId="Style14">
    <w:name w:val="Σύνδεσμος διαδικτύου"/>
    <w:rPr>
      <w:color w:val="000080"/>
      <w:u w:val="single"/>
      <w:lang w:val="zxx" w:eastAsia="zxx" w:bidi="zxx"/>
    </w:rPr>
  </w:style>
  <w:style w:type="character" w:styleId="Style15">
    <w:name w:val="Κουκκίδες"/>
    <w:qFormat/>
    <w:rPr>
      <w:rFonts w:ascii="OpenSymbol" w:hAnsi="OpenSymbol" w:eastAsia="OpenSymbol" w:cs="OpenSymbol"/>
    </w:rPr>
  </w:style>
  <w:style w:type="character" w:styleId="ListLabel12">
    <w:name w:val="ListLabel 12"/>
    <w:qFormat/>
    <w:rPr>
      <w:rFonts w:ascii="Times New Roman" w:hAnsi="Times New Roman" w:cs="OpenSymbol"/>
      <w:sz w:val="28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Style16">
    <w:name w:val="Έμφαση"/>
    <w:qFormat/>
    <w:rPr>
      <w:i/>
      <w:iCs/>
    </w:rPr>
  </w:style>
  <w:style w:type="paragraph" w:styleId="Style17">
    <w:name w:val="Επικεφαλίδα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Ευρετήριο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752b0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Header"/>
    <w:basedOn w:val="Normal"/>
    <w:link w:val="Char0"/>
    <w:uiPriority w:val="99"/>
    <w:semiHidden/>
    <w:unhideWhenUsed/>
    <w:rsid w:val="00752b0b"/>
    <w:pPr>
      <w:tabs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Char1"/>
    <w:uiPriority w:val="99"/>
    <w:unhideWhenUsed/>
    <w:rsid w:val="00752b0b"/>
    <w:pPr>
      <w:tabs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l-GR" w:eastAsia="en-US" w:bidi="ar-SA"/>
    </w:rPr>
  </w:style>
  <w:style w:type="paragraph" w:styleId="Style24">
    <w:name w:val="Περιεχόμενα πίνακα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Application>LibreOffice/5.1.3.2$Windows_x86 LibreOffice_project/644e4637d1d8544fd9f56425bd6cec110e49301b</Application>
  <Pages>2</Pages>
  <Words>222</Words>
  <Characters>2043</Characters>
  <CharactersWithSpaces>2324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2021-01-07T17:50:00Z</dcterms:created>
  <dc:creator>Ioulia</dc:creator>
  <dc:description/>
  <dc:language>el-GR</dc:language>
  <cp:lastModifiedBy/>
  <cp:lastPrinted>2021-01-14T15:18:38Z</cp:lastPrinted>
  <dcterms:modified xsi:type="dcterms:W3CDTF">2021-03-02T13:33:27Z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