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11" w:rsidRDefault="00490511" w:rsidP="00490511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6109CFA2" wp14:editId="506F6945">
            <wp:simplePos x="0" y="0"/>
            <wp:positionH relativeFrom="column">
              <wp:align>center</wp:align>
            </wp:positionH>
            <wp:positionV relativeFrom="paragraph">
              <wp:posOffset>-438150</wp:posOffset>
            </wp:positionV>
            <wp:extent cx="2095500" cy="1876425"/>
            <wp:effectExtent l="19050" t="0" r="0" b="0"/>
            <wp:wrapTight wrapText="bothSides">
              <wp:wrapPolygon edited="0">
                <wp:start x="-196" y="0"/>
                <wp:lineTo x="-196" y="21490"/>
                <wp:lineTo x="21600" y="21490"/>
                <wp:lineTo x="21600" y="0"/>
                <wp:lineTo x="-196" y="0"/>
              </wp:wrapPolygon>
            </wp:wrapTight>
            <wp:docPr id="1" name="0 - Εικόνα" descr="ΕΙΚΟΝΑ ΣΔΕ ΔΕΛΤ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ΣΔΕ ΔΕΛΤΑ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511" w:rsidRDefault="00490511" w:rsidP="00490511"/>
    <w:p w:rsidR="00490511" w:rsidRDefault="00490511" w:rsidP="00490511"/>
    <w:p w:rsidR="00490511" w:rsidRDefault="00490511" w:rsidP="00490511"/>
    <w:p w:rsidR="00490511" w:rsidRDefault="00490511" w:rsidP="0049051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0511" w:rsidRDefault="00490511" w:rsidP="0049051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0511" w:rsidRDefault="00490511" w:rsidP="0049051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0511" w:rsidRDefault="00490511" w:rsidP="0049051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52B0B">
        <w:rPr>
          <w:rFonts w:ascii="Bookman Old Style" w:hAnsi="Bookman Old Style"/>
          <w:b/>
          <w:sz w:val="28"/>
          <w:szCs w:val="28"/>
          <w:u w:val="single"/>
        </w:rPr>
        <w:t>ΕΚΠΑΙΔΕΥΤΙΚΟ ΥΛΙΚΟ</w:t>
      </w: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Pr="00132EEF" w:rsidRDefault="00490511" w:rsidP="00B25AE3">
      <w:pPr>
        <w:rPr>
          <w:rFonts w:ascii="Bookman Old Style" w:hAnsi="Bookman Old Style"/>
          <w:b/>
        </w:rPr>
      </w:pPr>
      <w:r w:rsidRPr="00132EEF">
        <w:rPr>
          <w:rFonts w:ascii="Bookman Old Style" w:hAnsi="Bookman Old Style"/>
        </w:rPr>
        <w:t xml:space="preserve">ΕΒΔΟΜΑΔΑ ΑΣΥΓΧΡΟΝΗΣ ΕΚΠΑΙΔΕΥΣΗΣ: </w:t>
      </w:r>
      <w:r w:rsidR="00D476EC">
        <w:rPr>
          <w:rFonts w:ascii="Bookman Old Style" w:hAnsi="Bookman Old Style"/>
          <w:b/>
        </w:rPr>
        <w:t>21</w:t>
      </w:r>
      <w:r w:rsidR="00C346E3" w:rsidRPr="00132EEF">
        <w:rPr>
          <w:rFonts w:ascii="Bookman Old Style" w:hAnsi="Bookman Old Style"/>
          <w:b/>
        </w:rPr>
        <w:t>/02</w:t>
      </w:r>
      <w:r w:rsidRPr="00132EEF">
        <w:rPr>
          <w:rFonts w:ascii="Bookman Old Style" w:hAnsi="Bookman Old Style"/>
          <w:b/>
        </w:rPr>
        <w:t xml:space="preserve">/2021 έως </w:t>
      </w:r>
      <w:r w:rsidR="00D476EC">
        <w:rPr>
          <w:rFonts w:ascii="Bookman Old Style" w:hAnsi="Bookman Old Style"/>
          <w:b/>
        </w:rPr>
        <w:t>26</w:t>
      </w:r>
      <w:r w:rsidR="00C346E3" w:rsidRPr="00132EEF">
        <w:rPr>
          <w:rFonts w:ascii="Bookman Old Style" w:hAnsi="Bookman Old Style"/>
          <w:b/>
        </w:rPr>
        <w:t>/02</w:t>
      </w:r>
      <w:r w:rsidRPr="00132EEF">
        <w:rPr>
          <w:rFonts w:ascii="Bookman Old Style" w:hAnsi="Bookman Old Style"/>
          <w:b/>
        </w:rPr>
        <w:t>/2021</w:t>
      </w:r>
    </w:p>
    <w:p w:rsidR="00490511" w:rsidRDefault="00490511" w:rsidP="0049051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32EEF" w:rsidRDefault="00132EEF" w:rsidP="0049051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32EEF" w:rsidRDefault="00132EEF" w:rsidP="0049051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90511" w:rsidRPr="00752B0B" w:rsidRDefault="00490511" w:rsidP="0049051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752B0B">
        <w:rPr>
          <w:rFonts w:ascii="Bookman Old Style" w:hAnsi="Bookman Old Style"/>
          <w:b/>
          <w:sz w:val="26"/>
          <w:szCs w:val="26"/>
          <w:u w:val="single"/>
        </w:rPr>
        <w:t xml:space="preserve">ΚΥΚΛΟΣ </w:t>
      </w:r>
      <w:r>
        <w:rPr>
          <w:rFonts w:ascii="Bookman Old Style" w:hAnsi="Bookman Old Style"/>
          <w:b/>
          <w:sz w:val="26"/>
          <w:szCs w:val="26"/>
          <w:u w:val="single"/>
        </w:rPr>
        <w:t>Β</w:t>
      </w:r>
      <w:r w:rsidRPr="00752B0B">
        <w:rPr>
          <w:rFonts w:ascii="Bookman Old Style" w:hAnsi="Bookman Old Style"/>
          <w:b/>
          <w:sz w:val="26"/>
          <w:szCs w:val="26"/>
          <w:u w:val="single"/>
        </w:rPr>
        <w:t>΄</w:t>
      </w:r>
    </w:p>
    <w:p w:rsidR="00490511" w:rsidRDefault="00490511" w:rsidP="0049051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90511" w:rsidRPr="00752B0B" w:rsidRDefault="00490511" w:rsidP="00490511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B25AE3">
        <w:rPr>
          <w:rFonts w:ascii="Bookman Old Style" w:hAnsi="Bookman Old Style"/>
          <w:sz w:val="26"/>
          <w:szCs w:val="26"/>
        </w:rPr>
        <w:t>ΓΡΑΜΜΑΤΙΣΜΟΣ:</w:t>
      </w:r>
      <w:r w:rsidRPr="00752B0B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ΚΟΙΝΩΝΙΚΟΣ</w:t>
      </w:r>
    </w:p>
    <w:p w:rsidR="00490511" w:rsidRPr="00752B0B" w:rsidRDefault="00490511" w:rsidP="00490511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B25AE3">
        <w:rPr>
          <w:rFonts w:ascii="Bookman Old Style" w:hAnsi="Bookman Old Style"/>
          <w:sz w:val="26"/>
          <w:szCs w:val="26"/>
        </w:rPr>
        <w:t xml:space="preserve">ΕΚΠΑΙΔΕΥΤΙΚΟΣ: </w:t>
      </w:r>
      <w:r>
        <w:rPr>
          <w:rFonts w:ascii="Bookman Old Style" w:hAnsi="Bookman Old Style"/>
          <w:b/>
          <w:sz w:val="26"/>
          <w:szCs w:val="26"/>
        </w:rPr>
        <w:t>Βενετία Μπαρμποπούλου</w:t>
      </w: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</w:p>
    <w:p w:rsidR="00490511" w:rsidRDefault="00490511" w:rsidP="00490511">
      <w:pPr>
        <w:jc w:val="both"/>
        <w:rPr>
          <w:rFonts w:ascii="Bookman Old Style" w:hAnsi="Bookman Old Style"/>
          <w:sz w:val="26"/>
          <w:szCs w:val="26"/>
        </w:rPr>
      </w:pPr>
      <w:r w:rsidRPr="00C17CCD">
        <w:rPr>
          <w:rFonts w:ascii="Bookman Old Style" w:hAnsi="Bookman Old Style"/>
          <w:b/>
          <w:sz w:val="24"/>
          <w:szCs w:val="24"/>
        </w:rPr>
        <w:t>ΕΚΠΑΙΔΕΥΟΜΕΝΟΣ/Η:</w:t>
      </w:r>
      <w:r>
        <w:rPr>
          <w:rFonts w:ascii="Bookman Old Style" w:hAnsi="Bookman Old Style"/>
          <w:sz w:val="26"/>
          <w:szCs w:val="26"/>
        </w:rPr>
        <w:t xml:space="preserve"> ________________________________________________</w:t>
      </w:r>
      <w:r w:rsidR="00B25AE3">
        <w:rPr>
          <w:rFonts w:ascii="Bookman Old Style" w:hAnsi="Bookman Old Style"/>
          <w:sz w:val="26"/>
          <w:szCs w:val="26"/>
        </w:rPr>
        <w:t>______________</w:t>
      </w:r>
    </w:p>
    <w:p w:rsidR="00490511" w:rsidRDefault="00490511">
      <w:pPr>
        <w:rPr>
          <w:rFonts w:ascii="Segoe Script" w:hAnsi="Segoe Script"/>
          <w:b/>
          <w:sz w:val="28"/>
          <w:szCs w:val="28"/>
        </w:rPr>
      </w:pPr>
    </w:p>
    <w:p w:rsidR="00490511" w:rsidRDefault="00490511">
      <w:pPr>
        <w:rPr>
          <w:rFonts w:ascii="Segoe Script" w:hAnsi="Segoe Script"/>
          <w:b/>
          <w:sz w:val="28"/>
          <w:szCs w:val="28"/>
        </w:rPr>
      </w:pPr>
    </w:p>
    <w:p w:rsidR="004F27A6" w:rsidRDefault="00132EEF" w:rsidP="00C26A2E">
      <w:pPr>
        <w:spacing w:after="0" w:line="240" w:lineRule="auto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lastRenderedPageBreak/>
        <w:t xml:space="preserve">ΚΟΙΝΩΝΙΚΗ </w:t>
      </w:r>
      <w:r w:rsidR="005F3F5A">
        <w:rPr>
          <w:rFonts w:ascii="Segoe Script" w:hAnsi="Segoe Script"/>
          <w:b/>
          <w:sz w:val="28"/>
          <w:szCs w:val="28"/>
        </w:rPr>
        <w:t>ΜΕΤΑΒΟΛΗ</w:t>
      </w:r>
      <w:r w:rsidR="00D476EC">
        <w:rPr>
          <w:rFonts w:ascii="Segoe Script" w:hAnsi="Segoe Script"/>
          <w:b/>
          <w:sz w:val="28"/>
          <w:szCs w:val="28"/>
        </w:rPr>
        <w:t xml:space="preserve"> (συνέχεια)</w:t>
      </w:r>
    </w:p>
    <w:p w:rsidR="00D204FD" w:rsidRPr="00C26A2E" w:rsidRDefault="00D204FD">
      <w:pPr>
        <w:rPr>
          <w:rFonts w:ascii="Segoe Script" w:hAnsi="Segoe Script"/>
          <w:b/>
          <w:sz w:val="18"/>
          <w:szCs w:val="18"/>
        </w:rPr>
      </w:pPr>
    </w:p>
    <w:p w:rsidR="008D0C03" w:rsidRDefault="002F54BE" w:rsidP="004D74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Στο</w:t>
      </w:r>
      <w:r w:rsidR="00C802B0" w:rsidRPr="00C802B0">
        <w:rPr>
          <w:sz w:val="24"/>
          <w:szCs w:val="24"/>
        </w:rPr>
        <w:t xml:space="preserve"> προηγούμεν</w:t>
      </w:r>
      <w:r>
        <w:rPr>
          <w:sz w:val="24"/>
          <w:szCs w:val="24"/>
        </w:rPr>
        <w:t>ο</w:t>
      </w:r>
      <w:r w:rsidR="00C802B0" w:rsidRPr="00C802B0">
        <w:rPr>
          <w:sz w:val="24"/>
          <w:szCs w:val="24"/>
        </w:rPr>
        <w:t xml:space="preserve"> </w:t>
      </w:r>
      <w:r>
        <w:rPr>
          <w:sz w:val="24"/>
          <w:szCs w:val="24"/>
        </w:rPr>
        <w:t>μάθημα</w:t>
      </w:r>
      <w:r w:rsidR="00132EEF">
        <w:rPr>
          <w:sz w:val="24"/>
          <w:szCs w:val="24"/>
        </w:rPr>
        <w:t xml:space="preserve"> είδαμε με ποιόν τρόπο οι κοινωνίες αλλάζουν.</w:t>
      </w:r>
      <w:r w:rsidR="00DF0561">
        <w:rPr>
          <w:sz w:val="24"/>
          <w:szCs w:val="24"/>
        </w:rPr>
        <w:t xml:space="preserve"> </w:t>
      </w:r>
      <w:r w:rsidR="00132EEF">
        <w:rPr>
          <w:sz w:val="24"/>
          <w:szCs w:val="24"/>
        </w:rPr>
        <w:t>Σ</w:t>
      </w:r>
      <w:r w:rsidR="00486CB8">
        <w:rPr>
          <w:sz w:val="24"/>
          <w:szCs w:val="24"/>
        </w:rPr>
        <w:t>το σημερινό μάθημα</w:t>
      </w:r>
      <w:r w:rsidR="0069573E">
        <w:rPr>
          <w:sz w:val="24"/>
          <w:szCs w:val="24"/>
        </w:rPr>
        <w:t xml:space="preserve">, </w:t>
      </w:r>
      <w:r w:rsidR="000A4445">
        <w:rPr>
          <w:sz w:val="24"/>
          <w:szCs w:val="24"/>
        </w:rPr>
        <w:t xml:space="preserve">θα δούμε </w:t>
      </w:r>
      <w:r w:rsidR="00D476EC">
        <w:rPr>
          <w:sz w:val="24"/>
          <w:szCs w:val="24"/>
        </w:rPr>
        <w:t xml:space="preserve">τις αιτίες που προκαλούν τις αλλαγές. </w:t>
      </w:r>
    </w:p>
    <w:p w:rsidR="003A10AF" w:rsidRPr="00E45458" w:rsidRDefault="003A10AF" w:rsidP="004D7452">
      <w:pPr>
        <w:spacing w:line="240" w:lineRule="auto"/>
        <w:jc w:val="both"/>
        <w:rPr>
          <w:sz w:val="24"/>
          <w:szCs w:val="24"/>
        </w:rPr>
      </w:pPr>
    </w:p>
    <w:p w:rsidR="008D0C03" w:rsidRPr="004B0EE2" w:rsidRDefault="00DF0561" w:rsidP="004D7452">
      <w:pPr>
        <w:jc w:val="both"/>
        <w:rPr>
          <w:sz w:val="26"/>
          <w:szCs w:val="26"/>
        </w:rPr>
      </w:pPr>
      <w:r w:rsidRPr="004B0EE2">
        <w:rPr>
          <w:b/>
          <w:sz w:val="26"/>
          <w:szCs w:val="26"/>
        </w:rPr>
        <w:t>Αιτίες των κοινωνικών μεταβολών</w:t>
      </w:r>
      <w:r w:rsidR="00035196" w:rsidRPr="004B0EE2">
        <w:rPr>
          <w:sz w:val="26"/>
          <w:szCs w:val="26"/>
        </w:rPr>
        <w:t xml:space="preserve"> είναι οι εξής: </w:t>
      </w:r>
      <w:r w:rsidRPr="004B0EE2">
        <w:rPr>
          <w:sz w:val="26"/>
          <w:szCs w:val="26"/>
        </w:rPr>
        <w:t xml:space="preserve"> </w:t>
      </w:r>
      <w:bookmarkStart w:id="0" w:name="_GoBack"/>
      <w:bookmarkEnd w:id="0"/>
    </w:p>
    <w:p w:rsidR="003A10AF" w:rsidRDefault="003A10AF" w:rsidP="004D7452">
      <w:pPr>
        <w:jc w:val="both"/>
        <w:rPr>
          <w:sz w:val="24"/>
          <w:szCs w:val="24"/>
        </w:rPr>
      </w:pPr>
    </w:p>
    <w:p w:rsidR="00DF0561" w:rsidRDefault="00DF0561" w:rsidP="004D7452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8D0C03">
        <w:rPr>
          <w:b/>
          <w:sz w:val="24"/>
          <w:szCs w:val="24"/>
        </w:rPr>
        <w:t>Αλλαγές στο φυσικό περιβάλλον</w:t>
      </w:r>
      <w:r w:rsidRPr="00DF0561">
        <w:rPr>
          <w:sz w:val="24"/>
          <w:szCs w:val="24"/>
        </w:rPr>
        <w:t xml:space="preserve">: Στο παρελθόν στη διάρκεια της ιστορίας έχουν συμβεί αλλαγές στο κλίμα ή </w:t>
      </w:r>
      <w:r>
        <w:rPr>
          <w:sz w:val="24"/>
          <w:szCs w:val="24"/>
        </w:rPr>
        <w:t xml:space="preserve"> φυσικές καταστροφές</w:t>
      </w:r>
      <w:r w:rsidRPr="00DF0561">
        <w:rPr>
          <w:sz w:val="24"/>
          <w:szCs w:val="24"/>
        </w:rPr>
        <w:t xml:space="preserve">. </w:t>
      </w:r>
      <w:r w:rsidR="00F005E9">
        <w:rPr>
          <w:sz w:val="24"/>
          <w:szCs w:val="24"/>
        </w:rPr>
        <w:t>Για παράδειγμα ένας σεισμός, μια πλημμύρα, μια</w:t>
      </w:r>
      <w:r>
        <w:rPr>
          <w:sz w:val="24"/>
          <w:szCs w:val="24"/>
        </w:rPr>
        <w:t xml:space="preserve"> ξηρασία που διαρκεί για καιρό μπορεί</w:t>
      </w:r>
      <w:r w:rsidRPr="00DF0561">
        <w:rPr>
          <w:sz w:val="24"/>
          <w:szCs w:val="24"/>
        </w:rPr>
        <w:t xml:space="preserve"> να αναγκάσει τους ανθρώπους να μετακινηθούν από το ένα μέρος στο άλλο για να βρουν καλύτερες συνθήκες διαβίωσης</w:t>
      </w:r>
      <w:r w:rsidR="008D0C03">
        <w:rPr>
          <w:sz w:val="24"/>
          <w:szCs w:val="24"/>
        </w:rPr>
        <w:t>. Αυτή η μετακίνηση συνήθως επηρεάζει και τον τρόπο οργάνωσης της κοινωνίας που μετακινήθηκε.</w:t>
      </w:r>
    </w:p>
    <w:p w:rsidR="008D0C03" w:rsidRDefault="008D0C03" w:rsidP="004D7452">
      <w:pPr>
        <w:pStyle w:val="ListParagraph"/>
        <w:ind w:left="360"/>
        <w:jc w:val="both"/>
        <w:rPr>
          <w:sz w:val="24"/>
          <w:szCs w:val="24"/>
        </w:rPr>
      </w:pPr>
    </w:p>
    <w:p w:rsidR="00DF0561" w:rsidRDefault="008D0C03" w:rsidP="004D7452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8D0C03">
        <w:rPr>
          <w:b/>
          <w:sz w:val="24"/>
          <w:szCs w:val="24"/>
        </w:rPr>
        <w:t>Τεχνολογικές αλλαγές</w:t>
      </w:r>
      <w:r>
        <w:rPr>
          <w:sz w:val="24"/>
          <w:szCs w:val="24"/>
        </w:rPr>
        <w:t xml:space="preserve">: Οι άνθρωποι συνεχώς εφευρίσκουν νέα μηχανήματα, νέα εργαλεία και νέες τεχνολογίες στην προσπάθειά τους να βελτιώσουν τη ζωή τους. </w:t>
      </w:r>
      <w:r w:rsidR="003A1DD9">
        <w:rPr>
          <w:sz w:val="24"/>
          <w:szCs w:val="24"/>
        </w:rPr>
        <w:t>Όμως αυτές οι τεχνολογίες όταν χρησιμοποιούνται σε μαζική κλίμακα αλλάζουν την ίδια την κοινωνία. Για παράδειγμα, η χρήση των μηχαν</w:t>
      </w:r>
      <w:r w:rsidR="00DE157B">
        <w:rPr>
          <w:sz w:val="24"/>
          <w:szCs w:val="24"/>
        </w:rPr>
        <w:t>ών στη</w:t>
      </w:r>
      <w:r w:rsidR="003A1DD9">
        <w:rPr>
          <w:sz w:val="24"/>
          <w:szCs w:val="24"/>
        </w:rPr>
        <w:t xml:space="preserve"> χειροτεχνική παραγωγή και η αντικατάσταση του ανθρώπου από τις μηχανές κατά το 18</w:t>
      </w:r>
      <w:r w:rsidR="003A1DD9" w:rsidRPr="003A1DD9">
        <w:rPr>
          <w:sz w:val="24"/>
          <w:szCs w:val="24"/>
          <w:vertAlign w:val="superscript"/>
        </w:rPr>
        <w:t>ο</w:t>
      </w:r>
      <w:r w:rsidR="003A1DD9">
        <w:rPr>
          <w:sz w:val="24"/>
          <w:szCs w:val="24"/>
        </w:rPr>
        <w:t xml:space="preserve"> αιώνα έφερε τη  βιομηχανική επανάσταση και άλλαξε την κοινωνία</w:t>
      </w:r>
      <w:r w:rsidR="00F005E9">
        <w:rPr>
          <w:sz w:val="24"/>
          <w:szCs w:val="24"/>
        </w:rPr>
        <w:t xml:space="preserve"> από αγροτική</w:t>
      </w:r>
      <w:r w:rsidR="003A1DD9">
        <w:rPr>
          <w:sz w:val="24"/>
          <w:szCs w:val="24"/>
        </w:rPr>
        <w:t xml:space="preserve"> σε βιομηχανική. </w:t>
      </w:r>
      <w:r w:rsidR="00F005E9">
        <w:rPr>
          <w:sz w:val="24"/>
          <w:szCs w:val="24"/>
        </w:rPr>
        <w:t>Την ίδια περίπου εποχή</w:t>
      </w:r>
      <w:r w:rsidR="003A1DD9">
        <w:rPr>
          <w:sz w:val="24"/>
          <w:szCs w:val="24"/>
        </w:rPr>
        <w:t xml:space="preserve"> η εφεύρεση της ατμομηχανής και των σιδηροδρόμων έφερε επανάσταση στις μετακινήσεις των ανθρώπων και των προϊόντων. Αυτά είχαν ως συνέπεια την αλλαγή του τρόπου ζωής των ανθρ</w:t>
      </w:r>
      <w:r w:rsidR="00DE157B">
        <w:rPr>
          <w:sz w:val="24"/>
          <w:szCs w:val="24"/>
        </w:rPr>
        <w:t xml:space="preserve">ώπων. Οι άνθρωποι μετακινήθηκαν από τα χωριά της υπαίρθου στις πόλεις για να βρουν δουλειά. </w:t>
      </w:r>
      <w:r w:rsidR="00C26A2E">
        <w:rPr>
          <w:sz w:val="24"/>
          <w:szCs w:val="24"/>
        </w:rPr>
        <w:t xml:space="preserve">Ταυτόχρονα άλλαξαν οι συνήθειές τους, τα έθιμά τους, οι αντιλήψεις τους. </w:t>
      </w:r>
    </w:p>
    <w:p w:rsidR="00C26A2E" w:rsidRPr="00C26A2E" w:rsidRDefault="00C26A2E" w:rsidP="004D7452">
      <w:pPr>
        <w:pStyle w:val="ListParagraph"/>
        <w:ind w:left="360"/>
        <w:rPr>
          <w:sz w:val="24"/>
          <w:szCs w:val="24"/>
        </w:rPr>
      </w:pPr>
    </w:p>
    <w:p w:rsidR="00C26A2E" w:rsidRPr="00DE157B" w:rsidRDefault="00C26A2E" w:rsidP="004D7452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C26A2E">
        <w:rPr>
          <w:b/>
          <w:sz w:val="24"/>
          <w:szCs w:val="24"/>
        </w:rPr>
        <w:t>Πόλεμοι, επαναστάσεις, κοινωνικά κινήματα</w:t>
      </w:r>
      <w:r>
        <w:rPr>
          <w:sz w:val="24"/>
          <w:szCs w:val="24"/>
        </w:rPr>
        <w:t xml:space="preserve">: </w:t>
      </w:r>
      <w:r w:rsidR="00035196">
        <w:rPr>
          <w:sz w:val="24"/>
          <w:szCs w:val="24"/>
        </w:rPr>
        <w:t xml:space="preserve">Όταν συμβεί κάποιος πόλεμος οι αλλαγές στην κοινωνία είναι πολύ μεγάλες. Επίσης, οι επαναστάσεις προκαλούν και αυτές μεγάλες αλλαγές. Η λέξη επανάσταση σημαίνει δύο πράγματα. Το ένα είναι μεγάλη εξέγερση και ανατροπή ενός καθεστώτος σε μικρό χρονικό διάστημα, όπως για παράδειγμα ήταν η Γαλλική Επανάσταση που είδαμε σε προηγούμενο μάθημα. </w:t>
      </w:r>
      <w:r w:rsidR="00F005E9">
        <w:rPr>
          <w:sz w:val="24"/>
          <w:szCs w:val="24"/>
        </w:rPr>
        <w:t>Μπορεί όμως η λέξη επανάσταση να σημαίνει</w:t>
      </w:r>
      <w:r w:rsidR="00035196">
        <w:rPr>
          <w:sz w:val="24"/>
          <w:szCs w:val="24"/>
        </w:rPr>
        <w:t xml:space="preserve"> μια αλλαγή (χωρίς να συμβεί κάποια εξέγερση) που διαρκεί για πολλά χρόνια</w:t>
      </w:r>
      <w:r w:rsidR="00F005E9">
        <w:rPr>
          <w:sz w:val="24"/>
          <w:szCs w:val="24"/>
        </w:rPr>
        <w:t xml:space="preserve"> έως και αιώνες</w:t>
      </w:r>
      <w:r w:rsidR="00035196">
        <w:rPr>
          <w:sz w:val="24"/>
          <w:szCs w:val="24"/>
        </w:rPr>
        <w:t xml:space="preserve"> και αλλάζει σιγά σιγά τον τρόπο ζωής των ανθρώπων. Τέτοια ήταν η βιομηχανική επανάσταση. Αυτή διήρκεσε έναν ολόκληρο αιώνα, τον 18</w:t>
      </w:r>
      <w:r w:rsidR="00035196" w:rsidRPr="00035196">
        <w:rPr>
          <w:sz w:val="24"/>
          <w:szCs w:val="24"/>
          <w:vertAlign w:val="superscript"/>
        </w:rPr>
        <w:t>ο</w:t>
      </w:r>
      <w:r w:rsidR="00035196">
        <w:rPr>
          <w:sz w:val="24"/>
          <w:szCs w:val="24"/>
        </w:rPr>
        <w:t>, κατά τον οποίο έγιναν πολλές μικρές και μεγάλες αλλαγές, αυτές που περιγράψαμε παραπάνω, και οδήγησαν στην αλλαγή της κοινωνίας και το τρόπου ζωής των ανθρώπων.</w:t>
      </w:r>
      <w:r w:rsidR="00657274">
        <w:rPr>
          <w:sz w:val="24"/>
          <w:szCs w:val="24"/>
        </w:rPr>
        <w:t xml:space="preserve"> </w:t>
      </w:r>
    </w:p>
    <w:p w:rsidR="00952BB4" w:rsidRDefault="00472F4A" w:rsidP="003A10A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84AFF">
        <w:rPr>
          <w:sz w:val="24"/>
          <w:szCs w:val="24"/>
        </w:rPr>
        <w:lastRenderedPageBreak/>
        <w:t>ΕΦΑΡΜΟΓΕΣ</w:t>
      </w:r>
    </w:p>
    <w:p w:rsidR="00952BB4" w:rsidRDefault="00952BB4" w:rsidP="00952BB4">
      <w:pPr>
        <w:rPr>
          <w:sz w:val="24"/>
          <w:szCs w:val="24"/>
        </w:rPr>
      </w:pPr>
    </w:p>
    <w:p w:rsidR="00514510" w:rsidRDefault="00952BB4" w:rsidP="00952BB4">
      <w:pPr>
        <w:rPr>
          <w:sz w:val="24"/>
          <w:szCs w:val="24"/>
        </w:rPr>
      </w:pPr>
      <w:r w:rsidRPr="00952BB4">
        <w:rPr>
          <w:sz w:val="24"/>
          <w:szCs w:val="24"/>
          <w:u w:val="single"/>
        </w:rPr>
        <w:t>1</w:t>
      </w:r>
      <w:r w:rsidRPr="00952BB4">
        <w:rPr>
          <w:sz w:val="24"/>
          <w:szCs w:val="24"/>
          <w:u w:val="single"/>
          <w:vertAlign w:val="superscript"/>
        </w:rPr>
        <w:t>η</w:t>
      </w:r>
      <w:r w:rsidRPr="00952BB4">
        <w:rPr>
          <w:sz w:val="24"/>
          <w:szCs w:val="24"/>
          <w:u w:val="single"/>
        </w:rPr>
        <w:t xml:space="preserve"> </w:t>
      </w:r>
      <w:r w:rsidR="00584AFF" w:rsidRPr="00B96ABD">
        <w:rPr>
          <w:sz w:val="24"/>
          <w:szCs w:val="24"/>
          <w:u w:val="single"/>
        </w:rPr>
        <w:t>Άσκηση</w:t>
      </w:r>
      <w:r w:rsidR="00584AFF">
        <w:rPr>
          <w:sz w:val="24"/>
          <w:szCs w:val="24"/>
        </w:rPr>
        <w:t>:</w:t>
      </w:r>
    </w:p>
    <w:p w:rsidR="0039539C" w:rsidRDefault="00A5455B" w:rsidP="004E0CD0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Μπορείς να δώσεις παραδείγματα </w:t>
      </w:r>
      <w:r w:rsidR="00DE157B">
        <w:rPr>
          <w:sz w:val="24"/>
          <w:szCs w:val="24"/>
        </w:rPr>
        <w:t>τεχνολογιών που έχουν αλλάξει την κοινωνία μας τα τελευταία 20</w:t>
      </w:r>
      <w:r w:rsidR="008F6AD8">
        <w:rPr>
          <w:sz w:val="24"/>
          <w:szCs w:val="24"/>
        </w:rPr>
        <w:t>-30</w:t>
      </w:r>
      <w:r w:rsidR="00DE157B">
        <w:rPr>
          <w:sz w:val="24"/>
          <w:szCs w:val="24"/>
        </w:rPr>
        <w:t xml:space="preserve"> χρόνια</w:t>
      </w:r>
      <w:r w:rsidR="00D26218">
        <w:rPr>
          <w:sz w:val="24"/>
          <w:szCs w:val="24"/>
        </w:rPr>
        <w:t xml:space="preserve">; </w:t>
      </w:r>
    </w:p>
    <w:p w:rsidR="00952BB4" w:rsidRDefault="00B96ABD" w:rsidP="0039539C">
      <w:p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32FC" w:rsidRPr="002732FC">
        <w:rPr>
          <w:sz w:val="24"/>
          <w:szCs w:val="24"/>
        </w:rPr>
        <w:t xml:space="preserve"> </w:t>
      </w:r>
      <w:r w:rsidR="002732F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ADF" w:rsidRDefault="00952BB4" w:rsidP="00D2017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015ADF" w:rsidRPr="00015ADF">
        <w:rPr>
          <w:sz w:val="24"/>
          <w:szCs w:val="24"/>
          <w:u w:val="single"/>
          <w:vertAlign w:val="superscript"/>
        </w:rPr>
        <w:t>η</w:t>
      </w:r>
      <w:r w:rsidR="00015ADF">
        <w:rPr>
          <w:sz w:val="24"/>
          <w:szCs w:val="24"/>
          <w:u w:val="single"/>
        </w:rPr>
        <w:t xml:space="preserve"> Άσκηση: </w:t>
      </w:r>
    </w:p>
    <w:p w:rsidR="00035196" w:rsidRDefault="00147552" w:rsidP="00147552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Μπορείς να βρεις πληροφορίες από βιβλία ή από το ίντερνετ για το πώς ο Β΄παγκόσμιος πόλεμος άλλαξε τις κοινωνίες της Ευρώπης ή της Ελλάδας;</w:t>
      </w:r>
    </w:p>
    <w:p w:rsidR="00107960" w:rsidRPr="004D43BC" w:rsidRDefault="00107960" w:rsidP="004D43BC">
      <w:pPr>
        <w:spacing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32FC" w:rsidRPr="002732FC">
        <w:rPr>
          <w:sz w:val="24"/>
          <w:szCs w:val="24"/>
        </w:rPr>
        <w:t xml:space="preserve"> </w:t>
      </w:r>
      <w:r w:rsidR="002732F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6F6E" w:rsidRPr="00696F6E">
        <w:rPr>
          <w:sz w:val="24"/>
          <w:szCs w:val="24"/>
        </w:rPr>
        <w:t xml:space="preserve"> </w:t>
      </w:r>
      <w:r w:rsidR="00696F6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07960" w:rsidRPr="004D43BC" w:rsidSect="00DF0561"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3B" w:rsidRDefault="0054773B" w:rsidP="00F04E16">
      <w:pPr>
        <w:spacing w:after="0" w:line="240" w:lineRule="auto"/>
      </w:pPr>
      <w:r>
        <w:separator/>
      </w:r>
    </w:p>
  </w:endnote>
  <w:endnote w:type="continuationSeparator" w:id="0">
    <w:p w:rsidR="0054773B" w:rsidRDefault="0054773B" w:rsidP="00F0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70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420" w:rsidRDefault="004C5420" w:rsidP="004C5420">
        <w:pPr>
          <w:pStyle w:val="Footer"/>
          <w:pBdr>
            <w:top w:val="thinThickSmallGap" w:sz="24" w:space="1" w:color="823B0B" w:themeColor="accent2" w:themeShade="7F"/>
          </w:pBdr>
          <w:rPr>
            <w:rFonts w:asciiTheme="majorHAnsi" w:hAnsiTheme="majorHAnsi"/>
          </w:rPr>
        </w:pPr>
        <w:r>
          <w:rPr>
            <w:rFonts w:asciiTheme="majorHAnsi" w:hAnsiTheme="majorHAnsi"/>
          </w:rPr>
          <w:t>ΣΔΕ ΔΕΛΤΑ                                  ΕΚΠΑΙΔΕΥΤΙΚΟ ΥΛΙΚΟ                                 ΣΧΟΛΙΚΟ ΕΤΟΣ 2020-21</w:t>
        </w:r>
      </w:p>
      <w:p w:rsidR="00F04E16" w:rsidRDefault="00F04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E16" w:rsidRDefault="00F04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3B" w:rsidRDefault="0054773B" w:rsidP="00F04E16">
      <w:pPr>
        <w:spacing w:after="0" w:line="240" w:lineRule="auto"/>
      </w:pPr>
      <w:r>
        <w:separator/>
      </w:r>
    </w:p>
  </w:footnote>
  <w:footnote w:type="continuationSeparator" w:id="0">
    <w:p w:rsidR="0054773B" w:rsidRDefault="0054773B" w:rsidP="00F0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97C"/>
    <w:multiLevelType w:val="hybridMultilevel"/>
    <w:tmpl w:val="32B005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A65A7"/>
    <w:multiLevelType w:val="hybridMultilevel"/>
    <w:tmpl w:val="8946B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69E3"/>
    <w:multiLevelType w:val="hybridMultilevel"/>
    <w:tmpl w:val="F30E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E26EB"/>
    <w:multiLevelType w:val="hybridMultilevel"/>
    <w:tmpl w:val="741A8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1726"/>
    <w:multiLevelType w:val="hybridMultilevel"/>
    <w:tmpl w:val="B1D019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B0"/>
    <w:rsid w:val="000046B9"/>
    <w:rsid w:val="00006460"/>
    <w:rsid w:val="000112E7"/>
    <w:rsid w:val="00015ADF"/>
    <w:rsid w:val="00035196"/>
    <w:rsid w:val="0003634F"/>
    <w:rsid w:val="000649BB"/>
    <w:rsid w:val="00075378"/>
    <w:rsid w:val="00081DDF"/>
    <w:rsid w:val="00085902"/>
    <w:rsid w:val="00086C04"/>
    <w:rsid w:val="0009677F"/>
    <w:rsid w:val="000A4445"/>
    <w:rsid w:val="000A4733"/>
    <w:rsid w:val="000C7EE1"/>
    <w:rsid w:val="00107960"/>
    <w:rsid w:val="00117938"/>
    <w:rsid w:val="00120ED5"/>
    <w:rsid w:val="001210B8"/>
    <w:rsid w:val="00132EEF"/>
    <w:rsid w:val="00134A6A"/>
    <w:rsid w:val="00147552"/>
    <w:rsid w:val="00157395"/>
    <w:rsid w:val="001605F0"/>
    <w:rsid w:val="00167E3F"/>
    <w:rsid w:val="00171BE3"/>
    <w:rsid w:val="00172996"/>
    <w:rsid w:val="00174E7A"/>
    <w:rsid w:val="0019402D"/>
    <w:rsid w:val="0019467B"/>
    <w:rsid w:val="001A21CF"/>
    <w:rsid w:val="001B5C05"/>
    <w:rsid w:val="001D0AAF"/>
    <w:rsid w:val="001D2B8B"/>
    <w:rsid w:val="0022495D"/>
    <w:rsid w:val="002732FC"/>
    <w:rsid w:val="00281455"/>
    <w:rsid w:val="00297B9B"/>
    <w:rsid w:val="002A16FE"/>
    <w:rsid w:val="002A7564"/>
    <w:rsid w:val="002B63CE"/>
    <w:rsid w:val="002D3AF4"/>
    <w:rsid w:val="002F2578"/>
    <w:rsid w:val="002F54BE"/>
    <w:rsid w:val="00303456"/>
    <w:rsid w:val="00310488"/>
    <w:rsid w:val="00321D28"/>
    <w:rsid w:val="003267C1"/>
    <w:rsid w:val="003270AB"/>
    <w:rsid w:val="00335AB3"/>
    <w:rsid w:val="00347AAE"/>
    <w:rsid w:val="003506C1"/>
    <w:rsid w:val="00375DD3"/>
    <w:rsid w:val="0039539C"/>
    <w:rsid w:val="003A10AF"/>
    <w:rsid w:val="003A1DD9"/>
    <w:rsid w:val="003F1901"/>
    <w:rsid w:val="0040648C"/>
    <w:rsid w:val="00407D11"/>
    <w:rsid w:val="004113C4"/>
    <w:rsid w:val="00415F6B"/>
    <w:rsid w:val="004269C3"/>
    <w:rsid w:val="00462F2A"/>
    <w:rsid w:val="00464D64"/>
    <w:rsid w:val="00472F4A"/>
    <w:rsid w:val="00475629"/>
    <w:rsid w:val="00486CB8"/>
    <w:rsid w:val="00490511"/>
    <w:rsid w:val="004B0EE2"/>
    <w:rsid w:val="004B3AD5"/>
    <w:rsid w:val="004C5420"/>
    <w:rsid w:val="004C6943"/>
    <w:rsid w:val="004D18CE"/>
    <w:rsid w:val="004D43BC"/>
    <w:rsid w:val="004D7452"/>
    <w:rsid w:val="004E0CD0"/>
    <w:rsid w:val="004E0F6E"/>
    <w:rsid w:val="004F27A6"/>
    <w:rsid w:val="0050315A"/>
    <w:rsid w:val="00514510"/>
    <w:rsid w:val="0054773B"/>
    <w:rsid w:val="005540AA"/>
    <w:rsid w:val="00557BD7"/>
    <w:rsid w:val="0056675D"/>
    <w:rsid w:val="00567976"/>
    <w:rsid w:val="00573C52"/>
    <w:rsid w:val="00574FA7"/>
    <w:rsid w:val="00584AFF"/>
    <w:rsid w:val="005F3F5A"/>
    <w:rsid w:val="005F4B39"/>
    <w:rsid w:val="005F4B7F"/>
    <w:rsid w:val="00602DCE"/>
    <w:rsid w:val="00622C75"/>
    <w:rsid w:val="006250A1"/>
    <w:rsid w:val="00626724"/>
    <w:rsid w:val="0062756D"/>
    <w:rsid w:val="00655CCB"/>
    <w:rsid w:val="00657274"/>
    <w:rsid w:val="00673F63"/>
    <w:rsid w:val="00676209"/>
    <w:rsid w:val="006819CD"/>
    <w:rsid w:val="0069573E"/>
    <w:rsid w:val="00696F6E"/>
    <w:rsid w:val="006A7DB7"/>
    <w:rsid w:val="006C720E"/>
    <w:rsid w:val="006D551D"/>
    <w:rsid w:val="006E5033"/>
    <w:rsid w:val="0070713B"/>
    <w:rsid w:val="00731B10"/>
    <w:rsid w:val="00741A82"/>
    <w:rsid w:val="00743A67"/>
    <w:rsid w:val="00767FF2"/>
    <w:rsid w:val="00787175"/>
    <w:rsid w:val="00794823"/>
    <w:rsid w:val="007B465F"/>
    <w:rsid w:val="007B6BB0"/>
    <w:rsid w:val="007B746A"/>
    <w:rsid w:val="007D7F34"/>
    <w:rsid w:val="007E2A0A"/>
    <w:rsid w:val="007F182A"/>
    <w:rsid w:val="00813DAE"/>
    <w:rsid w:val="00842899"/>
    <w:rsid w:val="0086047D"/>
    <w:rsid w:val="00877CE6"/>
    <w:rsid w:val="00885C6A"/>
    <w:rsid w:val="00885D4E"/>
    <w:rsid w:val="008B6CF0"/>
    <w:rsid w:val="008C66A9"/>
    <w:rsid w:val="008D0C03"/>
    <w:rsid w:val="008E5981"/>
    <w:rsid w:val="008F6AD8"/>
    <w:rsid w:val="008F7214"/>
    <w:rsid w:val="00922043"/>
    <w:rsid w:val="00922C84"/>
    <w:rsid w:val="00936943"/>
    <w:rsid w:val="00952BB4"/>
    <w:rsid w:val="00995837"/>
    <w:rsid w:val="009A6CAD"/>
    <w:rsid w:val="00A02572"/>
    <w:rsid w:val="00A215D3"/>
    <w:rsid w:val="00A372C8"/>
    <w:rsid w:val="00A51D46"/>
    <w:rsid w:val="00A5455B"/>
    <w:rsid w:val="00A5745E"/>
    <w:rsid w:val="00A70217"/>
    <w:rsid w:val="00A93C4B"/>
    <w:rsid w:val="00A9493E"/>
    <w:rsid w:val="00A978AE"/>
    <w:rsid w:val="00AA7668"/>
    <w:rsid w:val="00AD30E8"/>
    <w:rsid w:val="00AE40C8"/>
    <w:rsid w:val="00B07B7E"/>
    <w:rsid w:val="00B169E7"/>
    <w:rsid w:val="00B216F5"/>
    <w:rsid w:val="00B25AE3"/>
    <w:rsid w:val="00B32F55"/>
    <w:rsid w:val="00B46734"/>
    <w:rsid w:val="00B506C2"/>
    <w:rsid w:val="00B55B73"/>
    <w:rsid w:val="00B769DD"/>
    <w:rsid w:val="00B96ABD"/>
    <w:rsid w:val="00BB1270"/>
    <w:rsid w:val="00BB450C"/>
    <w:rsid w:val="00BF4404"/>
    <w:rsid w:val="00BF454A"/>
    <w:rsid w:val="00C250E6"/>
    <w:rsid w:val="00C26A2E"/>
    <w:rsid w:val="00C346E3"/>
    <w:rsid w:val="00C37A03"/>
    <w:rsid w:val="00C43FEF"/>
    <w:rsid w:val="00C64FAA"/>
    <w:rsid w:val="00C70E43"/>
    <w:rsid w:val="00C76DDF"/>
    <w:rsid w:val="00C802B0"/>
    <w:rsid w:val="00CB0AF9"/>
    <w:rsid w:val="00CC02C1"/>
    <w:rsid w:val="00D066D8"/>
    <w:rsid w:val="00D20172"/>
    <w:rsid w:val="00D204FD"/>
    <w:rsid w:val="00D26218"/>
    <w:rsid w:val="00D303B2"/>
    <w:rsid w:val="00D40CC4"/>
    <w:rsid w:val="00D476EC"/>
    <w:rsid w:val="00D6147A"/>
    <w:rsid w:val="00D816B0"/>
    <w:rsid w:val="00D841AD"/>
    <w:rsid w:val="00D872C7"/>
    <w:rsid w:val="00DE157B"/>
    <w:rsid w:val="00DE3800"/>
    <w:rsid w:val="00DE40B5"/>
    <w:rsid w:val="00DF0561"/>
    <w:rsid w:val="00DF2E80"/>
    <w:rsid w:val="00E14278"/>
    <w:rsid w:val="00E45458"/>
    <w:rsid w:val="00E650DB"/>
    <w:rsid w:val="00E770F8"/>
    <w:rsid w:val="00E84622"/>
    <w:rsid w:val="00E935D9"/>
    <w:rsid w:val="00ED3C4A"/>
    <w:rsid w:val="00F005E9"/>
    <w:rsid w:val="00F04E16"/>
    <w:rsid w:val="00F210E3"/>
    <w:rsid w:val="00F66821"/>
    <w:rsid w:val="00F97589"/>
    <w:rsid w:val="00FC1B87"/>
    <w:rsid w:val="00FD3E4B"/>
    <w:rsid w:val="00FD7CE0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19A"/>
  <w15:chartTrackingRefBased/>
  <w15:docId w15:val="{077EE850-918A-41C2-AB0A-5BF88B1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16"/>
  </w:style>
  <w:style w:type="paragraph" w:styleId="Footer">
    <w:name w:val="footer"/>
    <w:basedOn w:val="Normal"/>
    <w:link w:val="FooterChar"/>
    <w:uiPriority w:val="99"/>
    <w:unhideWhenUsed/>
    <w:rsid w:val="00F04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6430-2EF7-48F3-A8DB-07825432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2021-02-07T18:56:00Z</dcterms:created>
  <dcterms:modified xsi:type="dcterms:W3CDTF">2021-02-17T12:32:00Z</dcterms:modified>
</cp:coreProperties>
</file>