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5" w:rsidRDefault="00CA2A13">
      <w:r>
        <w:rPr>
          <w:rFonts w:ascii="Arial" w:hAnsi="Arial" w:cs="Arial"/>
          <w:b/>
          <w:bCs/>
          <w:color w:val="202122"/>
          <w:sz w:val="12"/>
          <w:szCs w:val="12"/>
          <w:shd w:val="clear" w:color="auto" w:fill="FFFFFF"/>
        </w:rPr>
        <w:t>Δάσος</w:t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ονομάζεται ένα πολύπλοκο </w:t>
      </w:r>
      <w:hyperlink r:id="rId4" w:tooltip="Οικοσύστημα" w:history="1">
        <w:r>
          <w:rPr>
            <w:rStyle w:val="-"/>
            <w:rFonts w:ascii="Arial" w:hAnsi="Arial" w:cs="Arial"/>
            <w:color w:val="3366CC"/>
            <w:sz w:val="12"/>
            <w:szCs w:val="12"/>
            <w:u w:val="none"/>
            <w:shd w:val="clear" w:color="auto" w:fill="FFFFFF"/>
          </w:rPr>
          <w:t>οικοσύστημα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με </w:t>
      </w:r>
      <w:hyperlink r:id="rId5" w:tooltip="Φυτά" w:history="1">
        <w:r>
          <w:rPr>
            <w:rStyle w:val="-"/>
            <w:rFonts w:ascii="Arial" w:hAnsi="Arial" w:cs="Arial"/>
            <w:color w:val="3366CC"/>
            <w:sz w:val="12"/>
            <w:szCs w:val="12"/>
            <w:u w:val="none"/>
            <w:shd w:val="clear" w:color="auto" w:fill="FFFFFF"/>
          </w:rPr>
          <w:t>φυτά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και </w:t>
      </w:r>
      <w:hyperlink r:id="rId6" w:tooltip="Ζώα" w:history="1">
        <w:r>
          <w:rPr>
            <w:rStyle w:val="-"/>
            <w:rFonts w:ascii="Arial" w:hAnsi="Arial" w:cs="Arial"/>
            <w:color w:val="3366CC"/>
            <w:sz w:val="12"/>
            <w:szCs w:val="12"/>
            <w:u w:val="none"/>
            <w:shd w:val="clear" w:color="auto" w:fill="FFFFFF"/>
          </w:rPr>
          <w:t>ζώα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που χαρακτηρίζεται από τη μεγάλη πυκνότητα </w:t>
      </w:r>
      <w:hyperlink r:id="rId7" w:tooltip="Δέντρο" w:history="1">
        <w:r>
          <w:rPr>
            <w:rStyle w:val="-"/>
            <w:rFonts w:ascii="Arial" w:hAnsi="Arial" w:cs="Arial"/>
            <w:color w:val="3366CC"/>
            <w:sz w:val="12"/>
            <w:szCs w:val="12"/>
            <w:u w:val="none"/>
            <w:shd w:val="clear" w:color="auto" w:fill="FFFFFF"/>
          </w:rPr>
          <w:t>δέντρων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. Τα δάση καλύπτουν το 9,4 % της επιφάνειας της </w:t>
      </w:r>
      <w:hyperlink r:id="rId8" w:tooltip="Γη" w:history="1">
        <w:r>
          <w:rPr>
            <w:rStyle w:val="-"/>
            <w:rFonts w:ascii="Arial" w:hAnsi="Arial" w:cs="Arial"/>
            <w:color w:val="3366CC"/>
            <w:sz w:val="12"/>
            <w:szCs w:val="12"/>
            <w:u w:val="none"/>
            <w:shd w:val="clear" w:color="auto" w:fill="FFFFFF"/>
          </w:rPr>
          <w:t>Γης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(το 30 % της ξηράς), αν και παλαιότερα κάλυπταν μεγαλύτερη έκταση. Πέρα από τα φυτά και τα ζώα, στο δάσος υπάρχουν επίσης </w:t>
      </w:r>
      <w:hyperlink r:id="rId9" w:tooltip="Μύκητες" w:history="1">
        <w:r>
          <w:rPr>
            <w:rStyle w:val="-"/>
            <w:rFonts w:ascii="Arial" w:hAnsi="Arial" w:cs="Arial"/>
            <w:color w:val="3366CC"/>
            <w:sz w:val="12"/>
            <w:szCs w:val="12"/>
            <w:u w:val="none"/>
            <w:shd w:val="clear" w:color="auto" w:fill="FFFFFF"/>
          </w:rPr>
          <w:t>μύκητες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και </w:t>
      </w:r>
      <w:hyperlink r:id="rId10" w:tooltip="Βακτήριο" w:history="1">
        <w:r>
          <w:rPr>
            <w:rStyle w:val="-"/>
            <w:rFonts w:ascii="Arial" w:hAnsi="Arial" w:cs="Arial"/>
            <w:color w:val="3366CC"/>
            <w:sz w:val="12"/>
            <w:szCs w:val="12"/>
            <w:u w:val="none"/>
            <w:shd w:val="clear" w:color="auto" w:fill="FFFFFF"/>
          </w:rPr>
          <w:t>βακτήρια</w:t>
        </w:r>
      </w:hyperlink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.</w:t>
      </w:r>
    </w:p>
    <w:sectPr w:rsidR="00424075" w:rsidSect="00CA2A13">
      <w:pgSz w:w="11906" w:h="16838"/>
      <w:pgMar w:top="6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CA2A13"/>
    <w:rsid w:val="00424075"/>
    <w:rsid w:val="00CA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2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3%CE%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4%CE%AD%CE%BD%CF%84%CF%81%CE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6%CF%8E%CE%B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.wikipedia.org/wiki/%CE%A6%CF%85%CF%84%CE%AC" TargetMode="External"/><Relationship Id="rId10" Type="http://schemas.openxmlformats.org/officeDocument/2006/relationships/hyperlink" Target="https://el.wikipedia.org/wiki/%CE%92%CE%B1%CE%BA%CF%84%CE%AE%CF%81%CE%B9%CE%BF" TargetMode="External"/><Relationship Id="rId4" Type="http://schemas.openxmlformats.org/officeDocument/2006/relationships/hyperlink" Target="https://el.wikipedia.org/wiki/%CE%9F%CE%B9%CE%BA%CE%BF%CF%83%CF%8D%CF%83%CF%84%CE%B7%CE%BC%CE%B1" TargetMode="External"/><Relationship Id="rId9" Type="http://schemas.openxmlformats.org/officeDocument/2006/relationships/hyperlink" Target="https://el.wikipedia.org/wiki/%CE%9C%CF%8D%CE%BA%CE%B7%CF%84%CE%B5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2023-12-18T15:57:00Z</dcterms:created>
  <dcterms:modified xsi:type="dcterms:W3CDTF">2023-12-18T15:57:00Z</dcterms:modified>
</cp:coreProperties>
</file>