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5E" w:rsidRDefault="00FC585E" w:rsidP="00FC585E">
      <w:pPr>
        <w:ind w:left="6480"/>
        <w:rPr>
          <w:b/>
          <w:i/>
          <w:iCs/>
          <w:color w:val="000000"/>
          <w:sz w:val="22"/>
          <w:szCs w:val="22"/>
        </w:rPr>
      </w:pPr>
      <w:r>
        <w:rPr>
          <w:i/>
          <w:iCs/>
          <w:sz w:val="22"/>
          <w:szCs w:val="22"/>
        </w:rPr>
        <w:t>Πάτρα,…………</w:t>
      </w:r>
    </w:p>
    <w:p w:rsidR="00FC585E" w:rsidRDefault="00FC585E" w:rsidP="00FC585E">
      <w:pPr>
        <w:ind w:left="5760" w:firstLine="720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>Αρ. Πρωτ</w:t>
      </w:r>
      <w:r>
        <w:rPr>
          <w:b/>
          <w:bCs/>
          <w:i/>
          <w:sz w:val="22"/>
          <w:szCs w:val="22"/>
        </w:rPr>
        <w:t>.</w:t>
      </w:r>
      <w:r>
        <w:rPr>
          <w:bCs/>
          <w:i/>
          <w:sz w:val="22"/>
          <w:szCs w:val="22"/>
        </w:rPr>
        <w:t>:……</w:t>
      </w:r>
      <w:r>
        <w:rPr>
          <w:b/>
          <w:bCs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                                                             </w:t>
      </w:r>
    </w:p>
    <w:p w:rsidR="00FC585E" w:rsidRDefault="00FC585E" w:rsidP="00FC585E">
      <w:pPr>
        <w:rPr>
          <w:i/>
          <w:sz w:val="22"/>
          <w:szCs w:val="22"/>
        </w:rPr>
      </w:pPr>
    </w:p>
    <w:p w:rsidR="00FC585E" w:rsidRDefault="00FC585E" w:rsidP="00FC585E">
      <w:pPr>
        <w:rPr>
          <w:rFonts w:ascii="Century Gothic" w:hAnsi="Century Gothic"/>
          <w:color w:val="333300"/>
          <w:spacing w:val="90"/>
          <w:sz w:val="22"/>
          <w:szCs w:val="22"/>
        </w:rPr>
      </w:pPr>
    </w:p>
    <w:p w:rsidR="00FC585E" w:rsidRPr="00034D18" w:rsidRDefault="00FC585E" w:rsidP="00FC585E">
      <w:pPr>
        <w:ind w:left="720" w:firstLine="720"/>
        <w:rPr>
          <w:rFonts w:ascii="Century Gothic" w:hAnsi="Century Gothic"/>
          <w:b/>
          <w:color w:val="FF0000"/>
          <w:spacing w:val="100"/>
          <w:sz w:val="16"/>
          <w:szCs w:val="16"/>
        </w:rPr>
      </w:pPr>
      <w:r>
        <w:rPr>
          <w:rFonts w:ascii="Century Gothic" w:hAnsi="Century Gothic"/>
          <w:color w:val="333300"/>
          <w:spacing w:val="90"/>
          <w:sz w:val="22"/>
          <w:szCs w:val="22"/>
        </w:rPr>
        <w:t xml:space="preserve">      </w:t>
      </w:r>
      <w:r w:rsidRPr="00034D18">
        <w:rPr>
          <w:rFonts w:ascii="Century Gothic" w:hAnsi="Century Gothic"/>
          <w:color w:val="FF0000"/>
          <w:spacing w:val="90"/>
          <w:sz w:val="22"/>
          <w:szCs w:val="22"/>
        </w:rPr>
        <w:t xml:space="preserve"> </w:t>
      </w:r>
      <w:r w:rsidRPr="00034D18">
        <w:rPr>
          <w:rFonts w:ascii="Century Gothic" w:hAnsi="Century Gothic"/>
          <w:b/>
          <w:color w:val="FF0000"/>
          <w:spacing w:val="90"/>
          <w:sz w:val="16"/>
          <w:szCs w:val="16"/>
        </w:rPr>
        <w:t>ΠΟΛΙΤΙΣΤΙΚΟΣ</w:t>
      </w:r>
      <w:r w:rsidRPr="00034D18">
        <w:rPr>
          <w:rFonts w:ascii="Century Gothic" w:hAnsi="Century Gothic"/>
          <w:b/>
          <w:color w:val="FF0000"/>
          <w:spacing w:val="100"/>
          <w:sz w:val="16"/>
          <w:szCs w:val="16"/>
        </w:rPr>
        <w:t xml:space="preserve"> ΟΡΓΑΝΙΣΜΟΣ</w:t>
      </w:r>
    </w:p>
    <w:p w:rsidR="00FC585E" w:rsidRDefault="001F1CF0" w:rsidP="00FC585E">
      <w:pPr>
        <w:ind w:left="5760" w:firstLine="720"/>
        <w:rPr>
          <w:b/>
          <w:i/>
          <w:i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22225</wp:posOffset>
            </wp:positionV>
            <wp:extent cx="2171700" cy="1555750"/>
            <wp:effectExtent l="19050" t="0" r="0" b="0"/>
            <wp:wrapNone/>
            <wp:docPr id="2" name="Εικόνα 2" descr="_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Εικόν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5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585E">
        <w:rPr>
          <w:i/>
          <w:iCs/>
          <w:sz w:val="22"/>
          <w:szCs w:val="22"/>
        </w:rPr>
        <w:t xml:space="preserve">              </w:t>
      </w:r>
    </w:p>
    <w:p w:rsidR="00FC585E" w:rsidRDefault="00FC585E" w:rsidP="00FC585E">
      <w:pPr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t xml:space="preserve">                               </w:t>
      </w:r>
    </w:p>
    <w:p w:rsidR="00FC585E" w:rsidRDefault="00FC585E" w:rsidP="00FC585E">
      <w:pPr>
        <w:rPr>
          <w:b/>
          <w:i/>
          <w:iCs/>
          <w:color w:val="000000"/>
          <w:sz w:val="22"/>
          <w:szCs w:val="22"/>
        </w:rPr>
      </w:pPr>
    </w:p>
    <w:p w:rsidR="00FC585E" w:rsidRDefault="00FC585E" w:rsidP="00FC585E">
      <w:pPr>
        <w:rPr>
          <w:b/>
          <w:i/>
          <w:iCs/>
          <w:color w:val="000000"/>
          <w:sz w:val="22"/>
          <w:szCs w:val="22"/>
        </w:rPr>
      </w:pPr>
    </w:p>
    <w:p w:rsidR="00FC585E" w:rsidRDefault="00FC585E" w:rsidP="00FC585E">
      <w:pPr>
        <w:rPr>
          <w:b/>
          <w:sz w:val="22"/>
          <w:szCs w:val="22"/>
        </w:rPr>
      </w:pPr>
    </w:p>
    <w:p w:rsidR="00FC585E" w:rsidRDefault="00FC585E" w:rsidP="00FC585E">
      <w:pPr>
        <w:ind w:left="3600" w:firstLine="360"/>
        <w:jc w:val="both"/>
        <w:rPr>
          <w:rFonts w:ascii="Century Gothic" w:hAnsi="Century Gothic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p w:rsidR="00FC585E" w:rsidRDefault="00FC585E" w:rsidP="00FC585E">
      <w:pPr>
        <w:rPr>
          <w:b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 xml:space="preserve">                  </w:t>
      </w:r>
      <w:r>
        <w:rPr>
          <w:rFonts w:ascii="Century Gothic" w:hAnsi="Century Gothic"/>
          <w:i/>
          <w:iCs/>
          <w:sz w:val="22"/>
          <w:szCs w:val="22"/>
        </w:rPr>
        <w:tab/>
      </w:r>
    </w:p>
    <w:p w:rsidR="00FC585E" w:rsidRDefault="00FC585E" w:rsidP="00FC585E">
      <w:pPr>
        <w:ind w:left="3600" w:hanging="360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</w:t>
      </w:r>
    </w:p>
    <w:p w:rsidR="00FC585E" w:rsidRDefault="00FC585E" w:rsidP="00FC585E">
      <w:pPr>
        <w:ind w:left="3600" w:hanging="720"/>
        <w:jc w:val="both"/>
        <w:rPr>
          <w:rFonts w:ascii="Century Gothic" w:hAnsi="Century Gothic"/>
          <w:sz w:val="22"/>
          <w:szCs w:val="22"/>
        </w:rPr>
      </w:pPr>
    </w:p>
    <w:p w:rsidR="00FC585E" w:rsidRPr="007040C4" w:rsidRDefault="00FC585E" w:rsidP="00FC585E">
      <w:pPr>
        <w:ind w:left="3600" w:hanging="720"/>
        <w:jc w:val="both"/>
        <w:rPr>
          <w:rFonts w:ascii="Century Gothic" w:hAnsi="Century Gothic"/>
          <w:b/>
          <w:i/>
          <w:iCs/>
          <w:color w:val="FF0000"/>
          <w:sz w:val="14"/>
          <w:szCs w:val="16"/>
        </w:rPr>
      </w:pPr>
      <w:r w:rsidRPr="007040C4">
        <w:rPr>
          <w:rFonts w:ascii="Century Gothic" w:hAnsi="Century Gothic"/>
          <w:color w:val="FF0000"/>
          <w:sz w:val="22"/>
          <w:szCs w:val="22"/>
        </w:rPr>
        <w:t xml:space="preserve">  </w:t>
      </w:r>
      <w:r w:rsidRPr="007040C4">
        <w:rPr>
          <w:rFonts w:ascii="Century Gothic" w:hAnsi="Century Gothic"/>
          <w:b/>
          <w:color w:val="FF0000"/>
          <w:sz w:val="14"/>
          <w:szCs w:val="16"/>
        </w:rPr>
        <w:t>ΜΟΥΣΕΙΟ ΛΑΙΚΗΣ ΤΕΧΝΗΣ ΔΗΜΟΥ ΠΑΤΡΕΩΝ</w:t>
      </w:r>
    </w:p>
    <w:p w:rsidR="00FC585E" w:rsidRDefault="00FC585E" w:rsidP="00FC585E">
      <w:pPr>
        <w:rPr>
          <w:rFonts w:ascii="Century Gothic" w:hAnsi="Century Gothic"/>
          <w:i/>
          <w:iCs/>
          <w:sz w:val="22"/>
          <w:szCs w:val="22"/>
        </w:rPr>
      </w:pPr>
    </w:p>
    <w:p w:rsidR="00FC585E" w:rsidRDefault="00FC585E" w:rsidP="00FC585E">
      <w:pPr>
        <w:ind w:left="2160"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>Εκπαιδευτικά Προγράμματα</w:t>
      </w:r>
    </w:p>
    <w:p w:rsidR="00FC585E" w:rsidRDefault="00FC585E" w:rsidP="00FC585E">
      <w:pPr>
        <w:pStyle w:val="1"/>
        <w:tabs>
          <w:tab w:val="left" w:pos="0"/>
          <w:tab w:val="left" w:pos="3780"/>
          <w:tab w:val="left" w:pos="4500"/>
        </w:tabs>
        <w:rPr>
          <w:rFonts w:ascii="Times New Roman" w:hAnsi="Times New Roman" w:cs="Times New Roman"/>
          <w:i w:val="0"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i w:val="0"/>
          <w:iCs/>
          <w:sz w:val="22"/>
          <w:szCs w:val="22"/>
          <w:u w:val="single"/>
        </w:rPr>
        <w:t>Αίτηση Συμμετοχής</w:t>
      </w:r>
    </w:p>
    <w:p w:rsidR="00FC585E" w:rsidRDefault="00FC585E" w:rsidP="00FC585E">
      <w:pPr>
        <w:rPr>
          <w:sz w:val="22"/>
          <w:szCs w:val="22"/>
        </w:rPr>
      </w:pPr>
    </w:p>
    <w:p w:rsidR="00FC585E" w:rsidRDefault="00FC585E" w:rsidP="00FC585E">
      <w:pPr>
        <w:ind w:left="5040" w:hanging="52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Σχολείο</w:t>
      </w:r>
      <w:r>
        <w:rPr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 xml:space="preserve"> …………………………………………</w:t>
      </w:r>
    </w:p>
    <w:p w:rsidR="00FC585E" w:rsidRDefault="00FC585E" w:rsidP="00FC585E">
      <w:pPr>
        <w:ind w:left="5040" w:hanging="5040"/>
        <w:rPr>
          <w:i/>
          <w:iCs/>
          <w:sz w:val="22"/>
          <w:szCs w:val="22"/>
        </w:rPr>
      </w:pPr>
    </w:p>
    <w:p w:rsidR="00FC585E" w:rsidRDefault="00FC585E" w:rsidP="00FC585E">
      <w:pPr>
        <w:ind w:left="5040" w:hanging="50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Δ/νση</w:t>
      </w:r>
      <w:r>
        <w:rPr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 xml:space="preserve"> ……………………………………  ……</w:t>
      </w:r>
    </w:p>
    <w:p w:rsidR="00FC585E" w:rsidRDefault="00FC585E" w:rsidP="00FC585E">
      <w:pPr>
        <w:ind w:left="5040" w:hanging="5040"/>
        <w:rPr>
          <w:i/>
          <w:iCs/>
          <w:sz w:val="22"/>
          <w:szCs w:val="22"/>
        </w:rPr>
      </w:pPr>
    </w:p>
    <w:p w:rsidR="00FC585E" w:rsidRDefault="00FC585E" w:rsidP="00FC585E">
      <w:pPr>
        <w:tabs>
          <w:tab w:val="left" w:pos="4320"/>
        </w:tabs>
        <w:ind w:left="5040" w:hanging="50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Τηλ</w:t>
      </w:r>
      <w:r>
        <w:rPr>
          <w:iCs/>
          <w:sz w:val="22"/>
          <w:szCs w:val="22"/>
        </w:rPr>
        <w:t xml:space="preserve">.: </w:t>
      </w:r>
      <w:r>
        <w:rPr>
          <w:i/>
          <w:iCs/>
          <w:sz w:val="22"/>
          <w:szCs w:val="22"/>
        </w:rPr>
        <w:t>…………………  Φαξ</w:t>
      </w:r>
      <w:r>
        <w:rPr>
          <w:iCs/>
          <w:sz w:val="22"/>
          <w:szCs w:val="22"/>
        </w:rPr>
        <w:t>.:</w:t>
      </w:r>
      <w:r>
        <w:rPr>
          <w:i/>
          <w:iCs/>
          <w:sz w:val="22"/>
          <w:szCs w:val="22"/>
        </w:rPr>
        <w:t>…………………</w:t>
      </w:r>
    </w:p>
    <w:p w:rsidR="00FC585E" w:rsidRDefault="00FC585E" w:rsidP="00FC585E">
      <w:pPr>
        <w:ind w:left="5040" w:hanging="5040"/>
        <w:rPr>
          <w:i/>
          <w:iCs/>
          <w:sz w:val="22"/>
          <w:szCs w:val="22"/>
        </w:rPr>
      </w:pPr>
    </w:p>
    <w:p w:rsidR="00FC585E" w:rsidRDefault="00FC585E" w:rsidP="00FC585E">
      <w:pPr>
        <w:ind w:left="5040" w:hanging="50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lang w:val="en-US"/>
        </w:rPr>
        <w:t>e</w:t>
      </w:r>
      <w:r>
        <w:rPr>
          <w:i/>
          <w:iCs/>
          <w:sz w:val="22"/>
          <w:szCs w:val="22"/>
        </w:rPr>
        <w:t>-</w:t>
      </w:r>
      <w:r>
        <w:rPr>
          <w:i/>
          <w:iCs/>
          <w:sz w:val="22"/>
          <w:szCs w:val="22"/>
          <w:lang w:val="en-US"/>
        </w:rPr>
        <w:t>mail</w:t>
      </w:r>
      <w:r>
        <w:rPr>
          <w:iCs/>
          <w:sz w:val="22"/>
          <w:szCs w:val="22"/>
        </w:rPr>
        <w:t>.:</w:t>
      </w:r>
      <w:r>
        <w:rPr>
          <w:i/>
          <w:iCs/>
          <w:sz w:val="22"/>
          <w:szCs w:val="22"/>
        </w:rPr>
        <w:t xml:space="preserve"> ………………</w:t>
      </w:r>
    </w:p>
    <w:p w:rsidR="00FC585E" w:rsidRDefault="00FC585E" w:rsidP="00FC585E">
      <w:pPr>
        <w:ind w:left="5040" w:hanging="5040"/>
        <w:rPr>
          <w:i/>
          <w:iCs/>
          <w:sz w:val="22"/>
          <w:szCs w:val="22"/>
        </w:rPr>
      </w:pPr>
    </w:p>
    <w:p w:rsidR="00FC585E" w:rsidRDefault="00FC585E" w:rsidP="00FC585E">
      <w:pPr>
        <w:ind w:left="5040" w:hanging="50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Πόλη     ………………</w:t>
      </w:r>
      <w:r>
        <w:rPr>
          <w:i/>
          <w:iCs/>
          <w:sz w:val="22"/>
          <w:szCs w:val="22"/>
        </w:rPr>
        <w:tab/>
        <w:t>Νομός………………………</w:t>
      </w:r>
    </w:p>
    <w:p w:rsidR="00FC585E" w:rsidRDefault="00FC585E" w:rsidP="00FC585E">
      <w:pPr>
        <w:ind w:left="5040" w:hanging="5040"/>
        <w:rPr>
          <w:i/>
          <w:iCs/>
          <w:sz w:val="22"/>
          <w:szCs w:val="22"/>
        </w:rPr>
      </w:pPr>
    </w:p>
    <w:p w:rsidR="00FC585E" w:rsidRDefault="00FC585E" w:rsidP="00FC585E">
      <w:pPr>
        <w:ind w:left="5040" w:hanging="50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Ονομ/νυμο Υπεύθυνου Εκπαιδευτικού </w:t>
      </w:r>
    </w:p>
    <w:p w:rsidR="00FC585E" w:rsidRDefault="00FC585E" w:rsidP="00FC585E">
      <w:pPr>
        <w:ind w:left="5040" w:hanging="5040"/>
        <w:rPr>
          <w:i/>
          <w:sz w:val="22"/>
          <w:szCs w:val="22"/>
        </w:rPr>
      </w:pPr>
    </w:p>
    <w:p w:rsidR="00FC585E" w:rsidRDefault="00FC585E" w:rsidP="00FC585E">
      <w:pPr>
        <w:ind w:left="5040" w:hanging="5040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>………………………  …………………………………………………</w:t>
      </w:r>
    </w:p>
    <w:p w:rsidR="00FC585E" w:rsidRDefault="00FC585E" w:rsidP="00FC585E">
      <w:pPr>
        <w:tabs>
          <w:tab w:val="left" w:pos="3600"/>
        </w:tabs>
        <w:ind w:left="5040" w:hanging="5040"/>
        <w:rPr>
          <w:i/>
          <w:iCs/>
          <w:sz w:val="22"/>
          <w:szCs w:val="22"/>
        </w:rPr>
      </w:pPr>
    </w:p>
    <w:p w:rsidR="00FC585E" w:rsidRDefault="00FC585E" w:rsidP="00FC585E">
      <w:pPr>
        <w:tabs>
          <w:tab w:val="left" w:pos="3600"/>
          <w:tab w:val="left" w:pos="3960"/>
          <w:tab w:val="left" w:pos="4320"/>
        </w:tabs>
        <w:ind w:left="5040" w:hanging="50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τηλ………………………………κιν.……………… …………………                         </w:t>
      </w:r>
    </w:p>
    <w:p w:rsidR="00FC585E" w:rsidRDefault="00FC585E" w:rsidP="00FC585E">
      <w:pPr>
        <w:rPr>
          <w:i/>
          <w:iCs/>
          <w:sz w:val="22"/>
          <w:szCs w:val="22"/>
        </w:rPr>
      </w:pPr>
    </w:p>
    <w:p w:rsidR="00FC585E" w:rsidRDefault="00FC585E" w:rsidP="00FC585E">
      <w:pPr>
        <w:rPr>
          <w:i/>
          <w:iCs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Τάξη</w:t>
      </w:r>
      <w:r>
        <w:rPr>
          <w:i/>
          <w:iCs/>
          <w:sz w:val="22"/>
          <w:szCs w:val="22"/>
        </w:rPr>
        <w:tab/>
        <w:t xml:space="preserve">……………………Αρ. </w:t>
      </w:r>
      <w:r>
        <w:rPr>
          <w:i/>
          <w:iCs/>
          <w:sz w:val="22"/>
          <w:szCs w:val="22"/>
          <w:lang w:val="en-US"/>
        </w:rPr>
        <w:t>M</w:t>
      </w:r>
      <w:r>
        <w:rPr>
          <w:i/>
          <w:iCs/>
          <w:sz w:val="22"/>
          <w:szCs w:val="22"/>
        </w:rPr>
        <w:t xml:space="preserve">αθητών      ………………………  </w:t>
      </w:r>
    </w:p>
    <w:p w:rsidR="00FC585E" w:rsidRDefault="00FC585E" w:rsidP="00FC585E">
      <w:pPr>
        <w:tabs>
          <w:tab w:val="left" w:pos="540"/>
        </w:tabs>
        <w:rPr>
          <w:b/>
          <w:i/>
          <w:sz w:val="22"/>
          <w:szCs w:val="22"/>
        </w:rPr>
      </w:pPr>
    </w:p>
    <w:p w:rsidR="00FC585E" w:rsidRDefault="00FC585E" w:rsidP="00FC585E">
      <w:pPr>
        <w:tabs>
          <w:tab w:val="left" w:pos="540"/>
        </w:tabs>
        <w:rPr>
          <w:b/>
          <w:i/>
          <w:sz w:val="22"/>
          <w:szCs w:val="22"/>
        </w:rPr>
      </w:pPr>
    </w:p>
    <w:p w:rsidR="00FC585E" w:rsidRPr="00EA1AE6" w:rsidRDefault="00FC585E" w:rsidP="00FC585E">
      <w:pPr>
        <w:tabs>
          <w:tab w:val="left" w:pos="540"/>
        </w:tabs>
        <w:ind w:left="540" w:hanging="540"/>
        <w:jc w:val="center"/>
        <w:rPr>
          <w:b/>
          <w:i/>
          <w:sz w:val="22"/>
          <w:szCs w:val="22"/>
        </w:rPr>
      </w:pPr>
      <w:r>
        <w:rPr>
          <w:sz w:val="22"/>
          <w:szCs w:val="22"/>
        </w:rPr>
        <w:t>Διάρκεια Εκπαιδευτικών Επισκέψεων</w:t>
      </w:r>
      <w:r>
        <w:rPr>
          <w:b/>
          <w:sz w:val="22"/>
          <w:szCs w:val="22"/>
        </w:rPr>
        <w:t xml:space="preserve">:  </w:t>
      </w:r>
      <w:r w:rsidR="00EA1AE6" w:rsidRPr="00EA1AE6">
        <w:rPr>
          <w:b/>
          <w:i/>
          <w:sz w:val="22"/>
          <w:szCs w:val="22"/>
          <w:lang w:val="en-US"/>
        </w:rPr>
        <w:t>A</w:t>
      </w:r>
      <w:r w:rsidRPr="00EA1AE6">
        <w:rPr>
          <w:b/>
          <w:i/>
          <w:sz w:val="22"/>
          <w:szCs w:val="22"/>
        </w:rPr>
        <w:t xml:space="preserve">πό </w:t>
      </w:r>
      <w:r w:rsidR="00CB71E2">
        <w:rPr>
          <w:b/>
          <w:i/>
          <w:sz w:val="22"/>
          <w:szCs w:val="22"/>
        </w:rPr>
        <w:t>Τρίτη 15 Οκτωβρίου</w:t>
      </w:r>
      <w:r w:rsidR="00EA1AE6" w:rsidRPr="00EA1AE6">
        <w:rPr>
          <w:b/>
          <w:i/>
          <w:sz w:val="22"/>
          <w:szCs w:val="22"/>
        </w:rPr>
        <w:t xml:space="preserve"> </w:t>
      </w:r>
      <w:r w:rsidR="00EA1AE6">
        <w:rPr>
          <w:b/>
          <w:i/>
          <w:sz w:val="22"/>
          <w:szCs w:val="22"/>
        </w:rPr>
        <w:t>201</w:t>
      </w:r>
      <w:r w:rsidR="002264FE">
        <w:rPr>
          <w:b/>
          <w:i/>
          <w:sz w:val="22"/>
          <w:szCs w:val="22"/>
        </w:rPr>
        <w:t>9</w:t>
      </w:r>
      <w:r w:rsidR="000059CD">
        <w:rPr>
          <w:b/>
          <w:i/>
          <w:sz w:val="22"/>
          <w:szCs w:val="22"/>
        </w:rPr>
        <w:t>,</w:t>
      </w:r>
      <w:r w:rsidRPr="00EA1AE6">
        <w:rPr>
          <w:b/>
          <w:i/>
          <w:sz w:val="22"/>
          <w:szCs w:val="22"/>
        </w:rPr>
        <w:t xml:space="preserve">  έως</w:t>
      </w:r>
      <w:r w:rsidR="000059CD">
        <w:rPr>
          <w:b/>
          <w:i/>
          <w:sz w:val="22"/>
          <w:szCs w:val="22"/>
        </w:rPr>
        <w:t xml:space="preserve"> το </w:t>
      </w:r>
      <w:r w:rsidRPr="00EA1AE6">
        <w:rPr>
          <w:b/>
          <w:i/>
          <w:sz w:val="22"/>
          <w:szCs w:val="22"/>
        </w:rPr>
        <w:t xml:space="preserve"> τέλος</w:t>
      </w:r>
      <w:r w:rsidR="000059CD">
        <w:rPr>
          <w:b/>
          <w:i/>
          <w:sz w:val="22"/>
          <w:szCs w:val="22"/>
        </w:rPr>
        <w:t xml:space="preserve"> του</w:t>
      </w:r>
      <w:r w:rsidRPr="00EA1AE6">
        <w:rPr>
          <w:b/>
          <w:i/>
          <w:sz w:val="22"/>
          <w:szCs w:val="22"/>
        </w:rPr>
        <w:t xml:space="preserve"> </w:t>
      </w:r>
      <w:r w:rsidR="0080353E" w:rsidRPr="00EA1AE6">
        <w:rPr>
          <w:b/>
          <w:i/>
          <w:sz w:val="22"/>
          <w:szCs w:val="22"/>
        </w:rPr>
        <w:t xml:space="preserve">σχολικού έτους </w:t>
      </w:r>
      <w:r w:rsidRPr="00EA1AE6">
        <w:rPr>
          <w:b/>
          <w:i/>
          <w:sz w:val="22"/>
          <w:szCs w:val="22"/>
        </w:rPr>
        <w:t xml:space="preserve">(κάθε Τρίτη και Πέμπτη, πρωινές ώρες) </w:t>
      </w:r>
    </w:p>
    <w:p w:rsidR="00FC585E" w:rsidRDefault="00FC585E" w:rsidP="00FC585E">
      <w:pPr>
        <w:tabs>
          <w:tab w:val="left" w:pos="540"/>
        </w:tabs>
        <w:ind w:left="540" w:hanging="540"/>
        <w:jc w:val="center"/>
        <w:rPr>
          <w:b/>
          <w:sz w:val="22"/>
          <w:szCs w:val="22"/>
        </w:rPr>
      </w:pPr>
    </w:p>
    <w:p w:rsidR="00FC585E" w:rsidRPr="00EA1AE6" w:rsidRDefault="00FC585E" w:rsidP="00FC585E">
      <w:pPr>
        <w:tabs>
          <w:tab w:val="left" w:pos="540"/>
        </w:tabs>
        <w:ind w:left="540"/>
        <w:jc w:val="center"/>
        <w:rPr>
          <w:b/>
          <w:sz w:val="22"/>
          <w:szCs w:val="22"/>
        </w:rPr>
      </w:pPr>
      <w:r w:rsidRPr="00EA1AE6">
        <w:rPr>
          <w:b/>
          <w:sz w:val="22"/>
          <w:szCs w:val="22"/>
        </w:rPr>
        <w:t xml:space="preserve">Προτεινόμενες  ημ/νίες   επισκέψεων:    </w:t>
      </w:r>
    </w:p>
    <w:p w:rsidR="00FC585E" w:rsidRPr="00EA1AE6" w:rsidRDefault="00FC585E" w:rsidP="00FC585E">
      <w:pPr>
        <w:tabs>
          <w:tab w:val="left" w:pos="540"/>
        </w:tabs>
        <w:ind w:left="540"/>
        <w:jc w:val="center"/>
        <w:rPr>
          <w:b/>
          <w:sz w:val="22"/>
          <w:szCs w:val="22"/>
        </w:rPr>
      </w:pPr>
    </w:p>
    <w:p w:rsidR="00FC585E" w:rsidRPr="00EA1AE6" w:rsidRDefault="00FC585E" w:rsidP="00FC585E">
      <w:pPr>
        <w:tabs>
          <w:tab w:val="left" w:pos="540"/>
        </w:tabs>
        <w:ind w:left="540"/>
        <w:jc w:val="center"/>
        <w:rPr>
          <w:b/>
          <w:sz w:val="22"/>
          <w:szCs w:val="22"/>
        </w:rPr>
      </w:pPr>
      <w:r w:rsidRPr="00EA1AE6">
        <w:rPr>
          <w:b/>
          <w:sz w:val="22"/>
          <w:szCs w:val="22"/>
        </w:rPr>
        <w:t>...................................ή………................................</w:t>
      </w:r>
    </w:p>
    <w:p w:rsidR="00FC585E" w:rsidRPr="00EA1AE6" w:rsidRDefault="00FC585E" w:rsidP="00FC585E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FC585E" w:rsidRPr="00EA1AE6" w:rsidRDefault="00FC585E" w:rsidP="00FC585E">
      <w:pPr>
        <w:tabs>
          <w:tab w:val="left" w:pos="540"/>
        </w:tabs>
        <w:jc w:val="center"/>
        <w:rPr>
          <w:b/>
          <w:color w:val="000000"/>
          <w:sz w:val="22"/>
          <w:szCs w:val="22"/>
        </w:rPr>
      </w:pPr>
      <w:r w:rsidRPr="00EA1AE6">
        <w:rPr>
          <w:b/>
          <w:color w:val="000000"/>
          <w:sz w:val="22"/>
          <w:szCs w:val="22"/>
        </w:rPr>
        <w:t xml:space="preserve">Ο Διευθυντής - Η Διευθύντρια του Σχολείου </w:t>
      </w:r>
    </w:p>
    <w:p w:rsidR="00FC585E" w:rsidRPr="00EA1AE6" w:rsidRDefault="00FC585E" w:rsidP="00FC585E">
      <w:pPr>
        <w:tabs>
          <w:tab w:val="left" w:pos="540"/>
        </w:tabs>
        <w:jc w:val="center"/>
        <w:rPr>
          <w:b/>
          <w:color w:val="000000"/>
          <w:sz w:val="22"/>
          <w:szCs w:val="22"/>
        </w:rPr>
      </w:pPr>
    </w:p>
    <w:p w:rsidR="00FC585E" w:rsidRDefault="00FC585E" w:rsidP="00FC585E">
      <w:pPr>
        <w:tabs>
          <w:tab w:val="left" w:pos="540"/>
        </w:tabs>
        <w:jc w:val="center"/>
        <w:rPr>
          <w:b/>
          <w:i/>
          <w:sz w:val="22"/>
          <w:szCs w:val="22"/>
        </w:rPr>
      </w:pPr>
    </w:p>
    <w:p w:rsidR="00FC585E" w:rsidRDefault="00FC585E" w:rsidP="00FC585E">
      <w:pPr>
        <w:tabs>
          <w:tab w:val="left" w:pos="540"/>
        </w:tabs>
        <w:ind w:left="-1077"/>
        <w:rPr>
          <w:color w:val="000000"/>
          <w:sz w:val="22"/>
          <w:szCs w:val="22"/>
        </w:rPr>
      </w:pPr>
    </w:p>
    <w:p w:rsidR="00FC585E" w:rsidRDefault="00FC585E" w:rsidP="00FC585E">
      <w:pPr>
        <w:tabs>
          <w:tab w:val="left" w:pos="540"/>
        </w:tabs>
        <w:ind w:left="-1077"/>
        <w:rPr>
          <w:color w:val="000000"/>
          <w:sz w:val="20"/>
          <w:szCs w:val="20"/>
        </w:rPr>
      </w:pPr>
    </w:p>
    <w:p w:rsidR="002264FE" w:rsidRPr="002264FE" w:rsidRDefault="00FC585E" w:rsidP="002264FE">
      <w:pPr>
        <w:tabs>
          <w:tab w:val="left" w:pos="540"/>
        </w:tabs>
        <w:ind w:left="-1077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Η αίτηση συμμετοχής  μπορεί να σταλεί μέσω </w:t>
      </w:r>
      <w:r>
        <w:rPr>
          <w:color w:val="000000"/>
          <w:sz w:val="22"/>
          <w:szCs w:val="22"/>
          <w:lang w:val="en-US"/>
        </w:rPr>
        <w:t>e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r>
        <w:rPr>
          <w:color w:val="000000"/>
          <w:sz w:val="22"/>
          <w:szCs w:val="22"/>
        </w:rPr>
        <w:t xml:space="preserve">.: </w:t>
      </w:r>
      <w:hyperlink r:id="rId5" w:history="1">
        <w:r w:rsidR="002264FE" w:rsidRPr="002264FE">
          <w:rPr>
            <w:rStyle w:val="-"/>
            <w:sz w:val="22"/>
            <w:szCs w:val="22"/>
          </w:rPr>
          <w:t>tempoagg@gmail.com</w:t>
        </w:r>
      </w:hyperlink>
      <w:r w:rsidR="002264FE" w:rsidRPr="002264FE">
        <w:rPr>
          <w:color w:val="000000"/>
          <w:sz w:val="22"/>
          <w:szCs w:val="22"/>
        </w:rPr>
        <w:t xml:space="preserve">, </w:t>
      </w:r>
      <w:r w:rsidR="002264FE" w:rsidRPr="002264FE">
        <w:rPr>
          <w:b/>
          <w:color w:val="000000"/>
          <w:sz w:val="22"/>
          <w:szCs w:val="22"/>
        </w:rPr>
        <w:t xml:space="preserve">έως  την  Πέμπτη 31 </w:t>
      </w:r>
      <w:r w:rsidR="00CB71E2">
        <w:rPr>
          <w:b/>
          <w:color w:val="000000"/>
          <w:sz w:val="22"/>
          <w:szCs w:val="22"/>
        </w:rPr>
        <w:t xml:space="preserve">Οκτωβρίου </w:t>
      </w:r>
      <w:r w:rsidR="002264FE" w:rsidRPr="002264FE">
        <w:rPr>
          <w:b/>
          <w:color w:val="000000"/>
          <w:sz w:val="22"/>
          <w:szCs w:val="22"/>
        </w:rPr>
        <w:t>2019.</w:t>
      </w:r>
    </w:p>
    <w:p w:rsidR="002264FE" w:rsidRPr="002264FE" w:rsidRDefault="00FC585E" w:rsidP="002264FE">
      <w:pPr>
        <w:tabs>
          <w:tab w:val="left" w:pos="540"/>
        </w:tabs>
        <w:ind w:left="-1077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Για οποιαδήποτε πληροφορία καθώς και για το πρόγραμμα των ξεναγήσεων μπορείτε να επικοινωνείτε στο τηλέφωνο: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2264FE" w:rsidRPr="002264FE">
        <w:rPr>
          <w:color w:val="000000"/>
          <w:sz w:val="22"/>
          <w:szCs w:val="22"/>
          <w:shd w:val="clear" w:color="auto" w:fill="FFFFFF"/>
        </w:rPr>
        <w:t>2610 621523 (κ. Τεμπονέρα) κάθε Τετάρτη, Πέμπτη και Παρασκευή  και ώρα  10.00 έως 13.00.</w:t>
      </w:r>
    </w:p>
    <w:p w:rsidR="0011548B" w:rsidRDefault="0011548B" w:rsidP="00FC585E">
      <w:pPr>
        <w:tabs>
          <w:tab w:val="left" w:pos="540"/>
        </w:tabs>
        <w:ind w:left="-1077"/>
      </w:pPr>
    </w:p>
    <w:sectPr w:rsidR="0011548B" w:rsidSect="002264FE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FC585E"/>
    <w:rsid w:val="000059CD"/>
    <w:rsid w:val="00034D18"/>
    <w:rsid w:val="0004265F"/>
    <w:rsid w:val="0011548B"/>
    <w:rsid w:val="001F1CF0"/>
    <w:rsid w:val="002264FE"/>
    <w:rsid w:val="00335145"/>
    <w:rsid w:val="0047187A"/>
    <w:rsid w:val="007040C4"/>
    <w:rsid w:val="0080353E"/>
    <w:rsid w:val="00A77C33"/>
    <w:rsid w:val="00CB71E2"/>
    <w:rsid w:val="00D81DB9"/>
    <w:rsid w:val="00D85666"/>
    <w:rsid w:val="00EA1AE6"/>
    <w:rsid w:val="00FC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85E"/>
    <w:rPr>
      <w:sz w:val="24"/>
      <w:szCs w:val="24"/>
    </w:rPr>
  </w:style>
  <w:style w:type="paragraph" w:styleId="1">
    <w:name w:val="heading 1"/>
    <w:basedOn w:val="a"/>
    <w:next w:val="a"/>
    <w:qFormat/>
    <w:rsid w:val="00FC585E"/>
    <w:pPr>
      <w:keepNext/>
      <w:spacing w:before="240" w:after="60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FC5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poag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Πάτρα,…………</vt:lpstr>
    </vt:vector>
  </TitlesOfParts>
  <Company>*</Company>
  <LinksUpToDate>false</LinksUpToDate>
  <CharactersWithSpaces>1327</CharactersWithSpaces>
  <SharedDoc>false</SharedDoc>
  <HLinks>
    <vt:vector size="6" baseType="variant"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mailto:tempoagg@gmail.com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Πάτρα,…………</dc:title>
  <dc:creator>*</dc:creator>
  <cp:lastModifiedBy>fkostara</cp:lastModifiedBy>
  <cp:revision>2</cp:revision>
  <dcterms:created xsi:type="dcterms:W3CDTF">2019-09-30T09:37:00Z</dcterms:created>
  <dcterms:modified xsi:type="dcterms:W3CDTF">2019-09-30T09:37:00Z</dcterms:modified>
</cp:coreProperties>
</file>