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2301"/>
        <w:gridCol w:w="1559"/>
        <w:gridCol w:w="1243"/>
        <w:gridCol w:w="992"/>
        <w:gridCol w:w="992"/>
        <w:gridCol w:w="1701"/>
        <w:gridCol w:w="993"/>
        <w:gridCol w:w="1842"/>
      </w:tblGrid>
      <w:tr w:rsidR="00041D18" w:rsidTr="0086110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3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  <w:lang w:val="en-US"/>
              </w:rPr>
            </w:pPr>
          </w:p>
          <w:p w:rsidR="00041D18" w:rsidRDefault="00041D18" w:rsidP="00D2246B">
            <w:pPr>
              <w:pStyle w:val="6"/>
              <w:jc w:val="center"/>
            </w:pPr>
            <w:r>
              <w:t>ΧΡΟΝΟΙ</w:t>
            </w: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ΟΡΙΣΤΙΚΗ</w:t>
            </w:r>
          </w:p>
        </w:tc>
        <w:tc>
          <w:tcPr>
            <w:tcW w:w="2301" w:type="dxa"/>
            <w:vAlign w:val="center"/>
          </w:tcPr>
          <w:p w:rsidR="00041D18" w:rsidRDefault="00041D18" w:rsidP="00D2246B">
            <w:pPr>
              <w:pStyle w:val="4"/>
              <w:jc w:val="center"/>
              <w:rPr>
                <w:b/>
                <w:i w:val="0"/>
              </w:rPr>
            </w:pPr>
          </w:p>
          <w:p w:rsidR="00D2246B" w:rsidRDefault="00041D18" w:rsidP="00D2246B">
            <w:pPr>
              <w:pStyle w:val="4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ΥΠΟΤΑΚΤΙΚΗ</w:t>
            </w:r>
          </w:p>
          <w:p w:rsidR="00041D18" w:rsidRDefault="00D2246B" w:rsidP="00D2246B">
            <w:pPr>
              <w:pStyle w:val="4"/>
              <w:jc w:val="center"/>
              <w:rPr>
                <w:b/>
                <w:i w:val="0"/>
              </w:rPr>
            </w:pPr>
            <w:r w:rsidRPr="00D2246B">
              <w:rPr>
                <w:b/>
                <w:i w:val="0"/>
                <w:sz w:val="22"/>
              </w:rPr>
              <w:t>(να, όταν, για να, …)</w:t>
            </w:r>
          </w:p>
        </w:tc>
        <w:tc>
          <w:tcPr>
            <w:tcW w:w="1559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ΠΡΟΣΤΑΚΤΙΚΗ</w:t>
            </w:r>
          </w:p>
        </w:tc>
        <w:tc>
          <w:tcPr>
            <w:tcW w:w="1243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54654C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ΜΕΤ</w:t>
            </w:r>
            <w:r w:rsidR="0054654C">
              <w:rPr>
                <w:b/>
                <w:sz w:val="16"/>
              </w:rPr>
              <w:t>ΟΧΗ</w:t>
            </w:r>
          </w:p>
        </w:tc>
        <w:tc>
          <w:tcPr>
            <w:tcW w:w="992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54654C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ΑΠΑΡ</w:t>
            </w:r>
            <w:r w:rsidR="0054654C">
              <w:rPr>
                <w:b/>
                <w:sz w:val="16"/>
              </w:rPr>
              <w:t>ΕΜ-ΦΑΤΟ</w:t>
            </w:r>
          </w:p>
        </w:tc>
        <w:tc>
          <w:tcPr>
            <w:tcW w:w="992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ΧΡΟΝΟΙ</w:t>
            </w:r>
          </w:p>
        </w:tc>
        <w:tc>
          <w:tcPr>
            <w:tcW w:w="1701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ΟΡΙΣΤΙΚΗ</w:t>
            </w:r>
          </w:p>
        </w:tc>
        <w:tc>
          <w:tcPr>
            <w:tcW w:w="993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ΧΡΟΝΟΙ</w:t>
            </w:r>
          </w:p>
        </w:tc>
        <w:tc>
          <w:tcPr>
            <w:tcW w:w="1842" w:type="dxa"/>
            <w:vAlign w:val="center"/>
          </w:tcPr>
          <w:p w:rsidR="00041D18" w:rsidRDefault="00041D18" w:rsidP="00D2246B">
            <w:pPr>
              <w:jc w:val="center"/>
              <w:rPr>
                <w:b/>
                <w:sz w:val="16"/>
              </w:rPr>
            </w:pPr>
          </w:p>
          <w:p w:rsidR="00041D18" w:rsidRDefault="00041D18" w:rsidP="00D22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ΟΡΙΣΤΙΚΗ</w:t>
            </w:r>
          </w:p>
        </w:tc>
      </w:tr>
      <w:tr w:rsidR="007F7653" w:rsidTr="0086110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93" w:type="dxa"/>
            <w:vMerge w:val="restart"/>
            <w:textDirection w:val="btLr"/>
          </w:tcPr>
          <w:p w:rsidR="007F7653" w:rsidRDefault="007F7653">
            <w:pPr>
              <w:ind w:left="113" w:right="113"/>
              <w:jc w:val="center"/>
              <w:rPr>
                <w:b/>
                <w:sz w:val="18"/>
              </w:rPr>
            </w:pPr>
          </w:p>
          <w:p w:rsidR="007F7653" w:rsidRDefault="007F7653">
            <w:pPr>
              <w:ind w:left="113" w:right="113"/>
              <w:jc w:val="center"/>
              <w:rPr>
                <w:b/>
                <w:sz w:val="18"/>
              </w:rPr>
            </w:pPr>
          </w:p>
          <w:p w:rsidR="007F7653" w:rsidRDefault="007F7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ΕΝΕΣΤΩΤΑΣ      </w:t>
            </w:r>
          </w:p>
        </w:tc>
        <w:tc>
          <w:tcPr>
            <w:tcW w:w="1843" w:type="dxa"/>
            <w:vAlign w:val="center"/>
          </w:tcPr>
          <w:p w:rsidR="007F7653" w:rsidRPr="0054654C" w:rsidRDefault="007F7653" w:rsidP="004F6189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>
              <w:rPr>
                <w:color w:val="FF0000"/>
                <w:sz w:val="24"/>
              </w:rPr>
              <w:t>ομαι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>
              <w:rPr>
                <w:color w:val="FF0000"/>
                <w:sz w:val="24"/>
              </w:rPr>
              <w:t>ομαι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F7653" w:rsidRPr="00DC36BA" w:rsidRDefault="007F765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</w:p>
          <w:p w:rsidR="007F7653" w:rsidRPr="00DC36BA" w:rsidRDefault="007F765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</w:p>
          <w:p w:rsidR="007F7653" w:rsidRPr="00DC36BA" w:rsidRDefault="007F765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  <w:r w:rsidRPr="00DC36BA">
              <w:rPr>
                <w:b/>
                <w:sz w:val="16"/>
                <w:szCs w:val="15"/>
              </w:rPr>
              <w:t>ΠΑΡΑΤΑΤΙΚΟΣ</w:t>
            </w:r>
          </w:p>
        </w:tc>
        <w:tc>
          <w:tcPr>
            <w:tcW w:w="1701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χαν</w:t>
            </w:r>
            <w:r>
              <w:rPr>
                <w:color w:val="FF0000"/>
                <w:sz w:val="24"/>
              </w:rPr>
              <w:t>όμουν</w:t>
            </w:r>
          </w:p>
        </w:tc>
        <w:tc>
          <w:tcPr>
            <w:tcW w:w="993" w:type="dxa"/>
            <w:vMerge w:val="restart"/>
            <w:textDirection w:val="btLr"/>
          </w:tcPr>
          <w:p w:rsidR="007F7653" w:rsidRDefault="007F7653">
            <w:pPr>
              <w:ind w:left="113" w:right="113"/>
              <w:jc w:val="both"/>
              <w:rPr>
                <w:b/>
                <w:sz w:val="16"/>
              </w:rPr>
            </w:pPr>
          </w:p>
          <w:p w:rsidR="007F7653" w:rsidRDefault="007F7653">
            <w:pPr>
              <w:ind w:left="113" w:right="11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</w:t>
            </w:r>
          </w:p>
          <w:p w:rsidR="007F7653" w:rsidRDefault="007F7653">
            <w:pPr>
              <w:ind w:left="113" w:right="11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Μ.     ΕΞΑΚΟΛΟΥΘΗΤΙΚΟΣ</w:t>
            </w:r>
          </w:p>
        </w:tc>
        <w:tc>
          <w:tcPr>
            <w:tcW w:w="1842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χάν</w:t>
            </w:r>
            <w:r>
              <w:rPr>
                <w:color w:val="FF0000"/>
                <w:sz w:val="24"/>
              </w:rPr>
              <w:t>ομαι</w:t>
            </w:r>
          </w:p>
        </w:tc>
      </w:tr>
      <w:tr w:rsidR="007F7653" w:rsidTr="0086110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7653" w:rsidRPr="0054654C" w:rsidRDefault="007F7653" w:rsidP="004F6189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σαι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σαι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54654C">
              <w:rPr>
                <w:sz w:val="24"/>
              </w:rPr>
              <w:t>χάν</w:t>
            </w:r>
            <w:r>
              <w:rPr>
                <w:color w:val="FF0000"/>
                <w:sz w:val="24"/>
              </w:rPr>
              <w:t>ου</w:t>
            </w:r>
            <w:r w:rsidRPr="006C68CD">
              <w:rPr>
                <w:sz w:val="24"/>
              </w:rPr>
              <w:t>)</w:t>
            </w:r>
          </w:p>
        </w:tc>
        <w:tc>
          <w:tcPr>
            <w:tcW w:w="1243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χαν</w:t>
            </w:r>
            <w:r>
              <w:rPr>
                <w:color w:val="FF0000"/>
                <w:sz w:val="24"/>
              </w:rPr>
              <w:t>όσουν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σαι</w:t>
            </w:r>
          </w:p>
        </w:tc>
      </w:tr>
      <w:tr w:rsidR="007F7653" w:rsidTr="0086110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7653" w:rsidRPr="0054654C" w:rsidRDefault="007F7653" w:rsidP="004F6189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ται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ται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χαν</w:t>
            </w:r>
            <w:r>
              <w:rPr>
                <w:color w:val="FF0000"/>
                <w:sz w:val="24"/>
              </w:rPr>
              <w:t>όταν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ται</w:t>
            </w:r>
          </w:p>
        </w:tc>
      </w:tr>
      <w:tr w:rsidR="007F7653" w:rsidTr="006C68C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7653" w:rsidRPr="0054654C" w:rsidRDefault="007F7653" w:rsidP="004F6189">
            <w:pPr>
              <w:rPr>
                <w:sz w:val="24"/>
              </w:rPr>
            </w:pPr>
            <w:r w:rsidRPr="0054654C">
              <w:rPr>
                <w:sz w:val="24"/>
              </w:rPr>
              <w:t>χ</w:t>
            </w:r>
            <w:r>
              <w:rPr>
                <w:sz w:val="24"/>
              </w:rPr>
              <w:t>α</w:t>
            </w:r>
            <w:r w:rsidRPr="0054654C">
              <w:rPr>
                <w:sz w:val="24"/>
              </w:rPr>
              <w:t>ν</w:t>
            </w:r>
            <w:r>
              <w:rPr>
                <w:color w:val="FF0000"/>
                <w:sz w:val="24"/>
              </w:rPr>
              <w:t>όμαστε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 w:rsidRPr="0054654C">
              <w:rPr>
                <w:sz w:val="24"/>
              </w:rPr>
              <w:t>χ</w:t>
            </w:r>
            <w:r>
              <w:rPr>
                <w:sz w:val="24"/>
              </w:rPr>
              <w:t>α</w:t>
            </w:r>
            <w:r w:rsidRPr="0054654C">
              <w:rPr>
                <w:sz w:val="24"/>
              </w:rPr>
              <w:t>ν</w:t>
            </w:r>
            <w:r>
              <w:rPr>
                <w:color w:val="FF0000"/>
                <w:sz w:val="24"/>
              </w:rPr>
              <w:t>όμαστε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χαν</w:t>
            </w:r>
            <w:r>
              <w:rPr>
                <w:color w:val="FF0000"/>
                <w:sz w:val="24"/>
              </w:rPr>
              <w:t xml:space="preserve">όμαστε </w:t>
            </w:r>
            <w:r w:rsidRPr="006C68CD">
              <w:rPr>
                <w:sz w:val="24"/>
              </w:rPr>
              <w:t>ή χανόμ</w:t>
            </w:r>
            <w:r>
              <w:rPr>
                <w:color w:val="FF0000"/>
                <w:sz w:val="24"/>
              </w:rPr>
              <w:t>ασταν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</w:t>
            </w:r>
            <w:r>
              <w:rPr>
                <w:sz w:val="24"/>
              </w:rPr>
              <w:t>α</w:t>
            </w:r>
            <w:r w:rsidRPr="0054654C">
              <w:rPr>
                <w:sz w:val="24"/>
              </w:rPr>
              <w:t>ν</w:t>
            </w:r>
            <w:r>
              <w:rPr>
                <w:color w:val="FF0000"/>
                <w:sz w:val="24"/>
              </w:rPr>
              <w:t>όμαστε</w:t>
            </w:r>
          </w:p>
        </w:tc>
      </w:tr>
      <w:tr w:rsidR="007F7653" w:rsidTr="007F765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</w:t>
            </w:r>
            <w:r w:rsidRPr="0054654C">
              <w:rPr>
                <w:color w:val="FF0000"/>
                <w:sz w:val="24"/>
              </w:rPr>
              <w:t>τε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</w:t>
            </w:r>
            <w:r w:rsidRPr="0054654C">
              <w:rPr>
                <w:color w:val="FF0000"/>
                <w:sz w:val="24"/>
              </w:rPr>
              <w:t>τε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</w:t>
            </w:r>
            <w:r w:rsidRPr="0054654C">
              <w:rPr>
                <w:color w:val="FF0000"/>
                <w:sz w:val="24"/>
              </w:rPr>
              <w:t>τε</w:t>
            </w:r>
            <w:r w:rsidRPr="006C68CD">
              <w:rPr>
                <w:sz w:val="24"/>
              </w:rPr>
              <w:t>)</w:t>
            </w:r>
          </w:p>
        </w:tc>
        <w:tc>
          <w:tcPr>
            <w:tcW w:w="1243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χαν</w:t>
            </w:r>
            <w:r>
              <w:rPr>
                <w:color w:val="FF0000"/>
                <w:sz w:val="24"/>
              </w:rPr>
              <w:t>όσασ</w:t>
            </w:r>
            <w:r w:rsidRPr="0054654C">
              <w:rPr>
                <w:color w:val="FF0000"/>
                <w:sz w:val="24"/>
              </w:rPr>
              <w:t>τε</w:t>
            </w:r>
            <w:r>
              <w:rPr>
                <w:color w:val="FF0000"/>
                <w:sz w:val="24"/>
              </w:rPr>
              <w:t xml:space="preserve"> </w:t>
            </w:r>
            <w:r w:rsidRPr="006C68CD">
              <w:rPr>
                <w:sz w:val="24"/>
              </w:rPr>
              <w:t>ή χανόσ</w:t>
            </w:r>
            <w:r>
              <w:rPr>
                <w:color w:val="FF0000"/>
                <w:sz w:val="24"/>
              </w:rPr>
              <w:t>ασταν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σ</w:t>
            </w:r>
            <w:r w:rsidRPr="0054654C">
              <w:rPr>
                <w:color w:val="FF0000"/>
                <w:sz w:val="24"/>
              </w:rPr>
              <w:t>τε</w:t>
            </w:r>
          </w:p>
        </w:tc>
      </w:tr>
      <w:tr w:rsidR="007F7653" w:rsidTr="0086110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7653" w:rsidRPr="0054654C" w:rsidRDefault="007F7653" w:rsidP="004F6189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ον</w:t>
            </w:r>
            <w:r>
              <w:rPr>
                <w:color w:val="FF0000"/>
                <w:sz w:val="24"/>
              </w:rPr>
              <w:t>ται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ον</w:t>
            </w:r>
            <w:r>
              <w:rPr>
                <w:color w:val="FF0000"/>
                <w:sz w:val="24"/>
              </w:rPr>
              <w:t>ται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54654C" w:rsidRDefault="007F765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7F7653" w:rsidRPr="0054654C" w:rsidRDefault="007F7653" w:rsidP="006C68CD">
            <w:pPr>
              <w:rPr>
                <w:sz w:val="24"/>
              </w:rPr>
            </w:pPr>
            <w:r>
              <w:rPr>
                <w:sz w:val="24"/>
              </w:rPr>
              <w:t>χάνοντ</w:t>
            </w:r>
            <w:r w:rsidRPr="0054654C">
              <w:rPr>
                <w:color w:val="FF0000"/>
                <w:sz w:val="24"/>
              </w:rPr>
              <w:t>αν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χάν</w:t>
            </w:r>
            <w:r w:rsidRPr="0054654C">
              <w:rPr>
                <w:color w:val="FF0000"/>
                <w:sz w:val="24"/>
              </w:rPr>
              <w:t>ον</w:t>
            </w:r>
            <w:r>
              <w:rPr>
                <w:color w:val="FF0000"/>
                <w:sz w:val="24"/>
              </w:rPr>
              <w:t>ται</w:t>
            </w:r>
          </w:p>
        </w:tc>
      </w:tr>
      <w:tr w:rsidR="007F7653" w:rsidTr="0086110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93" w:type="dxa"/>
            <w:vMerge w:val="restart"/>
            <w:textDirection w:val="btLr"/>
          </w:tcPr>
          <w:p w:rsidR="007F7653" w:rsidRDefault="007F7653">
            <w:pPr>
              <w:ind w:left="113" w:right="113"/>
              <w:jc w:val="center"/>
              <w:rPr>
                <w:b/>
                <w:sz w:val="18"/>
              </w:rPr>
            </w:pPr>
          </w:p>
          <w:p w:rsidR="007F7653" w:rsidRDefault="007F7653">
            <w:pPr>
              <w:ind w:left="113" w:right="113"/>
              <w:jc w:val="center"/>
              <w:rPr>
                <w:b/>
                <w:sz w:val="18"/>
              </w:rPr>
            </w:pPr>
          </w:p>
          <w:p w:rsidR="007F7653" w:rsidRDefault="007F7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ΑΟΡΙΣΤΟΣ</w:t>
            </w:r>
          </w:p>
        </w:tc>
        <w:tc>
          <w:tcPr>
            <w:tcW w:w="1843" w:type="dxa"/>
            <w:vAlign w:val="center"/>
          </w:tcPr>
          <w:p w:rsidR="007F7653" w:rsidRPr="0054654C" w:rsidRDefault="007F7653" w:rsidP="0090406D">
            <w:pPr>
              <w:rPr>
                <w:sz w:val="24"/>
              </w:rPr>
            </w:pPr>
            <w:r>
              <w:rPr>
                <w:sz w:val="24"/>
              </w:rPr>
              <w:t>χάθ</w:t>
            </w:r>
            <w:r w:rsidRPr="0090406D">
              <w:rPr>
                <w:color w:val="FF0000"/>
                <w:sz w:val="24"/>
              </w:rPr>
              <w:t>ηκα</w:t>
            </w:r>
          </w:p>
        </w:tc>
        <w:tc>
          <w:tcPr>
            <w:tcW w:w="2301" w:type="dxa"/>
            <w:vAlign w:val="center"/>
          </w:tcPr>
          <w:p w:rsidR="007F7653" w:rsidRPr="0054654C" w:rsidRDefault="007F7653" w:rsidP="007F7653">
            <w:pPr>
              <w:rPr>
                <w:sz w:val="24"/>
              </w:rPr>
            </w:pPr>
            <w:r w:rsidRPr="0054654C">
              <w:rPr>
                <w:sz w:val="24"/>
              </w:rPr>
              <w:t>χ</w:t>
            </w:r>
            <w:r>
              <w:rPr>
                <w:sz w:val="24"/>
              </w:rPr>
              <w:t>αθ</w:t>
            </w:r>
            <w:r>
              <w:rPr>
                <w:color w:val="FF0000"/>
                <w:sz w:val="24"/>
              </w:rPr>
              <w:t>ώ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BE485E">
            <w:pPr>
              <w:rPr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7653" w:rsidRPr="0054654C" w:rsidRDefault="007F7653" w:rsidP="007F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  <w:tc>
          <w:tcPr>
            <w:tcW w:w="992" w:type="dxa"/>
            <w:vMerge w:val="restart"/>
            <w:textDirection w:val="btLr"/>
          </w:tcPr>
          <w:p w:rsidR="007F7653" w:rsidRPr="00DC36BA" w:rsidRDefault="007F765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</w:p>
          <w:p w:rsidR="007F7653" w:rsidRPr="00DC36BA" w:rsidRDefault="007F7653" w:rsidP="00DC36BA">
            <w:pPr>
              <w:ind w:left="113" w:right="113"/>
              <w:jc w:val="center"/>
              <w:rPr>
                <w:b/>
                <w:sz w:val="16"/>
                <w:szCs w:val="15"/>
                <w:lang w:val="en-US"/>
              </w:rPr>
            </w:pPr>
          </w:p>
          <w:p w:rsidR="007F7653" w:rsidRPr="00DC36BA" w:rsidRDefault="007F7653" w:rsidP="00DC36BA">
            <w:pPr>
              <w:ind w:left="113" w:right="113"/>
              <w:jc w:val="center"/>
              <w:rPr>
                <w:b/>
                <w:sz w:val="16"/>
                <w:szCs w:val="15"/>
                <w:lang w:val="en-US"/>
              </w:rPr>
            </w:pPr>
            <w:r w:rsidRPr="00DC36BA">
              <w:rPr>
                <w:b/>
                <w:sz w:val="16"/>
                <w:szCs w:val="15"/>
              </w:rPr>
              <w:t>Μ. ΣΤΙΓΜΙΑΙΟΣ</w:t>
            </w:r>
          </w:p>
        </w:tc>
        <w:tc>
          <w:tcPr>
            <w:tcW w:w="1701" w:type="dxa"/>
            <w:vAlign w:val="center"/>
          </w:tcPr>
          <w:p w:rsidR="007F7653" w:rsidRPr="0054654C" w:rsidRDefault="007F7653" w:rsidP="009D06D5">
            <w:pPr>
              <w:rPr>
                <w:sz w:val="24"/>
              </w:rPr>
            </w:pPr>
            <w:r>
              <w:rPr>
                <w:sz w:val="24"/>
              </w:rPr>
              <w:t>θα</w:t>
            </w:r>
            <w:r w:rsidRPr="0054654C">
              <w:rPr>
                <w:sz w:val="24"/>
              </w:rPr>
              <w:t xml:space="preserve"> </w:t>
            </w:r>
            <w:r w:rsidRPr="0054654C">
              <w:rPr>
                <w:sz w:val="24"/>
              </w:rPr>
              <w:t>χ</w:t>
            </w:r>
            <w:r>
              <w:rPr>
                <w:sz w:val="24"/>
              </w:rPr>
              <w:t>αθ</w:t>
            </w:r>
            <w:r>
              <w:rPr>
                <w:color w:val="FF0000"/>
                <w:sz w:val="24"/>
              </w:rPr>
              <w:t>ώ</w:t>
            </w:r>
          </w:p>
        </w:tc>
        <w:tc>
          <w:tcPr>
            <w:tcW w:w="993" w:type="dxa"/>
            <w:vMerge w:val="restart"/>
            <w:textDirection w:val="btLr"/>
          </w:tcPr>
          <w:p w:rsidR="007F7653" w:rsidRDefault="007F7653">
            <w:pPr>
              <w:ind w:left="113" w:right="113"/>
              <w:jc w:val="both"/>
              <w:rPr>
                <w:b/>
                <w:sz w:val="16"/>
              </w:rPr>
            </w:pPr>
          </w:p>
          <w:p w:rsidR="007F7653" w:rsidRDefault="007F7653">
            <w:pPr>
              <w:ind w:left="113" w:right="11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</w:p>
          <w:p w:rsidR="007F7653" w:rsidRDefault="007F7653">
            <w:pPr>
              <w:ind w:left="113" w:right="113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          </w:t>
            </w:r>
            <w:r>
              <w:rPr>
                <w:b/>
                <w:sz w:val="16"/>
              </w:rPr>
              <w:t xml:space="preserve"> ΥΠΕΡΣΥΝΤΕΛΙΚΟΣ</w:t>
            </w:r>
          </w:p>
        </w:tc>
        <w:tc>
          <w:tcPr>
            <w:tcW w:w="1842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είχα 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</w:tr>
      <w:tr w:rsidR="007F7653" w:rsidTr="003B609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7F7653" w:rsidRDefault="007F7653" w:rsidP="0090406D">
            <w:r w:rsidRPr="00CC7B3C">
              <w:rPr>
                <w:sz w:val="24"/>
              </w:rPr>
              <w:t>χάθ</w:t>
            </w:r>
            <w:r w:rsidRPr="00CC7B3C">
              <w:rPr>
                <w:color w:val="FF0000"/>
                <w:sz w:val="24"/>
              </w:rPr>
              <w:t>ηκ</w:t>
            </w:r>
            <w:r>
              <w:rPr>
                <w:color w:val="FF0000"/>
                <w:sz w:val="24"/>
              </w:rPr>
              <w:t>ες</w:t>
            </w:r>
          </w:p>
        </w:tc>
        <w:tc>
          <w:tcPr>
            <w:tcW w:w="2301" w:type="dxa"/>
          </w:tcPr>
          <w:p w:rsidR="007F7653" w:rsidRDefault="007F7653" w:rsidP="007F7653"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είς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7F7653">
            <w:pPr>
              <w:rPr>
                <w:sz w:val="24"/>
              </w:rPr>
            </w:pPr>
            <w:r>
              <w:rPr>
                <w:sz w:val="24"/>
              </w:rPr>
              <w:t>χάσ</w:t>
            </w:r>
            <w:r>
              <w:rPr>
                <w:color w:val="FF0000"/>
                <w:sz w:val="24"/>
              </w:rPr>
              <w:t>ου</w:t>
            </w:r>
          </w:p>
        </w:tc>
        <w:tc>
          <w:tcPr>
            <w:tcW w:w="1243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</w:tcPr>
          <w:p w:rsidR="007F7653" w:rsidRDefault="007F7653" w:rsidP="009D06D5">
            <w:r>
              <w:rPr>
                <w:sz w:val="24"/>
              </w:rPr>
              <w:t>θα</w:t>
            </w:r>
            <w:r w:rsidRPr="00874704">
              <w:rPr>
                <w:sz w:val="24"/>
              </w:rPr>
              <w:t xml:space="preserve"> </w:t>
            </w:r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είς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είχες 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</w:tr>
      <w:tr w:rsidR="007F7653" w:rsidTr="003B609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7F7653" w:rsidRDefault="007F7653" w:rsidP="0090406D">
            <w:r w:rsidRPr="00CC7B3C">
              <w:rPr>
                <w:sz w:val="24"/>
              </w:rPr>
              <w:t>χάθ</w:t>
            </w:r>
            <w:r w:rsidRPr="00CC7B3C">
              <w:rPr>
                <w:color w:val="FF0000"/>
                <w:sz w:val="24"/>
              </w:rPr>
              <w:t>ηκ</w:t>
            </w:r>
            <w:r>
              <w:rPr>
                <w:color w:val="FF0000"/>
                <w:sz w:val="24"/>
              </w:rPr>
              <w:t>ε</w:t>
            </w:r>
          </w:p>
        </w:tc>
        <w:tc>
          <w:tcPr>
            <w:tcW w:w="2301" w:type="dxa"/>
          </w:tcPr>
          <w:p w:rsidR="007F7653" w:rsidRDefault="007F7653" w:rsidP="007F7653"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εί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BE485E">
            <w:pPr>
              <w:rPr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</w:tcPr>
          <w:p w:rsidR="007F7653" w:rsidRDefault="007F7653" w:rsidP="009D06D5">
            <w:r>
              <w:rPr>
                <w:sz w:val="24"/>
              </w:rPr>
              <w:t>θα</w:t>
            </w:r>
            <w:r w:rsidRPr="00874704">
              <w:rPr>
                <w:sz w:val="24"/>
              </w:rPr>
              <w:t xml:space="preserve"> </w:t>
            </w:r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εί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είχε 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</w:tr>
      <w:tr w:rsidR="007F7653" w:rsidTr="003B609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7F7653" w:rsidRDefault="007F7653" w:rsidP="0090406D">
            <w:r w:rsidRPr="00CC7B3C">
              <w:rPr>
                <w:sz w:val="24"/>
              </w:rPr>
              <w:t>χ</w:t>
            </w:r>
            <w:r>
              <w:rPr>
                <w:sz w:val="24"/>
              </w:rPr>
              <w:t>α</w:t>
            </w:r>
            <w:r w:rsidRPr="00CC7B3C">
              <w:rPr>
                <w:sz w:val="24"/>
              </w:rPr>
              <w:t>θ</w:t>
            </w:r>
            <w:r>
              <w:rPr>
                <w:color w:val="FF0000"/>
                <w:sz w:val="24"/>
              </w:rPr>
              <w:t>ή</w:t>
            </w:r>
            <w:r w:rsidRPr="00CC7B3C">
              <w:rPr>
                <w:color w:val="FF0000"/>
                <w:sz w:val="24"/>
              </w:rPr>
              <w:t>κα</w:t>
            </w:r>
            <w:r>
              <w:rPr>
                <w:color w:val="FF0000"/>
                <w:sz w:val="24"/>
              </w:rPr>
              <w:t>με</w:t>
            </w:r>
          </w:p>
        </w:tc>
        <w:tc>
          <w:tcPr>
            <w:tcW w:w="2301" w:type="dxa"/>
          </w:tcPr>
          <w:p w:rsidR="007F7653" w:rsidRDefault="007F7653" w:rsidP="007F7653"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ούμε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BE485E">
            <w:pPr>
              <w:rPr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</w:tcPr>
          <w:p w:rsidR="007F7653" w:rsidRDefault="007F7653" w:rsidP="009D06D5">
            <w:r>
              <w:rPr>
                <w:sz w:val="24"/>
              </w:rPr>
              <w:t>θα</w:t>
            </w:r>
            <w:r w:rsidRPr="00874704">
              <w:rPr>
                <w:sz w:val="24"/>
              </w:rPr>
              <w:t xml:space="preserve"> </w:t>
            </w:r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ούμε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είχαμε 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</w:tr>
      <w:tr w:rsidR="007F7653" w:rsidTr="003B609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7F7653" w:rsidRDefault="007F7653" w:rsidP="0090406D">
            <w:r w:rsidRPr="00CC7B3C">
              <w:rPr>
                <w:sz w:val="24"/>
              </w:rPr>
              <w:t>χ</w:t>
            </w:r>
            <w:r>
              <w:rPr>
                <w:sz w:val="24"/>
              </w:rPr>
              <w:t>α</w:t>
            </w:r>
            <w:r w:rsidRPr="00CC7B3C">
              <w:rPr>
                <w:sz w:val="24"/>
              </w:rPr>
              <w:t>θ</w:t>
            </w:r>
            <w:r>
              <w:rPr>
                <w:color w:val="FF0000"/>
                <w:sz w:val="24"/>
              </w:rPr>
              <w:t>ή</w:t>
            </w:r>
            <w:r w:rsidRPr="00CC7B3C">
              <w:rPr>
                <w:color w:val="FF0000"/>
                <w:sz w:val="24"/>
              </w:rPr>
              <w:t>κα</w:t>
            </w:r>
            <w:r>
              <w:rPr>
                <w:color w:val="FF0000"/>
                <w:sz w:val="24"/>
              </w:rPr>
              <w:t>τε</w:t>
            </w:r>
          </w:p>
        </w:tc>
        <w:tc>
          <w:tcPr>
            <w:tcW w:w="2301" w:type="dxa"/>
          </w:tcPr>
          <w:p w:rsidR="007F7653" w:rsidRDefault="007F7653" w:rsidP="007F7653"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είτε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7F7653">
            <w:pPr>
              <w:rPr>
                <w:sz w:val="24"/>
              </w:rPr>
            </w:pPr>
            <w:r>
              <w:rPr>
                <w:sz w:val="24"/>
              </w:rPr>
              <w:t>χαθ</w:t>
            </w:r>
            <w:r w:rsidRPr="0054654C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  <w:r w:rsidRPr="0054654C">
              <w:rPr>
                <w:color w:val="FF0000"/>
                <w:sz w:val="24"/>
              </w:rPr>
              <w:t>τε</w:t>
            </w:r>
          </w:p>
        </w:tc>
        <w:tc>
          <w:tcPr>
            <w:tcW w:w="1243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</w:tcPr>
          <w:p w:rsidR="007F7653" w:rsidRDefault="007F7653" w:rsidP="009D06D5">
            <w:r>
              <w:rPr>
                <w:sz w:val="24"/>
              </w:rPr>
              <w:t>θα</w:t>
            </w:r>
            <w:r w:rsidRPr="00874704">
              <w:rPr>
                <w:sz w:val="24"/>
              </w:rPr>
              <w:t xml:space="preserve"> </w:t>
            </w:r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είτε</w:t>
            </w:r>
          </w:p>
        </w:tc>
        <w:tc>
          <w:tcPr>
            <w:tcW w:w="993" w:type="dxa"/>
            <w:vMerge/>
          </w:tcPr>
          <w:p w:rsidR="007F7653" w:rsidRDefault="007F7653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είχατε 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</w:tr>
      <w:tr w:rsidR="007F7653" w:rsidTr="003B609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93" w:type="dxa"/>
            <w:vMerge/>
          </w:tcPr>
          <w:p w:rsidR="007F7653" w:rsidRDefault="007F765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7F7653" w:rsidRDefault="007F7653">
            <w:r w:rsidRPr="00CC7B3C">
              <w:rPr>
                <w:sz w:val="24"/>
              </w:rPr>
              <w:t>χάθ</w:t>
            </w:r>
            <w:r w:rsidRPr="00CC7B3C">
              <w:rPr>
                <w:color w:val="FF0000"/>
                <w:sz w:val="24"/>
              </w:rPr>
              <w:t>ηκα</w:t>
            </w:r>
            <w:r>
              <w:rPr>
                <w:color w:val="FF0000"/>
                <w:sz w:val="24"/>
              </w:rPr>
              <w:t>ν</w:t>
            </w:r>
          </w:p>
        </w:tc>
        <w:tc>
          <w:tcPr>
            <w:tcW w:w="2301" w:type="dxa"/>
          </w:tcPr>
          <w:p w:rsidR="007F7653" w:rsidRDefault="007F7653" w:rsidP="007F7653"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ούν</w:t>
            </w:r>
          </w:p>
        </w:tc>
        <w:tc>
          <w:tcPr>
            <w:tcW w:w="1559" w:type="dxa"/>
            <w:vAlign w:val="center"/>
          </w:tcPr>
          <w:p w:rsidR="007F7653" w:rsidRPr="0054654C" w:rsidRDefault="007F7653" w:rsidP="00BE485E">
            <w:pPr>
              <w:rPr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7653" w:rsidRPr="0054654C" w:rsidRDefault="007F765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F7653" w:rsidRPr="00DC36BA" w:rsidRDefault="007F7653" w:rsidP="00DC36BA">
            <w:pPr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7653" w:rsidRDefault="007F7653" w:rsidP="009D06D5">
            <w:r>
              <w:rPr>
                <w:sz w:val="24"/>
              </w:rPr>
              <w:t>θα</w:t>
            </w:r>
            <w:r w:rsidRPr="00874704">
              <w:rPr>
                <w:sz w:val="24"/>
              </w:rPr>
              <w:t xml:space="preserve"> </w:t>
            </w:r>
            <w:r w:rsidRPr="00874704">
              <w:rPr>
                <w:sz w:val="24"/>
              </w:rPr>
              <w:t>χαθ</w:t>
            </w:r>
            <w:r>
              <w:rPr>
                <w:color w:val="FF0000"/>
                <w:sz w:val="24"/>
              </w:rPr>
              <w:t>ούν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F7653" w:rsidRDefault="007F7653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F7653" w:rsidRPr="0054654C" w:rsidRDefault="007F7653" w:rsidP="00D2246B">
            <w:pPr>
              <w:rPr>
                <w:sz w:val="24"/>
              </w:rPr>
            </w:pPr>
            <w:r>
              <w:rPr>
                <w:sz w:val="24"/>
              </w:rPr>
              <w:t>είχαν χαθ</w:t>
            </w:r>
            <w:r w:rsidRPr="009E7C86">
              <w:rPr>
                <w:color w:val="FF0000"/>
                <w:sz w:val="24"/>
              </w:rPr>
              <w:t>ε</w:t>
            </w:r>
            <w:r>
              <w:rPr>
                <w:color w:val="FF0000"/>
                <w:sz w:val="24"/>
              </w:rPr>
              <w:t>ί</w:t>
            </w:r>
          </w:p>
        </w:tc>
      </w:tr>
      <w:tr w:rsidR="00D40E83" w:rsidTr="0086110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93" w:type="dxa"/>
            <w:vMerge w:val="restart"/>
            <w:textDirection w:val="btLr"/>
          </w:tcPr>
          <w:p w:rsidR="00D40E83" w:rsidRDefault="00D40E83">
            <w:pPr>
              <w:ind w:left="113" w:right="113"/>
              <w:jc w:val="center"/>
              <w:rPr>
                <w:b/>
                <w:sz w:val="18"/>
              </w:rPr>
            </w:pPr>
          </w:p>
          <w:p w:rsidR="00D40E83" w:rsidRDefault="00D40E83">
            <w:pPr>
              <w:ind w:left="113" w:right="113"/>
              <w:jc w:val="center"/>
              <w:rPr>
                <w:b/>
                <w:sz w:val="18"/>
              </w:rPr>
            </w:pPr>
          </w:p>
          <w:p w:rsidR="00D40E83" w:rsidRDefault="00D40E83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          </w:t>
            </w:r>
            <w:r>
              <w:rPr>
                <w:b/>
                <w:sz w:val="18"/>
              </w:rPr>
              <w:t>ΠΑΡΑΚΕΙΜΕΝΟΣ</w:t>
            </w:r>
          </w:p>
        </w:tc>
        <w:tc>
          <w:tcPr>
            <w:tcW w:w="1843" w:type="dxa"/>
            <w:vAlign w:val="center"/>
          </w:tcPr>
          <w:p w:rsidR="00D40E83" w:rsidRPr="00D2246B" w:rsidRDefault="00D40E83" w:rsidP="007F7653">
            <w:pPr>
              <w:rPr>
                <w:sz w:val="24"/>
              </w:rPr>
            </w:pPr>
            <w:r>
              <w:rPr>
                <w:sz w:val="24"/>
              </w:rPr>
              <w:t>έχω χ</w:t>
            </w:r>
            <w:r w:rsidR="007F7653">
              <w:rPr>
                <w:sz w:val="24"/>
              </w:rPr>
              <w:t>αθ</w:t>
            </w:r>
            <w:r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2301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να έχω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559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D40E83" w:rsidRPr="0054654C" w:rsidRDefault="00D40E8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0E83" w:rsidRPr="0054654C" w:rsidRDefault="00D40E83" w:rsidP="000C22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40E83" w:rsidRPr="00DC36BA" w:rsidRDefault="00D40E8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</w:p>
          <w:p w:rsidR="00D40E83" w:rsidRPr="00DC36BA" w:rsidRDefault="00D40E8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</w:p>
          <w:p w:rsidR="00D40E83" w:rsidRPr="00DC36BA" w:rsidRDefault="00D40E83" w:rsidP="00DC36BA">
            <w:pPr>
              <w:ind w:left="113" w:right="113"/>
              <w:jc w:val="center"/>
              <w:rPr>
                <w:b/>
                <w:sz w:val="16"/>
                <w:szCs w:val="15"/>
              </w:rPr>
            </w:pPr>
            <w:r w:rsidRPr="00DC36BA">
              <w:rPr>
                <w:b/>
                <w:sz w:val="16"/>
                <w:szCs w:val="15"/>
              </w:rPr>
              <w:t>Μ.</w:t>
            </w:r>
            <w:r w:rsidRPr="00DC36BA">
              <w:rPr>
                <w:b/>
                <w:sz w:val="16"/>
                <w:szCs w:val="15"/>
                <w:lang w:val="en-US"/>
              </w:rPr>
              <w:t xml:space="preserve">   </w:t>
            </w:r>
            <w:r w:rsidRPr="00DC36BA">
              <w:rPr>
                <w:b/>
                <w:sz w:val="16"/>
                <w:szCs w:val="15"/>
              </w:rPr>
              <w:t>ΣΥΝΤΕΛΕΣΜΕΝΟΣ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40E83" w:rsidRPr="00D2246B" w:rsidRDefault="00D40E83" w:rsidP="00BE485E">
            <w:pPr>
              <w:rPr>
                <w:sz w:val="24"/>
              </w:rPr>
            </w:pPr>
            <w:r>
              <w:rPr>
                <w:sz w:val="24"/>
              </w:rPr>
              <w:t xml:space="preserve">θα έχω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</w:tr>
      <w:tr w:rsidR="00D40E83" w:rsidTr="0086110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9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40E83" w:rsidRPr="00D2246B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έχεις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2301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να έχεις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559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40E83" w:rsidRPr="00D2246B" w:rsidRDefault="00D40E83" w:rsidP="00BE485E">
            <w:pPr>
              <w:rPr>
                <w:sz w:val="24"/>
              </w:rPr>
            </w:pPr>
            <w:r>
              <w:rPr>
                <w:sz w:val="24"/>
              </w:rPr>
              <w:t xml:space="preserve">θα έχεις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</w:tr>
      <w:tr w:rsidR="00D40E83" w:rsidTr="0086110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40E83" w:rsidRPr="00D2246B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έχει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2301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να έχει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559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40E83" w:rsidRPr="00D2246B" w:rsidRDefault="00D40E83" w:rsidP="00BE485E">
            <w:pPr>
              <w:rPr>
                <w:sz w:val="24"/>
              </w:rPr>
            </w:pPr>
            <w:r>
              <w:rPr>
                <w:sz w:val="24"/>
              </w:rPr>
              <w:t xml:space="preserve">θα έχει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</w:tr>
      <w:tr w:rsidR="00D40E83" w:rsidTr="0086110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40E83" w:rsidRPr="00D2246B" w:rsidRDefault="00D40E83" w:rsidP="006C68CD">
            <w:pPr>
              <w:rPr>
                <w:sz w:val="24"/>
              </w:rPr>
            </w:pPr>
            <w:r>
              <w:rPr>
                <w:sz w:val="24"/>
              </w:rPr>
              <w:t xml:space="preserve">έχουμε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  <w:r w:rsidR="007F7653" w:rsidRPr="007F7653">
              <w:rPr>
                <w:color w:val="000000" w:themeColor="text1"/>
                <w:sz w:val="24"/>
              </w:rPr>
              <w:t xml:space="preserve"> ή έχομε</w:t>
            </w:r>
            <w:r w:rsidR="007F7653">
              <w:rPr>
                <w:color w:val="000000" w:themeColor="text1"/>
                <w:sz w:val="24"/>
              </w:rPr>
              <w:t xml:space="preserve">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2301" w:type="dxa"/>
            <w:vAlign w:val="center"/>
          </w:tcPr>
          <w:p w:rsidR="00D40E83" w:rsidRPr="0054654C" w:rsidRDefault="00D40E83" w:rsidP="006C68CD">
            <w:pPr>
              <w:rPr>
                <w:sz w:val="24"/>
              </w:rPr>
            </w:pPr>
            <w:r>
              <w:rPr>
                <w:sz w:val="24"/>
              </w:rPr>
              <w:t xml:space="preserve">να έχουμε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  <w:r w:rsidR="007F7653" w:rsidRPr="007F7653">
              <w:rPr>
                <w:color w:val="000000" w:themeColor="text1"/>
                <w:sz w:val="24"/>
              </w:rPr>
              <w:t xml:space="preserve"> ή</w:t>
            </w:r>
            <w:r w:rsidR="007F7653">
              <w:rPr>
                <w:color w:val="000000" w:themeColor="text1"/>
                <w:sz w:val="24"/>
              </w:rPr>
              <w:t xml:space="preserve"> να</w:t>
            </w:r>
            <w:r w:rsidR="007F7653" w:rsidRPr="007F7653">
              <w:rPr>
                <w:color w:val="000000" w:themeColor="text1"/>
                <w:sz w:val="24"/>
              </w:rPr>
              <w:t xml:space="preserve"> έχομε</w:t>
            </w:r>
            <w:r w:rsidR="007F7653">
              <w:rPr>
                <w:color w:val="000000" w:themeColor="text1"/>
                <w:sz w:val="24"/>
              </w:rPr>
              <w:t xml:space="preserve">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559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40E83" w:rsidRPr="00D2246B" w:rsidRDefault="00D40E83" w:rsidP="007F7653">
            <w:pPr>
              <w:rPr>
                <w:sz w:val="24"/>
              </w:rPr>
            </w:pPr>
            <w:r>
              <w:rPr>
                <w:sz w:val="24"/>
              </w:rPr>
              <w:t xml:space="preserve">θα έχουμε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  <w:r w:rsidR="007F7653" w:rsidRPr="007F7653">
              <w:rPr>
                <w:color w:val="000000" w:themeColor="text1"/>
                <w:sz w:val="24"/>
              </w:rPr>
              <w:t xml:space="preserve"> ή</w:t>
            </w:r>
            <w:r w:rsidR="007F7653">
              <w:rPr>
                <w:color w:val="000000" w:themeColor="text1"/>
                <w:sz w:val="24"/>
              </w:rPr>
              <w:t xml:space="preserve"> θα</w:t>
            </w:r>
            <w:r w:rsidR="007F7653" w:rsidRPr="007F7653">
              <w:rPr>
                <w:color w:val="000000" w:themeColor="text1"/>
                <w:sz w:val="24"/>
              </w:rPr>
              <w:t xml:space="preserve"> έχομε</w:t>
            </w:r>
            <w:r w:rsidR="007F7653">
              <w:rPr>
                <w:color w:val="000000" w:themeColor="text1"/>
                <w:sz w:val="24"/>
              </w:rPr>
              <w:t xml:space="preserve">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</w:tr>
      <w:tr w:rsidR="00D40E83" w:rsidTr="0086110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40E83" w:rsidRPr="00D2246B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έχετε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2301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να έχετε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559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40E83" w:rsidRPr="00D2246B" w:rsidRDefault="00D40E83" w:rsidP="00BE485E">
            <w:pPr>
              <w:rPr>
                <w:sz w:val="24"/>
              </w:rPr>
            </w:pPr>
            <w:r>
              <w:rPr>
                <w:sz w:val="24"/>
              </w:rPr>
              <w:t xml:space="preserve">θα έχετε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</w:tr>
      <w:tr w:rsidR="00D40E83" w:rsidTr="0086110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40E83" w:rsidRPr="00D2246B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έχουν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2301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  <w:r>
              <w:rPr>
                <w:sz w:val="24"/>
              </w:rPr>
              <w:t xml:space="preserve">να έχουν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559" w:type="dxa"/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  <w:tc>
          <w:tcPr>
            <w:tcW w:w="1243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40E83" w:rsidRDefault="00D40E83">
            <w:pPr>
              <w:jc w:val="both"/>
              <w:rPr>
                <w:sz w:val="16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40E83" w:rsidRPr="00D2246B" w:rsidRDefault="00D40E83" w:rsidP="00BE485E">
            <w:pPr>
              <w:rPr>
                <w:sz w:val="24"/>
              </w:rPr>
            </w:pPr>
            <w:r>
              <w:rPr>
                <w:sz w:val="24"/>
              </w:rPr>
              <w:t xml:space="preserve">θα έχουν </w:t>
            </w:r>
            <w:r w:rsidR="007F7653">
              <w:rPr>
                <w:sz w:val="24"/>
              </w:rPr>
              <w:t>χαθ</w:t>
            </w:r>
            <w:r w:rsidR="007F7653" w:rsidRPr="009E7C86">
              <w:rPr>
                <w:color w:val="FF0000"/>
                <w:sz w:val="24"/>
              </w:rPr>
              <w:t>ε</w:t>
            </w:r>
            <w:r w:rsidR="007F7653">
              <w:rPr>
                <w:color w:val="FF0000"/>
                <w:sz w:val="24"/>
              </w:rPr>
              <w:t>ί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40E83" w:rsidRPr="0054654C" w:rsidRDefault="00D40E83" w:rsidP="00D2246B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6"/>
      </w:tblGrid>
      <w:tr w:rsidR="00313ED6" w:rsidRPr="009815D8" w:rsidTr="009815D8">
        <w:tc>
          <w:tcPr>
            <w:tcW w:w="14176" w:type="dxa"/>
          </w:tcPr>
          <w:p w:rsidR="00313ED6" w:rsidRPr="009815D8" w:rsidRDefault="00313ED6" w:rsidP="009815D8">
            <w:pPr>
              <w:rPr>
                <w:b/>
                <w:i/>
                <w:u w:val="single"/>
              </w:rPr>
            </w:pPr>
            <w:r w:rsidRPr="009815D8">
              <w:rPr>
                <w:b/>
                <w:i/>
                <w:u w:val="single"/>
              </w:rPr>
              <w:lastRenderedPageBreak/>
              <w:t>Παρατηρήσεις:</w:t>
            </w:r>
          </w:p>
          <w:p w:rsidR="00313ED6" w:rsidRPr="009815D8" w:rsidRDefault="007F7653" w:rsidP="009815D8">
            <w:r w:rsidRPr="009815D8">
              <w:t>1</w:t>
            </w:r>
            <w:r w:rsidR="00313ED6" w:rsidRPr="009815D8">
              <w:t xml:space="preserve">. Ο ενεστώτας της </w:t>
            </w:r>
            <w:r w:rsidR="0073141A" w:rsidRPr="009815D8">
              <w:t xml:space="preserve">παθητικής φωνής έχει στην </w:t>
            </w:r>
            <w:r w:rsidR="00313ED6" w:rsidRPr="009815D8">
              <w:t>οριστική και υποτακτική</w:t>
            </w:r>
            <w:r w:rsidR="0073141A" w:rsidRPr="009815D8">
              <w:t xml:space="preserve"> τις ίδιες καταλήξεις</w:t>
            </w:r>
            <w:r w:rsidR="00313ED6" w:rsidRPr="009815D8">
              <w:t xml:space="preserve"> (</w:t>
            </w:r>
            <w:r w:rsidR="0073141A" w:rsidRPr="009815D8">
              <w:t>-</w:t>
            </w:r>
            <w:proofErr w:type="spellStart"/>
            <w:r w:rsidR="0073141A" w:rsidRPr="009815D8">
              <w:t>ομαι</w:t>
            </w:r>
            <w:proofErr w:type="spellEnd"/>
            <w:r w:rsidR="0073141A" w:rsidRPr="009815D8">
              <w:t>, -</w:t>
            </w:r>
            <w:proofErr w:type="spellStart"/>
            <w:r w:rsidR="0073141A" w:rsidRPr="009815D8">
              <w:t>εσαι</w:t>
            </w:r>
            <w:proofErr w:type="spellEnd"/>
            <w:r w:rsidR="0073141A" w:rsidRPr="009815D8">
              <w:t>, -</w:t>
            </w:r>
            <w:proofErr w:type="spellStart"/>
            <w:r w:rsidR="0073141A" w:rsidRPr="009815D8">
              <w:t>εται</w:t>
            </w:r>
            <w:proofErr w:type="spellEnd"/>
            <w:r w:rsidR="0073141A" w:rsidRPr="009815D8">
              <w:t>, -</w:t>
            </w:r>
            <w:proofErr w:type="spellStart"/>
            <w:r w:rsidR="0073141A" w:rsidRPr="009815D8">
              <w:t>όμαστε</w:t>
            </w:r>
            <w:proofErr w:type="spellEnd"/>
            <w:r w:rsidR="0073141A" w:rsidRPr="009815D8">
              <w:t>, -</w:t>
            </w:r>
            <w:proofErr w:type="spellStart"/>
            <w:r w:rsidR="0073141A" w:rsidRPr="009815D8">
              <w:t>εστε</w:t>
            </w:r>
            <w:proofErr w:type="spellEnd"/>
            <w:r w:rsidR="0073141A" w:rsidRPr="009815D8">
              <w:t>, -</w:t>
            </w:r>
            <w:proofErr w:type="spellStart"/>
            <w:r w:rsidR="0073141A" w:rsidRPr="009815D8">
              <w:t>ονται</w:t>
            </w:r>
            <w:proofErr w:type="spellEnd"/>
            <w:r w:rsidR="00313ED6" w:rsidRPr="009815D8">
              <w:t>)</w:t>
            </w:r>
          </w:p>
          <w:p w:rsidR="0073141A" w:rsidRPr="009815D8" w:rsidRDefault="0073141A" w:rsidP="009815D8">
            <w:r w:rsidRPr="009815D8">
              <w:t>2</w:t>
            </w:r>
            <w:r w:rsidR="00313ED6" w:rsidRPr="009815D8">
              <w:t xml:space="preserve">. </w:t>
            </w:r>
            <w:r w:rsidRPr="009815D8">
              <w:rPr>
                <w:b/>
              </w:rPr>
              <w:t>Πρακτικοί ορθογραφικοί κανόνες.</w:t>
            </w:r>
          </w:p>
          <w:p w:rsidR="0073141A" w:rsidRPr="009815D8" w:rsidRDefault="00C44356" w:rsidP="009815D8">
            <w:r w:rsidRPr="009815D8">
              <w:t>α</w:t>
            </w:r>
            <w:r w:rsidR="0073141A" w:rsidRPr="009815D8">
              <w:t xml:space="preserve">) Τα ρήματα που τελειώνουν σε </w:t>
            </w:r>
            <w:r w:rsidR="0073141A" w:rsidRPr="009815D8">
              <w:rPr>
                <w:b/>
                <w:color w:val="000000" w:themeColor="text1"/>
              </w:rPr>
              <w:t>-</w:t>
            </w:r>
            <w:proofErr w:type="spellStart"/>
            <w:r w:rsidR="00925BA2" w:rsidRPr="009815D8">
              <w:rPr>
                <w:b/>
                <w:color w:val="000000" w:themeColor="text1"/>
              </w:rPr>
              <w:t>μ</w:t>
            </w:r>
            <w:r w:rsidR="0073141A" w:rsidRPr="009815D8">
              <w:rPr>
                <w:b/>
                <w:color w:val="000000" w:themeColor="text1"/>
              </w:rPr>
              <w:t>α</w:t>
            </w:r>
            <w:r w:rsidR="00925BA2" w:rsidRPr="009815D8">
              <w:rPr>
                <w:b/>
                <w:color w:val="000000" w:themeColor="text1"/>
              </w:rPr>
              <w:t>ι</w:t>
            </w:r>
            <w:proofErr w:type="spellEnd"/>
            <w:r w:rsidR="0073141A" w:rsidRPr="009815D8">
              <w:rPr>
                <w:b/>
                <w:color w:val="000000" w:themeColor="text1"/>
              </w:rPr>
              <w:t xml:space="preserve"> </w:t>
            </w:r>
            <w:r w:rsidR="0073141A" w:rsidRPr="009815D8">
              <w:t xml:space="preserve">(-με) και σε </w:t>
            </w:r>
            <w:r w:rsidR="0073141A" w:rsidRPr="009815D8">
              <w:rPr>
                <w:b/>
                <w:color w:val="000000" w:themeColor="text1"/>
              </w:rPr>
              <w:t>-</w:t>
            </w:r>
            <w:proofErr w:type="spellStart"/>
            <w:r w:rsidR="0073141A" w:rsidRPr="009815D8">
              <w:rPr>
                <w:b/>
                <w:color w:val="000000" w:themeColor="text1"/>
              </w:rPr>
              <w:t>ται</w:t>
            </w:r>
            <w:proofErr w:type="spellEnd"/>
            <w:r w:rsidR="0073141A" w:rsidRPr="009815D8">
              <w:rPr>
                <w:b/>
                <w:color w:val="000000" w:themeColor="text1"/>
              </w:rPr>
              <w:t xml:space="preserve"> </w:t>
            </w:r>
            <w:r w:rsidR="0073141A" w:rsidRPr="009815D8">
              <w:t xml:space="preserve">(-τε) γράφονται με </w:t>
            </w:r>
            <w:r w:rsidR="0073141A" w:rsidRPr="009815D8">
              <w:rPr>
                <w:b/>
                <w:color w:val="000000" w:themeColor="text1"/>
              </w:rPr>
              <w:t>αι</w:t>
            </w:r>
            <w:r w:rsidR="0073141A" w:rsidRPr="009815D8">
              <w:t xml:space="preserve"> στον ενικό αριθμό και με </w:t>
            </w:r>
            <w:r w:rsidR="0073141A" w:rsidRPr="009815D8">
              <w:rPr>
                <w:b/>
                <w:color w:val="000000" w:themeColor="text1"/>
              </w:rPr>
              <w:t>ε</w:t>
            </w:r>
            <w:r w:rsidR="0073141A" w:rsidRPr="009815D8">
              <w:t xml:space="preserve"> στον πληθυντικό αριθμό.</w:t>
            </w:r>
          </w:p>
          <w:p w:rsidR="0073141A" w:rsidRPr="009815D8" w:rsidRDefault="0073141A" w:rsidP="009815D8">
            <w:pPr>
              <w:rPr>
                <w:b/>
              </w:rPr>
            </w:pPr>
            <w:r w:rsidRPr="009815D8">
              <w:rPr>
                <w:b/>
              </w:rPr>
              <w:t>Ενικός αριθμός</w:t>
            </w:r>
          </w:p>
          <w:p w:rsidR="0073141A" w:rsidRPr="009815D8" w:rsidRDefault="0073141A" w:rsidP="009815D8">
            <w:r w:rsidRPr="009815D8">
              <w:t>(εγώ) χάνομαι, δένομαι, ντύνομαι, δροσίζομαι, κρύβομαι, κτλ. - (αυτός) χάνεται</w:t>
            </w:r>
            <w:r w:rsidR="00925BA2" w:rsidRPr="009815D8">
              <w:t>, δένεται, ντύνεται, δροσίζεται, κρύβεται, κτλ.</w:t>
            </w:r>
          </w:p>
          <w:p w:rsidR="00925BA2" w:rsidRPr="009815D8" w:rsidRDefault="00925BA2" w:rsidP="009815D8">
            <w:pPr>
              <w:rPr>
                <w:b/>
              </w:rPr>
            </w:pPr>
            <w:r w:rsidRPr="009815D8">
              <w:rPr>
                <w:b/>
              </w:rPr>
              <w:t>Πληθυντικός αριθμός</w:t>
            </w:r>
          </w:p>
          <w:p w:rsidR="00925BA2" w:rsidRPr="009815D8" w:rsidRDefault="00925BA2" w:rsidP="009815D8">
            <w:r w:rsidRPr="009815D8">
              <w:t>(εμείς) χάνουμε, δένουμε, ντύνουμε, δροσίζουμε, κρύβουμε, κτλ. - (εσείς)  χάνετε, δένετε, ντύνετε, δροσίζετε, κρύβετε, κτλ.</w:t>
            </w:r>
          </w:p>
          <w:p w:rsidR="00925BA2" w:rsidRPr="009815D8" w:rsidRDefault="00C44356" w:rsidP="009815D8">
            <w:r w:rsidRPr="009815D8">
              <w:t>β</w:t>
            </w:r>
            <w:r w:rsidR="00E81250" w:rsidRPr="009815D8">
              <w:t xml:space="preserve">) </w:t>
            </w:r>
            <w:r w:rsidR="00925BA2" w:rsidRPr="009815D8">
              <w:t xml:space="preserve">Τα ρήματα που τελειώνουν σε </w:t>
            </w:r>
            <w:r w:rsidR="00925BA2" w:rsidRPr="009815D8">
              <w:rPr>
                <w:b/>
                <w:color w:val="000000" w:themeColor="text1"/>
              </w:rPr>
              <w:t>-</w:t>
            </w:r>
            <w:proofErr w:type="spellStart"/>
            <w:r w:rsidR="00E81250" w:rsidRPr="009815D8">
              <w:rPr>
                <w:b/>
                <w:color w:val="000000" w:themeColor="text1"/>
              </w:rPr>
              <w:t>ντ</w:t>
            </w:r>
            <w:r w:rsidR="00925BA2" w:rsidRPr="009815D8">
              <w:rPr>
                <w:b/>
                <w:color w:val="000000" w:themeColor="text1"/>
              </w:rPr>
              <w:t>α</w:t>
            </w:r>
            <w:r w:rsidR="00E81250" w:rsidRPr="009815D8">
              <w:rPr>
                <w:b/>
                <w:color w:val="000000" w:themeColor="text1"/>
              </w:rPr>
              <w:t>ι</w:t>
            </w:r>
            <w:proofErr w:type="spellEnd"/>
            <w:r w:rsidR="00E81250" w:rsidRPr="009815D8">
              <w:rPr>
                <w:b/>
                <w:color w:val="000000" w:themeColor="text1"/>
              </w:rPr>
              <w:t xml:space="preserve"> </w:t>
            </w:r>
            <w:r w:rsidR="00E81250" w:rsidRPr="009815D8">
              <w:t xml:space="preserve"> γράφονται πάντοτε με </w:t>
            </w:r>
            <w:r w:rsidR="00E81250" w:rsidRPr="009815D8">
              <w:rPr>
                <w:b/>
                <w:color w:val="000000" w:themeColor="text1"/>
              </w:rPr>
              <w:t xml:space="preserve">αι: </w:t>
            </w:r>
            <w:r w:rsidR="00E81250" w:rsidRPr="009815D8">
              <w:t xml:space="preserve"> χάνονται, δένονται, ντύνονται, δροσίζονται, κρύβονται, κτλ.</w:t>
            </w:r>
          </w:p>
          <w:p w:rsidR="00E81250" w:rsidRPr="009815D8" w:rsidRDefault="00C44356" w:rsidP="009815D8">
            <w:pPr>
              <w:rPr>
                <w:color w:val="000000" w:themeColor="text1"/>
              </w:rPr>
            </w:pPr>
            <w:r w:rsidRPr="009815D8">
              <w:t>γ</w:t>
            </w:r>
            <w:r w:rsidR="00E81250" w:rsidRPr="009815D8">
              <w:t xml:space="preserve">) Τα ρήματα που τελειώνουν σε </w:t>
            </w:r>
            <w:r w:rsidR="00E81250" w:rsidRPr="009815D8">
              <w:rPr>
                <w:b/>
                <w:color w:val="000000" w:themeColor="text1"/>
              </w:rPr>
              <w:t xml:space="preserve">-σαι </w:t>
            </w:r>
            <w:r w:rsidR="00E81250" w:rsidRPr="009815D8">
              <w:t xml:space="preserve"> γράφονται με </w:t>
            </w:r>
            <w:r w:rsidR="00E81250" w:rsidRPr="009815D8">
              <w:rPr>
                <w:b/>
                <w:color w:val="000000" w:themeColor="text1"/>
              </w:rPr>
              <w:t xml:space="preserve">αι </w:t>
            </w:r>
            <w:r w:rsidR="00E81250" w:rsidRPr="009815D8">
              <w:rPr>
                <w:color w:val="000000" w:themeColor="text1"/>
              </w:rPr>
              <w:t xml:space="preserve">μόνο αν είναι στο </w:t>
            </w:r>
            <w:proofErr w:type="spellStart"/>
            <w:r w:rsidR="00E81250" w:rsidRPr="009815D8">
              <w:rPr>
                <w:color w:val="000000" w:themeColor="text1"/>
              </w:rPr>
              <w:t>β΄</w:t>
            </w:r>
            <w:proofErr w:type="spellEnd"/>
            <w:r w:rsidR="00E81250" w:rsidRPr="009815D8">
              <w:rPr>
                <w:color w:val="000000" w:themeColor="text1"/>
              </w:rPr>
              <w:t xml:space="preserve"> ενικό πρόσωπο του παθητικού ενεστώτα.</w:t>
            </w:r>
          </w:p>
          <w:p w:rsidR="00E81250" w:rsidRPr="009815D8" w:rsidRDefault="00C44356" w:rsidP="009815D8">
            <w:r w:rsidRPr="009815D8">
              <w:rPr>
                <w:color w:val="000000" w:themeColor="text1"/>
              </w:rPr>
              <w:t>δ</w:t>
            </w:r>
            <w:r w:rsidR="00E81250" w:rsidRPr="009815D8">
              <w:rPr>
                <w:color w:val="000000" w:themeColor="text1"/>
              </w:rPr>
              <w:t xml:space="preserve">) </w:t>
            </w:r>
            <w:r w:rsidR="00E81250" w:rsidRPr="009815D8">
              <w:t xml:space="preserve">Τα ρήματα που τελειώνουν σε </w:t>
            </w:r>
            <w:r w:rsidR="00E81250" w:rsidRPr="009815D8">
              <w:rPr>
                <w:b/>
                <w:color w:val="000000" w:themeColor="text1"/>
              </w:rPr>
              <w:t xml:space="preserve">-σε </w:t>
            </w:r>
            <w:r w:rsidR="00E81250" w:rsidRPr="009815D8">
              <w:t xml:space="preserve"> </w:t>
            </w:r>
            <w:r w:rsidR="00D65D82" w:rsidRPr="009815D8">
              <w:t xml:space="preserve">(εκτός από </w:t>
            </w:r>
            <w:r w:rsidR="00D65D82" w:rsidRPr="009815D8">
              <w:rPr>
                <w:color w:val="000000" w:themeColor="text1"/>
              </w:rPr>
              <w:t xml:space="preserve"> το </w:t>
            </w:r>
            <w:proofErr w:type="spellStart"/>
            <w:r w:rsidR="00D65D82" w:rsidRPr="009815D8">
              <w:rPr>
                <w:color w:val="000000" w:themeColor="text1"/>
              </w:rPr>
              <w:t>β΄</w:t>
            </w:r>
            <w:proofErr w:type="spellEnd"/>
            <w:r w:rsidR="00D65D82" w:rsidRPr="009815D8">
              <w:rPr>
                <w:color w:val="000000" w:themeColor="text1"/>
              </w:rPr>
              <w:t xml:space="preserve"> ενικό πρόσωπο του παθητικού ενεστώτα), </w:t>
            </w:r>
            <w:r w:rsidR="00D65D82" w:rsidRPr="009815D8">
              <w:rPr>
                <w:b/>
                <w:color w:val="000000" w:themeColor="text1"/>
              </w:rPr>
              <w:t>-νε, -κε, -</w:t>
            </w:r>
            <w:proofErr w:type="spellStart"/>
            <w:r w:rsidR="00D65D82" w:rsidRPr="009815D8">
              <w:rPr>
                <w:b/>
                <w:color w:val="000000" w:themeColor="text1"/>
              </w:rPr>
              <w:t>βε</w:t>
            </w:r>
            <w:proofErr w:type="spellEnd"/>
            <w:r w:rsidR="00D65D82" w:rsidRPr="009815D8">
              <w:rPr>
                <w:b/>
                <w:color w:val="000000" w:themeColor="text1"/>
              </w:rPr>
              <w:t>, -ψε. -κε, -ξε, -</w:t>
            </w:r>
            <w:proofErr w:type="spellStart"/>
            <w:r w:rsidR="00D65D82" w:rsidRPr="009815D8">
              <w:rPr>
                <w:b/>
                <w:color w:val="000000" w:themeColor="text1"/>
              </w:rPr>
              <w:t>ζε</w:t>
            </w:r>
            <w:proofErr w:type="spellEnd"/>
            <w:r w:rsidR="00D65D82" w:rsidRPr="009815D8">
              <w:rPr>
                <w:b/>
                <w:color w:val="000000" w:themeColor="text1"/>
              </w:rPr>
              <w:t>, -</w:t>
            </w:r>
            <w:proofErr w:type="spellStart"/>
            <w:r w:rsidR="00D65D82" w:rsidRPr="009815D8">
              <w:rPr>
                <w:b/>
                <w:color w:val="000000" w:themeColor="text1"/>
              </w:rPr>
              <w:t>γε</w:t>
            </w:r>
            <w:proofErr w:type="spellEnd"/>
            <w:r w:rsidR="00D65D82" w:rsidRPr="009815D8">
              <w:rPr>
                <w:b/>
                <w:color w:val="000000" w:themeColor="text1"/>
              </w:rPr>
              <w:t>, -χε, -τε, -</w:t>
            </w:r>
            <w:proofErr w:type="spellStart"/>
            <w:r w:rsidR="00D65D82" w:rsidRPr="009815D8">
              <w:rPr>
                <w:b/>
                <w:color w:val="000000" w:themeColor="text1"/>
              </w:rPr>
              <w:t>θε</w:t>
            </w:r>
            <w:proofErr w:type="spellEnd"/>
            <w:r w:rsidR="00D65D82" w:rsidRPr="009815D8">
              <w:rPr>
                <w:b/>
                <w:color w:val="000000" w:themeColor="text1"/>
              </w:rPr>
              <w:t>, -πε,</w:t>
            </w:r>
            <w:r w:rsidR="00D65D82" w:rsidRPr="009815D8">
              <w:rPr>
                <w:color w:val="000000" w:themeColor="text1"/>
              </w:rPr>
              <w:t xml:space="preserve"> κ.ά. </w:t>
            </w:r>
            <w:r w:rsidR="00D65D82" w:rsidRPr="009815D8">
              <w:t xml:space="preserve"> </w:t>
            </w:r>
            <w:r w:rsidR="00E81250" w:rsidRPr="009815D8">
              <w:t xml:space="preserve">γράφονται πάντοτε με </w:t>
            </w:r>
            <w:r w:rsidR="00D65D82" w:rsidRPr="009815D8">
              <w:rPr>
                <w:b/>
                <w:color w:val="000000" w:themeColor="text1"/>
              </w:rPr>
              <w:t>ε</w:t>
            </w:r>
          </w:p>
          <w:p w:rsidR="00313ED6" w:rsidRPr="009815D8" w:rsidRDefault="00C44356" w:rsidP="009815D8">
            <w:r w:rsidRPr="009815D8">
              <w:t xml:space="preserve">3. Η προστακτική του παθητικού ενεστώτα είναι σπάνια. Συνήθως, χρησιμοποιούμε στη θέση της το </w:t>
            </w:r>
            <w:proofErr w:type="spellStart"/>
            <w:r w:rsidRPr="009815D8">
              <w:rPr>
                <w:b/>
              </w:rPr>
              <w:t>β΄</w:t>
            </w:r>
            <w:proofErr w:type="spellEnd"/>
            <w:r w:rsidRPr="009815D8">
              <w:rPr>
                <w:b/>
              </w:rPr>
              <w:t xml:space="preserve"> πρόσωπο</w:t>
            </w:r>
            <w:r w:rsidRPr="009815D8">
              <w:t xml:space="preserve"> της υποτακτικής με το να: να έρχεσαι - να έρχεστε.</w:t>
            </w:r>
          </w:p>
        </w:tc>
      </w:tr>
      <w:tr w:rsidR="00313ED6" w:rsidRPr="009815D8" w:rsidTr="009815D8">
        <w:tc>
          <w:tcPr>
            <w:tcW w:w="14176" w:type="dxa"/>
          </w:tcPr>
          <w:p w:rsidR="00313ED6" w:rsidRPr="009815D8" w:rsidRDefault="009A7F2F" w:rsidP="009815D8">
            <w:pPr>
              <w:rPr>
                <w:b/>
                <w:i/>
                <w:u w:val="single"/>
              </w:rPr>
            </w:pPr>
            <w:r w:rsidRPr="009815D8">
              <w:rPr>
                <w:b/>
                <w:i/>
                <w:u w:val="single"/>
              </w:rPr>
              <w:t>Παρατηρήσεις:</w:t>
            </w:r>
          </w:p>
          <w:p w:rsidR="004C0422" w:rsidRPr="009815D8" w:rsidRDefault="004C0422" w:rsidP="009815D8">
            <w:r w:rsidRPr="009815D8">
              <w:t xml:space="preserve">1. Ο αόριστος της </w:t>
            </w:r>
            <w:r w:rsidR="00C44356" w:rsidRPr="009815D8">
              <w:t xml:space="preserve">παθητικής φωνής έχει στην </w:t>
            </w:r>
            <w:r w:rsidRPr="009815D8">
              <w:t>οριστική</w:t>
            </w:r>
            <w:r w:rsidR="00C44356" w:rsidRPr="009815D8">
              <w:t xml:space="preserve"> καταλήξεις: -</w:t>
            </w:r>
            <w:proofErr w:type="spellStart"/>
            <w:r w:rsidR="00C44356" w:rsidRPr="009815D8">
              <w:t>ηκα</w:t>
            </w:r>
            <w:proofErr w:type="spellEnd"/>
            <w:r w:rsidR="00C44356" w:rsidRPr="009815D8">
              <w:t>, -</w:t>
            </w:r>
            <w:proofErr w:type="spellStart"/>
            <w:r w:rsidR="00C44356" w:rsidRPr="009815D8">
              <w:t>ηκες</w:t>
            </w:r>
            <w:proofErr w:type="spellEnd"/>
            <w:r w:rsidR="00C44356" w:rsidRPr="009815D8">
              <w:t>, -</w:t>
            </w:r>
            <w:proofErr w:type="spellStart"/>
            <w:r w:rsidR="00C44356" w:rsidRPr="009815D8">
              <w:t>ηκε</w:t>
            </w:r>
            <w:proofErr w:type="spellEnd"/>
            <w:r w:rsidR="00C44356" w:rsidRPr="009815D8">
              <w:t>, -</w:t>
            </w:r>
            <w:proofErr w:type="spellStart"/>
            <w:r w:rsidR="00C44356" w:rsidRPr="009815D8">
              <w:t>ήκαμε</w:t>
            </w:r>
            <w:proofErr w:type="spellEnd"/>
            <w:r w:rsidR="00C44356" w:rsidRPr="009815D8">
              <w:t xml:space="preserve">, </w:t>
            </w:r>
            <w:proofErr w:type="spellStart"/>
            <w:r w:rsidR="00C44356" w:rsidRPr="009815D8">
              <w:t>ήκατε</w:t>
            </w:r>
            <w:proofErr w:type="spellEnd"/>
            <w:r w:rsidR="00C44356" w:rsidRPr="009815D8">
              <w:t>, -</w:t>
            </w:r>
            <w:proofErr w:type="spellStart"/>
            <w:r w:rsidR="00C44356" w:rsidRPr="009815D8">
              <w:t>ηκαν</w:t>
            </w:r>
            <w:proofErr w:type="spellEnd"/>
            <w:r w:rsidR="00C44356" w:rsidRPr="009815D8">
              <w:t xml:space="preserve">, που γράφονται όλες με </w:t>
            </w:r>
            <w:r w:rsidR="00C44356" w:rsidRPr="009815D8">
              <w:rPr>
                <w:b/>
              </w:rPr>
              <w:t>η</w:t>
            </w:r>
            <w:r w:rsidR="00C44356" w:rsidRPr="009815D8">
              <w:t>.</w:t>
            </w:r>
          </w:p>
          <w:p w:rsidR="009A7F2F" w:rsidRPr="009815D8" w:rsidRDefault="009A7F2F" w:rsidP="009815D8">
            <w:r w:rsidRPr="009815D8">
              <w:t xml:space="preserve">2. </w:t>
            </w:r>
            <w:r w:rsidR="00C44356" w:rsidRPr="009815D8">
              <w:t xml:space="preserve">Η κατάληξη </w:t>
            </w:r>
            <w:r w:rsidR="00C44356" w:rsidRPr="009815D8">
              <w:rPr>
                <w:b/>
              </w:rPr>
              <w:t>-είτε</w:t>
            </w:r>
            <w:r w:rsidR="00C44356" w:rsidRPr="009815D8">
              <w:t xml:space="preserve"> (</w:t>
            </w:r>
            <w:proofErr w:type="spellStart"/>
            <w:r w:rsidR="00C44356" w:rsidRPr="009815D8">
              <w:t>β΄</w:t>
            </w:r>
            <w:proofErr w:type="spellEnd"/>
            <w:r w:rsidR="00C44356" w:rsidRPr="009815D8">
              <w:t xml:space="preserve"> πληθυντικό πρόσωπο) γράφεται πάντα με </w:t>
            </w:r>
            <w:r w:rsidR="00C44356" w:rsidRPr="009815D8">
              <w:rPr>
                <w:b/>
              </w:rPr>
              <w:t>ει:</w:t>
            </w:r>
            <w:r w:rsidR="00C44356" w:rsidRPr="009815D8">
              <w:t xml:space="preserve"> χαθείτε, δεθείτε, κρυφτείτε, δροσιστείτε, κτλ.</w:t>
            </w:r>
          </w:p>
          <w:p w:rsidR="009A7F2F" w:rsidRPr="009815D8" w:rsidRDefault="009A7F2F" w:rsidP="009815D8">
            <w:r w:rsidRPr="009815D8">
              <w:t>3. Το απαρέμφατο (χ</w:t>
            </w:r>
            <w:r w:rsidR="00C45A01" w:rsidRPr="009815D8">
              <w:t>αθ</w:t>
            </w:r>
            <w:r w:rsidRPr="009815D8">
              <w:t>ε</w:t>
            </w:r>
            <w:r w:rsidR="00C45A01" w:rsidRPr="009815D8">
              <w:t>ί, δεθεί, λυθεί, κτλ.</w:t>
            </w:r>
            <w:r w:rsidRPr="009815D8">
              <w:t xml:space="preserve">) χρησιμοποιείται για </w:t>
            </w:r>
            <w:r w:rsidR="00C45A01" w:rsidRPr="009815D8">
              <w:t xml:space="preserve">το </w:t>
            </w:r>
            <w:r w:rsidRPr="009815D8">
              <w:t>σχηματ</w:t>
            </w:r>
            <w:r w:rsidR="00C45A01" w:rsidRPr="009815D8">
              <w:t>ισμό των συντελεσμένων χρόνων (</w:t>
            </w:r>
            <w:r w:rsidR="00031AF5" w:rsidRPr="009815D8">
              <w:t xml:space="preserve"> </w:t>
            </w:r>
            <w:r w:rsidRPr="009815D8">
              <w:t xml:space="preserve">έχω </w:t>
            </w:r>
            <w:r w:rsidR="00C45A01" w:rsidRPr="009815D8">
              <w:t xml:space="preserve"> χαθεί </w:t>
            </w:r>
            <w:r w:rsidRPr="009815D8">
              <w:t xml:space="preserve">, είχα </w:t>
            </w:r>
            <w:r w:rsidR="00C45A01" w:rsidRPr="009815D8">
              <w:t xml:space="preserve"> χαθεί </w:t>
            </w:r>
            <w:r w:rsidRPr="009815D8">
              <w:t xml:space="preserve">, </w:t>
            </w:r>
            <w:r w:rsidR="00C45A01" w:rsidRPr="009815D8">
              <w:t>θα  έχω  χαθεί</w:t>
            </w:r>
            <w:r w:rsidRPr="009815D8">
              <w:t>)</w:t>
            </w:r>
            <w:r w:rsidR="00C45A01" w:rsidRPr="009815D8">
              <w:t>.</w:t>
            </w:r>
          </w:p>
        </w:tc>
      </w:tr>
      <w:tr w:rsidR="00313ED6" w:rsidRPr="009815D8" w:rsidTr="009815D8">
        <w:tc>
          <w:tcPr>
            <w:tcW w:w="14176" w:type="dxa"/>
          </w:tcPr>
          <w:p w:rsidR="00313ED6" w:rsidRPr="009815D8" w:rsidRDefault="00117930" w:rsidP="009815D8">
            <w:pPr>
              <w:rPr>
                <w:b/>
                <w:i/>
                <w:u w:val="single"/>
              </w:rPr>
            </w:pPr>
            <w:r w:rsidRPr="009815D8">
              <w:rPr>
                <w:b/>
                <w:i/>
                <w:u w:val="single"/>
              </w:rPr>
              <w:t>Παρατηρήσεις:</w:t>
            </w:r>
          </w:p>
          <w:p w:rsidR="009A7F2F" w:rsidRPr="009815D8" w:rsidRDefault="009A7F2F" w:rsidP="009815D8">
            <w:r w:rsidRPr="009815D8">
              <w:t xml:space="preserve">1. Για το σχηματισμό του </w:t>
            </w:r>
            <w:r w:rsidR="00915603" w:rsidRPr="009815D8">
              <w:t xml:space="preserve">εξακολουθητικού </w:t>
            </w:r>
            <w:r w:rsidRPr="009815D8">
              <w:t xml:space="preserve">μέλλοντα </w:t>
            </w:r>
            <w:r w:rsidR="00915603" w:rsidRPr="009815D8">
              <w:t xml:space="preserve">στην </w:t>
            </w:r>
            <w:r w:rsidR="006A1A34" w:rsidRPr="009815D8">
              <w:t xml:space="preserve">παθητική φωνή </w:t>
            </w:r>
            <w:r w:rsidRPr="009815D8">
              <w:t xml:space="preserve">χρησιμοποιείται το </w:t>
            </w:r>
            <w:r w:rsidR="006A1A34" w:rsidRPr="009815D8">
              <w:t xml:space="preserve">μελλοντικό </w:t>
            </w:r>
            <w:r w:rsidRPr="009815D8">
              <w:t xml:space="preserve">μόριο </w:t>
            </w:r>
            <w:r w:rsidRPr="009815D8">
              <w:rPr>
                <w:b/>
              </w:rPr>
              <w:t>θα</w:t>
            </w:r>
            <w:r w:rsidRPr="009815D8">
              <w:t xml:space="preserve"> </w:t>
            </w:r>
            <w:r w:rsidR="006A1A34" w:rsidRPr="009815D8">
              <w:t xml:space="preserve">και </w:t>
            </w:r>
            <w:r w:rsidR="006A1A34" w:rsidRPr="009815D8">
              <w:rPr>
                <w:b/>
              </w:rPr>
              <w:t>το ρήμα στον ενεστώτα</w:t>
            </w:r>
            <w:r w:rsidR="006A1A34" w:rsidRPr="009815D8">
              <w:t xml:space="preserve"> της υποτακτικής </w:t>
            </w:r>
            <w:r w:rsidRPr="009815D8">
              <w:t>(θα χάν</w:t>
            </w:r>
            <w:r w:rsidR="006A1A34" w:rsidRPr="009815D8">
              <w:t>ομαι)</w:t>
            </w:r>
            <w:r w:rsidRPr="009815D8">
              <w:t>.</w:t>
            </w:r>
          </w:p>
          <w:p w:rsidR="009A7F2F" w:rsidRPr="009815D8" w:rsidRDefault="009A7F2F" w:rsidP="009815D8">
            <w:r w:rsidRPr="009815D8">
              <w:t xml:space="preserve">2. </w:t>
            </w:r>
            <w:r w:rsidR="006A1A34" w:rsidRPr="009815D8">
              <w:t xml:space="preserve"> Για το σχηματισμό του  εξακολουθητικού μέλλοντα </w:t>
            </w:r>
            <w:r w:rsidR="00915603" w:rsidRPr="009815D8">
              <w:t xml:space="preserve">στην </w:t>
            </w:r>
            <w:r w:rsidR="006A1A34" w:rsidRPr="009815D8">
              <w:t xml:space="preserve">παθητική φωνή χρησιμοποιείται το μελλοντικό μόριο </w:t>
            </w:r>
            <w:r w:rsidR="006A1A34" w:rsidRPr="009815D8">
              <w:rPr>
                <w:b/>
              </w:rPr>
              <w:t>θα</w:t>
            </w:r>
            <w:r w:rsidR="006A1A34" w:rsidRPr="009815D8">
              <w:t xml:space="preserve"> και </w:t>
            </w:r>
            <w:r w:rsidR="006A1A34" w:rsidRPr="009815D8">
              <w:rPr>
                <w:b/>
              </w:rPr>
              <w:t>το ρήμα στον αόριστο</w:t>
            </w:r>
            <w:r w:rsidR="006A1A34" w:rsidRPr="009815D8">
              <w:t xml:space="preserve"> της υποτακτικής (θα χαθώ)</w:t>
            </w:r>
            <w:r w:rsidRPr="009815D8">
              <w:t>.</w:t>
            </w:r>
          </w:p>
          <w:p w:rsidR="009A7F2F" w:rsidRPr="009815D8" w:rsidRDefault="009A7F2F" w:rsidP="009815D8">
            <w:r w:rsidRPr="009815D8">
              <w:t>3. Ο</w:t>
            </w:r>
            <w:r w:rsidR="006A1A34" w:rsidRPr="009815D8">
              <w:t xml:space="preserve">  εξακολουθητικός και ο συνοπτικός</w:t>
            </w:r>
            <w:r w:rsidRPr="009815D8">
              <w:t xml:space="preserve"> μέλλοντ</w:t>
            </w:r>
            <w:r w:rsidR="006A1A34" w:rsidRPr="009815D8">
              <w:t>α</w:t>
            </w:r>
            <w:r w:rsidRPr="009815D8">
              <w:t xml:space="preserve">ς  </w:t>
            </w:r>
            <w:r w:rsidR="006A1A34" w:rsidRPr="009815D8">
              <w:t xml:space="preserve">είναι χρόνοι περιφραστικοί, γιατί </w:t>
            </w:r>
            <w:r w:rsidRPr="009815D8">
              <w:t xml:space="preserve">σχηματίζονται </w:t>
            </w:r>
            <w:r w:rsidR="006A1A34" w:rsidRPr="009815D8">
              <w:t>από δύο λέξεις (θα χάνομαι, θα χαθώ).</w:t>
            </w:r>
            <w:r w:rsidRPr="009815D8">
              <w:t>.</w:t>
            </w:r>
          </w:p>
          <w:p w:rsidR="00117930" w:rsidRPr="009815D8" w:rsidRDefault="00915603" w:rsidP="009815D8">
            <w:r w:rsidRPr="009815D8">
              <w:t xml:space="preserve">4. Οι μελλοντικοί χρόνοι έχουν μόνο μια έγκλιση, την </w:t>
            </w:r>
            <w:r w:rsidRPr="009815D8">
              <w:rPr>
                <w:b/>
              </w:rPr>
              <w:t>οριστική</w:t>
            </w:r>
            <w:r w:rsidRPr="009815D8">
              <w:t>.</w:t>
            </w:r>
          </w:p>
        </w:tc>
      </w:tr>
      <w:tr w:rsidR="00313ED6" w:rsidRPr="009815D8" w:rsidTr="009815D8">
        <w:tc>
          <w:tcPr>
            <w:tcW w:w="14176" w:type="dxa"/>
          </w:tcPr>
          <w:p w:rsidR="00DE27E4" w:rsidRPr="009815D8" w:rsidRDefault="00DE27E4" w:rsidP="009815D8">
            <w:r w:rsidRPr="009815D8">
              <w:rPr>
                <w:b/>
                <w:i/>
                <w:u w:val="single"/>
              </w:rPr>
              <w:t xml:space="preserve">Σημειώσεις: </w:t>
            </w:r>
            <w:r w:rsidRPr="009815D8">
              <w:t>Οι συντελεσμένοι χρόνοι σχηματίζονται και με τη χρήση του βοηθητικού ρήματος είμαι και την παθητική μετοχή, ως ακολούθως:</w:t>
            </w:r>
          </w:p>
          <w:p w:rsidR="00DE27E4" w:rsidRPr="009815D8" w:rsidRDefault="00DE27E4" w:rsidP="009815D8">
            <w:r w:rsidRPr="009815D8">
              <w:rPr>
                <w:b/>
              </w:rPr>
              <w:t>Παρακείμενος</w:t>
            </w:r>
            <w:r w:rsidRPr="009815D8">
              <w:t>: είμαι χαμένος, είσαι χαμένος, κτλ.</w:t>
            </w:r>
          </w:p>
          <w:p w:rsidR="00DE27E4" w:rsidRPr="009815D8" w:rsidRDefault="00DE27E4" w:rsidP="009815D8">
            <w:r w:rsidRPr="009815D8">
              <w:rPr>
                <w:b/>
              </w:rPr>
              <w:t>Υπερσυντέλικος</w:t>
            </w:r>
            <w:r w:rsidRPr="009815D8">
              <w:t>:  ήμουν χαμένος, ήσουν χαμένος, κτλ.</w:t>
            </w:r>
          </w:p>
          <w:p w:rsidR="00DE27E4" w:rsidRPr="009815D8" w:rsidRDefault="00DE27E4" w:rsidP="009815D8">
            <w:r w:rsidRPr="009815D8">
              <w:rPr>
                <w:b/>
              </w:rPr>
              <w:t>Συντελεσμένος μέλλοντας</w:t>
            </w:r>
            <w:r w:rsidRPr="009815D8">
              <w:t>: θα  είμαι χαμένος, θα είσαι χαμένος , κτλ.</w:t>
            </w:r>
          </w:p>
          <w:p w:rsidR="00034A68" w:rsidRPr="009815D8" w:rsidRDefault="00034A68" w:rsidP="009815D8">
            <w:pPr>
              <w:rPr>
                <w:b/>
                <w:i/>
                <w:u w:val="single"/>
              </w:rPr>
            </w:pPr>
            <w:r w:rsidRPr="009815D8">
              <w:t xml:space="preserve"> </w:t>
            </w:r>
            <w:r w:rsidRPr="009815D8">
              <w:rPr>
                <w:b/>
                <w:i/>
                <w:u w:val="single"/>
              </w:rPr>
              <w:t xml:space="preserve"> Παρατηρήσεις:</w:t>
            </w:r>
          </w:p>
          <w:p w:rsidR="00034A68" w:rsidRPr="009815D8" w:rsidRDefault="00034A68" w:rsidP="009815D8">
            <w:r w:rsidRPr="009815D8">
              <w:t xml:space="preserve">1. </w:t>
            </w:r>
            <w:r w:rsidR="00DE27E4" w:rsidRPr="009815D8">
              <w:t>Οι συντελεσμένοι χρόνοι (</w:t>
            </w:r>
            <w:r w:rsidRPr="009815D8">
              <w:t>παρακείμενος</w:t>
            </w:r>
            <w:r w:rsidR="00DE27E4" w:rsidRPr="009815D8">
              <w:t>,</w:t>
            </w:r>
            <w:r w:rsidR="00DE27E4" w:rsidRPr="009815D8">
              <w:rPr>
                <w:b/>
              </w:rPr>
              <w:t xml:space="preserve"> </w:t>
            </w:r>
            <w:r w:rsidR="00DE27E4" w:rsidRPr="009815D8">
              <w:t>υπερσυντέλικος, και  συντελεσμένος μέλλοντας) φανερώνουν κάτι το τελειωμένο, το συντελεσμένο.</w:t>
            </w:r>
          </w:p>
          <w:p w:rsidR="00314CC5" w:rsidRPr="009815D8" w:rsidRDefault="00034A68" w:rsidP="009815D8">
            <w:r w:rsidRPr="009815D8">
              <w:t xml:space="preserve">2. </w:t>
            </w:r>
            <w:r w:rsidR="00DE27E4" w:rsidRPr="009815D8">
              <w:t xml:space="preserve">Οι συντελεσμένοι χρόνοι </w:t>
            </w:r>
            <w:r w:rsidR="00314CC5" w:rsidRPr="009815D8">
              <w:t xml:space="preserve"> στην παθητική φωνή έχουν δύο τύπους:</w:t>
            </w:r>
          </w:p>
          <w:p w:rsidR="00314CC5" w:rsidRPr="009815D8" w:rsidRDefault="00314CC5" w:rsidP="009815D8">
            <w:r w:rsidRPr="009815D8">
              <w:t>Ο πρώτος τύπος  σχηματίζεται με το βοηθητικό ρήμα</w:t>
            </w:r>
            <w:r w:rsidR="00034A68" w:rsidRPr="009815D8">
              <w:t xml:space="preserve"> </w:t>
            </w:r>
            <w:r w:rsidR="00034A68" w:rsidRPr="009815D8">
              <w:rPr>
                <w:b/>
              </w:rPr>
              <w:t>έχω</w:t>
            </w:r>
            <w:r w:rsidR="00034A68" w:rsidRPr="009815D8">
              <w:t xml:space="preserve"> </w:t>
            </w:r>
            <w:r w:rsidRPr="009815D8">
              <w:t xml:space="preserve">και </w:t>
            </w:r>
            <w:r w:rsidR="00034A68" w:rsidRPr="009815D8">
              <w:rPr>
                <w:b/>
              </w:rPr>
              <w:t>το</w:t>
            </w:r>
            <w:r w:rsidR="00034A68" w:rsidRPr="009815D8">
              <w:t xml:space="preserve"> </w:t>
            </w:r>
            <w:r w:rsidR="00034A68" w:rsidRPr="009815D8">
              <w:rPr>
                <w:b/>
              </w:rPr>
              <w:t>απαρέμφατο</w:t>
            </w:r>
            <w:r w:rsidRPr="009815D8">
              <w:t xml:space="preserve"> </w:t>
            </w:r>
            <w:r w:rsidR="00034A68" w:rsidRPr="009815D8">
              <w:rPr>
                <w:b/>
              </w:rPr>
              <w:t>του αορίστου</w:t>
            </w:r>
            <w:r w:rsidRPr="009815D8">
              <w:t>:</w:t>
            </w:r>
            <w:r w:rsidR="00034A68" w:rsidRPr="009815D8">
              <w:t xml:space="preserve"> </w:t>
            </w:r>
            <w:r w:rsidRPr="009815D8">
              <w:rPr>
                <w:b/>
              </w:rPr>
              <w:t xml:space="preserve"> Παρακείμενος</w:t>
            </w:r>
            <w:r w:rsidRPr="009815D8">
              <w:t xml:space="preserve">: </w:t>
            </w:r>
            <w:r w:rsidR="00034A68" w:rsidRPr="009815D8">
              <w:t>(έχω χ</w:t>
            </w:r>
            <w:r w:rsidRPr="009815D8">
              <w:t>αθεί</w:t>
            </w:r>
            <w:r w:rsidR="00034A68" w:rsidRPr="009815D8">
              <w:t>, έχω δ</w:t>
            </w:r>
            <w:r w:rsidRPr="009815D8">
              <w:t>εθεί</w:t>
            </w:r>
            <w:r w:rsidR="00034A68" w:rsidRPr="009815D8">
              <w:t>, κτλ.)</w:t>
            </w:r>
            <w:r w:rsidRPr="009815D8">
              <w:t xml:space="preserve">, </w:t>
            </w:r>
            <w:r w:rsidR="00034A68" w:rsidRPr="009815D8">
              <w:t xml:space="preserve"> </w:t>
            </w:r>
            <w:r w:rsidRPr="009815D8">
              <w:rPr>
                <w:b/>
              </w:rPr>
              <w:t>Υπερσυντέλικος</w:t>
            </w:r>
            <w:r w:rsidRPr="009815D8">
              <w:t xml:space="preserve">: (είχα χαθεί,  είχα δεθεί, κτλ.), </w:t>
            </w:r>
            <w:r w:rsidRPr="009815D8">
              <w:rPr>
                <w:b/>
              </w:rPr>
              <w:t>Συντελεσμένος μέλλοντας</w:t>
            </w:r>
            <w:r w:rsidRPr="009815D8">
              <w:t>:</w:t>
            </w:r>
            <w:r w:rsidRPr="009815D8">
              <w:rPr>
                <w:b/>
              </w:rPr>
              <w:t xml:space="preserve"> </w:t>
            </w:r>
            <w:r w:rsidRPr="009815D8">
              <w:t>(θα έχω χαθεί, θα έχω δεθεί, κτλ.).</w:t>
            </w:r>
          </w:p>
          <w:p w:rsidR="00314CC5" w:rsidRPr="009815D8" w:rsidRDefault="00314CC5" w:rsidP="009815D8">
            <w:r w:rsidRPr="009815D8">
              <w:t xml:space="preserve">Ο δεύτερος τύπος  σχηματίζεται με το βοηθητικό ρήμα είμαι και τη μετοχή του παθητικού παρακειμένου: </w:t>
            </w:r>
            <w:r w:rsidRPr="009815D8">
              <w:rPr>
                <w:b/>
              </w:rPr>
              <w:t>Παρακείμενος</w:t>
            </w:r>
            <w:r w:rsidRPr="009815D8">
              <w:t>: (είμαι χαμένος, είμαι δεμένος, κτλ.</w:t>
            </w:r>
            <w:r w:rsidR="009815D8" w:rsidRPr="009815D8">
              <w:t xml:space="preserve">),  </w:t>
            </w:r>
            <w:r w:rsidRPr="009815D8">
              <w:rPr>
                <w:b/>
              </w:rPr>
              <w:t>Υπερσυντέλικος</w:t>
            </w:r>
            <w:r w:rsidRPr="009815D8">
              <w:t>:</w:t>
            </w:r>
            <w:r w:rsidR="009815D8" w:rsidRPr="009815D8">
              <w:t xml:space="preserve"> (</w:t>
            </w:r>
            <w:r w:rsidRPr="009815D8">
              <w:t>ήμουν χαμένος, ή</w:t>
            </w:r>
            <w:r w:rsidR="009815D8" w:rsidRPr="009815D8">
              <w:t>μ</w:t>
            </w:r>
            <w:r w:rsidRPr="009815D8">
              <w:t xml:space="preserve">ουν </w:t>
            </w:r>
            <w:r w:rsidR="009815D8" w:rsidRPr="009815D8">
              <w:t>δε</w:t>
            </w:r>
            <w:r w:rsidRPr="009815D8">
              <w:t>μένος, κτλ.</w:t>
            </w:r>
          </w:p>
          <w:p w:rsidR="003C6603" w:rsidRPr="009815D8" w:rsidRDefault="009815D8" w:rsidP="009815D8">
            <w:r w:rsidRPr="009815D8">
              <w:t>3. Ο παθητικός παρακείμενος σχηματίζει τύπους σε δύο προσωπικές εγκλίσεις (οριστική και υποτακτική) και σε μία απρόσωπη έγκλιση (μετοχή). Ο υπερσυντέλικος και ο συντελεσμένος μέλλοντας σχηματίζουν τύπους μόνο στην οριστική.</w:t>
            </w:r>
          </w:p>
        </w:tc>
      </w:tr>
    </w:tbl>
    <w:p w:rsidR="00041D18" w:rsidRDefault="00041D18" w:rsidP="00527FA6"/>
    <w:p w:rsidR="006C68CD" w:rsidRDefault="006C68CD" w:rsidP="00527FA6"/>
    <w:p w:rsidR="006C68CD" w:rsidRPr="00313ED6" w:rsidRDefault="006C68CD" w:rsidP="00527FA6"/>
    <w:sectPr w:rsidR="006C68CD" w:rsidRPr="00313ED6" w:rsidSect="00844693">
      <w:headerReference w:type="default" r:id="rId7"/>
      <w:pgSz w:w="16840" w:h="11907" w:orient="landscape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21" w:rsidRDefault="00011D21">
      <w:r>
        <w:separator/>
      </w:r>
    </w:p>
  </w:endnote>
  <w:endnote w:type="continuationSeparator" w:id="0">
    <w:p w:rsidR="00011D21" w:rsidRDefault="0001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21" w:rsidRDefault="00011D21">
      <w:r>
        <w:separator/>
      </w:r>
    </w:p>
  </w:footnote>
  <w:footnote w:type="continuationSeparator" w:id="0">
    <w:p w:rsidR="00011D21" w:rsidRDefault="00011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93" w:rsidRPr="00844693" w:rsidRDefault="00844693" w:rsidP="00844693">
    <w:pPr>
      <w:pStyle w:val="a3"/>
      <w:jc w:val="center"/>
      <w:rPr>
        <w:sz w:val="22"/>
      </w:rPr>
    </w:pPr>
    <w:r w:rsidRPr="00844693">
      <w:rPr>
        <w:sz w:val="22"/>
      </w:rPr>
      <w:t>ΡΗΜΑΤΑ ΠΡΩΤΗΣ ΣΥΖΥΓΙΑΣ</w:t>
    </w:r>
    <w:r w:rsidRPr="00844693">
      <w:rPr>
        <w:sz w:val="22"/>
      </w:rPr>
      <w:tab/>
    </w:r>
    <w:r w:rsidR="004F6189">
      <w:rPr>
        <w:sz w:val="22"/>
      </w:rPr>
      <w:t>ΠΑΘ</w:t>
    </w:r>
    <w:r w:rsidRPr="00844693">
      <w:rPr>
        <w:sz w:val="22"/>
      </w:rPr>
      <w:t>ΗΤΙΚΗ ΦΩΝΗ</w:t>
    </w:r>
    <w:r w:rsidRPr="00844693">
      <w:rPr>
        <w:sz w:val="22"/>
      </w:rPr>
      <w:tab/>
      <w:t>Το ρήμα «</w:t>
    </w:r>
    <w:r w:rsidRPr="009C4373">
      <w:rPr>
        <w:b/>
        <w:color w:val="FF0000"/>
        <w:sz w:val="22"/>
      </w:rPr>
      <w:t>χάν</w:t>
    </w:r>
    <w:r w:rsidR="004F6189">
      <w:rPr>
        <w:b/>
        <w:color w:val="FF0000"/>
        <w:sz w:val="22"/>
      </w:rPr>
      <w:t>ομαι</w:t>
    </w:r>
    <w:r w:rsidRPr="00844693">
      <w:rPr>
        <w:sz w:val="22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D42"/>
    <w:multiLevelType w:val="multilevel"/>
    <w:tmpl w:val="277E6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A835341"/>
    <w:multiLevelType w:val="multilevel"/>
    <w:tmpl w:val="32346B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567" w:hanging="20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0854FB2"/>
    <w:multiLevelType w:val="multilevel"/>
    <w:tmpl w:val="E44A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45554F4"/>
    <w:multiLevelType w:val="hybridMultilevel"/>
    <w:tmpl w:val="AB86B39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2C"/>
    <w:rsid w:val="00011D21"/>
    <w:rsid w:val="00031AF5"/>
    <w:rsid w:val="00034A68"/>
    <w:rsid w:val="00041D18"/>
    <w:rsid w:val="000C223B"/>
    <w:rsid w:val="00117930"/>
    <w:rsid w:val="00142C86"/>
    <w:rsid w:val="00175E55"/>
    <w:rsid w:val="00183B2A"/>
    <w:rsid w:val="00313ED6"/>
    <w:rsid w:val="00314CC5"/>
    <w:rsid w:val="003C6603"/>
    <w:rsid w:val="004C0422"/>
    <w:rsid w:val="004F6189"/>
    <w:rsid w:val="0052049A"/>
    <w:rsid w:val="00527FA6"/>
    <w:rsid w:val="0054654C"/>
    <w:rsid w:val="00594EB0"/>
    <w:rsid w:val="00694870"/>
    <w:rsid w:val="006A1A34"/>
    <w:rsid w:val="006B3830"/>
    <w:rsid w:val="006C3E0D"/>
    <w:rsid w:val="006C68CD"/>
    <w:rsid w:val="0073141A"/>
    <w:rsid w:val="00796417"/>
    <w:rsid w:val="007F7653"/>
    <w:rsid w:val="00844693"/>
    <w:rsid w:val="00861102"/>
    <w:rsid w:val="0090406D"/>
    <w:rsid w:val="00915603"/>
    <w:rsid w:val="00925BA2"/>
    <w:rsid w:val="009815D8"/>
    <w:rsid w:val="009A7F2F"/>
    <w:rsid w:val="009C4373"/>
    <w:rsid w:val="009E7C86"/>
    <w:rsid w:val="00A226C7"/>
    <w:rsid w:val="00B40E2C"/>
    <w:rsid w:val="00BE485E"/>
    <w:rsid w:val="00C243CF"/>
    <w:rsid w:val="00C44356"/>
    <w:rsid w:val="00C45A01"/>
    <w:rsid w:val="00D2246B"/>
    <w:rsid w:val="00D40E83"/>
    <w:rsid w:val="00D65D82"/>
    <w:rsid w:val="00DC36BA"/>
    <w:rsid w:val="00DE27E4"/>
    <w:rsid w:val="00E81250"/>
    <w:rsid w:val="00E9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qFormat/>
    <w:pPr>
      <w:keepNext/>
      <w:numPr>
        <w:numId w:val="4"/>
      </w:numPr>
      <w:spacing w:before="240" w:after="60"/>
      <w:jc w:val="center"/>
      <w:outlineLvl w:val="0"/>
    </w:pPr>
    <w:rPr>
      <w:rFonts w:ascii="Tahoma" w:hAnsi="Tahoma"/>
      <w:b/>
      <w:color w:val="000000"/>
      <w:spacing w:val="40"/>
      <w:kern w:val="28"/>
      <w:sz w:val="28"/>
    </w:rPr>
  </w:style>
  <w:style w:type="paragraph" w:styleId="2">
    <w:name w:val="heading 2"/>
    <w:basedOn w:val="a"/>
    <w:next w:val="3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Tahoma" w:hAnsi="Tahoma"/>
      <w:b/>
      <w:color w:val="000000"/>
      <w:sz w:val="24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b/>
      <w:color w:val="00000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31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ΧΡΟΝΟΙ</vt:lpstr>
      <vt:lpstr> ΧΡΟΝΟΙ</vt:lpstr>
    </vt:vector>
  </TitlesOfParts>
  <Company>Home PC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ΧΡΟΝΟΙ</dc:title>
  <dc:creator>Παπούλιας  Νίκος</dc:creator>
  <cp:lastModifiedBy>ΑΠΟΣΤΟΛΟΣ</cp:lastModifiedBy>
  <cp:revision>8</cp:revision>
  <cp:lastPrinted>2003-10-02T21:07:00Z</cp:lastPrinted>
  <dcterms:created xsi:type="dcterms:W3CDTF">2020-04-13T08:28:00Z</dcterms:created>
  <dcterms:modified xsi:type="dcterms:W3CDTF">2020-04-13T10:04:00Z</dcterms:modified>
</cp:coreProperties>
</file>