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3706">
      <w:r>
        <w:t>Η ΞΕΧΩΡΙΣΤΗ ΜΗΤΕΡΑ ΜΟΥ</w:t>
      </w:r>
    </w:p>
    <w:p w:rsidR="00763706" w:rsidRDefault="00763706">
      <w:r>
        <w:t xml:space="preserve">Κάθε άνθρωπος διαφέρει από τους υπόλοιπους συνανθρώπους του. Κανένας δεν είναι εντελώς όμοιος με τους άλλους. Δεν έχει τα ίδια χαρακτηριστικά, τις ίδιες σκέψεις, ενδιαφέροντα, εμφάνιση, φωνή... Ποτέ αυτά που προτιμά και πιστεύει ο καθένας δεν ταιριάζουν απόλυτα με τους υπόλοιπους. </w:t>
      </w:r>
    </w:p>
    <w:p w:rsidR="00763706" w:rsidRDefault="00763706">
      <w:r>
        <w:t xml:space="preserve">Η μητέρα μου, φυσικά, είναι η πιο ξεχωριστή από όλους/ες. Ξεχώρισα και αρίθμησα από το 1 ως το 10 τους λόγους που την κάνουν </w:t>
      </w:r>
      <w:r w:rsidR="0007288E">
        <w:t>ξεχωριστή:</w:t>
      </w:r>
    </w:p>
    <w:tbl>
      <w:tblPr>
        <w:tblStyle w:val="a3"/>
        <w:tblpPr w:leftFromText="180" w:rightFromText="180" w:vertAnchor="text" w:horzAnchor="margin" w:tblpY="11"/>
        <w:tblW w:w="0" w:type="auto"/>
        <w:tblLook w:val="04A0"/>
      </w:tblPr>
      <w:tblGrid>
        <w:gridCol w:w="8509"/>
      </w:tblGrid>
      <w:tr w:rsidR="0007288E" w:rsidTr="0007288E">
        <w:trPr>
          <w:trHeight w:val="1015"/>
        </w:trPr>
        <w:tc>
          <w:tcPr>
            <w:tcW w:w="8509" w:type="dxa"/>
          </w:tcPr>
          <w:p w:rsidR="0007288E" w:rsidRDefault="0007288E" w:rsidP="00B47C7A">
            <w:r>
              <w:t>1.</w:t>
            </w:r>
          </w:p>
        </w:tc>
      </w:tr>
      <w:tr w:rsidR="0007288E" w:rsidTr="0007288E">
        <w:trPr>
          <w:trHeight w:val="1015"/>
        </w:trPr>
        <w:tc>
          <w:tcPr>
            <w:tcW w:w="8509" w:type="dxa"/>
          </w:tcPr>
          <w:p w:rsidR="0007288E" w:rsidRDefault="0007288E" w:rsidP="0007288E">
            <w:r>
              <w:t xml:space="preserve">2. </w:t>
            </w:r>
          </w:p>
        </w:tc>
      </w:tr>
      <w:tr w:rsidR="0007288E" w:rsidTr="0007288E">
        <w:trPr>
          <w:trHeight w:val="1015"/>
        </w:trPr>
        <w:tc>
          <w:tcPr>
            <w:tcW w:w="8509" w:type="dxa"/>
          </w:tcPr>
          <w:p w:rsidR="0007288E" w:rsidRDefault="0007288E" w:rsidP="0007288E">
            <w:r>
              <w:t xml:space="preserve">3. </w:t>
            </w:r>
          </w:p>
        </w:tc>
      </w:tr>
      <w:tr w:rsidR="0007288E" w:rsidTr="0007288E">
        <w:trPr>
          <w:trHeight w:val="1015"/>
        </w:trPr>
        <w:tc>
          <w:tcPr>
            <w:tcW w:w="8509" w:type="dxa"/>
          </w:tcPr>
          <w:p w:rsidR="0007288E" w:rsidRDefault="0007288E" w:rsidP="0007288E">
            <w:r>
              <w:t xml:space="preserve">4. </w:t>
            </w:r>
          </w:p>
        </w:tc>
      </w:tr>
      <w:tr w:rsidR="0007288E" w:rsidTr="0007288E">
        <w:trPr>
          <w:trHeight w:val="1015"/>
        </w:trPr>
        <w:tc>
          <w:tcPr>
            <w:tcW w:w="8509" w:type="dxa"/>
          </w:tcPr>
          <w:p w:rsidR="0007288E" w:rsidRDefault="0007288E" w:rsidP="0007288E">
            <w:r>
              <w:t xml:space="preserve">5. </w:t>
            </w:r>
          </w:p>
        </w:tc>
      </w:tr>
      <w:tr w:rsidR="0007288E" w:rsidTr="0007288E">
        <w:trPr>
          <w:trHeight w:val="1015"/>
        </w:trPr>
        <w:tc>
          <w:tcPr>
            <w:tcW w:w="8509" w:type="dxa"/>
          </w:tcPr>
          <w:p w:rsidR="0007288E" w:rsidRDefault="0007288E" w:rsidP="0007288E">
            <w:r>
              <w:t xml:space="preserve">6. </w:t>
            </w:r>
          </w:p>
        </w:tc>
      </w:tr>
      <w:tr w:rsidR="0007288E" w:rsidTr="0007288E">
        <w:trPr>
          <w:trHeight w:val="1015"/>
        </w:trPr>
        <w:tc>
          <w:tcPr>
            <w:tcW w:w="8509" w:type="dxa"/>
          </w:tcPr>
          <w:p w:rsidR="0007288E" w:rsidRDefault="0007288E" w:rsidP="0007288E">
            <w:r>
              <w:t xml:space="preserve">7. </w:t>
            </w:r>
          </w:p>
        </w:tc>
      </w:tr>
      <w:tr w:rsidR="0007288E" w:rsidTr="0007288E">
        <w:trPr>
          <w:trHeight w:val="1015"/>
        </w:trPr>
        <w:tc>
          <w:tcPr>
            <w:tcW w:w="8509" w:type="dxa"/>
          </w:tcPr>
          <w:p w:rsidR="0007288E" w:rsidRDefault="0007288E" w:rsidP="0007288E">
            <w:r>
              <w:t xml:space="preserve">8. </w:t>
            </w:r>
          </w:p>
        </w:tc>
      </w:tr>
      <w:tr w:rsidR="0007288E" w:rsidTr="0007288E">
        <w:trPr>
          <w:trHeight w:val="1015"/>
        </w:trPr>
        <w:tc>
          <w:tcPr>
            <w:tcW w:w="8509" w:type="dxa"/>
          </w:tcPr>
          <w:p w:rsidR="0007288E" w:rsidRDefault="0007288E" w:rsidP="0007288E">
            <w:r>
              <w:t xml:space="preserve">9. </w:t>
            </w:r>
          </w:p>
        </w:tc>
      </w:tr>
      <w:tr w:rsidR="0007288E" w:rsidTr="0007288E">
        <w:trPr>
          <w:trHeight w:val="1015"/>
        </w:trPr>
        <w:tc>
          <w:tcPr>
            <w:tcW w:w="8509" w:type="dxa"/>
          </w:tcPr>
          <w:p w:rsidR="0007288E" w:rsidRDefault="0007288E" w:rsidP="0007288E">
            <w:r>
              <w:t xml:space="preserve">10. </w:t>
            </w:r>
          </w:p>
        </w:tc>
      </w:tr>
    </w:tbl>
    <w:p w:rsidR="0007288E" w:rsidRDefault="0007288E"/>
    <w:p w:rsidR="00763706" w:rsidRDefault="00763706"/>
    <w:sectPr w:rsidR="00763706" w:rsidSect="0007288E">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63706"/>
    <w:rsid w:val="0007288E"/>
    <w:rsid w:val="000B541D"/>
    <w:rsid w:val="0045083E"/>
    <w:rsid w:val="004C77B2"/>
    <w:rsid w:val="0072502F"/>
    <w:rsid w:val="00763706"/>
    <w:rsid w:val="00AB09FB"/>
    <w:rsid w:val="00B47C7A"/>
    <w:rsid w:val="00EA0F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417</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9</cp:revision>
  <dcterms:created xsi:type="dcterms:W3CDTF">2020-05-06T19:21:00Z</dcterms:created>
  <dcterms:modified xsi:type="dcterms:W3CDTF">2020-05-06T19:37:00Z</dcterms:modified>
</cp:coreProperties>
</file>