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D" w:rsidRPr="001A5A3A" w:rsidRDefault="000D381D" w:rsidP="001A5A3A">
      <w:pPr>
        <w:pStyle w:val="a6"/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>Ποίημα:  Η Αστροναύτισσα                                                                                               Ρένα Καρθαίου</w:t>
      </w:r>
    </w:p>
    <w:p w:rsidR="00060EBC" w:rsidRPr="001A5A3A" w:rsidRDefault="00060EBC">
      <w:pPr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>Βρίσκω τις λέξεις που ομοιοκαταληκτούν όπως στο παράδειγμα:</w:t>
      </w:r>
    </w:p>
    <w:tbl>
      <w:tblPr>
        <w:tblStyle w:val="a3"/>
        <w:tblW w:w="0" w:type="auto"/>
        <w:tblLook w:val="04A0"/>
      </w:tblPr>
      <w:tblGrid>
        <w:gridCol w:w="9576"/>
      </w:tblGrid>
      <w:tr w:rsidR="00060EBC" w:rsidRPr="001A5A3A" w:rsidTr="00060EBC">
        <w:trPr>
          <w:trHeight w:val="1274"/>
        </w:trPr>
        <w:tc>
          <w:tcPr>
            <w:tcW w:w="9576" w:type="dxa"/>
          </w:tcPr>
          <w:p w:rsidR="00060EBC" w:rsidRPr="001A5A3A" w:rsidRDefault="00060EBC" w:rsidP="00060EBC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1A5A3A">
              <w:rPr>
                <w:rFonts w:cstheme="minorHAnsi"/>
                <w:sz w:val="24"/>
                <w:szCs w:val="24"/>
                <w:lang w:val="el-GR"/>
              </w:rPr>
              <w:t xml:space="preserve">Φεγγάρι – βάρη, </w:t>
            </w:r>
          </w:p>
          <w:p w:rsidR="00060EBC" w:rsidRPr="001A5A3A" w:rsidRDefault="00060EBC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060EBC" w:rsidRPr="001A5A3A" w:rsidRDefault="00060EBC">
      <w:pPr>
        <w:rPr>
          <w:rFonts w:cstheme="minorHAnsi"/>
          <w:sz w:val="24"/>
          <w:szCs w:val="24"/>
          <w:lang w:val="el-GR"/>
        </w:rPr>
      </w:pPr>
    </w:p>
    <w:p w:rsidR="00060EBC" w:rsidRPr="001A5A3A" w:rsidRDefault="00060EBC">
      <w:pPr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 xml:space="preserve">Η ομοιοκαταληξία του ποιήματος είναι </w:t>
      </w:r>
      <w:r w:rsidR="00F74CD5">
        <w:rPr>
          <w:rFonts w:cstheme="minorHAnsi"/>
          <w:sz w:val="24"/>
          <w:szCs w:val="24"/>
          <w:lang w:val="el-GR"/>
        </w:rPr>
        <w:t>ζευγαρωτή. Γιατί νομίζεις</w:t>
      </w:r>
      <w:r w:rsidRPr="001A5A3A">
        <w:rPr>
          <w:rFonts w:cstheme="minorHAnsi"/>
          <w:sz w:val="24"/>
          <w:szCs w:val="24"/>
          <w:lang w:val="el-GR"/>
        </w:rPr>
        <w:t xml:space="preserve"> ονομάζεται έτσι;</w:t>
      </w:r>
    </w:p>
    <w:tbl>
      <w:tblPr>
        <w:tblStyle w:val="a3"/>
        <w:tblW w:w="0" w:type="auto"/>
        <w:tblLook w:val="04A0"/>
      </w:tblPr>
      <w:tblGrid>
        <w:gridCol w:w="9576"/>
      </w:tblGrid>
      <w:tr w:rsidR="00060EBC" w:rsidRPr="001A5A3A" w:rsidTr="00060EBC">
        <w:trPr>
          <w:trHeight w:val="838"/>
        </w:trPr>
        <w:tc>
          <w:tcPr>
            <w:tcW w:w="9576" w:type="dxa"/>
          </w:tcPr>
          <w:p w:rsidR="00060EBC" w:rsidRPr="001A5A3A" w:rsidRDefault="00060EBC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060EBC" w:rsidRPr="001A5A3A" w:rsidRDefault="00060EBC">
      <w:pPr>
        <w:rPr>
          <w:rFonts w:cstheme="minorHAnsi"/>
          <w:sz w:val="24"/>
          <w:szCs w:val="24"/>
          <w:lang w:val="el-GR"/>
        </w:rPr>
      </w:pPr>
    </w:p>
    <w:p w:rsidR="00CD09FB" w:rsidRPr="001A5A3A" w:rsidRDefault="00CD09FB">
      <w:pPr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 xml:space="preserve">Αν χωρίσω το ποίημα σε συλλαβές διαπιστώνω ότι </w:t>
      </w:r>
      <w:r w:rsidR="00060EBC" w:rsidRPr="001A5A3A">
        <w:rPr>
          <w:rFonts w:cstheme="minorHAnsi"/>
          <w:sz w:val="24"/>
          <w:szCs w:val="24"/>
          <w:lang w:val="el-GR"/>
        </w:rPr>
        <w:t xml:space="preserve"> είναι γραμμένο σε τροχαϊκό μέτρο: (τονισμένη</w:t>
      </w:r>
      <w:r w:rsidRPr="001A5A3A">
        <w:rPr>
          <w:rFonts w:cstheme="minorHAnsi"/>
          <w:sz w:val="24"/>
          <w:szCs w:val="24"/>
          <w:lang w:val="el-GR"/>
        </w:rPr>
        <w:t xml:space="preserve"> </w:t>
      </w:r>
      <w:r w:rsidR="00060EBC" w:rsidRPr="001A5A3A">
        <w:rPr>
          <w:rFonts w:cstheme="minorHAnsi"/>
          <w:sz w:val="24"/>
          <w:szCs w:val="24"/>
          <w:lang w:val="el-GR"/>
        </w:rPr>
        <w:t>-</w:t>
      </w:r>
      <w:r w:rsidRPr="001A5A3A">
        <w:rPr>
          <w:rFonts w:cstheme="minorHAnsi"/>
          <w:sz w:val="24"/>
          <w:szCs w:val="24"/>
          <w:lang w:val="el-GR"/>
        </w:rPr>
        <w:t xml:space="preserve"> άτονη συλλαβή</w:t>
      </w:r>
      <w:r w:rsidR="00060EBC" w:rsidRPr="001A5A3A">
        <w:rPr>
          <w:rFonts w:cstheme="minorHAnsi"/>
          <w:sz w:val="24"/>
          <w:szCs w:val="24"/>
          <w:lang w:val="el-GR"/>
        </w:rPr>
        <w:t>)</w:t>
      </w:r>
      <w:r w:rsidRPr="001A5A3A">
        <w:rPr>
          <w:rFonts w:cstheme="minorHAnsi"/>
          <w:sz w:val="24"/>
          <w:szCs w:val="24"/>
          <w:lang w:val="el-GR"/>
        </w:rPr>
        <w:t>. Το διαβάζω χτυπώντας παλαμάκια σε κάθε συλλαβή που τονίζεται. Παράδειγμα:</w:t>
      </w:r>
    </w:p>
    <w:p w:rsidR="00CD09FB" w:rsidRPr="00CD09FB" w:rsidRDefault="00CD09FB" w:rsidP="00CD09FB">
      <w:pPr>
        <w:spacing w:after="0" w:line="240" w:lineRule="auto"/>
        <w:ind w:left="720"/>
        <w:jc w:val="center"/>
        <w:rPr>
          <w:rFonts w:eastAsia="Times New Roman" w:cstheme="minorHAnsi"/>
          <w:i/>
          <w:sz w:val="24"/>
          <w:szCs w:val="24"/>
          <w:lang w:val="el-GR" w:eastAsia="el-GR"/>
        </w:rPr>
      </w:pP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Φεύ</w:t>
      </w:r>
      <w:r w:rsidRPr="00CD09FB">
        <w:rPr>
          <w:rFonts w:eastAsia="Times New Roman" w:cstheme="minorHAnsi"/>
          <w:i/>
          <w:sz w:val="24"/>
          <w:szCs w:val="24"/>
          <w:u w:val="single"/>
          <w:lang w:val="el-GR" w:eastAsia="el-GR"/>
        </w:rPr>
        <w:t>-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γω,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πά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-ω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στο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-φεγ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γά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>-ρι</w:t>
      </w:r>
    </w:p>
    <w:p w:rsidR="00CD09FB" w:rsidRPr="00CD09FB" w:rsidRDefault="00CD09FB" w:rsidP="00CD09FB">
      <w:pPr>
        <w:spacing w:after="0" w:line="240" w:lineRule="auto"/>
        <w:ind w:left="720"/>
        <w:jc w:val="center"/>
        <w:rPr>
          <w:rFonts w:eastAsia="Times New Roman" w:cstheme="minorHAnsi"/>
          <w:i/>
          <w:sz w:val="24"/>
          <w:szCs w:val="24"/>
          <w:lang w:val="el-GR" w:eastAsia="el-GR"/>
        </w:rPr>
      </w:pP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με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-βα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λί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-τσες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κι άλ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 xml:space="preserve">-λα </w:t>
      </w:r>
      <w:r w:rsidRPr="00CD09FB">
        <w:rPr>
          <w:rFonts w:eastAsia="Times New Roman" w:cstheme="minorHAnsi"/>
          <w:b/>
          <w:i/>
          <w:sz w:val="24"/>
          <w:szCs w:val="24"/>
          <w:u w:val="single"/>
          <w:lang w:val="el-GR" w:eastAsia="el-GR"/>
        </w:rPr>
        <w:t>βά</w:t>
      </w:r>
      <w:r w:rsidRPr="00CD09FB">
        <w:rPr>
          <w:rFonts w:eastAsia="Times New Roman" w:cstheme="minorHAnsi"/>
          <w:i/>
          <w:sz w:val="24"/>
          <w:szCs w:val="24"/>
          <w:lang w:val="el-GR" w:eastAsia="el-GR"/>
        </w:rPr>
        <w:t>-ρη.</w:t>
      </w:r>
    </w:p>
    <w:tbl>
      <w:tblPr>
        <w:tblStyle w:val="a3"/>
        <w:tblpPr w:leftFromText="180" w:rightFromText="180" w:vertAnchor="text" w:horzAnchor="margin" w:tblpY="542"/>
        <w:tblOverlap w:val="never"/>
        <w:tblW w:w="0" w:type="auto"/>
        <w:tblLook w:val="04A0"/>
      </w:tblPr>
      <w:tblGrid>
        <w:gridCol w:w="4410"/>
        <w:gridCol w:w="4910"/>
      </w:tblGrid>
      <w:tr w:rsidR="00264141" w:rsidRPr="00F74CD5" w:rsidTr="00264141">
        <w:trPr>
          <w:trHeight w:val="3932"/>
        </w:trPr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264141" w:rsidRPr="001A5A3A" w:rsidRDefault="00264141" w:rsidP="001A5A3A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</w:tcPr>
          <w:p w:rsidR="00264141" w:rsidRPr="001A5A3A" w:rsidRDefault="00264141" w:rsidP="001A5A3A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060EBC" w:rsidRPr="001A5A3A" w:rsidRDefault="00CD09FB">
      <w:pPr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 xml:space="preserve"> Συνεχίζω το ίδιο με τις υπόλοιπες στροφές</w:t>
      </w:r>
      <w:r w:rsidR="004D6676" w:rsidRPr="001A5A3A">
        <w:rPr>
          <w:rFonts w:cstheme="minorHAnsi"/>
          <w:sz w:val="24"/>
          <w:szCs w:val="24"/>
          <w:lang w:val="el-GR"/>
        </w:rPr>
        <w:t>, υπογραμμίζοντας τις τονισμένες συλλαβές</w:t>
      </w:r>
      <w:r w:rsidRPr="001A5A3A">
        <w:rPr>
          <w:rFonts w:cstheme="minorHAnsi"/>
          <w:sz w:val="24"/>
          <w:szCs w:val="24"/>
          <w:lang w:val="el-GR"/>
        </w:rPr>
        <w:t>:</w:t>
      </w:r>
    </w:p>
    <w:p w:rsidR="00264141" w:rsidRDefault="00264141">
      <w:pPr>
        <w:rPr>
          <w:rFonts w:cstheme="minorHAnsi"/>
          <w:sz w:val="24"/>
          <w:szCs w:val="24"/>
          <w:lang w:val="el-GR"/>
        </w:rPr>
      </w:pPr>
    </w:p>
    <w:p w:rsidR="00216A0D" w:rsidRPr="001A5A3A" w:rsidRDefault="00C1490E">
      <w:pPr>
        <w:rPr>
          <w:rFonts w:cstheme="minorHAnsi"/>
          <w:sz w:val="24"/>
          <w:szCs w:val="24"/>
          <w:lang w:val="el-GR"/>
        </w:rPr>
      </w:pPr>
      <w:r w:rsidRPr="001A5A3A">
        <w:rPr>
          <w:rFonts w:cstheme="minorHAnsi"/>
          <w:sz w:val="24"/>
          <w:szCs w:val="24"/>
          <w:lang w:val="el-GR"/>
        </w:rPr>
        <w:t xml:space="preserve">Γράφω τα ονόματα των παιδιών της τάξης μου που </w:t>
      </w:r>
      <w:r w:rsidR="00216A0D" w:rsidRPr="001A5A3A">
        <w:rPr>
          <w:rFonts w:cstheme="minorHAnsi"/>
          <w:sz w:val="24"/>
          <w:szCs w:val="24"/>
          <w:lang w:val="el-GR"/>
        </w:rPr>
        <w:t>θα μπορούσε να εφαρμοστεί το τροχαϊκό μέτρο:</w:t>
      </w:r>
      <w:r w:rsidRPr="001A5A3A">
        <w:rPr>
          <w:rFonts w:cstheme="minorHAnsi"/>
          <w:sz w:val="24"/>
          <w:szCs w:val="24"/>
          <w:lang w:val="el-GR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9561"/>
      </w:tblGrid>
      <w:tr w:rsidR="00216A0D" w:rsidRPr="00F74CD5" w:rsidTr="00216A0D">
        <w:trPr>
          <w:trHeight w:val="1073"/>
        </w:trPr>
        <w:tc>
          <w:tcPr>
            <w:tcW w:w="9561" w:type="dxa"/>
          </w:tcPr>
          <w:p w:rsidR="00216A0D" w:rsidRPr="001A5A3A" w:rsidRDefault="00216A0D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CD09FB" w:rsidRDefault="00CD09FB">
      <w:pPr>
        <w:rPr>
          <w:rFonts w:cstheme="minorHAnsi"/>
          <w:sz w:val="24"/>
          <w:szCs w:val="24"/>
          <w:lang w:val="el-GR"/>
        </w:rPr>
      </w:pPr>
    </w:p>
    <w:p w:rsidR="00CF5B88" w:rsidRDefault="00CF5B8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lastRenderedPageBreak/>
        <w:t>Μπορώ να αλλάξω στο ποίημα τη νοικοκυρά και να βάλω στη θέση της μια άλλη δική μου επαγγελματική ομάδα. Δημιουργώ ένα καινούριο, δικό μου ποίημα χρησιμοποιώντας για παράδειγμα τον οικοδόμο:</w:t>
      </w:r>
    </w:p>
    <w:p w:rsidR="00CF5B88" w:rsidRPr="00311595" w:rsidRDefault="00CF5B88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1595">
        <w:rPr>
          <w:rFonts w:ascii="Times New Roman" w:hAnsi="Times New Roman"/>
          <w:i/>
          <w:color w:val="000000"/>
          <w:sz w:val="24"/>
          <w:szCs w:val="24"/>
        </w:rPr>
        <w:t>Φεύγω, πάω στο φεγγάρι</w:t>
      </w:r>
    </w:p>
    <w:p w:rsidR="00CF5B88" w:rsidRPr="00311595" w:rsidRDefault="00644B69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με τσιμέντο</w:t>
      </w:r>
      <w:r w:rsidR="00CF5B88" w:rsidRPr="00311595">
        <w:rPr>
          <w:rFonts w:ascii="Times New Roman" w:hAnsi="Times New Roman"/>
          <w:i/>
          <w:color w:val="000000"/>
          <w:sz w:val="24"/>
          <w:szCs w:val="24"/>
        </w:rPr>
        <w:t xml:space="preserve">  κι άλλα βάρη.</w:t>
      </w:r>
    </w:p>
    <w:p w:rsidR="00CF5B88" w:rsidRPr="00311595" w:rsidRDefault="00CF5B88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F5B88" w:rsidRPr="00311595" w:rsidRDefault="00644B69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Παίρνω και μια σκάλα</w:t>
      </w:r>
      <w:r w:rsidR="00CF5B88" w:rsidRPr="00311595">
        <w:rPr>
          <w:rFonts w:ascii="Times New Roman" w:hAnsi="Times New Roman"/>
          <w:i/>
          <w:color w:val="000000"/>
          <w:sz w:val="24"/>
          <w:szCs w:val="24"/>
        </w:rPr>
        <w:t xml:space="preserve"> τόση,</w:t>
      </w:r>
    </w:p>
    <w:p w:rsidR="00CF5B88" w:rsidRPr="00311595" w:rsidRDefault="00644B69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το σπιτάκι να ψηλώσει</w:t>
      </w:r>
      <w:r w:rsidR="00CF5B88" w:rsidRPr="0031159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F5B88" w:rsidRPr="00311595" w:rsidRDefault="00CF5B88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F5B88" w:rsidRPr="00311595" w:rsidRDefault="00CF5B88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1595">
        <w:rPr>
          <w:rFonts w:ascii="Times New Roman" w:hAnsi="Times New Roman"/>
          <w:i/>
          <w:color w:val="000000"/>
          <w:sz w:val="24"/>
          <w:szCs w:val="24"/>
        </w:rPr>
        <w:t>Είμαι γω ένα μαστοράκι</w:t>
      </w:r>
    </w:p>
    <w:p w:rsidR="00CF5B88" w:rsidRDefault="00CF5B88" w:rsidP="00CF5B88">
      <w:pPr>
        <w:pStyle w:val="-HTML"/>
        <w:tabs>
          <w:tab w:val="left" w:pos="426"/>
        </w:tabs>
        <w:spacing w:before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1595">
        <w:rPr>
          <w:rFonts w:ascii="Times New Roman" w:hAnsi="Times New Roman"/>
          <w:i/>
          <w:color w:val="000000"/>
          <w:sz w:val="24"/>
          <w:szCs w:val="24"/>
        </w:rPr>
        <w:t>και θα χτίσω ένα σπιτάκι.</w:t>
      </w:r>
    </w:p>
    <w:p w:rsidR="00CF5B88" w:rsidRDefault="00FB72C3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  <w:r w:rsidR="00CF5B88">
        <w:rPr>
          <w:rFonts w:cstheme="minorHAnsi"/>
          <w:sz w:val="24"/>
          <w:szCs w:val="24"/>
          <w:lang w:val="el-GR"/>
        </w:rPr>
        <w:t>(Γράφω όσες στροφές θέλω)</w:t>
      </w:r>
    </w:p>
    <w:tbl>
      <w:tblPr>
        <w:tblStyle w:val="a3"/>
        <w:tblW w:w="0" w:type="auto"/>
        <w:tblLook w:val="04A0"/>
      </w:tblPr>
      <w:tblGrid>
        <w:gridCol w:w="4635"/>
        <w:gridCol w:w="4821"/>
      </w:tblGrid>
      <w:tr w:rsidR="0062329A" w:rsidTr="0062329A">
        <w:trPr>
          <w:trHeight w:val="50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A" w:rsidRDefault="0062329A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9A" w:rsidRDefault="0062329A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CF5B88" w:rsidRPr="001A5A3A" w:rsidRDefault="00CF5B88">
      <w:pPr>
        <w:rPr>
          <w:rFonts w:cstheme="minorHAnsi"/>
          <w:sz w:val="24"/>
          <w:szCs w:val="24"/>
          <w:lang w:val="el-GR"/>
        </w:rPr>
      </w:pPr>
    </w:p>
    <w:sectPr w:rsidR="00CF5B88" w:rsidRPr="001A5A3A" w:rsidSect="001A5A3A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DA" w:rsidRDefault="00A60EDA" w:rsidP="000D381D">
      <w:pPr>
        <w:spacing w:after="0" w:line="240" w:lineRule="auto"/>
      </w:pPr>
      <w:r>
        <w:separator/>
      </w:r>
    </w:p>
  </w:endnote>
  <w:endnote w:type="continuationSeparator" w:id="1">
    <w:p w:rsidR="00A60EDA" w:rsidRDefault="00A60EDA" w:rsidP="000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DA" w:rsidRDefault="00A60EDA" w:rsidP="000D381D">
      <w:pPr>
        <w:spacing w:after="0" w:line="240" w:lineRule="auto"/>
      </w:pPr>
      <w:r>
        <w:separator/>
      </w:r>
    </w:p>
  </w:footnote>
  <w:footnote w:type="continuationSeparator" w:id="1">
    <w:p w:rsidR="00A60EDA" w:rsidRDefault="00A60EDA" w:rsidP="000D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EBC"/>
    <w:rsid w:val="00060EBC"/>
    <w:rsid w:val="000D381D"/>
    <w:rsid w:val="001525B5"/>
    <w:rsid w:val="001A5A3A"/>
    <w:rsid w:val="00216A0D"/>
    <w:rsid w:val="00264141"/>
    <w:rsid w:val="002F7836"/>
    <w:rsid w:val="00311FF5"/>
    <w:rsid w:val="004D6676"/>
    <w:rsid w:val="0052516D"/>
    <w:rsid w:val="0059136D"/>
    <w:rsid w:val="0062329A"/>
    <w:rsid w:val="00644B69"/>
    <w:rsid w:val="008865D7"/>
    <w:rsid w:val="008D2B65"/>
    <w:rsid w:val="00A60EDA"/>
    <w:rsid w:val="00C1490E"/>
    <w:rsid w:val="00CD09FB"/>
    <w:rsid w:val="00CF2347"/>
    <w:rsid w:val="00CF5B88"/>
    <w:rsid w:val="00D43D76"/>
    <w:rsid w:val="00F74CD5"/>
    <w:rsid w:val="00F80BDD"/>
    <w:rsid w:val="00FB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D381D"/>
  </w:style>
  <w:style w:type="paragraph" w:styleId="a5">
    <w:name w:val="footer"/>
    <w:basedOn w:val="a"/>
    <w:link w:val="Char0"/>
    <w:uiPriority w:val="99"/>
    <w:semiHidden/>
    <w:unhideWhenUsed/>
    <w:rsid w:val="000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D381D"/>
  </w:style>
  <w:style w:type="paragraph" w:styleId="a6">
    <w:name w:val="No Spacing"/>
    <w:uiPriority w:val="1"/>
    <w:qFormat/>
    <w:rsid w:val="001A5A3A"/>
    <w:pPr>
      <w:spacing w:after="0" w:line="240" w:lineRule="auto"/>
    </w:pPr>
  </w:style>
  <w:style w:type="paragraph" w:styleId="-HTML">
    <w:name w:val="HTML Preformatted"/>
    <w:aliases w:val="Char, Char"/>
    <w:basedOn w:val="a"/>
    <w:link w:val="-HTMLChar"/>
    <w:rsid w:val="00CF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aliases w:val="Char Char, Char Char"/>
    <w:basedOn w:val="a0"/>
    <w:link w:val="-HTML"/>
    <w:rsid w:val="00CF5B88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4C3D-582C-4ED4-B5D7-84631D8E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</dc:creator>
  <cp:keywords/>
  <dc:description/>
  <cp:lastModifiedBy>Serafim Askitis</cp:lastModifiedBy>
  <cp:revision>12</cp:revision>
  <dcterms:created xsi:type="dcterms:W3CDTF">2020-04-16T18:36:00Z</dcterms:created>
  <dcterms:modified xsi:type="dcterms:W3CDTF">2020-04-29T17:36:00Z</dcterms:modified>
</cp:coreProperties>
</file>