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475" w:type="dxa"/>
        <w:tblLook w:val="04A0" w:firstRow="1" w:lastRow="0" w:firstColumn="1" w:lastColumn="0" w:noHBand="0" w:noVBand="1"/>
      </w:tblPr>
      <w:tblGrid>
        <w:gridCol w:w="1732"/>
        <w:gridCol w:w="3473"/>
        <w:gridCol w:w="1027"/>
        <w:gridCol w:w="2243"/>
      </w:tblGrid>
      <w:tr w:rsidR="003651B3" w14:paraId="686EB7E6" w14:textId="77777777" w:rsidTr="003F5A46">
        <w:trPr>
          <w:trHeight w:val="887"/>
        </w:trPr>
        <w:tc>
          <w:tcPr>
            <w:tcW w:w="8475" w:type="dxa"/>
            <w:gridSpan w:val="4"/>
          </w:tcPr>
          <w:p w14:paraId="4DBDCBE1" w14:textId="7B74EDB2" w:rsidR="003651B3" w:rsidRPr="00212C5E" w:rsidRDefault="003651B3" w:rsidP="003651B3">
            <w:pPr>
              <w:jc w:val="center"/>
              <w:rPr>
                <w:b/>
                <w:bCs/>
              </w:rPr>
            </w:pPr>
            <w:r w:rsidRPr="00212C5E">
              <w:rPr>
                <w:b/>
                <w:bCs/>
              </w:rPr>
              <w:t xml:space="preserve">Α. </w:t>
            </w:r>
            <w:r w:rsidR="002043B1" w:rsidRPr="00212C5E">
              <w:rPr>
                <w:b/>
                <w:bCs/>
              </w:rPr>
              <w:t>Εργαστήρια</w:t>
            </w:r>
            <w:r w:rsidRPr="00212C5E">
              <w:rPr>
                <w:b/>
                <w:bCs/>
              </w:rPr>
              <w:t xml:space="preserve"> </w:t>
            </w:r>
            <w:r w:rsidR="002043B1" w:rsidRPr="00212C5E">
              <w:rPr>
                <w:b/>
                <w:bCs/>
              </w:rPr>
              <w:t>Δεξιοτήτων</w:t>
            </w:r>
            <w:r w:rsidRPr="00212C5E">
              <w:rPr>
                <w:b/>
                <w:bCs/>
              </w:rPr>
              <w:t xml:space="preserve"> –</w:t>
            </w:r>
            <w:r w:rsidR="002043B1" w:rsidRPr="00212C5E">
              <w:rPr>
                <w:b/>
                <w:bCs/>
              </w:rPr>
              <w:t>Φύλλο προόδου μαθητή</w:t>
            </w:r>
            <w:r w:rsidR="00212C5E">
              <w:rPr>
                <w:b/>
                <w:bCs/>
              </w:rPr>
              <w:t>/</w:t>
            </w:r>
            <w:r w:rsidR="002043B1" w:rsidRPr="00212C5E">
              <w:rPr>
                <w:b/>
                <w:bCs/>
              </w:rPr>
              <w:t xml:space="preserve"> μαθήτριας</w:t>
            </w:r>
          </w:p>
          <w:p w14:paraId="0BB6B00C" w14:textId="77777777" w:rsidR="002043B1" w:rsidRPr="00212C5E" w:rsidRDefault="002043B1" w:rsidP="003651B3">
            <w:pPr>
              <w:jc w:val="center"/>
              <w:rPr>
                <w:b/>
                <w:bCs/>
              </w:rPr>
            </w:pPr>
          </w:p>
          <w:p w14:paraId="04FC91B6" w14:textId="3273799F" w:rsidR="003651B3" w:rsidRPr="003651B3" w:rsidRDefault="003651B3" w:rsidP="002043B1">
            <w:pPr>
              <w:jc w:val="center"/>
            </w:pPr>
            <w:r>
              <w:t>…</w:t>
            </w:r>
            <w:r w:rsidR="002043B1">
              <w:t>………………………………………………………………………………………………………..</w:t>
            </w:r>
          </w:p>
        </w:tc>
      </w:tr>
      <w:tr w:rsidR="003651B3" w:rsidRPr="003651B3" w14:paraId="41D3CF08" w14:textId="2776800B" w:rsidTr="002043B1">
        <w:trPr>
          <w:trHeight w:val="291"/>
        </w:trPr>
        <w:tc>
          <w:tcPr>
            <w:tcW w:w="1732" w:type="dxa"/>
          </w:tcPr>
          <w:p w14:paraId="7A91E903" w14:textId="7BDBE4C9" w:rsidR="003651B3" w:rsidRPr="003651B3" w:rsidRDefault="003651B3" w:rsidP="003651B3">
            <w:pPr>
              <w:jc w:val="center"/>
              <w:rPr>
                <w:b/>
                <w:bCs/>
              </w:rPr>
            </w:pPr>
            <w:r w:rsidRPr="003651B3">
              <w:rPr>
                <w:b/>
                <w:bCs/>
              </w:rPr>
              <w:t>ΣΧΟΛΙΚΟ ΕΤΟΣ:</w:t>
            </w:r>
          </w:p>
        </w:tc>
        <w:tc>
          <w:tcPr>
            <w:tcW w:w="3473" w:type="dxa"/>
          </w:tcPr>
          <w:p w14:paraId="4AA51EF6" w14:textId="4A411D28" w:rsidR="003651B3" w:rsidRPr="003651B3" w:rsidRDefault="003651B3" w:rsidP="003651B3">
            <w:pPr>
              <w:jc w:val="center"/>
              <w:rPr>
                <w:b/>
                <w:bCs/>
              </w:rPr>
            </w:pPr>
            <w:r w:rsidRPr="003651B3">
              <w:rPr>
                <w:b/>
                <w:bCs/>
              </w:rPr>
              <w:t>ΣΧΟΛΕΙΟ:</w:t>
            </w:r>
          </w:p>
        </w:tc>
        <w:tc>
          <w:tcPr>
            <w:tcW w:w="1027" w:type="dxa"/>
          </w:tcPr>
          <w:p w14:paraId="3BA19B69" w14:textId="5E3F76F8" w:rsidR="003651B3" w:rsidRPr="003651B3" w:rsidRDefault="003651B3" w:rsidP="003651B3">
            <w:pPr>
              <w:jc w:val="center"/>
              <w:rPr>
                <w:b/>
                <w:bCs/>
              </w:rPr>
            </w:pPr>
            <w:r w:rsidRPr="003651B3">
              <w:rPr>
                <w:b/>
                <w:bCs/>
              </w:rPr>
              <w:t>ΤΑΞΗ:</w:t>
            </w:r>
          </w:p>
        </w:tc>
        <w:tc>
          <w:tcPr>
            <w:tcW w:w="2243" w:type="dxa"/>
          </w:tcPr>
          <w:p w14:paraId="081ADDD2" w14:textId="388D913F" w:rsidR="003651B3" w:rsidRPr="003651B3" w:rsidRDefault="003651B3" w:rsidP="003651B3">
            <w:pPr>
              <w:jc w:val="center"/>
              <w:rPr>
                <w:b/>
                <w:bCs/>
              </w:rPr>
            </w:pPr>
            <w:r w:rsidRPr="003651B3">
              <w:rPr>
                <w:b/>
                <w:bCs/>
              </w:rPr>
              <w:t>ΤΜΗΜΑ:</w:t>
            </w:r>
          </w:p>
        </w:tc>
      </w:tr>
      <w:tr w:rsidR="003651B3" w14:paraId="46DD2552" w14:textId="11B51E06" w:rsidTr="002043B1">
        <w:trPr>
          <w:trHeight w:val="291"/>
        </w:trPr>
        <w:tc>
          <w:tcPr>
            <w:tcW w:w="1732" w:type="dxa"/>
          </w:tcPr>
          <w:p w14:paraId="75BA2F1C" w14:textId="77777777" w:rsidR="003651B3" w:rsidRDefault="003651B3"/>
        </w:tc>
        <w:tc>
          <w:tcPr>
            <w:tcW w:w="3473" w:type="dxa"/>
          </w:tcPr>
          <w:p w14:paraId="02AE30C6" w14:textId="77777777" w:rsidR="003651B3" w:rsidRDefault="003651B3"/>
        </w:tc>
        <w:tc>
          <w:tcPr>
            <w:tcW w:w="1027" w:type="dxa"/>
          </w:tcPr>
          <w:p w14:paraId="6F91C91C" w14:textId="77777777" w:rsidR="003651B3" w:rsidRDefault="003651B3"/>
        </w:tc>
        <w:tc>
          <w:tcPr>
            <w:tcW w:w="2243" w:type="dxa"/>
          </w:tcPr>
          <w:p w14:paraId="6C4D88DF" w14:textId="77777777" w:rsidR="003651B3" w:rsidRDefault="003651B3"/>
        </w:tc>
      </w:tr>
      <w:tr w:rsidR="003651B3" w14:paraId="529BE299" w14:textId="31BF631F" w:rsidTr="003F5A46">
        <w:trPr>
          <w:trHeight w:val="304"/>
        </w:trPr>
        <w:tc>
          <w:tcPr>
            <w:tcW w:w="8475" w:type="dxa"/>
            <w:gridSpan w:val="4"/>
          </w:tcPr>
          <w:p w14:paraId="164A7A3A" w14:textId="466518A9" w:rsidR="003651B3" w:rsidRDefault="003651B3">
            <w:r>
              <w:t>Α. Π</w:t>
            </w:r>
            <w:r w:rsidR="002043B1">
              <w:t>εριγραφική Αποτίμηση</w:t>
            </w:r>
          </w:p>
        </w:tc>
      </w:tr>
      <w:tr w:rsidR="003651B3" w14:paraId="65AB4ED6" w14:textId="1CAAC2EF" w:rsidTr="003F5A46">
        <w:trPr>
          <w:trHeight w:val="291"/>
        </w:trPr>
        <w:tc>
          <w:tcPr>
            <w:tcW w:w="8475" w:type="dxa"/>
            <w:gridSpan w:val="4"/>
            <w:shd w:val="clear" w:color="auto" w:fill="8EAADB" w:themeFill="accent1" w:themeFillTint="99"/>
          </w:tcPr>
          <w:p w14:paraId="5E04F95A" w14:textId="320663BD" w:rsidR="003651B3" w:rsidRDefault="003651B3">
            <w:r>
              <w:t>1</w:t>
            </w:r>
            <w:r w:rsidRPr="003651B3">
              <w:rPr>
                <w:vertAlign w:val="superscript"/>
              </w:rPr>
              <w:t>η</w:t>
            </w:r>
            <w:r>
              <w:t xml:space="preserve"> </w:t>
            </w:r>
            <w:r w:rsidR="002043B1">
              <w:t>Θεματική</w:t>
            </w:r>
            <w:r>
              <w:t xml:space="preserve"> </w:t>
            </w:r>
            <w:r w:rsidR="002043B1">
              <w:t>Ενότητα :</w:t>
            </w:r>
          </w:p>
        </w:tc>
      </w:tr>
      <w:tr w:rsidR="003651B3" w14:paraId="7122CCCC" w14:textId="3BFB1881" w:rsidTr="003F5A46">
        <w:trPr>
          <w:trHeight w:val="2083"/>
        </w:trPr>
        <w:tc>
          <w:tcPr>
            <w:tcW w:w="8475" w:type="dxa"/>
            <w:gridSpan w:val="4"/>
          </w:tcPr>
          <w:p w14:paraId="2AE7F384" w14:textId="77777777" w:rsidR="003651B3" w:rsidRDefault="003651B3"/>
        </w:tc>
      </w:tr>
      <w:tr w:rsidR="003651B3" w14:paraId="095C74C3" w14:textId="421F6AA6" w:rsidTr="003F5A46">
        <w:trPr>
          <w:trHeight w:val="291"/>
        </w:trPr>
        <w:tc>
          <w:tcPr>
            <w:tcW w:w="8475" w:type="dxa"/>
            <w:gridSpan w:val="4"/>
            <w:shd w:val="clear" w:color="auto" w:fill="FFD966" w:themeFill="accent4" w:themeFillTint="99"/>
          </w:tcPr>
          <w:p w14:paraId="4A4B2A4F" w14:textId="1EA0C634" w:rsidR="003651B3" w:rsidRDefault="003651B3">
            <w:r>
              <w:t>2</w:t>
            </w:r>
            <w:r w:rsidRPr="003651B3">
              <w:rPr>
                <w:vertAlign w:val="superscript"/>
              </w:rPr>
              <w:t>η</w:t>
            </w:r>
            <w:r>
              <w:t xml:space="preserve"> Θ</w:t>
            </w:r>
            <w:r w:rsidR="002043B1">
              <w:t>εματική Ενότητα:</w:t>
            </w:r>
          </w:p>
        </w:tc>
      </w:tr>
      <w:tr w:rsidR="003651B3" w14:paraId="1060E568" w14:textId="5C419B86" w:rsidTr="003F5A46">
        <w:trPr>
          <w:trHeight w:val="2493"/>
        </w:trPr>
        <w:tc>
          <w:tcPr>
            <w:tcW w:w="8475" w:type="dxa"/>
            <w:gridSpan w:val="4"/>
          </w:tcPr>
          <w:p w14:paraId="5BF85319" w14:textId="77777777" w:rsidR="003651B3" w:rsidRDefault="003651B3"/>
        </w:tc>
      </w:tr>
      <w:tr w:rsidR="003651B3" w14:paraId="588520B7" w14:textId="77777777" w:rsidTr="003F5A46">
        <w:trPr>
          <w:trHeight w:val="301"/>
        </w:trPr>
        <w:tc>
          <w:tcPr>
            <w:tcW w:w="8475" w:type="dxa"/>
            <w:gridSpan w:val="4"/>
            <w:shd w:val="clear" w:color="auto" w:fill="F4B083" w:themeFill="accent2" w:themeFillTint="99"/>
          </w:tcPr>
          <w:p w14:paraId="5FA50386" w14:textId="7121454A" w:rsidR="003651B3" w:rsidRDefault="003651B3">
            <w:r>
              <w:t>3</w:t>
            </w:r>
            <w:r w:rsidRPr="003651B3">
              <w:rPr>
                <w:vertAlign w:val="superscript"/>
              </w:rPr>
              <w:t>η</w:t>
            </w:r>
            <w:r>
              <w:t xml:space="preserve"> Θ</w:t>
            </w:r>
            <w:r w:rsidR="002043B1">
              <w:t>εματική Ενότητα:</w:t>
            </w:r>
          </w:p>
        </w:tc>
      </w:tr>
      <w:tr w:rsidR="003651B3" w14:paraId="4C6E1F0E" w14:textId="77777777" w:rsidTr="003F5A46">
        <w:trPr>
          <w:trHeight w:val="1869"/>
        </w:trPr>
        <w:tc>
          <w:tcPr>
            <w:tcW w:w="8475" w:type="dxa"/>
            <w:gridSpan w:val="4"/>
          </w:tcPr>
          <w:p w14:paraId="0D1004A1" w14:textId="77777777" w:rsidR="003651B3" w:rsidRDefault="003651B3"/>
          <w:p w14:paraId="7EF8A592" w14:textId="77777777" w:rsidR="002043B1" w:rsidRDefault="002043B1"/>
          <w:p w14:paraId="03D61365" w14:textId="77777777" w:rsidR="002043B1" w:rsidRDefault="002043B1"/>
          <w:p w14:paraId="4F1BEE4E" w14:textId="77777777" w:rsidR="002043B1" w:rsidRDefault="002043B1"/>
          <w:p w14:paraId="667F201C" w14:textId="77777777" w:rsidR="002043B1" w:rsidRDefault="002043B1"/>
          <w:p w14:paraId="30EECD4B" w14:textId="77777777" w:rsidR="002043B1" w:rsidRDefault="002043B1"/>
          <w:p w14:paraId="2DABA05C" w14:textId="2C33C702" w:rsidR="002043B1" w:rsidRDefault="002043B1"/>
          <w:p w14:paraId="59666C8B" w14:textId="77777777" w:rsidR="002043B1" w:rsidRDefault="002043B1"/>
          <w:p w14:paraId="4911D6E6" w14:textId="544672B6" w:rsidR="002043B1" w:rsidRDefault="002043B1"/>
        </w:tc>
      </w:tr>
      <w:tr w:rsidR="003651B3" w14:paraId="43CDEBEB" w14:textId="77777777" w:rsidTr="003F5A46">
        <w:trPr>
          <w:trHeight w:val="144"/>
        </w:trPr>
        <w:tc>
          <w:tcPr>
            <w:tcW w:w="8475" w:type="dxa"/>
            <w:gridSpan w:val="4"/>
            <w:shd w:val="clear" w:color="auto" w:fill="A8D08D" w:themeFill="accent6" w:themeFillTint="99"/>
          </w:tcPr>
          <w:p w14:paraId="4D97636B" w14:textId="4BB925DD" w:rsidR="003651B3" w:rsidRDefault="003651B3">
            <w:r>
              <w:t>4</w:t>
            </w:r>
            <w:r w:rsidRPr="003651B3">
              <w:rPr>
                <w:vertAlign w:val="superscript"/>
              </w:rPr>
              <w:t>η</w:t>
            </w:r>
            <w:r>
              <w:t xml:space="preserve"> Θ</w:t>
            </w:r>
            <w:r w:rsidR="002043B1">
              <w:t>εματική Ενότητα:</w:t>
            </w:r>
          </w:p>
        </w:tc>
      </w:tr>
      <w:tr w:rsidR="003651B3" w14:paraId="7CD1C365" w14:textId="77777777" w:rsidTr="003F5A46">
        <w:trPr>
          <w:trHeight w:val="2964"/>
        </w:trPr>
        <w:tc>
          <w:tcPr>
            <w:tcW w:w="8475" w:type="dxa"/>
            <w:gridSpan w:val="4"/>
          </w:tcPr>
          <w:p w14:paraId="500C2419" w14:textId="77777777" w:rsidR="003651B3" w:rsidRDefault="003651B3"/>
        </w:tc>
      </w:tr>
    </w:tbl>
    <w:p w14:paraId="427E99C4" w14:textId="503E667B" w:rsidR="00757773" w:rsidRDefault="00757773"/>
    <w:p w14:paraId="04EE5926" w14:textId="77777777" w:rsidR="00757773" w:rsidRDefault="00757773">
      <w:r>
        <w:br w:type="page"/>
      </w:r>
    </w:p>
    <w:tbl>
      <w:tblPr>
        <w:tblW w:w="987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003"/>
        <w:gridCol w:w="2147"/>
        <w:gridCol w:w="1860"/>
        <w:gridCol w:w="1857"/>
      </w:tblGrid>
      <w:tr w:rsidR="00757773" w14:paraId="173D42D7" w14:textId="77777777" w:rsidTr="00212C5E">
        <w:trPr>
          <w:trHeight w:val="893"/>
        </w:trPr>
        <w:tc>
          <w:tcPr>
            <w:tcW w:w="2004" w:type="dxa"/>
            <w:shd w:val="clear" w:color="000000" w:fill="E2EFDA"/>
            <w:vAlign w:val="center"/>
            <w:hideMark/>
          </w:tcPr>
          <w:p w14:paraId="0E9DBA35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003" w:type="dxa"/>
            <w:shd w:val="clear" w:color="000000" w:fill="E2EFDA"/>
            <w:vAlign w:val="center"/>
            <w:hideMark/>
          </w:tcPr>
          <w:p w14:paraId="53FD3D53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2147" w:type="dxa"/>
            <w:shd w:val="clear" w:color="000000" w:fill="E2EFDA"/>
            <w:vAlign w:val="center"/>
            <w:hideMark/>
          </w:tcPr>
          <w:p w14:paraId="35266A3A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60" w:type="dxa"/>
            <w:shd w:val="clear" w:color="000000" w:fill="E2EFDA"/>
            <w:vAlign w:val="center"/>
            <w:hideMark/>
          </w:tcPr>
          <w:p w14:paraId="1DC5FB14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57" w:type="dxa"/>
            <w:shd w:val="clear" w:color="000000" w:fill="E2EFDA"/>
            <w:vAlign w:val="center"/>
            <w:hideMark/>
          </w:tcPr>
          <w:p w14:paraId="4F3DF718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</w:tr>
      <w:tr w:rsidR="00757773" w14:paraId="5023B705" w14:textId="77777777" w:rsidTr="00212C5E">
        <w:trPr>
          <w:trHeight w:val="366"/>
        </w:trPr>
        <w:tc>
          <w:tcPr>
            <w:tcW w:w="2004" w:type="dxa"/>
            <w:shd w:val="clear" w:color="000000" w:fill="E2EFDA"/>
            <w:vAlign w:val="center"/>
            <w:hideMark/>
          </w:tcPr>
          <w:p w14:paraId="2439F3E5" w14:textId="77777777" w:rsidR="00757773" w:rsidRDefault="00757773" w:rsidP="0086059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Hlk63768672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Διαβαθμίσεις</w:t>
            </w:r>
          </w:p>
        </w:tc>
        <w:tc>
          <w:tcPr>
            <w:tcW w:w="2003" w:type="dxa"/>
            <w:shd w:val="clear" w:color="000000" w:fill="E2EFDA"/>
            <w:vAlign w:val="center"/>
            <w:hideMark/>
          </w:tcPr>
          <w:p w14:paraId="5E4E5E19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Αρχόμενη</w:t>
            </w:r>
          </w:p>
        </w:tc>
        <w:tc>
          <w:tcPr>
            <w:tcW w:w="2147" w:type="dxa"/>
            <w:shd w:val="clear" w:color="000000" w:fill="E2EFDA"/>
            <w:vAlign w:val="center"/>
            <w:hideMark/>
          </w:tcPr>
          <w:p w14:paraId="7F7CD0FA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Αναπτυσσόμενη</w:t>
            </w:r>
          </w:p>
        </w:tc>
        <w:tc>
          <w:tcPr>
            <w:tcW w:w="1860" w:type="dxa"/>
            <w:shd w:val="clear" w:color="000000" w:fill="E2EFDA"/>
            <w:vAlign w:val="center"/>
            <w:hideMark/>
          </w:tcPr>
          <w:p w14:paraId="7269F63C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Ικανοποιητική</w:t>
            </w:r>
          </w:p>
        </w:tc>
        <w:tc>
          <w:tcPr>
            <w:tcW w:w="1857" w:type="dxa"/>
            <w:shd w:val="clear" w:color="000000" w:fill="E2EFDA"/>
            <w:vAlign w:val="center"/>
            <w:hideMark/>
          </w:tcPr>
          <w:p w14:paraId="66185FE5" w14:textId="77777777" w:rsidR="00757773" w:rsidRDefault="00757773" w:rsidP="00860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Εξαιρετική</w:t>
            </w:r>
          </w:p>
        </w:tc>
      </w:tr>
      <w:bookmarkEnd w:id="0"/>
      <w:tr w:rsidR="00757773" w14:paraId="7897998F" w14:textId="77777777" w:rsidTr="00212C5E">
        <w:trPr>
          <w:trHeight w:val="1648"/>
        </w:trPr>
        <w:tc>
          <w:tcPr>
            <w:tcW w:w="2004" w:type="dxa"/>
            <w:shd w:val="clear" w:color="000000" w:fill="E2EFDA"/>
            <w:hideMark/>
          </w:tcPr>
          <w:p w14:paraId="7900A50E" w14:textId="77777777" w:rsidR="00757773" w:rsidRDefault="00757773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Παρατηρούμενες ενδείξεις ως προς τη δεξιότητα (ο μαθητής/η μαθήτρια)</w:t>
            </w:r>
          </w:p>
          <w:p w14:paraId="416923FA" w14:textId="77777777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CFB4133" w14:textId="77777777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3AD5117" w14:textId="77777777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41FB86E8" w14:textId="77777777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58CE656" w14:textId="4DE13430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3BBBF1CB" w14:textId="77777777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5312B10" w14:textId="096D289E" w:rsidR="00702B2F" w:rsidRDefault="00702B2F" w:rsidP="008605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3" w:type="dxa"/>
            <w:shd w:val="clear" w:color="000000" w:fill="E2EFDA"/>
            <w:hideMark/>
          </w:tcPr>
          <w:p w14:paraId="4A4DBC09" w14:textId="77777777" w:rsidR="00757773" w:rsidRDefault="00757773" w:rsidP="0086059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ανταποκρίνεται ως προς την δεξιότητα σε επιδείξεις, υποδείξεις, σε δραστηριότητα καθοδήγησης </w:t>
            </w:r>
          </w:p>
        </w:tc>
        <w:tc>
          <w:tcPr>
            <w:tcW w:w="2147" w:type="dxa"/>
            <w:shd w:val="clear" w:color="000000" w:fill="E2EFDA"/>
            <w:hideMark/>
          </w:tcPr>
          <w:p w14:paraId="23337A17" w14:textId="77777777" w:rsidR="00757773" w:rsidRDefault="00757773" w:rsidP="0086059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καταβάλει προσπάθεια, συμμετέχει ενεργά, δοκιμάζει/πειραματίζεται, δεν εγκαταλείπει, ζητά υποστήριξη κατά την εμπλοκή του/της στη  δραστηριότητα</w:t>
            </w:r>
          </w:p>
        </w:tc>
        <w:tc>
          <w:tcPr>
            <w:tcW w:w="1860" w:type="dxa"/>
            <w:shd w:val="clear" w:color="000000" w:fill="E2EFDA"/>
            <w:hideMark/>
          </w:tcPr>
          <w:p w14:paraId="08DF8F83" w14:textId="77777777" w:rsidR="00757773" w:rsidRDefault="00757773" w:rsidP="0086059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αναλαμβάνει πρωτοβουλίες και προωθεί συνεργατικές στρατηγικές  κατά την εμπλοκή του στη δραστηριότητα </w:t>
            </w:r>
          </w:p>
        </w:tc>
        <w:tc>
          <w:tcPr>
            <w:tcW w:w="1857" w:type="dxa"/>
            <w:shd w:val="clear" w:color="000000" w:fill="E2EFDA"/>
            <w:hideMark/>
          </w:tcPr>
          <w:p w14:paraId="03914F30" w14:textId="77777777" w:rsidR="00757773" w:rsidRDefault="00757773" w:rsidP="0086059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Εκδηλώνει αυθεντική διάθεση για γενίκευση, μεταφέρει την εκδηλούμενη δεξιότητα σε άλλες δραστηριότητες, συμμετέχει ολόπλευρα στη δραστηριότητα</w:t>
            </w:r>
          </w:p>
        </w:tc>
      </w:tr>
    </w:tbl>
    <w:p w14:paraId="3E90B361" w14:textId="7BD0AB78" w:rsidR="000844EB" w:rsidRDefault="000844EB"/>
    <w:p w14:paraId="0F4F042C" w14:textId="77777777" w:rsidR="00757773" w:rsidRDefault="00757773" w:rsidP="00757773"/>
    <w:sectPr w:rsidR="00757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3"/>
    <w:rsid w:val="000844EB"/>
    <w:rsid w:val="002043B1"/>
    <w:rsid w:val="00212C5E"/>
    <w:rsid w:val="003651B3"/>
    <w:rsid w:val="003F5A46"/>
    <w:rsid w:val="00410A6D"/>
    <w:rsid w:val="00702B2F"/>
    <w:rsid w:val="007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86B0"/>
  <w15:chartTrackingRefBased/>
  <w15:docId w15:val="{16C09287-4C03-419F-A592-4F8E251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B57D-C45D-4DFE-BF17-13B5478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4</cp:revision>
  <dcterms:created xsi:type="dcterms:W3CDTF">2021-10-23T09:32:00Z</dcterms:created>
  <dcterms:modified xsi:type="dcterms:W3CDTF">2021-10-23T10:16:00Z</dcterms:modified>
</cp:coreProperties>
</file>