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3250"/>
      </w:tblGrid>
      <w:tr w:rsidR="005A5B80" w:rsidRPr="00FF5369" w:rsidTr="001D52FA">
        <w:trPr>
          <w:trHeight w:val="625"/>
        </w:trPr>
        <w:tc>
          <w:tcPr>
            <w:tcW w:w="5524" w:type="dxa"/>
          </w:tcPr>
          <w:p w:rsidR="005A5B80" w:rsidRPr="00FF5369" w:rsidRDefault="005A5B80" w:rsidP="00E624C2">
            <w:pPr>
              <w:ind w:left="-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69"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431800" cy="437596"/>
                  <wp:effectExtent l="0" t="0" r="635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ΛΛΑΣ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494" cy="47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0" w:type="dxa"/>
          </w:tcPr>
          <w:p w:rsidR="005A5B80" w:rsidRPr="00FF5369" w:rsidRDefault="005A5B80" w:rsidP="00E6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B80" w:rsidRPr="00FF5369" w:rsidTr="001D52FA">
        <w:trPr>
          <w:trHeight w:val="208"/>
        </w:trPr>
        <w:tc>
          <w:tcPr>
            <w:tcW w:w="5524" w:type="dxa"/>
          </w:tcPr>
          <w:p w:rsidR="005A5B80" w:rsidRPr="00FF5369" w:rsidRDefault="005A5B80" w:rsidP="00E624C2">
            <w:pPr>
              <w:ind w:left="-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69">
              <w:rPr>
                <w:rFonts w:ascii="Times New Roman" w:hAnsi="Times New Roman" w:cs="Times New Roman"/>
                <w:sz w:val="24"/>
                <w:szCs w:val="24"/>
              </w:rPr>
              <w:t>ΕΛΛΗΝΙΚΗ ΔΗΜΟΚΡΑΤΙΑ</w:t>
            </w:r>
          </w:p>
        </w:tc>
        <w:tc>
          <w:tcPr>
            <w:tcW w:w="3250" w:type="dxa"/>
          </w:tcPr>
          <w:p w:rsidR="00070EC6" w:rsidRDefault="005A5B80" w:rsidP="00070EC6">
            <w:pPr>
              <w:spacing w:before="120" w:after="120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FF5369">
              <w:rPr>
                <w:rFonts w:ascii="Times New Roman" w:hAnsi="Times New Roman" w:cs="Times New Roman"/>
                <w:sz w:val="24"/>
                <w:szCs w:val="24"/>
              </w:rPr>
              <w:t>Ημερομηνία:</w:t>
            </w:r>
          </w:p>
          <w:p w:rsidR="005A5B80" w:rsidRPr="00FF5369" w:rsidRDefault="00070EC6" w:rsidP="00070EC6">
            <w:pPr>
              <w:spacing w:before="120" w:after="120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09.11.2020</w:t>
            </w:r>
            <w:r w:rsidRPr="00FF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B80" w:rsidRPr="00FF5369" w:rsidTr="001D52FA">
        <w:trPr>
          <w:trHeight w:val="208"/>
        </w:trPr>
        <w:tc>
          <w:tcPr>
            <w:tcW w:w="5524" w:type="dxa"/>
          </w:tcPr>
          <w:p w:rsidR="005A5B80" w:rsidRPr="00FF5369" w:rsidRDefault="005A5B80" w:rsidP="00FF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69">
              <w:rPr>
                <w:rFonts w:ascii="Times New Roman" w:hAnsi="Times New Roman" w:cs="Times New Roman"/>
                <w:sz w:val="24"/>
                <w:szCs w:val="24"/>
              </w:rPr>
              <w:t>ΥΠΟΥΡΓΕΙΟ ΠΑΙΔΕΙΑΣ ΚΑΙ ΘΡΗΣΚΕΥΜΑΤΩΝ</w:t>
            </w:r>
          </w:p>
        </w:tc>
        <w:tc>
          <w:tcPr>
            <w:tcW w:w="3250" w:type="dxa"/>
          </w:tcPr>
          <w:p w:rsidR="005A5B80" w:rsidRPr="00FF5369" w:rsidRDefault="005A5B80" w:rsidP="00FF5369">
            <w:pPr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F5369">
              <w:rPr>
                <w:rFonts w:ascii="Times New Roman" w:hAnsi="Times New Roman" w:cs="Times New Roman"/>
                <w:sz w:val="24"/>
                <w:szCs w:val="24"/>
              </w:rPr>
              <w:t>Αρ. Πρωτ.</w:t>
            </w:r>
            <w:r w:rsidR="003B167B">
              <w:rPr>
                <w:rFonts w:ascii="Times New Roman" w:hAnsi="Times New Roman" w:cs="Times New Roman"/>
                <w:sz w:val="24"/>
                <w:szCs w:val="24"/>
              </w:rPr>
              <w:t>: 3041</w:t>
            </w:r>
          </w:p>
        </w:tc>
      </w:tr>
      <w:tr w:rsidR="005A5B80" w:rsidRPr="00FF5369" w:rsidTr="001D52FA">
        <w:trPr>
          <w:trHeight w:val="577"/>
        </w:trPr>
        <w:tc>
          <w:tcPr>
            <w:tcW w:w="5524" w:type="dxa"/>
          </w:tcPr>
          <w:p w:rsidR="005A5B80" w:rsidRPr="00FF5369" w:rsidRDefault="005A5B80" w:rsidP="00FF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69">
              <w:rPr>
                <w:rFonts w:ascii="Times New Roman" w:hAnsi="Times New Roman" w:cs="Times New Roman"/>
                <w:sz w:val="24"/>
                <w:szCs w:val="24"/>
              </w:rPr>
              <w:t>ΠΕΡΙΦΕΡΕΙΑΚΗ ΔΙΕΥΘΥΝΣΗ ΠΡΩΤΟΒΑΘΜΙΑΣ ΚΑΙ ΔΕΥΤΕΡΟΒΑΘΜΙΑΣ ΕΚΠΑΙΔΕΥΣΗΣ ΙΟΝΙΩΝ ΝΗΣΩΝ</w:t>
            </w:r>
          </w:p>
        </w:tc>
        <w:tc>
          <w:tcPr>
            <w:tcW w:w="3250" w:type="dxa"/>
          </w:tcPr>
          <w:p w:rsidR="005A5B80" w:rsidRPr="00FF5369" w:rsidRDefault="005A5B80" w:rsidP="00430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B80" w:rsidRPr="00FF5369" w:rsidTr="001D52FA">
        <w:trPr>
          <w:trHeight w:val="272"/>
        </w:trPr>
        <w:tc>
          <w:tcPr>
            <w:tcW w:w="5524" w:type="dxa"/>
          </w:tcPr>
          <w:p w:rsidR="005A5B80" w:rsidRPr="00FF5369" w:rsidRDefault="005A5B80" w:rsidP="00FF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69">
              <w:rPr>
                <w:rFonts w:ascii="Times New Roman" w:hAnsi="Times New Roman" w:cs="Times New Roman"/>
                <w:sz w:val="24"/>
                <w:szCs w:val="24"/>
              </w:rPr>
              <w:t>ΔΙΕΥΘΥΝΣΗ ΠΡΩΤΟΒΑΘΜΙΑΣ ΕΚΠΑΙΔΕΥΣΗΣ ΚΕΡΚΥΡΑΣ</w:t>
            </w:r>
          </w:p>
        </w:tc>
        <w:tc>
          <w:tcPr>
            <w:tcW w:w="3250" w:type="dxa"/>
          </w:tcPr>
          <w:p w:rsidR="005A5B80" w:rsidRPr="00FF5369" w:rsidRDefault="005A5B80" w:rsidP="00430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B80" w:rsidRPr="00FF5369" w:rsidTr="001D52FA">
        <w:trPr>
          <w:trHeight w:val="337"/>
        </w:trPr>
        <w:tc>
          <w:tcPr>
            <w:tcW w:w="5524" w:type="dxa"/>
          </w:tcPr>
          <w:p w:rsidR="005A5B80" w:rsidRPr="00FF5369" w:rsidRDefault="005A5B80" w:rsidP="00FF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69">
              <w:rPr>
                <w:rFonts w:ascii="Times New Roman" w:hAnsi="Times New Roman" w:cs="Times New Roman"/>
                <w:sz w:val="24"/>
                <w:szCs w:val="24"/>
              </w:rPr>
              <w:t>ΤΜΗΜΑ ΣΧΟΛΙΚΩΝ ΔΡΑΣΤΗΡΙΟΤΗΤΩΝ</w:t>
            </w:r>
          </w:p>
        </w:tc>
        <w:tc>
          <w:tcPr>
            <w:tcW w:w="3250" w:type="dxa"/>
          </w:tcPr>
          <w:p w:rsidR="005A5B80" w:rsidRPr="00FF5369" w:rsidRDefault="005A5B80" w:rsidP="00E6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C2" w:rsidRPr="00FF5369" w:rsidTr="001D52FA">
        <w:trPr>
          <w:trHeight w:val="208"/>
        </w:trPr>
        <w:tc>
          <w:tcPr>
            <w:tcW w:w="5524" w:type="dxa"/>
          </w:tcPr>
          <w:p w:rsidR="00E624C2" w:rsidRPr="00FF5369" w:rsidRDefault="00E624C2" w:rsidP="00FF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69">
              <w:rPr>
                <w:rFonts w:ascii="Times New Roman" w:hAnsi="Times New Roman" w:cs="Times New Roman"/>
                <w:sz w:val="24"/>
                <w:szCs w:val="24"/>
              </w:rPr>
              <w:t>Ταχυδρομική Διεύθυνση: Αλυκές Ποταμού</w:t>
            </w:r>
          </w:p>
        </w:tc>
        <w:tc>
          <w:tcPr>
            <w:tcW w:w="3250" w:type="dxa"/>
          </w:tcPr>
          <w:p w:rsidR="00E624C2" w:rsidRPr="00FF5369" w:rsidRDefault="00E624C2" w:rsidP="00E6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B92" w:rsidRPr="00FF5369" w:rsidTr="001D52FA">
        <w:trPr>
          <w:trHeight w:val="208"/>
        </w:trPr>
        <w:tc>
          <w:tcPr>
            <w:tcW w:w="5524" w:type="dxa"/>
          </w:tcPr>
          <w:p w:rsidR="00430B92" w:rsidRPr="00FF5369" w:rsidRDefault="00430B92" w:rsidP="00FF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69">
              <w:rPr>
                <w:rFonts w:ascii="Times New Roman" w:hAnsi="Times New Roman" w:cs="Times New Roman"/>
                <w:sz w:val="24"/>
                <w:szCs w:val="24"/>
              </w:rPr>
              <w:t>Ταχυδρομικός Κώδικας: 49100 Κέρκυρα</w:t>
            </w:r>
          </w:p>
        </w:tc>
        <w:tc>
          <w:tcPr>
            <w:tcW w:w="3250" w:type="dxa"/>
            <w:vMerge w:val="restart"/>
          </w:tcPr>
          <w:p w:rsidR="00430B92" w:rsidRPr="00A43787" w:rsidRDefault="00A43787" w:rsidP="00FF5369">
            <w:pPr>
              <w:ind w:left="43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3787">
              <w:rPr>
                <w:rFonts w:ascii="Times New Roman" w:hAnsi="Times New Roman" w:cs="Times New Roman"/>
                <w:b/>
                <w:sz w:val="32"/>
                <w:szCs w:val="32"/>
              </w:rPr>
              <w:t>ΑΠΟΦΑΣΗ</w:t>
            </w:r>
            <w:r w:rsidR="003B310E" w:rsidRPr="00A43787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bookmarkStart w:id="0" w:name="_GoBack"/>
            <w:bookmarkEnd w:id="0"/>
          </w:p>
          <w:p w:rsidR="00430B92" w:rsidRPr="00FF5369" w:rsidRDefault="00430B92" w:rsidP="00E6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B92" w:rsidRPr="00FF5369" w:rsidTr="001D52FA">
        <w:trPr>
          <w:trHeight w:val="208"/>
        </w:trPr>
        <w:tc>
          <w:tcPr>
            <w:tcW w:w="5524" w:type="dxa"/>
          </w:tcPr>
          <w:p w:rsidR="00430B92" w:rsidRPr="00FF5369" w:rsidRDefault="00D803C6" w:rsidP="00FF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69">
              <w:rPr>
                <w:rFonts w:ascii="Times New Roman" w:hAnsi="Times New Roman" w:cs="Times New Roman"/>
                <w:sz w:val="24"/>
                <w:szCs w:val="24"/>
              </w:rPr>
              <w:t>Τηλέφωνο:26610810</w:t>
            </w:r>
            <w:r w:rsidRPr="00FF5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30B92" w:rsidRPr="00FF5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0" w:type="dxa"/>
            <w:vMerge/>
          </w:tcPr>
          <w:p w:rsidR="00430B92" w:rsidRPr="00FF5369" w:rsidRDefault="00430B92" w:rsidP="00E6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B92" w:rsidRPr="00FF5369" w:rsidTr="001D52FA">
        <w:trPr>
          <w:trHeight w:val="208"/>
        </w:trPr>
        <w:tc>
          <w:tcPr>
            <w:tcW w:w="5524" w:type="dxa"/>
          </w:tcPr>
          <w:p w:rsidR="00430B92" w:rsidRPr="00FF5369" w:rsidRDefault="00430B92" w:rsidP="00FF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FF53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F5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pepoka</w:t>
            </w:r>
            <w:r w:rsidRPr="00FF536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F5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</w:t>
            </w:r>
            <w:r w:rsidRPr="00FF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5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</w:p>
        </w:tc>
        <w:tc>
          <w:tcPr>
            <w:tcW w:w="3250" w:type="dxa"/>
            <w:vMerge/>
          </w:tcPr>
          <w:p w:rsidR="00430B92" w:rsidRPr="00FF5369" w:rsidRDefault="00430B92" w:rsidP="00E6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B92" w:rsidRPr="008C7208" w:rsidTr="001D52FA">
        <w:trPr>
          <w:trHeight w:val="208"/>
        </w:trPr>
        <w:tc>
          <w:tcPr>
            <w:tcW w:w="5524" w:type="dxa"/>
          </w:tcPr>
          <w:p w:rsidR="00430B92" w:rsidRPr="00FF5369" w:rsidRDefault="00511871" w:rsidP="00FF53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3A6261" w:rsidRPr="00FF5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30B92" w:rsidRPr="00FF5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blogs.sch.gr/pepoka</w:t>
            </w:r>
          </w:p>
        </w:tc>
        <w:tc>
          <w:tcPr>
            <w:tcW w:w="3250" w:type="dxa"/>
            <w:vMerge/>
          </w:tcPr>
          <w:p w:rsidR="00430B92" w:rsidRPr="00FF5369" w:rsidRDefault="00430B92" w:rsidP="00E62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0B92" w:rsidRPr="00FF5369" w:rsidTr="001D52FA">
        <w:trPr>
          <w:trHeight w:val="208"/>
        </w:trPr>
        <w:tc>
          <w:tcPr>
            <w:tcW w:w="5524" w:type="dxa"/>
          </w:tcPr>
          <w:p w:rsidR="00430B92" w:rsidRPr="00FF5369" w:rsidRDefault="00430B92" w:rsidP="00FF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69">
              <w:rPr>
                <w:rFonts w:ascii="Times New Roman" w:hAnsi="Times New Roman" w:cs="Times New Roman"/>
                <w:sz w:val="24"/>
                <w:szCs w:val="24"/>
              </w:rPr>
              <w:t>Υπεύθυνη Τμήματος: Σωτηρία Γεωργοτά</w:t>
            </w:r>
          </w:p>
        </w:tc>
        <w:tc>
          <w:tcPr>
            <w:tcW w:w="3250" w:type="dxa"/>
            <w:vMerge/>
          </w:tcPr>
          <w:p w:rsidR="00430B92" w:rsidRPr="00FF5369" w:rsidRDefault="00430B92" w:rsidP="00E6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4F7" w:rsidRPr="008C7208" w:rsidRDefault="005804F7" w:rsidP="00FF5369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B91CA2" w:rsidRPr="008C7208" w:rsidRDefault="00FF5369" w:rsidP="00B91CA2">
      <w:pPr>
        <w:pStyle w:val="Default"/>
        <w:rPr>
          <w:rFonts w:ascii="Times New Roman" w:hAnsi="Times New Roman" w:cs="Times New Roman"/>
          <w:b/>
          <w:lang w:val="el-GR"/>
        </w:rPr>
      </w:pPr>
      <w:r w:rsidRPr="008C7208">
        <w:rPr>
          <w:rFonts w:ascii="Times New Roman" w:hAnsi="Times New Roman" w:cs="Times New Roman"/>
          <w:b/>
          <w:lang w:val="el-GR"/>
        </w:rPr>
        <w:t>Θέμα:</w:t>
      </w:r>
      <w:r w:rsidR="00CE4E66" w:rsidRPr="008C7208">
        <w:rPr>
          <w:rFonts w:ascii="Times New Roman" w:hAnsi="Times New Roman" w:cs="Times New Roman"/>
          <w:b/>
          <w:lang w:val="el-GR"/>
        </w:rPr>
        <w:t xml:space="preserve"> « Έγκριση προγραμμάτων Σχολικών Δραστηριοτήτων»</w:t>
      </w:r>
    </w:p>
    <w:p w:rsidR="00B91CA2" w:rsidRPr="008C7208" w:rsidRDefault="00B91CA2" w:rsidP="00B91CA2">
      <w:pPr>
        <w:pStyle w:val="Default"/>
        <w:rPr>
          <w:rFonts w:ascii="Times New Roman" w:hAnsi="Times New Roman" w:cs="Times New Roman"/>
          <w:lang w:val="el-GR"/>
        </w:rPr>
      </w:pPr>
    </w:p>
    <w:p w:rsidR="008C7208" w:rsidRPr="00A43787" w:rsidRDefault="008C7208" w:rsidP="00A4378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  <w:lang w:val="el-GR"/>
        </w:rPr>
      </w:pPr>
      <w:r w:rsidRPr="00A43787">
        <w:rPr>
          <w:rFonts w:ascii="Times New Roman" w:hAnsi="Times New Roman" w:cs="Times New Roman"/>
          <w:b/>
          <w:spacing w:val="40"/>
          <w:sz w:val="28"/>
          <w:szCs w:val="28"/>
          <w:lang w:val="el-GR"/>
        </w:rPr>
        <w:t>Ο Διευθυντής Πρωτοβάθμιας Εκπαίδευσης Κέρκυρας</w:t>
      </w:r>
    </w:p>
    <w:p w:rsidR="00B91CA2" w:rsidRPr="008C7208" w:rsidRDefault="00B91CA2" w:rsidP="008C7208">
      <w:pPr>
        <w:pStyle w:val="Default"/>
        <w:spacing w:line="276" w:lineRule="auto"/>
        <w:jc w:val="both"/>
        <w:rPr>
          <w:rFonts w:ascii="Times New Roman" w:hAnsi="Times New Roman" w:cs="Times New Roman"/>
          <w:lang w:val="el-GR"/>
        </w:rPr>
      </w:pPr>
      <w:r w:rsidRPr="008C7208">
        <w:rPr>
          <w:rFonts w:ascii="Times New Roman" w:hAnsi="Times New Roman" w:cs="Times New Roman"/>
          <w:lang w:val="el-GR"/>
        </w:rPr>
        <w:t>Έχοντ</w:t>
      </w:r>
      <w:r w:rsidR="008C7208">
        <w:rPr>
          <w:rFonts w:ascii="Times New Roman" w:hAnsi="Times New Roman" w:cs="Times New Roman"/>
          <w:lang w:val="el-GR"/>
        </w:rPr>
        <w:t>α</w:t>
      </w:r>
      <w:r w:rsidRPr="008C7208">
        <w:rPr>
          <w:rFonts w:ascii="Times New Roman" w:hAnsi="Times New Roman" w:cs="Times New Roman"/>
          <w:lang w:val="el-GR"/>
        </w:rPr>
        <w:t>ς υπόψη:</w:t>
      </w:r>
    </w:p>
    <w:p w:rsidR="008C7208" w:rsidRPr="008C7208" w:rsidRDefault="00B91CA2" w:rsidP="008C7208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l-GR"/>
        </w:rPr>
      </w:pPr>
      <w:r w:rsidRPr="008C7208">
        <w:rPr>
          <w:rFonts w:ascii="Times New Roman" w:hAnsi="Times New Roman" w:cs="Times New Roman"/>
          <w:lang w:val="el-GR"/>
        </w:rPr>
        <w:t>Την υπ. αριθμ. Γ2</w:t>
      </w:r>
      <w:r w:rsidR="008C7208" w:rsidRPr="008C7208">
        <w:rPr>
          <w:rFonts w:ascii="Times New Roman" w:hAnsi="Times New Roman" w:cs="Times New Roman"/>
          <w:lang w:val="el-GR"/>
        </w:rPr>
        <w:t>/4867/28.08.</w:t>
      </w:r>
      <w:r w:rsidR="00CE4E66" w:rsidRPr="008C7208">
        <w:rPr>
          <w:rFonts w:ascii="Times New Roman" w:hAnsi="Times New Roman" w:cs="Times New Roman"/>
          <w:lang w:val="el-GR"/>
        </w:rPr>
        <w:t>1992 απόφαση του</w:t>
      </w:r>
      <w:r w:rsidR="00CE4E66" w:rsidRPr="008C7208">
        <w:rPr>
          <w:rFonts w:ascii="Times New Roman" w:hAnsi="Times New Roman" w:cs="Times New Roman"/>
          <w:color w:val="FF0000"/>
          <w:lang w:val="el-GR"/>
        </w:rPr>
        <w:t xml:space="preserve"> </w:t>
      </w:r>
      <w:r w:rsidR="00E426D2" w:rsidRPr="008C7208">
        <w:rPr>
          <w:rFonts w:ascii="Times New Roman" w:hAnsi="Times New Roman" w:cs="Times New Roman"/>
          <w:color w:val="000000" w:themeColor="text1"/>
          <w:lang w:val="el-GR"/>
        </w:rPr>
        <w:t>ΥΠΑΙΘ</w:t>
      </w:r>
      <w:r w:rsidRPr="008C7208">
        <w:rPr>
          <w:rFonts w:ascii="Times New Roman" w:hAnsi="Times New Roman" w:cs="Times New Roman"/>
          <w:lang w:val="el-GR"/>
        </w:rPr>
        <w:t xml:space="preserve"> για τις Σχολικές Δραστηριότητες,</w:t>
      </w:r>
    </w:p>
    <w:p w:rsidR="008C7208" w:rsidRPr="008C7208" w:rsidRDefault="00CE4E66" w:rsidP="008C7208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l-GR"/>
        </w:rPr>
      </w:pPr>
      <w:r w:rsidRPr="008C7208">
        <w:rPr>
          <w:rFonts w:ascii="Times New Roman" w:hAnsi="Times New Roman" w:cs="Times New Roman"/>
          <w:lang w:val="el-GR"/>
        </w:rPr>
        <w:t>Το υπ. Αρ. Πρωτ.: 137053</w:t>
      </w:r>
      <w:r w:rsidR="00B91CA2" w:rsidRPr="008C7208">
        <w:rPr>
          <w:rFonts w:ascii="Times New Roman" w:hAnsi="Times New Roman" w:cs="Times New Roman"/>
          <w:lang w:val="el-GR"/>
        </w:rPr>
        <w:t>/</w:t>
      </w:r>
      <w:r w:rsidR="008C7208" w:rsidRPr="008C7208">
        <w:rPr>
          <w:rFonts w:ascii="Times New Roman" w:hAnsi="Times New Roman" w:cs="Times New Roman"/>
          <w:lang w:val="el-GR"/>
        </w:rPr>
        <w:t>ΓΔ4/09.</w:t>
      </w:r>
      <w:r w:rsidR="00E426D2" w:rsidRPr="008C7208">
        <w:rPr>
          <w:rFonts w:ascii="Times New Roman" w:hAnsi="Times New Roman" w:cs="Times New Roman"/>
          <w:lang w:val="el-GR"/>
        </w:rPr>
        <w:t>10</w:t>
      </w:r>
      <w:r w:rsidR="008C7208" w:rsidRPr="008C7208">
        <w:rPr>
          <w:rFonts w:ascii="Times New Roman" w:hAnsi="Times New Roman" w:cs="Times New Roman"/>
          <w:lang w:val="el-GR"/>
        </w:rPr>
        <w:t>.</w:t>
      </w:r>
      <w:r w:rsidRPr="008C7208">
        <w:rPr>
          <w:rFonts w:ascii="Times New Roman" w:hAnsi="Times New Roman" w:cs="Times New Roman"/>
          <w:lang w:val="el-GR"/>
        </w:rPr>
        <w:t>2020</w:t>
      </w:r>
      <w:r w:rsidR="00B91CA2" w:rsidRPr="008C7208">
        <w:rPr>
          <w:rFonts w:ascii="Times New Roman" w:hAnsi="Times New Roman" w:cs="Times New Roman"/>
          <w:lang w:val="el-GR"/>
        </w:rPr>
        <w:t xml:space="preserve"> έγγραφο του ΥΠΠΕΘ, για το σχεδιασμό και την υλοποίηση των προγραμμάτων Σχολικών Δραστηριοτήτ</w:t>
      </w:r>
      <w:r w:rsidRPr="008C7208">
        <w:rPr>
          <w:rFonts w:ascii="Times New Roman" w:hAnsi="Times New Roman" w:cs="Times New Roman"/>
          <w:lang w:val="el-GR"/>
        </w:rPr>
        <w:t>ων για το σχολικό έτος 2020-2021</w:t>
      </w:r>
      <w:r w:rsidR="00B91CA2" w:rsidRPr="008C7208">
        <w:rPr>
          <w:rFonts w:ascii="Times New Roman" w:hAnsi="Times New Roman" w:cs="Times New Roman"/>
          <w:lang w:val="el-GR"/>
        </w:rPr>
        <w:t>,</w:t>
      </w:r>
    </w:p>
    <w:p w:rsidR="008C7208" w:rsidRPr="008C7208" w:rsidRDefault="002C0301" w:rsidP="008C7208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l-GR"/>
        </w:rPr>
      </w:pPr>
      <w:r w:rsidRPr="008C7208">
        <w:rPr>
          <w:rFonts w:ascii="Times New Roman" w:hAnsi="Times New Roman" w:cs="Times New Roman"/>
          <w:lang w:val="el-GR"/>
        </w:rPr>
        <w:t>Την Απόφαση με αρ. 2958/02.11.2020</w:t>
      </w:r>
      <w:r w:rsidR="00B91CA2" w:rsidRPr="008C7208">
        <w:rPr>
          <w:rFonts w:ascii="Times New Roman" w:hAnsi="Times New Roman" w:cs="Times New Roman"/>
          <w:lang w:val="el-GR"/>
        </w:rPr>
        <w:t xml:space="preserve"> της  Δ/νσης Α/θμιας  Εκπ/σης για τη συγκρότηση Επιτροπής Σχολικών Δραστηριοτήτων</w:t>
      </w:r>
      <w:r w:rsidRPr="008C7208">
        <w:rPr>
          <w:rFonts w:ascii="Times New Roman" w:hAnsi="Times New Roman" w:cs="Times New Roman"/>
          <w:lang w:val="el-GR"/>
        </w:rPr>
        <w:t xml:space="preserve">   για το σχολικό έτος 2020-2021</w:t>
      </w:r>
      <w:r w:rsidR="00B91CA2" w:rsidRPr="008C7208">
        <w:rPr>
          <w:rFonts w:ascii="Times New Roman" w:hAnsi="Times New Roman" w:cs="Times New Roman"/>
          <w:lang w:val="el-GR"/>
        </w:rPr>
        <w:t>,</w:t>
      </w:r>
    </w:p>
    <w:p w:rsidR="008C7208" w:rsidRPr="008C7208" w:rsidRDefault="00CE4E66" w:rsidP="008C7208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l-GR"/>
        </w:rPr>
      </w:pPr>
      <w:r w:rsidRPr="008C7208">
        <w:rPr>
          <w:rFonts w:ascii="Times New Roman" w:hAnsi="Times New Roman" w:cs="Times New Roman"/>
          <w:lang w:val="el-GR"/>
        </w:rPr>
        <w:t>Τα υ</w:t>
      </w:r>
      <w:r w:rsidR="008C7208" w:rsidRPr="008C7208">
        <w:rPr>
          <w:rFonts w:ascii="Times New Roman" w:hAnsi="Times New Roman" w:cs="Times New Roman"/>
          <w:lang w:val="el-GR"/>
        </w:rPr>
        <w:t>ποβληθέντα έως και τις 30.11.</w:t>
      </w:r>
      <w:r w:rsidR="002C0301" w:rsidRPr="008C7208">
        <w:rPr>
          <w:rFonts w:ascii="Times New Roman" w:hAnsi="Times New Roman" w:cs="Times New Roman"/>
          <w:lang w:val="el-GR"/>
        </w:rPr>
        <w:t>2</w:t>
      </w:r>
      <w:r w:rsidRPr="008C7208">
        <w:rPr>
          <w:rFonts w:ascii="Times New Roman" w:hAnsi="Times New Roman" w:cs="Times New Roman"/>
          <w:lang w:val="el-GR"/>
        </w:rPr>
        <w:t>020</w:t>
      </w:r>
      <w:r w:rsidR="00B91CA2" w:rsidRPr="008C7208">
        <w:rPr>
          <w:rFonts w:ascii="Times New Roman" w:hAnsi="Times New Roman" w:cs="Times New Roman"/>
          <w:lang w:val="el-GR"/>
        </w:rPr>
        <w:t xml:space="preserve"> σχέδια προγραμμάτων Σχολικών Δραστηριοτήτων των σχολείων της  Δ/νσης ΠΕ Κέρκυρας  </w:t>
      </w:r>
    </w:p>
    <w:p w:rsidR="008C7208" w:rsidRPr="008C7208" w:rsidRDefault="008C7208" w:rsidP="008C7208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l-GR"/>
        </w:rPr>
      </w:pPr>
      <w:r w:rsidRPr="008C7208">
        <w:rPr>
          <w:rFonts w:ascii="Times New Roman" w:hAnsi="Times New Roman" w:cs="Times New Roman"/>
          <w:lang w:val="el-GR"/>
        </w:rPr>
        <w:t>Την πράξη 2/06.11.2020 της γνωμοδοτικής επιτροπής Σχολικών Δραστηριοτήτων της Α΄/θμιας Εκπαίδευσης Κέρκυρας,</w:t>
      </w:r>
    </w:p>
    <w:p w:rsidR="00B91CA2" w:rsidRPr="008C7208" w:rsidRDefault="00B91CA2" w:rsidP="008C7208">
      <w:pPr>
        <w:pStyle w:val="Default"/>
        <w:spacing w:line="276" w:lineRule="auto"/>
        <w:rPr>
          <w:rFonts w:ascii="Times New Roman" w:hAnsi="Times New Roman" w:cs="Times New Roman"/>
          <w:b/>
          <w:lang w:val="el-GR"/>
        </w:rPr>
      </w:pPr>
    </w:p>
    <w:p w:rsidR="00B91CA2" w:rsidRPr="00A43787" w:rsidRDefault="00B91CA2" w:rsidP="00A4378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  <w:lang w:val="el-GR"/>
        </w:rPr>
      </w:pPr>
      <w:r w:rsidRPr="00A43787">
        <w:rPr>
          <w:rFonts w:ascii="Times New Roman" w:hAnsi="Times New Roman" w:cs="Times New Roman"/>
          <w:b/>
          <w:bCs/>
          <w:spacing w:val="40"/>
          <w:sz w:val="28"/>
          <w:szCs w:val="28"/>
          <w:lang w:val="el-GR"/>
        </w:rPr>
        <w:t>Αποφασίζουμε</w:t>
      </w:r>
    </w:p>
    <w:p w:rsidR="00B91CA2" w:rsidRPr="008C7208" w:rsidRDefault="00B91CA2" w:rsidP="008C7208">
      <w:pPr>
        <w:pStyle w:val="Default"/>
        <w:spacing w:line="276" w:lineRule="auto"/>
        <w:jc w:val="both"/>
        <w:rPr>
          <w:rFonts w:ascii="Times New Roman" w:hAnsi="Times New Roman" w:cs="Times New Roman"/>
          <w:lang w:val="el-GR"/>
        </w:rPr>
      </w:pPr>
    </w:p>
    <w:p w:rsidR="001E4C8D" w:rsidRDefault="00A43787" w:rsidP="00A43787">
      <w:pPr>
        <w:pStyle w:val="Default"/>
        <w:spacing w:line="276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Εγκρίνουμε τα π</w:t>
      </w:r>
      <w:r w:rsidR="00B91CA2" w:rsidRPr="008C7208">
        <w:rPr>
          <w:rFonts w:ascii="Times New Roman" w:hAnsi="Times New Roman" w:cs="Times New Roman"/>
          <w:lang w:val="el-GR"/>
        </w:rPr>
        <w:t>ρογράμματα Σχολικών Δραστηριοτήτων (Περιβαλλοντικής Εκπαίδευσ</w:t>
      </w:r>
      <w:r w:rsidR="007800F7" w:rsidRPr="008C7208">
        <w:rPr>
          <w:rFonts w:ascii="Times New Roman" w:hAnsi="Times New Roman" w:cs="Times New Roman"/>
          <w:lang w:val="el-GR"/>
        </w:rPr>
        <w:t>ης: 36, Πολιτιστικών Θεμάτων: 67, Αγωγής Υγείας: 36</w:t>
      </w:r>
      <w:r w:rsidR="00B91CA2" w:rsidRPr="008C7208">
        <w:rPr>
          <w:rFonts w:ascii="Times New Roman" w:hAnsi="Times New Roman" w:cs="Times New Roman"/>
          <w:lang w:val="el-GR"/>
        </w:rPr>
        <w:t xml:space="preserve">), σύμφωνα με τα στοιχεία που έχουν υποβληθεί για το σχολικό έτος </w:t>
      </w:r>
      <w:r>
        <w:rPr>
          <w:rFonts w:ascii="Times New Roman" w:hAnsi="Times New Roman" w:cs="Times New Roman"/>
          <w:lang w:val="el-GR"/>
        </w:rPr>
        <w:t>2020-2021</w:t>
      </w:r>
      <w:r w:rsidR="005E5BD4">
        <w:rPr>
          <w:rFonts w:ascii="Times New Roman" w:hAnsi="Times New Roman" w:cs="Times New Roman"/>
          <w:lang w:val="el-GR"/>
        </w:rPr>
        <w:t>,</w:t>
      </w:r>
      <w:r>
        <w:rPr>
          <w:rFonts w:ascii="Times New Roman" w:hAnsi="Times New Roman" w:cs="Times New Roman"/>
          <w:lang w:val="el-GR"/>
        </w:rPr>
        <w:t xml:space="preserve"> και</w:t>
      </w:r>
      <w:r w:rsidR="00B91CA2" w:rsidRPr="008C7208">
        <w:rPr>
          <w:rFonts w:ascii="Times New Roman" w:hAnsi="Times New Roman" w:cs="Times New Roman"/>
          <w:lang w:val="el-GR"/>
        </w:rPr>
        <w:t xml:space="preserve"> φαίν</w:t>
      </w:r>
      <w:r w:rsidR="005E5BD4">
        <w:rPr>
          <w:rFonts w:ascii="Times New Roman" w:hAnsi="Times New Roman" w:cs="Times New Roman"/>
          <w:lang w:val="el-GR"/>
        </w:rPr>
        <w:t>ονται στο συνημμένο</w:t>
      </w:r>
      <w:r>
        <w:rPr>
          <w:rFonts w:ascii="Times New Roman" w:hAnsi="Times New Roman" w:cs="Times New Roman"/>
          <w:lang w:val="el-GR"/>
        </w:rPr>
        <w:t xml:space="preserve"> πίνακα</w:t>
      </w:r>
      <w:r w:rsidR="005E5BD4">
        <w:rPr>
          <w:rFonts w:ascii="Times New Roman" w:hAnsi="Times New Roman" w:cs="Times New Roman"/>
          <w:lang w:val="el-GR"/>
        </w:rPr>
        <w:t>.</w:t>
      </w:r>
    </w:p>
    <w:p w:rsidR="005E5BD4" w:rsidRDefault="005E5BD4" w:rsidP="00A43787">
      <w:pPr>
        <w:pStyle w:val="Default"/>
        <w:spacing w:line="276" w:lineRule="auto"/>
        <w:jc w:val="both"/>
        <w:rPr>
          <w:rFonts w:ascii="Times New Roman" w:hAnsi="Times New Roman" w:cs="Times New Roman"/>
          <w:lang w:val="el-GR"/>
        </w:rPr>
      </w:pPr>
    </w:p>
    <w:p w:rsidR="009C62FE" w:rsidRDefault="009C62FE" w:rsidP="00A43787">
      <w:pPr>
        <w:pStyle w:val="Default"/>
        <w:spacing w:line="276" w:lineRule="auto"/>
        <w:jc w:val="both"/>
        <w:rPr>
          <w:rFonts w:ascii="Times New Roman" w:hAnsi="Times New Roman" w:cs="Times New Roman"/>
          <w:lang w:val="el-GR"/>
        </w:rPr>
      </w:pPr>
      <w:r w:rsidRPr="009C62FE"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0.75pt;margin-top:-.25pt;width:3in;height:90.75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1E4C8D" w:rsidRDefault="001E4C8D" w:rsidP="00FF53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Ο ΔΙ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ΕΥΘΥΝΤΗΣ ΠΡΩΤΟΒΑΘΜΙΑΣ ΕΚΠΑΙΔΕΥΣΗΣ ΚΕΡΚΥΡΑΣ</w:t>
                  </w:r>
                </w:p>
                <w:p w:rsidR="001E4C8D" w:rsidRDefault="001E4C8D" w:rsidP="00FF53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E4C8D" w:rsidRPr="00FF5369" w:rsidRDefault="001E4C8D" w:rsidP="00FF53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ΧΡΗΣΤΟΣ ΑΝΘΗΣ</w:t>
                  </w:r>
                </w:p>
              </w:txbxContent>
            </v:textbox>
          </v:shape>
        </w:pict>
      </w:r>
    </w:p>
    <w:p w:rsidR="009C62FE" w:rsidRDefault="009C62FE" w:rsidP="00A43787">
      <w:pPr>
        <w:pStyle w:val="Default"/>
        <w:spacing w:line="276" w:lineRule="auto"/>
        <w:jc w:val="both"/>
        <w:rPr>
          <w:rFonts w:ascii="Times New Roman" w:hAnsi="Times New Roman" w:cs="Times New Roman"/>
          <w:lang w:val="el-GR"/>
        </w:rPr>
      </w:pPr>
    </w:p>
    <w:p w:rsidR="001E4C8D" w:rsidRPr="009C62FE" w:rsidRDefault="005E5BD4" w:rsidP="00A43787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9C62FE">
        <w:rPr>
          <w:rFonts w:ascii="Times New Roman" w:hAnsi="Times New Roman" w:cs="Times New Roman"/>
          <w:sz w:val="20"/>
          <w:szCs w:val="20"/>
          <w:lang w:val="el-GR"/>
        </w:rPr>
        <w:t>Κοιν.:</w:t>
      </w:r>
      <w:r w:rsidRPr="009C62FE">
        <w:rPr>
          <w:rFonts w:ascii="Times New Roman" w:hAnsi="Times New Roman" w:cs="Times New Roman"/>
          <w:sz w:val="20"/>
          <w:szCs w:val="20"/>
          <w:lang w:val="el-GR"/>
        </w:rPr>
        <w:tab/>
        <w:t>1. Σχολικές Μονάδες περιοχής ευθύνης μας</w:t>
      </w:r>
    </w:p>
    <w:p w:rsidR="005E5BD4" w:rsidRPr="009C62FE" w:rsidRDefault="005E5BD4" w:rsidP="00A43787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9C62FE">
        <w:rPr>
          <w:rFonts w:ascii="Times New Roman" w:hAnsi="Times New Roman" w:cs="Times New Roman"/>
          <w:sz w:val="20"/>
          <w:szCs w:val="20"/>
          <w:lang w:val="el-GR"/>
        </w:rPr>
        <w:tab/>
        <w:t>2. Π.Δ.Ε. Ιονίων Νήσων</w:t>
      </w:r>
    </w:p>
    <w:sectPr w:rsidR="005E5BD4" w:rsidRPr="009C62FE" w:rsidSect="005E5BD4">
      <w:footerReference w:type="default" r:id="rId9"/>
      <w:pgSz w:w="11906" w:h="16838"/>
      <w:pgMar w:top="709" w:right="1800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FB2" w:rsidRDefault="00BF1FB2" w:rsidP="00A834C4">
      <w:pPr>
        <w:spacing w:after="0" w:line="240" w:lineRule="auto"/>
      </w:pPr>
      <w:r>
        <w:separator/>
      </w:r>
    </w:p>
  </w:endnote>
  <w:endnote w:type="continuationSeparator" w:id="1">
    <w:p w:rsidR="00BF1FB2" w:rsidRDefault="00BF1FB2" w:rsidP="00A8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C8D" w:rsidRDefault="001E4C8D">
    <w:pPr>
      <w:pStyle w:val="a5"/>
    </w:pPr>
    <w:r>
      <w:t xml:space="preserve">Σελίδα </w:t>
    </w:r>
    <w:fldSimple w:instr=" PAGE   \* MERGEFORMAT ">
      <w:r w:rsidR="009C62FE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FB2" w:rsidRDefault="00BF1FB2" w:rsidP="00A834C4">
      <w:pPr>
        <w:spacing w:after="0" w:line="240" w:lineRule="auto"/>
      </w:pPr>
      <w:r>
        <w:separator/>
      </w:r>
    </w:p>
  </w:footnote>
  <w:footnote w:type="continuationSeparator" w:id="1">
    <w:p w:rsidR="00BF1FB2" w:rsidRDefault="00BF1FB2" w:rsidP="00A83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C37"/>
    <w:multiLevelType w:val="hybridMultilevel"/>
    <w:tmpl w:val="4642B3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B80"/>
    <w:rsid w:val="00070EC6"/>
    <w:rsid w:val="000F519D"/>
    <w:rsid w:val="001716D4"/>
    <w:rsid w:val="001D52FA"/>
    <w:rsid w:val="001E4C8D"/>
    <w:rsid w:val="00257678"/>
    <w:rsid w:val="002578E4"/>
    <w:rsid w:val="0029327F"/>
    <w:rsid w:val="002C0301"/>
    <w:rsid w:val="00343AA8"/>
    <w:rsid w:val="00350AEB"/>
    <w:rsid w:val="0037499A"/>
    <w:rsid w:val="003A6261"/>
    <w:rsid w:val="003B167B"/>
    <w:rsid w:val="003B310E"/>
    <w:rsid w:val="00430B92"/>
    <w:rsid w:val="0048408A"/>
    <w:rsid w:val="004A2C28"/>
    <w:rsid w:val="004B5AF3"/>
    <w:rsid w:val="004C2A13"/>
    <w:rsid w:val="004D398E"/>
    <w:rsid w:val="00511871"/>
    <w:rsid w:val="00523AF9"/>
    <w:rsid w:val="005732F1"/>
    <w:rsid w:val="005804F7"/>
    <w:rsid w:val="005A4DF2"/>
    <w:rsid w:val="005A5B80"/>
    <w:rsid w:val="005E5BD4"/>
    <w:rsid w:val="00625107"/>
    <w:rsid w:val="006915A7"/>
    <w:rsid w:val="006C335D"/>
    <w:rsid w:val="007800F7"/>
    <w:rsid w:val="0081200D"/>
    <w:rsid w:val="008C7208"/>
    <w:rsid w:val="00956DB5"/>
    <w:rsid w:val="009C62FE"/>
    <w:rsid w:val="00A30529"/>
    <w:rsid w:val="00A43787"/>
    <w:rsid w:val="00A834C4"/>
    <w:rsid w:val="00B56DBA"/>
    <w:rsid w:val="00B7594E"/>
    <w:rsid w:val="00B91CA2"/>
    <w:rsid w:val="00BD2565"/>
    <w:rsid w:val="00BF1FB2"/>
    <w:rsid w:val="00C3162C"/>
    <w:rsid w:val="00C46032"/>
    <w:rsid w:val="00C87EA6"/>
    <w:rsid w:val="00CA4403"/>
    <w:rsid w:val="00CE4E66"/>
    <w:rsid w:val="00D66681"/>
    <w:rsid w:val="00D7399A"/>
    <w:rsid w:val="00D803C6"/>
    <w:rsid w:val="00E12588"/>
    <w:rsid w:val="00E426D2"/>
    <w:rsid w:val="00E624C2"/>
    <w:rsid w:val="00EC3E75"/>
    <w:rsid w:val="00F74306"/>
    <w:rsid w:val="00FF5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834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834C4"/>
  </w:style>
  <w:style w:type="paragraph" w:styleId="a5">
    <w:name w:val="footer"/>
    <w:basedOn w:val="a"/>
    <w:link w:val="Char0"/>
    <w:uiPriority w:val="99"/>
    <w:unhideWhenUsed/>
    <w:rsid w:val="00A834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834C4"/>
  </w:style>
  <w:style w:type="paragraph" w:styleId="a6">
    <w:name w:val="Balloon Text"/>
    <w:basedOn w:val="a"/>
    <w:link w:val="Char1"/>
    <w:uiPriority w:val="99"/>
    <w:semiHidden/>
    <w:unhideWhenUsed/>
    <w:rsid w:val="0052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23A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1C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529EF-C8E0-4D64-87F4-C806C6E6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Σωτηρία Γεωργοτά</dc:creator>
  <cp:keywords/>
  <dc:description/>
  <cp:lastModifiedBy>Tom</cp:lastModifiedBy>
  <cp:revision>32</cp:revision>
  <dcterms:created xsi:type="dcterms:W3CDTF">2020-06-16T17:33:00Z</dcterms:created>
  <dcterms:modified xsi:type="dcterms:W3CDTF">2020-11-25T09:24:00Z</dcterms:modified>
</cp:coreProperties>
</file>