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0160" w14:textId="77777777" w:rsidR="00950CBA" w:rsidRDefault="00950CBA" w:rsidP="006020EF">
      <w:pPr>
        <w:pStyle w:val="ab"/>
        <w:jc w:val="both"/>
      </w:pPr>
      <w:bookmarkStart w:id="0" w:name="_GoBack"/>
      <w:bookmarkEnd w:id="0"/>
    </w:p>
    <w:tbl>
      <w:tblPr>
        <w:tblStyle w:val="ac"/>
        <w:tblW w:w="12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4209"/>
        <w:gridCol w:w="4197"/>
      </w:tblGrid>
      <w:tr w:rsidR="00B72D57" w:rsidRPr="00B72D57" w14:paraId="3698D6CB" w14:textId="77777777" w:rsidTr="00B72D57">
        <w:trPr>
          <w:trHeight w:val="443"/>
        </w:trPr>
        <w:tc>
          <w:tcPr>
            <w:tcW w:w="4209" w:type="dxa"/>
          </w:tcPr>
          <w:p w14:paraId="74520F5C" w14:textId="77777777" w:rsidR="00B72D57" w:rsidRDefault="00B72D57" w:rsidP="00B72D57">
            <w:pPr>
              <w:spacing w:after="0" w:line="240" w:lineRule="auto"/>
              <w:rPr>
                <w:b/>
                <w:bCs/>
              </w:rPr>
            </w:pPr>
            <w:r w:rsidRPr="00433132">
              <w:rPr>
                <w:b/>
                <w:bCs/>
              </w:rPr>
              <w:t xml:space="preserve">ΓΡΑΦΕΙΟ ΕΠΙΣΤΗΜΟΝΙΚΩΝ </w:t>
            </w:r>
          </w:p>
          <w:p w14:paraId="4A97EA0B" w14:textId="09110E0C" w:rsidR="00B72D57" w:rsidRDefault="00B72D57" w:rsidP="00B72D5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ΜΟ</w:t>
            </w:r>
            <w:r w:rsidRPr="00433132">
              <w:rPr>
                <w:b/>
                <w:bCs/>
              </w:rPr>
              <w:t>ΝΑΔΩΝ Β΄ ΚΥΚΛΟΥ</w:t>
            </w:r>
          </w:p>
          <w:p w14:paraId="0BB3C8A1" w14:textId="29AB3622" w:rsidR="00B72D57" w:rsidRPr="00957129" w:rsidRDefault="00B72D57" w:rsidP="00B72D57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  <w:lang w:val="fr-FR"/>
              </w:rPr>
              <w:t>E</w:t>
            </w:r>
            <w:r w:rsidRPr="00666CA6">
              <w:rPr>
                <w:rFonts w:asciiTheme="minorHAnsi" w:eastAsiaTheme="minorHAnsi" w:hAnsiTheme="minorHAnsi" w:cstheme="minorBidi"/>
                <w:bCs/>
                <w:lang w:val="fr-FR"/>
              </w:rPr>
              <w:t>mail</w:t>
            </w:r>
            <w:r w:rsidRPr="00957129">
              <w:rPr>
                <w:rFonts w:asciiTheme="minorHAnsi" w:eastAsiaTheme="minorHAnsi" w:hAnsiTheme="minorHAnsi" w:cstheme="minorBidi"/>
                <w:bCs/>
              </w:rPr>
              <w:t xml:space="preserve">: </w:t>
            </w:r>
            <w:r w:rsidRPr="00666CA6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  <w:lang w:val="en-US"/>
              </w:rPr>
              <w:t>scientific</w:t>
            </w:r>
            <w:r w:rsidRPr="00957129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</w:rPr>
              <w:t>-</w:t>
            </w:r>
            <w:proofErr w:type="spellStart"/>
            <w:r w:rsidRPr="00666CA6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  <w:lang w:val="en-US"/>
              </w:rPr>
              <w:t>bureaub</w:t>
            </w:r>
            <w:proofErr w:type="spellEnd"/>
            <w:r w:rsidRPr="00957129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</w:rPr>
              <w:t>@</w:t>
            </w:r>
            <w:proofErr w:type="spellStart"/>
            <w:r w:rsidRPr="00666CA6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  <w:lang w:val="en-US"/>
              </w:rPr>
              <w:t>iep</w:t>
            </w:r>
            <w:proofErr w:type="spellEnd"/>
            <w:r w:rsidRPr="00957129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</w:rPr>
              <w:t>.</w:t>
            </w:r>
            <w:proofErr w:type="spellStart"/>
            <w:r w:rsidRPr="00666CA6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  <w:lang w:val="en-US"/>
              </w:rPr>
              <w:t>edu</w:t>
            </w:r>
            <w:proofErr w:type="spellEnd"/>
            <w:r w:rsidRPr="00957129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</w:rPr>
              <w:t>.</w:t>
            </w:r>
            <w:r w:rsidRPr="00666CA6">
              <w:rPr>
                <w:rFonts w:ascii="Cambria" w:eastAsiaTheme="minorHAnsi" w:hAnsi="Cambria" w:cs="Arial"/>
                <w:b/>
                <w:color w:val="00497A"/>
                <w:sz w:val="18"/>
                <w:szCs w:val="18"/>
                <w:lang w:val="en-US"/>
              </w:rPr>
              <w:t>gr</w:t>
            </w:r>
          </w:p>
          <w:p w14:paraId="0703AB78" w14:textId="371CB43C" w:rsidR="00B72D57" w:rsidRPr="00957129" w:rsidRDefault="00B72D57" w:rsidP="00B72D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398994BB" w14:textId="3BD9902E" w:rsidR="00B72D57" w:rsidRPr="00957129" w:rsidRDefault="00B72D57" w:rsidP="00B72D5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97" w:type="dxa"/>
          </w:tcPr>
          <w:p w14:paraId="6E1BABC0" w14:textId="77777777" w:rsidR="00B72D57" w:rsidRPr="00957129" w:rsidRDefault="00B72D57" w:rsidP="00B72D5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7436303" w14:textId="77777777" w:rsidR="00957129" w:rsidRDefault="00957129" w:rsidP="0040108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22CB068" w14:textId="77777777" w:rsidR="00957129" w:rsidRDefault="00957129" w:rsidP="0040108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7355D753" w14:textId="77777777" w:rsidR="00401082" w:rsidRPr="005F2E58" w:rsidRDefault="00401082" w:rsidP="00401082">
      <w:pPr>
        <w:spacing w:after="0" w:line="240" w:lineRule="auto"/>
        <w:jc w:val="center"/>
        <w:rPr>
          <w:b/>
          <w:sz w:val="28"/>
          <w:szCs w:val="28"/>
        </w:rPr>
      </w:pPr>
      <w:r w:rsidRPr="005F2E58">
        <w:rPr>
          <w:rFonts w:cs="Arial"/>
          <w:b/>
          <w:sz w:val="28"/>
          <w:szCs w:val="28"/>
        </w:rPr>
        <w:t>ΠΡΟΣΚΛΗΣΗ</w:t>
      </w:r>
      <w:r w:rsidRPr="005F2E58">
        <w:rPr>
          <w:b/>
          <w:sz w:val="28"/>
          <w:szCs w:val="28"/>
        </w:rPr>
        <w:t xml:space="preserve"> </w:t>
      </w:r>
    </w:p>
    <w:p w14:paraId="6FC50CFA" w14:textId="47D7CAEC" w:rsidR="00441BDC" w:rsidRDefault="00401082" w:rsidP="00441BDC">
      <w:pPr>
        <w:spacing w:after="0" w:line="240" w:lineRule="auto"/>
        <w:jc w:val="center"/>
        <w:rPr>
          <w:sz w:val="24"/>
          <w:szCs w:val="24"/>
        </w:rPr>
      </w:pPr>
      <w:r w:rsidRPr="005F2E58">
        <w:rPr>
          <w:sz w:val="24"/>
          <w:szCs w:val="24"/>
        </w:rPr>
        <w:t xml:space="preserve">σε </w:t>
      </w:r>
      <w:r w:rsidR="00B72D57">
        <w:rPr>
          <w:sz w:val="24"/>
          <w:szCs w:val="24"/>
        </w:rPr>
        <w:t>δι</w:t>
      </w:r>
      <w:r w:rsidR="00441BDC">
        <w:rPr>
          <w:sz w:val="24"/>
          <w:szCs w:val="24"/>
        </w:rPr>
        <w:t>ημερίδα με θέμα</w:t>
      </w:r>
      <w:r w:rsidR="00441BDC" w:rsidRPr="00704013">
        <w:rPr>
          <w:b/>
          <w:sz w:val="24"/>
          <w:szCs w:val="24"/>
        </w:rPr>
        <w:t xml:space="preserve">: </w:t>
      </w:r>
      <w:r w:rsidR="00B72D57">
        <w:rPr>
          <w:b/>
          <w:sz w:val="24"/>
          <w:szCs w:val="24"/>
        </w:rPr>
        <w:t>«Πλαίσιο λειτουργίας των μαθημάτων του μεταβατικού Προγράμματος Σπουδών της Γ΄ τάξης του Γενικού Λυκείου</w:t>
      </w:r>
      <w:r w:rsidR="00B72D57" w:rsidRPr="00275DB2">
        <w:rPr>
          <w:b/>
          <w:sz w:val="24"/>
          <w:szCs w:val="24"/>
        </w:rPr>
        <w:t>»</w:t>
      </w:r>
      <w:r w:rsidR="00B72D57" w:rsidRPr="00275DB2">
        <w:rPr>
          <w:sz w:val="24"/>
          <w:szCs w:val="24"/>
        </w:rPr>
        <w:t>, για το σχολικό έτος 2019-2020</w:t>
      </w:r>
    </w:p>
    <w:p w14:paraId="57783642" w14:textId="77777777" w:rsidR="00957129" w:rsidRPr="00441BDC" w:rsidRDefault="00957129" w:rsidP="00441BDC">
      <w:pPr>
        <w:spacing w:after="0" w:line="240" w:lineRule="auto"/>
        <w:jc w:val="center"/>
        <w:rPr>
          <w:b/>
          <w:sz w:val="24"/>
          <w:szCs w:val="24"/>
        </w:rPr>
      </w:pPr>
    </w:p>
    <w:p w14:paraId="758FC6BB" w14:textId="42B57F0C" w:rsidR="00441BDC" w:rsidRPr="00922135" w:rsidRDefault="00441BDC" w:rsidP="00441BDC">
      <w:pPr>
        <w:spacing w:after="0" w:line="240" w:lineRule="auto"/>
        <w:jc w:val="both"/>
        <w:rPr>
          <w:rFonts w:cs="Arial"/>
          <w:b/>
        </w:rPr>
      </w:pPr>
      <w:r w:rsidRPr="00E241A7">
        <w:rPr>
          <w:rFonts w:cs="Arial"/>
        </w:rPr>
        <w:t xml:space="preserve">         </w:t>
      </w:r>
      <w:r w:rsidRPr="00E241A7">
        <w:rPr>
          <w:rFonts w:cs="Arial"/>
          <w:b/>
        </w:rPr>
        <w:t xml:space="preserve">                                                                                           </w:t>
      </w:r>
      <w:r w:rsidRPr="00713E84">
        <w:rPr>
          <w:rFonts w:cs="Arial"/>
          <w:b/>
        </w:rPr>
        <w:t xml:space="preserve">                                                                                 </w:t>
      </w:r>
    </w:p>
    <w:p w14:paraId="36EEE869" w14:textId="0F3A17F3" w:rsidR="00B72D57" w:rsidRDefault="00B72D57" w:rsidP="00957129">
      <w:pPr>
        <w:spacing w:after="0" w:line="240" w:lineRule="auto"/>
        <w:jc w:val="both"/>
        <w:rPr>
          <w:rFonts w:asciiTheme="minorHAnsi" w:hAnsiTheme="minorHAnsi"/>
        </w:rPr>
      </w:pPr>
      <w:r w:rsidRPr="00B72D57">
        <w:rPr>
          <w:rFonts w:asciiTheme="minorHAnsi" w:hAnsiTheme="minorHAnsi"/>
        </w:rPr>
        <w:t xml:space="preserve">Το </w:t>
      </w:r>
      <w:r w:rsidRPr="00B72D57">
        <w:rPr>
          <w:rFonts w:asciiTheme="minorHAnsi" w:hAnsiTheme="minorHAnsi"/>
          <w:b/>
        </w:rPr>
        <w:t>Γραφείο Επιστημονικών Μονάδων Β΄ κύκλου</w:t>
      </w:r>
      <w:r w:rsidRPr="00B72D57">
        <w:rPr>
          <w:rFonts w:asciiTheme="minorHAnsi" w:hAnsiTheme="minorHAnsi"/>
        </w:rPr>
        <w:t xml:space="preserve"> του </w:t>
      </w:r>
      <w:r w:rsidRPr="00B72D57">
        <w:rPr>
          <w:rFonts w:asciiTheme="minorHAnsi" w:hAnsiTheme="minorHAnsi"/>
          <w:b/>
        </w:rPr>
        <w:t>Ινστιτούτου Εκπαιδευτικής Πολιτική</w:t>
      </w:r>
      <w:r w:rsidRPr="00B72D57">
        <w:rPr>
          <w:rFonts w:asciiTheme="minorHAnsi" w:hAnsiTheme="minorHAnsi"/>
        </w:rPr>
        <w:t xml:space="preserve">ς διοργανώνει Ενημερωτική/Επιμορφωτική </w:t>
      </w:r>
      <w:r>
        <w:rPr>
          <w:rFonts w:asciiTheme="minorHAnsi" w:hAnsiTheme="minorHAnsi"/>
        </w:rPr>
        <w:t>δι</w:t>
      </w:r>
      <w:r w:rsidRPr="00B72D57">
        <w:rPr>
          <w:rFonts w:asciiTheme="minorHAnsi" w:hAnsiTheme="minorHAnsi"/>
        </w:rPr>
        <w:t>ημερίδα με θέμα:</w:t>
      </w:r>
      <w:r w:rsidRPr="00B72D57">
        <w:rPr>
          <w:rFonts w:asciiTheme="minorHAnsi" w:hAnsiTheme="minorHAnsi"/>
          <w:b/>
        </w:rPr>
        <w:t xml:space="preserve"> «Πλαίσιο λειτουργίας των μαθημάτων του μεταβατικού Προγράμματος Σπουδών της Γ΄ τάξης του Γενικού Λυκείου» </w:t>
      </w:r>
      <w:r w:rsidRPr="00B72D57">
        <w:rPr>
          <w:rFonts w:asciiTheme="minorHAnsi" w:hAnsiTheme="minorHAnsi"/>
        </w:rPr>
        <w:t>για το σχολικό έτος 2019-2020</w:t>
      </w:r>
      <w:r w:rsidR="00275DB2">
        <w:rPr>
          <w:rFonts w:asciiTheme="minorHAnsi" w:hAnsiTheme="minorHAnsi"/>
        </w:rPr>
        <w:t>, σύμφωνα με το ακόλουθο Πρόγραμμα:</w:t>
      </w:r>
    </w:p>
    <w:p w14:paraId="3C90983A" w14:textId="77777777" w:rsidR="00957129" w:rsidRDefault="00957129" w:rsidP="00957129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2489"/>
      </w:tblGrid>
      <w:tr w:rsidR="00B72D57" w:rsidRPr="00B377A6" w14:paraId="72FCB55D" w14:textId="77777777" w:rsidTr="00B72D57">
        <w:trPr>
          <w:jc w:val="center"/>
        </w:trPr>
        <w:tc>
          <w:tcPr>
            <w:tcW w:w="8296" w:type="dxa"/>
            <w:gridSpan w:val="3"/>
            <w:shd w:val="clear" w:color="auto" w:fill="D9D9D9" w:themeFill="background1" w:themeFillShade="D9"/>
          </w:tcPr>
          <w:p w14:paraId="6CEA48EE" w14:textId="1FF864E5" w:rsidR="00B72D57" w:rsidRPr="00B377A6" w:rsidRDefault="00B72D57" w:rsidP="00604E51">
            <w:pPr>
              <w:spacing w:before="100" w:beforeAutospacing="1" w:after="100" w:afterAutospacing="1"/>
              <w:jc w:val="center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ΣΥΝΟΠΤΙΚΟ ΠΡΟΓΡΑΜΜΑ</w:t>
            </w:r>
            <w:r w:rsidRPr="00B377A6">
              <w:rPr>
                <w:rFonts w:eastAsia="Times New Roman" w:cs="Segoe UI"/>
                <w:b/>
                <w:bCs/>
                <w:lang w:val="en-US" w:eastAsia="el-GR"/>
              </w:rPr>
              <w:t xml:space="preserve"> </w:t>
            </w:r>
            <w:r w:rsidR="00604E51">
              <w:rPr>
                <w:rFonts w:eastAsia="Times New Roman" w:cs="Segoe UI"/>
                <w:b/>
                <w:bCs/>
                <w:lang w:eastAsia="el-GR"/>
              </w:rPr>
              <w:t>ΔΙ</w:t>
            </w:r>
            <w:r w:rsidRPr="00B377A6">
              <w:rPr>
                <w:rFonts w:eastAsia="Times New Roman" w:cs="Segoe UI"/>
                <w:b/>
                <w:bCs/>
                <w:lang w:eastAsia="el-GR"/>
              </w:rPr>
              <w:t>ΗΜΕΡΙΔ</w:t>
            </w:r>
            <w:r w:rsidR="00604E51">
              <w:rPr>
                <w:rFonts w:eastAsia="Times New Roman" w:cs="Segoe UI"/>
                <w:b/>
                <w:bCs/>
                <w:lang w:eastAsia="el-GR"/>
              </w:rPr>
              <w:t>ΑΣ</w:t>
            </w:r>
          </w:p>
        </w:tc>
      </w:tr>
      <w:tr w:rsidR="00B72D57" w:rsidRPr="00B377A6" w14:paraId="225C2A1A" w14:textId="77777777" w:rsidTr="00B72D57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63C6A7FF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5727BB2D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Τετάρτη, 3/7/2019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2A448983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Πέμπτη, 4/7/2019</w:t>
            </w:r>
          </w:p>
        </w:tc>
      </w:tr>
      <w:tr w:rsidR="00B72D57" w:rsidRPr="00B377A6" w14:paraId="2916768B" w14:textId="77777777" w:rsidTr="00B72D57">
        <w:trPr>
          <w:jc w:val="center"/>
        </w:trPr>
        <w:tc>
          <w:tcPr>
            <w:tcW w:w="1838" w:type="dxa"/>
          </w:tcPr>
          <w:p w14:paraId="44C7F42C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09:00-09:15</w:t>
            </w:r>
          </w:p>
        </w:tc>
        <w:tc>
          <w:tcPr>
            <w:tcW w:w="3969" w:type="dxa"/>
          </w:tcPr>
          <w:p w14:paraId="45EF15D3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Cs/>
                <w:i/>
                <w:lang w:eastAsia="el-GR"/>
              </w:rPr>
            </w:pPr>
            <w:r w:rsidRPr="00B377A6">
              <w:rPr>
                <w:rFonts w:eastAsia="Times New Roman" w:cs="Segoe UI"/>
                <w:bCs/>
                <w:i/>
                <w:lang w:eastAsia="el-GR"/>
              </w:rPr>
              <w:t>Προσέλευση</w:t>
            </w:r>
          </w:p>
        </w:tc>
        <w:tc>
          <w:tcPr>
            <w:tcW w:w="2489" w:type="dxa"/>
          </w:tcPr>
          <w:p w14:paraId="00251154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Cs/>
                <w:i/>
                <w:lang w:eastAsia="el-GR"/>
              </w:rPr>
            </w:pPr>
            <w:r w:rsidRPr="00B377A6">
              <w:rPr>
                <w:rFonts w:eastAsia="Times New Roman" w:cs="Segoe UI"/>
                <w:bCs/>
                <w:i/>
                <w:lang w:eastAsia="el-GR"/>
              </w:rPr>
              <w:t>Προσέλευση</w:t>
            </w:r>
          </w:p>
        </w:tc>
      </w:tr>
      <w:tr w:rsidR="00B72D57" w:rsidRPr="00B377A6" w14:paraId="3FCE0CF9" w14:textId="77777777" w:rsidTr="00B72D57">
        <w:trPr>
          <w:jc w:val="center"/>
        </w:trPr>
        <w:tc>
          <w:tcPr>
            <w:tcW w:w="1838" w:type="dxa"/>
          </w:tcPr>
          <w:p w14:paraId="5DCE80B9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09:15-11:15</w:t>
            </w:r>
          </w:p>
        </w:tc>
        <w:tc>
          <w:tcPr>
            <w:tcW w:w="3969" w:type="dxa"/>
          </w:tcPr>
          <w:p w14:paraId="562D1358" w14:textId="77777777" w:rsidR="00B72D57" w:rsidRPr="00B377A6" w:rsidRDefault="00B72D57" w:rsidP="00B72D57">
            <w:pPr>
              <w:pStyle w:val="a4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Αρχαία Ελληνικά</w:t>
            </w:r>
          </w:p>
          <w:p w14:paraId="1A4C0484" w14:textId="77777777" w:rsidR="00B72D57" w:rsidRPr="00B377A6" w:rsidRDefault="00B72D57" w:rsidP="00B72D57">
            <w:pPr>
              <w:pStyle w:val="a4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 xml:space="preserve">Νέα Ελληνικά </w:t>
            </w:r>
            <w:r w:rsidRPr="00846DF2">
              <w:rPr>
                <w:rFonts w:eastAsia="Times New Roman" w:cs="Segoe UI"/>
                <w:bCs/>
                <w:lang w:eastAsia="el-GR"/>
              </w:rPr>
              <w:t>(Νεοελληνική Γλώσσα και Λογοτεχνία)</w:t>
            </w:r>
            <w:r w:rsidRPr="00B377A6">
              <w:rPr>
                <w:rFonts w:eastAsia="Times New Roman" w:cs="Segoe UI"/>
                <w:b/>
                <w:bCs/>
                <w:lang w:eastAsia="el-GR"/>
              </w:rPr>
              <w:t xml:space="preserve">  </w:t>
            </w:r>
          </w:p>
        </w:tc>
        <w:tc>
          <w:tcPr>
            <w:tcW w:w="2489" w:type="dxa"/>
          </w:tcPr>
          <w:p w14:paraId="715604DB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Μαθηματικά</w:t>
            </w:r>
          </w:p>
          <w:p w14:paraId="0C053BA6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</w:p>
        </w:tc>
      </w:tr>
      <w:tr w:rsidR="00B72D57" w:rsidRPr="00B377A6" w14:paraId="1D15762A" w14:textId="77777777" w:rsidTr="00B72D57">
        <w:trPr>
          <w:jc w:val="center"/>
        </w:trPr>
        <w:tc>
          <w:tcPr>
            <w:tcW w:w="1838" w:type="dxa"/>
          </w:tcPr>
          <w:p w14:paraId="5ED472BD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11:15-11:30</w:t>
            </w:r>
          </w:p>
        </w:tc>
        <w:tc>
          <w:tcPr>
            <w:tcW w:w="3969" w:type="dxa"/>
          </w:tcPr>
          <w:p w14:paraId="1742A50A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Cs/>
                <w:i/>
                <w:lang w:eastAsia="el-GR"/>
              </w:rPr>
            </w:pPr>
            <w:r w:rsidRPr="00B377A6">
              <w:rPr>
                <w:rFonts w:eastAsia="Times New Roman" w:cs="Segoe UI"/>
                <w:bCs/>
                <w:i/>
                <w:lang w:eastAsia="el-GR"/>
              </w:rPr>
              <w:t>Διάλειμμα</w:t>
            </w:r>
          </w:p>
        </w:tc>
        <w:tc>
          <w:tcPr>
            <w:tcW w:w="2489" w:type="dxa"/>
          </w:tcPr>
          <w:p w14:paraId="72C22514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Cs/>
                <w:i/>
                <w:lang w:eastAsia="el-GR"/>
              </w:rPr>
            </w:pPr>
            <w:r w:rsidRPr="00B377A6">
              <w:rPr>
                <w:rFonts w:eastAsia="Times New Roman" w:cs="Segoe UI"/>
                <w:bCs/>
                <w:i/>
                <w:lang w:eastAsia="el-GR"/>
              </w:rPr>
              <w:t>Διάλειμμα</w:t>
            </w:r>
          </w:p>
        </w:tc>
      </w:tr>
      <w:tr w:rsidR="00B72D57" w:rsidRPr="00B377A6" w14:paraId="775CC839" w14:textId="77777777" w:rsidTr="00B72D57">
        <w:trPr>
          <w:jc w:val="center"/>
        </w:trPr>
        <w:tc>
          <w:tcPr>
            <w:tcW w:w="1838" w:type="dxa"/>
          </w:tcPr>
          <w:p w14:paraId="5B62F383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11:30-13:00</w:t>
            </w:r>
          </w:p>
        </w:tc>
        <w:tc>
          <w:tcPr>
            <w:tcW w:w="3969" w:type="dxa"/>
          </w:tcPr>
          <w:p w14:paraId="7E24C2A6" w14:textId="77777777" w:rsidR="00B72D57" w:rsidRPr="00B377A6" w:rsidRDefault="00B72D57" w:rsidP="00BF5B85">
            <w:pPr>
              <w:pStyle w:val="a4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 xml:space="preserve">Κοινωνιολογία </w:t>
            </w:r>
          </w:p>
          <w:p w14:paraId="634C673E" w14:textId="77777777" w:rsidR="00B72D57" w:rsidRPr="00B377A6" w:rsidRDefault="00B72D57" w:rsidP="00BF5B85">
            <w:pPr>
              <w:pStyle w:val="a4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Οικονομία</w:t>
            </w:r>
          </w:p>
        </w:tc>
        <w:tc>
          <w:tcPr>
            <w:tcW w:w="2489" w:type="dxa"/>
            <w:vMerge w:val="restart"/>
          </w:tcPr>
          <w:p w14:paraId="0521A8FE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Πληροφορική</w:t>
            </w:r>
          </w:p>
        </w:tc>
      </w:tr>
      <w:tr w:rsidR="00B72D57" w:rsidRPr="00B377A6" w14:paraId="77CFC5FE" w14:textId="77777777" w:rsidTr="00B72D57">
        <w:trPr>
          <w:jc w:val="center"/>
        </w:trPr>
        <w:tc>
          <w:tcPr>
            <w:tcW w:w="1838" w:type="dxa"/>
          </w:tcPr>
          <w:p w14:paraId="3D7A3C80" w14:textId="77777777" w:rsidR="00B72D57" w:rsidRPr="00B377A6" w:rsidRDefault="00B72D57" w:rsidP="001D7F03">
            <w:pPr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13:00-13:30</w:t>
            </w:r>
          </w:p>
        </w:tc>
        <w:tc>
          <w:tcPr>
            <w:tcW w:w="3969" w:type="dxa"/>
          </w:tcPr>
          <w:p w14:paraId="156FD5D7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Cs/>
                <w:i/>
                <w:lang w:eastAsia="el-GR"/>
              </w:rPr>
            </w:pPr>
            <w:r w:rsidRPr="00B377A6">
              <w:rPr>
                <w:rFonts w:eastAsia="Times New Roman" w:cs="Segoe UI"/>
                <w:bCs/>
                <w:i/>
                <w:lang w:eastAsia="el-GR"/>
              </w:rPr>
              <w:t>Διάλειμμα</w:t>
            </w:r>
          </w:p>
        </w:tc>
        <w:tc>
          <w:tcPr>
            <w:tcW w:w="2489" w:type="dxa"/>
            <w:vMerge/>
          </w:tcPr>
          <w:p w14:paraId="7E6B5CB0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</w:p>
        </w:tc>
      </w:tr>
      <w:tr w:rsidR="00B72D57" w:rsidRPr="00B377A6" w14:paraId="54AD11CC" w14:textId="77777777" w:rsidTr="00B72D57">
        <w:trPr>
          <w:trHeight w:val="235"/>
          <w:jc w:val="center"/>
        </w:trPr>
        <w:tc>
          <w:tcPr>
            <w:tcW w:w="1838" w:type="dxa"/>
          </w:tcPr>
          <w:p w14:paraId="78EB9D6D" w14:textId="77777777" w:rsidR="00B72D57" w:rsidRPr="00B377A6" w:rsidRDefault="00B72D57" w:rsidP="001D7F03">
            <w:pPr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>13:30-15:00</w:t>
            </w:r>
          </w:p>
        </w:tc>
        <w:tc>
          <w:tcPr>
            <w:tcW w:w="3969" w:type="dxa"/>
          </w:tcPr>
          <w:p w14:paraId="02035E0E" w14:textId="77777777" w:rsidR="00B72D57" w:rsidRPr="00B377A6" w:rsidRDefault="00B72D57" w:rsidP="001D7F03">
            <w:pPr>
              <w:rPr>
                <w:rFonts w:eastAsia="Times New Roman" w:cs="Segoe UI"/>
                <w:b/>
                <w:bCs/>
                <w:lang w:eastAsia="el-GR"/>
              </w:rPr>
            </w:pPr>
            <w:r w:rsidRPr="00B377A6">
              <w:rPr>
                <w:rFonts w:eastAsia="Times New Roman" w:cs="Segoe UI"/>
                <w:b/>
                <w:bCs/>
                <w:lang w:eastAsia="el-GR"/>
              </w:rPr>
              <w:t xml:space="preserve">Φυσικές Επιστήμες </w:t>
            </w:r>
            <w:r w:rsidRPr="00846DF2">
              <w:rPr>
                <w:rFonts w:eastAsia="Times New Roman" w:cs="Segoe UI"/>
                <w:bCs/>
                <w:lang w:eastAsia="el-GR"/>
              </w:rPr>
              <w:t>(Βιολογία, Φυσική, Χημεία)</w:t>
            </w:r>
          </w:p>
        </w:tc>
        <w:tc>
          <w:tcPr>
            <w:tcW w:w="2489" w:type="dxa"/>
          </w:tcPr>
          <w:p w14:paraId="563BF183" w14:textId="77777777" w:rsidR="00B72D57" w:rsidRPr="00B377A6" w:rsidRDefault="00B72D57" w:rsidP="001D7F03">
            <w:pPr>
              <w:spacing w:before="100" w:beforeAutospacing="1" w:after="100" w:afterAutospacing="1"/>
              <w:rPr>
                <w:rFonts w:eastAsia="Times New Roman" w:cs="Segoe UI"/>
                <w:b/>
                <w:bCs/>
                <w:lang w:eastAsia="el-GR"/>
              </w:rPr>
            </w:pPr>
          </w:p>
        </w:tc>
      </w:tr>
    </w:tbl>
    <w:p w14:paraId="6B8FC3E0" w14:textId="77777777" w:rsidR="00441BDC" w:rsidRDefault="00441BDC" w:rsidP="00B72D57">
      <w:pPr>
        <w:pStyle w:val="ab"/>
        <w:jc w:val="center"/>
      </w:pPr>
    </w:p>
    <w:p w14:paraId="1E94D5AD" w14:textId="59B1F11E" w:rsidR="00B72D57" w:rsidRPr="00B377A6" w:rsidRDefault="00B72D57" w:rsidP="00B72D57">
      <w:pPr>
        <w:pStyle w:val="ab"/>
        <w:spacing w:after="60"/>
        <w:jc w:val="both"/>
      </w:pPr>
      <w:r>
        <w:t xml:space="preserve">Η  διημερίδα θα πραγματοποιηθεί </w:t>
      </w:r>
      <w:r w:rsidRPr="0067403C">
        <w:t>στ</w:t>
      </w:r>
      <w:r>
        <w:t xml:space="preserve">ο </w:t>
      </w:r>
      <w:r w:rsidRPr="00F04ECC">
        <w:rPr>
          <w:b/>
        </w:rPr>
        <w:t>Υπουργείο Παιδείας, Έρευνας και Θρησκευμάτ</w:t>
      </w:r>
      <w:r>
        <w:t>ων</w:t>
      </w:r>
      <w:r w:rsidR="00275DB2">
        <w:t xml:space="preserve">, </w:t>
      </w:r>
      <w:r>
        <w:t>στην αίθουσα «</w:t>
      </w:r>
      <w:r>
        <w:rPr>
          <w:b/>
        </w:rPr>
        <w:t>Γαλάτεια Σαράντη»</w:t>
      </w:r>
      <w:r>
        <w:t xml:space="preserve">, την </w:t>
      </w:r>
      <w:r w:rsidRPr="00C4221F">
        <w:rPr>
          <w:b/>
        </w:rPr>
        <w:t xml:space="preserve">Τετάρτη 3 </w:t>
      </w:r>
      <w:r>
        <w:rPr>
          <w:b/>
        </w:rPr>
        <w:t>Ιουλίου</w:t>
      </w:r>
      <w:r w:rsidRPr="00C4221F">
        <w:rPr>
          <w:b/>
        </w:rPr>
        <w:t xml:space="preserve"> 2019</w:t>
      </w:r>
      <w:r>
        <w:t xml:space="preserve"> και ώρα: 09:00-15:00  και  την </w:t>
      </w:r>
      <w:r w:rsidRPr="00C4221F">
        <w:rPr>
          <w:b/>
        </w:rPr>
        <w:t>Πέμπτη 4 Ιουλίου  201</w:t>
      </w:r>
      <w:r>
        <w:rPr>
          <w:b/>
        </w:rPr>
        <w:t>9</w:t>
      </w:r>
      <w:r w:rsidRPr="00585BA2">
        <w:rPr>
          <w:b/>
        </w:rPr>
        <w:t xml:space="preserve"> και ώρα </w:t>
      </w:r>
      <w:r w:rsidRPr="00B377A6">
        <w:t>09:00-13:30</w:t>
      </w:r>
      <w:r>
        <w:t>.</w:t>
      </w:r>
    </w:p>
    <w:p w14:paraId="03CF7563" w14:textId="08475CB6" w:rsidR="00B72D57" w:rsidRDefault="00B72D57" w:rsidP="00275DB2">
      <w:pPr>
        <w:pStyle w:val="ab"/>
        <w:spacing w:after="60"/>
        <w:jc w:val="both"/>
      </w:pPr>
      <w:r>
        <w:t xml:space="preserve">Η διημερίδα </w:t>
      </w:r>
      <w:r w:rsidRPr="00D53BC2">
        <w:rPr>
          <w:b/>
        </w:rPr>
        <w:t>απευθύνεται</w:t>
      </w:r>
      <w:r>
        <w:t xml:space="preserve"> κυρίως στους </w:t>
      </w:r>
      <w:r w:rsidRPr="00077AF9">
        <w:rPr>
          <w:b/>
        </w:rPr>
        <w:t>Συντονιστές Εκπαιδευτικού</w:t>
      </w:r>
      <w:r>
        <w:rPr>
          <w:b/>
        </w:rPr>
        <w:t xml:space="preserve"> </w:t>
      </w:r>
      <w:r w:rsidRPr="00077AF9">
        <w:rPr>
          <w:b/>
        </w:rPr>
        <w:t xml:space="preserve"> Έργου</w:t>
      </w:r>
      <w:r>
        <w:t xml:space="preserve"> </w:t>
      </w:r>
      <w:r>
        <w:rPr>
          <w:b/>
        </w:rPr>
        <w:t>Δευτεροβάθμιας</w:t>
      </w:r>
      <w:r>
        <w:t xml:space="preserve"> και θα κοινοποιηθεί από το ΥΠ.Π.Ε.Θ. στα Περιφερειακά Κέντρα Εκπαιδευτικού Σχεδιασμού (ΠΕ.Κ.Ε.Σ.) και στους/στις ενδιαφερόμενους/</w:t>
      </w:r>
      <w:proofErr w:type="spellStart"/>
      <w:r>
        <w:t>ες</w:t>
      </w:r>
      <w:proofErr w:type="spellEnd"/>
      <w:r>
        <w:t xml:space="preserve"> μέσω των Περιφερειακών Διευθύνσεων.</w:t>
      </w:r>
      <w:r w:rsidRPr="00EC1043">
        <w:t xml:space="preserve"> </w:t>
      </w:r>
    </w:p>
    <w:p w14:paraId="48D7100F" w14:textId="5ADE02D7" w:rsidR="00B72D57" w:rsidRPr="00275DB2" w:rsidRDefault="00B72D57" w:rsidP="00B72D57">
      <w:pPr>
        <w:pStyle w:val="ab"/>
        <w:spacing w:after="60"/>
        <w:jc w:val="both"/>
      </w:pPr>
      <w:r w:rsidRPr="00275DB2">
        <w:t xml:space="preserve">Ειδικότερα, στη διημερίδα καλούνται να συμμετέχουν με φυσική παρουσία οι  </w:t>
      </w:r>
      <w:r w:rsidRPr="00275DB2">
        <w:rPr>
          <w:b/>
        </w:rPr>
        <w:t xml:space="preserve">Συντονιστές/Συντονίστριες Εκπαιδευτικού  Έργου Δευτεροβάθμιας Εκπαίδευσης  των ΠΕ.Κ.Ε.Σ.  </w:t>
      </w:r>
      <w:r w:rsidR="00275DB2">
        <w:rPr>
          <w:b/>
        </w:rPr>
        <w:t xml:space="preserve">της </w:t>
      </w:r>
      <w:r w:rsidRPr="00275DB2">
        <w:rPr>
          <w:b/>
        </w:rPr>
        <w:t>Αττικής</w:t>
      </w:r>
      <w:r w:rsidRPr="00275DB2">
        <w:t xml:space="preserve"> και εξ αποστάσεως οι </w:t>
      </w:r>
      <w:r w:rsidRPr="00275DB2">
        <w:rPr>
          <w:b/>
        </w:rPr>
        <w:t xml:space="preserve">Συντονιστές/Συντονίστριες Εκπαιδευτικού  Έργου Δευτεροβάθμιας Εκπαίδευσης </w:t>
      </w:r>
      <w:r w:rsidRPr="00275DB2">
        <w:t>από τα ΠΕ.Κ.Ε.Σ. της υπόλοιπης χώρας (</w:t>
      </w:r>
      <w:r w:rsidR="00275DB2">
        <w:t xml:space="preserve">ανά ειδικότητα </w:t>
      </w:r>
      <w:r w:rsidRPr="00275DB2">
        <w:t xml:space="preserve">σύμφωνα με το ανωτέρω πρόγραμμα). </w:t>
      </w:r>
    </w:p>
    <w:p w14:paraId="7D8FF905" w14:textId="77777777" w:rsidR="00B72D57" w:rsidRPr="00003540" w:rsidRDefault="00B72D57" w:rsidP="00B72D57">
      <w:pPr>
        <w:pStyle w:val="ab"/>
        <w:spacing w:after="60"/>
        <w:jc w:val="both"/>
        <w:rPr>
          <w:color w:val="0000FF"/>
          <w:u w:val="single"/>
        </w:rPr>
      </w:pPr>
      <w:r>
        <w:lastRenderedPageBreak/>
        <w:t>Οι ενδιαφερόμενοι/</w:t>
      </w:r>
      <w:proofErr w:type="spellStart"/>
      <w:r>
        <w:t>ες</w:t>
      </w:r>
      <w:proofErr w:type="spellEnd"/>
      <w:r>
        <w:t xml:space="preserve"> καλούνται να δηλώσουν τη συμμετοχή τους μέχρι και την </w:t>
      </w:r>
      <w:r w:rsidRPr="00976F4E">
        <w:rPr>
          <w:b/>
        </w:rPr>
        <w:t>Τρίτη 2 Ιουλίου 2019</w:t>
      </w:r>
      <w:r>
        <w:t xml:space="preserve"> </w:t>
      </w:r>
      <w:r w:rsidRPr="00F04ECC">
        <w:rPr>
          <w:b/>
        </w:rPr>
        <w:t>και ώρα 13:00</w:t>
      </w:r>
      <w:r>
        <w:t xml:space="preserve"> στον ακόλουθο σύνδεσμο στο Ινστιτούτο Εκπαιδευτικής Πολιτικής: </w:t>
      </w:r>
      <w:hyperlink r:id="rId8" w:history="1">
        <w:r w:rsidRPr="005254EE">
          <w:rPr>
            <w:rStyle w:val="-"/>
          </w:rPr>
          <w:t>https://iep.edu.gr/services/mitroo/</w:t>
        </w:r>
      </w:hyperlink>
    </w:p>
    <w:p w14:paraId="17513266" w14:textId="7F9628A3" w:rsidR="00B72D57" w:rsidRDefault="00B72D57" w:rsidP="00B72D57">
      <w:pPr>
        <w:pStyle w:val="ab"/>
        <w:spacing w:after="60"/>
        <w:jc w:val="both"/>
        <w:rPr>
          <w:rFonts w:asciiTheme="minorHAnsi" w:eastAsiaTheme="minorHAnsi" w:hAnsiTheme="minorHAnsi" w:cstheme="minorBidi"/>
        </w:rPr>
      </w:pPr>
      <w:r w:rsidRPr="003D5385">
        <w:rPr>
          <w:rFonts w:asciiTheme="minorHAnsi" w:eastAsiaTheme="minorHAnsi" w:hAnsiTheme="minorHAnsi" w:cstheme="minorBidi"/>
        </w:rPr>
        <w:t>Επισημαί</w:t>
      </w:r>
      <w:r>
        <w:rPr>
          <w:rFonts w:asciiTheme="minorHAnsi" w:eastAsiaTheme="minorHAnsi" w:hAnsiTheme="minorHAnsi" w:cstheme="minorBidi"/>
        </w:rPr>
        <w:t>νεται ότι η διημερίδα θα μεταδοθεί απευθείας μέσω διαδικτύου (</w:t>
      </w:r>
      <w:hyperlink r:id="rId9" w:history="1">
        <w:r w:rsidRPr="00041440">
          <w:rPr>
            <w:rStyle w:val="-"/>
            <w:shd w:val="clear" w:color="auto" w:fill="FFFFFF"/>
          </w:rPr>
          <w:t>https://diavlos.grnet.gr/event/e1424</w:t>
        </w:r>
      </w:hyperlink>
      <w:r>
        <w:rPr>
          <w:color w:val="005A95"/>
          <w:u w:val="single"/>
          <w:shd w:val="clear" w:color="auto" w:fill="FFFFFF"/>
        </w:rPr>
        <w:t>)</w:t>
      </w:r>
      <w:r w:rsidRPr="00E2225F">
        <w:rPr>
          <w:color w:val="005A95"/>
          <w:shd w:val="clear" w:color="auto" w:fill="FFFFFF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ώστε να είναι εφικτή η παρακολούθησή της από τους/τις </w:t>
      </w:r>
      <w:r w:rsidRPr="00B53C1F">
        <w:rPr>
          <w:rFonts w:asciiTheme="minorHAnsi" w:eastAsiaTheme="minorHAnsi" w:hAnsiTheme="minorHAnsi" w:cstheme="minorBidi"/>
          <w:b/>
        </w:rPr>
        <w:t>Συντονιστές</w:t>
      </w:r>
      <w:r>
        <w:rPr>
          <w:rFonts w:asciiTheme="minorHAnsi" w:eastAsiaTheme="minorHAnsi" w:hAnsiTheme="minorHAnsi" w:cstheme="minorBidi"/>
          <w:b/>
        </w:rPr>
        <w:t>/Συντονίστριες</w:t>
      </w:r>
      <w:r w:rsidRPr="00B53C1F">
        <w:rPr>
          <w:rFonts w:asciiTheme="minorHAnsi" w:eastAsiaTheme="minorHAnsi" w:hAnsiTheme="minorHAnsi" w:cstheme="minorBidi"/>
          <w:b/>
        </w:rPr>
        <w:t xml:space="preserve"> Εκπαιδευτικού Έργου</w:t>
      </w:r>
      <w:r>
        <w:rPr>
          <w:rFonts w:asciiTheme="minorHAnsi" w:eastAsiaTheme="minorHAnsi" w:hAnsiTheme="minorHAnsi" w:cstheme="minorBidi"/>
        </w:rPr>
        <w:t xml:space="preserve"> και τους/τις </w:t>
      </w:r>
      <w:r w:rsidRPr="00423496">
        <w:rPr>
          <w:rFonts w:asciiTheme="minorHAnsi" w:eastAsiaTheme="minorHAnsi" w:hAnsiTheme="minorHAnsi" w:cstheme="minorBidi"/>
          <w:b/>
        </w:rPr>
        <w:t>εκπαιδευτικούς</w:t>
      </w:r>
      <w:r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</w:rPr>
        <w:t>Δευτεροβάθμιας Εκπαίδευσης απ’ όλη τη χώρα.</w:t>
      </w:r>
    </w:p>
    <w:p w14:paraId="21073704" w14:textId="02AB6E94" w:rsidR="00B72D57" w:rsidRPr="00F22D67" w:rsidRDefault="00B72D57" w:rsidP="00B72D57">
      <w:pPr>
        <w:pStyle w:val="ab"/>
        <w:spacing w:after="60"/>
        <w:jc w:val="both"/>
        <w:rPr>
          <w:rFonts w:cs="Arial"/>
          <w:lang w:val="en-US"/>
        </w:rPr>
      </w:pPr>
      <w:r>
        <w:rPr>
          <w:rFonts w:asciiTheme="minorHAnsi" w:eastAsiaTheme="minorHAnsi" w:hAnsiTheme="minorHAnsi" w:cstheme="minorBidi"/>
        </w:rPr>
        <w:t>Για την υποβολή ερωτημάτων</w:t>
      </w:r>
      <w:r w:rsidRPr="00B621AC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από τους συμμετέχοντες μέσω διαδικτύου, κατά τη διάρκεια τ</w:t>
      </w:r>
      <w:r w:rsidR="00604E51">
        <w:rPr>
          <w:rFonts w:asciiTheme="minorHAnsi" w:eastAsiaTheme="minorHAnsi" w:hAnsiTheme="minorHAnsi" w:cstheme="minorBidi"/>
        </w:rPr>
        <w:t>ης</w:t>
      </w:r>
      <w:r>
        <w:rPr>
          <w:rFonts w:asciiTheme="minorHAnsi" w:eastAsiaTheme="minorHAnsi" w:hAnsiTheme="minorHAnsi" w:cstheme="minorBidi"/>
        </w:rPr>
        <w:t xml:space="preserve"> </w:t>
      </w:r>
      <w:r w:rsidR="00604E51">
        <w:rPr>
          <w:rFonts w:asciiTheme="minorHAnsi" w:eastAsiaTheme="minorHAnsi" w:hAnsiTheme="minorHAnsi" w:cstheme="minorBidi"/>
        </w:rPr>
        <w:t>δι</w:t>
      </w:r>
      <w:r>
        <w:rPr>
          <w:rFonts w:asciiTheme="minorHAnsi" w:eastAsiaTheme="minorHAnsi" w:hAnsiTheme="minorHAnsi" w:cstheme="minorBidi"/>
        </w:rPr>
        <w:t>ημερίδ</w:t>
      </w:r>
      <w:r w:rsidR="00604E51">
        <w:rPr>
          <w:rFonts w:asciiTheme="minorHAnsi" w:eastAsiaTheme="minorHAnsi" w:hAnsiTheme="minorHAnsi" w:cstheme="minorBidi"/>
        </w:rPr>
        <w:t>ας</w:t>
      </w:r>
      <w:r>
        <w:rPr>
          <w:rFonts w:asciiTheme="minorHAnsi" w:eastAsiaTheme="minorHAnsi" w:hAnsiTheme="minorHAnsi" w:cstheme="minorBidi"/>
        </w:rPr>
        <w:t xml:space="preserve">, θα λειτουργεί η ακόλουθη </w:t>
      </w:r>
      <w:r>
        <w:rPr>
          <w:rFonts w:cs="Arial"/>
        </w:rPr>
        <w:t xml:space="preserve">διεύθυνση ηλεκτρονικού ταχυδρομείου: </w:t>
      </w:r>
      <w:hyperlink r:id="rId10" w:history="1">
        <w:r w:rsidRPr="00725D50">
          <w:rPr>
            <w:rStyle w:val="-"/>
            <w:rFonts w:cs="Arial"/>
            <w:lang w:val="en-US"/>
          </w:rPr>
          <w:t>seminario</w:t>
        </w:r>
        <w:r w:rsidRPr="00725D50">
          <w:rPr>
            <w:rStyle w:val="-"/>
            <w:rFonts w:cs="Arial"/>
          </w:rPr>
          <w:t>@</w:t>
        </w:r>
        <w:r w:rsidRPr="00725D50">
          <w:rPr>
            <w:rStyle w:val="-"/>
            <w:rFonts w:cs="Arial"/>
            <w:lang w:val="en-US"/>
          </w:rPr>
          <w:t>iep</w:t>
        </w:r>
        <w:r w:rsidRPr="00725D50">
          <w:rPr>
            <w:rStyle w:val="-"/>
            <w:rFonts w:cs="Arial"/>
          </w:rPr>
          <w:t>.</w:t>
        </w:r>
        <w:r w:rsidRPr="00725D50">
          <w:rPr>
            <w:rStyle w:val="-"/>
            <w:rFonts w:cs="Arial"/>
            <w:lang w:val="en-US"/>
          </w:rPr>
          <w:t>edu</w:t>
        </w:r>
        <w:r w:rsidRPr="00725D50">
          <w:rPr>
            <w:rStyle w:val="-"/>
            <w:rFonts w:cs="Arial"/>
          </w:rPr>
          <w:t>.</w:t>
        </w:r>
        <w:r w:rsidRPr="00725D50">
          <w:rPr>
            <w:rStyle w:val="-"/>
            <w:rFonts w:cs="Arial"/>
            <w:lang w:val="en-US"/>
          </w:rPr>
          <w:t>gr</w:t>
        </w:r>
      </w:hyperlink>
    </w:p>
    <w:p w14:paraId="2CD664A1" w14:textId="77777777" w:rsidR="00B72D57" w:rsidRDefault="00B72D57" w:rsidP="00B72D57">
      <w:pPr>
        <w:pStyle w:val="ab"/>
        <w:spacing w:after="60"/>
        <w:jc w:val="both"/>
        <w:rPr>
          <w:rFonts w:asciiTheme="minorHAnsi" w:eastAsiaTheme="minorHAnsi" w:hAnsiTheme="minorHAnsi" w:cstheme="minorBidi"/>
        </w:rPr>
      </w:pPr>
    </w:p>
    <w:p w14:paraId="0E909C79" w14:textId="77777777" w:rsidR="00B72D57" w:rsidRDefault="00B72D57" w:rsidP="003F0F07">
      <w:pPr>
        <w:pStyle w:val="ab"/>
        <w:spacing w:after="60"/>
        <w:jc w:val="both"/>
      </w:pPr>
    </w:p>
    <w:p w14:paraId="280AC565" w14:textId="77777777" w:rsidR="00401082" w:rsidRDefault="00401082" w:rsidP="00401082">
      <w:pPr>
        <w:spacing w:after="0" w:line="240" w:lineRule="auto"/>
        <w:jc w:val="both"/>
      </w:pPr>
    </w:p>
    <w:p w14:paraId="6BBC805C" w14:textId="77777777" w:rsidR="00401082" w:rsidRDefault="00401082" w:rsidP="005D0D33">
      <w:pPr>
        <w:spacing w:after="0" w:line="240" w:lineRule="auto"/>
        <w:jc w:val="center"/>
        <w:rPr>
          <w:b/>
          <w:sz w:val="24"/>
          <w:szCs w:val="24"/>
        </w:rPr>
      </w:pPr>
    </w:p>
    <w:p w14:paraId="60AC41BF" w14:textId="793881AD" w:rsidR="001609B2" w:rsidRDefault="001609B2" w:rsidP="00790B8C">
      <w:pPr>
        <w:rPr>
          <w:rFonts w:asciiTheme="minorHAnsi" w:hAnsiTheme="minorHAnsi"/>
          <w:b/>
        </w:rPr>
      </w:pPr>
    </w:p>
    <w:p w14:paraId="4B63274F" w14:textId="77777777" w:rsidR="001609B2" w:rsidRDefault="001609B2" w:rsidP="00790B8C">
      <w:pPr>
        <w:rPr>
          <w:rFonts w:asciiTheme="minorHAnsi" w:hAnsiTheme="minorHAnsi"/>
          <w:b/>
        </w:rPr>
      </w:pPr>
    </w:p>
    <w:p w14:paraId="35E7E342" w14:textId="77777777" w:rsidR="001609B2" w:rsidRDefault="001609B2" w:rsidP="00790B8C">
      <w:pPr>
        <w:rPr>
          <w:rFonts w:asciiTheme="minorHAnsi" w:hAnsiTheme="minorHAnsi"/>
          <w:b/>
        </w:rPr>
      </w:pPr>
    </w:p>
    <w:p w14:paraId="1C06217D" w14:textId="77777777" w:rsidR="001609B2" w:rsidRDefault="001609B2" w:rsidP="00790B8C">
      <w:pPr>
        <w:rPr>
          <w:rFonts w:asciiTheme="minorHAnsi" w:hAnsiTheme="minorHAnsi"/>
          <w:b/>
        </w:rPr>
      </w:pPr>
    </w:p>
    <w:p w14:paraId="323F68F7" w14:textId="77777777" w:rsidR="001609B2" w:rsidRDefault="001609B2" w:rsidP="00790B8C">
      <w:pPr>
        <w:rPr>
          <w:rFonts w:asciiTheme="minorHAnsi" w:hAnsiTheme="minorHAnsi"/>
          <w:b/>
        </w:rPr>
      </w:pPr>
    </w:p>
    <w:p w14:paraId="1A8DC37D" w14:textId="77777777" w:rsidR="00B71D9E" w:rsidRDefault="00B71D9E" w:rsidP="00B71D9E">
      <w:pPr>
        <w:spacing w:after="0"/>
        <w:jc w:val="both"/>
      </w:pPr>
    </w:p>
    <w:p w14:paraId="4B914FC7" w14:textId="77777777" w:rsidR="00B71D9E" w:rsidRDefault="00B71D9E" w:rsidP="00B71D9E">
      <w:pPr>
        <w:spacing w:after="0"/>
        <w:rPr>
          <w:b/>
        </w:rPr>
      </w:pPr>
    </w:p>
    <w:p w14:paraId="170C2308" w14:textId="77777777" w:rsidR="00B71D9E" w:rsidRDefault="00B71D9E" w:rsidP="00B71D9E">
      <w:pPr>
        <w:spacing w:after="0" w:line="240" w:lineRule="auto"/>
        <w:jc w:val="both"/>
        <w:rPr>
          <w:i/>
        </w:rPr>
      </w:pPr>
    </w:p>
    <w:p w14:paraId="616972F7" w14:textId="191899B2" w:rsidR="00B71D9E" w:rsidRDefault="001609B2" w:rsidP="001609B2">
      <w:pPr>
        <w:pStyle w:val="ab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C4BEB" w14:textId="77777777" w:rsidR="00B71D9E" w:rsidRDefault="00B71D9E" w:rsidP="00B71D9E">
      <w:pPr>
        <w:pStyle w:val="ab"/>
        <w:jc w:val="both"/>
      </w:pPr>
    </w:p>
    <w:p w14:paraId="68605D1B" w14:textId="77777777" w:rsidR="00B71D9E" w:rsidRDefault="00B71D9E" w:rsidP="00790B8C">
      <w:pPr>
        <w:rPr>
          <w:rFonts w:asciiTheme="minorHAnsi" w:hAnsiTheme="minorHAnsi"/>
          <w:b/>
        </w:rPr>
      </w:pPr>
    </w:p>
    <w:p w14:paraId="53E0B504" w14:textId="77777777" w:rsidR="00B71D9E" w:rsidRDefault="00B71D9E" w:rsidP="00790B8C">
      <w:pPr>
        <w:rPr>
          <w:rFonts w:asciiTheme="minorHAnsi" w:hAnsiTheme="minorHAnsi"/>
          <w:b/>
        </w:rPr>
      </w:pPr>
    </w:p>
    <w:p w14:paraId="6E8D3CFB" w14:textId="77777777" w:rsidR="00B71D9E" w:rsidRDefault="00B71D9E" w:rsidP="00790B8C">
      <w:pPr>
        <w:rPr>
          <w:rFonts w:asciiTheme="minorHAnsi" w:hAnsiTheme="minorHAnsi"/>
          <w:b/>
        </w:rPr>
      </w:pPr>
    </w:p>
    <w:p w14:paraId="2DB3194A" w14:textId="5219744A" w:rsidR="00F63E87" w:rsidRDefault="00F63E87" w:rsidP="00242411">
      <w:pPr>
        <w:pStyle w:val="ab"/>
        <w:jc w:val="both"/>
      </w:pPr>
    </w:p>
    <w:p w14:paraId="25B08678" w14:textId="77777777" w:rsidR="00F63E87" w:rsidRPr="00F63E87" w:rsidRDefault="00F63E87" w:rsidP="00F63E87">
      <w:pPr>
        <w:rPr>
          <w:lang w:eastAsia="ar-SA"/>
        </w:rPr>
      </w:pPr>
    </w:p>
    <w:p w14:paraId="6C4558B4" w14:textId="77777777" w:rsidR="00F63E87" w:rsidRPr="00F63E87" w:rsidRDefault="00F63E87" w:rsidP="00F63E87">
      <w:pPr>
        <w:rPr>
          <w:lang w:eastAsia="ar-SA"/>
        </w:rPr>
      </w:pPr>
    </w:p>
    <w:p w14:paraId="40715DBC" w14:textId="77777777" w:rsidR="00F63E87" w:rsidRPr="00F63E87" w:rsidRDefault="00F63E87" w:rsidP="00F63E87">
      <w:pPr>
        <w:rPr>
          <w:lang w:eastAsia="ar-SA"/>
        </w:rPr>
      </w:pPr>
    </w:p>
    <w:p w14:paraId="3FF24795" w14:textId="77777777" w:rsidR="00F63E87" w:rsidRPr="00F63E87" w:rsidRDefault="00F63E87" w:rsidP="00F63E87">
      <w:pPr>
        <w:rPr>
          <w:lang w:eastAsia="ar-SA"/>
        </w:rPr>
      </w:pPr>
    </w:p>
    <w:p w14:paraId="3BADFAE1" w14:textId="77777777" w:rsidR="00F63E87" w:rsidRPr="00F63E87" w:rsidRDefault="00F63E87" w:rsidP="00F63E87">
      <w:pPr>
        <w:rPr>
          <w:lang w:eastAsia="ar-SA"/>
        </w:rPr>
      </w:pPr>
    </w:p>
    <w:p w14:paraId="358F2C7A" w14:textId="1C7E5F9C" w:rsidR="00F63E87" w:rsidRDefault="00F63E87" w:rsidP="00F63E87">
      <w:pPr>
        <w:rPr>
          <w:lang w:eastAsia="ar-SA"/>
        </w:rPr>
      </w:pPr>
    </w:p>
    <w:p w14:paraId="37269D4B" w14:textId="77777777" w:rsidR="00080A3A" w:rsidRPr="00F63E87" w:rsidRDefault="00080A3A" w:rsidP="00F63E87">
      <w:pPr>
        <w:ind w:firstLine="720"/>
        <w:rPr>
          <w:lang w:eastAsia="ar-SA"/>
        </w:rPr>
      </w:pPr>
    </w:p>
    <w:sectPr w:rsidR="00080A3A" w:rsidRPr="00F63E87" w:rsidSect="00F131E7">
      <w:headerReference w:type="default" r:id="rId11"/>
      <w:footerReference w:type="default" r:id="rId12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03E27" w14:textId="77777777" w:rsidR="00401082" w:rsidRDefault="00401082" w:rsidP="001D0759">
      <w:pPr>
        <w:spacing w:after="0" w:line="240" w:lineRule="auto"/>
      </w:pPr>
      <w:r>
        <w:separator/>
      </w:r>
    </w:p>
  </w:endnote>
  <w:endnote w:type="continuationSeparator" w:id="0">
    <w:p w14:paraId="55019678" w14:textId="77777777" w:rsidR="00401082" w:rsidRDefault="00401082" w:rsidP="001D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A666" w14:textId="1650A1DF" w:rsidR="00B72D57" w:rsidRDefault="00B72D57" w:rsidP="00B72D57">
    <w:pPr>
      <w:pBdr>
        <w:top w:val="single" w:sz="4" w:space="1" w:color="auto"/>
      </w:pBdr>
      <w:spacing w:after="0"/>
      <w:jc w:val="center"/>
    </w:pPr>
    <w:r w:rsidRPr="00666CA6">
      <w:rPr>
        <w:rFonts w:ascii="Cambria" w:eastAsiaTheme="minorHAnsi" w:hAnsi="Cambria" w:cs="Arial"/>
        <w:b/>
        <w:color w:val="00497A"/>
        <w:sz w:val="18"/>
        <w:szCs w:val="18"/>
      </w:rPr>
      <w:t>Γραφείο Επιστημονικών Μονάδων Β</w:t>
    </w:r>
    <w:r>
      <w:rPr>
        <w:rFonts w:ascii="Cambria" w:eastAsiaTheme="minorHAnsi" w:hAnsi="Cambria" w:cs="Arial"/>
        <w:b/>
        <w:color w:val="00497A"/>
        <w:sz w:val="18"/>
        <w:szCs w:val="18"/>
      </w:rPr>
      <w:t>΄</w:t>
    </w:r>
    <w:r w:rsidRPr="00666CA6">
      <w:rPr>
        <w:rFonts w:ascii="Cambria" w:eastAsiaTheme="minorHAnsi" w:hAnsi="Cambria" w:cs="Arial"/>
        <w:b/>
        <w:color w:val="00497A"/>
        <w:sz w:val="18"/>
        <w:szCs w:val="18"/>
      </w:rPr>
      <w:t xml:space="preserve"> κύκλου</w:t>
    </w:r>
  </w:p>
  <w:p w14:paraId="2DF0A8E0" w14:textId="3118134A" w:rsidR="00401082" w:rsidRPr="002E070D" w:rsidRDefault="00401082" w:rsidP="00045FEA">
    <w:pPr>
      <w:pStyle w:val="a7"/>
      <w:pBdr>
        <w:top w:val="single" w:sz="4" w:space="1" w:color="auto"/>
      </w:pBdr>
      <w:rPr>
        <w:i/>
        <w:sz w:val="18"/>
        <w:szCs w:val="18"/>
      </w:rPr>
    </w:pPr>
  </w:p>
  <w:p w14:paraId="048B6475" w14:textId="77777777" w:rsidR="00401082" w:rsidRDefault="004010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A0B6" w14:textId="77777777" w:rsidR="00401082" w:rsidRDefault="00401082" w:rsidP="001D0759">
      <w:pPr>
        <w:spacing w:after="0" w:line="240" w:lineRule="auto"/>
      </w:pPr>
      <w:r>
        <w:separator/>
      </w:r>
    </w:p>
  </w:footnote>
  <w:footnote w:type="continuationSeparator" w:id="0">
    <w:p w14:paraId="67AFDA9A" w14:textId="77777777" w:rsidR="00401082" w:rsidRDefault="00401082" w:rsidP="001D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0699" w14:textId="4A49937C" w:rsidR="00401082" w:rsidRPr="00AB2B10" w:rsidRDefault="00401082" w:rsidP="00AB2B10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80" w:lineRule="atLeast"/>
      <w:jc w:val="both"/>
      <w:rPr>
        <w:rFonts w:ascii="Times" w:hAnsi="Times" w:cs="Times"/>
        <w:color w:val="000000"/>
        <w:sz w:val="24"/>
        <w:szCs w:val="24"/>
        <w:lang w:val="en-US" w:eastAsia="el-GR"/>
      </w:rPr>
    </w:pPr>
    <w:r w:rsidRPr="002D0577">
      <w:rPr>
        <w:noProof/>
        <w:lang w:eastAsia="el-GR"/>
      </w:rPr>
      <w:drawing>
        <wp:inline distT="0" distB="0" distL="0" distR="0" wp14:anchorId="5F84BBBA" wp14:editId="1F5FC215">
          <wp:extent cx="1955800" cy="273285"/>
          <wp:effectExtent l="0" t="0" r="0" b="635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85" cy="273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31E7">
      <w:rPr>
        <w:rFonts w:ascii="Times" w:hAnsi="Times" w:cs="Times"/>
        <w:color w:val="000000"/>
        <w:sz w:val="24"/>
        <w:szCs w:val="24"/>
        <w:lang w:val="en-US" w:eastAsia="el-G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9DF"/>
    <w:multiLevelType w:val="hybridMultilevel"/>
    <w:tmpl w:val="A646690E"/>
    <w:lvl w:ilvl="0" w:tplc="78B4F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D60675"/>
    <w:multiLevelType w:val="hybridMultilevel"/>
    <w:tmpl w:val="C0B42D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DF4"/>
    <w:multiLevelType w:val="hybridMultilevel"/>
    <w:tmpl w:val="D1BEE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2181"/>
    <w:multiLevelType w:val="hybridMultilevel"/>
    <w:tmpl w:val="2188D0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617B"/>
    <w:multiLevelType w:val="hybridMultilevel"/>
    <w:tmpl w:val="D71A7A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04361"/>
    <w:multiLevelType w:val="hybridMultilevel"/>
    <w:tmpl w:val="45845B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A2ABA"/>
    <w:multiLevelType w:val="hybridMultilevel"/>
    <w:tmpl w:val="E98C3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86FFC"/>
    <w:multiLevelType w:val="hybridMultilevel"/>
    <w:tmpl w:val="19F06254"/>
    <w:lvl w:ilvl="0" w:tplc="92927C9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0F69"/>
    <w:multiLevelType w:val="hybridMultilevel"/>
    <w:tmpl w:val="CB3096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DAE"/>
    <w:multiLevelType w:val="hybridMultilevel"/>
    <w:tmpl w:val="EABA94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1054"/>
    <w:multiLevelType w:val="hybridMultilevel"/>
    <w:tmpl w:val="4CF605A6"/>
    <w:lvl w:ilvl="0" w:tplc="69A2F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285"/>
    <w:multiLevelType w:val="hybridMultilevel"/>
    <w:tmpl w:val="51F218A2"/>
    <w:lvl w:ilvl="0" w:tplc="D46239E4">
      <w:numFmt w:val="bullet"/>
      <w:lvlText w:val="-"/>
      <w:lvlJc w:val="left"/>
      <w:pPr>
        <w:ind w:left="5400" w:hanging="360"/>
      </w:pPr>
      <w:rPr>
        <w:rFonts w:ascii="Calibri" w:eastAsia="Calibri" w:hAnsi="Calibri" w:cs="Arial" w:hint="default"/>
      </w:rPr>
    </w:lvl>
    <w:lvl w:ilvl="1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2CB0298A"/>
    <w:multiLevelType w:val="hybridMultilevel"/>
    <w:tmpl w:val="B94C3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566A3"/>
    <w:multiLevelType w:val="hybridMultilevel"/>
    <w:tmpl w:val="A34A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249E"/>
    <w:multiLevelType w:val="hybridMultilevel"/>
    <w:tmpl w:val="95904E1C"/>
    <w:lvl w:ilvl="0" w:tplc="CA84B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644AD"/>
    <w:multiLevelType w:val="hybridMultilevel"/>
    <w:tmpl w:val="B82294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D7F2D"/>
    <w:multiLevelType w:val="hybridMultilevel"/>
    <w:tmpl w:val="033C6CD0"/>
    <w:lvl w:ilvl="0" w:tplc="FA1A3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54E5"/>
    <w:multiLevelType w:val="hybridMultilevel"/>
    <w:tmpl w:val="70DAB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D4B84"/>
    <w:multiLevelType w:val="hybridMultilevel"/>
    <w:tmpl w:val="8E363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2254"/>
    <w:multiLevelType w:val="hybridMultilevel"/>
    <w:tmpl w:val="74D6D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E1740"/>
    <w:multiLevelType w:val="hybridMultilevel"/>
    <w:tmpl w:val="0F266510"/>
    <w:lvl w:ilvl="0" w:tplc="61986DF4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113B2"/>
    <w:multiLevelType w:val="hybridMultilevel"/>
    <w:tmpl w:val="C2667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827A0"/>
    <w:multiLevelType w:val="hybridMultilevel"/>
    <w:tmpl w:val="003C405A"/>
    <w:lvl w:ilvl="0" w:tplc="FFC25DE2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D6B25"/>
    <w:multiLevelType w:val="hybridMultilevel"/>
    <w:tmpl w:val="738C3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65FC3"/>
    <w:multiLevelType w:val="hybridMultilevel"/>
    <w:tmpl w:val="98686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04D6E"/>
    <w:multiLevelType w:val="hybridMultilevel"/>
    <w:tmpl w:val="72B2A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3D8"/>
    <w:multiLevelType w:val="hybridMultilevel"/>
    <w:tmpl w:val="53D0D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2C61"/>
    <w:multiLevelType w:val="hybridMultilevel"/>
    <w:tmpl w:val="633AFC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4251"/>
    <w:multiLevelType w:val="hybridMultilevel"/>
    <w:tmpl w:val="D1E49E2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11BA3"/>
    <w:multiLevelType w:val="hybridMultilevel"/>
    <w:tmpl w:val="EACE9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BC2618"/>
    <w:multiLevelType w:val="hybridMultilevel"/>
    <w:tmpl w:val="1082BC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F918AD"/>
    <w:multiLevelType w:val="hybridMultilevel"/>
    <w:tmpl w:val="B906A3A0"/>
    <w:lvl w:ilvl="0" w:tplc="57D02C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B06B9"/>
    <w:multiLevelType w:val="hybridMultilevel"/>
    <w:tmpl w:val="46C6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27076"/>
    <w:multiLevelType w:val="hybridMultilevel"/>
    <w:tmpl w:val="7D800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C4A09"/>
    <w:multiLevelType w:val="hybridMultilevel"/>
    <w:tmpl w:val="0B669F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DB22A0"/>
    <w:multiLevelType w:val="hybridMultilevel"/>
    <w:tmpl w:val="58D0A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50CFD"/>
    <w:multiLevelType w:val="hybridMultilevel"/>
    <w:tmpl w:val="DE061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9095C"/>
    <w:multiLevelType w:val="hybridMultilevel"/>
    <w:tmpl w:val="761EF204"/>
    <w:lvl w:ilvl="0" w:tplc="629212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71A2B"/>
    <w:multiLevelType w:val="hybridMultilevel"/>
    <w:tmpl w:val="2EEA3D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8B6343"/>
    <w:multiLevelType w:val="hybridMultilevel"/>
    <w:tmpl w:val="78C0D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"/>
  </w:num>
  <w:num w:numId="9">
    <w:abstractNumId w:val="3"/>
  </w:num>
  <w:num w:numId="10">
    <w:abstractNumId w:val="28"/>
  </w:num>
  <w:num w:numId="11">
    <w:abstractNumId w:val="34"/>
  </w:num>
  <w:num w:numId="12">
    <w:abstractNumId w:val="36"/>
  </w:num>
  <w:num w:numId="13">
    <w:abstractNumId w:val="8"/>
  </w:num>
  <w:num w:numId="14">
    <w:abstractNumId w:val="33"/>
  </w:num>
  <w:num w:numId="15">
    <w:abstractNumId w:val="38"/>
  </w:num>
  <w:num w:numId="16">
    <w:abstractNumId w:val="16"/>
  </w:num>
  <w:num w:numId="17">
    <w:abstractNumId w:val="25"/>
  </w:num>
  <w:num w:numId="18">
    <w:abstractNumId w:val="3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"/>
  </w:num>
  <w:num w:numId="25">
    <w:abstractNumId w:val="31"/>
  </w:num>
  <w:num w:numId="26">
    <w:abstractNumId w:val="24"/>
  </w:num>
  <w:num w:numId="27">
    <w:abstractNumId w:val="13"/>
  </w:num>
  <w:num w:numId="28">
    <w:abstractNumId w:val="20"/>
  </w:num>
  <w:num w:numId="29">
    <w:abstractNumId w:val="37"/>
  </w:num>
  <w:num w:numId="30">
    <w:abstractNumId w:val="21"/>
  </w:num>
  <w:num w:numId="31">
    <w:abstractNumId w:val="17"/>
  </w:num>
  <w:num w:numId="32">
    <w:abstractNumId w:val="14"/>
  </w:num>
  <w:num w:numId="33">
    <w:abstractNumId w:val="11"/>
  </w:num>
  <w:num w:numId="34">
    <w:abstractNumId w:val="27"/>
  </w:num>
  <w:num w:numId="35">
    <w:abstractNumId w:val="5"/>
  </w:num>
  <w:num w:numId="36">
    <w:abstractNumId w:val="40"/>
  </w:num>
  <w:num w:numId="37">
    <w:abstractNumId w:val="29"/>
  </w:num>
  <w:num w:numId="38">
    <w:abstractNumId w:val="32"/>
  </w:num>
  <w:num w:numId="39">
    <w:abstractNumId w:val="23"/>
  </w:num>
  <w:num w:numId="40">
    <w:abstractNumId w:val="22"/>
  </w:num>
  <w:num w:numId="41">
    <w:abstractNumId w:val="1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7"/>
    <w:rsid w:val="00010B61"/>
    <w:rsid w:val="00011F72"/>
    <w:rsid w:val="00012911"/>
    <w:rsid w:val="00013E58"/>
    <w:rsid w:val="00013F1D"/>
    <w:rsid w:val="000146CC"/>
    <w:rsid w:val="00035887"/>
    <w:rsid w:val="00045FEA"/>
    <w:rsid w:val="00054594"/>
    <w:rsid w:val="0006195A"/>
    <w:rsid w:val="00065D24"/>
    <w:rsid w:val="00071F0C"/>
    <w:rsid w:val="0007376C"/>
    <w:rsid w:val="00075EA7"/>
    <w:rsid w:val="00080A3A"/>
    <w:rsid w:val="00083723"/>
    <w:rsid w:val="00083A60"/>
    <w:rsid w:val="00086103"/>
    <w:rsid w:val="0009198E"/>
    <w:rsid w:val="00092BEA"/>
    <w:rsid w:val="00097AB1"/>
    <w:rsid w:val="000A4A0B"/>
    <w:rsid w:val="000A6207"/>
    <w:rsid w:val="000C2F5F"/>
    <w:rsid w:val="000E0091"/>
    <w:rsid w:val="000E1F99"/>
    <w:rsid w:val="000E216F"/>
    <w:rsid w:val="000E2FD9"/>
    <w:rsid w:val="000F05AD"/>
    <w:rsid w:val="000F45D2"/>
    <w:rsid w:val="000F4786"/>
    <w:rsid w:val="00102D8A"/>
    <w:rsid w:val="00104E47"/>
    <w:rsid w:val="0011058A"/>
    <w:rsid w:val="00111764"/>
    <w:rsid w:val="001120A1"/>
    <w:rsid w:val="00112320"/>
    <w:rsid w:val="001202BC"/>
    <w:rsid w:val="001216C9"/>
    <w:rsid w:val="00121714"/>
    <w:rsid w:val="00126FB1"/>
    <w:rsid w:val="00135DC2"/>
    <w:rsid w:val="00141A29"/>
    <w:rsid w:val="00143473"/>
    <w:rsid w:val="001458B7"/>
    <w:rsid w:val="001462B7"/>
    <w:rsid w:val="001464DF"/>
    <w:rsid w:val="00146711"/>
    <w:rsid w:val="00150962"/>
    <w:rsid w:val="001609B2"/>
    <w:rsid w:val="00173ABE"/>
    <w:rsid w:val="00174AD1"/>
    <w:rsid w:val="0018184E"/>
    <w:rsid w:val="0018598C"/>
    <w:rsid w:val="00187529"/>
    <w:rsid w:val="00192E4F"/>
    <w:rsid w:val="001A3DBC"/>
    <w:rsid w:val="001A5E01"/>
    <w:rsid w:val="001B260C"/>
    <w:rsid w:val="001B49F6"/>
    <w:rsid w:val="001B717A"/>
    <w:rsid w:val="001C6387"/>
    <w:rsid w:val="001D0759"/>
    <w:rsid w:val="001D192C"/>
    <w:rsid w:val="001D3DFF"/>
    <w:rsid w:val="001D631E"/>
    <w:rsid w:val="001D69D6"/>
    <w:rsid w:val="001D6B0C"/>
    <w:rsid w:val="001F1D57"/>
    <w:rsid w:val="00202B04"/>
    <w:rsid w:val="00205101"/>
    <w:rsid w:val="002066CA"/>
    <w:rsid w:val="0021146A"/>
    <w:rsid w:val="00216CFD"/>
    <w:rsid w:val="00217B85"/>
    <w:rsid w:val="002202BD"/>
    <w:rsid w:val="002263E2"/>
    <w:rsid w:val="00227A4E"/>
    <w:rsid w:val="00231BBD"/>
    <w:rsid w:val="00242411"/>
    <w:rsid w:val="0024394F"/>
    <w:rsid w:val="00245B2E"/>
    <w:rsid w:val="00250332"/>
    <w:rsid w:val="002511CE"/>
    <w:rsid w:val="00253E9B"/>
    <w:rsid w:val="00257A5C"/>
    <w:rsid w:val="00260C98"/>
    <w:rsid w:val="00261629"/>
    <w:rsid w:val="00273CE9"/>
    <w:rsid w:val="002742CE"/>
    <w:rsid w:val="00275DB2"/>
    <w:rsid w:val="00284D97"/>
    <w:rsid w:val="00286B2C"/>
    <w:rsid w:val="00287617"/>
    <w:rsid w:val="002A61B1"/>
    <w:rsid w:val="002A6921"/>
    <w:rsid w:val="002A6BA2"/>
    <w:rsid w:val="002B4225"/>
    <w:rsid w:val="002B52DD"/>
    <w:rsid w:val="002C1CE6"/>
    <w:rsid w:val="002C7B11"/>
    <w:rsid w:val="002D0577"/>
    <w:rsid w:val="002D482A"/>
    <w:rsid w:val="002D6461"/>
    <w:rsid w:val="002D7697"/>
    <w:rsid w:val="002E070D"/>
    <w:rsid w:val="002E242C"/>
    <w:rsid w:val="002E388B"/>
    <w:rsid w:val="002E422B"/>
    <w:rsid w:val="002E5400"/>
    <w:rsid w:val="002F310C"/>
    <w:rsid w:val="002F737F"/>
    <w:rsid w:val="00310560"/>
    <w:rsid w:val="00322910"/>
    <w:rsid w:val="00323727"/>
    <w:rsid w:val="00325534"/>
    <w:rsid w:val="00334DD5"/>
    <w:rsid w:val="0033704A"/>
    <w:rsid w:val="00341F0E"/>
    <w:rsid w:val="00346537"/>
    <w:rsid w:val="00352F53"/>
    <w:rsid w:val="00354666"/>
    <w:rsid w:val="00370D30"/>
    <w:rsid w:val="0037246C"/>
    <w:rsid w:val="00383870"/>
    <w:rsid w:val="0039141E"/>
    <w:rsid w:val="00392364"/>
    <w:rsid w:val="0039347E"/>
    <w:rsid w:val="003954CE"/>
    <w:rsid w:val="0039756A"/>
    <w:rsid w:val="003A344B"/>
    <w:rsid w:val="003A384F"/>
    <w:rsid w:val="003A39DB"/>
    <w:rsid w:val="003A459C"/>
    <w:rsid w:val="003A4B84"/>
    <w:rsid w:val="003A76C2"/>
    <w:rsid w:val="003B008F"/>
    <w:rsid w:val="003B086D"/>
    <w:rsid w:val="003B1A2B"/>
    <w:rsid w:val="003B1C87"/>
    <w:rsid w:val="003B4AC6"/>
    <w:rsid w:val="003B63EB"/>
    <w:rsid w:val="003C6770"/>
    <w:rsid w:val="003C7328"/>
    <w:rsid w:val="003D0AC5"/>
    <w:rsid w:val="003D70CE"/>
    <w:rsid w:val="003E18E2"/>
    <w:rsid w:val="003E2101"/>
    <w:rsid w:val="003F0F07"/>
    <w:rsid w:val="003F64E6"/>
    <w:rsid w:val="003F6870"/>
    <w:rsid w:val="00401082"/>
    <w:rsid w:val="00401FBE"/>
    <w:rsid w:val="00402669"/>
    <w:rsid w:val="00406291"/>
    <w:rsid w:val="00417B49"/>
    <w:rsid w:val="0042378D"/>
    <w:rsid w:val="00426C5A"/>
    <w:rsid w:val="0043363F"/>
    <w:rsid w:val="00433F26"/>
    <w:rsid w:val="004413CA"/>
    <w:rsid w:val="00441BDC"/>
    <w:rsid w:val="00453B3F"/>
    <w:rsid w:val="004608AE"/>
    <w:rsid w:val="0046364A"/>
    <w:rsid w:val="00467C61"/>
    <w:rsid w:val="00470F45"/>
    <w:rsid w:val="004823C4"/>
    <w:rsid w:val="00482576"/>
    <w:rsid w:val="00492256"/>
    <w:rsid w:val="00492453"/>
    <w:rsid w:val="004938BB"/>
    <w:rsid w:val="004A0D24"/>
    <w:rsid w:val="004B0F43"/>
    <w:rsid w:val="004B13B9"/>
    <w:rsid w:val="004B2A61"/>
    <w:rsid w:val="004B408D"/>
    <w:rsid w:val="004B4461"/>
    <w:rsid w:val="004B655E"/>
    <w:rsid w:val="004B75E8"/>
    <w:rsid w:val="004C0A50"/>
    <w:rsid w:val="004C6254"/>
    <w:rsid w:val="004D3DF4"/>
    <w:rsid w:val="004E56CE"/>
    <w:rsid w:val="004E5D85"/>
    <w:rsid w:val="004F069B"/>
    <w:rsid w:val="004F41FD"/>
    <w:rsid w:val="00512B14"/>
    <w:rsid w:val="00515056"/>
    <w:rsid w:val="0052110D"/>
    <w:rsid w:val="00532B51"/>
    <w:rsid w:val="005339E0"/>
    <w:rsid w:val="00544CD4"/>
    <w:rsid w:val="00551CC5"/>
    <w:rsid w:val="005574F3"/>
    <w:rsid w:val="005620BA"/>
    <w:rsid w:val="005657CB"/>
    <w:rsid w:val="00571AB6"/>
    <w:rsid w:val="005855D4"/>
    <w:rsid w:val="00585BA2"/>
    <w:rsid w:val="00592BB0"/>
    <w:rsid w:val="005A5A53"/>
    <w:rsid w:val="005A63E0"/>
    <w:rsid w:val="005C0BA8"/>
    <w:rsid w:val="005C11AF"/>
    <w:rsid w:val="005C13E9"/>
    <w:rsid w:val="005C244C"/>
    <w:rsid w:val="005D0D33"/>
    <w:rsid w:val="005D1B30"/>
    <w:rsid w:val="005E0386"/>
    <w:rsid w:val="005E24F6"/>
    <w:rsid w:val="005E77E4"/>
    <w:rsid w:val="005F2E58"/>
    <w:rsid w:val="005F6688"/>
    <w:rsid w:val="006020EF"/>
    <w:rsid w:val="00604E51"/>
    <w:rsid w:val="00605224"/>
    <w:rsid w:val="00607F8B"/>
    <w:rsid w:val="00617B2E"/>
    <w:rsid w:val="006247B4"/>
    <w:rsid w:val="00625276"/>
    <w:rsid w:val="006402D9"/>
    <w:rsid w:val="00644FAB"/>
    <w:rsid w:val="00646610"/>
    <w:rsid w:val="006506D4"/>
    <w:rsid w:val="00656ECD"/>
    <w:rsid w:val="0066699C"/>
    <w:rsid w:val="00667272"/>
    <w:rsid w:val="0067403C"/>
    <w:rsid w:val="00675B54"/>
    <w:rsid w:val="00676014"/>
    <w:rsid w:val="006800EE"/>
    <w:rsid w:val="006830B6"/>
    <w:rsid w:val="00685A8E"/>
    <w:rsid w:val="0068695A"/>
    <w:rsid w:val="00692BF8"/>
    <w:rsid w:val="00693EAF"/>
    <w:rsid w:val="006970E8"/>
    <w:rsid w:val="006972F1"/>
    <w:rsid w:val="006A10DF"/>
    <w:rsid w:val="006A469B"/>
    <w:rsid w:val="006A6D5F"/>
    <w:rsid w:val="006B005E"/>
    <w:rsid w:val="006B4505"/>
    <w:rsid w:val="006B526F"/>
    <w:rsid w:val="006B754B"/>
    <w:rsid w:val="006C0E49"/>
    <w:rsid w:val="006C5197"/>
    <w:rsid w:val="006D1C39"/>
    <w:rsid w:val="006D452C"/>
    <w:rsid w:val="006D5F17"/>
    <w:rsid w:val="006E13B2"/>
    <w:rsid w:val="006E158D"/>
    <w:rsid w:val="006E24DB"/>
    <w:rsid w:val="006E6100"/>
    <w:rsid w:val="006F22AA"/>
    <w:rsid w:val="006F5693"/>
    <w:rsid w:val="00700EE7"/>
    <w:rsid w:val="00700F40"/>
    <w:rsid w:val="007018A1"/>
    <w:rsid w:val="00704013"/>
    <w:rsid w:val="00705A9E"/>
    <w:rsid w:val="00716198"/>
    <w:rsid w:val="00720ED4"/>
    <w:rsid w:val="00721A0B"/>
    <w:rsid w:val="00722964"/>
    <w:rsid w:val="00723B09"/>
    <w:rsid w:val="00741A1C"/>
    <w:rsid w:val="00741FC1"/>
    <w:rsid w:val="007525FB"/>
    <w:rsid w:val="007544D9"/>
    <w:rsid w:val="007554C2"/>
    <w:rsid w:val="00762258"/>
    <w:rsid w:val="0076731D"/>
    <w:rsid w:val="00767461"/>
    <w:rsid w:val="00772DF8"/>
    <w:rsid w:val="00773DD8"/>
    <w:rsid w:val="007745C0"/>
    <w:rsid w:val="00782B62"/>
    <w:rsid w:val="007866B0"/>
    <w:rsid w:val="00790B8C"/>
    <w:rsid w:val="00795055"/>
    <w:rsid w:val="00795636"/>
    <w:rsid w:val="00795D08"/>
    <w:rsid w:val="00797B30"/>
    <w:rsid w:val="007A1649"/>
    <w:rsid w:val="007A57D1"/>
    <w:rsid w:val="007B135B"/>
    <w:rsid w:val="007B1972"/>
    <w:rsid w:val="007C33AC"/>
    <w:rsid w:val="007C4A8A"/>
    <w:rsid w:val="007C6E1C"/>
    <w:rsid w:val="007C7BAA"/>
    <w:rsid w:val="007D07E0"/>
    <w:rsid w:val="007D152B"/>
    <w:rsid w:val="007E2863"/>
    <w:rsid w:val="007E515F"/>
    <w:rsid w:val="007F016E"/>
    <w:rsid w:val="007F2CB8"/>
    <w:rsid w:val="007F591D"/>
    <w:rsid w:val="007F642D"/>
    <w:rsid w:val="007F751D"/>
    <w:rsid w:val="0080157F"/>
    <w:rsid w:val="00802DB2"/>
    <w:rsid w:val="00806960"/>
    <w:rsid w:val="00812A73"/>
    <w:rsid w:val="00820C8F"/>
    <w:rsid w:val="008257B9"/>
    <w:rsid w:val="00825EDF"/>
    <w:rsid w:val="00834164"/>
    <w:rsid w:val="00855C6E"/>
    <w:rsid w:val="0085628C"/>
    <w:rsid w:val="00856A67"/>
    <w:rsid w:val="008630AC"/>
    <w:rsid w:val="008663F1"/>
    <w:rsid w:val="00874FA8"/>
    <w:rsid w:val="00880BFF"/>
    <w:rsid w:val="00881B61"/>
    <w:rsid w:val="00882260"/>
    <w:rsid w:val="00892BBE"/>
    <w:rsid w:val="008937E7"/>
    <w:rsid w:val="0089572F"/>
    <w:rsid w:val="00896ED1"/>
    <w:rsid w:val="008A065D"/>
    <w:rsid w:val="008A31D3"/>
    <w:rsid w:val="008A60EB"/>
    <w:rsid w:val="008B0502"/>
    <w:rsid w:val="008B23D0"/>
    <w:rsid w:val="008B7F0D"/>
    <w:rsid w:val="008C397B"/>
    <w:rsid w:val="008C3DAF"/>
    <w:rsid w:val="008C6DDF"/>
    <w:rsid w:val="008C7D1F"/>
    <w:rsid w:val="008D42DB"/>
    <w:rsid w:val="008E14C9"/>
    <w:rsid w:val="008E338E"/>
    <w:rsid w:val="008F3E3C"/>
    <w:rsid w:val="008F6335"/>
    <w:rsid w:val="00907B74"/>
    <w:rsid w:val="009112E6"/>
    <w:rsid w:val="0091240D"/>
    <w:rsid w:val="00912C0B"/>
    <w:rsid w:val="00920A71"/>
    <w:rsid w:val="00922135"/>
    <w:rsid w:val="00922232"/>
    <w:rsid w:val="0092259A"/>
    <w:rsid w:val="0093127B"/>
    <w:rsid w:val="00940243"/>
    <w:rsid w:val="009472CA"/>
    <w:rsid w:val="00950733"/>
    <w:rsid w:val="00950CBA"/>
    <w:rsid w:val="00950DE7"/>
    <w:rsid w:val="00954F57"/>
    <w:rsid w:val="00957129"/>
    <w:rsid w:val="00957789"/>
    <w:rsid w:val="00962D5C"/>
    <w:rsid w:val="00964833"/>
    <w:rsid w:val="00974654"/>
    <w:rsid w:val="00987836"/>
    <w:rsid w:val="00987DA9"/>
    <w:rsid w:val="0099148C"/>
    <w:rsid w:val="009958DE"/>
    <w:rsid w:val="0099642B"/>
    <w:rsid w:val="009966DB"/>
    <w:rsid w:val="009A35F7"/>
    <w:rsid w:val="009A4CF5"/>
    <w:rsid w:val="009A7A23"/>
    <w:rsid w:val="009B0F81"/>
    <w:rsid w:val="009B18D6"/>
    <w:rsid w:val="009B2758"/>
    <w:rsid w:val="009C098E"/>
    <w:rsid w:val="009C3BE6"/>
    <w:rsid w:val="009C401E"/>
    <w:rsid w:val="009C693E"/>
    <w:rsid w:val="009D1D5E"/>
    <w:rsid w:val="009D6FD5"/>
    <w:rsid w:val="009E452D"/>
    <w:rsid w:val="009E5D51"/>
    <w:rsid w:val="009F6472"/>
    <w:rsid w:val="009F69F8"/>
    <w:rsid w:val="00A1318A"/>
    <w:rsid w:val="00A20652"/>
    <w:rsid w:val="00A22E2A"/>
    <w:rsid w:val="00A22F7D"/>
    <w:rsid w:val="00A24F8A"/>
    <w:rsid w:val="00A26739"/>
    <w:rsid w:val="00A2788E"/>
    <w:rsid w:val="00A35D63"/>
    <w:rsid w:val="00A42B3E"/>
    <w:rsid w:val="00A4357D"/>
    <w:rsid w:val="00A4486C"/>
    <w:rsid w:val="00A47D13"/>
    <w:rsid w:val="00A50BE5"/>
    <w:rsid w:val="00A53491"/>
    <w:rsid w:val="00A53707"/>
    <w:rsid w:val="00A5744E"/>
    <w:rsid w:val="00A71861"/>
    <w:rsid w:val="00A71D0F"/>
    <w:rsid w:val="00A74648"/>
    <w:rsid w:val="00A75498"/>
    <w:rsid w:val="00A85C51"/>
    <w:rsid w:val="00A90881"/>
    <w:rsid w:val="00A921AF"/>
    <w:rsid w:val="00A946CA"/>
    <w:rsid w:val="00AB25CD"/>
    <w:rsid w:val="00AB2B10"/>
    <w:rsid w:val="00AB362A"/>
    <w:rsid w:val="00AB621E"/>
    <w:rsid w:val="00AC0735"/>
    <w:rsid w:val="00AC42A3"/>
    <w:rsid w:val="00AC5B51"/>
    <w:rsid w:val="00AC7C78"/>
    <w:rsid w:val="00AD3AE4"/>
    <w:rsid w:val="00AD5BB8"/>
    <w:rsid w:val="00AE07A3"/>
    <w:rsid w:val="00AE33C7"/>
    <w:rsid w:val="00AE6AD5"/>
    <w:rsid w:val="00AF6437"/>
    <w:rsid w:val="00AF73D3"/>
    <w:rsid w:val="00B02E06"/>
    <w:rsid w:val="00B03DE0"/>
    <w:rsid w:val="00B05689"/>
    <w:rsid w:val="00B13418"/>
    <w:rsid w:val="00B136B8"/>
    <w:rsid w:val="00B13C84"/>
    <w:rsid w:val="00B1475D"/>
    <w:rsid w:val="00B15A1C"/>
    <w:rsid w:val="00B21EDE"/>
    <w:rsid w:val="00B237D5"/>
    <w:rsid w:val="00B2615D"/>
    <w:rsid w:val="00B30BF6"/>
    <w:rsid w:val="00B35004"/>
    <w:rsid w:val="00B36F89"/>
    <w:rsid w:val="00B40770"/>
    <w:rsid w:val="00B4239F"/>
    <w:rsid w:val="00B4701F"/>
    <w:rsid w:val="00B50E8D"/>
    <w:rsid w:val="00B514F7"/>
    <w:rsid w:val="00B54BD5"/>
    <w:rsid w:val="00B70829"/>
    <w:rsid w:val="00B71D9E"/>
    <w:rsid w:val="00B72D57"/>
    <w:rsid w:val="00B73308"/>
    <w:rsid w:val="00B7612B"/>
    <w:rsid w:val="00B776C8"/>
    <w:rsid w:val="00B8025A"/>
    <w:rsid w:val="00B80AE8"/>
    <w:rsid w:val="00B83256"/>
    <w:rsid w:val="00B833AE"/>
    <w:rsid w:val="00B90B35"/>
    <w:rsid w:val="00B91920"/>
    <w:rsid w:val="00B92FBF"/>
    <w:rsid w:val="00B9380C"/>
    <w:rsid w:val="00BA2AF2"/>
    <w:rsid w:val="00BA465D"/>
    <w:rsid w:val="00BA5A4B"/>
    <w:rsid w:val="00BA67A6"/>
    <w:rsid w:val="00BA7B17"/>
    <w:rsid w:val="00BB53CC"/>
    <w:rsid w:val="00BB54BF"/>
    <w:rsid w:val="00BB5F10"/>
    <w:rsid w:val="00BC1922"/>
    <w:rsid w:val="00BC3EF2"/>
    <w:rsid w:val="00BD2217"/>
    <w:rsid w:val="00BD30BB"/>
    <w:rsid w:val="00BF0AAF"/>
    <w:rsid w:val="00BF308E"/>
    <w:rsid w:val="00BF5B85"/>
    <w:rsid w:val="00C00983"/>
    <w:rsid w:val="00C06523"/>
    <w:rsid w:val="00C15A1B"/>
    <w:rsid w:val="00C16FCD"/>
    <w:rsid w:val="00C312C8"/>
    <w:rsid w:val="00C3161A"/>
    <w:rsid w:val="00C35AD8"/>
    <w:rsid w:val="00C4111A"/>
    <w:rsid w:val="00C42716"/>
    <w:rsid w:val="00C436AB"/>
    <w:rsid w:val="00C51BCF"/>
    <w:rsid w:val="00C6795F"/>
    <w:rsid w:val="00C723EB"/>
    <w:rsid w:val="00C7310A"/>
    <w:rsid w:val="00C802C4"/>
    <w:rsid w:val="00C810CB"/>
    <w:rsid w:val="00C87C93"/>
    <w:rsid w:val="00C935E7"/>
    <w:rsid w:val="00C95293"/>
    <w:rsid w:val="00C96E72"/>
    <w:rsid w:val="00C96E83"/>
    <w:rsid w:val="00CA08B7"/>
    <w:rsid w:val="00CA7AE8"/>
    <w:rsid w:val="00CB1238"/>
    <w:rsid w:val="00CB6870"/>
    <w:rsid w:val="00CB767F"/>
    <w:rsid w:val="00CC1435"/>
    <w:rsid w:val="00CD07B7"/>
    <w:rsid w:val="00CD1A6F"/>
    <w:rsid w:val="00CE69F3"/>
    <w:rsid w:val="00D02501"/>
    <w:rsid w:val="00D0253D"/>
    <w:rsid w:val="00D02F90"/>
    <w:rsid w:val="00D11A95"/>
    <w:rsid w:val="00D11D04"/>
    <w:rsid w:val="00D23C7B"/>
    <w:rsid w:val="00D24629"/>
    <w:rsid w:val="00D304FC"/>
    <w:rsid w:val="00D36DE7"/>
    <w:rsid w:val="00D42C2A"/>
    <w:rsid w:val="00D45089"/>
    <w:rsid w:val="00D45AFB"/>
    <w:rsid w:val="00D462A8"/>
    <w:rsid w:val="00D5123C"/>
    <w:rsid w:val="00D600B5"/>
    <w:rsid w:val="00D61CD1"/>
    <w:rsid w:val="00D628DA"/>
    <w:rsid w:val="00D6384A"/>
    <w:rsid w:val="00D72C71"/>
    <w:rsid w:val="00D74585"/>
    <w:rsid w:val="00D804B4"/>
    <w:rsid w:val="00D84A6E"/>
    <w:rsid w:val="00D948B8"/>
    <w:rsid w:val="00DA4BC6"/>
    <w:rsid w:val="00DA5E55"/>
    <w:rsid w:val="00DB1737"/>
    <w:rsid w:val="00DB44C8"/>
    <w:rsid w:val="00DC0B56"/>
    <w:rsid w:val="00DC64E0"/>
    <w:rsid w:val="00DD078C"/>
    <w:rsid w:val="00DD2B0B"/>
    <w:rsid w:val="00DD3416"/>
    <w:rsid w:val="00DE56E7"/>
    <w:rsid w:val="00DF366A"/>
    <w:rsid w:val="00DF3905"/>
    <w:rsid w:val="00DF3C78"/>
    <w:rsid w:val="00E033D1"/>
    <w:rsid w:val="00E04C54"/>
    <w:rsid w:val="00E06954"/>
    <w:rsid w:val="00E10DFF"/>
    <w:rsid w:val="00E1599D"/>
    <w:rsid w:val="00E241A7"/>
    <w:rsid w:val="00E306E3"/>
    <w:rsid w:val="00E47888"/>
    <w:rsid w:val="00E51A01"/>
    <w:rsid w:val="00E53C40"/>
    <w:rsid w:val="00E54D4F"/>
    <w:rsid w:val="00E57902"/>
    <w:rsid w:val="00E6297B"/>
    <w:rsid w:val="00E6421F"/>
    <w:rsid w:val="00E65AFC"/>
    <w:rsid w:val="00E8371D"/>
    <w:rsid w:val="00EA2BB3"/>
    <w:rsid w:val="00EC0EAF"/>
    <w:rsid w:val="00EC67F7"/>
    <w:rsid w:val="00ED1285"/>
    <w:rsid w:val="00EE0D62"/>
    <w:rsid w:val="00EE31C1"/>
    <w:rsid w:val="00EE3F50"/>
    <w:rsid w:val="00EE64DF"/>
    <w:rsid w:val="00F001FF"/>
    <w:rsid w:val="00F131E7"/>
    <w:rsid w:val="00F14369"/>
    <w:rsid w:val="00F17381"/>
    <w:rsid w:val="00F20436"/>
    <w:rsid w:val="00F20799"/>
    <w:rsid w:val="00F2140D"/>
    <w:rsid w:val="00F22D67"/>
    <w:rsid w:val="00F33070"/>
    <w:rsid w:val="00F36173"/>
    <w:rsid w:val="00F462BF"/>
    <w:rsid w:val="00F508C8"/>
    <w:rsid w:val="00F62C71"/>
    <w:rsid w:val="00F62CB9"/>
    <w:rsid w:val="00F63E87"/>
    <w:rsid w:val="00F701D3"/>
    <w:rsid w:val="00F70C34"/>
    <w:rsid w:val="00F731F1"/>
    <w:rsid w:val="00F74A70"/>
    <w:rsid w:val="00F77930"/>
    <w:rsid w:val="00F81689"/>
    <w:rsid w:val="00F82458"/>
    <w:rsid w:val="00F92347"/>
    <w:rsid w:val="00F93E67"/>
    <w:rsid w:val="00F96F98"/>
    <w:rsid w:val="00FA72FE"/>
    <w:rsid w:val="00FB288F"/>
    <w:rsid w:val="00FB3316"/>
    <w:rsid w:val="00FC0F91"/>
    <w:rsid w:val="00FC1457"/>
    <w:rsid w:val="00FC1E7B"/>
    <w:rsid w:val="00FC3AE6"/>
    <w:rsid w:val="00FC6012"/>
    <w:rsid w:val="00FC6934"/>
    <w:rsid w:val="00FD61B1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91A30"/>
  <w15:docId w15:val="{3B70B622-F9BF-47BD-9CEB-EA6434C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72C7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5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A35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5F7"/>
    <w:pPr>
      <w:ind w:left="720"/>
      <w:contextualSpacing/>
    </w:pPr>
  </w:style>
  <w:style w:type="paragraph" w:styleId="a5">
    <w:name w:val="endnote text"/>
    <w:basedOn w:val="a"/>
    <w:link w:val="Char0"/>
    <w:semiHidden/>
    <w:unhideWhenUsed/>
    <w:rsid w:val="004C0A5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l-GR"/>
    </w:rPr>
  </w:style>
  <w:style w:type="character" w:customStyle="1" w:styleId="Char0">
    <w:name w:val="Κείμενο σημείωσης τέλους Char"/>
    <w:basedOn w:val="a0"/>
    <w:link w:val="a5"/>
    <w:semiHidden/>
    <w:rsid w:val="004C0A50"/>
    <w:rPr>
      <w:rFonts w:ascii="Times New Roman" w:eastAsia="Times New Roman" w:hAnsi="Times New Roman" w:cs="Calibri"/>
      <w:sz w:val="20"/>
      <w:szCs w:val="20"/>
      <w:lang w:eastAsia="el-GR"/>
    </w:rPr>
  </w:style>
  <w:style w:type="character" w:customStyle="1" w:styleId="at31">
    <w:name w:val="a__t31"/>
    <w:basedOn w:val="a0"/>
    <w:rsid w:val="004C0A50"/>
    <w:rPr>
      <w:i/>
      <w:iCs/>
    </w:rPr>
  </w:style>
  <w:style w:type="character" w:customStyle="1" w:styleId="at4">
    <w:name w:val="a__t4"/>
    <w:basedOn w:val="a0"/>
    <w:rsid w:val="004C0A50"/>
  </w:style>
  <w:style w:type="paragraph" w:styleId="a6">
    <w:name w:val="header"/>
    <w:basedOn w:val="a"/>
    <w:link w:val="Char1"/>
    <w:uiPriority w:val="99"/>
    <w:unhideWhenUsed/>
    <w:rsid w:val="001D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D0759"/>
  </w:style>
  <w:style w:type="paragraph" w:styleId="a7">
    <w:name w:val="footer"/>
    <w:basedOn w:val="a"/>
    <w:link w:val="Char2"/>
    <w:uiPriority w:val="99"/>
    <w:unhideWhenUsed/>
    <w:rsid w:val="001D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1D0759"/>
  </w:style>
  <w:style w:type="character" w:customStyle="1" w:styleId="1Char">
    <w:name w:val="Επικεφαλίδα 1 Char"/>
    <w:basedOn w:val="a0"/>
    <w:link w:val="1"/>
    <w:rsid w:val="00D72C71"/>
    <w:rPr>
      <w:rFonts w:ascii="Times New Roman" w:eastAsia="Times New Roman" w:hAnsi="Times New Roman"/>
      <w:sz w:val="24"/>
    </w:rPr>
  </w:style>
  <w:style w:type="paragraph" w:styleId="Web">
    <w:name w:val="Normal (Web)"/>
    <w:basedOn w:val="a"/>
    <w:uiPriority w:val="99"/>
    <w:unhideWhenUsed/>
    <w:rsid w:val="00EE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annotation reference"/>
    <w:basedOn w:val="a0"/>
    <w:uiPriority w:val="99"/>
    <w:semiHidden/>
    <w:unhideWhenUsed/>
    <w:rsid w:val="00E033D1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E033D1"/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E033D1"/>
    <w:rPr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033D1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E033D1"/>
    <w:rPr>
      <w:b/>
      <w:bCs/>
      <w:lang w:eastAsia="en-US"/>
    </w:rPr>
  </w:style>
  <w:style w:type="paragraph" w:styleId="ab">
    <w:name w:val="No Spacing"/>
    <w:qFormat/>
    <w:rsid w:val="00173ABE"/>
    <w:pPr>
      <w:suppressAutoHyphens/>
    </w:pPr>
    <w:rPr>
      <w:rFonts w:cs="Calibri"/>
      <w:sz w:val="22"/>
      <w:szCs w:val="22"/>
      <w:lang w:eastAsia="ar-SA"/>
    </w:rPr>
  </w:style>
  <w:style w:type="table" w:styleId="ac">
    <w:name w:val="Table Grid"/>
    <w:basedOn w:val="a1"/>
    <w:uiPriority w:val="39"/>
    <w:rsid w:val="00E2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tyle11">
    <w:name w:val="pStyle11"/>
    <w:basedOn w:val="a"/>
    <w:rsid w:val="001D69D6"/>
    <w:pPr>
      <w:spacing w:before="170" w:after="170"/>
      <w:ind w:firstLine="425"/>
      <w:jc w:val="both"/>
    </w:pPr>
    <w:rPr>
      <w:rFonts w:cs="Calibri"/>
      <w:sz w:val="24"/>
      <w:szCs w:val="24"/>
      <w:lang w:eastAsia="el-GR"/>
    </w:rPr>
  </w:style>
  <w:style w:type="paragraph" w:customStyle="1" w:styleId="Default">
    <w:name w:val="Default"/>
    <w:rsid w:val="00656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0">
    <w:name w:val="Χωρίς διάστιχο1"/>
    <w:qFormat/>
    <w:rsid w:val="00656ECD"/>
    <w:pPr>
      <w:suppressAutoHyphens/>
    </w:pPr>
    <w:rPr>
      <w:rFonts w:cs="Calibri"/>
      <w:sz w:val="22"/>
      <w:szCs w:val="22"/>
      <w:lang w:eastAsia="ar-SA"/>
    </w:rPr>
  </w:style>
  <w:style w:type="character" w:customStyle="1" w:styleId="3">
    <w:name w:val="Σώμα κειμένου (3)_"/>
    <w:basedOn w:val="a0"/>
    <w:link w:val="30"/>
    <w:rsid w:val="00802DB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30">
    <w:name w:val="Σώμα κειμένου (3)"/>
    <w:basedOn w:val="a"/>
    <w:link w:val="3"/>
    <w:rsid w:val="00802DB2"/>
    <w:pPr>
      <w:widowControl w:val="0"/>
      <w:shd w:val="clear" w:color="auto" w:fill="FFFFFF"/>
      <w:spacing w:after="180" w:line="307" w:lineRule="exact"/>
    </w:pPr>
    <w:rPr>
      <w:rFonts w:ascii="Segoe UI" w:eastAsia="Segoe UI" w:hAnsi="Segoe UI" w:cs="Segoe UI"/>
      <w:sz w:val="19"/>
      <w:szCs w:val="19"/>
      <w:lang w:eastAsia="el-GR"/>
    </w:rPr>
  </w:style>
  <w:style w:type="paragraph" w:styleId="ad">
    <w:name w:val="footnote text"/>
    <w:basedOn w:val="a"/>
    <w:link w:val="Char5"/>
    <w:uiPriority w:val="99"/>
    <w:semiHidden/>
    <w:unhideWhenUsed/>
    <w:rsid w:val="00192E4F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d"/>
    <w:uiPriority w:val="99"/>
    <w:semiHidden/>
    <w:rsid w:val="00192E4F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192E4F"/>
    <w:rPr>
      <w:vertAlign w:val="superscript"/>
    </w:rPr>
  </w:style>
  <w:style w:type="character" w:customStyle="1" w:styleId="object">
    <w:name w:val="object"/>
    <w:basedOn w:val="a0"/>
    <w:rsid w:val="00D23C7B"/>
  </w:style>
  <w:style w:type="paragraph" w:customStyle="1" w:styleId="Aaoeeu">
    <w:name w:val="Aaoeeu"/>
    <w:rsid w:val="00F2140D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NoSpacing1">
    <w:name w:val="No Spacing1"/>
    <w:qFormat/>
    <w:rsid w:val="00F2140D"/>
    <w:pPr>
      <w:suppressAutoHyphens/>
    </w:pPr>
    <w:rPr>
      <w:rFonts w:cs="Calibri"/>
      <w:sz w:val="22"/>
      <w:szCs w:val="22"/>
      <w:lang w:eastAsia="ar-SA"/>
    </w:rPr>
  </w:style>
  <w:style w:type="character" w:styleId="-0">
    <w:name w:val="FollowedHyperlink"/>
    <w:basedOn w:val="a0"/>
    <w:uiPriority w:val="99"/>
    <w:semiHidden/>
    <w:unhideWhenUsed/>
    <w:rsid w:val="009D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.edu.gr/services/mitro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minario@iep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vlos.grnet.gr/event/e14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0288-445F-4E26-BE79-35FED6B6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2358</Characters>
  <Application>Microsoft Office Word</Application>
  <DocSecurity>4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vkarampetsou</dc:creator>
  <cp:lastModifiedBy>Θωμοπούλου Μάρθα</cp:lastModifiedBy>
  <cp:revision>2</cp:revision>
  <cp:lastPrinted>2018-10-17T10:32:00Z</cp:lastPrinted>
  <dcterms:created xsi:type="dcterms:W3CDTF">2019-06-27T12:07:00Z</dcterms:created>
  <dcterms:modified xsi:type="dcterms:W3CDTF">2019-06-27T12:07:00Z</dcterms:modified>
</cp:coreProperties>
</file>