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DB4" w:rsidRPr="001B2DB4" w:rsidRDefault="001B2DB4" w:rsidP="001B2DB4">
      <w:pPr>
        <w:jc w:val="center"/>
        <w:rPr>
          <w:rStyle w:val="mw-poem-indented"/>
          <w:i/>
          <w:sz w:val="28"/>
          <w:szCs w:val="28"/>
        </w:rPr>
      </w:pPr>
      <w:r w:rsidRPr="001B2DB4">
        <w:rPr>
          <w:rStyle w:val="mw-poem-indented"/>
          <w:i/>
          <w:sz w:val="28"/>
          <w:szCs w:val="28"/>
        </w:rPr>
        <w:t>Ο Φιλόπατρις</w:t>
      </w:r>
    </w:p>
    <w:p w:rsidR="001B2DB4" w:rsidRPr="001B2DB4" w:rsidRDefault="001B2DB4" w:rsidP="001B2DB4">
      <w:pPr>
        <w:jc w:val="center"/>
        <w:rPr>
          <w:rStyle w:val="mw-poem-indented"/>
        </w:rPr>
      </w:pPr>
      <w:r>
        <w:rPr>
          <w:rStyle w:val="mw-poem-indented"/>
        </w:rPr>
        <w:t>Ανδρέα Κάλβου</w:t>
      </w:r>
      <w:bookmarkStart w:id="0" w:name="_GoBack"/>
      <w:bookmarkEnd w:id="0"/>
    </w:p>
    <w:p w:rsidR="00CD0EDD" w:rsidRDefault="001B2DB4" w:rsidP="001B2DB4">
      <w:pPr>
        <w:jc w:val="center"/>
      </w:pPr>
      <w:r>
        <w:rPr>
          <w:rStyle w:val="mw-poem-indented"/>
        </w:rPr>
        <w:t>α'.</w:t>
      </w:r>
      <w:r>
        <w:br/>
        <w:t>Ω φιλτάτη πατρίς,</w:t>
      </w:r>
      <w:r>
        <w:br/>
        <w:t>ω θαυμασία νήσος,</w:t>
      </w:r>
      <w:r>
        <w:br/>
        <w:t>Ζάκυνθε· συ μου έδωκας</w:t>
      </w:r>
      <w:r>
        <w:br/>
        <w:t>την πνοήν, και του Απόλλωνος</w:t>
      </w:r>
      <w:r>
        <w:br/>
        <w:t>     τα χρυσά δώρα!</w:t>
      </w:r>
      <w:r>
        <w:rPr>
          <w:color w:val="0000FF"/>
          <w:sz w:val="17"/>
          <w:szCs w:val="17"/>
        </w:rPr>
        <w:t>       </w:t>
      </w:r>
      <w:hyperlink r:id="rId5" w:anchor="v5" w:tooltip="Ο φιλόπατρις" w:history="1">
        <w:r>
          <w:rPr>
            <w:rStyle w:val="Hyperlink"/>
            <w:sz w:val="17"/>
            <w:szCs w:val="17"/>
          </w:rPr>
          <w:t>5</w:t>
        </w:r>
      </w:hyperlink>
      <w:r>
        <w:br/>
      </w:r>
      <w:r>
        <w:br/>
      </w:r>
      <w:r>
        <w:rPr>
          <w:rStyle w:val="mw-poem-indented"/>
        </w:rPr>
        <w:t>β'.</w:t>
      </w:r>
      <w:r>
        <w:br/>
        <w:t>Και συ τον ύμνον δέξου·</w:t>
      </w:r>
      <w:r>
        <w:br/>
        <w:t>εχθαίρουσιν οι Αθάνατοι</w:t>
      </w:r>
      <w:r>
        <w:br/>
        <w:t>την ψυχήν, και βροντάουσιν</w:t>
      </w:r>
      <w:r>
        <w:br/>
        <w:t>επί τας κεφαλάς</w:t>
      </w:r>
      <w:r>
        <w:br/>
        <w:t>     των αχαρίστων.</w:t>
      </w:r>
      <w:r>
        <w:rPr>
          <w:color w:val="0000FF"/>
          <w:sz w:val="17"/>
          <w:szCs w:val="17"/>
        </w:rPr>
        <w:t>       </w:t>
      </w:r>
      <w:hyperlink r:id="rId6" w:anchor="v10" w:tooltip="Ο φιλόπατρις" w:history="1">
        <w:r>
          <w:rPr>
            <w:rStyle w:val="Hyperlink"/>
            <w:sz w:val="17"/>
            <w:szCs w:val="17"/>
          </w:rPr>
          <w:t>10</w:t>
        </w:r>
      </w:hyperlink>
      <w:r>
        <w:br/>
      </w:r>
      <w:r>
        <w:br/>
      </w:r>
      <w:r>
        <w:rPr>
          <w:rStyle w:val="mw-poem-indented"/>
        </w:rPr>
        <w:t>γ'.</w:t>
      </w:r>
      <w:r>
        <w:br/>
        <w:t>Ποτέ δεν σε ελησμόνησα,</w:t>
      </w:r>
      <w:r>
        <w:br/>
        <w:t>ποτέ· ― Και η τύχη μ' έρριψε</w:t>
      </w:r>
      <w:r>
        <w:br/>
        <w:t>μακρά απόσε· με είδε</w:t>
      </w:r>
      <w:r>
        <w:br/>
        <w:t>το πέμπτον του αιώνος</w:t>
      </w:r>
      <w:r>
        <w:br/>
        <w:t>     εις ξένα έθνη.</w:t>
      </w:r>
      <w:r>
        <w:rPr>
          <w:color w:val="0000FF"/>
          <w:sz w:val="17"/>
          <w:szCs w:val="17"/>
        </w:rPr>
        <w:t>       </w:t>
      </w:r>
      <w:hyperlink r:id="rId7" w:anchor="v15" w:tooltip="Ο φιλόπατρις" w:history="1">
        <w:r>
          <w:rPr>
            <w:rStyle w:val="Hyperlink"/>
            <w:sz w:val="17"/>
            <w:szCs w:val="17"/>
          </w:rPr>
          <w:t>15</w:t>
        </w:r>
      </w:hyperlink>
      <w:r>
        <w:br/>
      </w:r>
      <w:r>
        <w:br/>
      </w:r>
      <w:r>
        <w:rPr>
          <w:rStyle w:val="mw-poem-indented"/>
        </w:rPr>
        <w:t>δ'.</w:t>
      </w:r>
      <w:r>
        <w:br/>
        <w:t>Αλλά ευτυχής, ή δύστηνος</w:t>
      </w:r>
      <w:r>
        <w:br/>
        <w:t>όταν το φως επλούτη</w:t>
      </w:r>
      <w:r>
        <w:br/>
        <w:t>τα βουνά, και τα κύματα,</w:t>
      </w:r>
      <w:r>
        <w:br/>
        <w:t>σε εμπρός των οφθαλμών μου</w:t>
      </w:r>
      <w:r>
        <w:br/>
        <w:t>     πάντοτες είχον.</w:t>
      </w:r>
      <w:r>
        <w:rPr>
          <w:color w:val="0000FF"/>
          <w:sz w:val="17"/>
          <w:szCs w:val="17"/>
        </w:rPr>
        <w:t>       </w:t>
      </w:r>
      <w:hyperlink r:id="rId8" w:anchor="v20" w:tooltip="Ο φιλόπατρις" w:history="1">
        <w:r>
          <w:rPr>
            <w:rStyle w:val="Hyperlink"/>
            <w:sz w:val="17"/>
            <w:szCs w:val="17"/>
          </w:rPr>
          <w:t>20</w:t>
        </w:r>
      </w:hyperlink>
      <w:r>
        <w:br/>
      </w:r>
      <w:r>
        <w:br/>
      </w:r>
      <w:r>
        <w:rPr>
          <w:rStyle w:val="mw-poem-indented"/>
        </w:rPr>
        <w:t>ε'.</w:t>
      </w:r>
      <w:r>
        <w:br/>
        <w:t>Συ, όταν τα ουράνια</w:t>
      </w:r>
      <w:r>
        <w:br/>
        <w:t>ρόδα με' το αμαυρότατον</w:t>
      </w:r>
      <w:r>
        <w:br/>
      </w:r>
      <w:r>
        <w:lastRenderedPageBreak/>
        <w:t>πέπλον σκεπάζη η νύκτα,</w:t>
      </w:r>
      <w:r>
        <w:br/>
        <w:t>συ είσαι των ονείρων μου</w:t>
      </w:r>
      <w:r>
        <w:br/>
        <w:t>     η χαρά μόνη.</w:t>
      </w:r>
      <w:r>
        <w:rPr>
          <w:color w:val="0000FF"/>
          <w:sz w:val="17"/>
          <w:szCs w:val="17"/>
        </w:rPr>
        <w:t>       </w:t>
      </w:r>
      <w:hyperlink r:id="rId9" w:anchor="v25" w:tooltip="Ο φιλόπατρις" w:history="1">
        <w:r>
          <w:rPr>
            <w:rStyle w:val="Hyperlink"/>
            <w:sz w:val="17"/>
            <w:szCs w:val="17"/>
          </w:rPr>
          <w:t>25</w:t>
        </w:r>
      </w:hyperlink>
      <w:r>
        <w:br/>
      </w:r>
      <w:r>
        <w:br/>
      </w:r>
      <w:r>
        <w:rPr>
          <w:rStyle w:val="mw-poem-indented"/>
        </w:rPr>
        <w:t>ϛ'.</w:t>
      </w:r>
      <w:r>
        <w:br/>
        <w:t>Τα βήματά μου εφώτισε</w:t>
      </w:r>
      <w:r>
        <w:br/>
        <w:t>ποτέ εις την Αυσονίαν,</w:t>
      </w:r>
      <w:r>
        <w:br/>
        <w:t>γη μακαρία, ο ήλιος·</w:t>
      </w:r>
      <w:r>
        <w:br/>
        <w:t>κει καθαρός ο αέρας</w:t>
      </w:r>
      <w:r>
        <w:br/>
        <w:t>     πάντα γελάει.</w:t>
      </w:r>
      <w:r>
        <w:rPr>
          <w:color w:val="0000FF"/>
          <w:sz w:val="17"/>
          <w:szCs w:val="17"/>
        </w:rPr>
        <w:t>       </w:t>
      </w:r>
      <w:hyperlink r:id="rId10" w:anchor="v30" w:tooltip="Ο φιλόπατρις" w:history="1">
        <w:r>
          <w:rPr>
            <w:rStyle w:val="Hyperlink"/>
            <w:sz w:val="17"/>
            <w:szCs w:val="17"/>
          </w:rPr>
          <w:t>30</w:t>
        </w:r>
      </w:hyperlink>
      <w:r>
        <w:br/>
      </w:r>
      <w:r>
        <w:br/>
      </w:r>
      <w:r>
        <w:rPr>
          <w:rStyle w:val="mw-poem-indented"/>
        </w:rPr>
        <w:t>ζ'.</w:t>
      </w:r>
      <w:r>
        <w:br/>
        <w:t>Εκεί ο λαός ηυτύχησεν·</w:t>
      </w:r>
      <w:r>
        <w:br/>
        <w:t>εκεί η Παρνάσιαι κόραι</w:t>
      </w:r>
      <w:r>
        <w:br/>
        <w:t>χορεύουν, και το λύσιον</w:t>
      </w:r>
      <w:r>
        <w:br/>
        <w:t>φύλλον αυτών την λύραν</w:t>
      </w:r>
      <w:r>
        <w:br/>
        <w:t>     κει στεφανώνει.</w:t>
      </w:r>
      <w:r>
        <w:rPr>
          <w:color w:val="0000FF"/>
          <w:sz w:val="17"/>
          <w:szCs w:val="17"/>
        </w:rPr>
        <w:t>       </w:t>
      </w:r>
      <w:hyperlink r:id="rId11" w:anchor="v35" w:tooltip="Ο φιλόπατρις" w:history="1">
        <w:r>
          <w:rPr>
            <w:rStyle w:val="Hyperlink"/>
            <w:sz w:val="17"/>
            <w:szCs w:val="17"/>
          </w:rPr>
          <w:t>35</w:t>
        </w:r>
      </w:hyperlink>
      <w:r>
        <w:br/>
      </w:r>
      <w:r>
        <w:br/>
      </w:r>
      <w:r>
        <w:rPr>
          <w:rStyle w:val="mw-poem-indented"/>
        </w:rPr>
        <w:t>η'.</w:t>
      </w:r>
      <w:r>
        <w:br/>
        <w:t>Άγρια, μεγάλα τρέχουσι</w:t>
      </w:r>
      <w:r>
        <w:br/>
        <w:t>τα νερά της θαλάσσης,</w:t>
      </w:r>
      <w:r>
        <w:br/>
        <w:t>και ρίπτονται, και σχίζονται</w:t>
      </w:r>
      <w:r>
        <w:br/>
        <w:t>βίαια επί τους βράχους</w:t>
      </w:r>
      <w:r>
        <w:br/>
        <w:t>     αλβιονείους.</w:t>
      </w:r>
      <w:r>
        <w:rPr>
          <w:color w:val="0000FF"/>
          <w:sz w:val="17"/>
          <w:szCs w:val="17"/>
        </w:rPr>
        <w:t>       </w:t>
      </w:r>
      <w:hyperlink r:id="rId12" w:anchor="v40" w:tooltip="Ο φιλόπατρις" w:history="1">
        <w:r>
          <w:rPr>
            <w:rStyle w:val="Hyperlink"/>
            <w:sz w:val="17"/>
            <w:szCs w:val="17"/>
          </w:rPr>
          <w:t>40</w:t>
        </w:r>
      </w:hyperlink>
      <w:r>
        <w:br/>
      </w:r>
      <w:r>
        <w:br/>
      </w:r>
      <w:r>
        <w:rPr>
          <w:rStyle w:val="mw-poem-indented"/>
        </w:rPr>
        <w:t>θ'.</w:t>
      </w:r>
      <w:r>
        <w:br/>
        <w:t>Αδειάζει επί τας όχθας</w:t>
      </w:r>
      <w:r>
        <w:br/>
        <w:t>του κλεινού Ταμησσού,</w:t>
      </w:r>
      <w:r>
        <w:br/>
        <w:t>και δύναμιν, και δόξαν,</w:t>
      </w:r>
      <w:r>
        <w:br/>
        <w:t>και πλούτον αναρίθμητον</w:t>
      </w:r>
      <w:r>
        <w:br/>
        <w:t>     το αμαλθείον.</w:t>
      </w:r>
      <w:r>
        <w:rPr>
          <w:color w:val="0000FF"/>
          <w:sz w:val="17"/>
          <w:szCs w:val="17"/>
        </w:rPr>
        <w:t>       </w:t>
      </w:r>
      <w:hyperlink r:id="rId13" w:anchor="v45" w:tooltip="Ο φιλόπατρις" w:history="1">
        <w:r>
          <w:rPr>
            <w:rStyle w:val="Hyperlink"/>
            <w:sz w:val="17"/>
            <w:szCs w:val="17"/>
          </w:rPr>
          <w:t>45</w:t>
        </w:r>
      </w:hyperlink>
      <w:r>
        <w:br/>
      </w:r>
      <w:r>
        <w:br/>
      </w:r>
      <w:r>
        <w:rPr>
          <w:rStyle w:val="mw-poem-indented"/>
        </w:rPr>
        <w:t>ι'.</w:t>
      </w:r>
      <w:r>
        <w:br/>
        <w:t>Εκεί το αιόλιον φύσημα</w:t>
      </w:r>
      <w:r>
        <w:br/>
      </w:r>
      <w:r>
        <w:lastRenderedPageBreak/>
        <w:t>μ' έφερεν· η ακτίνες</w:t>
      </w:r>
      <w:r>
        <w:br/>
        <w:t>μ' έθρεψαν, μ' εθεράπευσαν</w:t>
      </w:r>
      <w:r>
        <w:br/>
        <w:t>της υπεργλυκυτάτης</w:t>
      </w:r>
      <w:r>
        <w:br/>
        <w:t>     ελευθερίας.</w:t>
      </w:r>
      <w:r>
        <w:rPr>
          <w:color w:val="0000FF"/>
          <w:sz w:val="17"/>
          <w:szCs w:val="17"/>
        </w:rPr>
        <w:t>       </w:t>
      </w:r>
      <w:hyperlink r:id="rId14" w:anchor="v50" w:tooltip="Ο φιλόπατρις" w:history="1">
        <w:r>
          <w:rPr>
            <w:rStyle w:val="Hyperlink"/>
            <w:sz w:val="17"/>
            <w:szCs w:val="17"/>
          </w:rPr>
          <w:t>50</w:t>
        </w:r>
      </w:hyperlink>
      <w:r>
        <w:br/>
      </w:r>
      <w:r>
        <w:br/>
      </w:r>
      <w:r>
        <w:rPr>
          <w:rStyle w:val="mw-poem-indented"/>
        </w:rPr>
        <w:t>ια'.</w:t>
      </w:r>
      <w:r>
        <w:br/>
        <w:t>Και τους ναούς σου εθαύμασα</w:t>
      </w:r>
      <w:r>
        <w:br/>
        <w:t>των Κελτών ιερά</w:t>
      </w:r>
      <w:r>
        <w:br/>
        <w:t>πόλις· του λόγου ποία,</w:t>
      </w:r>
      <w:r>
        <w:br/>
        <w:t>ποία εις εσέ του πνεύματος</w:t>
      </w:r>
      <w:r>
        <w:br/>
        <w:t>     λείπει αφροδίτη;</w:t>
      </w:r>
      <w:r>
        <w:rPr>
          <w:color w:val="0000FF"/>
          <w:sz w:val="17"/>
          <w:szCs w:val="17"/>
        </w:rPr>
        <w:t>       </w:t>
      </w:r>
      <w:hyperlink r:id="rId15" w:anchor="v55" w:tooltip="Ο φιλόπατρις" w:history="1">
        <w:r>
          <w:rPr>
            <w:rStyle w:val="Hyperlink"/>
            <w:sz w:val="17"/>
            <w:szCs w:val="17"/>
          </w:rPr>
          <w:t>55</w:t>
        </w:r>
      </w:hyperlink>
      <w:r>
        <w:br/>
      </w:r>
      <w:r>
        <w:br/>
      </w:r>
      <w:r>
        <w:rPr>
          <w:rStyle w:val="mw-poem-indented"/>
        </w:rPr>
        <w:t>ιβ'.</w:t>
      </w:r>
      <w:r>
        <w:br/>
        <w:t>Χαίρε Αυσονία, χαίρε</w:t>
      </w:r>
      <w:r>
        <w:br/>
        <w:t>και συ Αλβιών, χαιρέτωσαν</w:t>
      </w:r>
      <w:r>
        <w:br/>
        <w:t>τα ένδοξα Παρίσια·</w:t>
      </w:r>
      <w:r>
        <w:br/>
        <w:t>ωραία και μόνη η Ζάκυνθος</w:t>
      </w:r>
      <w:r>
        <w:br/>
        <w:t>     με κυριεύει.</w:t>
      </w:r>
      <w:r>
        <w:rPr>
          <w:color w:val="0000FF"/>
          <w:sz w:val="17"/>
          <w:szCs w:val="17"/>
        </w:rPr>
        <w:t>       </w:t>
      </w:r>
      <w:hyperlink r:id="rId16" w:anchor="v60" w:tooltip="Ο φιλόπατρις" w:history="1">
        <w:r>
          <w:rPr>
            <w:rStyle w:val="Hyperlink"/>
            <w:sz w:val="17"/>
            <w:szCs w:val="17"/>
          </w:rPr>
          <w:t>60</w:t>
        </w:r>
      </w:hyperlink>
      <w:r>
        <w:br/>
      </w:r>
      <w:r>
        <w:br/>
      </w:r>
      <w:r>
        <w:rPr>
          <w:rStyle w:val="mw-poem-indented"/>
        </w:rPr>
        <w:t>ιγ'.</w:t>
      </w:r>
      <w:r>
        <w:br/>
        <w:t>Της Ζακύνθου τα δάση,</w:t>
      </w:r>
      <w:r>
        <w:br/>
        <w:t>και τα βουνά σκιώδη,</w:t>
      </w:r>
      <w:r>
        <w:br/>
        <w:t>ήκουον ποτέ σημαίνοντα</w:t>
      </w:r>
      <w:r>
        <w:br/>
        <w:t>τα θεία της Αρτέμιδος</w:t>
      </w:r>
      <w:r>
        <w:br/>
        <w:t>     αργυρά τόξα.</w:t>
      </w:r>
      <w:r>
        <w:rPr>
          <w:color w:val="0000FF"/>
          <w:sz w:val="17"/>
          <w:szCs w:val="17"/>
        </w:rPr>
        <w:t>       </w:t>
      </w:r>
      <w:hyperlink r:id="rId17" w:anchor="v65" w:tooltip="Ο φιλόπατρις" w:history="1">
        <w:r>
          <w:rPr>
            <w:rStyle w:val="Hyperlink"/>
            <w:sz w:val="17"/>
            <w:szCs w:val="17"/>
          </w:rPr>
          <w:t>65</w:t>
        </w:r>
      </w:hyperlink>
      <w:r>
        <w:br/>
      </w:r>
      <w:r>
        <w:br/>
      </w:r>
      <w:r>
        <w:rPr>
          <w:rStyle w:val="mw-poem-indented"/>
        </w:rPr>
        <w:t>ιδ'.</w:t>
      </w:r>
      <w:r>
        <w:br/>
        <w:t>Και σήμερον τα δένδρα,</w:t>
      </w:r>
      <w:r>
        <w:br/>
        <w:t>και τας πηγάς σεβάζονται</w:t>
      </w:r>
      <w:r>
        <w:br/>
        <w:t>δροσεράς οι ποιμένες·</w:t>
      </w:r>
      <w:r>
        <w:br/>
        <w:t>αυτού πλανώνται ακόμα</w:t>
      </w:r>
      <w:r>
        <w:br/>
        <w:t>     η Νηρηΐδες.</w:t>
      </w:r>
      <w:r>
        <w:rPr>
          <w:color w:val="0000FF"/>
          <w:sz w:val="17"/>
          <w:szCs w:val="17"/>
        </w:rPr>
        <w:t>       </w:t>
      </w:r>
      <w:hyperlink r:id="rId18" w:anchor="v70" w:tooltip="Ο φιλόπατρις" w:history="1">
        <w:r>
          <w:rPr>
            <w:rStyle w:val="Hyperlink"/>
            <w:sz w:val="17"/>
            <w:szCs w:val="17"/>
          </w:rPr>
          <w:t>70</w:t>
        </w:r>
      </w:hyperlink>
      <w:r>
        <w:br/>
      </w:r>
      <w:r>
        <w:br/>
      </w:r>
      <w:r>
        <w:rPr>
          <w:rStyle w:val="mw-poem-indented"/>
        </w:rPr>
        <w:t>ιε'.</w:t>
      </w:r>
      <w:r>
        <w:br/>
      </w:r>
      <w:r>
        <w:lastRenderedPageBreak/>
        <w:t>Το κύμα ιώνιον πρώτον</w:t>
      </w:r>
      <w:r>
        <w:br/>
        <w:t>εφίλησε το σώμα·</w:t>
      </w:r>
      <w:r>
        <w:br/>
        <w:t>πρώτοι οι ιώνιοι Ζέφυροι</w:t>
      </w:r>
      <w:r>
        <w:br/>
        <w:t>εχάϊδευσαν το στήθος</w:t>
      </w:r>
      <w:r>
        <w:br/>
        <w:t>     της Κυθερείας.</w:t>
      </w:r>
      <w:r>
        <w:rPr>
          <w:color w:val="0000FF"/>
          <w:sz w:val="17"/>
          <w:szCs w:val="17"/>
        </w:rPr>
        <w:t>       </w:t>
      </w:r>
      <w:hyperlink r:id="rId19" w:anchor="v75" w:tooltip="Ο φιλόπατρις" w:history="1">
        <w:r>
          <w:rPr>
            <w:rStyle w:val="Hyperlink"/>
            <w:sz w:val="17"/>
            <w:szCs w:val="17"/>
          </w:rPr>
          <w:t>75</w:t>
        </w:r>
      </w:hyperlink>
      <w:r>
        <w:br/>
      </w:r>
      <w:r>
        <w:br/>
      </w:r>
      <w:r>
        <w:rPr>
          <w:rStyle w:val="mw-poem-indented"/>
        </w:rPr>
        <w:t>ιϛ'.</w:t>
      </w:r>
      <w:r>
        <w:br/>
        <w:t>K' όταν το εσπέριον άστρον</w:t>
      </w:r>
      <w:r>
        <w:br/>
        <w:t>ο ουρανός ανάπτη,</w:t>
      </w:r>
      <w:r>
        <w:br/>
        <w:t>και πλέωσι γέμοντα έρωτος</w:t>
      </w:r>
      <w:r>
        <w:br/>
        <w:t>και φωνών μουσικών</w:t>
      </w:r>
      <w:r>
        <w:br/>
        <w:t>     θαλάσσια ξύλα·</w:t>
      </w:r>
      <w:r>
        <w:rPr>
          <w:color w:val="0000FF"/>
          <w:sz w:val="17"/>
          <w:szCs w:val="17"/>
        </w:rPr>
        <w:t>       </w:t>
      </w:r>
      <w:hyperlink r:id="rId20" w:anchor="v80" w:tooltip="Ο φιλόπατρις" w:history="1">
        <w:r>
          <w:rPr>
            <w:rStyle w:val="Hyperlink"/>
            <w:sz w:val="17"/>
            <w:szCs w:val="17"/>
          </w:rPr>
          <w:t>80</w:t>
        </w:r>
      </w:hyperlink>
      <w:r>
        <w:br/>
      </w:r>
      <w:r>
        <w:br/>
      </w:r>
      <w:r>
        <w:rPr>
          <w:rStyle w:val="mw-poem-indented"/>
        </w:rPr>
        <w:t>ιζ'.</w:t>
      </w:r>
      <w:r>
        <w:br/>
        <w:t>Φιλεί το ίδιον κύμα,</w:t>
      </w:r>
      <w:r>
        <w:br/>
        <w:t>οι αυτοί χαϊδεύουν Ζέφυροι</w:t>
      </w:r>
      <w:r>
        <w:br/>
        <w:t>το σώμα και το στήθος</w:t>
      </w:r>
      <w:r>
        <w:br/>
        <w:t>των λαμπρών Ζακυνθίων</w:t>
      </w:r>
      <w:r>
        <w:br/>
        <w:t>     άνθος παρθένων.</w:t>
      </w:r>
      <w:r>
        <w:rPr>
          <w:color w:val="0000FF"/>
          <w:sz w:val="17"/>
          <w:szCs w:val="17"/>
        </w:rPr>
        <w:t>       </w:t>
      </w:r>
      <w:hyperlink r:id="rId21" w:anchor="v85" w:tooltip="Ο φιλόπατρις" w:history="1">
        <w:r>
          <w:rPr>
            <w:rStyle w:val="Hyperlink"/>
            <w:sz w:val="17"/>
            <w:szCs w:val="17"/>
          </w:rPr>
          <w:t>85</w:t>
        </w:r>
      </w:hyperlink>
      <w:r>
        <w:br/>
      </w:r>
      <w:r>
        <w:br/>
      </w:r>
      <w:r>
        <w:rPr>
          <w:rStyle w:val="mw-poem-indented"/>
        </w:rPr>
        <w:t>ιη'.</w:t>
      </w:r>
      <w:r>
        <w:br/>
        <w:t>Μοσχοβολάει το κλίμα σου,</w:t>
      </w:r>
      <w:r>
        <w:br/>
        <w:t>ω φιλτάτη πατρίς μου,</w:t>
      </w:r>
      <w:r>
        <w:br/>
        <w:t>και πλουτίζει το πέλαγος</w:t>
      </w:r>
      <w:r>
        <w:br/>
        <w:t>από την μυρωδίαν</w:t>
      </w:r>
      <w:r>
        <w:br/>
        <w:t>     των χρυσών κήτρων.</w:t>
      </w:r>
      <w:r>
        <w:rPr>
          <w:color w:val="0000FF"/>
          <w:sz w:val="17"/>
          <w:szCs w:val="17"/>
        </w:rPr>
        <w:t>       </w:t>
      </w:r>
      <w:hyperlink r:id="rId22" w:anchor="v90" w:tooltip="Ο φιλόπατρις" w:history="1">
        <w:r>
          <w:rPr>
            <w:rStyle w:val="Hyperlink"/>
            <w:sz w:val="17"/>
            <w:szCs w:val="17"/>
          </w:rPr>
          <w:t>90</w:t>
        </w:r>
      </w:hyperlink>
      <w:r>
        <w:br/>
      </w:r>
      <w:r>
        <w:br/>
      </w:r>
      <w:r>
        <w:rPr>
          <w:rStyle w:val="mw-poem-indented"/>
        </w:rPr>
        <w:t>ιθ'.</w:t>
      </w:r>
      <w:r>
        <w:br/>
        <w:t>Σταφυλοφόρους ρίζας,</w:t>
      </w:r>
      <w:r>
        <w:br/>
        <w:t>ελαφρά, καθαρά,</w:t>
      </w:r>
      <w:r>
        <w:br/>
        <w:t>     διαφανή τα σύννεφα</w:t>
      </w:r>
      <w:r>
        <w:br/>
        <w:t>ο βασιλεύς σού εχάρισε</w:t>
      </w:r>
      <w:r>
        <w:br/>
        <w:t>     των Αθανάτων.</w:t>
      </w:r>
      <w:r>
        <w:rPr>
          <w:color w:val="0000FF"/>
          <w:sz w:val="17"/>
          <w:szCs w:val="17"/>
        </w:rPr>
        <w:t>       </w:t>
      </w:r>
      <w:hyperlink r:id="rId23" w:anchor="v95" w:tooltip="Ο φιλόπατρις" w:history="1">
        <w:r>
          <w:rPr>
            <w:rStyle w:val="Hyperlink"/>
            <w:sz w:val="17"/>
            <w:szCs w:val="17"/>
          </w:rPr>
          <w:t>95</w:t>
        </w:r>
      </w:hyperlink>
      <w:r>
        <w:br/>
      </w:r>
      <w:r>
        <w:br/>
      </w:r>
      <w:r>
        <w:rPr>
          <w:rStyle w:val="mw-poem-indented"/>
        </w:rPr>
        <w:lastRenderedPageBreak/>
        <w:t>κ'.</w:t>
      </w:r>
      <w:r>
        <w:br/>
        <w:t>Η λαμπάς η αιώνιος</w:t>
      </w:r>
      <w:r>
        <w:br/>
        <w:t>σου βρέχει την ημέραν</w:t>
      </w:r>
      <w:r>
        <w:br/>
        <w:t>τους καρπούς, και τα δάκρυα</w:t>
      </w:r>
      <w:r>
        <w:br/>
        <w:t>γίνονται της νυκτός</w:t>
      </w:r>
      <w:r>
        <w:br/>
        <w:t>     εις εσέ κρίνοι.</w:t>
      </w:r>
      <w:r>
        <w:rPr>
          <w:color w:val="0000FF"/>
          <w:sz w:val="17"/>
          <w:szCs w:val="17"/>
        </w:rPr>
        <w:t>       </w:t>
      </w:r>
      <w:hyperlink r:id="rId24" w:anchor="v100" w:tooltip="Ο φιλόπατρις" w:history="1">
        <w:r>
          <w:rPr>
            <w:rStyle w:val="Hyperlink"/>
            <w:sz w:val="17"/>
            <w:szCs w:val="17"/>
          </w:rPr>
          <w:t>100</w:t>
        </w:r>
      </w:hyperlink>
      <w:r>
        <w:br/>
      </w:r>
      <w:r>
        <w:br/>
      </w:r>
      <w:r>
        <w:rPr>
          <w:rStyle w:val="mw-poem-indented"/>
        </w:rPr>
        <w:t>κα'.</w:t>
      </w:r>
      <w:r>
        <w:br/>
        <w:t>Δεν έμεινεν έαν έπεσε</w:t>
      </w:r>
      <w:r>
        <w:br/>
        <w:t>ποτέ εις το πρόσωπόν σου</w:t>
      </w:r>
      <w:r>
        <w:br/>
        <w:t>η χιών· δεν εμάρανε</w:t>
      </w:r>
      <w:r>
        <w:br/>
        <w:t>ποτέ ο θερμός Κύων,</w:t>
      </w:r>
      <w:r>
        <w:br/>
        <w:t>     τα σμάραγδά σου.</w:t>
      </w:r>
      <w:r>
        <w:rPr>
          <w:color w:val="0000FF"/>
          <w:sz w:val="17"/>
          <w:szCs w:val="17"/>
        </w:rPr>
        <w:t>       </w:t>
      </w:r>
      <w:hyperlink r:id="rId25" w:anchor="v105" w:tooltip="Ο φιλόπατρις" w:history="1">
        <w:r>
          <w:rPr>
            <w:rStyle w:val="Hyperlink"/>
            <w:sz w:val="17"/>
            <w:szCs w:val="17"/>
          </w:rPr>
          <w:t>105</w:t>
        </w:r>
      </w:hyperlink>
      <w:r>
        <w:br/>
      </w:r>
      <w:r>
        <w:br/>
      </w:r>
      <w:r>
        <w:rPr>
          <w:rStyle w:val="mw-poem-indented"/>
        </w:rPr>
        <w:t>κβ'.</w:t>
      </w:r>
      <w:r>
        <w:br/>
        <w:t>Είσαι ευτυχής· και πλέον</w:t>
      </w:r>
      <w:r>
        <w:br/>
        <w:t>σε λέγω ευτυχεστέραν,</w:t>
      </w:r>
      <w:r>
        <w:br/>
        <w:t>ότι συ δεν εγνώρισας</w:t>
      </w:r>
      <w:r>
        <w:br/>
        <w:t>ποτέ την σκληράν μάστιγα</w:t>
      </w:r>
      <w:r>
        <w:br/>
        <w:t>     εχθρών, τυράννων.</w:t>
      </w:r>
      <w:r>
        <w:rPr>
          <w:color w:val="0000FF"/>
          <w:sz w:val="17"/>
          <w:szCs w:val="17"/>
        </w:rPr>
        <w:t>       </w:t>
      </w:r>
      <w:hyperlink r:id="rId26" w:anchor="v110" w:tooltip="Ο φιλόπατρις" w:history="1">
        <w:r>
          <w:rPr>
            <w:rStyle w:val="Hyperlink"/>
            <w:sz w:val="17"/>
            <w:szCs w:val="17"/>
          </w:rPr>
          <w:t>110</w:t>
        </w:r>
      </w:hyperlink>
      <w:r>
        <w:br/>
      </w:r>
      <w:r>
        <w:br/>
      </w:r>
      <w:r>
        <w:rPr>
          <w:rStyle w:val="mw-poem-indented"/>
        </w:rPr>
        <w:t>κγ'.</w:t>
      </w:r>
      <w:r>
        <w:br/>
        <w:t>Ας μη μου δώση η μοίρα μου</w:t>
      </w:r>
      <w:r>
        <w:br/>
        <w:t>εις ξένην γην τον τάφον·</w:t>
      </w:r>
      <w:r>
        <w:br/>
        <w:t>είναι γλυκύς ο θάνατος</w:t>
      </w:r>
      <w:r>
        <w:br/>
        <w:t>μόνον όταν κοιμώμεθα</w:t>
      </w:r>
      <w:r>
        <w:br/>
        <w:t>     εις την πατρίδα.</w:t>
      </w:r>
      <w:r>
        <w:rPr>
          <w:color w:val="0000FF"/>
          <w:sz w:val="17"/>
          <w:szCs w:val="17"/>
        </w:rPr>
        <w:t>       </w:t>
      </w:r>
      <w:hyperlink r:id="rId27" w:anchor="v115" w:tooltip="Ο φιλόπατρις" w:history="1">
        <w:r>
          <w:rPr>
            <w:rStyle w:val="Hyperlink"/>
            <w:sz w:val="17"/>
            <w:szCs w:val="17"/>
          </w:rPr>
          <w:t>115</w:t>
        </w:r>
      </w:hyperlink>
    </w:p>
    <w:sectPr w:rsidR="00CD0E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DB4"/>
    <w:rsid w:val="001B2DB4"/>
    <w:rsid w:val="004260BA"/>
    <w:rsid w:val="004C69DC"/>
    <w:rsid w:val="007B2090"/>
    <w:rsid w:val="007D433B"/>
    <w:rsid w:val="00A45E61"/>
    <w:rsid w:val="00CD0EDD"/>
    <w:rsid w:val="00F5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2DB4"/>
    <w:rPr>
      <w:color w:val="0000FF"/>
      <w:u w:val="single"/>
    </w:rPr>
  </w:style>
  <w:style w:type="character" w:customStyle="1" w:styleId="mw-poem-indented">
    <w:name w:val="mw-poem-indented"/>
    <w:basedOn w:val="DefaultParagraphFont"/>
    <w:rsid w:val="001B2D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2DB4"/>
    <w:rPr>
      <w:color w:val="0000FF"/>
      <w:u w:val="single"/>
    </w:rPr>
  </w:style>
  <w:style w:type="character" w:customStyle="1" w:styleId="mw-poem-indented">
    <w:name w:val="mw-poem-indented"/>
    <w:basedOn w:val="DefaultParagraphFont"/>
    <w:rsid w:val="001B2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.wikisource.org/wiki/%CE%9F_%CF%86%CE%B9%CE%BB%CF%8C%CF%80%CE%B1%CF%84%CF%81%CE%B9%CF%82" TargetMode="External"/><Relationship Id="rId13" Type="http://schemas.openxmlformats.org/officeDocument/2006/relationships/hyperlink" Target="http://el.wikisource.org/wiki/%CE%9F_%CF%86%CE%B9%CE%BB%CF%8C%CF%80%CE%B1%CF%84%CF%81%CE%B9%CF%82" TargetMode="External"/><Relationship Id="rId18" Type="http://schemas.openxmlformats.org/officeDocument/2006/relationships/hyperlink" Target="http://el.wikisource.org/wiki/%CE%9F_%CF%86%CE%B9%CE%BB%CF%8C%CF%80%CE%B1%CF%84%CF%81%CE%B9%CF%82" TargetMode="External"/><Relationship Id="rId26" Type="http://schemas.openxmlformats.org/officeDocument/2006/relationships/hyperlink" Target="http://el.wikisource.org/wiki/%CE%9F_%CF%86%CE%B9%CE%BB%CF%8C%CF%80%CE%B1%CF%84%CF%81%CE%B9%CF%8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l.wikisource.org/wiki/%CE%9F_%CF%86%CE%B9%CE%BB%CF%8C%CF%80%CE%B1%CF%84%CF%81%CE%B9%CF%82" TargetMode="External"/><Relationship Id="rId7" Type="http://schemas.openxmlformats.org/officeDocument/2006/relationships/hyperlink" Target="http://el.wikisource.org/wiki/%CE%9F_%CF%86%CE%B9%CE%BB%CF%8C%CF%80%CE%B1%CF%84%CF%81%CE%B9%CF%82" TargetMode="External"/><Relationship Id="rId12" Type="http://schemas.openxmlformats.org/officeDocument/2006/relationships/hyperlink" Target="http://el.wikisource.org/wiki/%CE%9F_%CF%86%CE%B9%CE%BB%CF%8C%CF%80%CE%B1%CF%84%CF%81%CE%B9%CF%82" TargetMode="External"/><Relationship Id="rId17" Type="http://schemas.openxmlformats.org/officeDocument/2006/relationships/hyperlink" Target="http://el.wikisource.org/wiki/%CE%9F_%CF%86%CE%B9%CE%BB%CF%8C%CF%80%CE%B1%CF%84%CF%81%CE%B9%CF%82" TargetMode="External"/><Relationship Id="rId25" Type="http://schemas.openxmlformats.org/officeDocument/2006/relationships/hyperlink" Target="http://el.wikisource.org/wiki/%CE%9F_%CF%86%CE%B9%CE%BB%CF%8C%CF%80%CE%B1%CF%84%CF%81%CE%B9%CF%8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el.wikisource.org/wiki/%CE%9F_%CF%86%CE%B9%CE%BB%CF%8C%CF%80%CE%B1%CF%84%CF%81%CE%B9%CF%82" TargetMode="External"/><Relationship Id="rId20" Type="http://schemas.openxmlformats.org/officeDocument/2006/relationships/hyperlink" Target="http://el.wikisource.org/wiki/%CE%9F_%CF%86%CE%B9%CE%BB%CF%8C%CF%80%CE%B1%CF%84%CF%81%CE%B9%CF%82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el.wikisource.org/wiki/%CE%9F_%CF%86%CE%B9%CE%BB%CF%8C%CF%80%CE%B1%CF%84%CF%81%CE%B9%CF%82" TargetMode="External"/><Relationship Id="rId11" Type="http://schemas.openxmlformats.org/officeDocument/2006/relationships/hyperlink" Target="http://el.wikisource.org/wiki/%CE%9F_%CF%86%CE%B9%CE%BB%CF%8C%CF%80%CE%B1%CF%84%CF%81%CE%B9%CF%82" TargetMode="External"/><Relationship Id="rId24" Type="http://schemas.openxmlformats.org/officeDocument/2006/relationships/hyperlink" Target="http://el.wikisource.org/wiki/%CE%9F_%CF%86%CE%B9%CE%BB%CF%8C%CF%80%CE%B1%CF%84%CF%81%CE%B9%CF%82" TargetMode="External"/><Relationship Id="rId5" Type="http://schemas.openxmlformats.org/officeDocument/2006/relationships/hyperlink" Target="http://el.wikisource.org/wiki/%CE%9F_%CF%86%CE%B9%CE%BB%CF%8C%CF%80%CE%B1%CF%84%CF%81%CE%B9%CF%82" TargetMode="External"/><Relationship Id="rId15" Type="http://schemas.openxmlformats.org/officeDocument/2006/relationships/hyperlink" Target="http://el.wikisource.org/wiki/%CE%9F_%CF%86%CE%B9%CE%BB%CF%8C%CF%80%CE%B1%CF%84%CF%81%CE%B9%CF%82" TargetMode="External"/><Relationship Id="rId23" Type="http://schemas.openxmlformats.org/officeDocument/2006/relationships/hyperlink" Target="http://el.wikisource.org/wiki/%CE%9F_%CF%86%CE%B9%CE%BB%CF%8C%CF%80%CE%B1%CF%84%CF%81%CE%B9%CF%8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el.wikisource.org/wiki/%CE%9F_%CF%86%CE%B9%CE%BB%CF%8C%CF%80%CE%B1%CF%84%CF%81%CE%B9%CF%82" TargetMode="External"/><Relationship Id="rId19" Type="http://schemas.openxmlformats.org/officeDocument/2006/relationships/hyperlink" Target="http://el.wikisource.org/wiki/%CE%9F_%CF%86%CE%B9%CE%BB%CF%8C%CF%80%CE%B1%CF%84%CF%81%CE%B9%CF%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.wikisource.org/wiki/%CE%9F_%CF%86%CE%B9%CE%BB%CF%8C%CF%80%CE%B1%CF%84%CF%81%CE%B9%CF%82" TargetMode="External"/><Relationship Id="rId14" Type="http://schemas.openxmlformats.org/officeDocument/2006/relationships/hyperlink" Target="http://el.wikisource.org/wiki/%CE%9F_%CF%86%CE%B9%CE%BB%CF%8C%CF%80%CE%B1%CF%84%CF%81%CE%B9%CF%82" TargetMode="External"/><Relationship Id="rId22" Type="http://schemas.openxmlformats.org/officeDocument/2006/relationships/hyperlink" Target="http://el.wikisource.org/wiki/%CE%9F_%CF%86%CE%B9%CE%BB%CF%8C%CF%80%CE%B1%CF%84%CF%81%CE%B9%CF%82" TargetMode="External"/><Relationship Id="rId27" Type="http://schemas.openxmlformats.org/officeDocument/2006/relationships/hyperlink" Target="http://el.wikisource.org/wiki/%CE%9F_%CF%86%CE%B9%CE%BB%CF%8C%CF%80%CE%B1%CF%84%CF%81%CE%B9%CF%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963</Words>
  <Characters>5202</Characters>
  <Application>Microsoft Office Word</Application>
  <DocSecurity>0</DocSecurity>
  <Lines>43</Lines>
  <Paragraphs>12</Paragraphs>
  <ScaleCrop>false</ScaleCrop>
  <Company/>
  <LinksUpToDate>false</LinksUpToDate>
  <CharactersWithSpaces>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Kleideri</dc:creator>
  <cp:lastModifiedBy>Maria Kleideri</cp:lastModifiedBy>
  <cp:revision>2</cp:revision>
  <dcterms:created xsi:type="dcterms:W3CDTF">2013-04-23T09:18:00Z</dcterms:created>
  <dcterms:modified xsi:type="dcterms:W3CDTF">2013-04-23T09:19:00Z</dcterms:modified>
</cp:coreProperties>
</file>