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6F" w:rsidRDefault="00C6606F" w:rsidP="003D5EB8">
      <w:pPr>
        <w:spacing w:after="0" w:line="360" w:lineRule="auto"/>
        <w:jc w:val="center"/>
        <w:rPr>
          <w:rFonts w:ascii="Times New Roman" w:hAnsi="Times New Roman" w:cs="Times New Roman"/>
          <w:b/>
          <w:sz w:val="24"/>
          <w:szCs w:val="24"/>
        </w:rPr>
      </w:pPr>
      <w:bookmarkStart w:id="0" w:name="_GoBack"/>
      <w:bookmarkEnd w:id="0"/>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F94CC6">
      <w:pPr>
        <w:spacing w:after="0" w:line="360" w:lineRule="auto"/>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r w:rsidRPr="00F94CC6">
        <w:rPr>
          <w:rFonts w:ascii="Times New Roman" w:hAnsi="Times New Roman" w:cs="Times New Roman"/>
          <w:b/>
          <w:bCs/>
          <w:i/>
          <w:sz w:val="32"/>
          <w:szCs w:val="32"/>
        </w:rPr>
        <w:t xml:space="preserve">«Ρίξε τα μαλλιά σου </w:t>
      </w:r>
      <w:proofErr w:type="spellStart"/>
      <w:r w:rsidRPr="00F94CC6">
        <w:rPr>
          <w:rFonts w:ascii="Times New Roman" w:hAnsi="Times New Roman" w:cs="Times New Roman"/>
          <w:b/>
          <w:bCs/>
          <w:i/>
          <w:sz w:val="32"/>
          <w:szCs w:val="32"/>
        </w:rPr>
        <w:t>ν’ανεβώ</w:t>
      </w:r>
      <w:proofErr w:type="spellEnd"/>
      <w:r w:rsidRPr="00F94CC6">
        <w:rPr>
          <w:rFonts w:ascii="Times New Roman" w:hAnsi="Times New Roman" w:cs="Times New Roman"/>
          <w:b/>
          <w:bCs/>
          <w:sz w:val="32"/>
          <w:szCs w:val="32"/>
        </w:rPr>
        <w:t xml:space="preserve">. Γνωρίζοντας τις </w:t>
      </w:r>
      <w:proofErr w:type="spellStart"/>
      <w:r w:rsidRPr="00F94CC6">
        <w:rPr>
          <w:rFonts w:ascii="Times New Roman" w:hAnsi="Times New Roman" w:cs="Times New Roman"/>
          <w:b/>
          <w:bCs/>
          <w:sz w:val="32"/>
          <w:szCs w:val="32"/>
        </w:rPr>
        <w:t>Ραπουνζέλ</w:t>
      </w:r>
      <w:proofErr w:type="spellEnd"/>
      <w:r w:rsidRPr="00F94CC6">
        <w:rPr>
          <w:rFonts w:ascii="Times New Roman" w:hAnsi="Times New Roman" w:cs="Times New Roman"/>
          <w:b/>
          <w:bCs/>
          <w:sz w:val="32"/>
          <w:szCs w:val="32"/>
        </w:rPr>
        <w:t xml:space="preserve"> του </w:t>
      </w:r>
      <w:proofErr w:type="spellStart"/>
      <w:r w:rsidRPr="00F94CC6">
        <w:rPr>
          <w:rFonts w:ascii="Times New Roman" w:hAnsi="Times New Roman" w:cs="Times New Roman"/>
          <w:b/>
          <w:bCs/>
          <w:sz w:val="32"/>
          <w:szCs w:val="32"/>
        </w:rPr>
        <w:t>κόσμου…Εκπαιδευτικό</w:t>
      </w:r>
      <w:proofErr w:type="spellEnd"/>
      <w:r w:rsidRPr="00F94CC6">
        <w:rPr>
          <w:rFonts w:ascii="Times New Roman" w:hAnsi="Times New Roman" w:cs="Times New Roman"/>
          <w:b/>
          <w:bCs/>
          <w:sz w:val="32"/>
          <w:szCs w:val="32"/>
        </w:rPr>
        <w:t xml:space="preserve"> πρόγραμμα στην Πρωτοβάθμια Εκπαίδευση</w:t>
      </w:r>
      <w:r w:rsidRPr="00F94CC6">
        <w:rPr>
          <w:rFonts w:ascii="Times New Roman" w:hAnsi="Times New Roman" w:cs="Times New Roman"/>
          <w:b/>
          <w:bCs/>
          <w:sz w:val="24"/>
          <w:szCs w:val="24"/>
        </w:rPr>
        <w:t>»</w:t>
      </w: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Pr="00322545" w:rsidRDefault="00322545" w:rsidP="003D5E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ΠΑΝΑΓΙΩΤΟΥ ΒΑΡΒΑΡΑ</w:t>
      </w: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Pr="00F94CC6" w:rsidRDefault="00F94CC6" w:rsidP="003D5EB8">
      <w:pPr>
        <w:spacing w:after="0" w:line="360" w:lineRule="auto"/>
        <w:jc w:val="center"/>
        <w:rPr>
          <w:rFonts w:ascii="Times New Roman" w:hAnsi="Times New Roman" w:cs="Times New Roman"/>
          <w:b/>
          <w:sz w:val="28"/>
          <w:szCs w:val="28"/>
        </w:rPr>
      </w:pPr>
      <w:r w:rsidRPr="00F94CC6">
        <w:rPr>
          <w:rFonts w:ascii="Times New Roman" w:hAnsi="Times New Roman" w:cs="Times New Roman"/>
          <w:b/>
          <w:sz w:val="28"/>
          <w:szCs w:val="28"/>
        </w:rPr>
        <w:t>ΑΘΗΝΑ 2023</w:t>
      </w: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rsidP="003D5EB8">
      <w:pPr>
        <w:spacing w:after="0" w:line="360" w:lineRule="auto"/>
        <w:jc w:val="center"/>
        <w:rPr>
          <w:rFonts w:ascii="Times New Roman" w:hAnsi="Times New Roman" w:cs="Times New Roman"/>
          <w:b/>
          <w:sz w:val="24"/>
          <w:szCs w:val="24"/>
        </w:rPr>
      </w:pPr>
    </w:p>
    <w:p w:rsidR="00F94CC6" w:rsidRDefault="00F94CC6">
      <w:pPr>
        <w:rPr>
          <w:rFonts w:ascii="Times New Roman" w:hAnsi="Times New Roman" w:cs="Times New Roman"/>
          <w:b/>
          <w:sz w:val="24"/>
          <w:szCs w:val="24"/>
        </w:rPr>
      </w:pPr>
      <w:r>
        <w:rPr>
          <w:rFonts w:ascii="Times New Roman" w:hAnsi="Times New Roman" w:cs="Times New Roman"/>
          <w:b/>
          <w:sz w:val="24"/>
          <w:szCs w:val="24"/>
        </w:rPr>
        <w:br w:type="page"/>
      </w:r>
    </w:p>
    <w:p w:rsidR="00DB5F03" w:rsidRPr="00DB5F03" w:rsidRDefault="00DB5F03" w:rsidP="003D5EB8">
      <w:pPr>
        <w:spacing w:after="0" w:line="360" w:lineRule="auto"/>
        <w:jc w:val="center"/>
        <w:rPr>
          <w:rFonts w:ascii="Times New Roman" w:hAnsi="Times New Roman" w:cs="Times New Roman"/>
          <w:b/>
          <w:sz w:val="24"/>
          <w:szCs w:val="24"/>
        </w:rPr>
      </w:pPr>
      <w:r w:rsidRPr="00DB5F03">
        <w:rPr>
          <w:rFonts w:ascii="Times New Roman" w:hAnsi="Times New Roman" w:cs="Times New Roman"/>
          <w:b/>
          <w:sz w:val="24"/>
          <w:szCs w:val="24"/>
        </w:rPr>
        <w:lastRenderedPageBreak/>
        <w:t>ΠΕΡΙΛΗΨΗ</w:t>
      </w:r>
    </w:p>
    <w:p w:rsidR="003D5EB8" w:rsidRDefault="000E5387" w:rsidP="003D5EB8">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80117E" w:rsidRPr="0080117E">
        <w:rPr>
          <w:rFonts w:ascii="Times New Roman" w:hAnsi="Times New Roman" w:cs="Times New Roman"/>
          <w:sz w:val="24"/>
          <w:szCs w:val="24"/>
        </w:rPr>
        <w:t xml:space="preserve"> </w:t>
      </w:r>
      <w:r w:rsidR="00C6606F">
        <w:rPr>
          <w:rFonts w:ascii="Times New Roman" w:hAnsi="Times New Roman" w:cs="Times New Roman"/>
          <w:sz w:val="24"/>
          <w:szCs w:val="24"/>
        </w:rPr>
        <w:t xml:space="preserve"> </w:t>
      </w:r>
      <w:r w:rsidR="00662ABC" w:rsidRPr="00662ABC">
        <w:rPr>
          <w:rFonts w:ascii="Times New Roman" w:hAnsi="Times New Roman" w:cs="Times New Roman"/>
          <w:sz w:val="24"/>
          <w:szCs w:val="24"/>
        </w:rPr>
        <w:t>Η Λαογραφία είναι επιστήμη που εξετάζει, αναλύει και καταγράφει τον λαϊκό πολιτισμό σε όλες του τις εκφάνσεις.</w:t>
      </w:r>
      <w:r w:rsidR="00CB5724">
        <w:rPr>
          <w:rFonts w:ascii="Times New Roman" w:hAnsi="Times New Roman" w:cs="Times New Roman"/>
          <w:sz w:val="24"/>
          <w:szCs w:val="24"/>
        </w:rPr>
        <w:t xml:space="preserve"> </w:t>
      </w:r>
      <w:r>
        <w:rPr>
          <w:rFonts w:ascii="Times New Roman" w:hAnsi="Times New Roman" w:cs="Times New Roman"/>
          <w:sz w:val="24"/>
          <w:szCs w:val="24"/>
        </w:rPr>
        <w:t>Λαογραφία και Παιδαγωγική σε μία αγαστή «συνεργασία» αποτελούν το εργαλείο για την</w:t>
      </w:r>
      <w:r>
        <w:rPr>
          <w:rFonts w:ascii="Times New Roman" w:hAnsi="Times New Roman" w:cs="Times New Roman"/>
          <w:bCs/>
          <w:sz w:val="24"/>
          <w:szCs w:val="24"/>
        </w:rPr>
        <w:t xml:space="preserve"> ανάδειξη της</w:t>
      </w:r>
      <w:r w:rsidRPr="000E5387">
        <w:rPr>
          <w:rFonts w:ascii="Times New Roman" w:hAnsi="Times New Roman" w:cs="Times New Roman"/>
          <w:bCs/>
          <w:sz w:val="24"/>
          <w:szCs w:val="24"/>
        </w:rPr>
        <w:t xml:space="preserve"> καθολικότητα</w:t>
      </w:r>
      <w:r>
        <w:rPr>
          <w:rFonts w:ascii="Times New Roman" w:hAnsi="Times New Roman" w:cs="Times New Roman"/>
          <w:bCs/>
          <w:sz w:val="24"/>
          <w:szCs w:val="24"/>
        </w:rPr>
        <w:t>ς</w:t>
      </w:r>
      <w:r w:rsidRPr="000E5387">
        <w:rPr>
          <w:rFonts w:ascii="Times New Roman" w:hAnsi="Times New Roman" w:cs="Times New Roman"/>
          <w:bCs/>
          <w:sz w:val="24"/>
          <w:szCs w:val="24"/>
        </w:rPr>
        <w:t xml:space="preserve"> των παραμυ</w:t>
      </w:r>
      <w:r>
        <w:rPr>
          <w:rFonts w:ascii="Times New Roman" w:hAnsi="Times New Roman" w:cs="Times New Roman"/>
          <w:bCs/>
          <w:sz w:val="24"/>
          <w:szCs w:val="24"/>
        </w:rPr>
        <w:t>θιών.</w:t>
      </w:r>
    </w:p>
    <w:p w:rsidR="003D5EB8" w:rsidRDefault="00C6606F" w:rsidP="007A26F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A0CF6">
        <w:rPr>
          <w:rFonts w:ascii="Times New Roman" w:hAnsi="Times New Roman" w:cs="Times New Roman"/>
          <w:bCs/>
          <w:sz w:val="24"/>
          <w:szCs w:val="24"/>
        </w:rPr>
        <w:t>Μέσω του εκπαιδευτικού</w:t>
      </w:r>
      <w:r w:rsidR="003D5EB8" w:rsidRPr="003D5EB8">
        <w:rPr>
          <w:rFonts w:ascii="Times New Roman" w:hAnsi="Times New Roman" w:cs="Times New Roman"/>
          <w:bCs/>
          <w:sz w:val="24"/>
          <w:szCs w:val="24"/>
        </w:rPr>
        <w:t xml:space="preserve"> πρ</w:t>
      </w:r>
      <w:r w:rsidR="001A0CF6">
        <w:rPr>
          <w:rFonts w:ascii="Times New Roman" w:hAnsi="Times New Roman" w:cs="Times New Roman"/>
          <w:bCs/>
          <w:sz w:val="24"/>
          <w:szCs w:val="24"/>
        </w:rPr>
        <w:t>ογρά</w:t>
      </w:r>
      <w:r w:rsidR="003D5EB8" w:rsidRPr="003D5EB8">
        <w:rPr>
          <w:rFonts w:ascii="Times New Roman" w:hAnsi="Times New Roman" w:cs="Times New Roman"/>
          <w:bCs/>
          <w:sz w:val="24"/>
          <w:szCs w:val="24"/>
        </w:rPr>
        <w:t>μμα</w:t>
      </w:r>
      <w:r w:rsidR="001A0CF6">
        <w:rPr>
          <w:rFonts w:ascii="Times New Roman" w:hAnsi="Times New Roman" w:cs="Times New Roman"/>
          <w:bCs/>
          <w:sz w:val="24"/>
          <w:szCs w:val="24"/>
        </w:rPr>
        <w:t>τος</w:t>
      </w:r>
      <w:r w:rsidR="003D5EB8" w:rsidRPr="003D5EB8">
        <w:rPr>
          <w:rFonts w:ascii="Times New Roman" w:hAnsi="Times New Roman" w:cs="Times New Roman"/>
          <w:bCs/>
          <w:sz w:val="24"/>
          <w:szCs w:val="24"/>
        </w:rPr>
        <w:t xml:space="preserve"> με τίτλο </w:t>
      </w:r>
      <w:r w:rsidR="003D5EB8" w:rsidRPr="0080117E">
        <w:rPr>
          <w:rFonts w:ascii="Times New Roman" w:hAnsi="Times New Roman" w:cs="Times New Roman"/>
          <w:bCs/>
          <w:i/>
          <w:sz w:val="24"/>
          <w:szCs w:val="24"/>
        </w:rPr>
        <w:t>«</w:t>
      </w:r>
      <w:r w:rsidR="0080117E" w:rsidRPr="0080117E">
        <w:rPr>
          <w:rFonts w:ascii="Times New Roman" w:hAnsi="Times New Roman" w:cs="Times New Roman"/>
          <w:bCs/>
          <w:i/>
          <w:sz w:val="24"/>
          <w:szCs w:val="24"/>
        </w:rPr>
        <w:t xml:space="preserve">Ρίξε τα μαλλιά σου </w:t>
      </w:r>
      <w:proofErr w:type="spellStart"/>
      <w:r w:rsidR="0080117E" w:rsidRPr="0080117E">
        <w:rPr>
          <w:rFonts w:ascii="Times New Roman" w:hAnsi="Times New Roman" w:cs="Times New Roman"/>
          <w:bCs/>
          <w:i/>
          <w:sz w:val="24"/>
          <w:szCs w:val="24"/>
        </w:rPr>
        <w:t>ν’ανεβώ</w:t>
      </w:r>
      <w:proofErr w:type="spellEnd"/>
      <w:r w:rsidR="0080117E">
        <w:rPr>
          <w:rFonts w:ascii="Times New Roman" w:hAnsi="Times New Roman" w:cs="Times New Roman"/>
          <w:bCs/>
          <w:sz w:val="24"/>
          <w:szCs w:val="24"/>
        </w:rPr>
        <w:t>.</w:t>
      </w:r>
      <w:r w:rsidR="00592289">
        <w:rPr>
          <w:rFonts w:ascii="Times New Roman" w:hAnsi="Times New Roman" w:cs="Times New Roman"/>
          <w:bCs/>
          <w:sz w:val="24"/>
          <w:szCs w:val="24"/>
        </w:rPr>
        <w:t xml:space="preserve"> Γνωρίζοντας τις </w:t>
      </w:r>
      <w:proofErr w:type="spellStart"/>
      <w:r w:rsidR="00592289">
        <w:rPr>
          <w:rFonts w:ascii="Times New Roman" w:hAnsi="Times New Roman" w:cs="Times New Roman"/>
          <w:bCs/>
          <w:sz w:val="24"/>
          <w:szCs w:val="24"/>
        </w:rPr>
        <w:t>Ραπουνζέλ</w:t>
      </w:r>
      <w:proofErr w:type="spellEnd"/>
      <w:r w:rsidR="00592289">
        <w:rPr>
          <w:rFonts w:ascii="Times New Roman" w:hAnsi="Times New Roman" w:cs="Times New Roman"/>
          <w:bCs/>
          <w:sz w:val="24"/>
          <w:szCs w:val="24"/>
        </w:rPr>
        <w:t xml:space="preserve"> του </w:t>
      </w:r>
      <w:proofErr w:type="spellStart"/>
      <w:r w:rsidR="00592289">
        <w:rPr>
          <w:rFonts w:ascii="Times New Roman" w:hAnsi="Times New Roman" w:cs="Times New Roman"/>
          <w:bCs/>
          <w:sz w:val="24"/>
          <w:szCs w:val="24"/>
        </w:rPr>
        <w:t>κόσμου…Εκπαιδευτικό</w:t>
      </w:r>
      <w:proofErr w:type="spellEnd"/>
      <w:r w:rsidR="00592289">
        <w:rPr>
          <w:rFonts w:ascii="Times New Roman" w:hAnsi="Times New Roman" w:cs="Times New Roman"/>
          <w:bCs/>
          <w:sz w:val="24"/>
          <w:szCs w:val="24"/>
        </w:rPr>
        <w:t xml:space="preserve"> πρόγραμμα στην Πρωτοβάθμια Εκπαίδευση</w:t>
      </w:r>
      <w:r w:rsidR="001A0CF6">
        <w:rPr>
          <w:rFonts w:ascii="Times New Roman" w:hAnsi="Times New Roman" w:cs="Times New Roman"/>
          <w:bCs/>
          <w:sz w:val="24"/>
          <w:szCs w:val="24"/>
        </w:rPr>
        <w:t>» οι</w:t>
      </w:r>
      <w:r w:rsidR="003D5EB8" w:rsidRPr="003D5EB8">
        <w:rPr>
          <w:rFonts w:ascii="Times New Roman" w:hAnsi="Times New Roman" w:cs="Times New Roman"/>
          <w:bCs/>
          <w:sz w:val="24"/>
          <w:szCs w:val="24"/>
        </w:rPr>
        <w:t xml:space="preserve"> </w:t>
      </w:r>
      <w:r w:rsidR="001A0CF6">
        <w:rPr>
          <w:rFonts w:ascii="Times New Roman" w:hAnsi="Times New Roman" w:cs="Times New Roman"/>
          <w:bCs/>
          <w:sz w:val="24"/>
          <w:szCs w:val="24"/>
        </w:rPr>
        <w:t>μαθητές/</w:t>
      </w:r>
      <w:proofErr w:type="spellStart"/>
      <w:r w:rsidR="001A0CF6">
        <w:rPr>
          <w:rFonts w:ascii="Times New Roman" w:hAnsi="Times New Roman" w:cs="Times New Roman"/>
          <w:bCs/>
          <w:sz w:val="24"/>
          <w:szCs w:val="24"/>
        </w:rPr>
        <w:t>τριες</w:t>
      </w:r>
      <w:proofErr w:type="spellEnd"/>
      <w:r w:rsidR="001A0CF6">
        <w:rPr>
          <w:rFonts w:ascii="Times New Roman" w:hAnsi="Times New Roman" w:cs="Times New Roman"/>
          <w:bCs/>
          <w:sz w:val="24"/>
          <w:szCs w:val="24"/>
        </w:rPr>
        <w:t xml:space="preserve"> της Ε΄ Δημοτικού </w:t>
      </w:r>
      <w:r w:rsidR="003D5EB8" w:rsidRPr="003D5EB8">
        <w:rPr>
          <w:rFonts w:ascii="Times New Roman" w:hAnsi="Times New Roman" w:cs="Times New Roman"/>
          <w:bCs/>
          <w:sz w:val="24"/>
          <w:szCs w:val="24"/>
        </w:rPr>
        <w:t xml:space="preserve">ασχολήθηκαν με το Παραμύθι ,τη διαχρονικότητα και την πολυπολιτισμική του διάσταση. Στόχος είναι μέσω της ανάλυσης και τον σχολιασμό έξι παραμυθιών αλλά και τη σύνδεσή τους με τον βίο μιας Αγίας, της Αγίας Βαρβάρας να προβληθούν κοινωνικά και ανθρωπιστικά μηνύματα, η καλοσύνη, η αγάπη, η προσφορά, η αυτοθυσία. </w:t>
      </w:r>
    </w:p>
    <w:p w:rsidR="007A26FF" w:rsidRPr="007A26FF" w:rsidRDefault="007A26FF" w:rsidP="007A26FF">
      <w:pPr>
        <w:spacing w:after="0" w:line="360" w:lineRule="auto"/>
        <w:jc w:val="both"/>
        <w:rPr>
          <w:rFonts w:ascii="Times New Roman" w:hAnsi="Times New Roman" w:cs="Times New Roman"/>
          <w:bCs/>
          <w:sz w:val="24"/>
          <w:szCs w:val="24"/>
        </w:rPr>
      </w:pPr>
      <w:r w:rsidRPr="007A26FF">
        <w:rPr>
          <w:rFonts w:ascii="Times New Roman" w:hAnsi="Times New Roman" w:cs="Times New Roman"/>
          <w:bCs/>
          <w:sz w:val="24"/>
          <w:szCs w:val="24"/>
        </w:rPr>
        <w:t xml:space="preserve">Το προς μελέτη υλικό επιλέχθηκε από παραμύθια που ανήκουν στον </w:t>
      </w:r>
      <w:proofErr w:type="spellStart"/>
      <w:r w:rsidRPr="007A26FF">
        <w:rPr>
          <w:rFonts w:ascii="Times New Roman" w:hAnsi="Times New Roman" w:cs="Times New Roman"/>
          <w:bCs/>
          <w:sz w:val="24"/>
          <w:szCs w:val="24"/>
        </w:rPr>
        <w:t>παραμυθιακό</w:t>
      </w:r>
      <w:proofErr w:type="spellEnd"/>
      <w:r w:rsidRPr="007A26FF">
        <w:rPr>
          <w:rFonts w:ascii="Times New Roman" w:hAnsi="Times New Roman" w:cs="Times New Roman"/>
          <w:bCs/>
          <w:sz w:val="24"/>
          <w:szCs w:val="24"/>
        </w:rPr>
        <w:t xml:space="preserve"> τύπο 310, σύμφωνα με την ταξινόμηση των </w:t>
      </w:r>
      <w:proofErr w:type="spellStart"/>
      <w:r w:rsidRPr="007A26FF">
        <w:rPr>
          <w:rFonts w:ascii="Times New Roman" w:hAnsi="Times New Roman" w:cs="Times New Roman"/>
          <w:bCs/>
          <w:sz w:val="24"/>
          <w:szCs w:val="24"/>
          <w:lang w:val="en-US"/>
        </w:rPr>
        <w:t>Aarne</w:t>
      </w:r>
      <w:proofErr w:type="spellEnd"/>
      <w:r w:rsidRPr="007A26FF">
        <w:rPr>
          <w:rFonts w:ascii="Times New Roman" w:hAnsi="Times New Roman" w:cs="Times New Roman"/>
          <w:bCs/>
          <w:sz w:val="24"/>
          <w:szCs w:val="24"/>
        </w:rPr>
        <w:t>-</w:t>
      </w:r>
      <w:r w:rsidRPr="007A26FF">
        <w:rPr>
          <w:rFonts w:ascii="Times New Roman" w:hAnsi="Times New Roman" w:cs="Times New Roman"/>
          <w:bCs/>
          <w:sz w:val="24"/>
          <w:szCs w:val="24"/>
          <w:lang w:val="en-US"/>
        </w:rPr>
        <w:t>Thompson</w:t>
      </w:r>
      <w:r w:rsidRPr="007A26FF">
        <w:rPr>
          <w:rFonts w:ascii="Times New Roman" w:hAnsi="Times New Roman" w:cs="Times New Roman"/>
          <w:bCs/>
          <w:sz w:val="24"/>
          <w:szCs w:val="24"/>
        </w:rPr>
        <w:t xml:space="preserve"> </w:t>
      </w:r>
      <w:r w:rsidRPr="007A26FF">
        <w:rPr>
          <w:rFonts w:ascii="Times New Roman" w:hAnsi="Times New Roman" w:cs="Times New Roman"/>
          <w:bCs/>
          <w:sz w:val="24"/>
          <w:szCs w:val="24"/>
          <w:lang w:val="en-US"/>
        </w:rPr>
        <w:t>Uther</w:t>
      </w:r>
      <w:r w:rsidRPr="007A26FF">
        <w:rPr>
          <w:rFonts w:ascii="Times New Roman" w:hAnsi="Times New Roman" w:cs="Times New Roman"/>
          <w:bCs/>
          <w:sz w:val="24"/>
          <w:szCs w:val="24"/>
        </w:rPr>
        <w:t>.</w:t>
      </w:r>
    </w:p>
    <w:p w:rsidR="007A26FF" w:rsidRPr="007A26FF" w:rsidRDefault="0080117E" w:rsidP="007A26FF">
      <w:pPr>
        <w:spacing w:line="360" w:lineRule="auto"/>
        <w:jc w:val="both"/>
        <w:rPr>
          <w:rFonts w:ascii="Times New Roman" w:hAnsi="Times New Roman" w:cs="Times New Roman"/>
          <w:bCs/>
          <w:sz w:val="24"/>
          <w:szCs w:val="24"/>
        </w:rPr>
      </w:pPr>
      <w:bookmarkStart w:id="1" w:name="_Toc126418226"/>
      <w:r w:rsidRPr="0080117E">
        <w:rPr>
          <w:rFonts w:ascii="Times New Roman" w:hAnsi="Times New Roman" w:cs="Times New Roman"/>
          <w:bCs/>
          <w:sz w:val="24"/>
          <w:szCs w:val="24"/>
        </w:rPr>
        <w:t xml:space="preserve">   </w:t>
      </w:r>
      <w:r w:rsidR="007A26FF" w:rsidRPr="007A26FF">
        <w:rPr>
          <w:rFonts w:ascii="Times New Roman" w:hAnsi="Times New Roman" w:cs="Times New Roman"/>
          <w:bCs/>
          <w:sz w:val="24"/>
          <w:szCs w:val="24"/>
        </w:rPr>
        <w:t xml:space="preserve">Οι μαθητές και οι μαθήτριες της </w:t>
      </w:r>
      <w:proofErr w:type="spellStart"/>
      <w:r w:rsidR="007A26FF" w:rsidRPr="007A26FF">
        <w:rPr>
          <w:rFonts w:ascii="Times New Roman" w:hAnsi="Times New Roman" w:cs="Times New Roman"/>
          <w:bCs/>
          <w:sz w:val="24"/>
          <w:szCs w:val="24"/>
        </w:rPr>
        <w:t>Ε΄τάξης</w:t>
      </w:r>
      <w:proofErr w:type="spellEnd"/>
      <w:r w:rsidR="007A26FF" w:rsidRPr="007A26FF">
        <w:rPr>
          <w:rFonts w:ascii="Times New Roman" w:hAnsi="Times New Roman" w:cs="Times New Roman"/>
          <w:bCs/>
          <w:sz w:val="24"/>
          <w:szCs w:val="24"/>
        </w:rPr>
        <w:t xml:space="preserve"> του Δημοτικού εφαρμόζοντας </w:t>
      </w:r>
      <w:proofErr w:type="spellStart"/>
      <w:r w:rsidR="007A26FF" w:rsidRPr="007A26FF">
        <w:rPr>
          <w:rFonts w:ascii="Times New Roman" w:hAnsi="Times New Roman" w:cs="Times New Roman"/>
          <w:bCs/>
          <w:sz w:val="24"/>
          <w:szCs w:val="24"/>
        </w:rPr>
        <w:t>ομαδοσυνεργατικές</w:t>
      </w:r>
      <w:proofErr w:type="spellEnd"/>
      <w:r w:rsidR="007A26FF" w:rsidRPr="007A26FF">
        <w:rPr>
          <w:rFonts w:ascii="Times New Roman" w:hAnsi="Times New Roman" w:cs="Times New Roman"/>
          <w:bCs/>
          <w:sz w:val="24"/>
          <w:szCs w:val="24"/>
        </w:rPr>
        <w:t xml:space="preserve"> μεθόδους διδασκαλίας, βιωματικές δραστηριότητες αλλά και μέσω της </w:t>
      </w:r>
      <w:proofErr w:type="spellStart"/>
      <w:r w:rsidR="007A26FF" w:rsidRPr="007A26FF">
        <w:rPr>
          <w:rFonts w:ascii="Times New Roman" w:hAnsi="Times New Roman" w:cs="Times New Roman"/>
          <w:bCs/>
          <w:sz w:val="24"/>
          <w:szCs w:val="24"/>
        </w:rPr>
        <w:t>διαγενεακής</w:t>
      </w:r>
      <w:proofErr w:type="spellEnd"/>
      <w:r w:rsidR="007A26FF" w:rsidRPr="007A26FF">
        <w:rPr>
          <w:rFonts w:ascii="Times New Roman" w:hAnsi="Times New Roman" w:cs="Times New Roman"/>
          <w:bCs/>
          <w:sz w:val="24"/>
          <w:szCs w:val="24"/>
        </w:rPr>
        <w:t xml:space="preserve"> προσέγγισης, της χρήσης ΤΠΕ και φυσικά μέσω της αφήγησης έρχονται σε επαφή με παραμύθια κατά κύριο λόγο ως τότε άγνωστα σε αυτούς/ες. Στη συνέχεια τα διαχέουν μέσω της αφήγησής τους  οι ίδιοι/ες μαθητές/</w:t>
      </w:r>
      <w:proofErr w:type="spellStart"/>
      <w:r w:rsidR="007A26FF" w:rsidRPr="007A26FF">
        <w:rPr>
          <w:rFonts w:ascii="Times New Roman" w:hAnsi="Times New Roman" w:cs="Times New Roman"/>
          <w:bCs/>
          <w:sz w:val="24"/>
          <w:szCs w:val="24"/>
        </w:rPr>
        <w:t>τριες</w:t>
      </w:r>
      <w:proofErr w:type="spellEnd"/>
      <w:r w:rsidR="007A26FF" w:rsidRPr="007A26FF">
        <w:rPr>
          <w:rFonts w:ascii="Times New Roman" w:hAnsi="Times New Roman" w:cs="Times New Roman"/>
          <w:bCs/>
          <w:sz w:val="24"/>
          <w:szCs w:val="24"/>
        </w:rPr>
        <w:t xml:space="preserve"> και τα γνωστοποιούν στο οικογενειακό και κοινωνικό τους περιβάλλο</w:t>
      </w:r>
      <w:bookmarkEnd w:id="1"/>
      <w:r w:rsidR="007A26FF" w:rsidRPr="007A26FF">
        <w:rPr>
          <w:rFonts w:ascii="Times New Roman" w:hAnsi="Times New Roman" w:cs="Times New Roman"/>
          <w:bCs/>
          <w:sz w:val="24"/>
          <w:szCs w:val="24"/>
        </w:rPr>
        <w:t>ν.</w:t>
      </w:r>
    </w:p>
    <w:p w:rsidR="0080117E" w:rsidRDefault="007A26FF" w:rsidP="007A26FF">
      <w:pPr>
        <w:spacing w:line="360" w:lineRule="auto"/>
        <w:jc w:val="both"/>
        <w:rPr>
          <w:rFonts w:ascii="Times New Roman" w:hAnsi="Times New Roman" w:cs="Times New Roman"/>
          <w:b/>
          <w:bCs/>
          <w:sz w:val="24"/>
          <w:szCs w:val="24"/>
          <w:lang w:val="en-US"/>
        </w:rPr>
      </w:pPr>
      <w:r w:rsidRPr="007A26FF">
        <w:rPr>
          <w:rFonts w:ascii="Times New Roman" w:hAnsi="Times New Roman" w:cs="Times New Roman"/>
          <w:bCs/>
          <w:sz w:val="24"/>
          <w:szCs w:val="24"/>
        </w:rPr>
        <w:t xml:space="preserve">                                                       </w:t>
      </w:r>
      <w:r w:rsidRPr="007A26FF">
        <w:rPr>
          <w:rFonts w:ascii="Times New Roman" w:hAnsi="Times New Roman" w:cs="Times New Roman"/>
          <w:b/>
          <w:bCs/>
          <w:sz w:val="24"/>
          <w:szCs w:val="24"/>
        </w:rPr>
        <w:t xml:space="preserve"> </w:t>
      </w:r>
    </w:p>
    <w:p w:rsidR="007A26FF" w:rsidRPr="007A26FF" w:rsidRDefault="007A26FF" w:rsidP="0080117E">
      <w:pPr>
        <w:spacing w:line="360" w:lineRule="auto"/>
        <w:jc w:val="center"/>
        <w:rPr>
          <w:rFonts w:ascii="Times New Roman" w:hAnsi="Times New Roman" w:cs="Times New Roman"/>
          <w:bCs/>
          <w:sz w:val="24"/>
          <w:szCs w:val="24"/>
        </w:rPr>
      </w:pPr>
      <w:bookmarkStart w:id="2" w:name="_Toc126418227"/>
      <w:r w:rsidRPr="007A26FF">
        <w:rPr>
          <w:rFonts w:ascii="Times New Roman" w:hAnsi="Times New Roman" w:cs="Times New Roman"/>
          <w:b/>
          <w:bCs/>
          <w:sz w:val="24"/>
          <w:szCs w:val="24"/>
        </w:rPr>
        <w:t>Λέξεις – κλειδιά</w:t>
      </w:r>
      <w:bookmarkEnd w:id="2"/>
    </w:p>
    <w:p w:rsidR="007A26FF" w:rsidRPr="007A26FF" w:rsidRDefault="007A26FF" w:rsidP="007A26FF">
      <w:pPr>
        <w:spacing w:line="360" w:lineRule="auto"/>
        <w:jc w:val="center"/>
        <w:rPr>
          <w:rFonts w:ascii="Times New Roman" w:hAnsi="Times New Roman" w:cs="Times New Roman"/>
          <w:bCs/>
          <w:sz w:val="24"/>
          <w:szCs w:val="24"/>
        </w:rPr>
      </w:pPr>
      <w:bookmarkStart w:id="3" w:name="_Toc126418228"/>
      <w:r>
        <w:rPr>
          <w:rFonts w:ascii="Times New Roman" w:hAnsi="Times New Roman" w:cs="Times New Roman"/>
          <w:bCs/>
          <w:sz w:val="24"/>
          <w:szCs w:val="24"/>
        </w:rPr>
        <w:t>Λαογραφία,</w:t>
      </w:r>
      <w:r w:rsidR="00C6606F">
        <w:rPr>
          <w:rFonts w:ascii="Times New Roman" w:hAnsi="Times New Roman" w:cs="Times New Roman"/>
          <w:bCs/>
          <w:sz w:val="24"/>
          <w:szCs w:val="24"/>
        </w:rPr>
        <w:t xml:space="preserve"> </w:t>
      </w:r>
      <w:r>
        <w:rPr>
          <w:rFonts w:ascii="Times New Roman" w:hAnsi="Times New Roman" w:cs="Times New Roman"/>
          <w:bCs/>
          <w:sz w:val="24"/>
          <w:szCs w:val="24"/>
        </w:rPr>
        <w:t xml:space="preserve">Λαϊκό </w:t>
      </w:r>
      <w:r w:rsidRPr="007A26FF">
        <w:rPr>
          <w:rFonts w:ascii="Times New Roman" w:hAnsi="Times New Roman" w:cs="Times New Roman"/>
          <w:bCs/>
          <w:sz w:val="24"/>
          <w:szCs w:val="24"/>
        </w:rPr>
        <w:t>παραμύθι ,παραλλαγές, εγκλεισμός</w:t>
      </w:r>
      <w:bookmarkEnd w:id="3"/>
      <w:r w:rsidRPr="007A26FF">
        <w:rPr>
          <w:rFonts w:ascii="Times New Roman" w:hAnsi="Times New Roman" w:cs="Times New Roman"/>
          <w:bCs/>
          <w:sz w:val="24"/>
          <w:szCs w:val="24"/>
        </w:rPr>
        <w:t xml:space="preserve"> </w:t>
      </w:r>
      <w:bookmarkStart w:id="4" w:name="_Toc126418229"/>
      <w:r>
        <w:rPr>
          <w:rFonts w:ascii="Times New Roman" w:hAnsi="Times New Roman" w:cs="Times New Roman"/>
          <w:bCs/>
          <w:sz w:val="24"/>
          <w:szCs w:val="24"/>
        </w:rPr>
        <w:t>,</w:t>
      </w:r>
      <w:proofErr w:type="spellStart"/>
      <w:r>
        <w:rPr>
          <w:rFonts w:ascii="Times New Roman" w:hAnsi="Times New Roman" w:cs="Times New Roman"/>
          <w:bCs/>
          <w:sz w:val="24"/>
          <w:szCs w:val="24"/>
        </w:rPr>
        <w:t>πολυπολιτισμικότητα</w:t>
      </w:r>
      <w:proofErr w:type="spellEnd"/>
      <w:r>
        <w:rPr>
          <w:rFonts w:ascii="Times New Roman" w:hAnsi="Times New Roman" w:cs="Times New Roman"/>
          <w:bCs/>
          <w:sz w:val="24"/>
          <w:szCs w:val="24"/>
        </w:rPr>
        <w:t>,</w:t>
      </w:r>
      <w:r w:rsidRPr="007A26FF">
        <w:rPr>
          <w:rFonts w:ascii="Times New Roman" w:hAnsi="Times New Roman" w:cs="Times New Roman"/>
          <w:bCs/>
          <w:sz w:val="24"/>
          <w:szCs w:val="24"/>
        </w:rPr>
        <w:t xml:space="preserve">  οικουμενικότητα, πανανθρώπινες αξίες</w:t>
      </w:r>
      <w:bookmarkEnd w:id="4"/>
    </w:p>
    <w:p w:rsidR="007A26FF" w:rsidRPr="003D5EB8" w:rsidRDefault="007A26FF" w:rsidP="003D5EB8">
      <w:pPr>
        <w:spacing w:line="360" w:lineRule="auto"/>
        <w:jc w:val="both"/>
        <w:rPr>
          <w:rFonts w:ascii="Times New Roman" w:hAnsi="Times New Roman" w:cs="Times New Roman"/>
          <w:bCs/>
          <w:sz w:val="24"/>
          <w:szCs w:val="24"/>
        </w:rPr>
      </w:pPr>
    </w:p>
    <w:p w:rsidR="003D5EB8" w:rsidRDefault="003D5EB8" w:rsidP="000E5387">
      <w:pPr>
        <w:spacing w:line="360" w:lineRule="auto"/>
        <w:jc w:val="both"/>
        <w:rPr>
          <w:rFonts w:ascii="Times New Roman" w:hAnsi="Times New Roman" w:cs="Times New Roman"/>
          <w:bCs/>
          <w:sz w:val="24"/>
          <w:szCs w:val="24"/>
        </w:rPr>
      </w:pPr>
    </w:p>
    <w:p w:rsidR="003D5EB8" w:rsidRDefault="003D5EB8" w:rsidP="000E5387">
      <w:pPr>
        <w:spacing w:line="360" w:lineRule="auto"/>
        <w:jc w:val="both"/>
        <w:rPr>
          <w:rFonts w:ascii="Times New Roman" w:hAnsi="Times New Roman" w:cs="Times New Roman"/>
          <w:bCs/>
          <w:sz w:val="24"/>
          <w:szCs w:val="24"/>
        </w:rPr>
      </w:pPr>
    </w:p>
    <w:p w:rsidR="003D5EB8" w:rsidRDefault="003D5EB8" w:rsidP="000E5387">
      <w:pPr>
        <w:spacing w:line="360" w:lineRule="auto"/>
        <w:jc w:val="both"/>
        <w:rPr>
          <w:rFonts w:ascii="Times New Roman" w:hAnsi="Times New Roman" w:cs="Times New Roman"/>
          <w:bCs/>
          <w:sz w:val="24"/>
          <w:szCs w:val="24"/>
        </w:rPr>
      </w:pPr>
    </w:p>
    <w:p w:rsidR="003D5EB8" w:rsidRDefault="003D5EB8" w:rsidP="000E5387">
      <w:pPr>
        <w:spacing w:line="360" w:lineRule="auto"/>
        <w:jc w:val="both"/>
        <w:rPr>
          <w:rFonts w:ascii="Times New Roman" w:hAnsi="Times New Roman" w:cs="Times New Roman"/>
          <w:bCs/>
          <w:sz w:val="24"/>
          <w:szCs w:val="24"/>
        </w:rPr>
      </w:pPr>
    </w:p>
    <w:p w:rsidR="000E5387" w:rsidRPr="000E5387" w:rsidRDefault="000E5387" w:rsidP="000E538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80117E" w:rsidRPr="00322545" w:rsidRDefault="00322545" w:rsidP="00322545">
      <w:pPr>
        <w:spacing w:line="360" w:lineRule="auto"/>
        <w:jc w:val="center"/>
        <w:rPr>
          <w:rFonts w:ascii="Times New Roman" w:hAnsi="Times New Roman" w:cs="Times New Roman"/>
          <w:sz w:val="24"/>
          <w:szCs w:val="24"/>
          <w:lang w:val="en-US"/>
        </w:rPr>
      </w:pPr>
      <w:r w:rsidRPr="00322545">
        <w:rPr>
          <w:rFonts w:ascii="Times New Roman" w:hAnsi="Times New Roman" w:cs="Times New Roman"/>
          <w:b/>
          <w:sz w:val="24"/>
          <w:szCs w:val="24"/>
          <w:lang w:val="en-US"/>
        </w:rPr>
        <w:t>ABSTRACT</w:t>
      </w:r>
    </w:p>
    <w:p w:rsidR="00551FD9" w:rsidRPr="00551FD9" w:rsidRDefault="00551FD9" w:rsidP="0080117E">
      <w:pPr>
        <w:spacing w:after="0" w:line="360" w:lineRule="auto"/>
        <w:rPr>
          <w:rFonts w:ascii="Times New Roman" w:hAnsi="Times New Roman" w:cs="Times New Roman"/>
          <w:sz w:val="24"/>
          <w:szCs w:val="24"/>
          <w:lang w:val="en"/>
        </w:rPr>
      </w:pPr>
      <w:r w:rsidRPr="00551FD9">
        <w:rPr>
          <w:rFonts w:ascii="Times New Roman" w:hAnsi="Times New Roman" w:cs="Times New Roman"/>
          <w:sz w:val="24"/>
          <w:szCs w:val="24"/>
          <w:lang w:val="en"/>
        </w:rPr>
        <w:t xml:space="preserve">Folklore is a science that examines, analyzes and records folk culture in all its aspects. Folklore and Pedagogy in a loving "collaboration" </w:t>
      </w:r>
      <w:proofErr w:type="gramStart"/>
      <w:r w:rsidRPr="00551FD9">
        <w:rPr>
          <w:rFonts w:ascii="Times New Roman" w:hAnsi="Times New Roman" w:cs="Times New Roman"/>
          <w:sz w:val="24"/>
          <w:szCs w:val="24"/>
          <w:lang w:val="en"/>
        </w:rPr>
        <w:t>are</w:t>
      </w:r>
      <w:proofErr w:type="gramEnd"/>
      <w:r w:rsidRPr="00551FD9">
        <w:rPr>
          <w:rFonts w:ascii="Times New Roman" w:hAnsi="Times New Roman" w:cs="Times New Roman"/>
          <w:sz w:val="24"/>
          <w:szCs w:val="24"/>
          <w:lang w:val="en"/>
        </w:rPr>
        <w:t xml:space="preserve"> the tool for highlighting the universality of fairy tales.</w:t>
      </w:r>
    </w:p>
    <w:p w:rsidR="00551FD9" w:rsidRPr="00551FD9" w:rsidRDefault="00551FD9" w:rsidP="00592289">
      <w:pPr>
        <w:spacing w:after="0" w:line="360" w:lineRule="auto"/>
        <w:rPr>
          <w:rFonts w:ascii="Times New Roman" w:hAnsi="Times New Roman" w:cs="Times New Roman"/>
          <w:sz w:val="24"/>
          <w:szCs w:val="24"/>
          <w:lang w:val="en-US"/>
        </w:rPr>
      </w:pPr>
      <w:r w:rsidRPr="00551FD9">
        <w:rPr>
          <w:rFonts w:ascii="Times New Roman" w:hAnsi="Times New Roman" w:cs="Times New Roman"/>
          <w:sz w:val="24"/>
          <w:szCs w:val="24"/>
          <w:lang w:val="en"/>
        </w:rPr>
        <w:t xml:space="preserve">  Through the educational program entitled "</w:t>
      </w:r>
      <w:r w:rsidR="00592289" w:rsidRPr="00592289">
        <w:rPr>
          <w:rFonts w:ascii="Times New Roman" w:hAnsi="Times New Roman" w:cs="Times New Roman"/>
          <w:i/>
          <w:sz w:val="24"/>
          <w:szCs w:val="24"/>
          <w:lang w:val="en"/>
        </w:rPr>
        <w:t xml:space="preserve">Let me lift your </w:t>
      </w:r>
      <w:proofErr w:type="gramStart"/>
      <w:r w:rsidR="00592289" w:rsidRPr="00592289">
        <w:rPr>
          <w:rFonts w:ascii="Times New Roman" w:hAnsi="Times New Roman" w:cs="Times New Roman"/>
          <w:i/>
          <w:sz w:val="24"/>
          <w:szCs w:val="24"/>
          <w:lang w:val="en"/>
        </w:rPr>
        <w:t>hair</w:t>
      </w:r>
      <w:r w:rsidR="00592289" w:rsidRPr="00592289">
        <w:rPr>
          <w:rFonts w:ascii="Times New Roman" w:hAnsi="Times New Roman" w:cs="Times New Roman"/>
          <w:sz w:val="24"/>
          <w:szCs w:val="24"/>
          <w:lang w:val="en"/>
        </w:rPr>
        <w:t>.</w:t>
      </w:r>
      <w:proofErr w:type="gramEnd"/>
      <w:r w:rsidR="00592289" w:rsidRPr="00592289">
        <w:rPr>
          <w:rFonts w:ascii="Times New Roman" w:hAnsi="Times New Roman" w:cs="Times New Roman"/>
          <w:sz w:val="24"/>
          <w:szCs w:val="24"/>
          <w:lang w:val="en"/>
        </w:rPr>
        <w:t xml:space="preserve"> Getting to know the </w:t>
      </w:r>
      <w:proofErr w:type="spellStart"/>
      <w:r w:rsidR="00592289" w:rsidRPr="00592289">
        <w:rPr>
          <w:rFonts w:ascii="Times New Roman" w:hAnsi="Times New Roman" w:cs="Times New Roman"/>
          <w:sz w:val="24"/>
          <w:szCs w:val="24"/>
          <w:lang w:val="en"/>
        </w:rPr>
        <w:t>Rapunzels</w:t>
      </w:r>
      <w:proofErr w:type="spellEnd"/>
      <w:r w:rsidR="00592289" w:rsidRPr="00592289">
        <w:rPr>
          <w:rFonts w:ascii="Times New Roman" w:hAnsi="Times New Roman" w:cs="Times New Roman"/>
          <w:sz w:val="24"/>
          <w:szCs w:val="24"/>
          <w:lang w:val="en"/>
        </w:rPr>
        <w:t xml:space="preserve"> of the world...Educational program in Primary Education"</w:t>
      </w:r>
      <w:r w:rsidRPr="00551FD9">
        <w:rPr>
          <w:rFonts w:ascii="Times New Roman" w:hAnsi="Times New Roman" w:cs="Times New Roman"/>
          <w:sz w:val="24"/>
          <w:szCs w:val="24"/>
          <w:lang w:val="en"/>
        </w:rPr>
        <w:t xml:space="preserve"> the students of the 5th grade dealt with the Fairy Tale, its timelessness and multicultural dimension.</w:t>
      </w:r>
    </w:p>
    <w:p w:rsidR="00551FD9" w:rsidRPr="00551FD9" w:rsidRDefault="00551FD9" w:rsidP="0080117E">
      <w:pPr>
        <w:spacing w:after="0" w:line="360" w:lineRule="auto"/>
        <w:rPr>
          <w:rFonts w:ascii="Times New Roman" w:hAnsi="Times New Roman" w:cs="Times New Roman"/>
          <w:sz w:val="24"/>
          <w:szCs w:val="24"/>
          <w:lang w:val="en"/>
        </w:rPr>
      </w:pPr>
      <w:r w:rsidRPr="00551FD9">
        <w:rPr>
          <w:rFonts w:ascii="Times New Roman" w:hAnsi="Times New Roman" w:cs="Times New Roman"/>
          <w:sz w:val="24"/>
          <w:szCs w:val="24"/>
          <w:lang w:val="en"/>
        </w:rPr>
        <w:t xml:space="preserve">The aim is through the analysis and commentary of six fairy tales and their connection with the life of a Saint, Saint Barbara, to show social and humanitarian messages, kindness, love, giving, </w:t>
      </w:r>
      <w:proofErr w:type="gramStart"/>
      <w:r w:rsidRPr="00551FD9">
        <w:rPr>
          <w:rFonts w:ascii="Times New Roman" w:hAnsi="Times New Roman" w:cs="Times New Roman"/>
          <w:sz w:val="24"/>
          <w:szCs w:val="24"/>
          <w:lang w:val="en"/>
        </w:rPr>
        <w:t>self</w:t>
      </w:r>
      <w:proofErr w:type="gramEnd"/>
      <w:r w:rsidRPr="00551FD9">
        <w:rPr>
          <w:rFonts w:ascii="Times New Roman" w:hAnsi="Times New Roman" w:cs="Times New Roman"/>
          <w:sz w:val="24"/>
          <w:szCs w:val="24"/>
          <w:lang w:val="en"/>
        </w:rPr>
        <w:t>-sacrifice.</w:t>
      </w:r>
    </w:p>
    <w:p w:rsidR="00551FD9" w:rsidRPr="00551FD9" w:rsidRDefault="00592289" w:rsidP="0080117E">
      <w:pPr>
        <w:spacing w:after="0" w:line="360" w:lineRule="auto"/>
        <w:rPr>
          <w:rFonts w:ascii="Times New Roman" w:hAnsi="Times New Roman" w:cs="Times New Roman"/>
          <w:sz w:val="24"/>
          <w:szCs w:val="24"/>
          <w:lang w:val="en-US"/>
        </w:rPr>
      </w:pPr>
      <w:r w:rsidRPr="00592289">
        <w:rPr>
          <w:rFonts w:ascii="Times New Roman" w:hAnsi="Times New Roman" w:cs="Times New Roman"/>
          <w:sz w:val="24"/>
          <w:szCs w:val="24"/>
          <w:lang w:val="en-US"/>
        </w:rPr>
        <w:t xml:space="preserve">  </w:t>
      </w:r>
      <w:r w:rsidR="00551FD9" w:rsidRPr="00551FD9">
        <w:rPr>
          <w:rFonts w:ascii="Times New Roman" w:hAnsi="Times New Roman" w:cs="Times New Roman"/>
          <w:sz w:val="24"/>
          <w:szCs w:val="24"/>
          <w:lang w:val="en"/>
        </w:rPr>
        <w:t xml:space="preserve">The material to be studied was selected from fairy tales belonging to fairy tale type 310, according to the </w:t>
      </w:r>
      <w:proofErr w:type="spellStart"/>
      <w:r w:rsidR="00551FD9" w:rsidRPr="00551FD9">
        <w:rPr>
          <w:rFonts w:ascii="Times New Roman" w:hAnsi="Times New Roman" w:cs="Times New Roman"/>
          <w:sz w:val="24"/>
          <w:szCs w:val="24"/>
          <w:lang w:val="en"/>
        </w:rPr>
        <w:t>Aarne</w:t>
      </w:r>
      <w:proofErr w:type="spellEnd"/>
      <w:r w:rsidR="00551FD9" w:rsidRPr="00551FD9">
        <w:rPr>
          <w:rFonts w:ascii="Times New Roman" w:hAnsi="Times New Roman" w:cs="Times New Roman"/>
          <w:sz w:val="24"/>
          <w:szCs w:val="24"/>
          <w:lang w:val="en"/>
        </w:rPr>
        <w:t>-Thompson Uther classification.</w:t>
      </w:r>
    </w:p>
    <w:p w:rsidR="00551FD9" w:rsidRPr="00551FD9" w:rsidRDefault="00551FD9" w:rsidP="00551FD9">
      <w:pPr>
        <w:spacing w:line="360" w:lineRule="auto"/>
        <w:rPr>
          <w:rFonts w:ascii="Times New Roman" w:hAnsi="Times New Roman" w:cs="Times New Roman"/>
          <w:sz w:val="24"/>
          <w:szCs w:val="24"/>
          <w:lang w:val="en"/>
        </w:rPr>
      </w:pPr>
      <w:proofErr w:type="gramStart"/>
      <w:r w:rsidRPr="00551FD9">
        <w:rPr>
          <w:rFonts w:ascii="Times New Roman" w:hAnsi="Times New Roman" w:cs="Times New Roman"/>
          <w:sz w:val="24"/>
          <w:szCs w:val="24"/>
          <w:lang w:val="en"/>
        </w:rPr>
        <w:t>By applying cooperative teaching methods, experiential activities but also through the intergenerational approach, the use of ICT and of course through storytelling, the students of the 5th grade of the Primary School come into contact with fairy tales mainly unknown to them until then.</w:t>
      </w:r>
      <w:proofErr w:type="gramEnd"/>
      <w:r w:rsidRPr="00551FD9">
        <w:rPr>
          <w:rFonts w:ascii="Times New Roman" w:hAnsi="Times New Roman" w:cs="Times New Roman"/>
          <w:sz w:val="24"/>
          <w:szCs w:val="24"/>
          <w:lang w:val="en"/>
        </w:rPr>
        <w:t xml:space="preserve"> Afterwards, the students themselves disseminate them through their narrative and make them known to their family and social environment.</w:t>
      </w:r>
    </w:p>
    <w:p w:rsidR="00551FD9" w:rsidRPr="00551FD9" w:rsidRDefault="00551FD9" w:rsidP="00551FD9">
      <w:pPr>
        <w:spacing w:line="360" w:lineRule="auto"/>
        <w:rPr>
          <w:rFonts w:ascii="Times New Roman" w:hAnsi="Times New Roman" w:cs="Times New Roman"/>
          <w:sz w:val="24"/>
          <w:szCs w:val="24"/>
          <w:lang w:val="en"/>
        </w:rPr>
      </w:pPr>
      <w:r w:rsidRPr="00551FD9">
        <w:rPr>
          <w:rFonts w:ascii="Times New Roman" w:hAnsi="Times New Roman" w:cs="Times New Roman"/>
          <w:sz w:val="24"/>
          <w:szCs w:val="24"/>
          <w:lang w:val="en"/>
        </w:rPr>
        <w:t xml:space="preserve">                                                           Keywords</w:t>
      </w:r>
    </w:p>
    <w:p w:rsidR="00592289" w:rsidRDefault="00551FD9" w:rsidP="0080117E">
      <w:pPr>
        <w:spacing w:line="360" w:lineRule="auto"/>
        <w:jc w:val="center"/>
        <w:rPr>
          <w:rFonts w:ascii="Times New Roman" w:hAnsi="Times New Roman" w:cs="Times New Roman"/>
          <w:sz w:val="24"/>
          <w:szCs w:val="24"/>
        </w:rPr>
      </w:pPr>
      <w:r w:rsidRPr="00551FD9">
        <w:rPr>
          <w:rFonts w:ascii="Times New Roman" w:hAnsi="Times New Roman" w:cs="Times New Roman"/>
          <w:sz w:val="24"/>
          <w:szCs w:val="24"/>
          <w:lang w:val="en"/>
        </w:rPr>
        <w:t xml:space="preserve">Folklore, Folk tale, variations, confinement, multiculturalism, universality, </w:t>
      </w:r>
    </w:p>
    <w:p w:rsidR="00551FD9" w:rsidRPr="00592289" w:rsidRDefault="00551FD9" w:rsidP="0080117E">
      <w:pPr>
        <w:spacing w:line="360" w:lineRule="auto"/>
        <w:jc w:val="center"/>
        <w:rPr>
          <w:rFonts w:ascii="Times New Roman" w:hAnsi="Times New Roman" w:cs="Times New Roman"/>
          <w:sz w:val="24"/>
          <w:szCs w:val="24"/>
          <w:lang w:val="en-US"/>
        </w:rPr>
      </w:pPr>
      <w:proofErr w:type="gramStart"/>
      <w:r w:rsidRPr="00551FD9">
        <w:rPr>
          <w:rFonts w:ascii="Times New Roman" w:hAnsi="Times New Roman" w:cs="Times New Roman"/>
          <w:sz w:val="24"/>
          <w:szCs w:val="24"/>
          <w:lang w:val="en"/>
        </w:rPr>
        <w:t>universal</w:t>
      </w:r>
      <w:proofErr w:type="gramEnd"/>
      <w:r w:rsidRPr="00551FD9">
        <w:rPr>
          <w:rFonts w:ascii="Times New Roman" w:hAnsi="Times New Roman" w:cs="Times New Roman"/>
          <w:sz w:val="24"/>
          <w:szCs w:val="24"/>
          <w:lang w:val="en"/>
        </w:rPr>
        <w:t xml:space="preserve"> values</w:t>
      </w:r>
    </w:p>
    <w:p w:rsidR="00662ABC" w:rsidRPr="00662ABC" w:rsidRDefault="00662ABC" w:rsidP="00DB5F03">
      <w:pPr>
        <w:spacing w:line="360" w:lineRule="auto"/>
        <w:rPr>
          <w:rFonts w:ascii="Times New Roman" w:hAnsi="Times New Roman" w:cs="Times New Roman"/>
          <w:sz w:val="24"/>
          <w:szCs w:val="24"/>
          <w:lang w:val="en-US"/>
        </w:rPr>
      </w:pPr>
    </w:p>
    <w:sectPr w:rsidR="00662ABC" w:rsidRPr="00662ABC" w:rsidSect="000A63DA">
      <w:pgSz w:w="11906" w:h="16838"/>
      <w:pgMar w:top="1440" w:right="1800" w:bottom="1440" w:left="180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03"/>
    <w:rsid w:val="000A63DA"/>
    <w:rsid w:val="000E5387"/>
    <w:rsid w:val="001A0CF6"/>
    <w:rsid w:val="00322545"/>
    <w:rsid w:val="003D5EB8"/>
    <w:rsid w:val="00551FD9"/>
    <w:rsid w:val="00592289"/>
    <w:rsid w:val="00662ABC"/>
    <w:rsid w:val="006C6E3D"/>
    <w:rsid w:val="00742471"/>
    <w:rsid w:val="007A26FF"/>
    <w:rsid w:val="0080117E"/>
    <w:rsid w:val="00C6606F"/>
    <w:rsid w:val="00CB5724"/>
    <w:rsid w:val="00DB5F03"/>
    <w:rsid w:val="00F94C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2ABC"/>
    <w:rPr>
      <w:color w:val="0000FF" w:themeColor="hyperlink"/>
      <w:u w:val="single"/>
    </w:rPr>
  </w:style>
  <w:style w:type="paragraph" w:styleId="a3">
    <w:name w:val="Balloon Text"/>
    <w:basedOn w:val="a"/>
    <w:link w:val="Char"/>
    <w:uiPriority w:val="99"/>
    <w:semiHidden/>
    <w:unhideWhenUsed/>
    <w:rsid w:val="00662AB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2ABC"/>
    <w:rPr>
      <w:rFonts w:ascii="Tahoma" w:hAnsi="Tahoma" w:cs="Tahoma"/>
      <w:sz w:val="16"/>
      <w:szCs w:val="16"/>
    </w:rPr>
  </w:style>
  <w:style w:type="paragraph" w:styleId="-HTML">
    <w:name w:val="HTML Preformatted"/>
    <w:basedOn w:val="a"/>
    <w:link w:val="-HTMLChar"/>
    <w:uiPriority w:val="99"/>
    <w:semiHidden/>
    <w:unhideWhenUsed/>
    <w:rsid w:val="0059228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592289"/>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2ABC"/>
    <w:rPr>
      <w:color w:val="0000FF" w:themeColor="hyperlink"/>
      <w:u w:val="single"/>
    </w:rPr>
  </w:style>
  <w:style w:type="paragraph" w:styleId="a3">
    <w:name w:val="Balloon Text"/>
    <w:basedOn w:val="a"/>
    <w:link w:val="Char"/>
    <w:uiPriority w:val="99"/>
    <w:semiHidden/>
    <w:unhideWhenUsed/>
    <w:rsid w:val="00662AB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2ABC"/>
    <w:rPr>
      <w:rFonts w:ascii="Tahoma" w:hAnsi="Tahoma" w:cs="Tahoma"/>
      <w:sz w:val="16"/>
      <w:szCs w:val="16"/>
    </w:rPr>
  </w:style>
  <w:style w:type="paragraph" w:styleId="-HTML">
    <w:name w:val="HTML Preformatted"/>
    <w:basedOn w:val="a"/>
    <w:link w:val="-HTMLChar"/>
    <w:uiPriority w:val="99"/>
    <w:semiHidden/>
    <w:unhideWhenUsed/>
    <w:rsid w:val="0059228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59228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9666">
      <w:bodyDiv w:val="1"/>
      <w:marLeft w:val="0"/>
      <w:marRight w:val="0"/>
      <w:marTop w:val="0"/>
      <w:marBottom w:val="0"/>
      <w:divBdr>
        <w:top w:val="none" w:sz="0" w:space="0" w:color="auto"/>
        <w:left w:val="none" w:sz="0" w:space="0" w:color="auto"/>
        <w:bottom w:val="none" w:sz="0" w:space="0" w:color="auto"/>
        <w:right w:val="none" w:sz="0" w:space="0" w:color="auto"/>
      </w:divBdr>
    </w:div>
    <w:div w:id="814953089">
      <w:bodyDiv w:val="1"/>
      <w:marLeft w:val="0"/>
      <w:marRight w:val="0"/>
      <w:marTop w:val="0"/>
      <w:marBottom w:val="0"/>
      <w:divBdr>
        <w:top w:val="none" w:sz="0" w:space="0" w:color="auto"/>
        <w:left w:val="none" w:sz="0" w:space="0" w:color="auto"/>
        <w:bottom w:val="none" w:sz="0" w:space="0" w:color="auto"/>
        <w:right w:val="none" w:sz="0" w:space="0" w:color="auto"/>
      </w:divBdr>
    </w:div>
    <w:div w:id="934825590">
      <w:bodyDiv w:val="1"/>
      <w:marLeft w:val="0"/>
      <w:marRight w:val="0"/>
      <w:marTop w:val="0"/>
      <w:marBottom w:val="0"/>
      <w:divBdr>
        <w:top w:val="none" w:sz="0" w:space="0" w:color="auto"/>
        <w:left w:val="none" w:sz="0" w:space="0" w:color="auto"/>
        <w:bottom w:val="none" w:sz="0" w:space="0" w:color="auto"/>
        <w:right w:val="none" w:sz="0" w:space="0" w:color="auto"/>
      </w:divBdr>
    </w:div>
    <w:div w:id="1249727404">
      <w:bodyDiv w:val="1"/>
      <w:marLeft w:val="0"/>
      <w:marRight w:val="0"/>
      <w:marTop w:val="0"/>
      <w:marBottom w:val="0"/>
      <w:divBdr>
        <w:top w:val="none" w:sz="0" w:space="0" w:color="auto"/>
        <w:left w:val="none" w:sz="0" w:space="0" w:color="auto"/>
        <w:bottom w:val="none" w:sz="0" w:space="0" w:color="auto"/>
        <w:right w:val="none" w:sz="0" w:space="0" w:color="auto"/>
      </w:divBdr>
    </w:div>
    <w:div w:id="1785616178">
      <w:bodyDiv w:val="1"/>
      <w:marLeft w:val="0"/>
      <w:marRight w:val="0"/>
      <w:marTop w:val="0"/>
      <w:marBottom w:val="0"/>
      <w:divBdr>
        <w:top w:val="none" w:sz="0" w:space="0" w:color="auto"/>
        <w:left w:val="none" w:sz="0" w:space="0" w:color="auto"/>
        <w:bottom w:val="none" w:sz="0" w:space="0" w:color="auto"/>
        <w:right w:val="none" w:sz="0" w:space="0" w:color="auto"/>
      </w:divBdr>
      <w:divsChild>
        <w:div w:id="626665717">
          <w:marLeft w:val="0"/>
          <w:marRight w:val="0"/>
          <w:marTop w:val="480"/>
          <w:marBottom w:val="480"/>
          <w:divBdr>
            <w:top w:val="none" w:sz="0" w:space="0" w:color="auto"/>
            <w:left w:val="none" w:sz="0" w:space="0" w:color="auto"/>
            <w:bottom w:val="single" w:sz="6" w:space="0" w:color="CFCFCF"/>
            <w:right w:val="none" w:sz="0" w:space="0" w:color="auto"/>
          </w:divBdr>
          <w:divsChild>
            <w:div w:id="102190757">
              <w:marLeft w:val="0"/>
              <w:marRight w:val="0"/>
              <w:marTop w:val="0"/>
              <w:marBottom w:val="90"/>
              <w:divBdr>
                <w:top w:val="none" w:sz="0" w:space="0" w:color="auto"/>
                <w:left w:val="none" w:sz="0" w:space="0" w:color="auto"/>
                <w:bottom w:val="none" w:sz="0" w:space="0" w:color="auto"/>
                <w:right w:val="none" w:sz="0" w:space="0" w:color="auto"/>
              </w:divBdr>
            </w:div>
          </w:divsChild>
        </w:div>
        <w:div w:id="1610970730">
          <w:marLeft w:val="0"/>
          <w:marRight w:val="0"/>
          <w:marTop w:val="480"/>
          <w:marBottom w:val="480"/>
          <w:divBdr>
            <w:top w:val="none" w:sz="0" w:space="0" w:color="auto"/>
            <w:left w:val="none" w:sz="0" w:space="0" w:color="auto"/>
            <w:bottom w:val="single" w:sz="6" w:space="0" w:color="CFCFCF"/>
            <w:right w:val="none" w:sz="0" w:space="0" w:color="auto"/>
          </w:divBdr>
          <w:divsChild>
            <w:div w:id="127011838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112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2688</Characters>
  <Application>Microsoft Office Word</Application>
  <DocSecurity>0</DocSecurity>
  <Lines>51</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2023-03-11T18:55:00Z</dcterms:created>
  <dcterms:modified xsi:type="dcterms:W3CDTF">2023-03-11T18:55:00Z</dcterms:modified>
</cp:coreProperties>
</file>