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723" w:rsidRPr="00165723" w:rsidRDefault="002341D4" w:rsidP="00165723">
      <w:pPr>
        <w:shd w:val="clear" w:color="auto" w:fill="FFFFFF"/>
        <w:spacing w:after="161" w:line="331" w:lineRule="atLeast"/>
        <w:outlineLvl w:val="0"/>
        <w:rPr>
          <w:rFonts w:ascii="Arial" w:eastAsia="Times New Roman" w:hAnsi="Arial" w:cs="Arial"/>
          <w:b/>
          <w:bCs/>
          <w:color w:val="0000FF"/>
          <w:kern w:val="36"/>
          <w:sz w:val="32"/>
          <w:szCs w:val="32"/>
          <w:u w:val="single"/>
          <w:lang w:eastAsia="el-GR"/>
        </w:rPr>
      </w:pPr>
      <w:r w:rsidRPr="00165723">
        <w:rPr>
          <w:rFonts w:ascii="Arial" w:eastAsia="Times New Roman" w:hAnsi="Arial" w:cs="Arial"/>
          <w:b/>
          <w:bCs/>
          <w:color w:val="0000FF"/>
          <w:kern w:val="36"/>
          <w:sz w:val="32"/>
          <w:szCs w:val="32"/>
          <w:u w:val="single"/>
          <w:lang w:eastAsia="el-GR"/>
        </w:rPr>
        <w:t>Μύθοι για τους σεισμούς</w:t>
      </w:r>
    </w:p>
    <w:p w:rsidR="00165723" w:rsidRPr="00165723" w:rsidRDefault="002341D4" w:rsidP="002341D4">
      <w:pPr>
        <w:shd w:val="clear" w:color="auto" w:fill="FFFFFF"/>
        <w:spacing w:after="0" w:line="240" w:lineRule="auto"/>
        <w:rPr>
          <w:rFonts w:ascii="Arial" w:eastAsia="Times New Roman" w:hAnsi="Arial" w:cs="Arial"/>
          <w:sz w:val="24"/>
          <w:szCs w:val="24"/>
          <w:lang w:eastAsia="el-GR"/>
        </w:rPr>
      </w:pPr>
      <w:r w:rsidRPr="00165723">
        <w:rPr>
          <w:rFonts w:ascii="Arial" w:eastAsia="Times New Roman" w:hAnsi="Arial" w:cs="Arial"/>
          <w:b/>
          <w:bCs/>
          <w:sz w:val="24"/>
          <w:szCs w:val="24"/>
          <w:lang w:eastAsia="el-GR"/>
        </w:rPr>
        <w:t>Αρχαία Ελλάδα:</w:t>
      </w:r>
      <w:r w:rsidRPr="00165723">
        <w:rPr>
          <w:rFonts w:ascii="Arial" w:eastAsia="Times New Roman" w:hAnsi="Arial" w:cs="Arial"/>
          <w:sz w:val="24"/>
          <w:szCs w:val="24"/>
          <w:lang w:eastAsia="el-GR"/>
        </w:rPr>
        <w:t xml:space="preserve"> </w:t>
      </w:r>
      <w:r w:rsidRPr="00165723">
        <w:rPr>
          <w:rFonts w:ascii="Arial" w:eastAsia="Times New Roman" w:hAnsi="Arial" w:cs="Arial"/>
          <w:sz w:val="24"/>
          <w:szCs w:val="24"/>
          <w:lang w:eastAsia="el-GR"/>
        </w:rPr>
        <w:br/>
        <w:t xml:space="preserve">Ο </w:t>
      </w:r>
      <w:r w:rsidRPr="00165723">
        <w:rPr>
          <w:rFonts w:ascii="Arial" w:eastAsia="Times New Roman" w:hAnsi="Arial" w:cs="Arial"/>
          <w:b/>
          <w:bCs/>
          <w:i/>
          <w:iCs/>
          <w:sz w:val="24"/>
          <w:szCs w:val="24"/>
          <w:u w:val="single"/>
          <w:lang w:eastAsia="el-GR"/>
        </w:rPr>
        <w:t>Θαλής της Μιλήτου</w:t>
      </w:r>
      <w:r w:rsidRPr="00165723">
        <w:rPr>
          <w:rFonts w:ascii="Arial" w:eastAsia="Times New Roman" w:hAnsi="Arial" w:cs="Arial"/>
          <w:sz w:val="24"/>
          <w:szCs w:val="24"/>
          <w:lang w:eastAsia="el-GR"/>
        </w:rPr>
        <w:t xml:space="preserve"> (6ος αιώνας π.Χ.) πίστευε ότι όταν "ταραζόταν" η θάλασσα πάνω στην οποία "επέπλεε" η Γη, παράγονταν οι σεισμοί. Αλλά η ιδέα ότι η κυκλοφορία του αέρα σε υπόγειους θαλάμους δημιουργούσε σεισμούς, αποτέλεσε τη βάση για τις πιο περίτεχνες θεωρίες των αρχαίων </w:t>
      </w:r>
      <w:bookmarkStart w:id="0" w:name="_GoBack"/>
      <w:bookmarkEnd w:id="0"/>
      <w:r w:rsidRPr="00165723">
        <w:rPr>
          <w:rFonts w:ascii="Arial" w:eastAsia="Times New Roman" w:hAnsi="Arial" w:cs="Arial"/>
          <w:sz w:val="24"/>
          <w:szCs w:val="24"/>
          <w:lang w:eastAsia="el-GR"/>
        </w:rPr>
        <w:t xml:space="preserve">χρόνων. </w:t>
      </w:r>
      <w:r w:rsidRPr="00165723">
        <w:rPr>
          <w:rFonts w:ascii="Arial" w:eastAsia="Times New Roman" w:hAnsi="Arial" w:cs="Arial"/>
          <w:sz w:val="24"/>
          <w:szCs w:val="24"/>
          <w:lang w:eastAsia="el-GR"/>
        </w:rPr>
        <w:br/>
      </w:r>
      <w:r w:rsidRPr="00165723">
        <w:rPr>
          <w:rFonts w:ascii="Arial" w:eastAsia="Times New Roman" w:hAnsi="Arial" w:cs="Arial"/>
          <w:b/>
          <w:bCs/>
          <w:i/>
          <w:iCs/>
          <w:sz w:val="24"/>
          <w:szCs w:val="24"/>
          <w:u w:val="single"/>
          <w:lang w:eastAsia="el-GR"/>
        </w:rPr>
        <w:t>Ο γίγαντας Εγκέλαδος</w:t>
      </w:r>
      <w:r w:rsidRPr="00165723">
        <w:rPr>
          <w:rFonts w:ascii="Arial" w:eastAsia="Times New Roman" w:hAnsi="Arial" w:cs="Arial"/>
          <w:sz w:val="24"/>
          <w:szCs w:val="24"/>
          <w:lang w:eastAsia="el-GR"/>
        </w:rPr>
        <w:t xml:space="preserve">, της αρχαιοελληνικής μυθολογίας, γιος του </w:t>
      </w:r>
      <w:proofErr w:type="spellStart"/>
      <w:r w:rsidRPr="00165723">
        <w:rPr>
          <w:rFonts w:ascii="Arial" w:eastAsia="Times New Roman" w:hAnsi="Arial" w:cs="Arial"/>
          <w:sz w:val="24"/>
          <w:szCs w:val="24"/>
          <w:lang w:eastAsia="el-GR"/>
        </w:rPr>
        <w:t>Τάρταρου</w:t>
      </w:r>
      <w:proofErr w:type="spellEnd"/>
      <w:r w:rsidRPr="00165723">
        <w:rPr>
          <w:rFonts w:ascii="Arial" w:eastAsia="Times New Roman" w:hAnsi="Arial" w:cs="Arial"/>
          <w:sz w:val="24"/>
          <w:szCs w:val="24"/>
          <w:lang w:eastAsia="el-GR"/>
        </w:rPr>
        <w:t xml:space="preserve"> και της Γης. Στη γιγαντομαχία ήταν αντίπαλος της Αθηνάς, που τον εξουδετέρωσε ρίχνοντας πάνω του τη Σικελία. Σύμφωνα με τους αρχαίους μυθιστοριογράφους, ο καταπλακωμένος γίγαντας προσπαθεί κατά καιρούς να ξεφύγει από το βάρος, με αποτέλεσμα να σείεται το έδαφος και να εκρήγνυται ο κρατήρας της Αίτνας.</w:t>
      </w:r>
      <w:r w:rsidRPr="00165723">
        <w:rPr>
          <w:rFonts w:ascii="Arial" w:eastAsia="Times New Roman" w:hAnsi="Arial" w:cs="Arial"/>
          <w:sz w:val="24"/>
          <w:szCs w:val="24"/>
          <w:lang w:eastAsia="el-GR"/>
        </w:rPr>
        <w:br/>
        <w:t xml:space="preserve">Πολλές είναι οι παραλλαγές του μύθου που συνδέονται με το όνομά του. </w:t>
      </w:r>
      <w:r w:rsidRPr="00165723">
        <w:rPr>
          <w:rFonts w:ascii="Arial" w:eastAsia="Times New Roman" w:hAnsi="Arial" w:cs="Arial"/>
          <w:sz w:val="24"/>
          <w:szCs w:val="24"/>
          <w:lang w:eastAsia="el-GR"/>
        </w:rPr>
        <w:br/>
        <w:t xml:space="preserve">Σύμφωνα με κάποιες από αυτές, κατά τη Γιγαντομαχία τον Εγκέλαδο τον σκότωσε ο Σειληνός ο ακόλουθος του θεού Διόνυσου, ή τον κατακεραύνωσε ο αντίπαλός του ο Δίας και μετά τον έθαψε ρίχνοντας πάνω του την Όσσα ή την </w:t>
      </w:r>
      <w:proofErr w:type="spellStart"/>
      <w:r w:rsidRPr="00165723">
        <w:rPr>
          <w:rFonts w:ascii="Arial" w:eastAsia="Times New Roman" w:hAnsi="Arial" w:cs="Arial"/>
          <w:sz w:val="24"/>
          <w:szCs w:val="24"/>
          <w:lang w:eastAsia="el-GR"/>
        </w:rPr>
        <w:t>Όθρη</w:t>
      </w:r>
      <w:proofErr w:type="spellEnd"/>
      <w:r w:rsidRPr="00165723">
        <w:rPr>
          <w:rFonts w:ascii="Arial" w:eastAsia="Times New Roman" w:hAnsi="Arial" w:cs="Arial"/>
          <w:sz w:val="24"/>
          <w:szCs w:val="24"/>
          <w:lang w:eastAsia="el-GR"/>
        </w:rPr>
        <w:t>.</w:t>
      </w:r>
      <w:r w:rsidRPr="00165723">
        <w:rPr>
          <w:rFonts w:ascii="Arial" w:eastAsia="Times New Roman" w:hAnsi="Arial" w:cs="Arial"/>
          <w:sz w:val="24"/>
          <w:szCs w:val="24"/>
          <w:lang w:eastAsia="el-GR"/>
        </w:rPr>
        <w:br/>
        <w:t>Ο επικρατέστερος όμως μύθος αναφέρει ότι στη Γιγαντομαχία ο Εγκέλαδος ήταν αντίπαλος της θεάς Αθηνάς, η οποία τον εξουδετέρωσε ρίχνοντας πάνω του τη Σικελία. Από τότε ο Εγκέλαδος προσπαθεί να ελευθερωθεί, προκαλώντας έτσι σεισμούς και εκρήξεις του ηφαιστείου της Αίτνας.</w:t>
      </w:r>
      <w:r w:rsidRPr="00165723">
        <w:rPr>
          <w:rFonts w:ascii="Arial" w:eastAsia="Times New Roman" w:hAnsi="Arial" w:cs="Arial"/>
          <w:sz w:val="24"/>
          <w:szCs w:val="24"/>
          <w:lang w:eastAsia="el-GR"/>
        </w:rPr>
        <w:br/>
        <w:t>Ο Παυσανίας αναφέρει και άλλη μία εκδοχή, σύμφωνα με την οποία η θεά Αθηνά σκότωσε τον Εγκέλαδο ρίχνοντας επάνω του το τέθριππο άρμα της.</w:t>
      </w:r>
      <w:r w:rsidRPr="00165723">
        <w:rPr>
          <w:rFonts w:ascii="Arial" w:eastAsia="Times New Roman" w:hAnsi="Arial" w:cs="Arial"/>
          <w:sz w:val="24"/>
          <w:szCs w:val="24"/>
          <w:lang w:eastAsia="el-GR"/>
        </w:rPr>
        <w:br/>
        <w:t xml:space="preserve">Εξ όλων των παραπάνω συνάγεται σαφώς το συμπέρασμα ότι ο Εγκέλαδος ήταν κατά τους αρχαίους Έλληνες η ιδεατή ανθρωπόμορφη θεότητα, αλλά και αρχική αντίληψη της έννοιας του Σεισμού και ιδιαίτερα εκείνου του Ηφαιστειακού εκ του οποίου τόσο έντονα είχε δεινοπαθήσει ο ελλαδικός χώρος. Συνέπεια αυτής της αντίληψης είναι ότι τέκνα του Εγκέλαδου ήταν οι Γοργόνες, η Σφίγγα, η Λερναία Ύδρα, ο Γηρυόνης, ο Κέρβερος και άλλα μυθικά «τέρατα» (γεωλογικά φαινόμενα) που απέκτησε από την Έχιδνα και είχαν ταλαιπωρήσει τους </w:t>
      </w:r>
      <w:proofErr w:type="spellStart"/>
      <w:r w:rsidRPr="00165723">
        <w:rPr>
          <w:rFonts w:ascii="Arial" w:eastAsia="Times New Roman" w:hAnsi="Arial" w:cs="Arial"/>
          <w:sz w:val="24"/>
          <w:szCs w:val="24"/>
          <w:lang w:eastAsia="el-GR"/>
        </w:rPr>
        <w:t>πρωτοέλληνες</w:t>
      </w:r>
      <w:proofErr w:type="spellEnd"/>
      <w:r w:rsidRPr="00165723">
        <w:rPr>
          <w:rFonts w:ascii="Arial" w:eastAsia="Times New Roman" w:hAnsi="Arial" w:cs="Arial"/>
          <w:sz w:val="24"/>
          <w:szCs w:val="24"/>
          <w:lang w:eastAsia="el-GR"/>
        </w:rPr>
        <w:t>.</w:t>
      </w:r>
      <w:r w:rsidRPr="00165723">
        <w:rPr>
          <w:rFonts w:ascii="Arial" w:eastAsia="Times New Roman" w:hAnsi="Arial" w:cs="Arial"/>
          <w:sz w:val="24"/>
          <w:szCs w:val="24"/>
          <w:lang w:eastAsia="el-GR"/>
        </w:rPr>
        <w:br/>
        <w:t xml:space="preserve">Ετυμολογικά ο Εγκέλαδος μάλλον αποτελεί σύντμηση (έγκειμαι + </w:t>
      </w:r>
      <w:proofErr w:type="spellStart"/>
      <w:r w:rsidRPr="00165723">
        <w:rPr>
          <w:rFonts w:ascii="Arial" w:eastAsia="Times New Roman" w:hAnsi="Arial" w:cs="Arial"/>
          <w:sz w:val="24"/>
          <w:szCs w:val="24"/>
          <w:lang w:eastAsia="el-GR"/>
        </w:rPr>
        <w:t>λας</w:t>
      </w:r>
      <w:proofErr w:type="spellEnd"/>
      <w:r w:rsidRPr="00165723">
        <w:rPr>
          <w:rFonts w:ascii="Arial" w:eastAsia="Times New Roman" w:hAnsi="Arial" w:cs="Arial"/>
          <w:sz w:val="24"/>
          <w:szCs w:val="24"/>
          <w:lang w:eastAsia="el-GR"/>
        </w:rPr>
        <w:t>), που σημαίνει ο εγκατεστημένος στα πετρώματα, στο στερεό φλοιό της Γης.</w:t>
      </w:r>
      <w:r w:rsidRPr="00165723">
        <w:rPr>
          <w:rFonts w:ascii="Arial" w:eastAsia="Times New Roman" w:hAnsi="Arial" w:cs="Arial"/>
          <w:sz w:val="24"/>
          <w:szCs w:val="24"/>
          <w:lang w:eastAsia="el-GR"/>
        </w:rPr>
        <w:br/>
        <w:t xml:space="preserve">Λαογραφία: Ακόμη και σήμερα στη νέα ελληνική γλώσσα, η λέξη Εγκέλαδος χρησιμοποιείται ποιητικά για να περιγράψει το </w:t>
      </w:r>
      <w:hyperlink r:id="rId5" w:tgtFrame="_blank" w:history="1">
        <w:r w:rsidRPr="00165723">
          <w:rPr>
            <w:rFonts w:ascii="Arial" w:eastAsia="Times New Roman" w:hAnsi="Arial" w:cs="Arial"/>
            <w:color w:val="0000FF"/>
            <w:sz w:val="24"/>
            <w:szCs w:val="24"/>
            <w:u w:val="single"/>
            <w:lang w:eastAsia="el-GR"/>
          </w:rPr>
          <w:t>σεισμό</w:t>
        </w:r>
      </w:hyperlink>
      <w:r w:rsidRPr="00165723">
        <w:rPr>
          <w:rFonts w:ascii="Arial" w:eastAsia="Times New Roman" w:hAnsi="Arial" w:cs="Arial"/>
          <w:sz w:val="24"/>
          <w:szCs w:val="24"/>
          <w:lang w:eastAsia="el-GR"/>
        </w:rPr>
        <w:t>. ("Το χτύπημα του Εγκέλαδου", "ο Εγκέλαδος ξαναχτύπησε με ένταση...").</w:t>
      </w:r>
      <w:r w:rsidRPr="00165723">
        <w:rPr>
          <w:rFonts w:ascii="Arial" w:eastAsia="Times New Roman" w:hAnsi="Arial" w:cs="Arial"/>
          <w:sz w:val="24"/>
          <w:szCs w:val="24"/>
          <w:lang w:eastAsia="el-GR"/>
        </w:rPr>
        <w:br/>
      </w:r>
      <w:r w:rsidRPr="00165723">
        <w:rPr>
          <w:rFonts w:ascii="Arial" w:eastAsia="Times New Roman" w:hAnsi="Arial" w:cs="Arial"/>
          <w:b/>
          <w:bCs/>
          <w:i/>
          <w:iCs/>
          <w:sz w:val="24"/>
          <w:szCs w:val="24"/>
          <w:u w:val="single"/>
          <w:lang w:eastAsia="el-GR"/>
        </w:rPr>
        <w:t>Ποσειδώνας:</w:t>
      </w:r>
      <w:r w:rsidRPr="00165723">
        <w:rPr>
          <w:rFonts w:ascii="Arial" w:eastAsia="Times New Roman" w:hAnsi="Arial" w:cs="Arial"/>
          <w:sz w:val="24"/>
          <w:szCs w:val="24"/>
          <w:lang w:eastAsia="el-GR"/>
        </w:rPr>
        <w:t xml:space="preserve"> Οι Έλληνες θεωρούσαν του Ποσειδώνα ως θεό των βίαιων, απρόβλεπτων κινήσεων. Είναι τις περισσότερες φορές ο θεός του ωκεανού, το οποίο φυσικά είναι το μεγαλύτερο, πιο απρόβλεπτο, και πιο επικίνδυνο πράγμα που υπάρχει. Πολλοί Έλληνες αφιέρωσαν πολύ χρόνο πλέοντας στον ωκεανό, και έδιναν μεγάλη προσοχή στον Ποσειδώνα. Αλλά ο Ποσειδώνας είναι επίσης ο θεός των σεισμών, καθώς οι </w:t>
      </w:r>
      <w:proofErr w:type="spellStart"/>
      <w:r w:rsidRPr="00165723">
        <w:rPr>
          <w:rFonts w:ascii="Arial" w:eastAsia="Times New Roman" w:hAnsi="Arial" w:cs="Arial"/>
          <w:sz w:val="24"/>
          <w:szCs w:val="24"/>
          <w:lang w:eastAsia="el-GR"/>
        </w:rPr>
        <w:t>σεισμοίείναι</w:t>
      </w:r>
      <w:proofErr w:type="spellEnd"/>
      <w:r w:rsidRPr="00165723">
        <w:rPr>
          <w:rFonts w:ascii="Arial" w:eastAsia="Times New Roman" w:hAnsi="Arial" w:cs="Arial"/>
          <w:sz w:val="24"/>
          <w:szCs w:val="24"/>
          <w:lang w:eastAsia="el-GR"/>
        </w:rPr>
        <w:t xml:space="preserve"> επίσης πολύ συνηθισμένοι στην Ελλάδα. Χτυπούσε το πόδι του, ή χτυπούσε τη γη με την τρίαινα του (σαν δίκρανο) για να δημιουργήσει ένα σεισμό. Αυτή η ικανότητά του να δημιουργεί τους σεισμούς του χάρισε τον τίτλο: " </w:t>
      </w:r>
      <w:proofErr w:type="spellStart"/>
      <w:r w:rsidRPr="00165723">
        <w:rPr>
          <w:rFonts w:ascii="Arial" w:eastAsia="Times New Roman" w:hAnsi="Arial" w:cs="Arial"/>
          <w:sz w:val="24"/>
          <w:szCs w:val="24"/>
          <w:lang w:eastAsia="el-GR"/>
        </w:rPr>
        <w:t>Τινάκτωρ</w:t>
      </w:r>
      <w:proofErr w:type="spellEnd"/>
      <w:r w:rsidRPr="00165723">
        <w:rPr>
          <w:rFonts w:ascii="Arial" w:eastAsia="Times New Roman" w:hAnsi="Arial" w:cs="Arial"/>
          <w:sz w:val="24"/>
          <w:szCs w:val="24"/>
          <w:lang w:eastAsia="el-GR"/>
        </w:rPr>
        <w:t xml:space="preserve"> της Γαίας", ένα όνομα που είναι αρκετά κοινό στην Ελληνική ποίηση και λογοτεχνία.</w:t>
      </w:r>
      <w:r w:rsidRPr="00165723">
        <w:rPr>
          <w:rFonts w:ascii="Arial" w:eastAsia="Times New Roman" w:hAnsi="Arial" w:cs="Arial"/>
          <w:sz w:val="24"/>
          <w:szCs w:val="24"/>
          <w:lang w:eastAsia="el-GR"/>
        </w:rPr>
        <w:br/>
      </w:r>
      <w:r w:rsidRPr="00165723">
        <w:rPr>
          <w:rFonts w:ascii="Arial" w:eastAsia="Times New Roman" w:hAnsi="Arial" w:cs="Arial"/>
          <w:b/>
          <w:bCs/>
          <w:sz w:val="24"/>
          <w:szCs w:val="24"/>
          <w:lang w:eastAsia="el-GR"/>
        </w:rPr>
        <w:t>Δίας:</w:t>
      </w:r>
      <w:r w:rsidRPr="00165723">
        <w:rPr>
          <w:rFonts w:ascii="Arial" w:eastAsia="Times New Roman" w:hAnsi="Arial" w:cs="Arial"/>
          <w:sz w:val="24"/>
          <w:szCs w:val="24"/>
          <w:lang w:eastAsia="el-GR"/>
        </w:rPr>
        <w:t xml:space="preserve"> Παράλληλα με τις θεωρίες για τον Ποσειδώνα, πολλοί υποστήριζαν ότι οι σεισμοί προκαλούνται και από τον αρχηγό των αρχαίων θεών, τον Δία. Η θεωρία αυτή, ότι ο θεός Δίας στέλνει τους σεισμούς (διοσημίες) αντικαταστάθηκε αργότερα με καινούργιες απόψεις που διατύπωσαν αρκετοί φιλόσοφοι με πρώτους τους </w:t>
      </w:r>
      <w:proofErr w:type="spellStart"/>
      <w:r w:rsidRPr="00165723">
        <w:rPr>
          <w:rFonts w:ascii="Arial" w:eastAsia="Times New Roman" w:hAnsi="Arial" w:cs="Arial"/>
          <w:sz w:val="24"/>
          <w:szCs w:val="24"/>
          <w:lang w:eastAsia="el-GR"/>
        </w:rPr>
        <w:t>Ίωνες</w:t>
      </w:r>
      <w:proofErr w:type="spellEnd"/>
      <w:r w:rsidRPr="00165723">
        <w:rPr>
          <w:rFonts w:ascii="Arial" w:eastAsia="Times New Roman" w:hAnsi="Arial" w:cs="Arial"/>
          <w:sz w:val="24"/>
          <w:szCs w:val="24"/>
          <w:lang w:eastAsia="el-GR"/>
        </w:rPr>
        <w:t xml:space="preserve"> (6ος αιώνας π.Χ.).</w:t>
      </w:r>
      <w:r w:rsidRPr="00165723">
        <w:rPr>
          <w:rFonts w:ascii="Arial" w:eastAsia="Times New Roman" w:hAnsi="Arial" w:cs="Arial"/>
          <w:sz w:val="24"/>
          <w:szCs w:val="24"/>
          <w:lang w:eastAsia="el-GR"/>
        </w:rPr>
        <w:br/>
      </w:r>
      <w:r w:rsidRPr="00165723">
        <w:rPr>
          <w:rFonts w:ascii="Arial" w:eastAsia="Times New Roman" w:hAnsi="Arial" w:cs="Arial"/>
          <w:b/>
          <w:bCs/>
          <w:sz w:val="24"/>
          <w:szCs w:val="24"/>
          <w:u w:val="single"/>
          <w:lang w:eastAsia="el-GR"/>
        </w:rPr>
        <w:lastRenderedPageBreak/>
        <w:t>Μύθοι άλλων λαών</w:t>
      </w:r>
      <w:r w:rsidRPr="00165723">
        <w:rPr>
          <w:rFonts w:ascii="Arial" w:eastAsia="Times New Roman" w:hAnsi="Arial" w:cs="Arial"/>
          <w:sz w:val="24"/>
          <w:szCs w:val="24"/>
          <w:u w:val="single"/>
          <w:lang w:eastAsia="el-GR"/>
        </w:rPr>
        <w:t xml:space="preserve"> </w:t>
      </w:r>
      <w:r w:rsidRPr="00165723">
        <w:rPr>
          <w:rFonts w:ascii="Arial" w:eastAsia="Times New Roman" w:hAnsi="Arial" w:cs="Arial"/>
          <w:sz w:val="24"/>
          <w:szCs w:val="24"/>
          <w:lang w:eastAsia="el-GR"/>
        </w:rPr>
        <w:br/>
      </w:r>
      <w:r w:rsidRPr="00165723">
        <w:rPr>
          <w:rFonts w:ascii="Arial" w:eastAsia="Times New Roman" w:hAnsi="Arial" w:cs="Arial"/>
          <w:b/>
          <w:bCs/>
          <w:i/>
          <w:iCs/>
          <w:sz w:val="24"/>
          <w:szCs w:val="24"/>
          <w:u w:val="single"/>
          <w:lang w:eastAsia="el-GR"/>
        </w:rPr>
        <w:t xml:space="preserve">Μεξικό, </w:t>
      </w:r>
      <w:proofErr w:type="spellStart"/>
      <w:r w:rsidRPr="00165723">
        <w:rPr>
          <w:rFonts w:ascii="Arial" w:eastAsia="Times New Roman" w:hAnsi="Arial" w:cs="Arial"/>
          <w:b/>
          <w:bCs/>
          <w:i/>
          <w:iCs/>
          <w:sz w:val="24"/>
          <w:szCs w:val="24"/>
          <w:u w:val="single"/>
          <w:lang w:eastAsia="el-GR"/>
        </w:rPr>
        <w:t>Vaqueros</w:t>
      </w:r>
      <w:proofErr w:type="spellEnd"/>
      <w:r w:rsidRPr="00165723">
        <w:rPr>
          <w:rFonts w:ascii="Arial" w:eastAsia="Times New Roman" w:hAnsi="Arial" w:cs="Arial"/>
          <w:b/>
          <w:bCs/>
          <w:i/>
          <w:iCs/>
          <w:sz w:val="24"/>
          <w:szCs w:val="24"/>
          <w:u w:val="single"/>
          <w:lang w:eastAsia="el-GR"/>
        </w:rPr>
        <w:t>, Καλιφόρνια</w:t>
      </w:r>
      <w:r w:rsidRPr="00165723">
        <w:rPr>
          <w:rFonts w:ascii="Arial" w:eastAsia="Times New Roman" w:hAnsi="Arial" w:cs="Arial"/>
          <w:sz w:val="24"/>
          <w:szCs w:val="24"/>
          <w:lang w:eastAsia="el-GR"/>
        </w:rPr>
        <w:t xml:space="preserve">: Ο </w:t>
      </w:r>
      <w:proofErr w:type="spellStart"/>
      <w:r w:rsidRPr="00165723">
        <w:rPr>
          <w:rFonts w:ascii="Arial" w:eastAsia="Times New Roman" w:hAnsi="Arial" w:cs="Arial"/>
          <w:sz w:val="24"/>
          <w:szCs w:val="24"/>
          <w:lang w:eastAsia="el-GR"/>
        </w:rPr>
        <w:t>El</w:t>
      </w:r>
      <w:proofErr w:type="spellEnd"/>
      <w:r w:rsidRPr="00165723">
        <w:rPr>
          <w:rFonts w:ascii="Arial" w:eastAsia="Times New Roman" w:hAnsi="Arial" w:cs="Arial"/>
          <w:sz w:val="24"/>
          <w:szCs w:val="24"/>
          <w:lang w:eastAsia="el-GR"/>
        </w:rPr>
        <w:t xml:space="preserve"> </w:t>
      </w:r>
      <w:proofErr w:type="spellStart"/>
      <w:r w:rsidRPr="00165723">
        <w:rPr>
          <w:rFonts w:ascii="Arial" w:eastAsia="Times New Roman" w:hAnsi="Arial" w:cs="Arial"/>
          <w:sz w:val="24"/>
          <w:szCs w:val="24"/>
          <w:lang w:eastAsia="el-GR"/>
        </w:rPr>
        <w:t>Diablo</w:t>
      </w:r>
      <w:proofErr w:type="spellEnd"/>
      <w:r w:rsidRPr="00165723">
        <w:rPr>
          <w:rFonts w:ascii="Arial" w:eastAsia="Times New Roman" w:hAnsi="Arial" w:cs="Arial"/>
          <w:sz w:val="24"/>
          <w:szCs w:val="24"/>
          <w:lang w:eastAsia="el-GR"/>
        </w:rPr>
        <w:t xml:space="preserve">, ένας ινδικός θεός, έκανε μια γιγαντιαία σχισμή στο έδαφος, ώστε ο ίδιος και οι ομοϊδεάτες του, να μην χρειάζεται να παίρνουν την πιο μακρινή διαδρομή, όποτε ήθελαν να ξεσηκώσουν το κακό στη γη. </w:t>
      </w:r>
      <w:r w:rsidRPr="00165723">
        <w:rPr>
          <w:rFonts w:ascii="Arial" w:eastAsia="Times New Roman" w:hAnsi="Arial" w:cs="Arial"/>
          <w:sz w:val="24"/>
          <w:szCs w:val="24"/>
          <w:lang w:eastAsia="el-GR"/>
        </w:rPr>
        <w:br/>
      </w:r>
      <w:proofErr w:type="spellStart"/>
      <w:r w:rsidRPr="00165723">
        <w:rPr>
          <w:rFonts w:ascii="Arial" w:eastAsia="Times New Roman" w:hAnsi="Arial" w:cs="Arial"/>
          <w:b/>
          <w:bCs/>
          <w:i/>
          <w:iCs/>
          <w:sz w:val="24"/>
          <w:szCs w:val="24"/>
          <w:u w:val="single"/>
          <w:lang w:eastAsia="el-GR"/>
        </w:rPr>
        <w:t>Gabrielino</w:t>
      </w:r>
      <w:proofErr w:type="spellEnd"/>
      <w:r w:rsidRPr="00165723">
        <w:rPr>
          <w:rFonts w:ascii="Arial" w:eastAsia="Times New Roman" w:hAnsi="Arial" w:cs="Arial"/>
          <w:b/>
          <w:bCs/>
          <w:i/>
          <w:iCs/>
          <w:sz w:val="24"/>
          <w:szCs w:val="24"/>
          <w:u w:val="single"/>
          <w:lang w:eastAsia="el-GR"/>
        </w:rPr>
        <w:t xml:space="preserve"> Ινδία, Νότια Καλιφόρνια:</w:t>
      </w:r>
      <w:r w:rsidRPr="00165723">
        <w:rPr>
          <w:rFonts w:ascii="Arial" w:eastAsia="Times New Roman" w:hAnsi="Arial" w:cs="Arial"/>
          <w:sz w:val="24"/>
          <w:szCs w:val="24"/>
          <w:lang w:eastAsia="el-GR"/>
        </w:rPr>
        <w:t xml:space="preserve"> Καιρό πριν, όταν το μεγαλύτερο μέρος του κόσμου ήταν νερό, το Μεγάλο Πνεύμα αποφάσισε να κάνει μια όμορφη χώρα με λίμνες και ποτάμια, την οποία οι θαλάσσιες χελώνες θα μετέφεραν στην πλάτη τους. Μια μέρα οι χελώνες άρχισαν να διαφωνούν, τρεις από τις χελώνες άρχισαν να κολυμπούν ανατολικά, ενώ οι άλλες τρεις κολύμπησαν δυτικά. Η γη κλονίστηκε! Ράγισε κάνοντας ένα δυνατό θόρυβο. Οι χελώνες δεν μπόρεσαν να κολυμπήσουν μακριά, διότι η γη στις πλάτες τους, ήταν βαριά. Όταν είδαν ότι δεν μπορούσαν να κολυμπήσουν μακριά, σταμάτησαν να διαφωνούν και συμφιλιώθηκαν. Παρ' όλα αυτά, καμιά φορά οι χελώνες που κουβαλούν την Καλιφόρνια διαφωνούν ξανά, και κάθε φορά που γίνεται αυτό, η γη τρέμει.</w:t>
      </w:r>
      <w:r w:rsidRPr="00165723">
        <w:rPr>
          <w:rFonts w:ascii="Arial" w:eastAsia="Times New Roman" w:hAnsi="Arial" w:cs="Arial"/>
          <w:sz w:val="24"/>
          <w:szCs w:val="24"/>
          <w:lang w:eastAsia="el-GR"/>
        </w:rPr>
        <w:br/>
      </w:r>
      <w:r w:rsidRPr="00165723">
        <w:rPr>
          <w:rFonts w:ascii="Arial" w:eastAsia="Times New Roman" w:hAnsi="Arial" w:cs="Arial"/>
          <w:b/>
          <w:bCs/>
          <w:i/>
          <w:iCs/>
          <w:sz w:val="24"/>
          <w:szCs w:val="24"/>
          <w:u w:val="single"/>
          <w:lang w:eastAsia="el-GR"/>
        </w:rPr>
        <w:t>Μογγολία, Κίνα:</w:t>
      </w:r>
      <w:r w:rsidRPr="00165723">
        <w:rPr>
          <w:rFonts w:ascii="Arial" w:eastAsia="Times New Roman" w:hAnsi="Arial" w:cs="Arial"/>
          <w:sz w:val="24"/>
          <w:szCs w:val="24"/>
          <w:lang w:eastAsia="el-GR"/>
        </w:rPr>
        <w:t xml:space="preserve"> Ένας γιγαντιαίος βάτραχος που κουβαλούσε τον κόσμο πάνω στην πλάτη του, κόαζε κατά διαστήματα με αποτέλεσμα να παράγονται ελαφρές δονήσεις.</w:t>
      </w:r>
      <w:r w:rsidRPr="00165723">
        <w:rPr>
          <w:rFonts w:ascii="Arial" w:eastAsia="Times New Roman" w:hAnsi="Arial" w:cs="Arial"/>
          <w:sz w:val="24"/>
          <w:szCs w:val="24"/>
          <w:lang w:eastAsia="el-GR"/>
        </w:rPr>
        <w:br/>
      </w:r>
      <w:r w:rsidRPr="00165723">
        <w:rPr>
          <w:rFonts w:ascii="Arial" w:eastAsia="Times New Roman" w:hAnsi="Arial" w:cs="Arial"/>
          <w:b/>
          <w:bCs/>
          <w:i/>
          <w:iCs/>
          <w:sz w:val="24"/>
          <w:szCs w:val="24"/>
          <w:u w:val="single"/>
          <w:lang w:eastAsia="el-GR"/>
        </w:rPr>
        <w:t>Ινδουιστές της Ινδίας:</w:t>
      </w:r>
      <w:r w:rsidRPr="00165723">
        <w:rPr>
          <w:rFonts w:ascii="Arial" w:eastAsia="Times New Roman" w:hAnsi="Arial" w:cs="Arial"/>
          <w:sz w:val="24"/>
          <w:szCs w:val="24"/>
          <w:lang w:eastAsia="el-GR"/>
        </w:rPr>
        <w:t xml:space="preserve"> Πίστευαν ότι οκτώ ισχυροί ελέφαντες κρατούσαν τη γη. Όταν ένας από αυτούς κουραζόταν, έσκυβε και τίναζε το κεφάλι του, προκαλώντας σεισμό.</w:t>
      </w:r>
      <w:r w:rsidRPr="00165723">
        <w:rPr>
          <w:rFonts w:ascii="Arial" w:eastAsia="Times New Roman" w:hAnsi="Arial" w:cs="Arial"/>
          <w:sz w:val="24"/>
          <w:szCs w:val="24"/>
          <w:lang w:eastAsia="el-GR"/>
        </w:rPr>
        <w:br/>
        <w:t>Άλλος μύθος από την Ινδία υποστηρίζει πως η γη στηρίζεται σε τέσσερις ελέφαντες, οι οποίοι στέκονται στη ράχη μιας χελώνας. Η χελώνα με τη σειρά της ισορροπεί πάνω σε μία κόμπρα. Όταν ένα από αυτά τα ζώα κινείται, η γη τρέμει και σείεται.</w:t>
      </w:r>
      <w:r w:rsidRPr="00165723">
        <w:rPr>
          <w:rFonts w:ascii="Arial" w:eastAsia="Times New Roman" w:hAnsi="Arial" w:cs="Arial"/>
          <w:sz w:val="24"/>
          <w:szCs w:val="24"/>
          <w:lang w:eastAsia="el-GR"/>
        </w:rPr>
        <w:br/>
        <w:t>Ένας τρίτος μύθος από την Ινδία είναι ο εξής: εφτά ερπετά έχουν αναλάβει , εναλλάξ , να συγκρατούν τη γη. Όταν το ένα ερπετό τελειώνει τη βάρδιά του και αντικαθίσταται από άλλο, οι άνθρωποι στη γη αισθάνονται ένα απότομο τράνταγμα, δηλαδή το σεισμό.</w:t>
      </w:r>
      <w:r w:rsidRPr="00165723">
        <w:rPr>
          <w:rFonts w:ascii="Arial" w:eastAsia="Times New Roman" w:hAnsi="Arial" w:cs="Arial"/>
          <w:sz w:val="24"/>
          <w:szCs w:val="24"/>
          <w:lang w:eastAsia="el-GR"/>
        </w:rPr>
        <w:br/>
      </w:r>
      <w:proofErr w:type="spellStart"/>
      <w:r w:rsidRPr="00165723">
        <w:rPr>
          <w:rFonts w:ascii="Arial" w:eastAsia="Times New Roman" w:hAnsi="Arial" w:cs="Arial"/>
          <w:b/>
          <w:bCs/>
          <w:i/>
          <w:iCs/>
          <w:sz w:val="24"/>
          <w:szCs w:val="24"/>
          <w:u w:val="single"/>
          <w:lang w:eastAsia="el-GR"/>
        </w:rPr>
        <w:t>Kamchatka</w:t>
      </w:r>
      <w:proofErr w:type="spellEnd"/>
      <w:r w:rsidRPr="00165723">
        <w:rPr>
          <w:rFonts w:ascii="Arial" w:eastAsia="Times New Roman" w:hAnsi="Arial" w:cs="Arial"/>
          <w:b/>
          <w:bCs/>
          <w:i/>
          <w:iCs/>
          <w:sz w:val="24"/>
          <w:szCs w:val="24"/>
          <w:u w:val="single"/>
          <w:lang w:eastAsia="el-GR"/>
        </w:rPr>
        <w:t>, Σιβηρία, Ρωσία:</w:t>
      </w:r>
      <w:r w:rsidRPr="00165723">
        <w:rPr>
          <w:rFonts w:ascii="Arial" w:eastAsia="Times New Roman" w:hAnsi="Arial" w:cs="Arial"/>
          <w:sz w:val="24"/>
          <w:szCs w:val="24"/>
          <w:lang w:eastAsia="el-GR"/>
        </w:rPr>
        <w:t xml:space="preserve"> Ένας θεός με το όνομα </w:t>
      </w:r>
      <w:proofErr w:type="spellStart"/>
      <w:r w:rsidRPr="00165723">
        <w:rPr>
          <w:rFonts w:ascii="Arial" w:eastAsia="Times New Roman" w:hAnsi="Arial" w:cs="Arial"/>
          <w:sz w:val="24"/>
          <w:szCs w:val="24"/>
          <w:lang w:eastAsia="el-GR"/>
        </w:rPr>
        <w:t>Tuli</w:t>
      </w:r>
      <w:proofErr w:type="spellEnd"/>
      <w:r w:rsidRPr="00165723">
        <w:rPr>
          <w:rFonts w:ascii="Arial" w:eastAsia="Times New Roman" w:hAnsi="Arial" w:cs="Arial"/>
          <w:sz w:val="24"/>
          <w:szCs w:val="24"/>
          <w:lang w:eastAsia="el-GR"/>
        </w:rPr>
        <w:t xml:space="preserve"> οδηγούσε ένα έλκηθρο που είχε πάνω την γη, το οποίο έσερναν</w:t>
      </w:r>
      <w:r w:rsidRPr="00165723">
        <w:rPr>
          <w:rFonts w:ascii="Arial" w:eastAsia="Times New Roman" w:hAnsi="Arial" w:cs="Arial"/>
          <w:sz w:val="24"/>
          <w:szCs w:val="24"/>
          <w:lang w:eastAsia="el-GR"/>
        </w:rPr>
        <w:br/>
        <w:t>σκύλοι μολυσμένοι με ψύλλους. Όταν τα σκυλιά σταματούσαν για να ξυθούν, κλόνιζαν τη γη.</w:t>
      </w:r>
      <w:r w:rsidRPr="00165723">
        <w:rPr>
          <w:rFonts w:ascii="Arial" w:eastAsia="Times New Roman" w:hAnsi="Arial" w:cs="Arial"/>
          <w:sz w:val="24"/>
          <w:szCs w:val="24"/>
          <w:lang w:eastAsia="el-GR"/>
        </w:rPr>
        <w:br/>
      </w:r>
      <w:r w:rsidRPr="00165723">
        <w:rPr>
          <w:rFonts w:ascii="Arial" w:eastAsia="Times New Roman" w:hAnsi="Arial" w:cs="Arial"/>
          <w:sz w:val="24"/>
          <w:szCs w:val="24"/>
          <w:lang w:eastAsia="el-GR"/>
        </w:rPr>
        <w:br/>
      </w:r>
      <w:r w:rsidRPr="00165723">
        <w:rPr>
          <w:rFonts w:ascii="Arial" w:eastAsia="Times New Roman" w:hAnsi="Arial" w:cs="Arial"/>
          <w:b/>
          <w:bCs/>
          <w:i/>
          <w:iCs/>
          <w:sz w:val="24"/>
          <w:szCs w:val="24"/>
          <w:u w:val="single"/>
          <w:lang w:eastAsia="el-GR"/>
        </w:rPr>
        <w:t>Ιαπωνία:</w:t>
      </w:r>
      <w:r w:rsidRPr="00165723">
        <w:rPr>
          <w:rFonts w:ascii="Arial" w:eastAsia="Times New Roman" w:hAnsi="Arial" w:cs="Arial"/>
          <w:sz w:val="24"/>
          <w:szCs w:val="24"/>
          <w:lang w:eastAsia="el-GR"/>
        </w:rPr>
        <w:t xml:space="preserve"> Ένα γιγαντιαίο γατόψαρο ζούσε στη λάσπη κάτω από τη γη. Στο γατόψαρο άρεσε να κάνει αστεία εις βάρος άλλων και μπορούσε μόνο να χαλιναγωγηθεί από τον </w:t>
      </w:r>
      <w:proofErr w:type="spellStart"/>
      <w:r w:rsidRPr="00165723">
        <w:rPr>
          <w:rFonts w:ascii="Arial" w:eastAsia="Times New Roman" w:hAnsi="Arial" w:cs="Arial"/>
          <w:sz w:val="24"/>
          <w:szCs w:val="24"/>
          <w:lang w:eastAsia="el-GR"/>
        </w:rPr>
        <w:t>Kashima</w:t>
      </w:r>
      <w:proofErr w:type="spellEnd"/>
      <w:r w:rsidRPr="00165723">
        <w:rPr>
          <w:rFonts w:ascii="Arial" w:eastAsia="Times New Roman" w:hAnsi="Arial" w:cs="Arial"/>
          <w:sz w:val="24"/>
          <w:szCs w:val="24"/>
          <w:lang w:eastAsia="el-GR"/>
        </w:rPr>
        <w:t xml:space="preserve">, ένα θεό που προστάτευε τους Ιάπωνες από τους σεισμούς. Όσο ο </w:t>
      </w:r>
      <w:proofErr w:type="spellStart"/>
      <w:r w:rsidRPr="00165723">
        <w:rPr>
          <w:rFonts w:ascii="Arial" w:eastAsia="Times New Roman" w:hAnsi="Arial" w:cs="Arial"/>
          <w:sz w:val="24"/>
          <w:szCs w:val="24"/>
          <w:lang w:eastAsia="el-GR"/>
        </w:rPr>
        <w:t>Kashima</w:t>
      </w:r>
      <w:proofErr w:type="spellEnd"/>
      <w:r w:rsidRPr="00165723">
        <w:rPr>
          <w:rFonts w:ascii="Arial" w:eastAsia="Times New Roman" w:hAnsi="Arial" w:cs="Arial"/>
          <w:sz w:val="24"/>
          <w:szCs w:val="24"/>
          <w:lang w:eastAsia="el-GR"/>
        </w:rPr>
        <w:t xml:space="preserve"> κρατούσε έναν ισχυρό βράχο με μαγικές δυνάμεις πάνω από το γατόψαρο, η γη ήταν ακίνητη. . Αλλά όταν χαλάρωνε τη φρουρά του , το γατόψαρο ξέφευγε, προκαλώντας σεισμούς. </w:t>
      </w:r>
      <w:r w:rsidRPr="00165723">
        <w:rPr>
          <w:rFonts w:ascii="Arial" w:eastAsia="Times New Roman" w:hAnsi="Arial" w:cs="Arial"/>
          <w:sz w:val="24"/>
          <w:szCs w:val="24"/>
          <w:lang w:eastAsia="el-GR"/>
        </w:rPr>
        <w:br/>
      </w:r>
      <w:proofErr w:type="spellStart"/>
      <w:r w:rsidRPr="00165723">
        <w:rPr>
          <w:rFonts w:ascii="Arial" w:eastAsia="Times New Roman" w:hAnsi="Arial" w:cs="Arial"/>
          <w:b/>
          <w:bCs/>
          <w:i/>
          <w:iCs/>
          <w:sz w:val="24"/>
          <w:szCs w:val="24"/>
          <w:u w:val="single"/>
          <w:lang w:eastAsia="el-GR"/>
        </w:rPr>
        <w:t>Φιτζιανοί</w:t>
      </w:r>
      <w:proofErr w:type="spellEnd"/>
      <w:r w:rsidRPr="00165723">
        <w:rPr>
          <w:rFonts w:ascii="Arial" w:eastAsia="Times New Roman" w:hAnsi="Arial" w:cs="Arial"/>
          <w:b/>
          <w:bCs/>
          <w:i/>
          <w:iCs/>
          <w:sz w:val="24"/>
          <w:szCs w:val="24"/>
          <w:u w:val="single"/>
          <w:lang w:eastAsia="el-GR"/>
        </w:rPr>
        <w:t>:</w:t>
      </w:r>
      <w:r w:rsidRPr="00165723">
        <w:rPr>
          <w:rFonts w:ascii="Arial" w:eastAsia="Times New Roman" w:hAnsi="Arial" w:cs="Arial"/>
          <w:sz w:val="24"/>
          <w:szCs w:val="24"/>
          <w:lang w:eastAsia="el-GR"/>
        </w:rPr>
        <w:t xml:space="preserve"> Στη μυθολογία των γηγενών κατοίκων των νησιών Φίτζι, οι σεισμοί γίνονται όταν η υπέρτατη θεότητα </w:t>
      </w:r>
      <w:proofErr w:type="spellStart"/>
      <w:r w:rsidRPr="00165723">
        <w:rPr>
          <w:rFonts w:ascii="Arial" w:eastAsia="Times New Roman" w:hAnsi="Arial" w:cs="Arial"/>
          <w:sz w:val="24"/>
          <w:szCs w:val="24"/>
          <w:lang w:eastAsia="el-GR"/>
        </w:rPr>
        <w:t>Νγκενγκέϊ</w:t>
      </w:r>
      <w:proofErr w:type="spellEnd"/>
      <w:r w:rsidRPr="00165723">
        <w:rPr>
          <w:rFonts w:ascii="Arial" w:eastAsia="Times New Roman" w:hAnsi="Arial" w:cs="Arial"/>
          <w:sz w:val="24"/>
          <w:szCs w:val="24"/>
          <w:lang w:eastAsia="el-GR"/>
        </w:rPr>
        <w:t xml:space="preserve">, που έχει τη μορφή ερπετού, περιστρέφεται στο άντρο της σε μια σπηλιά της νοτιοανατολικής ακτής του νησιού </w:t>
      </w:r>
      <w:proofErr w:type="spellStart"/>
      <w:r w:rsidRPr="00165723">
        <w:rPr>
          <w:rFonts w:ascii="Arial" w:eastAsia="Times New Roman" w:hAnsi="Arial" w:cs="Arial"/>
          <w:sz w:val="24"/>
          <w:szCs w:val="24"/>
          <w:lang w:eastAsia="el-GR"/>
        </w:rPr>
        <w:t>Βιτιλέβου</w:t>
      </w:r>
      <w:proofErr w:type="spellEnd"/>
      <w:r w:rsidRPr="00165723">
        <w:rPr>
          <w:rFonts w:ascii="Arial" w:eastAsia="Times New Roman" w:hAnsi="Arial" w:cs="Arial"/>
          <w:sz w:val="24"/>
          <w:szCs w:val="24"/>
          <w:lang w:eastAsia="el-GR"/>
        </w:rPr>
        <w:t>. Για τον εξευμενισμό της απαιτούνταν -τι άλλο;- προσφορές σε τρόφιμα, που μεταφέρονταν μέχρι εκεί από τους ιερείς.</w:t>
      </w:r>
      <w:r w:rsidRPr="00165723">
        <w:rPr>
          <w:rFonts w:ascii="Arial" w:eastAsia="Times New Roman" w:hAnsi="Arial" w:cs="Arial"/>
          <w:sz w:val="24"/>
          <w:szCs w:val="24"/>
          <w:lang w:eastAsia="el-GR"/>
        </w:rPr>
        <w:br/>
      </w:r>
      <w:r w:rsidRPr="00165723">
        <w:rPr>
          <w:rFonts w:ascii="Arial" w:eastAsia="Times New Roman" w:hAnsi="Arial" w:cs="Arial"/>
          <w:b/>
          <w:bCs/>
          <w:i/>
          <w:iCs/>
          <w:sz w:val="24"/>
          <w:szCs w:val="24"/>
          <w:u w:val="single"/>
          <w:lang w:eastAsia="el-GR"/>
        </w:rPr>
        <w:t>Περού:</w:t>
      </w:r>
      <w:r w:rsidRPr="00165723">
        <w:rPr>
          <w:rFonts w:ascii="Arial" w:eastAsia="Times New Roman" w:hAnsi="Arial" w:cs="Arial"/>
          <w:sz w:val="24"/>
          <w:szCs w:val="24"/>
          <w:lang w:eastAsia="el-GR"/>
        </w:rPr>
        <w:t xml:space="preserve"> Όποτε ο θεός επισκεπτόταν τη γη για να μετρήσει πόσα άτομα ήταν εκεί, τα βήματά του προκαλούσαν σεισμούς. Για να διευκολύνουν το έργο του, οι άνθρωποι έτρεχαν έξω από τα σπίτια τους για να φωνάξουν «Είμαι εδώ, είμαι εδώ!" (ενσωματώνοντας έτσι στο μύθο τους τη σοφία του να αφήνουν τα πολύ "λεπτά" σπίτια τους κατά τη διάρκεια ενός σεισμού).</w:t>
      </w:r>
      <w:r w:rsidRPr="00165723">
        <w:rPr>
          <w:rFonts w:ascii="Arial" w:eastAsia="Times New Roman" w:hAnsi="Arial" w:cs="Arial"/>
          <w:sz w:val="24"/>
          <w:szCs w:val="24"/>
          <w:lang w:eastAsia="el-GR"/>
        </w:rPr>
        <w:br/>
      </w:r>
      <w:r w:rsidRPr="00165723">
        <w:rPr>
          <w:rFonts w:ascii="Arial" w:eastAsia="Times New Roman" w:hAnsi="Arial" w:cs="Arial"/>
          <w:b/>
          <w:bCs/>
          <w:i/>
          <w:iCs/>
          <w:sz w:val="24"/>
          <w:szCs w:val="24"/>
          <w:u w:val="single"/>
          <w:lang w:eastAsia="el-GR"/>
        </w:rPr>
        <w:t>Μάγια, Κεντρική Αμερική:</w:t>
      </w:r>
      <w:r w:rsidRPr="00165723">
        <w:rPr>
          <w:rFonts w:ascii="Arial" w:eastAsia="Times New Roman" w:hAnsi="Arial" w:cs="Arial"/>
          <w:sz w:val="24"/>
          <w:szCs w:val="24"/>
          <w:lang w:eastAsia="el-GR"/>
        </w:rPr>
        <w:t xml:space="preserve"> Ο θεός </w:t>
      </w:r>
      <w:proofErr w:type="spellStart"/>
      <w:r w:rsidRPr="00165723">
        <w:rPr>
          <w:rFonts w:ascii="Arial" w:eastAsia="Times New Roman" w:hAnsi="Arial" w:cs="Arial"/>
          <w:sz w:val="24"/>
          <w:szCs w:val="24"/>
          <w:lang w:eastAsia="el-GR"/>
        </w:rPr>
        <w:t>Κισίν</w:t>
      </w:r>
      <w:proofErr w:type="spellEnd"/>
      <w:r w:rsidRPr="00165723">
        <w:rPr>
          <w:rFonts w:ascii="Arial" w:eastAsia="Times New Roman" w:hAnsi="Arial" w:cs="Arial"/>
          <w:sz w:val="24"/>
          <w:szCs w:val="24"/>
          <w:lang w:eastAsia="el-GR"/>
        </w:rPr>
        <w:t xml:space="preserve">, κύριος των εγκάτων της γης, των νεκρών και των σεισμών. Πιθανότατα υπήρξε μια από τις μορφές με τις οποίες εμφανιζόταν μια καταχθόνια θεότητα, γνωστή επίσης σαν Αχ </w:t>
      </w:r>
      <w:proofErr w:type="spellStart"/>
      <w:r w:rsidRPr="00165723">
        <w:rPr>
          <w:rFonts w:ascii="Arial" w:eastAsia="Times New Roman" w:hAnsi="Arial" w:cs="Arial"/>
          <w:sz w:val="24"/>
          <w:szCs w:val="24"/>
          <w:lang w:eastAsia="el-GR"/>
        </w:rPr>
        <w:t>Πους</w:t>
      </w:r>
      <w:proofErr w:type="spellEnd"/>
      <w:r w:rsidRPr="00165723">
        <w:rPr>
          <w:rFonts w:ascii="Arial" w:eastAsia="Times New Roman" w:hAnsi="Arial" w:cs="Arial"/>
          <w:sz w:val="24"/>
          <w:szCs w:val="24"/>
          <w:lang w:eastAsia="el-GR"/>
        </w:rPr>
        <w:t xml:space="preserve">, </w:t>
      </w:r>
      <w:proofErr w:type="spellStart"/>
      <w:r w:rsidRPr="00165723">
        <w:rPr>
          <w:rFonts w:ascii="Arial" w:eastAsia="Times New Roman" w:hAnsi="Arial" w:cs="Arial"/>
          <w:sz w:val="24"/>
          <w:szCs w:val="24"/>
          <w:lang w:eastAsia="el-GR"/>
        </w:rPr>
        <w:lastRenderedPageBreak/>
        <w:t>Χιμπάλμπα</w:t>
      </w:r>
      <w:proofErr w:type="spellEnd"/>
      <w:r w:rsidRPr="00165723">
        <w:rPr>
          <w:rFonts w:ascii="Arial" w:eastAsia="Times New Roman" w:hAnsi="Arial" w:cs="Arial"/>
          <w:sz w:val="24"/>
          <w:szCs w:val="24"/>
          <w:lang w:eastAsia="el-GR"/>
        </w:rPr>
        <w:t xml:space="preserve"> και </w:t>
      </w:r>
      <w:proofErr w:type="spellStart"/>
      <w:r w:rsidRPr="00165723">
        <w:rPr>
          <w:rFonts w:ascii="Arial" w:eastAsia="Times New Roman" w:hAnsi="Arial" w:cs="Arial"/>
          <w:sz w:val="24"/>
          <w:szCs w:val="24"/>
          <w:lang w:eastAsia="el-GR"/>
        </w:rPr>
        <w:t>Γιούμ</w:t>
      </w:r>
      <w:proofErr w:type="spellEnd"/>
      <w:r w:rsidRPr="00165723">
        <w:rPr>
          <w:rFonts w:ascii="Arial" w:eastAsia="Times New Roman" w:hAnsi="Arial" w:cs="Arial"/>
          <w:sz w:val="24"/>
          <w:szCs w:val="24"/>
          <w:lang w:eastAsia="el-GR"/>
        </w:rPr>
        <w:t xml:space="preserve"> </w:t>
      </w:r>
      <w:proofErr w:type="spellStart"/>
      <w:r w:rsidRPr="00165723">
        <w:rPr>
          <w:rFonts w:ascii="Arial" w:eastAsia="Times New Roman" w:hAnsi="Arial" w:cs="Arial"/>
          <w:sz w:val="24"/>
          <w:szCs w:val="24"/>
          <w:lang w:eastAsia="el-GR"/>
        </w:rPr>
        <w:t>Κιμίλ</w:t>
      </w:r>
      <w:proofErr w:type="spellEnd"/>
      <w:r w:rsidRPr="00165723">
        <w:rPr>
          <w:rFonts w:ascii="Arial" w:eastAsia="Times New Roman" w:hAnsi="Arial" w:cs="Arial"/>
          <w:sz w:val="24"/>
          <w:szCs w:val="24"/>
          <w:lang w:eastAsia="el-GR"/>
        </w:rPr>
        <w:t xml:space="preserve">. Σε προκολομβιανούς κώδικες και χειρόγραφα, ο </w:t>
      </w:r>
      <w:proofErr w:type="spellStart"/>
      <w:r w:rsidRPr="00165723">
        <w:rPr>
          <w:rFonts w:ascii="Arial" w:eastAsia="Times New Roman" w:hAnsi="Arial" w:cs="Arial"/>
          <w:sz w:val="24"/>
          <w:szCs w:val="24"/>
          <w:lang w:eastAsia="el-GR"/>
        </w:rPr>
        <w:t>Κισίν</w:t>
      </w:r>
      <w:proofErr w:type="spellEnd"/>
      <w:r w:rsidRPr="00165723">
        <w:rPr>
          <w:rFonts w:ascii="Arial" w:eastAsia="Times New Roman" w:hAnsi="Arial" w:cs="Arial"/>
          <w:sz w:val="24"/>
          <w:szCs w:val="24"/>
          <w:lang w:eastAsia="el-GR"/>
        </w:rPr>
        <w:t xml:space="preserve"> εμφανίζεται δίπλα στο θεό του πολέμου να δέχεται ανθρωποθυσίες. Μετά την ισπανική κατάκτηση και το βίαιο εκχριστιανισμό των ιθαγενών, η μορφή του ταυτίστηκε με το διάβολο. </w:t>
      </w:r>
      <w:r w:rsidRPr="00165723">
        <w:rPr>
          <w:rFonts w:ascii="Arial" w:eastAsia="Times New Roman" w:hAnsi="Arial" w:cs="Arial"/>
          <w:sz w:val="24"/>
          <w:szCs w:val="24"/>
          <w:lang w:eastAsia="el-GR"/>
        </w:rPr>
        <w:br/>
      </w:r>
      <w:r w:rsidRPr="00165723">
        <w:rPr>
          <w:rFonts w:ascii="Arial" w:eastAsia="Times New Roman" w:hAnsi="Arial" w:cs="Arial"/>
          <w:b/>
          <w:bCs/>
          <w:i/>
          <w:iCs/>
          <w:sz w:val="24"/>
          <w:szCs w:val="24"/>
          <w:u w:val="single"/>
          <w:lang w:eastAsia="el-GR"/>
        </w:rPr>
        <w:t xml:space="preserve">Μύθος από το </w:t>
      </w:r>
      <w:proofErr w:type="spellStart"/>
      <w:r w:rsidRPr="00165723">
        <w:rPr>
          <w:rFonts w:ascii="Arial" w:eastAsia="Times New Roman" w:hAnsi="Arial" w:cs="Arial"/>
          <w:b/>
          <w:bCs/>
          <w:i/>
          <w:iCs/>
          <w:sz w:val="24"/>
          <w:szCs w:val="24"/>
          <w:u w:val="single"/>
          <w:lang w:eastAsia="el-GR"/>
        </w:rPr>
        <w:t>Ασσάμ</w:t>
      </w:r>
      <w:proofErr w:type="spellEnd"/>
      <w:r w:rsidRPr="00165723">
        <w:rPr>
          <w:rFonts w:ascii="Arial" w:eastAsia="Times New Roman" w:hAnsi="Arial" w:cs="Arial"/>
          <w:sz w:val="24"/>
          <w:szCs w:val="24"/>
          <w:lang w:eastAsia="el-GR"/>
        </w:rPr>
        <w:t xml:space="preserve"> (ανάμεσα στο Μπαγκλαντές και την Ινδία)</w:t>
      </w:r>
      <w:r w:rsidRPr="00165723">
        <w:rPr>
          <w:rFonts w:ascii="Arial" w:eastAsia="Times New Roman" w:hAnsi="Arial" w:cs="Arial"/>
          <w:sz w:val="24"/>
          <w:szCs w:val="24"/>
          <w:lang w:eastAsia="el-GR"/>
        </w:rPr>
        <w:br/>
      </w:r>
      <w:r w:rsidRPr="00165723">
        <w:rPr>
          <w:rFonts w:ascii="Arial" w:eastAsia="Times New Roman" w:hAnsi="Arial" w:cs="Arial"/>
          <w:sz w:val="24"/>
          <w:szCs w:val="24"/>
          <w:lang w:eastAsia="el-GR"/>
        </w:rPr>
        <w:br/>
        <w:t>Υπάρχει μια ανθρώπινη φυλή που ζει στο εσωτερικό της γης. Από καιρό σε καιρό οι άνθρωποι αυτοί σείουν το έδαφος για να μάθουν αν ζει ακόμα κανένας στην επιφάνεια της γης. Όταν τα παιδιά νιώθουν ένα σεισμό φωνάζουν «ζωντανοί, ζωντανοί!», έτσι ώστε οι άνθρωποι στο εσωτερικό της γης να μάθουν την ύπαρξή τους και να σταματήσουν το σεισμό.</w:t>
      </w:r>
      <w:r w:rsidRPr="00165723">
        <w:rPr>
          <w:rFonts w:ascii="Arial" w:eastAsia="Times New Roman" w:hAnsi="Arial" w:cs="Arial"/>
          <w:sz w:val="24"/>
          <w:szCs w:val="24"/>
          <w:lang w:eastAsia="el-GR"/>
        </w:rPr>
        <w:br/>
      </w:r>
      <w:r w:rsidRPr="00165723">
        <w:rPr>
          <w:rFonts w:ascii="Arial" w:eastAsia="Times New Roman" w:hAnsi="Arial" w:cs="Arial"/>
          <w:b/>
          <w:bCs/>
          <w:i/>
          <w:iCs/>
          <w:sz w:val="24"/>
          <w:szCs w:val="24"/>
          <w:u w:val="single"/>
          <w:lang w:eastAsia="el-GR"/>
        </w:rPr>
        <w:t>Μύθος από τη Μοζαμβίκη:</w:t>
      </w:r>
      <w:r w:rsidRPr="00165723">
        <w:rPr>
          <w:rFonts w:ascii="Arial" w:eastAsia="Times New Roman" w:hAnsi="Arial" w:cs="Arial"/>
          <w:sz w:val="24"/>
          <w:szCs w:val="24"/>
          <w:lang w:eastAsia="el-GR"/>
        </w:rPr>
        <w:t xml:space="preserve"> Η άρρωστη γη</w:t>
      </w:r>
      <w:r w:rsidRPr="00165723">
        <w:rPr>
          <w:rFonts w:ascii="Arial" w:eastAsia="Times New Roman" w:hAnsi="Arial" w:cs="Arial"/>
          <w:sz w:val="24"/>
          <w:szCs w:val="24"/>
          <w:lang w:eastAsia="el-GR"/>
        </w:rPr>
        <w:br/>
        <w:t>Στη Μοζαμβίκη πιστεύουν πως η γη είναι ένας ζωντανός οργανισμός με τα ίδια προβλήματα που έχουν και οι άνθρωποι. Μερικές φορές αρρωσταίνει με πυρετό και ρίγη και έτσι τη νιώθουμε να τρέμει.</w:t>
      </w:r>
    </w:p>
    <w:p w:rsidR="002341D4" w:rsidRPr="00165723" w:rsidRDefault="002341D4" w:rsidP="002341D4">
      <w:pPr>
        <w:shd w:val="clear" w:color="auto" w:fill="FFFFFF"/>
        <w:spacing w:after="0" w:line="240" w:lineRule="auto"/>
        <w:rPr>
          <w:rFonts w:ascii="Arial" w:eastAsia="Times New Roman" w:hAnsi="Arial" w:cs="Arial"/>
          <w:sz w:val="24"/>
          <w:szCs w:val="24"/>
          <w:lang w:eastAsia="el-GR"/>
        </w:rPr>
      </w:pPr>
      <w:r w:rsidRPr="00165723">
        <w:rPr>
          <w:rFonts w:ascii="Arial" w:eastAsia="Times New Roman" w:hAnsi="Arial" w:cs="Arial"/>
          <w:sz w:val="24"/>
          <w:szCs w:val="24"/>
          <w:lang w:eastAsia="el-GR"/>
        </w:rPr>
        <w:br/>
        <w:t>Πηγή:</w:t>
      </w:r>
      <w:r w:rsidRPr="00165723">
        <w:rPr>
          <w:rFonts w:ascii="Arial" w:eastAsia="Times New Roman" w:hAnsi="Arial" w:cs="Arial"/>
          <w:sz w:val="24"/>
          <w:szCs w:val="24"/>
          <w:lang w:eastAsia="el-GR"/>
        </w:rPr>
        <w:br/>
      </w:r>
      <w:hyperlink r:id="rId6" w:history="1">
        <w:r w:rsidRPr="00165723">
          <w:rPr>
            <w:rFonts w:ascii="Arial" w:eastAsia="Times New Roman" w:hAnsi="Arial" w:cs="Arial"/>
            <w:color w:val="0000FF"/>
            <w:sz w:val="24"/>
            <w:szCs w:val="24"/>
            <w:u w:val="single"/>
            <w:lang w:eastAsia="el-GR"/>
          </w:rPr>
          <w:t>http://www.oasp.gr/node/2074</w:t>
        </w:r>
      </w:hyperlink>
      <w:r w:rsidRPr="00165723">
        <w:rPr>
          <w:rFonts w:ascii="Arial" w:eastAsia="Times New Roman" w:hAnsi="Arial" w:cs="Arial"/>
          <w:sz w:val="24"/>
          <w:szCs w:val="24"/>
          <w:lang w:eastAsia="el-GR"/>
        </w:rPr>
        <w:br/>
      </w:r>
    </w:p>
    <w:p w:rsidR="00E65771" w:rsidRPr="00165723" w:rsidRDefault="00165723">
      <w:pPr>
        <w:rPr>
          <w:sz w:val="24"/>
          <w:szCs w:val="24"/>
        </w:rPr>
      </w:pPr>
    </w:p>
    <w:sectPr w:rsidR="00E65771" w:rsidRPr="00165723" w:rsidSect="00165723">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C4716"/>
    <w:multiLevelType w:val="multilevel"/>
    <w:tmpl w:val="07103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D4"/>
    <w:rsid w:val="00145C1C"/>
    <w:rsid w:val="00165723"/>
    <w:rsid w:val="002341D4"/>
    <w:rsid w:val="006B1562"/>
    <w:rsid w:val="00F139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8A4C5A8-80CA-4CB0-9540-8F0BBEFA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9C5"/>
  </w:style>
  <w:style w:type="paragraph" w:styleId="1">
    <w:name w:val="heading 1"/>
    <w:basedOn w:val="a"/>
    <w:link w:val="1Char"/>
    <w:uiPriority w:val="9"/>
    <w:qFormat/>
    <w:rsid w:val="002341D4"/>
    <w:pPr>
      <w:spacing w:before="161" w:after="16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341D4"/>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2341D4"/>
    <w:rPr>
      <w:color w:val="0000FF"/>
      <w:u w:val="single"/>
      <w:shd w:val="clear" w:color="auto" w:fill="auto"/>
    </w:rPr>
  </w:style>
  <w:style w:type="character" w:styleId="a3">
    <w:name w:val="Emphasis"/>
    <w:basedOn w:val="a0"/>
    <w:uiPriority w:val="20"/>
    <w:qFormat/>
    <w:rsid w:val="002341D4"/>
    <w:rPr>
      <w:i/>
      <w:iCs/>
    </w:rPr>
  </w:style>
  <w:style w:type="character" w:styleId="a4">
    <w:name w:val="Strong"/>
    <w:basedOn w:val="a0"/>
    <w:uiPriority w:val="22"/>
    <w:qFormat/>
    <w:rsid w:val="002341D4"/>
    <w:rPr>
      <w:b/>
      <w:bCs/>
    </w:rPr>
  </w:style>
  <w:style w:type="character" w:customStyle="1" w:styleId="btn7">
    <w:name w:val="btn7"/>
    <w:basedOn w:val="a0"/>
    <w:rsid w:val="002341D4"/>
  </w:style>
  <w:style w:type="character" w:customStyle="1" w:styleId="pull-right">
    <w:name w:val="pull-right"/>
    <w:basedOn w:val="a0"/>
    <w:rsid w:val="002341D4"/>
  </w:style>
  <w:style w:type="paragraph" w:styleId="z-">
    <w:name w:val="HTML Top of Form"/>
    <w:basedOn w:val="a"/>
    <w:next w:val="a"/>
    <w:link w:val="z-Char"/>
    <w:hidden/>
    <w:uiPriority w:val="99"/>
    <w:semiHidden/>
    <w:unhideWhenUsed/>
    <w:rsid w:val="002341D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2341D4"/>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2341D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2341D4"/>
    <w:rPr>
      <w:rFonts w:ascii="Arial" w:eastAsia="Times New Roman" w:hAnsi="Arial" w:cs="Arial"/>
      <w:vanish/>
      <w:sz w:val="16"/>
      <w:szCs w:val="16"/>
      <w:lang w:eastAsia="el-GR"/>
    </w:rPr>
  </w:style>
  <w:style w:type="paragraph" w:styleId="a5">
    <w:name w:val="Balloon Text"/>
    <w:basedOn w:val="a"/>
    <w:link w:val="Char"/>
    <w:uiPriority w:val="99"/>
    <w:semiHidden/>
    <w:unhideWhenUsed/>
    <w:rsid w:val="002341D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34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22668">
      <w:bodyDiv w:val="1"/>
      <w:marLeft w:val="0"/>
      <w:marRight w:val="0"/>
      <w:marTop w:val="0"/>
      <w:marBottom w:val="0"/>
      <w:divBdr>
        <w:top w:val="none" w:sz="0" w:space="0" w:color="auto"/>
        <w:left w:val="none" w:sz="0" w:space="0" w:color="auto"/>
        <w:bottom w:val="none" w:sz="0" w:space="0" w:color="auto"/>
        <w:right w:val="none" w:sz="0" w:space="0" w:color="auto"/>
      </w:divBdr>
      <w:divsChild>
        <w:div w:id="1313632826">
          <w:marLeft w:val="0"/>
          <w:marRight w:val="0"/>
          <w:marTop w:val="463"/>
          <w:marBottom w:val="0"/>
          <w:divBdr>
            <w:top w:val="none" w:sz="0" w:space="0" w:color="auto"/>
            <w:left w:val="none" w:sz="0" w:space="0" w:color="auto"/>
            <w:bottom w:val="none" w:sz="0" w:space="0" w:color="auto"/>
            <w:right w:val="none" w:sz="0" w:space="0" w:color="auto"/>
          </w:divBdr>
          <w:divsChild>
            <w:div w:id="1864392416">
              <w:marLeft w:val="0"/>
              <w:marRight w:val="0"/>
              <w:marTop w:val="0"/>
              <w:marBottom w:val="0"/>
              <w:divBdr>
                <w:top w:val="none" w:sz="0" w:space="0" w:color="auto"/>
                <w:left w:val="none" w:sz="0" w:space="0" w:color="auto"/>
                <w:bottom w:val="none" w:sz="0" w:space="0" w:color="auto"/>
                <w:right w:val="none" w:sz="0" w:space="0" w:color="auto"/>
              </w:divBdr>
              <w:divsChild>
                <w:div w:id="1707363510">
                  <w:marLeft w:val="83"/>
                  <w:marRight w:val="83"/>
                  <w:marTop w:val="0"/>
                  <w:marBottom w:val="0"/>
                  <w:divBdr>
                    <w:top w:val="none" w:sz="0" w:space="0" w:color="auto"/>
                    <w:left w:val="none" w:sz="0" w:space="0" w:color="auto"/>
                    <w:bottom w:val="none" w:sz="0" w:space="0" w:color="auto"/>
                    <w:right w:val="none" w:sz="0" w:space="0" w:color="auto"/>
                  </w:divBdr>
                  <w:divsChild>
                    <w:div w:id="511534083">
                      <w:marLeft w:val="0"/>
                      <w:marRight w:val="0"/>
                      <w:marTop w:val="0"/>
                      <w:marBottom w:val="0"/>
                      <w:divBdr>
                        <w:top w:val="none" w:sz="0" w:space="0" w:color="auto"/>
                        <w:left w:val="none" w:sz="0" w:space="0" w:color="auto"/>
                        <w:bottom w:val="none" w:sz="0" w:space="0" w:color="auto"/>
                        <w:right w:val="none" w:sz="0" w:space="0" w:color="auto"/>
                      </w:divBdr>
                      <w:divsChild>
                        <w:div w:id="293947564">
                          <w:marLeft w:val="0"/>
                          <w:marRight w:val="0"/>
                          <w:marTop w:val="0"/>
                          <w:marBottom w:val="0"/>
                          <w:divBdr>
                            <w:top w:val="none" w:sz="0" w:space="0" w:color="auto"/>
                            <w:left w:val="none" w:sz="0" w:space="0" w:color="auto"/>
                            <w:bottom w:val="none" w:sz="0" w:space="0" w:color="auto"/>
                            <w:right w:val="none" w:sz="0" w:space="0" w:color="auto"/>
                          </w:divBdr>
                          <w:divsChild>
                            <w:div w:id="1975016201">
                              <w:marLeft w:val="0"/>
                              <w:marRight w:val="0"/>
                              <w:marTop w:val="0"/>
                              <w:marBottom w:val="0"/>
                              <w:divBdr>
                                <w:top w:val="none" w:sz="0" w:space="0" w:color="auto"/>
                                <w:left w:val="none" w:sz="0" w:space="0" w:color="auto"/>
                                <w:bottom w:val="none" w:sz="0" w:space="0" w:color="auto"/>
                                <w:right w:val="none" w:sz="0" w:space="0" w:color="auto"/>
                              </w:divBdr>
                              <w:divsChild>
                                <w:div w:id="76176710">
                                  <w:marLeft w:val="0"/>
                                  <w:marRight w:val="0"/>
                                  <w:marTop w:val="0"/>
                                  <w:marBottom w:val="0"/>
                                  <w:divBdr>
                                    <w:top w:val="none" w:sz="0" w:space="0" w:color="auto"/>
                                    <w:left w:val="none" w:sz="0" w:space="0" w:color="auto"/>
                                    <w:bottom w:val="none" w:sz="0" w:space="0" w:color="auto"/>
                                    <w:right w:val="none" w:sz="0" w:space="0" w:color="auto"/>
                                  </w:divBdr>
                                  <w:divsChild>
                                    <w:div w:id="2124883346">
                                      <w:marLeft w:val="0"/>
                                      <w:marRight w:val="0"/>
                                      <w:marTop w:val="0"/>
                                      <w:marBottom w:val="0"/>
                                      <w:divBdr>
                                        <w:top w:val="none" w:sz="0" w:space="0" w:color="auto"/>
                                        <w:left w:val="none" w:sz="0" w:space="0" w:color="auto"/>
                                        <w:bottom w:val="none" w:sz="0" w:space="0" w:color="auto"/>
                                        <w:right w:val="none" w:sz="0" w:space="0" w:color="auto"/>
                                      </w:divBdr>
                                      <w:divsChild>
                                        <w:div w:id="1310594566">
                                          <w:marLeft w:val="0"/>
                                          <w:marRight w:val="0"/>
                                          <w:marTop w:val="0"/>
                                          <w:marBottom w:val="0"/>
                                          <w:divBdr>
                                            <w:top w:val="none" w:sz="0" w:space="0" w:color="auto"/>
                                            <w:left w:val="none" w:sz="0" w:space="0" w:color="auto"/>
                                            <w:bottom w:val="none" w:sz="0" w:space="0" w:color="auto"/>
                                            <w:right w:val="none" w:sz="0" w:space="0" w:color="auto"/>
                                          </w:divBdr>
                                          <w:divsChild>
                                            <w:div w:id="1172447430">
                                              <w:marLeft w:val="0"/>
                                              <w:marRight w:val="0"/>
                                              <w:marTop w:val="0"/>
                                              <w:marBottom w:val="0"/>
                                              <w:divBdr>
                                                <w:top w:val="none" w:sz="0" w:space="0" w:color="auto"/>
                                                <w:left w:val="none" w:sz="0" w:space="0" w:color="auto"/>
                                                <w:bottom w:val="none" w:sz="0" w:space="0" w:color="auto"/>
                                                <w:right w:val="none" w:sz="0" w:space="0" w:color="auto"/>
                                              </w:divBdr>
                                              <w:divsChild>
                                                <w:div w:id="214430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13553">
                                      <w:marLeft w:val="0"/>
                                      <w:marRight w:val="0"/>
                                      <w:marTop w:val="0"/>
                                      <w:marBottom w:val="0"/>
                                      <w:divBdr>
                                        <w:top w:val="none" w:sz="0" w:space="0" w:color="auto"/>
                                        <w:left w:val="none" w:sz="0" w:space="0" w:color="auto"/>
                                        <w:bottom w:val="none" w:sz="0" w:space="0" w:color="auto"/>
                                        <w:right w:val="none" w:sz="0" w:space="0" w:color="auto"/>
                                      </w:divBdr>
                                      <w:divsChild>
                                        <w:div w:id="1666740293">
                                          <w:marLeft w:val="0"/>
                                          <w:marRight w:val="960"/>
                                          <w:marTop w:val="0"/>
                                          <w:marBottom w:val="0"/>
                                          <w:divBdr>
                                            <w:top w:val="none" w:sz="0" w:space="0" w:color="auto"/>
                                            <w:left w:val="none" w:sz="0" w:space="0" w:color="auto"/>
                                            <w:bottom w:val="none" w:sz="0" w:space="0" w:color="auto"/>
                                            <w:right w:val="none" w:sz="0" w:space="0" w:color="auto"/>
                                          </w:divBdr>
                                          <w:divsChild>
                                            <w:div w:id="19282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sp.gr/node/2074" TargetMode="External"/><Relationship Id="rId5" Type="http://schemas.openxmlformats.org/officeDocument/2006/relationships/hyperlink" Target="http://el.wikipedia.org/wiki/%CE%A3%CE%B5%CE%B9%CF%83%CE%BC%CF%8C%CF%82"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6515</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Giota</dc:creator>
  <cp:lastModifiedBy>Γιώτα Πολιτοπούλου</cp:lastModifiedBy>
  <cp:revision>2</cp:revision>
  <dcterms:created xsi:type="dcterms:W3CDTF">2019-12-04T20:56:00Z</dcterms:created>
  <dcterms:modified xsi:type="dcterms:W3CDTF">2019-12-04T20:56:00Z</dcterms:modified>
</cp:coreProperties>
</file>