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D90" w:rsidRPr="00421435" w:rsidRDefault="003C2D90">
      <w:pPr>
        <w:rPr>
          <w:rFonts w:cs="Arial-BoldMT"/>
          <w:b/>
          <w:bCs/>
          <w:sz w:val="32"/>
          <w:szCs w:val="32"/>
        </w:rPr>
      </w:pPr>
      <w:r>
        <w:rPr>
          <w:rFonts w:ascii="Arial-BoldMT" w:hAnsi="Arial-BoldMT" w:cs="Arial-BoldMT"/>
          <w:b/>
          <w:bCs/>
          <w:sz w:val="32"/>
          <w:szCs w:val="32"/>
        </w:rPr>
        <w:t>23. Η νομοθεσία και η διοίκηση εκσυγχρονίζονται</w:t>
      </w:r>
    </w:p>
    <w:p w:rsidR="003C2D90" w:rsidRDefault="003C2D90">
      <w:pPr>
        <w:rPr>
          <w:rFonts w:cs="Arial-BoldMT"/>
          <w:b/>
          <w:bCs/>
          <w:sz w:val="32"/>
          <w:szCs w:val="32"/>
        </w:rPr>
      </w:pPr>
      <w:r>
        <w:rPr>
          <w:rFonts w:cs="Arial-BoldMT"/>
          <w:b/>
          <w:bCs/>
          <w:sz w:val="32"/>
          <w:szCs w:val="32"/>
        </w:rPr>
        <w:t>1) Ποια ήταν τα αποτελέσματα των πολέμων με τους Άραβες;</w:t>
      </w:r>
    </w:p>
    <w:tbl>
      <w:tblPr>
        <w:tblW w:w="10350" w:type="dxa"/>
        <w:tblInd w:w="-1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92"/>
        <w:gridCol w:w="2130"/>
        <w:gridCol w:w="2131"/>
        <w:gridCol w:w="2897"/>
      </w:tblGrid>
      <w:tr w:rsidR="003C2D90" w:rsidRPr="003319A5" w:rsidTr="003319A5">
        <w:tc>
          <w:tcPr>
            <w:tcW w:w="3192" w:type="dxa"/>
          </w:tcPr>
          <w:p w:rsidR="003C2D90" w:rsidRPr="003319A5" w:rsidRDefault="003C2D90" w:rsidP="003319A5">
            <w:pPr>
              <w:spacing w:after="0" w:line="240" w:lineRule="auto"/>
              <w:rPr>
                <w:rFonts w:ascii="Arial Narrow" w:hAnsi="Arial Narrow"/>
              </w:rPr>
            </w:pPr>
            <w:r w:rsidRPr="003319A5">
              <w:rPr>
                <w:rFonts w:ascii="Arial Narrow" w:eastAsia="ArialNarrow" w:hAnsi="Arial Narrow" w:cs="ArialNarrow"/>
                <w:b/>
                <w:sz w:val="28"/>
                <w:szCs w:val="28"/>
              </w:rPr>
              <w:t>Αποδιοργάνωση στρατού –</w:t>
            </w:r>
            <w:r w:rsidRPr="003319A5">
              <w:rPr>
                <w:rFonts w:ascii="Arial Narrow" w:eastAsia="ArialNarrow" w:hAnsi="Arial Narrow" w:cs="ArialNarrow"/>
                <w:sz w:val="24"/>
                <w:szCs w:val="24"/>
              </w:rPr>
              <w:t xml:space="preserve"> συνόρων</w:t>
            </w:r>
          </w:p>
        </w:tc>
        <w:tc>
          <w:tcPr>
            <w:tcW w:w="2130" w:type="dxa"/>
          </w:tcPr>
          <w:p w:rsidR="003C2D90" w:rsidRPr="003319A5" w:rsidRDefault="003C2D90" w:rsidP="003319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ArialNarrow" w:hAnsi="Arial Narrow" w:cs="ArialNarrow"/>
                <w:b/>
                <w:sz w:val="28"/>
                <w:szCs w:val="28"/>
              </w:rPr>
            </w:pPr>
            <w:r w:rsidRPr="003319A5">
              <w:rPr>
                <w:rFonts w:ascii="Arial Narrow" w:eastAsia="ArialNarrow" w:hAnsi="Arial Narrow" w:cs="ArialNarrow"/>
                <w:b/>
                <w:sz w:val="28"/>
                <w:szCs w:val="28"/>
              </w:rPr>
              <w:t>Οικονομική</w:t>
            </w:r>
          </w:p>
          <w:p w:rsidR="003C2D90" w:rsidRPr="003319A5" w:rsidRDefault="003C2D90" w:rsidP="003319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ArialNarrow" w:hAnsi="Arial Narrow" w:cs="ArialNarrow"/>
                <w:sz w:val="24"/>
                <w:szCs w:val="24"/>
              </w:rPr>
            </w:pPr>
            <w:r w:rsidRPr="003319A5">
              <w:rPr>
                <w:rFonts w:ascii="Arial Narrow" w:eastAsia="ArialNarrow" w:hAnsi="Arial Narrow" w:cs="ArialNarrow"/>
                <w:b/>
                <w:sz w:val="28"/>
                <w:szCs w:val="28"/>
              </w:rPr>
              <w:t>αποδυνάμωση</w:t>
            </w:r>
            <w:r w:rsidRPr="003319A5">
              <w:rPr>
                <w:rFonts w:ascii="Arial Narrow" w:eastAsia="ArialNarrow" w:hAnsi="Arial Narrow" w:cs="ArialNarrow"/>
                <w:sz w:val="24"/>
                <w:szCs w:val="24"/>
              </w:rPr>
              <w:t>.</w:t>
            </w:r>
          </w:p>
          <w:p w:rsidR="003C2D90" w:rsidRPr="003319A5" w:rsidRDefault="003C2D90" w:rsidP="003319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ArialNarrow" w:hAnsi="Arial Narrow" w:cs="ArialNarrow"/>
                <w:sz w:val="24"/>
                <w:szCs w:val="24"/>
              </w:rPr>
            </w:pPr>
            <w:r w:rsidRPr="003319A5">
              <w:rPr>
                <w:rFonts w:ascii="Arial Narrow" w:eastAsia="ArialNarrow" w:hAnsi="Arial Narrow" w:cs="ArialNarrow"/>
                <w:sz w:val="24"/>
                <w:szCs w:val="24"/>
              </w:rPr>
              <w:t>Ύπαιθρος  χωρίς εργατικά χέρια.</w:t>
            </w:r>
          </w:p>
        </w:tc>
        <w:tc>
          <w:tcPr>
            <w:tcW w:w="2131" w:type="dxa"/>
          </w:tcPr>
          <w:p w:rsidR="003C2D90" w:rsidRPr="003319A5" w:rsidRDefault="003C2D90" w:rsidP="003319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ArialNarrow" w:hAnsi="Arial Narrow" w:cs="ArialNarrow"/>
                <w:b/>
                <w:sz w:val="24"/>
                <w:szCs w:val="24"/>
              </w:rPr>
            </w:pPr>
            <w:r w:rsidRPr="003319A5">
              <w:rPr>
                <w:rFonts w:ascii="Arial Narrow" w:eastAsia="ArialNarrow" w:hAnsi="Arial Narrow" w:cs="ArialNarrow"/>
                <w:b/>
                <w:sz w:val="24"/>
                <w:szCs w:val="24"/>
              </w:rPr>
              <w:t>Χαλαρή  απονομή</w:t>
            </w:r>
          </w:p>
          <w:p w:rsidR="003C2D90" w:rsidRPr="003319A5" w:rsidRDefault="003C2D90" w:rsidP="003319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ArialNarrow" w:hAnsi="Arial Narrow" w:cs="ArialNarrow"/>
                <w:b/>
                <w:sz w:val="24"/>
                <w:szCs w:val="24"/>
              </w:rPr>
            </w:pPr>
            <w:r w:rsidRPr="003319A5">
              <w:rPr>
                <w:rFonts w:ascii="Arial Narrow" w:eastAsia="ArialNarrow" w:hAnsi="Arial Narrow" w:cs="ArialNarrow"/>
                <w:b/>
                <w:sz w:val="24"/>
                <w:szCs w:val="24"/>
              </w:rPr>
              <w:t>δικαιοσύνης .</w:t>
            </w:r>
          </w:p>
          <w:p w:rsidR="003C2D90" w:rsidRPr="003319A5" w:rsidRDefault="003C2D90" w:rsidP="003319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ArialNarrow" w:hAnsi="Arial Narrow" w:cs="ArialNarrow"/>
                <w:sz w:val="24"/>
                <w:szCs w:val="24"/>
              </w:rPr>
            </w:pPr>
            <w:r w:rsidRPr="003319A5">
              <w:rPr>
                <w:rFonts w:ascii="Arial Narrow" w:eastAsia="ArialNarrow" w:hAnsi="Arial Narrow" w:cs="ArialNarrow"/>
                <w:sz w:val="24"/>
                <w:szCs w:val="24"/>
              </w:rPr>
              <w:t>Δεν εφαρμόζονται οι</w:t>
            </w:r>
          </w:p>
          <w:p w:rsidR="003C2D90" w:rsidRPr="003319A5" w:rsidRDefault="003C2D90" w:rsidP="003319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3319A5">
              <w:rPr>
                <w:rFonts w:ascii="Arial Narrow" w:eastAsia="ArialNarrow" w:hAnsi="Arial Narrow" w:cs="ArialNarrow"/>
                <w:sz w:val="24"/>
                <w:szCs w:val="24"/>
              </w:rPr>
              <w:t>νόμοι.</w:t>
            </w:r>
          </w:p>
          <w:p w:rsidR="003C2D90" w:rsidRPr="003319A5" w:rsidRDefault="003C2D90" w:rsidP="003319A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97" w:type="dxa"/>
          </w:tcPr>
          <w:p w:rsidR="003C2D90" w:rsidRPr="003319A5" w:rsidRDefault="003C2D90" w:rsidP="003319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ArialNarrow" w:hAnsi="Arial Narrow" w:cs="ArialNarrow"/>
                <w:b/>
                <w:sz w:val="28"/>
                <w:szCs w:val="28"/>
              </w:rPr>
            </w:pPr>
            <w:r w:rsidRPr="003319A5">
              <w:rPr>
                <w:rFonts w:ascii="Arial Narrow" w:eastAsia="ArialNarrow" w:hAnsi="Arial Narrow" w:cs="ArialNarrow"/>
                <w:sz w:val="24"/>
                <w:szCs w:val="24"/>
              </w:rPr>
              <w:t>Χάνουν</w:t>
            </w:r>
            <w:r w:rsidRPr="003319A5">
              <w:rPr>
                <w:rFonts w:ascii="Arial Narrow" w:eastAsia="ArialNarrow" w:hAnsi="Arial Narrow" w:cs="ArialNarrow"/>
                <w:b/>
                <w:sz w:val="28"/>
                <w:szCs w:val="28"/>
              </w:rPr>
              <w:t xml:space="preserve"> οι</w:t>
            </w:r>
          </w:p>
          <w:p w:rsidR="003C2D90" w:rsidRPr="003319A5" w:rsidRDefault="003C2D90" w:rsidP="003319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ArialNarrow" w:hAnsi="Arial Narrow" w:cs="ArialNarrow"/>
                <w:sz w:val="24"/>
                <w:szCs w:val="24"/>
              </w:rPr>
            </w:pPr>
            <w:r w:rsidRPr="003319A5">
              <w:rPr>
                <w:rFonts w:ascii="Arial Narrow" w:eastAsia="ArialNarrow" w:hAnsi="Arial Narrow" w:cs="ArialNarrow"/>
                <w:b/>
                <w:sz w:val="28"/>
                <w:szCs w:val="28"/>
              </w:rPr>
              <w:t>μικροκαλλιεργητές</w:t>
            </w:r>
            <w:r w:rsidRPr="003319A5">
              <w:rPr>
                <w:rFonts w:ascii="Arial Narrow" w:eastAsia="ArialNarrow" w:hAnsi="Arial Narrow" w:cs="ArialNarrow"/>
                <w:sz w:val="24"/>
                <w:szCs w:val="24"/>
              </w:rPr>
              <w:t xml:space="preserve"> τα</w:t>
            </w:r>
          </w:p>
          <w:p w:rsidR="003C2D90" w:rsidRPr="003319A5" w:rsidRDefault="003C2D90" w:rsidP="003319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ArialNarrow" w:hAnsi="Arial Narrow" w:cs="ArialNarrow"/>
                <w:sz w:val="24"/>
                <w:szCs w:val="24"/>
              </w:rPr>
            </w:pPr>
            <w:r w:rsidRPr="003319A5">
              <w:rPr>
                <w:rFonts w:ascii="Arial Narrow" w:eastAsia="ArialNarrow" w:hAnsi="Arial Narrow" w:cs="ArialNarrow"/>
                <w:sz w:val="24"/>
                <w:szCs w:val="24"/>
              </w:rPr>
              <w:t>κτήματά τους.</w:t>
            </w:r>
          </w:p>
          <w:p w:rsidR="003C2D90" w:rsidRPr="003319A5" w:rsidRDefault="003C2D90" w:rsidP="003319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ArialNarrow" w:hAnsi="Arial Narrow" w:cs="ArialNarrow"/>
                <w:b/>
                <w:sz w:val="24"/>
                <w:szCs w:val="24"/>
              </w:rPr>
            </w:pPr>
            <w:r w:rsidRPr="003319A5">
              <w:rPr>
                <w:rFonts w:ascii="Arial Narrow" w:eastAsia="ArialNarrow" w:hAnsi="Arial Narrow" w:cs="ArialNarrow"/>
                <w:sz w:val="24"/>
                <w:szCs w:val="24"/>
              </w:rPr>
              <w:t xml:space="preserve">Γίνονται </w:t>
            </w:r>
            <w:r w:rsidRPr="003319A5">
              <w:rPr>
                <w:rFonts w:ascii="Arial Narrow" w:eastAsia="ArialNarrow" w:hAnsi="Arial Narrow" w:cs="ArialNarrow"/>
                <w:b/>
                <w:sz w:val="24"/>
                <w:szCs w:val="24"/>
              </w:rPr>
              <w:t xml:space="preserve"> δουλοπάροικοι</w:t>
            </w:r>
          </w:p>
          <w:p w:rsidR="003C2D90" w:rsidRPr="003319A5" w:rsidRDefault="003C2D90" w:rsidP="003319A5">
            <w:pPr>
              <w:spacing w:after="0" w:line="240" w:lineRule="auto"/>
              <w:rPr>
                <w:rFonts w:ascii="Arial Narrow" w:hAnsi="Arial Narrow"/>
              </w:rPr>
            </w:pPr>
            <w:r w:rsidRPr="003319A5">
              <w:rPr>
                <w:rFonts w:ascii="Arial Narrow" w:eastAsia="ArialNarrow" w:hAnsi="Arial Narrow" w:cs="ArialNarrow"/>
                <w:sz w:val="24"/>
                <w:szCs w:val="24"/>
              </w:rPr>
              <w:t>των “δυνατών”.</w:t>
            </w:r>
          </w:p>
        </w:tc>
      </w:tr>
    </w:tbl>
    <w:p w:rsidR="003C2D90" w:rsidRDefault="003C2D90"/>
    <w:p w:rsidR="003C2D90" w:rsidRDefault="003C2D9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2) </w:t>
      </w:r>
      <w:r w:rsidRPr="00EC4ED9">
        <w:rPr>
          <w:b/>
          <w:sz w:val="32"/>
          <w:szCs w:val="32"/>
        </w:rPr>
        <w:t>Ποιες αλλαγές στη διοίκηση και τη νομοθεσία έκανε ο Λέων Γ' ο Ίσαυρος  για ν' αντιμετωπίσει τα προβλήματα;</w:t>
      </w:r>
    </w:p>
    <w:tbl>
      <w:tblPr>
        <w:tblW w:w="10800" w:type="dxa"/>
        <w:tblInd w:w="-1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74"/>
        <w:gridCol w:w="2024"/>
        <w:gridCol w:w="1615"/>
        <w:gridCol w:w="1708"/>
        <w:gridCol w:w="1956"/>
        <w:gridCol w:w="1523"/>
      </w:tblGrid>
      <w:tr w:rsidR="003C2D90" w:rsidRPr="003319A5" w:rsidTr="003319A5">
        <w:tc>
          <w:tcPr>
            <w:tcW w:w="1974" w:type="dxa"/>
          </w:tcPr>
          <w:p w:rsidR="003C2D90" w:rsidRPr="003319A5" w:rsidRDefault="003C2D90" w:rsidP="003319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ArialNarrow" w:hAnsi="Arial Narrow" w:cs="ArialNarrow"/>
                <w:sz w:val="24"/>
                <w:szCs w:val="24"/>
              </w:rPr>
            </w:pPr>
            <w:r w:rsidRPr="003319A5">
              <w:rPr>
                <w:rFonts w:eastAsia="ArialNarrow" w:cs="ArialNarrow"/>
                <w:sz w:val="24"/>
                <w:szCs w:val="24"/>
              </w:rPr>
              <w:t>Χώρισε την α</w:t>
            </w:r>
            <w:r w:rsidRPr="003319A5">
              <w:rPr>
                <w:rFonts w:ascii="Arial Narrow" w:eastAsia="ArialNarrow" w:hAnsi="Arial Narrow" w:cs="ArialNarrow"/>
                <w:sz w:val="24"/>
                <w:szCs w:val="24"/>
              </w:rPr>
              <w:t>υτοκρατορία</w:t>
            </w:r>
          </w:p>
          <w:p w:rsidR="003C2D90" w:rsidRPr="003319A5" w:rsidRDefault="003C2D90" w:rsidP="003319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ArialNarrow" w:hAnsi="Arial Narrow" w:cs="ArialNarrow"/>
                <w:sz w:val="24"/>
                <w:szCs w:val="24"/>
              </w:rPr>
            </w:pPr>
            <w:r w:rsidRPr="003319A5">
              <w:rPr>
                <w:rFonts w:ascii="Arial Narrow" w:eastAsia="ArialNarrow" w:hAnsi="Arial Narrow" w:cs="ArialNarrow"/>
                <w:sz w:val="24"/>
                <w:szCs w:val="24"/>
              </w:rPr>
              <w:t xml:space="preserve">σε </w:t>
            </w:r>
            <w:r w:rsidRPr="003319A5">
              <w:rPr>
                <w:rFonts w:ascii="Arial Narrow" w:eastAsia="ArialNarrow" w:hAnsi="Arial Narrow" w:cs="ArialNarrow-Bold"/>
                <w:b/>
                <w:bCs/>
                <w:sz w:val="24"/>
                <w:szCs w:val="24"/>
              </w:rPr>
              <w:t>ΘΕΜΑΤΑ</w:t>
            </w:r>
            <w:r w:rsidRPr="003319A5">
              <w:rPr>
                <w:rFonts w:ascii="Arial Narrow" w:eastAsia="ArialNarrow" w:hAnsi="Arial Narrow" w:cs="ArialNarrow"/>
                <w:sz w:val="24"/>
                <w:szCs w:val="24"/>
              </w:rPr>
              <w:t>, με διοικητές στρατηγούς.</w:t>
            </w:r>
          </w:p>
        </w:tc>
        <w:tc>
          <w:tcPr>
            <w:tcW w:w="2024" w:type="dxa"/>
          </w:tcPr>
          <w:p w:rsidR="003C2D90" w:rsidRPr="003319A5" w:rsidRDefault="003C2D90" w:rsidP="003319A5">
            <w:pPr>
              <w:spacing w:after="0" w:line="240" w:lineRule="auto"/>
              <w:rPr>
                <w:sz w:val="24"/>
                <w:szCs w:val="24"/>
              </w:rPr>
            </w:pPr>
            <w:r w:rsidRPr="003319A5">
              <w:rPr>
                <w:sz w:val="32"/>
                <w:szCs w:val="32"/>
              </w:rPr>
              <w:t>Π</w:t>
            </w:r>
            <w:r w:rsidRPr="003319A5">
              <w:rPr>
                <w:sz w:val="24"/>
                <w:szCs w:val="24"/>
              </w:rPr>
              <w:t>αραχώρησε δημόσια γη σε γεωργούς των ακριτικών περιοχών.</w:t>
            </w:r>
          </w:p>
          <w:p w:rsidR="003C2D90" w:rsidRPr="003319A5" w:rsidRDefault="003C2D90" w:rsidP="003319A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319A5">
              <w:rPr>
                <w:b/>
                <w:sz w:val="24"/>
                <w:szCs w:val="24"/>
              </w:rPr>
              <w:t>(ΑΚΡΙΤΕΣ)</w:t>
            </w:r>
          </w:p>
        </w:tc>
        <w:tc>
          <w:tcPr>
            <w:tcW w:w="1615" w:type="dxa"/>
          </w:tcPr>
          <w:p w:rsidR="003C2D90" w:rsidRPr="003319A5" w:rsidRDefault="003C2D90" w:rsidP="003319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ArialNarrow" w:hAnsi="Arial Narrow" w:cs="ArialNarrow"/>
                <w:sz w:val="24"/>
                <w:szCs w:val="24"/>
              </w:rPr>
            </w:pPr>
            <w:r w:rsidRPr="003319A5">
              <w:rPr>
                <w:rFonts w:ascii="Arial Narrow" w:eastAsia="ArialNarrow" w:hAnsi="Arial Narrow" w:cs="ArialNarrow"/>
                <w:sz w:val="24"/>
                <w:szCs w:val="24"/>
              </w:rPr>
              <w:t>Εκσυγχρόνισε τη νομοθεσία.</w:t>
            </w:r>
          </w:p>
          <w:p w:rsidR="003C2D90" w:rsidRPr="003319A5" w:rsidRDefault="003C2D90" w:rsidP="003319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ArialNarrow" w:hAnsi="Arial Narrow" w:cs="ArialNarrow"/>
                <w:sz w:val="24"/>
                <w:szCs w:val="24"/>
              </w:rPr>
            </w:pPr>
            <w:r w:rsidRPr="003319A5">
              <w:rPr>
                <w:rFonts w:ascii="Arial Narrow" w:eastAsia="ArialNarrow" w:hAnsi="Arial Narrow" w:cs="ArialNarrow-Bold"/>
                <w:bCs/>
                <w:sz w:val="24"/>
                <w:szCs w:val="24"/>
              </w:rPr>
              <w:t>Δημοσίευσε την “</w:t>
            </w:r>
            <w:r w:rsidRPr="003319A5">
              <w:rPr>
                <w:rFonts w:ascii="Arial Narrow" w:eastAsia="ArialNarrow" w:hAnsi="Arial Narrow" w:cs="ArialNarrow-Bold"/>
                <w:b/>
                <w:bCs/>
                <w:sz w:val="24"/>
                <w:szCs w:val="24"/>
              </w:rPr>
              <w:t>ΕΚΛΟΓΗ”</w:t>
            </w:r>
            <w:r w:rsidRPr="003319A5">
              <w:rPr>
                <w:rFonts w:ascii="Arial Narrow" w:eastAsia="ArialNarrow" w:hAnsi="Arial Narrow" w:cs="ArialNarrow-Bold"/>
                <w:bCs/>
                <w:sz w:val="24"/>
                <w:szCs w:val="24"/>
              </w:rPr>
              <w:t xml:space="preserve"> σ</w:t>
            </w:r>
            <w:r w:rsidRPr="003319A5">
              <w:rPr>
                <w:rFonts w:ascii="Arial Narrow" w:eastAsia="ArialNarrow" w:hAnsi="Arial Narrow" w:cs="ArialNarrow"/>
                <w:sz w:val="24"/>
                <w:szCs w:val="24"/>
              </w:rPr>
              <w:t>ε</w:t>
            </w:r>
          </w:p>
          <w:p w:rsidR="003C2D90" w:rsidRPr="003319A5" w:rsidRDefault="003C2D90" w:rsidP="003319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ArialNarrow" w:hAnsi="Arial Narrow" w:cs="ArialNarrow"/>
                <w:sz w:val="24"/>
                <w:szCs w:val="24"/>
              </w:rPr>
            </w:pPr>
            <w:r w:rsidRPr="003319A5">
              <w:rPr>
                <w:rFonts w:ascii="Arial Narrow" w:eastAsia="ArialNarrow" w:hAnsi="Arial Narrow" w:cs="ArialNarrow"/>
                <w:sz w:val="24"/>
                <w:szCs w:val="24"/>
              </w:rPr>
              <w:t>γλώσσα απλή,</w:t>
            </w:r>
          </w:p>
          <w:p w:rsidR="003C2D90" w:rsidRPr="003319A5" w:rsidRDefault="003C2D90" w:rsidP="003319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ArialNarrow" w:hAnsi="Arial Narrow" w:cs="ArialNarrow"/>
                <w:sz w:val="24"/>
                <w:szCs w:val="24"/>
              </w:rPr>
            </w:pPr>
            <w:r w:rsidRPr="003319A5">
              <w:rPr>
                <w:rFonts w:ascii="Arial Narrow" w:eastAsia="ArialNarrow" w:hAnsi="Arial Narrow" w:cs="ArialNarrow"/>
                <w:sz w:val="24"/>
                <w:szCs w:val="24"/>
              </w:rPr>
              <w:t>κατανοητή</w:t>
            </w:r>
          </w:p>
          <w:p w:rsidR="003C2D90" w:rsidRPr="003319A5" w:rsidRDefault="003C2D90" w:rsidP="003319A5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3319A5">
              <w:rPr>
                <w:rFonts w:ascii="Arial Narrow" w:eastAsia="ArialNarrow" w:hAnsi="Arial Narrow" w:cs="ArialNarrow"/>
                <w:sz w:val="24"/>
                <w:szCs w:val="24"/>
              </w:rPr>
              <w:t>ελληνική.</w:t>
            </w:r>
          </w:p>
        </w:tc>
        <w:tc>
          <w:tcPr>
            <w:tcW w:w="1708" w:type="dxa"/>
          </w:tcPr>
          <w:p w:rsidR="003C2D90" w:rsidRPr="003319A5" w:rsidRDefault="003C2D90" w:rsidP="003319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Narrow-Bold" w:hAnsi="ArialNarrow-Bold" w:cs="ArialNarrow-Bold"/>
                <w:b/>
                <w:bCs/>
                <w:sz w:val="24"/>
                <w:szCs w:val="24"/>
              </w:rPr>
            </w:pPr>
            <w:r w:rsidRPr="003319A5">
              <w:rPr>
                <w:rFonts w:ascii="ArialNarrow-Bold" w:hAnsi="ArialNarrow-Bold" w:cs="ArialNarrow-Bold"/>
                <w:b/>
                <w:bCs/>
                <w:sz w:val="24"/>
                <w:szCs w:val="24"/>
              </w:rPr>
              <w:t>“ΓΕΩΡΓΙΚΟΣ</w:t>
            </w:r>
          </w:p>
          <w:p w:rsidR="003C2D90" w:rsidRPr="003319A5" w:rsidRDefault="003C2D90" w:rsidP="003319A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Narrow" w:cs="ArialNarrow"/>
                <w:sz w:val="24"/>
                <w:szCs w:val="24"/>
              </w:rPr>
            </w:pPr>
            <w:r w:rsidRPr="003319A5">
              <w:rPr>
                <w:rFonts w:ascii="ArialNarrow-Bold" w:hAnsi="ArialNarrow-Bold" w:cs="ArialNarrow-Bold"/>
                <w:b/>
                <w:bCs/>
                <w:sz w:val="24"/>
                <w:szCs w:val="24"/>
              </w:rPr>
              <w:t>ΝΟΜΟΣ”</w:t>
            </w:r>
            <w:r w:rsidRPr="003319A5">
              <w:rPr>
                <w:rFonts w:ascii="ArialNarrow" w:eastAsia="ArialNarrow" w:hAnsi="ArialNarrow-Bold" w:cs="ArialNarrow"/>
                <w:sz w:val="24"/>
                <w:szCs w:val="24"/>
              </w:rPr>
              <w:t>.</w:t>
            </w:r>
          </w:p>
          <w:p w:rsidR="003C2D90" w:rsidRPr="003319A5" w:rsidRDefault="003C2D90" w:rsidP="003319A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Narrow" w:cs="ArialNarrow"/>
                <w:sz w:val="24"/>
                <w:szCs w:val="24"/>
              </w:rPr>
            </w:pPr>
            <w:r w:rsidRPr="003319A5">
              <w:rPr>
                <w:rFonts w:eastAsia="ArialNarrow" w:cs="ArialNarrow"/>
                <w:sz w:val="24"/>
                <w:szCs w:val="24"/>
              </w:rPr>
              <w:t>Με αυτόν</w:t>
            </w:r>
          </w:p>
          <w:p w:rsidR="003C2D90" w:rsidRPr="003319A5" w:rsidRDefault="003C2D90" w:rsidP="003319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ArialNarrow" w:hAnsi="Arial Narrow" w:cs="ArialNarrow"/>
                <w:sz w:val="24"/>
                <w:szCs w:val="24"/>
              </w:rPr>
            </w:pPr>
            <w:r w:rsidRPr="003319A5">
              <w:rPr>
                <w:rFonts w:ascii="Arial Narrow" w:eastAsia="ArialNarrow" w:hAnsi="Arial Narrow" w:cs="ArialNarrow"/>
                <w:sz w:val="24"/>
                <w:szCs w:val="24"/>
              </w:rPr>
              <w:t>προστατεύονταν οι ελεύθεροι</w:t>
            </w:r>
          </w:p>
          <w:p w:rsidR="003C2D90" w:rsidRPr="003319A5" w:rsidRDefault="003C2D90" w:rsidP="003319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ArialNarrow" w:hAnsi="Arial Narrow" w:cs="ArialNarrow"/>
                <w:sz w:val="24"/>
                <w:szCs w:val="24"/>
              </w:rPr>
            </w:pPr>
            <w:r w:rsidRPr="003319A5">
              <w:rPr>
                <w:rFonts w:ascii="Arial Narrow" w:eastAsia="ArialNarrow" w:hAnsi="Arial Narrow" w:cs="ArialNarrow"/>
                <w:sz w:val="24"/>
                <w:szCs w:val="24"/>
              </w:rPr>
              <w:t>γεωργοί και</w:t>
            </w:r>
          </w:p>
          <w:p w:rsidR="003C2D90" w:rsidRPr="003319A5" w:rsidRDefault="003C2D90" w:rsidP="003319A5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3319A5">
              <w:rPr>
                <w:rFonts w:ascii="Arial Narrow" w:eastAsia="ArialNarrow" w:hAnsi="Arial Narrow" w:cs="ArialNarrow"/>
                <w:sz w:val="24"/>
                <w:szCs w:val="24"/>
              </w:rPr>
              <w:t>κτηνοτρόφοι</w:t>
            </w:r>
            <w:r w:rsidRPr="003319A5">
              <w:rPr>
                <w:rFonts w:ascii="ArialNarrow" w:eastAsia="ArialNarrow" w:hAnsi="ArialNarrow-Bold" w:cs="ArialNarrow"/>
                <w:sz w:val="24"/>
                <w:szCs w:val="24"/>
              </w:rPr>
              <w:t>.</w:t>
            </w:r>
          </w:p>
        </w:tc>
        <w:tc>
          <w:tcPr>
            <w:tcW w:w="1956" w:type="dxa"/>
          </w:tcPr>
          <w:p w:rsidR="003C2D90" w:rsidRPr="003319A5" w:rsidRDefault="003C2D90" w:rsidP="003319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ArialNarrow" w:hAnsi="Arial Narrow" w:cs="ArialNarrow"/>
                <w:b/>
                <w:sz w:val="28"/>
                <w:szCs w:val="28"/>
              </w:rPr>
            </w:pPr>
            <w:r w:rsidRPr="003319A5">
              <w:rPr>
                <w:rFonts w:ascii="Arial Narrow" w:eastAsia="ArialNarrow" w:hAnsi="Arial Narrow" w:cs="ArialNarrow"/>
                <w:b/>
                <w:sz w:val="28"/>
                <w:szCs w:val="28"/>
              </w:rPr>
              <w:t>Αφαίρεσε την</w:t>
            </w:r>
          </w:p>
          <w:p w:rsidR="003C2D90" w:rsidRPr="003319A5" w:rsidRDefault="003C2D90" w:rsidP="003319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ArialNarrow" w:hAnsi="Arial Narrow" w:cs="ArialNarrow"/>
                <w:b/>
                <w:sz w:val="24"/>
                <w:szCs w:val="24"/>
              </w:rPr>
            </w:pPr>
            <w:r w:rsidRPr="003319A5">
              <w:rPr>
                <w:rFonts w:ascii="Arial Narrow" w:eastAsia="ArialNarrow" w:hAnsi="Arial Narrow" w:cs="ArialNarrow"/>
                <w:b/>
                <w:sz w:val="28"/>
                <w:szCs w:val="28"/>
              </w:rPr>
              <w:t>εκπαίδευση</w:t>
            </w:r>
          </w:p>
          <w:p w:rsidR="003C2D90" w:rsidRPr="003319A5" w:rsidRDefault="003C2D90" w:rsidP="003319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ArialNarrow" w:hAnsi="Arial Narrow" w:cs="ArialNarrow"/>
                <w:sz w:val="24"/>
                <w:szCs w:val="24"/>
              </w:rPr>
            </w:pPr>
            <w:r w:rsidRPr="003319A5">
              <w:rPr>
                <w:rFonts w:ascii="Arial Narrow" w:eastAsia="ArialNarrow" w:hAnsi="Arial Narrow" w:cs="ArialNarrow"/>
                <w:sz w:val="24"/>
                <w:szCs w:val="24"/>
              </w:rPr>
              <w:t>από κληρικούς</w:t>
            </w:r>
          </w:p>
          <w:p w:rsidR="003C2D90" w:rsidRPr="003319A5" w:rsidRDefault="003C2D90" w:rsidP="003319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ArialNarrow" w:hAnsi="Arial Narrow" w:cs="ArialNarrow"/>
                <w:sz w:val="24"/>
                <w:szCs w:val="24"/>
              </w:rPr>
            </w:pPr>
            <w:r w:rsidRPr="003319A5">
              <w:rPr>
                <w:rFonts w:ascii="Arial Narrow" w:eastAsia="ArialNarrow" w:hAnsi="Arial Narrow" w:cs="ArialNarrow"/>
                <w:sz w:val="24"/>
                <w:szCs w:val="24"/>
              </w:rPr>
              <w:t>και μοναχούς.</w:t>
            </w:r>
          </w:p>
          <w:p w:rsidR="003C2D90" w:rsidRPr="003319A5" w:rsidRDefault="003C2D90" w:rsidP="003319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ArialNarrow" w:hAnsi="Arial Narrow" w:cs="ArialNarrow"/>
                <w:sz w:val="24"/>
                <w:szCs w:val="24"/>
              </w:rPr>
            </w:pPr>
            <w:r w:rsidRPr="003319A5">
              <w:rPr>
                <w:rFonts w:ascii="Arial Narrow" w:eastAsia="ArialNarrow" w:hAnsi="Arial Narrow" w:cs="ArialNarrow"/>
                <w:b/>
                <w:sz w:val="28"/>
                <w:szCs w:val="28"/>
              </w:rPr>
              <w:t xml:space="preserve">Φορολογία  </w:t>
            </w:r>
            <w:r w:rsidRPr="003319A5">
              <w:rPr>
                <w:rFonts w:ascii="Arial Narrow" w:eastAsia="ArialNarrow" w:hAnsi="Arial Narrow" w:cs="ArialNarrow"/>
                <w:sz w:val="24"/>
                <w:szCs w:val="24"/>
              </w:rPr>
              <w:t>σε</w:t>
            </w:r>
          </w:p>
          <w:p w:rsidR="003C2D90" w:rsidRPr="003319A5" w:rsidRDefault="003C2D90" w:rsidP="003319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ArialNarrow" w:hAnsi="Arial Narrow" w:cs="ArialNarrow"/>
                <w:sz w:val="24"/>
                <w:szCs w:val="24"/>
              </w:rPr>
            </w:pPr>
            <w:r w:rsidRPr="003319A5">
              <w:rPr>
                <w:rFonts w:ascii="Arial Narrow" w:eastAsia="ArialNarrow" w:hAnsi="Arial Narrow" w:cs="ArialNarrow"/>
                <w:sz w:val="24"/>
                <w:szCs w:val="24"/>
              </w:rPr>
              <w:t>εκκλησιαστικά</w:t>
            </w:r>
          </w:p>
          <w:p w:rsidR="003C2D90" w:rsidRPr="003319A5" w:rsidRDefault="003C2D90" w:rsidP="003319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ArialNarrow" w:hAnsi="Arial Narrow" w:cs="ArialNarrow"/>
                <w:sz w:val="24"/>
                <w:szCs w:val="24"/>
              </w:rPr>
            </w:pPr>
            <w:r w:rsidRPr="003319A5">
              <w:rPr>
                <w:rFonts w:ascii="Arial Narrow" w:eastAsia="ArialNarrow" w:hAnsi="Arial Narrow" w:cs="ArialNarrow"/>
                <w:sz w:val="24"/>
                <w:szCs w:val="24"/>
              </w:rPr>
              <w:t>και</w:t>
            </w:r>
          </w:p>
          <w:p w:rsidR="003C2D90" w:rsidRPr="003319A5" w:rsidRDefault="003C2D90" w:rsidP="003319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ArialNarrow" w:hAnsi="Arial Narrow" w:cs="ArialNarrow"/>
                <w:sz w:val="24"/>
                <w:szCs w:val="24"/>
              </w:rPr>
            </w:pPr>
            <w:r w:rsidRPr="003319A5">
              <w:rPr>
                <w:rFonts w:ascii="Arial Narrow" w:eastAsia="ArialNarrow" w:hAnsi="Arial Narrow" w:cs="ArialNarrow"/>
                <w:sz w:val="24"/>
                <w:szCs w:val="24"/>
              </w:rPr>
              <w:t>μοναστηριακά</w:t>
            </w:r>
          </w:p>
          <w:p w:rsidR="003C2D90" w:rsidRPr="003319A5" w:rsidRDefault="003C2D90" w:rsidP="003319A5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3319A5">
              <w:rPr>
                <w:rFonts w:ascii="Arial Narrow" w:eastAsia="ArialNarrow" w:hAnsi="Arial Narrow" w:cs="ArialNarrow"/>
                <w:sz w:val="24"/>
                <w:szCs w:val="24"/>
              </w:rPr>
              <w:t>κτήματα.</w:t>
            </w:r>
          </w:p>
        </w:tc>
        <w:tc>
          <w:tcPr>
            <w:tcW w:w="1523" w:type="dxa"/>
          </w:tcPr>
          <w:p w:rsidR="003C2D90" w:rsidRPr="003319A5" w:rsidRDefault="003C2D90" w:rsidP="003319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ArialNarrow" w:hAnsi="Arial Narrow" w:cs="ArialNarrow"/>
                <w:sz w:val="24"/>
                <w:szCs w:val="24"/>
              </w:rPr>
            </w:pPr>
            <w:r w:rsidRPr="003319A5">
              <w:rPr>
                <w:rFonts w:ascii="Arial Narrow" w:eastAsia="ArialNarrow" w:hAnsi="Arial Narrow" w:cs="ArialNarrow"/>
                <w:sz w:val="24"/>
                <w:szCs w:val="24"/>
              </w:rPr>
              <w:t>Ανέθεσε την</w:t>
            </w:r>
          </w:p>
          <w:p w:rsidR="003C2D90" w:rsidRPr="003319A5" w:rsidRDefault="003C2D90" w:rsidP="003319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ArialNarrow" w:hAnsi="Arial Narrow" w:cs="ArialNarrow"/>
                <w:sz w:val="24"/>
                <w:szCs w:val="24"/>
              </w:rPr>
            </w:pPr>
            <w:r w:rsidRPr="003319A5">
              <w:rPr>
                <w:rFonts w:ascii="Arial Narrow" w:eastAsia="ArialNarrow" w:hAnsi="Arial Narrow" w:cs="ArialNarrow"/>
                <w:sz w:val="24"/>
                <w:szCs w:val="24"/>
              </w:rPr>
              <w:t>τήρηση των νόμων στους</w:t>
            </w:r>
          </w:p>
          <w:p w:rsidR="003C2D90" w:rsidRPr="003319A5" w:rsidRDefault="003C2D90" w:rsidP="003319A5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3319A5">
              <w:rPr>
                <w:rFonts w:ascii="Arial Narrow" w:eastAsia="ArialNarrow" w:hAnsi="Arial Narrow" w:cs="ArialNarrow"/>
                <w:b/>
                <w:sz w:val="32"/>
                <w:szCs w:val="32"/>
              </w:rPr>
              <w:t>δικαστ</w:t>
            </w:r>
            <w:r w:rsidRPr="003319A5">
              <w:rPr>
                <w:rFonts w:eastAsia="ArialNarrow" w:cs="ArialNarrow"/>
                <w:b/>
                <w:sz w:val="32"/>
                <w:szCs w:val="32"/>
              </w:rPr>
              <w:t>ές</w:t>
            </w:r>
            <w:r w:rsidRPr="003319A5">
              <w:rPr>
                <w:rFonts w:ascii="ArialNarrow" w:eastAsia="ArialNarrow" w:cs="ArialNarrow"/>
                <w:b/>
                <w:sz w:val="32"/>
                <w:szCs w:val="32"/>
              </w:rPr>
              <w:t>.</w:t>
            </w:r>
          </w:p>
        </w:tc>
      </w:tr>
    </w:tbl>
    <w:p w:rsidR="003C2D90" w:rsidRDefault="003C2D90">
      <w:pPr>
        <w:rPr>
          <w:b/>
          <w:sz w:val="32"/>
          <w:szCs w:val="32"/>
        </w:rPr>
      </w:pPr>
      <w:r>
        <w:rPr>
          <w:b/>
          <w:sz w:val="32"/>
          <w:szCs w:val="32"/>
        </w:rPr>
        <w:t>3) Ποιες ήταν οι συνέπειες αυτών των αλλαγών;</w:t>
      </w:r>
    </w:p>
    <w:p w:rsidR="003C2D90" w:rsidRPr="00892009" w:rsidRDefault="003C2D90" w:rsidP="0089200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92009">
        <w:rPr>
          <w:b/>
          <w:sz w:val="32"/>
          <w:szCs w:val="32"/>
        </w:rPr>
        <w:t>Α</w:t>
      </w:r>
      <w:r w:rsidRPr="00892009">
        <w:rPr>
          <w:b/>
          <w:sz w:val="28"/>
          <w:szCs w:val="28"/>
        </w:rPr>
        <w:t>νακούφισαν</w:t>
      </w:r>
      <w:r w:rsidRPr="00892009">
        <w:rPr>
          <w:sz w:val="28"/>
          <w:szCs w:val="28"/>
        </w:rPr>
        <w:t xml:space="preserve"> και ικανοποίησαν τις λαϊκές τάξεις .</w:t>
      </w:r>
    </w:p>
    <w:p w:rsidR="003C2D90" w:rsidRDefault="003C2D90" w:rsidP="00892009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noProof/>
          <w:lang w:val="en-US"/>
        </w:rPr>
        <w:pict>
          <v:shape id="Εικόνα 1" o:spid="_x0000_s1026" type="#_x0000_t75" alt="http://anoixtosxoleio.weebly.com/uploads/8/4/5/6/8456554/2068340_orig.jpg" style="position:absolute;left:0;text-align:left;margin-left:-36pt;margin-top:44.85pt;width:448.5pt;height:276.1pt;z-index:-251658240;visibility:visible">
            <v:imagedata r:id="rId5" o:title=""/>
          </v:shape>
        </w:pict>
      </w:r>
      <w:r w:rsidRPr="00892009">
        <w:rPr>
          <w:b/>
          <w:sz w:val="28"/>
          <w:szCs w:val="28"/>
        </w:rPr>
        <w:t xml:space="preserve">Δυσαρέστησαν  </w:t>
      </w:r>
      <w:r w:rsidRPr="00892009">
        <w:rPr>
          <w:sz w:val="28"/>
          <w:szCs w:val="28"/>
        </w:rPr>
        <w:t>τους πλούσιους, τους δυνατούς και τους μοναχούς.</w:t>
      </w:r>
    </w:p>
    <w:p w:rsidR="003C2D90" w:rsidRDefault="003C2D90" w:rsidP="003D387F"/>
    <w:p w:rsidR="003C2D90" w:rsidRPr="003D387F" w:rsidRDefault="003C2D90" w:rsidP="003D387F"/>
    <w:sectPr w:rsidR="003C2D90" w:rsidRPr="003D387F" w:rsidSect="009171FD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Narrow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Narrow-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.75pt;height:12.75pt" o:bullet="t">
        <v:imagedata r:id="rId1" o:title=""/>
      </v:shape>
    </w:pict>
  </w:numPicBullet>
  <w:abstractNum w:abstractNumId="0">
    <w:nsid w:val="2F3374B7"/>
    <w:multiLevelType w:val="hybridMultilevel"/>
    <w:tmpl w:val="C358AC9A"/>
    <w:lvl w:ilvl="0" w:tplc="0EDED5E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0864A9"/>
    <w:multiLevelType w:val="hybridMultilevel"/>
    <w:tmpl w:val="DBA255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4ED9"/>
    <w:rsid w:val="00012DFF"/>
    <w:rsid w:val="003319A5"/>
    <w:rsid w:val="003C2D90"/>
    <w:rsid w:val="003D387F"/>
    <w:rsid w:val="00420C49"/>
    <w:rsid w:val="00421435"/>
    <w:rsid w:val="00773991"/>
    <w:rsid w:val="008008EE"/>
    <w:rsid w:val="008414D1"/>
    <w:rsid w:val="00892009"/>
    <w:rsid w:val="009171FD"/>
    <w:rsid w:val="00DF5DAC"/>
    <w:rsid w:val="00EC4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1FD"/>
    <w:pPr>
      <w:spacing w:after="200" w:line="276" w:lineRule="auto"/>
    </w:pPr>
    <w:rPr>
      <w:lang w:val="el-G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C4ED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8920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3D3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D38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</TotalTime>
  <Pages>1</Pages>
  <Words>157</Words>
  <Characters>899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andras</dc:creator>
  <cp:keywords/>
  <dc:description/>
  <cp:lastModifiedBy>Windows User</cp:lastModifiedBy>
  <cp:revision>2</cp:revision>
  <cp:lastPrinted>2018-02-16T08:25:00Z</cp:lastPrinted>
  <dcterms:created xsi:type="dcterms:W3CDTF">2016-03-11T03:36:00Z</dcterms:created>
  <dcterms:modified xsi:type="dcterms:W3CDTF">2018-02-16T08:25:00Z</dcterms:modified>
</cp:coreProperties>
</file>