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88" w:rsidRPr="00293E88" w:rsidRDefault="00293E88" w:rsidP="00647BF6">
      <w:pPr>
        <w:spacing w:before="100" w:beforeAutospacing="1" w:after="100" w:afterAutospacing="1" w:line="240" w:lineRule="auto"/>
        <w:ind w:right="-3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93E88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 Διευθυντής σχολικής μονάδας (διευθυντής, ηγέτης, διευθυντής- ηγέτης ,αρμοδιότητες και προτάσεις τηλεκπαίδευσης)</w:t>
      </w:r>
    </w:p>
    <w:p w:rsidR="005D66F5" w:rsidRPr="00647BF6" w:rsidRDefault="005D66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7BF6">
        <w:rPr>
          <w:rFonts w:ascii="Times New Roman" w:hAnsi="Times New Roman" w:cs="Times New Roman"/>
          <w:b/>
          <w:i/>
          <w:sz w:val="28"/>
          <w:szCs w:val="28"/>
        </w:rPr>
        <w:t>Παπαχαρίτων Αναστάσιος</w:t>
      </w:r>
    </w:p>
    <w:p w:rsidR="005D66F5" w:rsidRPr="00647BF6" w:rsidRDefault="005D66F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47BF6">
        <w:rPr>
          <w:rFonts w:ascii="Times New Roman" w:hAnsi="Times New Roman" w:cs="Times New Roman"/>
          <w:b/>
          <w:i/>
          <w:sz w:val="24"/>
          <w:szCs w:val="24"/>
        </w:rPr>
        <w:t>ΠΕ70-Διευθυντής 2</w:t>
      </w:r>
      <w:r w:rsidRPr="00647BF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ου</w:t>
      </w:r>
      <w:r w:rsidRPr="00647BF6">
        <w:rPr>
          <w:rFonts w:ascii="Times New Roman" w:hAnsi="Times New Roman" w:cs="Times New Roman"/>
          <w:b/>
          <w:i/>
          <w:sz w:val="24"/>
          <w:szCs w:val="24"/>
        </w:rPr>
        <w:t xml:space="preserve"> Δημοτικού Σχολείου Μακροχωρίου Ημαθίας</w:t>
      </w:r>
    </w:p>
    <w:p w:rsidR="005D66F5" w:rsidRPr="00647BF6" w:rsidRDefault="005D66F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47BF6">
        <w:rPr>
          <w:rFonts w:ascii="Times New Roman" w:hAnsi="Times New Roman" w:cs="Times New Roman"/>
          <w:b/>
          <w:i/>
          <w:sz w:val="24"/>
          <w:szCs w:val="24"/>
          <w:lang w:val="en-US"/>
        </w:rPr>
        <w:t>Email</w:t>
      </w:r>
      <w:r w:rsidRPr="00647BF6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spellStart"/>
      <w:r w:rsidRPr="00647BF6">
        <w:rPr>
          <w:rFonts w:ascii="Times New Roman" w:hAnsi="Times New Roman" w:cs="Times New Roman"/>
          <w:b/>
          <w:i/>
          <w:sz w:val="24"/>
          <w:szCs w:val="24"/>
          <w:lang w:val="en-US"/>
        </w:rPr>
        <w:t>papachar</w:t>
      </w:r>
      <w:proofErr w:type="spellEnd"/>
      <w:r w:rsidRPr="00647BF6">
        <w:rPr>
          <w:rFonts w:ascii="Times New Roman" w:hAnsi="Times New Roman" w:cs="Times New Roman"/>
          <w:b/>
          <w:i/>
          <w:sz w:val="24"/>
          <w:szCs w:val="24"/>
        </w:rPr>
        <w:t>@</w:t>
      </w:r>
      <w:proofErr w:type="spellStart"/>
      <w:r w:rsidRPr="00647BF6">
        <w:rPr>
          <w:rFonts w:ascii="Times New Roman" w:hAnsi="Times New Roman" w:cs="Times New Roman"/>
          <w:b/>
          <w:i/>
          <w:sz w:val="24"/>
          <w:szCs w:val="24"/>
          <w:lang w:val="en-US"/>
        </w:rPr>
        <w:t>sch</w:t>
      </w:r>
      <w:proofErr w:type="spellEnd"/>
      <w:r w:rsidRPr="00647BF6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647BF6">
        <w:rPr>
          <w:rFonts w:ascii="Times New Roman" w:hAnsi="Times New Roman" w:cs="Times New Roman"/>
          <w:b/>
          <w:i/>
          <w:sz w:val="24"/>
          <w:szCs w:val="24"/>
          <w:lang w:val="en-US"/>
        </w:rPr>
        <w:t>gr</w:t>
      </w:r>
      <w:proofErr w:type="spellEnd"/>
    </w:p>
    <w:p w:rsidR="0023359A" w:rsidRPr="00647BF6" w:rsidRDefault="0023359A">
      <w:pPr>
        <w:rPr>
          <w:rFonts w:ascii="Times New Roman" w:hAnsi="Times New Roman" w:cs="Times New Roman"/>
          <w:b/>
        </w:rPr>
      </w:pPr>
      <w:r w:rsidRPr="00647BF6">
        <w:rPr>
          <w:rFonts w:ascii="Times New Roman" w:hAnsi="Times New Roman" w:cs="Times New Roman"/>
          <w:b/>
        </w:rPr>
        <w:t>Λέξεις κλειδιά : Διευθυντής, ηγέτης, τηλεκπαίδευση</w:t>
      </w:r>
    </w:p>
    <w:p w:rsidR="00293E88" w:rsidRDefault="00293E88">
      <w:pPr>
        <w:rPr>
          <w:rFonts w:ascii="Times New Roman" w:hAnsi="Times New Roman" w:cs="Times New Roman"/>
          <w:b/>
        </w:rPr>
      </w:pPr>
      <w:r w:rsidRPr="00293E88">
        <w:rPr>
          <w:rFonts w:ascii="Times New Roman" w:hAnsi="Times New Roman" w:cs="Times New Roman"/>
          <w:b/>
        </w:rPr>
        <w:t>Περίληψη</w:t>
      </w:r>
    </w:p>
    <w:p w:rsidR="00190B5D" w:rsidRDefault="00B75AB0" w:rsidP="00B75AB0">
      <w:pPr>
        <w:spacing w:line="240" w:lineRule="auto"/>
        <w:ind w:right="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Παρά την προσπάθεια που έγινε μετά το 1985 για την αποκέντρωση των διοικητικών αρμοδιοτήτων, η</w:t>
      </w:r>
      <w:r w:rsidR="00293E88">
        <w:rPr>
          <w:rFonts w:ascii="Times New Roman" w:hAnsi="Times New Roman" w:cs="Times New Roman"/>
        </w:rPr>
        <w:t xml:space="preserve"> διοικητική οργάνωση του ελληνικού εκπαιδευτικού συστήματ</w:t>
      </w:r>
      <w:r>
        <w:rPr>
          <w:rFonts w:ascii="Times New Roman" w:hAnsi="Times New Roman" w:cs="Times New Roman"/>
        </w:rPr>
        <w:t>ος</w:t>
      </w:r>
      <w:r w:rsidR="00293E88">
        <w:rPr>
          <w:rFonts w:ascii="Times New Roman" w:hAnsi="Times New Roman" w:cs="Times New Roman"/>
        </w:rPr>
        <w:t xml:space="preserve"> </w:t>
      </w:r>
      <w:r w:rsidR="00497D08" w:rsidRPr="00B75AB0">
        <w:rPr>
          <w:rFonts w:ascii="Times New Roman" w:hAnsi="Times New Roman" w:cs="Times New Roman"/>
        </w:rPr>
        <w:t>εξακολουθεί</w:t>
      </w:r>
      <w:r w:rsidR="00497D08">
        <w:rPr>
          <w:rFonts w:ascii="Times New Roman" w:hAnsi="Times New Roman" w:cs="Times New Roman"/>
        </w:rPr>
        <w:t xml:space="preserve"> να </w:t>
      </w:r>
      <w:r w:rsidR="00293E88">
        <w:rPr>
          <w:rFonts w:ascii="Times New Roman" w:hAnsi="Times New Roman" w:cs="Times New Roman"/>
        </w:rPr>
        <w:t>είναι σ</w:t>
      </w:r>
      <w:r>
        <w:rPr>
          <w:rFonts w:ascii="Times New Roman" w:hAnsi="Times New Roman" w:cs="Times New Roman"/>
        </w:rPr>
        <w:t>υγκεντρωτική και γραφειοκρατική</w:t>
      </w:r>
      <w:r w:rsidR="0064034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με</w:t>
      </w:r>
      <w:r w:rsidR="00497D08">
        <w:rPr>
          <w:rFonts w:ascii="Times New Roman" w:hAnsi="Times New Roman" w:cs="Times New Roman"/>
        </w:rPr>
        <w:t xml:space="preserve"> ε</w:t>
      </w:r>
      <w:r w:rsidR="00715DD7">
        <w:rPr>
          <w:rFonts w:ascii="Times New Roman" w:hAnsi="Times New Roman" w:cs="Times New Roman"/>
        </w:rPr>
        <w:t xml:space="preserve">λάχιστες διοικητικές και εκτελεστικές δραστηριότητες </w:t>
      </w:r>
      <w:r>
        <w:rPr>
          <w:rFonts w:ascii="Times New Roman" w:hAnsi="Times New Roman" w:cs="Times New Roman"/>
        </w:rPr>
        <w:t>να απομένουν στις σχολικές μονάδες.</w:t>
      </w:r>
      <w:r w:rsidR="00190B5D">
        <w:rPr>
          <w:rFonts w:ascii="Times New Roman" w:hAnsi="Times New Roman" w:cs="Times New Roman"/>
        </w:rPr>
        <w:t xml:space="preserve"> </w:t>
      </w:r>
      <w:r w:rsidR="00497D08" w:rsidRPr="00B75AB0">
        <w:rPr>
          <w:rFonts w:ascii="Times New Roman" w:hAnsi="Times New Roman" w:cs="Times New Roman"/>
        </w:rPr>
        <w:t>Παραχωρείται,</w:t>
      </w:r>
      <w:r w:rsidR="00190B5D" w:rsidRPr="00B75AB0">
        <w:rPr>
          <w:rFonts w:ascii="Times New Roman" w:hAnsi="Times New Roman" w:cs="Times New Roman"/>
        </w:rPr>
        <w:t xml:space="preserve"> βέβαια</w:t>
      </w:r>
      <w:r w:rsidR="00497D08" w:rsidRPr="00B75AB0">
        <w:rPr>
          <w:rFonts w:ascii="Times New Roman" w:hAnsi="Times New Roman" w:cs="Times New Roman"/>
        </w:rPr>
        <w:t>,</w:t>
      </w:r>
      <w:r w:rsidR="00190B5D" w:rsidRPr="00B75AB0">
        <w:rPr>
          <w:rFonts w:ascii="Times New Roman" w:hAnsi="Times New Roman" w:cs="Times New Roman"/>
        </w:rPr>
        <w:t xml:space="preserve"> η </w:t>
      </w:r>
      <w:r w:rsidR="00497D08" w:rsidRPr="00B75AB0">
        <w:rPr>
          <w:rFonts w:ascii="Times New Roman" w:hAnsi="Times New Roman" w:cs="Times New Roman"/>
        </w:rPr>
        <w:t>ευελιξία</w:t>
      </w:r>
      <w:r w:rsidR="00497D08">
        <w:rPr>
          <w:rFonts w:ascii="Times New Roman" w:hAnsi="Times New Roman" w:cs="Times New Roman"/>
        </w:rPr>
        <w:t xml:space="preserve"> </w:t>
      </w:r>
      <w:r w:rsidR="00190B5D">
        <w:rPr>
          <w:rFonts w:ascii="Times New Roman" w:hAnsi="Times New Roman" w:cs="Times New Roman"/>
        </w:rPr>
        <w:t xml:space="preserve">το κάθε σχολείο να διαμορφώσει μια αυτόνομη, εσωτερική εκπαιδευτική πολιτική σε κάποιους τομείς της εκπαιδευτικής διαδικασίας, όπως στη διοργάνωση εκδηλώσεων, συμμετοχή σε διάφορα προγράμματα, διαχείριση διδακτέας ύλης. </w:t>
      </w:r>
      <w:r w:rsidR="00715DD7">
        <w:rPr>
          <w:rFonts w:ascii="Times New Roman" w:hAnsi="Times New Roman" w:cs="Times New Roman"/>
        </w:rPr>
        <w:t>Ο ρόλος του</w:t>
      </w:r>
      <w:r w:rsidR="00AD0A03">
        <w:rPr>
          <w:rFonts w:ascii="Times New Roman" w:hAnsi="Times New Roman" w:cs="Times New Roman"/>
        </w:rPr>
        <w:t xml:space="preserve"> </w:t>
      </w:r>
      <w:r w:rsidR="00AD0A03" w:rsidRPr="00B75AB0">
        <w:rPr>
          <w:rFonts w:ascii="Times New Roman" w:hAnsi="Times New Roman" w:cs="Times New Roman"/>
        </w:rPr>
        <w:t>Δ</w:t>
      </w:r>
      <w:r w:rsidR="00190B5D">
        <w:rPr>
          <w:rFonts w:ascii="Times New Roman" w:hAnsi="Times New Roman" w:cs="Times New Roman"/>
        </w:rPr>
        <w:t>ιευθυντή</w:t>
      </w:r>
      <w:r w:rsidR="00715DD7">
        <w:rPr>
          <w:rFonts w:ascii="Times New Roman" w:hAnsi="Times New Roman" w:cs="Times New Roman"/>
        </w:rPr>
        <w:t xml:space="preserve"> είναι κομβικής σημασίας, </w:t>
      </w:r>
      <w:r w:rsidR="00497D08" w:rsidRPr="00B75AB0">
        <w:rPr>
          <w:rFonts w:ascii="Times New Roman" w:hAnsi="Times New Roman" w:cs="Times New Roman"/>
        </w:rPr>
        <w:t>στο μέτρο που</w:t>
      </w:r>
      <w:r w:rsidR="00497D08">
        <w:rPr>
          <w:rFonts w:ascii="Times New Roman" w:hAnsi="Times New Roman" w:cs="Times New Roman"/>
        </w:rPr>
        <w:t xml:space="preserve"> </w:t>
      </w:r>
      <w:r w:rsidR="00715DD7">
        <w:rPr>
          <w:rFonts w:ascii="Times New Roman" w:hAnsi="Times New Roman" w:cs="Times New Roman"/>
        </w:rPr>
        <w:t>αποτελεί τον σύνδεσμο και το</w:t>
      </w:r>
      <w:r w:rsidR="00551DF7">
        <w:rPr>
          <w:rFonts w:ascii="Times New Roman" w:hAnsi="Times New Roman" w:cs="Times New Roman"/>
        </w:rPr>
        <w:t>ν</w:t>
      </w:r>
      <w:r w:rsidR="00715DD7">
        <w:rPr>
          <w:rFonts w:ascii="Times New Roman" w:hAnsi="Times New Roman" w:cs="Times New Roman"/>
        </w:rPr>
        <w:t xml:space="preserve"> δίαυλο επικοινωνίας μεταξύ των ανώτερων βαθμίδων της διοικη</w:t>
      </w:r>
      <w:r w:rsidR="00D7613F">
        <w:rPr>
          <w:rFonts w:ascii="Times New Roman" w:hAnsi="Times New Roman" w:cs="Times New Roman"/>
        </w:rPr>
        <w:t>τικής οργάνωσης και των υφιστάμε</w:t>
      </w:r>
      <w:r w:rsidR="00715DD7">
        <w:rPr>
          <w:rFonts w:ascii="Times New Roman" w:hAnsi="Times New Roman" w:cs="Times New Roman"/>
        </w:rPr>
        <w:t xml:space="preserve">νων εκπαιδευτικών. </w:t>
      </w:r>
      <w:r w:rsidR="00551DF7" w:rsidRPr="00B75AB0">
        <w:rPr>
          <w:rFonts w:ascii="Times New Roman" w:hAnsi="Times New Roman" w:cs="Times New Roman"/>
        </w:rPr>
        <w:t>Ουσιαστικός</w:t>
      </w:r>
      <w:r w:rsidR="00AD0A03" w:rsidRPr="00B75AB0">
        <w:rPr>
          <w:rFonts w:ascii="Times New Roman" w:hAnsi="Times New Roman" w:cs="Times New Roman"/>
        </w:rPr>
        <w:t>,</w:t>
      </w:r>
      <w:r w:rsidR="00190B5D">
        <w:rPr>
          <w:rFonts w:ascii="Times New Roman" w:hAnsi="Times New Roman" w:cs="Times New Roman"/>
        </w:rPr>
        <w:t xml:space="preserve"> </w:t>
      </w:r>
      <w:r w:rsidR="00AD0A03">
        <w:rPr>
          <w:rFonts w:ascii="Times New Roman" w:hAnsi="Times New Roman" w:cs="Times New Roman"/>
        </w:rPr>
        <w:t>επίσης</w:t>
      </w:r>
      <w:r w:rsidR="00AD0A03" w:rsidRPr="00B75AB0">
        <w:rPr>
          <w:rFonts w:ascii="Times New Roman" w:hAnsi="Times New Roman" w:cs="Times New Roman"/>
        </w:rPr>
        <w:t>,</w:t>
      </w:r>
      <w:r w:rsidR="00190B5D">
        <w:rPr>
          <w:rFonts w:ascii="Times New Roman" w:hAnsi="Times New Roman" w:cs="Times New Roman"/>
        </w:rPr>
        <w:t xml:space="preserve"> ο ρόλος του στη βελτίωση του μαθησιακού περιβάλλοντος και στην αποτελεσματική αναδιοργάνωση της συνολικής παρεχόμενης εκπαίδευσης.</w:t>
      </w:r>
      <w:r>
        <w:rPr>
          <w:rFonts w:ascii="Times New Roman" w:hAnsi="Times New Roman" w:cs="Times New Roman"/>
        </w:rPr>
        <w:t xml:space="preserve"> </w:t>
      </w:r>
      <w:r w:rsidR="003606EA">
        <w:rPr>
          <w:rFonts w:ascii="Times New Roman" w:hAnsi="Times New Roman" w:cs="Times New Roman"/>
        </w:rPr>
        <w:t>Σ</w:t>
      </w:r>
      <w:r w:rsidR="00F07D3A">
        <w:rPr>
          <w:rFonts w:ascii="Times New Roman" w:hAnsi="Times New Roman" w:cs="Times New Roman"/>
        </w:rPr>
        <w:t>την παρούσα εργασία θα παρουσιάσουμε</w:t>
      </w:r>
      <w:r w:rsidR="003606EA">
        <w:rPr>
          <w:rFonts w:ascii="Times New Roman" w:hAnsi="Times New Roman" w:cs="Times New Roman"/>
        </w:rPr>
        <w:t xml:space="preserve"> δ</w:t>
      </w:r>
      <w:r>
        <w:rPr>
          <w:rFonts w:ascii="Times New Roman" w:hAnsi="Times New Roman" w:cs="Times New Roman"/>
        </w:rPr>
        <w:t>ιαφορετικές εκφάνσεις στο</w:t>
      </w:r>
      <w:r w:rsidR="00640341">
        <w:rPr>
          <w:rFonts w:ascii="Times New Roman" w:hAnsi="Times New Roman" w:cs="Times New Roman"/>
        </w:rPr>
        <w:t>ν ρόλο</w:t>
      </w:r>
      <w:r w:rsidR="00667955">
        <w:rPr>
          <w:rFonts w:ascii="Times New Roman" w:hAnsi="Times New Roman" w:cs="Times New Roman"/>
        </w:rPr>
        <w:t xml:space="preserve"> του Διευθυντή </w:t>
      </w:r>
      <w:r>
        <w:rPr>
          <w:rFonts w:ascii="Times New Roman" w:hAnsi="Times New Roman" w:cs="Times New Roman"/>
        </w:rPr>
        <w:t xml:space="preserve">και </w:t>
      </w:r>
      <w:r w:rsidR="0023359A">
        <w:rPr>
          <w:rFonts w:ascii="Times New Roman" w:hAnsi="Times New Roman" w:cs="Times New Roman"/>
        </w:rPr>
        <w:t xml:space="preserve"> νέες αρμοδιότητές</w:t>
      </w:r>
      <w:r w:rsidR="00F07D3A">
        <w:rPr>
          <w:rFonts w:ascii="Times New Roman" w:hAnsi="Times New Roman" w:cs="Times New Roman"/>
        </w:rPr>
        <w:t xml:space="preserve"> του</w:t>
      </w:r>
      <w:r w:rsidR="00D7613F">
        <w:rPr>
          <w:rFonts w:ascii="Times New Roman" w:hAnsi="Times New Roman" w:cs="Times New Roman"/>
        </w:rPr>
        <w:t xml:space="preserve"> στη λειτουργία της τηλεκπαίδευσης. </w:t>
      </w:r>
      <w:r w:rsidR="00B847E6" w:rsidRPr="0023359A">
        <w:rPr>
          <w:rFonts w:ascii="Times New Roman" w:hAnsi="Times New Roman" w:cs="Times New Roman"/>
        </w:rPr>
        <w:t>Στη βιβλιογραφία, ο ρόλος του Διευθυντή πολλές φορές ταυτίζεται με τον ρόλο του Ηγέτη, ενώ άλλες φορές διακρίνεται αισθητά</w:t>
      </w:r>
      <w:r w:rsidR="00B847E6">
        <w:rPr>
          <w:rFonts w:ascii="Times New Roman" w:hAnsi="Times New Roman" w:cs="Times New Roman"/>
        </w:rPr>
        <w:t xml:space="preserve">. </w:t>
      </w:r>
      <w:r w:rsidR="003E40EB">
        <w:rPr>
          <w:rFonts w:ascii="Times New Roman" w:hAnsi="Times New Roman" w:cs="Times New Roman"/>
        </w:rPr>
        <w:t>Ο όρος ηγεσία αναφέρεται στον τρόπο αντιμετώπισης αλλαγών και γενικότερα στον τρόπο λήψης αποφάσεων για υψηλούς στόχους, για βελτίωση του προσωπικού, των μαθητών και του σχολικού έργου</w:t>
      </w:r>
      <w:r w:rsidR="0023359A">
        <w:rPr>
          <w:rFonts w:ascii="Times New Roman" w:hAnsi="Times New Roman" w:cs="Times New Roman"/>
        </w:rPr>
        <w:t>.</w:t>
      </w:r>
      <w:r w:rsidR="00FA1874">
        <w:rPr>
          <w:rFonts w:ascii="Times New Roman" w:hAnsi="Times New Roman" w:cs="Times New Roman"/>
        </w:rPr>
        <w:t xml:space="preserve"> </w:t>
      </w:r>
      <w:r w:rsidR="00466BFF" w:rsidRPr="0023359A">
        <w:rPr>
          <w:rFonts w:ascii="Times New Roman" w:hAnsi="Times New Roman" w:cs="Times New Roman"/>
        </w:rPr>
        <w:t xml:space="preserve">Αποτελεί ζητούμενο </w:t>
      </w:r>
      <w:r w:rsidR="00FA1874" w:rsidRPr="0023359A">
        <w:rPr>
          <w:rFonts w:ascii="Times New Roman" w:hAnsi="Times New Roman" w:cs="Times New Roman"/>
        </w:rPr>
        <w:t xml:space="preserve">ο </w:t>
      </w:r>
      <w:r w:rsidR="00AD0A03" w:rsidRPr="0023359A">
        <w:rPr>
          <w:rFonts w:ascii="Times New Roman" w:hAnsi="Times New Roman" w:cs="Times New Roman"/>
        </w:rPr>
        <w:t>Δ</w:t>
      </w:r>
      <w:r w:rsidR="00FA1874" w:rsidRPr="0023359A">
        <w:rPr>
          <w:rFonts w:ascii="Times New Roman" w:hAnsi="Times New Roman" w:cs="Times New Roman"/>
        </w:rPr>
        <w:t>ιευθυντής</w:t>
      </w:r>
      <w:r w:rsidR="00466BFF" w:rsidRPr="0023359A">
        <w:rPr>
          <w:rFonts w:ascii="Times New Roman" w:hAnsi="Times New Roman" w:cs="Times New Roman"/>
        </w:rPr>
        <w:t xml:space="preserve"> της σχ</w:t>
      </w:r>
      <w:r w:rsidR="00F07D3A">
        <w:rPr>
          <w:rFonts w:ascii="Times New Roman" w:hAnsi="Times New Roman" w:cs="Times New Roman"/>
        </w:rPr>
        <w:t xml:space="preserve">ολικής μονάδας να λειτουργεί </w:t>
      </w:r>
      <w:r w:rsidR="00466BFF" w:rsidRPr="0023359A">
        <w:rPr>
          <w:rFonts w:ascii="Times New Roman" w:hAnsi="Times New Roman" w:cs="Times New Roman"/>
        </w:rPr>
        <w:t xml:space="preserve"> ως ηγέτης</w:t>
      </w:r>
      <w:r w:rsidR="00FA1874" w:rsidRPr="0023359A">
        <w:rPr>
          <w:rFonts w:ascii="Times New Roman" w:hAnsi="Times New Roman" w:cs="Times New Roman"/>
        </w:rPr>
        <w:t xml:space="preserve">, </w:t>
      </w:r>
      <w:r w:rsidR="00497D08" w:rsidRPr="0023359A">
        <w:rPr>
          <w:rFonts w:ascii="Times New Roman" w:hAnsi="Times New Roman" w:cs="Times New Roman"/>
        </w:rPr>
        <w:t xml:space="preserve">ο </w:t>
      </w:r>
      <w:r w:rsidR="00FA1874" w:rsidRPr="0023359A">
        <w:rPr>
          <w:rFonts w:ascii="Times New Roman" w:hAnsi="Times New Roman" w:cs="Times New Roman"/>
        </w:rPr>
        <w:t xml:space="preserve">οποίος θα πρέπει να </w:t>
      </w:r>
      <w:r w:rsidR="00466BFF" w:rsidRPr="0023359A">
        <w:rPr>
          <w:rFonts w:ascii="Times New Roman" w:hAnsi="Times New Roman" w:cs="Times New Roman"/>
        </w:rPr>
        <w:t>ανακαλύψει</w:t>
      </w:r>
      <w:r w:rsidR="00FA1874" w:rsidRPr="0023359A">
        <w:rPr>
          <w:rFonts w:ascii="Times New Roman" w:hAnsi="Times New Roman" w:cs="Times New Roman"/>
        </w:rPr>
        <w:t xml:space="preserve"> τον τρόπο</w:t>
      </w:r>
      <w:r w:rsidR="00466BFF" w:rsidRPr="0023359A">
        <w:rPr>
          <w:rFonts w:ascii="Times New Roman" w:hAnsi="Times New Roman" w:cs="Times New Roman"/>
        </w:rPr>
        <w:t xml:space="preserve"> και τα εργαλεία, ώστε η σχολική κοινότητα </w:t>
      </w:r>
      <w:r w:rsidR="00FA1874" w:rsidRPr="0023359A">
        <w:rPr>
          <w:rFonts w:ascii="Times New Roman" w:hAnsi="Times New Roman" w:cs="Times New Roman"/>
        </w:rPr>
        <w:t>να απεγκλωβ</w:t>
      </w:r>
      <w:r w:rsidR="00466BFF" w:rsidRPr="0023359A">
        <w:rPr>
          <w:rFonts w:ascii="Times New Roman" w:hAnsi="Times New Roman" w:cs="Times New Roman"/>
        </w:rPr>
        <w:t>ιστεί</w:t>
      </w:r>
      <w:r w:rsidR="00FA1874" w:rsidRPr="0023359A">
        <w:rPr>
          <w:rFonts w:ascii="Times New Roman" w:hAnsi="Times New Roman" w:cs="Times New Roman"/>
        </w:rPr>
        <w:t xml:space="preserve"> από</w:t>
      </w:r>
      <w:r w:rsidR="00FA1874">
        <w:rPr>
          <w:rFonts w:ascii="Times New Roman" w:hAnsi="Times New Roman" w:cs="Times New Roman"/>
        </w:rPr>
        <w:t xml:space="preserve"> τα στενά όρια που επιβάλλει η εκάστοτε εκπαιδευτική νομοθεσία</w:t>
      </w:r>
      <w:r w:rsidR="003D1310">
        <w:rPr>
          <w:rFonts w:ascii="Times New Roman" w:hAnsi="Times New Roman" w:cs="Times New Roman"/>
        </w:rPr>
        <w:t xml:space="preserve">. Στη σημερινή συγκυρία της πανδημίας και την </w:t>
      </w:r>
      <w:r w:rsidR="00497D08" w:rsidRPr="0023359A">
        <w:rPr>
          <w:rFonts w:ascii="Times New Roman" w:hAnsi="Times New Roman" w:cs="Times New Roman"/>
        </w:rPr>
        <w:t>εφαρμογή</w:t>
      </w:r>
      <w:r w:rsidR="003D1310">
        <w:rPr>
          <w:rFonts w:ascii="Times New Roman" w:hAnsi="Times New Roman" w:cs="Times New Roman"/>
        </w:rPr>
        <w:t xml:space="preserve"> της τηλεκπαίδευσης, θα πρέπει και πάλι ο </w:t>
      </w:r>
      <w:r w:rsidR="0023359A" w:rsidRPr="0023359A">
        <w:rPr>
          <w:rFonts w:ascii="Times New Roman" w:hAnsi="Times New Roman" w:cs="Times New Roman"/>
        </w:rPr>
        <w:t>Δ</w:t>
      </w:r>
      <w:r w:rsidR="003D1310">
        <w:rPr>
          <w:rFonts w:ascii="Times New Roman" w:hAnsi="Times New Roman" w:cs="Times New Roman"/>
        </w:rPr>
        <w:t xml:space="preserve">ιευθυντής να μετατραπεί σε ηγέτη, στον άνθρωπο που θα εμπνεύσει, στο </w:t>
      </w:r>
      <w:r w:rsidR="00466BFF" w:rsidRPr="0023359A">
        <w:rPr>
          <w:rFonts w:ascii="Times New Roman" w:hAnsi="Times New Roman" w:cs="Times New Roman"/>
        </w:rPr>
        <w:t>διοικητικό στέλεχος</w:t>
      </w:r>
      <w:r w:rsidR="003D1310">
        <w:rPr>
          <w:rFonts w:ascii="Times New Roman" w:hAnsi="Times New Roman" w:cs="Times New Roman"/>
        </w:rPr>
        <w:t xml:space="preserve"> που θα καθοδηγήσει </w:t>
      </w:r>
      <w:r w:rsidR="00466BFF">
        <w:rPr>
          <w:rFonts w:ascii="Times New Roman" w:hAnsi="Times New Roman" w:cs="Times New Roman"/>
        </w:rPr>
        <w:t xml:space="preserve">με συνεργατικές και δημοκρατικές μεθόδους </w:t>
      </w:r>
      <w:r w:rsidR="003D1310">
        <w:rPr>
          <w:rFonts w:ascii="Times New Roman" w:hAnsi="Times New Roman" w:cs="Times New Roman"/>
        </w:rPr>
        <w:t xml:space="preserve">τα υπόλοιπα μέλη του σχολικού οργανισμού. Η εξασφάλιση του απαραίτητου ψηφιακού εξοπλισμού, η δημιουργία ψηφιακών τάξεων από όλους τους εκπαιδευτικούς και η </w:t>
      </w:r>
      <w:r w:rsidR="00466BFF" w:rsidRPr="0023359A">
        <w:rPr>
          <w:rFonts w:ascii="Times New Roman" w:hAnsi="Times New Roman" w:cs="Times New Roman"/>
        </w:rPr>
        <w:t>διαδραστική και αναστοχαστική</w:t>
      </w:r>
      <w:r w:rsidR="00466BFF">
        <w:rPr>
          <w:rFonts w:ascii="Times New Roman" w:hAnsi="Times New Roman" w:cs="Times New Roman"/>
        </w:rPr>
        <w:t xml:space="preserve"> </w:t>
      </w:r>
      <w:r w:rsidR="003D1310">
        <w:rPr>
          <w:rFonts w:ascii="Times New Roman" w:hAnsi="Times New Roman" w:cs="Times New Roman"/>
        </w:rPr>
        <w:t>συνεργασία μεταξύ τους, η συνεχής ενημέρωση και διοργάνωση ενδοσχολικών επιμορφώσεων θα πρέπει να είνα</w:t>
      </w:r>
      <w:r w:rsidR="00497D08">
        <w:rPr>
          <w:rFonts w:ascii="Times New Roman" w:hAnsi="Times New Roman" w:cs="Times New Roman"/>
        </w:rPr>
        <w:t>ι μέσα στις άμεσες προτεραιότητ</w:t>
      </w:r>
      <w:r w:rsidR="00497D08" w:rsidRPr="0023359A">
        <w:rPr>
          <w:rFonts w:ascii="Times New Roman" w:hAnsi="Times New Roman" w:cs="Times New Roman"/>
        </w:rPr>
        <w:t>έ</w:t>
      </w:r>
      <w:r w:rsidR="003D1310" w:rsidRPr="0023359A">
        <w:rPr>
          <w:rFonts w:ascii="Times New Roman" w:hAnsi="Times New Roman" w:cs="Times New Roman"/>
        </w:rPr>
        <w:t>ς</w:t>
      </w:r>
      <w:r w:rsidR="003D1310">
        <w:rPr>
          <w:rFonts w:ascii="Times New Roman" w:hAnsi="Times New Roman" w:cs="Times New Roman"/>
        </w:rPr>
        <w:t xml:space="preserve"> του, κυρίως όμως η πειθώ</w:t>
      </w:r>
      <w:r w:rsidR="00497D08">
        <w:rPr>
          <w:rFonts w:ascii="Times New Roman" w:hAnsi="Times New Roman" w:cs="Times New Roman"/>
        </w:rPr>
        <w:t>,</w:t>
      </w:r>
      <w:r w:rsidR="003D1310">
        <w:rPr>
          <w:rFonts w:ascii="Times New Roman" w:hAnsi="Times New Roman" w:cs="Times New Roman"/>
        </w:rPr>
        <w:t xml:space="preserve"> με την οποία θα εμπνεύσε</w:t>
      </w:r>
      <w:r w:rsidR="00497D08">
        <w:rPr>
          <w:rFonts w:ascii="Times New Roman" w:hAnsi="Times New Roman" w:cs="Times New Roman"/>
        </w:rPr>
        <w:t>ι για τη συμμετοχή στο νέο όραμ</w:t>
      </w:r>
      <w:r w:rsidR="00D6206B">
        <w:rPr>
          <w:rFonts w:ascii="Times New Roman" w:hAnsi="Times New Roman" w:cs="Times New Roman"/>
        </w:rPr>
        <w:t xml:space="preserve">α </w:t>
      </w:r>
      <w:r w:rsidR="00D6206B" w:rsidRPr="0023359A">
        <w:rPr>
          <w:rFonts w:ascii="Times New Roman" w:hAnsi="Times New Roman" w:cs="Times New Roman"/>
        </w:rPr>
        <w:t>του σχολείου</w:t>
      </w:r>
      <w:r w:rsidR="003D1310">
        <w:rPr>
          <w:rFonts w:ascii="Times New Roman" w:hAnsi="Times New Roman" w:cs="Times New Roman"/>
        </w:rPr>
        <w:t>, π</w:t>
      </w:r>
      <w:r w:rsidR="000C55AC">
        <w:rPr>
          <w:rFonts w:ascii="Times New Roman" w:hAnsi="Times New Roman" w:cs="Times New Roman"/>
        </w:rPr>
        <w:t xml:space="preserve">ου δεν είναι άλλο από το να συνεχιστεί με τον ίδιο ζήλο η </w:t>
      </w:r>
      <w:r w:rsidR="00D6206B" w:rsidRPr="0023359A">
        <w:rPr>
          <w:rFonts w:ascii="Times New Roman" w:hAnsi="Times New Roman" w:cs="Times New Roman"/>
        </w:rPr>
        <w:t>πολύπλευρη</w:t>
      </w:r>
      <w:r w:rsidR="00D6206B">
        <w:rPr>
          <w:rFonts w:ascii="Times New Roman" w:hAnsi="Times New Roman" w:cs="Times New Roman"/>
        </w:rPr>
        <w:t xml:space="preserve"> </w:t>
      </w:r>
      <w:r w:rsidR="003D1310">
        <w:rPr>
          <w:rFonts w:ascii="Times New Roman" w:hAnsi="Times New Roman" w:cs="Times New Roman"/>
        </w:rPr>
        <w:t xml:space="preserve"> λειτο</w:t>
      </w:r>
      <w:r w:rsidR="0023359A">
        <w:rPr>
          <w:rFonts w:ascii="Times New Roman" w:hAnsi="Times New Roman" w:cs="Times New Roman"/>
        </w:rPr>
        <w:t>υργία της σχολικής μονάδας. Π</w:t>
      </w:r>
      <w:r w:rsidR="00497D08" w:rsidRPr="0023359A">
        <w:rPr>
          <w:rFonts w:ascii="Times New Roman" w:hAnsi="Times New Roman" w:cs="Times New Roman"/>
        </w:rPr>
        <w:t>ροσωπικός</w:t>
      </w:r>
      <w:r w:rsidR="00497D08" w:rsidRPr="00497D08">
        <w:rPr>
          <w:rFonts w:ascii="Times New Roman" w:hAnsi="Times New Roman" w:cs="Times New Roman"/>
          <w:color w:val="C00000"/>
        </w:rPr>
        <w:t xml:space="preserve"> </w:t>
      </w:r>
      <w:r w:rsidR="000C55AC">
        <w:rPr>
          <w:rFonts w:ascii="Times New Roman" w:hAnsi="Times New Roman" w:cs="Times New Roman"/>
        </w:rPr>
        <w:t xml:space="preserve">στόχος </w:t>
      </w:r>
      <w:r w:rsidR="00497D08">
        <w:rPr>
          <w:rFonts w:ascii="Times New Roman" w:hAnsi="Times New Roman" w:cs="Times New Roman"/>
        </w:rPr>
        <w:t xml:space="preserve">για κάθε </w:t>
      </w:r>
      <w:r w:rsidR="0023359A">
        <w:rPr>
          <w:rFonts w:ascii="Times New Roman" w:hAnsi="Times New Roman" w:cs="Times New Roman"/>
        </w:rPr>
        <w:t>Δ</w:t>
      </w:r>
      <w:r w:rsidR="000C55AC">
        <w:rPr>
          <w:rFonts w:ascii="Times New Roman" w:hAnsi="Times New Roman" w:cs="Times New Roman"/>
        </w:rPr>
        <w:t>ιευθ</w:t>
      </w:r>
      <w:r w:rsidR="00497D08">
        <w:rPr>
          <w:rFonts w:ascii="Times New Roman" w:hAnsi="Times New Roman" w:cs="Times New Roman"/>
        </w:rPr>
        <w:t xml:space="preserve">υντή </w:t>
      </w:r>
      <w:r w:rsidR="00D6206B" w:rsidRPr="0023359A">
        <w:rPr>
          <w:rFonts w:ascii="Times New Roman" w:hAnsi="Times New Roman" w:cs="Times New Roman"/>
        </w:rPr>
        <w:t>θα πρέπει</w:t>
      </w:r>
      <w:r w:rsidR="00D6206B">
        <w:rPr>
          <w:rFonts w:ascii="Times New Roman" w:hAnsi="Times New Roman" w:cs="Times New Roman"/>
        </w:rPr>
        <w:t xml:space="preserve"> να </w:t>
      </w:r>
      <w:r w:rsidR="00497D08">
        <w:rPr>
          <w:rFonts w:ascii="Times New Roman" w:hAnsi="Times New Roman" w:cs="Times New Roman"/>
        </w:rPr>
        <w:t xml:space="preserve">είναι </w:t>
      </w:r>
      <w:r w:rsidR="00D6206B">
        <w:rPr>
          <w:rFonts w:ascii="Times New Roman" w:hAnsi="Times New Roman" w:cs="Times New Roman"/>
        </w:rPr>
        <w:t xml:space="preserve">η μεταμόρφωσή του </w:t>
      </w:r>
      <w:r w:rsidR="00497D08">
        <w:rPr>
          <w:rFonts w:ascii="Times New Roman" w:hAnsi="Times New Roman" w:cs="Times New Roman"/>
        </w:rPr>
        <w:t>από Δ</w:t>
      </w:r>
      <w:r w:rsidR="000C55AC">
        <w:rPr>
          <w:rFonts w:ascii="Times New Roman" w:hAnsi="Times New Roman" w:cs="Times New Roman"/>
        </w:rPr>
        <w:t>ιευθ</w:t>
      </w:r>
      <w:r w:rsidR="00D7613F">
        <w:rPr>
          <w:rFonts w:ascii="Times New Roman" w:hAnsi="Times New Roman" w:cs="Times New Roman"/>
        </w:rPr>
        <w:t>υντή- γραφειοκράτη</w:t>
      </w:r>
      <w:r w:rsidR="00497D08">
        <w:rPr>
          <w:rFonts w:ascii="Times New Roman" w:hAnsi="Times New Roman" w:cs="Times New Roman"/>
        </w:rPr>
        <w:t xml:space="preserve"> σε Δ</w:t>
      </w:r>
      <w:r w:rsidR="000C55AC">
        <w:rPr>
          <w:rFonts w:ascii="Times New Roman" w:hAnsi="Times New Roman" w:cs="Times New Roman"/>
        </w:rPr>
        <w:t xml:space="preserve">ιευθυντή- ηγέτη, ο οποίος θα δίνει </w:t>
      </w:r>
      <w:r w:rsidR="00D7613F" w:rsidRPr="0023359A">
        <w:rPr>
          <w:rFonts w:ascii="Times New Roman" w:hAnsi="Times New Roman" w:cs="Times New Roman"/>
        </w:rPr>
        <w:t>ώθηση</w:t>
      </w:r>
      <w:r w:rsidR="000C55AC">
        <w:rPr>
          <w:rFonts w:ascii="Times New Roman" w:hAnsi="Times New Roman" w:cs="Times New Roman"/>
        </w:rPr>
        <w:t xml:space="preserve"> στη ρουτίνα της καθημερινότητας </w:t>
      </w:r>
      <w:r w:rsidR="00D7613F">
        <w:rPr>
          <w:rFonts w:ascii="Times New Roman" w:hAnsi="Times New Roman" w:cs="Times New Roman"/>
        </w:rPr>
        <w:t>της</w:t>
      </w:r>
      <w:r w:rsidR="000C55AC">
        <w:rPr>
          <w:rFonts w:ascii="Times New Roman" w:hAnsi="Times New Roman" w:cs="Times New Roman"/>
        </w:rPr>
        <w:t xml:space="preserve"> σχολικής μονάδας.</w:t>
      </w:r>
    </w:p>
    <w:p w:rsidR="0023359A" w:rsidRDefault="0023359A" w:rsidP="00B75AB0">
      <w:pPr>
        <w:spacing w:line="240" w:lineRule="auto"/>
        <w:ind w:right="26"/>
        <w:jc w:val="both"/>
        <w:rPr>
          <w:rFonts w:ascii="Times New Roman" w:hAnsi="Times New Roman" w:cs="Times New Roman"/>
        </w:rPr>
      </w:pPr>
    </w:p>
    <w:p w:rsidR="00293E88" w:rsidRPr="00293E88" w:rsidRDefault="00293E88">
      <w:pPr>
        <w:rPr>
          <w:rFonts w:ascii="Times New Roman" w:hAnsi="Times New Roman" w:cs="Times New Roman"/>
        </w:rPr>
      </w:pPr>
    </w:p>
    <w:sectPr w:rsidR="00293E88" w:rsidRPr="00293E88" w:rsidSect="005C6D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3D58"/>
    <w:multiLevelType w:val="multilevel"/>
    <w:tmpl w:val="4B62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66F5"/>
    <w:rsid w:val="000749BE"/>
    <w:rsid w:val="000C55AC"/>
    <w:rsid w:val="000E018C"/>
    <w:rsid w:val="00132A23"/>
    <w:rsid w:val="00190B5D"/>
    <w:rsid w:val="0023359A"/>
    <w:rsid w:val="002337E2"/>
    <w:rsid w:val="00293E88"/>
    <w:rsid w:val="002D1B9F"/>
    <w:rsid w:val="003606EA"/>
    <w:rsid w:val="003D1310"/>
    <w:rsid w:val="003E40EB"/>
    <w:rsid w:val="00436CD5"/>
    <w:rsid w:val="00466BFF"/>
    <w:rsid w:val="00497D08"/>
    <w:rsid w:val="00551DF7"/>
    <w:rsid w:val="005C6D77"/>
    <w:rsid w:val="005D66F5"/>
    <w:rsid w:val="00640341"/>
    <w:rsid w:val="00647BF6"/>
    <w:rsid w:val="00667955"/>
    <w:rsid w:val="00692A2B"/>
    <w:rsid w:val="00715DD7"/>
    <w:rsid w:val="00A76F53"/>
    <w:rsid w:val="00AD09A9"/>
    <w:rsid w:val="00AD0A03"/>
    <w:rsid w:val="00B27B36"/>
    <w:rsid w:val="00B75AB0"/>
    <w:rsid w:val="00B847E6"/>
    <w:rsid w:val="00C06E0C"/>
    <w:rsid w:val="00D6206B"/>
    <w:rsid w:val="00D7613F"/>
    <w:rsid w:val="00F07D3A"/>
    <w:rsid w:val="00FA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93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annotation reference"/>
    <w:basedOn w:val="a0"/>
    <w:uiPriority w:val="99"/>
    <w:semiHidden/>
    <w:unhideWhenUsed/>
    <w:rsid w:val="00AD0A03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AD0A03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AD0A03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AD0A03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AD0A03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AD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D0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20F27-BE1A-4CBC-A447-0DEC0475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2dim-makroch1</dc:creator>
  <cp:lastModifiedBy>HP</cp:lastModifiedBy>
  <cp:revision>2</cp:revision>
  <dcterms:created xsi:type="dcterms:W3CDTF">2021-02-10T11:45:00Z</dcterms:created>
  <dcterms:modified xsi:type="dcterms:W3CDTF">2021-02-10T11:45:00Z</dcterms:modified>
</cp:coreProperties>
</file>