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E0" w:rsidRPr="00B82CE0" w:rsidRDefault="00B82CE0" w:rsidP="00B82CE0">
      <w:pPr>
        <w:spacing w:after="0" w:line="240" w:lineRule="auto"/>
        <w:jc w:val="center"/>
        <w:rPr>
          <w:rFonts w:ascii="Times New Roman" w:hAnsi="Times New Roman"/>
          <w:b/>
          <w:i/>
          <w:sz w:val="24"/>
          <w:szCs w:val="24"/>
        </w:rPr>
      </w:pPr>
      <w:r w:rsidRPr="00B82CE0">
        <w:rPr>
          <w:rFonts w:ascii="Times New Roman" w:hAnsi="Times New Roman"/>
          <w:b/>
          <w:i/>
          <w:sz w:val="24"/>
          <w:szCs w:val="24"/>
        </w:rPr>
        <w:t xml:space="preserve">ΠΤΥΧΕΣ ΤΟΥ ΝΕΟΕΛΛΗΝΙΚΟΥ ΔΙΑΦΩΤΙΣΜΟΥ </w:t>
      </w:r>
    </w:p>
    <w:p w:rsidR="00B82CE0" w:rsidRPr="00B82CE0" w:rsidRDefault="00B82CE0" w:rsidP="00B82CE0">
      <w:pPr>
        <w:spacing w:after="0" w:line="240" w:lineRule="auto"/>
        <w:jc w:val="center"/>
        <w:rPr>
          <w:rFonts w:ascii="Times New Roman" w:hAnsi="Times New Roman"/>
          <w:b/>
          <w:i/>
          <w:sz w:val="24"/>
          <w:szCs w:val="24"/>
        </w:rPr>
      </w:pPr>
      <w:r w:rsidRPr="00B82CE0">
        <w:rPr>
          <w:rFonts w:ascii="Times New Roman" w:hAnsi="Times New Roman"/>
          <w:b/>
          <w:i/>
          <w:sz w:val="24"/>
          <w:szCs w:val="24"/>
        </w:rPr>
        <w:t>ΤΟ ΟΡΑΜΑ ΤΗΣ ΑΝΑΓΕΝΝΗΣΗΣ ΤΗΣ ΠΑΙΔΕΙΑΣ ΣΤΗΝ ΠΡΟΕΠΑΝΑΣΤΑΤΙΚΗ ΕΛΛΑΔΑ</w:t>
      </w:r>
    </w:p>
    <w:p w:rsidR="00B82CE0" w:rsidRPr="00B82CE0" w:rsidRDefault="00B82CE0" w:rsidP="00D93AB8">
      <w:pPr>
        <w:spacing w:after="0" w:line="240" w:lineRule="auto"/>
        <w:jc w:val="center"/>
        <w:rPr>
          <w:rFonts w:ascii="Times New Roman" w:hAnsi="Times New Roman"/>
          <w:b/>
          <w:sz w:val="24"/>
          <w:szCs w:val="24"/>
        </w:rPr>
      </w:pPr>
    </w:p>
    <w:p w:rsidR="00CC260F" w:rsidRPr="00B82CE0" w:rsidRDefault="00CC260F" w:rsidP="00D93AB8">
      <w:pPr>
        <w:spacing w:after="0" w:line="240" w:lineRule="auto"/>
        <w:jc w:val="center"/>
        <w:rPr>
          <w:rFonts w:ascii="Times New Roman" w:hAnsi="Times New Roman"/>
          <w:sz w:val="24"/>
          <w:szCs w:val="24"/>
        </w:rPr>
      </w:pPr>
      <w:r w:rsidRPr="00B82CE0">
        <w:rPr>
          <w:rFonts w:ascii="Times New Roman" w:hAnsi="Times New Roman"/>
          <w:sz w:val="24"/>
          <w:szCs w:val="24"/>
        </w:rPr>
        <w:t>Καλλιόπη Γκουτζιαμάνη</w:t>
      </w:r>
    </w:p>
    <w:p w:rsidR="00CC260F" w:rsidRPr="00B82CE0" w:rsidRDefault="00CC260F" w:rsidP="00D93AB8">
      <w:pPr>
        <w:spacing w:after="0" w:line="240" w:lineRule="auto"/>
        <w:jc w:val="center"/>
        <w:rPr>
          <w:rFonts w:ascii="Times New Roman" w:hAnsi="Times New Roman"/>
          <w:sz w:val="24"/>
          <w:szCs w:val="24"/>
        </w:rPr>
      </w:pPr>
      <w:r w:rsidRPr="00B82CE0">
        <w:rPr>
          <w:rFonts w:ascii="Times New Roman" w:hAnsi="Times New Roman"/>
          <w:sz w:val="24"/>
          <w:szCs w:val="24"/>
        </w:rPr>
        <w:t>Εκπ/κος Α/θμιας Εκπ/σης ΠΕ05</w:t>
      </w:r>
      <w:r w:rsidR="00B82CE0" w:rsidRPr="00B82CE0">
        <w:rPr>
          <w:rFonts w:ascii="Times New Roman" w:hAnsi="Times New Roman"/>
          <w:sz w:val="24"/>
          <w:szCs w:val="24"/>
        </w:rPr>
        <w:t>-</w:t>
      </w:r>
      <w:r w:rsidR="001719D6">
        <w:rPr>
          <w:rFonts w:ascii="Times New Roman" w:hAnsi="Times New Roman"/>
          <w:sz w:val="24"/>
          <w:szCs w:val="24"/>
        </w:rPr>
        <w:t>Γ</w:t>
      </w:r>
      <w:r w:rsidR="00B82CE0" w:rsidRPr="00B82CE0">
        <w:rPr>
          <w:rFonts w:ascii="Times New Roman" w:hAnsi="Times New Roman"/>
          <w:sz w:val="24"/>
          <w:szCs w:val="24"/>
        </w:rPr>
        <w:t>αλλικής</w:t>
      </w:r>
    </w:p>
    <w:p w:rsidR="00B82CE0" w:rsidRPr="00B82CE0" w:rsidRDefault="00B82CE0" w:rsidP="00D93AB8">
      <w:pPr>
        <w:spacing w:after="0" w:line="240" w:lineRule="auto"/>
        <w:jc w:val="center"/>
        <w:rPr>
          <w:rFonts w:ascii="Times New Roman" w:hAnsi="Times New Roman"/>
          <w:sz w:val="24"/>
          <w:szCs w:val="24"/>
        </w:rPr>
      </w:pPr>
      <w:r w:rsidRPr="00B82CE0">
        <w:rPr>
          <w:rFonts w:ascii="Times New Roman" w:hAnsi="Times New Roman"/>
          <w:sz w:val="24"/>
          <w:szCs w:val="24"/>
        </w:rPr>
        <w:t>Μ.Α. Ιστορία Λογοτεχνίας</w:t>
      </w:r>
    </w:p>
    <w:p w:rsidR="00B82CE0" w:rsidRPr="00B82CE0" w:rsidRDefault="001719D6" w:rsidP="00D93AB8">
      <w:pPr>
        <w:spacing w:after="0" w:line="240" w:lineRule="auto"/>
        <w:jc w:val="center"/>
        <w:rPr>
          <w:rFonts w:ascii="Times New Roman" w:hAnsi="Times New Roman"/>
          <w:sz w:val="24"/>
          <w:szCs w:val="24"/>
        </w:rPr>
      </w:pPr>
      <w:r>
        <w:rPr>
          <w:rFonts w:ascii="Times New Roman" w:hAnsi="Times New Roman"/>
          <w:sz w:val="24"/>
          <w:szCs w:val="24"/>
        </w:rPr>
        <w:t>τ</w:t>
      </w:r>
      <w:bookmarkStart w:id="0" w:name="_GoBack"/>
      <w:bookmarkEnd w:id="0"/>
      <w:r w:rsidR="00B82CE0" w:rsidRPr="00B82CE0">
        <w:rPr>
          <w:rFonts w:ascii="Times New Roman" w:hAnsi="Times New Roman"/>
          <w:sz w:val="24"/>
          <w:szCs w:val="24"/>
        </w:rPr>
        <w:t>. Υπότροφος ΙΚΥ</w:t>
      </w:r>
    </w:p>
    <w:p w:rsidR="00B82CE0" w:rsidRPr="00B82CE0" w:rsidRDefault="00B82CE0" w:rsidP="00B82CE0">
      <w:pPr>
        <w:spacing w:after="0" w:line="240" w:lineRule="auto"/>
        <w:jc w:val="center"/>
        <w:rPr>
          <w:rFonts w:ascii="Times New Roman" w:hAnsi="Times New Roman"/>
          <w:sz w:val="24"/>
          <w:szCs w:val="24"/>
        </w:rPr>
      </w:pPr>
      <w:r w:rsidRPr="00B82CE0">
        <w:rPr>
          <w:rFonts w:ascii="Times New Roman" w:hAnsi="Times New Roman"/>
          <w:sz w:val="24"/>
          <w:szCs w:val="24"/>
        </w:rPr>
        <w:t>Φοιτήτρια ελληνικού πολιτισμού (Ε.Α.Π)</w:t>
      </w:r>
    </w:p>
    <w:p w:rsidR="00705AF3" w:rsidRPr="001719D6" w:rsidRDefault="004B768D" w:rsidP="00D93AB8">
      <w:pPr>
        <w:spacing w:after="0" w:line="240" w:lineRule="auto"/>
        <w:jc w:val="center"/>
        <w:rPr>
          <w:rFonts w:ascii="Times New Roman" w:hAnsi="Times New Roman"/>
          <w:sz w:val="24"/>
          <w:szCs w:val="24"/>
        </w:rPr>
      </w:pPr>
      <w:hyperlink r:id="rId6" w:history="1">
        <w:r w:rsidR="00B82CE0" w:rsidRPr="00B82CE0">
          <w:rPr>
            <w:rStyle w:val="Hyperlink"/>
            <w:rFonts w:ascii="Times New Roman" w:hAnsi="Times New Roman"/>
            <w:sz w:val="24"/>
            <w:szCs w:val="24"/>
            <w:lang w:val="en-US"/>
          </w:rPr>
          <w:t>kgkoutziam</w:t>
        </w:r>
        <w:r w:rsidR="00B82CE0" w:rsidRPr="00B82CE0">
          <w:rPr>
            <w:rStyle w:val="Hyperlink"/>
            <w:rFonts w:ascii="Times New Roman" w:hAnsi="Times New Roman"/>
            <w:sz w:val="24"/>
            <w:szCs w:val="24"/>
          </w:rPr>
          <w:t>@</w:t>
        </w:r>
        <w:r w:rsidR="00B82CE0" w:rsidRPr="00B82CE0">
          <w:rPr>
            <w:rStyle w:val="Hyperlink"/>
            <w:rFonts w:ascii="Times New Roman" w:hAnsi="Times New Roman"/>
            <w:sz w:val="24"/>
            <w:szCs w:val="24"/>
            <w:lang w:val="en-US"/>
          </w:rPr>
          <w:t>sch</w:t>
        </w:r>
        <w:r w:rsidR="00B82CE0" w:rsidRPr="00B82CE0">
          <w:rPr>
            <w:rStyle w:val="Hyperlink"/>
            <w:rFonts w:ascii="Times New Roman" w:hAnsi="Times New Roman"/>
            <w:sz w:val="24"/>
            <w:szCs w:val="24"/>
          </w:rPr>
          <w:t>.</w:t>
        </w:r>
        <w:r w:rsidR="00B82CE0" w:rsidRPr="00B82CE0">
          <w:rPr>
            <w:rStyle w:val="Hyperlink"/>
            <w:rFonts w:ascii="Times New Roman" w:hAnsi="Times New Roman"/>
            <w:sz w:val="24"/>
            <w:szCs w:val="24"/>
            <w:lang w:val="en-US"/>
          </w:rPr>
          <w:t>gr</w:t>
        </w:r>
      </w:hyperlink>
    </w:p>
    <w:p w:rsidR="00B82CE0" w:rsidRPr="00B82CE0" w:rsidRDefault="00B82CE0" w:rsidP="00D93AB8">
      <w:pPr>
        <w:spacing w:after="0" w:line="240" w:lineRule="auto"/>
        <w:jc w:val="center"/>
        <w:rPr>
          <w:rFonts w:ascii="Times New Roman" w:hAnsi="Times New Roman"/>
          <w:sz w:val="24"/>
          <w:szCs w:val="24"/>
        </w:rPr>
      </w:pPr>
    </w:p>
    <w:p w:rsidR="0085556F" w:rsidRPr="00B82CE0" w:rsidRDefault="0085556F" w:rsidP="0085556F">
      <w:pPr>
        <w:spacing w:after="0" w:line="240" w:lineRule="auto"/>
        <w:jc w:val="both"/>
        <w:rPr>
          <w:rFonts w:ascii="Times New Roman" w:hAnsi="Times New Roman"/>
          <w:sz w:val="24"/>
          <w:szCs w:val="24"/>
          <w:u w:val="single"/>
        </w:rPr>
      </w:pPr>
      <w:r w:rsidRPr="00B82CE0">
        <w:rPr>
          <w:rFonts w:ascii="Times New Roman" w:hAnsi="Times New Roman"/>
          <w:sz w:val="24"/>
          <w:szCs w:val="24"/>
          <w:u w:val="single"/>
        </w:rPr>
        <w:t>Π</w:t>
      </w:r>
      <w:r w:rsidR="00B82CE0" w:rsidRPr="00B82CE0">
        <w:rPr>
          <w:rFonts w:ascii="Times New Roman" w:hAnsi="Times New Roman"/>
          <w:sz w:val="24"/>
          <w:szCs w:val="24"/>
          <w:u w:val="single"/>
        </w:rPr>
        <w:t>ερίληψη</w:t>
      </w:r>
    </w:p>
    <w:p w:rsidR="00DB5A6A" w:rsidRDefault="00705AF3" w:rsidP="00DB5A6A">
      <w:pPr>
        <w:spacing w:line="360" w:lineRule="auto"/>
        <w:ind w:firstLine="720"/>
        <w:jc w:val="both"/>
        <w:rPr>
          <w:rFonts w:ascii="Times New Roman" w:hAnsi="Times New Roman"/>
          <w:sz w:val="24"/>
          <w:szCs w:val="24"/>
        </w:rPr>
      </w:pPr>
      <w:r w:rsidRPr="00B82CE0">
        <w:rPr>
          <w:rFonts w:ascii="Times New Roman" w:hAnsi="Times New Roman"/>
          <w:sz w:val="24"/>
          <w:szCs w:val="24"/>
        </w:rPr>
        <w:t>Ο Ευρωπαϊκός Διαφωτισμός υπήρξε το κίνημα που άλλαξε καθεστηκυίες αντιλήψεις αιώνων</w:t>
      </w:r>
      <w:r w:rsidR="00DB5A6A" w:rsidRPr="00B82CE0">
        <w:rPr>
          <w:rFonts w:ascii="Times New Roman" w:hAnsi="Times New Roman"/>
          <w:sz w:val="24"/>
          <w:szCs w:val="24"/>
        </w:rPr>
        <w:t xml:space="preserve">. Ο άνθρωπος της Βιομηχανικής επανάστασης και κυρίως η αστική τάξη αμβισβητεί το φεουδαρχικό </w:t>
      </w:r>
      <w:r w:rsidR="00DB5A6A" w:rsidRPr="00B82CE0">
        <w:rPr>
          <w:rFonts w:ascii="Times New Roman" w:hAnsi="Times New Roman"/>
          <w:sz w:val="24"/>
          <w:szCs w:val="24"/>
          <w:lang w:val="en-US"/>
        </w:rPr>
        <w:t>status</w:t>
      </w:r>
      <w:r w:rsidR="00DB5A6A" w:rsidRPr="00B82CE0">
        <w:rPr>
          <w:rFonts w:ascii="Times New Roman" w:hAnsi="Times New Roman"/>
          <w:sz w:val="24"/>
          <w:szCs w:val="24"/>
        </w:rPr>
        <w:t xml:space="preserve"> </w:t>
      </w:r>
      <w:r w:rsidR="00DB5A6A" w:rsidRPr="00B82CE0">
        <w:rPr>
          <w:rFonts w:ascii="Times New Roman" w:hAnsi="Times New Roman"/>
          <w:sz w:val="24"/>
          <w:szCs w:val="24"/>
          <w:lang w:val="en-US"/>
        </w:rPr>
        <w:t>quo</w:t>
      </w:r>
      <w:r w:rsidR="00DB5A6A" w:rsidRPr="00B82CE0">
        <w:rPr>
          <w:rFonts w:ascii="Times New Roman" w:hAnsi="Times New Roman"/>
          <w:sz w:val="24"/>
          <w:szCs w:val="24"/>
        </w:rPr>
        <w:t xml:space="preserve">, που βασιζόταν στην αριστοκρατία της Γης, του Στρατού και του Ιερατείου. Η εξάπλωση της τυπογραφίας έχει καταστήσει πιο προσιτή τη γνώση, </w:t>
      </w:r>
      <w:r w:rsidR="00FC4790" w:rsidRPr="00B82CE0">
        <w:rPr>
          <w:rFonts w:ascii="Times New Roman" w:hAnsi="Times New Roman"/>
          <w:sz w:val="24"/>
          <w:szCs w:val="24"/>
        </w:rPr>
        <w:t>ενώ</w:t>
      </w:r>
      <w:r w:rsidR="00DB5A6A" w:rsidRPr="00B82CE0">
        <w:rPr>
          <w:rFonts w:ascii="Times New Roman" w:hAnsi="Times New Roman"/>
          <w:sz w:val="24"/>
          <w:szCs w:val="24"/>
        </w:rPr>
        <w:t xml:space="preserve"> τα επιστημονικά και τεχνολογικά επιτεύγματα της εποχής </w:t>
      </w:r>
      <w:r w:rsidR="00514C82" w:rsidRPr="00B82CE0">
        <w:rPr>
          <w:rFonts w:ascii="Times New Roman" w:hAnsi="Times New Roman"/>
          <w:sz w:val="24"/>
          <w:szCs w:val="24"/>
        </w:rPr>
        <w:t>και οι</w:t>
      </w:r>
      <w:r w:rsidR="00DB5A6A" w:rsidRPr="00B82CE0">
        <w:rPr>
          <w:rFonts w:ascii="Times New Roman" w:hAnsi="Times New Roman"/>
          <w:sz w:val="24"/>
          <w:szCs w:val="24"/>
        </w:rPr>
        <w:t xml:space="preserve"> ανακαλύψεις νέων πολιτισμών οδηγούν σε </w:t>
      </w:r>
      <w:r w:rsidR="00CE372C" w:rsidRPr="00B82CE0">
        <w:rPr>
          <w:rFonts w:ascii="Times New Roman" w:hAnsi="Times New Roman"/>
          <w:sz w:val="24"/>
          <w:szCs w:val="24"/>
        </w:rPr>
        <w:t xml:space="preserve">διαφορετική </w:t>
      </w:r>
      <w:r w:rsidR="00DB5A6A" w:rsidRPr="00B82CE0">
        <w:rPr>
          <w:rFonts w:ascii="Times New Roman" w:hAnsi="Times New Roman"/>
          <w:sz w:val="24"/>
          <w:szCs w:val="24"/>
        </w:rPr>
        <w:t>αντίληψη για τον κόσμο. Το πνευματικό αυτό κίνημα επηρ</w:t>
      </w:r>
      <w:r w:rsidR="00FC4790" w:rsidRPr="00B82CE0">
        <w:rPr>
          <w:rFonts w:ascii="Times New Roman" w:hAnsi="Times New Roman"/>
          <w:sz w:val="24"/>
          <w:szCs w:val="24"/>
        </w:rPr>
        <w:t>έασε</w:t>
      </w:r>
      <w:r w:rsidR="00DB5A6A" w:rsidRPr="00B82CE0">
        <w:rPr>
          <w:rFonts w:ascii="Times New Roman" w:hAnsi="Times New Roman"/>
          <w:sz w:val="24"/>
          <w:szCs w:val="24"/>
        </w:rPr>
        <w:t xml:space="preserve"> </w:t>
      </w:r>
      <w:r w:rsidR="00CE372C" w:rsidRPr="00B82CE0">
        <w:rPr>
          <w:rFonts w:ascii="Times New Roman" w:hAnsi="Times New Roman"/>
          <w:sz w:val="24"/>
          <w:szCs w:val="24"/>
        </w:rPr>
        <w:t xml:space="preserve">και </w:t>
      </w:r>
      <w:r w:rsidR="00DB5A6A" w:rsidRPr="00B82CE0">
        <w:rPr>
          <w:rFonts w:ascii="Times New Roman" w:hAnsi="Times New Roman"/>
          <w:sz w:val="24"/>
          <w:szCs w:val="24"/>
        </w:rPr>
        <w:t xml:space="preserve">τον Ελληνικό </w:t>
      </w:r>
      <w:r w:rsidR="00D93AB8" w:rsidRPr="00B82CE0">
        <w:rPr>
          <w:rFonts w:ascii="Times New Roman" w:hAnsi="Times New Roman"/>
          <w:sz w:val="24"/>
          <w:szCs w:val="24"/>
        </w:rPr>
        <w:t>κόσμο</w:t>
      </w:r>
      <w:r w:rsidR="00DB5A6A" w:rsidRPr="00B82CE0">
        <w:rPr>
          <w:rFonts w:ascii="Times New Roman" w:hAnsi="Times New Roman"/>
          <w:sz w:val="24"/>
          <w:szCs w:val="24"/>
        </w:rPr>
        <w:t xml:space="preserve">, καθώς μέσα στα προτάγματά του ήταν η κατάργηση της δουλείας, η ελευθερία της σκέψης και του ατόμου, η πίστη  στη συνεχή βελτίωση του ανθρώπου και του πολιτισμού. </w:t>
      </w:r>
      <w:r w:rsidR="00FC4790" w:rsidRPr="00B82CE0">
        <w:rPr>
          <w:rFonts w:ascii="Times New Roman" w:hAnsi="Times New Roman"/>
          <w:sz w:val="24"/>
          <w:szCs w:val="24"/>
        </w:rPr>
        <w:t>Κ</w:t>
      </w:r>
      <w:r w:rsidR="00DB5A6A" w:rsidRPr="00B82CE0">
        <w:rPr>
          <w:rFonts w:ascii="Times New Roman" w:hAnsi="Times New Roman"/>
          <w:sz w:val="24"/>
          <w:szCs w:val="24"/>
        </w:rPr>
        <w:t xml:space="preserve">οινωνοί </w:t>
      </w:r>
      <w:r w:rsidR="00FC4790" w:rsidRPr="00B82CE0">
        <w:rPr>
          <w:rFonts w:ascii="Times New Roman" w:hAnsi="Times New Roman"/>
          <w:sz w:val="24"/>
          <w:szCs w:val="24"/>
        </w:rPr>
        <w:t xml:space="preserve">αυτών των ιδεών </w:t>
      </w:r>
      <w:r w:rsidR="00DB5A6A" w:rsidRPr="00B82CE0">
        <w:rPr>
          <w:rFonts w:ascii="Times New Roman" w:hAnsi="Times New Roman"/>
          <w:sz w:val="24"/>
          <w:szCs w:val="24"/>
        </w:rPr>
        <w:t>έγιναν πρώτα οι Έλληνες της Διασποράς και οι μορφωμένοι κληρικοί, λόγιοι και αξιωματούχοι του Φαναρίου,</w:t>
      </w:r>
      <w:r w:rsidR="00FC4790" w:rsidRPr="00B82CE0">
        <w:rPr>
          <w:rFonts w:ascii="Times New Roman" w:hAnsi="Times New Roman"/>
          <w:sz w:val="24"/>
          <w:szCs w:val="24"/>
        </w:rPr>
        <w:t xml:space="preserve"> τις οποίες μεταλαμπάδευσαν</w:t>
      </w:r>
      <w:r w:rsidR="00DB5A6A" w:rsidRPr="00B82CE0">
        <w:rPr>
          <w:rFonts w:ascii="Times New Roman" w:hAnsi="Times New Roman"/>
          <w:sz w:val="24"/>
          <w:szCs w:val="24"/>
        </w:rPr>
        <w:t xml:space="preserve"> και στην μητροπολιτική Ελλάδα.  Στη νησιωτική Ελλάδα που </w:t>
      </w:r>
      <w:r w:rsidR="00FC4790" w:rsidRPr="00B82CE0">
        <w:rPr>
          <w:rFonts w:ascii="Times New Roman" w:hAnsi="Times New Roman"/>
          <w:sz w:val="24"/>
          <w:szCs w:val="24"/>
        </w:rPr>
        <w:t xml:space="preserve">έπεσε </w:t>
      </w:r>
      <w:r w:rsidR="00D93AB8" w:rsidRPr="00B82CE0">
        <w:rPr>
          <w:rFonts w:ascii="Times New Roman" w:hAnsi="Times New Roman"/>
          <w:sz w:val="24"/>
          <w:szCs w:val="24"/>
        </w:rPr>
        <w:t>με καθυστέρηση</w:t>
      </w:r>
      <w:r w:rsidR="00DB5A6A" w:rsidRPr="00B82CE0">
        <w:rPr>
          <w:rFonts w:ascii="Times New Roman" w:hAnsi="Times New Roman"/>
          <w:sz w:val="24"/>
          <w:szCs w:val="24"/>
        </w:rPr>
        <w:t xml:space="preserve"> στα χέρια των Οθωμανών και δέχεται τις επιρροές της Δύσης λόγω Φραγκοκρατίας</w:t>
      </w:r>
      <w:r w:rsidR="00FC4790" w:rsidRPr="00B82CE0">
        <w:rPr>
          <w:rFonts w:ascii="Times New Roman" w:hAnsi="Times New Roman"/>
          <w:sz w:val="24"/>
          <w:szCs w:val="24"/>
        </w:rPr>
        <w:t>, το</w:t>
      </w:r>
      <w:r w:rsidR="00DB5A6A" w:rsidRPr="00B82CE0">
        <w:rPr>
          <w:rFonts w:ascii="Times New Roman" w:hAnsi="Times New Roman"/>
          <w:sz w:val="24"/>
          <w:szCs w:val="24"/>
        </w:rPr>
        <w:t xml:space="preserve"> θέατρο και η λογοτεχνία έχουν  να επιδείξουν σημαντική συμβολή στην ιστορία του Ελληνικού πολιτισμού. Το έργο του Κορυδαλλέα, κύριου εκφραστή των ορθόδοξων νεαριστοτελικών θέσεων, στέκει ως ορόσημο και μας δίνει το περίγραμμα της πνευματικής δραστηριότητας του υπόδουλου ελληνισμού.</w:t>
      </w:r>
      <w:r w:rsidR="00FC4790" w:rsidRPr="00B82CE0">
        <w:rPr>
          <w:rFonts w:ascii="Times New Roman" w:hAnsi="Times New Roman"/>
          <w:sz w:val="24"/>
          <w:szCs w:val="24"/>
        </w:rPr>
        <w:t xml:space="preserve"> </w:t>
      </w:r>
      <w:r w:rsidR="00DB5A6A" w:rsidRPr="00B82CE0">
        <w:rPr>
          <w:rFonts w:ascii="Times New Roman" w:hAnsi="Times New Roman"/>
          <w:sz w:val="24"/>
          <w:szCs w:val="24"/>
        </w:rPr>
        <w:t>Φωτισμένοι δάσκαλοι</w:t>
      </w:r>
      <w:r w:rsidRPr="00B82CE0">
        <w:rPr>
          <w:rFonts w:ascii="Times New Roman" w:hAnsi="Times New Roman"/>
          <w:sz w:val="24"/>
          <w:szCs w:val="24"/>
        </w:rPr>
        <w:t xml:space="preserve"> και σχολάρχες</w:t>
      </w:r>
      <w:r w:rsidR="00DB5A6A" w:rsidRPr="00B82CE0">
        <w:rPr>
          <w:rFonts w:ascii="Times New Roman" w:hAnsi="Times New Roman"/>
          <w:sz w:val="24"/>
          <w:szCs w:val="24"/>
        </w:rPr>
        <w:t xml:space="preserve">, όπως ο Μεθόδιος Ανθρακίτης, ο Ευγένιος Βούλγαρης, ο Ιώσηπος Μοισιόδαξ, ο Ρήγας Φεραίος, ο Άνθιμος Γαζής, ο Νικηφόρος Θεοτόκης, ο Αδαμάντιος Κοραής και άλλοι, ενστερνίζονται τις ριζοσπαστικές απόψεις των Γάλλων εγκυκλοπαιδιστών </w:t>
      </w:r>
      <w:r w:rsidR="00CC260F" w:rsidRPr="00B82CE0">
        <w:rPr>
          <w:rFonts w:ascii="Times New Roman" w:hAnsi="Times New Roman"/>
          <w:sz w:val="24"/>
          <w:szCs w:val="24"/>
        </w:rPr>
        <w:t>οραματιζόμενοι</w:t>
      </w:r>
      <w:r w:rsidR="00DB5A6A" w:rsidRPr="00B82CE0">
        <w:rPr>
          <w:rFonts w:ascii="Times New Roman" w:hAnsi="Times New Roman"/>
          <w:sz w:val="24"/>
          <w:szCs w:val="24"/>
        </w:rPr>
        <w:t xml:space="preserve"> να αναβαθμίσουν την ελληνική παιδεία</w:t>
      </w:r>
      <w:r w:rsidRPr="00B82CE0">
        <w:rPr>
          <w:rFonts w:ascii="Times New Roman" w:hAnsi="Times New Roman"/>
          <w:sz w:val="24"/>
          <w:szCs w:val="24"/>
        </w:rPr>
        <w:t xml:space="preserve"> και να αφυπνίσουν τους Έλληνες μέσα από τα γραπτά τους ή την εκπαιδευτική πολιτική και το αναλυτικό πρ</w:t>
      </w:r>
      <w:r w:rsidR="00B82CE0">
        <w:rPr>
          <w:rFonts w:ascii="Times New Roman" w:hAnsi="Times New Roman"/>
          <w:sz w:val="24"/>
          <w:szCs w:val="24"/>
        </w:rPr>
        <w:t>ό</w:t>
      </w:r>
      <w:r w:rsidRPr="00B82CE0">
        <w:rPr>
          <w:rFonts w:ascii="Times New Roman" w:hAnsi="Times New Roman"/>
          <w:sz w:val="24"/>
          <w:szCs w:val="24"/>
        </w:rPr>
        <w:t>γραμμα μαθημάτων που ακολουθείται στις σχολές τους</w:t>
      </w:r>
    </w:p>
    <w:p w:rsidR="00B82CE0" w:rsidRPr="00B82CE0" w:rsidRDefault="00B82CE0" w:rsidP="00B82CE0">
      <w:pPr>
        <w:spacing w:line="360" w:lineRule="auto"/>
        <w:jc w:val="both"/>
        <w:rPr>
          <w:rFonts w:ascii="Times New Roman" w:hAnsi="Times New Roman"/>
          <w:b/>
          <w:sz w:val="24"/>
          <w:szCs w:val="24"/>
          <w:u w:val="single"/>
        </w:rPr>
      </w:pPr>
      <w:r w:rsidRPr="00B82CE0">
        <w:rPr>
          <w:rFonts w:ascii="Times New Roman" w:hAnsi="Times New Roman"/>
          <w:b/>
          <w:sz w:val="24"/>
          <w:szCs w:val="24"/>
          <w:u w:val="single"/>
        </w:rPr>
        <w:t>Λέξεις-κλειδιά</w:t>
      </w:r>
      <w:r w:rsidRPr="00B82CE0">
        <w:rPr>
          <w:rFonts w:ascii="Times New Roman" w:hAnsi="Times New Roman"/>
          <w:sz w:val="24"/>
          <w:szCs w:val="24"/>
        </w:rPr>
        <w:t>: ευρωπαϊκός διαφωτισμός, νεοελληνικός διαφωτισμός, προσπάθεια αναγέννησης της παιδείας, προεπαναστατική Ελλάδα</w:t>
      </w:r>
      <w:r>
        <w:rPr>
          <w:rFonts w:ascii="Times New Roman" w:hAnsi="Times New Roman"/>
          <w:sz w:val="24"/>
          <w:szCs w:val="24"/>
        </w:rPr>
        <w:t>, όραμα</w:t>
      </w:r>
      <w:r w:rsidR="00AB6BF5">
        <w:rPr>
          <w:rFonts w:ascii="Times New Roman" w:hAnsi="Times New Roman"/>
          <w:sz w:val="24"/>
          <w:szCs w:val="24"/>
        </w:rPr>
        <w:t>, εκπαιδευτική πολιτική</w:t>
      </w:r>
      <w:r>
        <w:rPr>
          <w:rFonts w:ascii="Times New Roman" w:hAnsi="Times New Roman"/>
          <w:sz w:val="24"/>
          <w:szCs w:val="24"/>
        </w:rPr>
        <w:t xml:space="preserve"> </w:t>
      </w:r>
    </w:p>
    <w:p w:rsidR="008461F7" w:rsidRPr="00B82CE0" w:rsidRDefault="008461F7">
      <w:pPr>
        <w:rPr>
          <w:sz w:val="24"/>
          <w:szCs w:val="24"/>
        </w:rPr>
      </w:pPr>
    </w:p>
    <w:sectPr w:rsidR="008461F7" w:rsidRPr="00B82C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8D" w:rsidRDefault="004B768D" w:rsidP="00DB5A6A">
      <w:pPr>
        <w:spacing w:after="0" w:line="240" w:lineRule="auto"/>
      </w:pPr>
      <w:r>
        <w:separator/>
      </w:r>
    </w:p>
  </w:endnote>
  <w:endnote w:type="continuationSeparator" w:id="0">
    <w:p w:rsidR="004B768D" w:rsidRDefault="004B768D" w:rsidP="00DB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8D" w:rsidRDefault="004B768D" w:rsidP="00DB5A6A">
      <w:pPr>
        <w:spacing w:after="0" w:line="240" w:lineRule="auto"/>
      </w:pPr>
      <w:r>
        <w:separator/>
      </w:r>
    </w:p>
  </w:footnote>
  <w:footnote w:type="continuationSeparator" w:id="0">
    <w:p w:rsidR="004B768D" w:rsidRDefault="004B768D" w:rsidP="00DB5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6A"/>
    <w:rsid w:val="001719D6"/>
    <w:rsid w:val="001C7D79"/>
    <w:rsid w:val="004B768D"/>
    <w:rsid w:val="00514C82"/>
    <w:rsid w:val="00705AF3"/>
    <w:rsid w:val="0084116F"/>
    <w:rsid w:val="008461F7"/>
    <w:rsid w:val="0085556F"/>
    <w:rsid w:val="00AB6BF5"/>
    <w:rsid w:val="00B82CE0"/>
    <w:rsid w:val="00CC260F"/>
    <w:rsid w:val="00CE372C"/>
    <w:rsid w:val="00D93AB8"/>
    <w:rsid w:val="00DB5A6A"/>
    <w:rsid w:val="00E977B6"/>
    <w:rsid w:val="00FC4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89B2"/>
  <w15:chartTrackingRefBased/>
  <w15:docId w15:val="{0E649D01-C6A6-427A-9D39-D17CE708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6A"/>
    <w:pPr>
      <w:spacing w:after="160" w:line="300" w:lineRule="auto"/>
    </w:pPr>
    <w:rPr>
      <w:rFonts w:eastAsia="Times New Roman"/>
      <w:sz w:val="21"/>
      <w:szCs w:val="21"/>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5A6A"/>
    <w:rPr>
      <w:color w:val="0563C1"/>
      <w:u w:val="single"/>
    </w:rPr>
  </w:style>
  <w:style w:type="paragraph" w:styleId="FootnoteText">
    <w:name w:val="footnote text"/>
    <w:basedOn w:val="Normal"/>
    <w:link w:val="FootnoteTextChar"/>
    <w:uiPriority w:val="99"/>
    <w:semiHidden/>
    <w:unhideWhenUsed/>
    <w:rsid w:val="00DB5A6A"/>
    <w:rPr>
      <w:sz w:val="20"/>
      <w:szCs w:val="20"/>
    </w:rPr>
  </w:style>
  <w:style w:type="character" w:customStyle="1" w:styleId="FootnoteTextChar">
    <w:name w:val="Footnote Text Char"/>
    <w:basedOn w:val="DefaultParagraphFont"/>
    <w:link w:val="FootnoteText"/>
    <w:uiPriority w:val="99"/>
    <w:semiHidden/>
    <w:rsid w:val="00DB5A6A"/>
    <w:rPr>
      <w:rFonts w:eastAsia="Times New Roman"/>
      <w:lang w:eastAsia="el-GR"/>
    </w:rPr>
  </w:style>
  <w:style w:type="character" w:styleId="FootnoteReference">
    <w:name w:val="footnote reference"/>
    <w:uiPriority w:val="99"/>
    <w:semiHidden/>
    <w:unhideWhenUsed/>
    <w:rsid w:val="00DB5A6A"/>
    <w:rPr>
      <w:vertAlign w:val="superscript"/>
    </w:rPr>
  </w:style>
  <w:style w:type="paragraph" w:styleId="NormalWeb">
    <w:name w:val="Normal (Web)"/>
    <w:basedOn w:val="Normal"/>
    <w:uiPriority w:val="99"/>
    <w:semiHidden/>
    <w:unhideWhenUsed/>
    <w:rsid w:val="00DB5A6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gkoutziam@sch.g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ΔΡΟΓΙΔΗΣ</dc:creator>
  <cp:keywords/>
  <dc:description/>
  <cp:lastModifiedBy>ΔΗΜΗΤΡΙΟΣ ΔΡΟΓΙΔΗΣ</cp:lastModifiedBy>
  <cp:revision>4</cp:revision>
  <dcterms:created xsi:type="dcterms:W3CDTF">2021-03-22T22:31:00Z</dcterms:created>
  <dcterms:modified xsi:type="dcterms:W3CDTF">2021-03-23T11:11:00Z</dcterms:modified>
</cp:coreProperties>
</file>