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980" w:rsidRPr="00C50D26" w:rsidRDefault="00616980" w:rsidP="00616980">
      <w:pPr>
        <w:autoSpaceDE w:val="0"/>
        <w:autoSpaceDN w:val="0"/>
        <w:adjustRightInd w:val="0"/>
        <w:rPr>
          <w:rFonts w:cs="Calibri"/>
          <w:sz w:val="28"/>
          <w:szCs w:val="28"/>
        </w:rPr>
      </w:pPr>
      <w:r w:rsidRPr="00C50D26">
        <w:rPr>
          <w:rFonts w:cs="Calibri"/>
          <w:sz w:val="28"/>
          <w:szCs w:val="28"/>
        </w:rPr>
        <w:t>Αγαπητοί γονείς και παιδιά ,</w:t>
      </w:r>
    </w:p>
    <w:p w:rsidR="00616980" w:rsidRPr="00C50D26" w:rsidRDefault="00616980" w:rsidP="00616980">
      <w:pPr>
        <w:autoSpaceDE w:val="0"/>
        <w:autoSpaceDN w:val="0"/>
        <w:adjustRightInd w:val="0"/>
        <w:rPr>
          <w:rFonts w:cs="Calibri"/>
          <w:sz w:val="28"/>
          <w:szCs w:val="28"/>
        </w:rPr>
      </w:pPr>
      <w:r w:rsidRPr="00C50D26">
        <w:rPr>
          <w:rFonts w:cs="Calibri"/>
          <w:sz w:val="28"/>
          <w:szCs w:val="28"/>
        </w:rPr>
        <w:t xml:space="preserve">     Το Υπουργείο Παιδείας υλοποιεί την εξ αποστάσεως εκπαίδευση υποχρεωτικά και στα Νηπιαγωγεία. Είναι μία λύση ανάγκης και οπωσδήποτε δεν μπορεί να υποκαταστήσει τη φυσική τάξη.</w:t>
      </w:r>
    </w:p>
    <w:p w:rsidR="00616980" w:rsidRPr="00C50D26" w:rsidRDefault="00616980" w:rsidP="00616980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C50D26">
        <w:rPr>
          <w:rFonts w:cs="Calibri"/>
          <w:sz w:val="28"/>
          <w:szCs w:val="28"/>
        </w:rPr>
        <w:t xml:space="preserve">     Η σύγχρονη εξ αποστάσεως  εκπαίδευση (</w:t>
      </w:r>
      <w:proofErr w:type="spellStart"/>
      <w:r w:rsidRPr="00C50D26">
        <w:rPr>
          <w:rFonts w:cs="Calibri"/>
          <w:sz w:val="28"/>
          <w:szCs w:val="28"/>
        </w:rPr>
        <w:t>τηλεκπαίδευση</w:t>
      </w:r>
      <w:proofErr w:type="spellEnd"/>
      <w:r w:rsidRPr="00C50D26">
        <w:rPr>
          <w:rFonts w:cs="Calibri"/>
          <w:sz w:val="28"/>
          <w:szCs w:val="28"/>
        </w:rPr>
        <w:t>)   δίνει τη δυνατότητα να επικοινωνήσουν οι μαθητές σε  πραγματικό χρόνο και ταυτόχρονα μεταξύ τους και με τη νηπιαγωγό τους.</w:t>
      </w:r>
    </w:p>
    <w:p w:rsidR="00B24DDA" w:rsidRPr="00643678" w:rsidRDefault="00643678" w:rsidP="00616980">
      <w:pPr>
        <w:widowControl w:val="0"/>
        <w:autoSpaceDE w:val="0"/>
        <w:autoSpaceDN w:val="0"/>
        <w:adjustRightInd w:val="0"/>
        <w:rPr>
          <w:rFonts w:cs="Calibri"/>
          <w:b/>
          <w:sz w:val="40"/>
          <w:szCs w:val="40"/>
        </w:rPr>
      </w:pPr>
      <w:r w:rsidRPr="00C50D26">
        <w:rPr>
          <w:rFonts w:cs="Calibri"/>
          <w:sz w:val="28"/>
          <w:szCs w:val="28"/>
        </w:rPr>
        <w:t>Ακολουθεί το Πρόγραμμα της Εξ’ Αποστάσεως Εκπαίδευσης, το οποίο θα αρχίσει να εφαρμόζεται από αύριο</w:t>
      </w:r>
      <w:r>
        <w:rPr>
          <w:rFonts w:cs="Calibri"/>
        </w:rPr>
        <w:t xml:space="preserve"> </w:t>
      </w:r>
      <w:r w:rsidRPr="00643678">
        <w:rPr>
          <w:rFonts w:cs="Calibri"/>
          <w:b/>
          <w:sz w:val="40"/>
          <w:szCs w:val="40"/>
        </w:rPr>
        <w:t>Τετάρτη 18/11/20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0"/>
        <w:gridCol w:w="4378"/>
      </w:tblGrid>
      <w:tr w:rsidR="00616980" w:rsidTr="007753EA">
        <w:trPr>
          <w:trHeight w:val="346"/>
        </w:trPr>
        <w:tc>
          <w:tcPr>
            <w:tcW w:w="2840" w:type="dxa"/>
          </w:tcPr>
          <w:p w:rsidR="00616980" w:rsidRPr="00616980" w:rsidRDefault="00616980">
            <w:r>
              <w:t>ΔΙΑΡΚΕΙΑ</w:t>
            </w:r>
          </w:p>
        </w:tc>
        <w:tc>
          <w:tcPr>
            <w:tcW w:w="4378" w:type="dxa"/>
          </w:tcPr>
          <w:p w:rsidR="00616980" w:rsidRDefault="00616980">
            <w:r>
              <w:t>ΠΕΡΙΕΧΟΜΕΝΟ</w:t>
            </w:r>
          </w:p>
        </w:tc>
      </w:tr>
      <w:tr w:rsidR="00616980" w:rsidTr="007753EA">
        <w:trPr>
          <w:trHeight w:val="740"/>
        </w:trPr>
        <w:tc>
          <w:tcPr>
            <w:tcW w:w="2840" w:type="dxa"/>
          </w:tcPr>
          <w:p w:rsidR="00616980" w:rsidRPr="00616980" w:rsidRDefault="00616980">
            <w:pPr>
              <w:rPr>
                <w:b/>
                <w:sz w:val="28"/>
                <w:szCs w:val="28"/>
              </w:rPr>
            </w:pPr>
            <w:r w:rsidRPr="00616980">
              <w:rPr>
                <w:b/>
                <w:sz w:val="28"/>
                <w:szCs w:val="28"/>
              </w:rPr>
              <w:t>14:10-14:40</w:t>
            </w:r>
          </w:p>
        </w:tc>
        <w:tc>
          <w:tcPr>
            <w:tcW w:w="4378" w:type="dxa"/>
          </w:tcPr>
          <w:p w:rsidR="00616980" w:rsidRDefault="00616980">
            <w:r>
              <w:t>ΥΠΟΔΟΧΗ ΜΑΘΗΤΩΝ ΣΤΗΝ ΠΛΑΤΦΟΡΜΑ-ΚΑΛΩΣΟΡΙΣΜΑ – 1</w:t>
            </w:r>
            <w:r w:rsidRPr="00616980">
              <w:rPr>
                <w:vertAlign w:val="superscript"/>
              </w:rPr>
              <w:t>Η</w:t>
            </w:r>
            <w:r>
              <w:t xml:space="preserve"> ΔΙΔΑΚΤΙΚΗ ΩΡΑ</w:t>
            </w:r>
          </w:p>
        </w:tc>
      </w:tr>
      <w:tr w:rsidR="00616980" w:rsidTr="007753EA">
        <w:trPr>
          <w:trHeight w:val="447"/>
        </w:trPr>
        <w:tc>
          <w:tcPr>
            <w:tcW w:w="2840" w:type="dxa"/>
          </w:tcPr>
          <w:p w:rsidR="00616980" w:rsidRPr="00616980" w:rsidRDefault="00616980">
            <w:pPr>
              <w:rPr>
                <w:b/>
                <w:sz w:val="28"/>
                <w:szCs w:val="28"/>
              </w:rPr>
            </w:pPr>
            <w:r w:rsidRPr="00616980">
              <w:rPr>
                <w:b/>
                <w:sz w:val="28"/>
                <w:szCs w:val="28"/>
              </w:rPr>
              <w:t>14:40-15:00</w:t>
            </w:r>
          </w:p>
        </w:tc>
        <w:tc>
          <w:tcPr>
            <w:tcW w:w="4378" w:type="dxa"/>
          </w:tcPr>
          <w:p w:rsidR="00616980" w:rsidRDefault="00616980">
            <w:r>
              <w:t>ΔΙΑΛΕΙΜΜΑ</w:t>
            </w:r>
          </w:p>
        </w:tc>
      </w:tr>
      <w:tr w:rsidR="00616980" w:rsidTr="007753EA">
        <w:trPr>
          <w:trHeight w:val="447"/>
        </w:trPr>
        <w:tc>
          <w:tcPr>
            <w:tcW w:w="2840" w:type="dxa"/>
          </w:tcPr>
          <w:p w:rsidR="00616980" w:rsidRPr="00616980" w:rsidRDefault="00616980">
            <w:pPr>
              <w:rPr>
                <w:b/>
                <w:sz w:val="28"/>
                <w:szCs w:val="28"/>
              </w:rPr>
            </w:pPr>
            <w:r w:rsidRPr="00616980">
              <w:rPr>
                <w:b/>
                <w:sz w:val="28"/>
                <w:szCs w:val="28"/>
              </w:rPr>
              <w:t>15:00-15:30</w:t>
            </w:r>
          </w:p>
        </w:tc>
        <w:tc>
          <w:tcPr>
            <w:tcW w:w="4378" w:type="dxa"/>
          </w:tcPr>
          <w:p w:rsidR="00616980" w:rsidRDefault="00616980">
            <w:r>
              <w:t>2</w:t>
            </w:r>
            <w:r w:rsidRPr="00616980">
              <w:rPr>
                <w:vertAlign w:val="superscript"/>
              </w:rPr>
              <w:t>Η</w:t>
            </w:r>
            <w:r>
              <w:t xml:space="preserve"> ΔΙΔΑΚΤΙΚΗ ΩΡΑ</w:t>
            </w:r>
          </w:p>
        </w:tc>
      </w:tr>
      <w:tr w:rsidR="00616980" w:rsidTr="007753EA">
        <w:trPr>
          <w:trHeight w:val="468"/>
        </w:trPr>
        <w:tc>
          <w:tcPr>
            <w:tcW w:w="2840" w:type="dxa"/>
          </w:tcPr>
          <w:p w:rsidR="00616980" w:rsidRPr="00616980" w:rsidRDefault="00616980">
            <w:pPr>
              <w:rPr>
                <w:b/>
                <w:sz w:val="28"/>
                <w:szCs w:val="28"/>
              </w:rPr>
            </w:pPr>
            <w:r w:rsidRPr="00616980">
              <w:rPr>
                <w:b/>
                <w:sz w:val="28"/>
                <w:szCs w:val="28"/>
              </w:rPr>
              <w:t>15:30-15:50</w:t>
            </w:r>
          </w:p>
        </w:tc>
        <w:tc>
          <w:tcPr>
            <w:tcW w:w="4378" w:type="dxa"/>
          </w:tcPr>
          <w:p w:rsidR="00616980" w:rsidRDefault="00616980">
            <w:r>
              <w:t>ΔΙΑΛΕΙΜΜΑ</w:t>
            </w:r>
          </w:p>
        </w:tc>
      </w:tr>
      <w:tr w:rsidR="00616980" w:rsidTr="007753EA">
        <w:trPr>
          <w:trHeight w:val="468"/>
        </w:trPr>
        <w:tc>
          <w:tcPr>
            <w:tcW w:w="2840" w:type="dxa"/>
          </w:tcPr>
          <w:p w:rsidR="00616980" w:rsidRPr="00616980" w:rsidRDefault="00616980">
            <w:pPr>
              <w:rPr>
                <w:b/>
                <w:sz w:val="28"/>
                <w:szCs w:val="28"/>
              </w:rPr>
            </w:pPr>
            <w:r w:rsidRPr="00616980">
              <w:rPr>
                <w:b/>
                <w:sz w:val="28"/>
                <w:szCs w:val="28"/>
              </w:rPr>
              <w:t>15:50-16:20</w:t>
            </w:r>
          </w:p>
        </w:tc>
        <w:tc>
          <w:tcPr>
            <w:tcW w:w="4378" w:type="dxa"/>
          </w:tcPr>
          <w:p w:rsidR="00616980" w:rsidRDefault="00616980">
            <w:r>
              <w:t>3</w:t>
            </w:r>
            <w:r w:rsidRPr="00616980">
              <w:rPr>
                <w:vertAlign w:val="superscript"/>
              </w:rPr>
              <w:t>Η</w:t>
            </w:r>
            <w:r>
              <w:t xml:space="preserve"> ΔΙΔΑΚΤΙΚΗ ΩΡΑ</w:t>
            </w:r>
          </w:p>
        </w:tc>
      </w:tr>
    </w:tbl>
    <w:p w:rsidR="006E40ED" w:rsidRDefault="006E40ED"/>
    <w:p w:rsidR="00643678" w:rsidRDefault="00B24DDA">
      <w:pPr>
        <w:rPr>
          <w:lang w:val="en-US"/>
        </w:rPr>
      </w:pPr>
      <w:r>
        <w:t xml:space="preserve">Οι μαθητές της κ. </w:t>
      </w:r>
      <w:proofErr w:type="spellStart"/>
      <w:r>
        <w:t>Μποτσίνη</w:t>
      </w:r>
      <w:proofErr w:type="spellEnd"/>
      <w:r>
        <w:t xml:space="preserve"> Ειρήνης θα μπουν στο σύνδεσμο:</w:t>
      </w:r>
    </w:p>
    <w:p w:rsidR="00D76CE9" w:rsidRDefault="00D76CE9">
      <w:pPr>
        <w:rPr>
          <w:rStyle w:val="auto-select"/>
          <w:lang w:val="en-US"/>
        </w:rPr>
      </w:pPr>
      <w:hyperlink r:id="rId5" w:history="1">
        <w:r w:rsidRPr="00AA23DA">
          <w:rPr>
            <w:rStyle w:val="-"/>
            <w:lang w:val="en-US"/>
          </w:rPr>
          <w:t>https://minedu-primary2.webex.com/meet/ebotsini</w:t>
        </w:r>
      </w:hyperlink>
    </w:p>
    <w:p w:rsidR="00D76CE9" w:rsidRPr="00D76CE9" w:rsidRDefault="00D76CE9">
      <w:pPr>
        <w:rPr>
          <w:lang w:val="en-US"/>
        </w:rPr>
      </w:pPr>
      <w:bookmarkStart w:id="0" w:name="_GoBack"/>
      <w:bookmarkEnd w:id="0"/>
    </w:p>
    <w:p w:rsidR="00B24DDA" w:rsidRDefault="00B24DDA">
      <w:r>
        <w:t xml:space="preserve">Οι μαθητές της κ. </w:t>
      </w:r>
      <w:proofErr w:type="spellStart"/>
      <w:r>
        <w:t>Ζιούβα</w:t>
      </w:r>
      <w:proofErr w:type="spellEnd"/>
      <w:r>
        <w:t xml:space="preserve"> Παναγιώτας θα μπουν στο σύνδεσμο:</w:t>
      </w:r>
    </w:p>
    <w:p w:rsidR="00563B08" w:rsidRPr="00D76CE9" w:rsidRDefault="00D76CE9" w:rsidP="00B24DDA">
      <w:pPr>
        <w:rPr>
          <w:rStyle w:val="auto-select"/>
        </w:rPr>
      </w:pPr>
      <w:hyperlink r:id="rId6" w:history="1">
        <w:r w:rsidRPr="00AA23DA">
          <w:rPr>
            <w:rStyle w:val="-"/>
          </w:rPr>
          <w:t>https://minedu-primary2.webex.com/meet/ziouva</w:t>
        </w:r>
      </w:hyperlink>
    </w:p>
    <w:p w:rsidR="00D76CE9" w:rsidRPr="00D76CE9" w:rsidRDefault="00D76CE9" w:rsidP="00B24DDA">
      <w:pPr>
        <w:rPr>
          <w:b/>
          <w:bCs/>
        </w:rPr>
      </w:pPr>
    </w:p>
    <w:p w:rsidR="00643678" w:rsidRDefault="00643678"/>
    <w:sectPr w:rsidR="006436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980"/>
    <w:rsid w:val="003C2C05"/>
    <w:rsid w:val="00563B08"/>
    <w:rsid w:val="00616980"/>
    <w:rsid w:val="00643678"/>
    <w:rsid w:val="006E40ED"/>
    <w:rsid w:val="007753EA"/>
    <w:rsid w:val="00B24DDA"/>
    <w:rsid w:val="00C50D26"/>
    <w:rsid w:val="00C930C6"/>
    <w:rsid w:val="00D7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80"/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B24DDA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563B08"/>
    <w:rPr>
      <w:color w:val="800080" w:themeColor="followedHyperlink"/>
      <w:u w:val="single"/>
    </w:rPr>
  </w:style>
  <w:style w:type="character" w:customStyle="1" w:styleId="auto-select">
    <w:name w:val="auto-select"/>
    <w:basedOn w:val="a0"/>
    <w:rsid w:val="00D76C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80"/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B24DDA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563B08"/>
    <w:rPr>
      <w:color w:val="800080" w:themeColor="followedHyperlink"/>
      <w:u w:val="single"/>
    </w:rPr>
  </w:style>
  <w:style w:type="character" w:customStyle="1" w:styleId="auto-select">
    <w:name w:val="auto-select"/>
    <w:basedOn w:val="a0"/>
    <w:rsid w:val="00D76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7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inedu-primary2.webex.com/meet/ziouva" TargetMode="External"/><Relationship Id="rId5" Type="http://schemas.openxmlformats.org/officeDocument/2006/relationships/hyperlink" Target="https://minedu-primary2.webex.com/meet/ebotsin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2020-11-17T08:27:00Z</dcterms:created>
  <dcterms:modified xsi:type="dcterms:W3CDTF">2020-11-17T09:24:00Z</dcterms:modified>
</cp:coreProperties>
</file>