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B69F2" w14:textId="3079EEA5" w:rsidR="00742AC6" w:rsidRDefault="00742AC6" w:rsidP="00742AC6">
      <w:pPr>
        <w:tabs>
          <w:tab w:val="left" w:pos="284"/>
        </w:tabs>
        <w:spacing w:line="276" w:lineRule="auto"/>
        <w:jc w:val="center"/>
        <w:rPr>
          <w:rFonts w:asciiTheme="minorHAnsi" w:eastAsia="Times New Roman" w:hAnsiTheme="minorHAnsi" w:cstheme="minorHAnsi"/>
          <w:b/>
          <w:bCs/>
          <w:color w:val="244061"/>
          <w:sz w:val="48"/>
          <w:szCs w:val="48"/>
          <w:lang w:eastAsia="en-US"/>
        </w:rPr>
      </w:pPr>
    </w:p>
    <w:tbl>
      <w:tblPr>
        <w:tblStyle w:val="ab"/>
        <w:tblW w:w="8364" w:type="dxa"/>
        <w:tblBorders>
          <w:top w:val="none" w:sz="0" w:space="0" w:color="auto"/>
          <w:left w:val="none" w:sz="0" w:space="0" w:color="auto"/>
          <w:bottom w:val="none" w:sz="0" w:space="0" w:color="auto"/>
          <w:right w:val="none" w:sz="0" w:space="0" w:color="auto"/>
          <w:insideH w:val="none" w:sz="0" w:space="0" w:color="auto"/>
          <w:insideV w:val="thinThickSmallGap" w:sz="24" w:space="0" w:color="C00000"/>
        </w:tblBorders>
        <w:tblLook w:val="04A0" w:firstRow="1" w:lastRow="0" w:firstColumn="1" w:lastColumn="0" w:noHBand="0" w:noVBand="1"/>
      </w:tblPr>
      <w:tblGrid>
        <w:gridCol w:w="567"/>
        <w:gridCol w:w="7797"/>
      </w:tblGrid>
      <w:tr w:rsidR="00742AC6" w:rsidRPr="00BD1681" w14:paraId="093092B7" w14:textId="77777777" w:rsidTr="000C4FC7">
        <w:trPr>
          <w:trHeight w:val="426"/>
        </w:trPr>
        <w:tc>
          <w:tcPr>
            <w:tcW w:w="567" w:type="dxa"/>
            <w:tcBorders>
              <w:bottom w:val="nil"/>
              <w:right w:val="nil"/>
            </w:tcBorders>
          </w:tcPr>
          <w:p w14:paraId="7029E030" w14:textId="77777777" w:rsidR="00742AC6" w:rsidRPr="00BD1681" w:rsidRDefault="00742AC6" w:rsidP="000C4FC7">
            <w:pPr>
              <w:spacing w:line="160" w:lineRule="exact"/>
              <w:jc w:val="center"/>
              <w:rPr>
                <w:rFonts w:asciiTheme="minorHAnsi" w:eastAsia="Times New Roman" w:hAnsiTheme="minorHAnsi" w:cstheme="minorHAnsi"/>
                <w:b/>
                <w:lang w:eastAsia="en-US"/>
              </w:rPr>
            </w:pPr>
          </w:p>
        </w:tc>
        <w:tc>
          <w:tcPr>
            <w:tcW w:w="7797" w:type="dxa"/>
            <w:tcBorders>
              <w:left w:val="nil"/>
              <w:bottom w:val="nil"/>
            </w:tcBorders>
            <w:vAlign w:val="center"/>
          </w:tcPr>
          <w:p w14:paraId="118A7ED6" w14:textId="77777777" w:rsidR="00742AC6" w:rsidRPr="00BD1681" w:rsidRDefault="00742AC6" w:rsidP="000C4FC7">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19DB07F9" w14:textId="77777777" w:rsidTr="000C4FC7">
        <w:trPr>
          <w:trHeight w:val="142"/>
        </w:trPr>
        <w:tc>
          <w:tcPr>
            <w:tcW w:w="567" w:type="dxa"/>
            <w:tcBorders>
              <w:bottom w:val="nil"/>
              <w:right w:val="nil"/>
            </w:tcBorders>
          </w:tcPr>
          <w:p w14:paraId="27792816" w14:textId="77777777" w:rsidR="00742AC6" w:rsidRPr="00A063FC" w:rsidRDefault="00742AC6" w:rsidP="000C4FC7">
            <w:pPr>
              <w:spacing w:line="160" w:lineRule="exact"/>
              <w:jc w:val="center"/>
              <w:rPr>
                <w:rFonts w:asciiTheme="minorHAnsi" w:eastAsia="Times New Roman" w:hAnsiTheme="minorHAnsi" w:cstheme="minorHAnsi"/>
                <w:b/>
                <w:lang w:eastAsia="en-US"/>
              </w:rPr>
            </w:pPr>
          </w:p>
        </w:tc>
        <w:tc>
          <w:tcPr>
            <w:tcW w:w="7797" w:type="dxa"/>
            <w:tcBorders>
              <w:left w:val="nil"/>
              <w:bottom w:val="nil"/>
            </w:tcBorders>
          </w:tcPr>
          <w:p w14:paraId="6E0390E8" w14:textId="77777777" w:rsidR="00742AC6" w:rsidRPr="00A063FC" w:rsidRDefault="00742AC6" w:rsidP="000C4FC7">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0AE1302A" w14:textId="77777777" w:rsidTr="000C4FC7">
        <w:tc>
          <w:tcPr>
            <w:tcW w:w="567" w:type="dxa"/>
            <w:tcBorders>
              <w:right w:val="nil"/>
            </w:tcBorders>
          </w:tcPr>
          <w:p w14:paraId="02CDA052" w14:textId="77777777" w:rsidR="00742AC6" w:rsidRPr="00A063FC" w:rsidRDefault="00742AC6" w:rsidP="000C4FC7">
            <w:pPr>
              <w:spacing w:line="160" w:lineRule="exact"/>
              <w:jc w:val="center"/>
              <w:rPr>
                <w:rFonts w:asciiTheme="minorHAnsi" w:eastAsia="Times New Roman" w:hAnsiTheme="minorHAnsi" w:cstheme="minorHAnsi"/>
                <w:b/>
                <w:lang w:eastAsia="en-US"/>
              </w:rPr>
            </w:pPr>
          </w:p>
        </w:tc>
        <w:tc>
          <w:tcPr>
            <w:tcW w:w="7797" w:type="dxa"/>
            <w:tcBorders>
              <w:left w:val="nil"/>
            </w:tcBorders>
          </w:tcPr>
          <w:p w14:paraId="258C1A7F" w14:textId="77777777" w:rsidR="00742AC6" w:rsidRPr="00A063FC" w:rsidRDefault="00742AC6" w:rsidP="000C4FC7">
            <w:pPr>
              <w:tabs>
                <w:tab w:val="left" w:pos="284"/>
              </w:tabs>
              <w:spacing w:line="276" w:lineRule="auto"/>
              <w:jc w:val="center"/>
              <w:rPr>
                <w:rFonts w:asciiTheme="minorHAnsi" w:eastAsia="Times New Roman" w:hAnsiTheme="minorHAnsi" w:cstheme="minorHAnsi"/>
                <w:b/>
                <w:lang w:eastAsia="en-US"/>
              </w:rPr>
            </w:pPr>
            <w:r w:rsidRPr="00A063FC">
              <w:rPr>
                <w:rFonts w:asciiTheme="minorHAnsi" w:eastAsia="Times New Roman" w:hAnsiTheme="minorHAnsi" w:cstheme="minorHAnsi"/>
                <w:b/>
                <w:bCs/>
                <w:color w:val="244061"/>
                <w:sz w:val="48"/>
                <w:szCs w:val="48"/>
                <w:lang w:eastAsia="en-US"/>
              </w:rPr>
              <w:t>ΕΡΓΑΣΤΗΡΙΑ</w:t>
            </w:r>
            <w:r>
              <w:rPr>
                <w:rFonts w:asciiTheme="minorHAnsi" w:eastAsia="Times New Roman" w:hAnsiTheme="minorHAnsi" w:cstheme="minorHAnsi"/>
                <w:b/>
                <w:bCs/>
                <w:color w:val="244061"/>
                <w:sz w:val="48"/>
                <w:szCs w:val="48"/>
                <w:lang w:eastAsia="en-US"/>
              </w:rPr>
              <w:t xml:space="preserve"> </w:t>
            </w:r>
            <w:r w:rsidRPr="00A063FC">
              <w:rPr>
                <w:rFonts w:asciiTheme="minorHAnsi" w:eastAsia="Times New Roman" w:hAnsiTheme="minorHAnsi" w:cstheme="minorHAnsi"/>
                <w:b/>
                <w:bCs/>
                <w:color w:val="244061"/>
                <w:sz w:val="48"/>
                <w:szCs w:val="48"/>
                <w:lang w:eastAsia="en-US"/>
              </w:rPr>
              <w:t>ΔΕΞΙΟΤΗΤΩΝ</w:t>
            </w:r>
          </w:p>
        </w:tc>
      </w:tr>
      <w:tr w:rsidR="00742AC6" w:rsidRPr="00A063FC" w14:paraId="1B306B26" w14:textId="77777777" w:rsidTr="000C4FC7">
        <w:trPr>
          <w:trHeight w:val="80"/>
        </w:trPr>
        <w:tc>
          <w:tcPr>
            <w:tcW w:w="567" w:type="dxa"/>
            <w:tcBorders>
              <w:bottom w:val="nil"/>
              <w:right w:val="nil"/>
            </w:tcBorders>
          </w:tcPr>
          <w:p w14:paraId="7C01844F" w14:textId="77777777" w:rsidR="00742AC6" w:rsidRPr="00A063FC" w:rsidRDefault="00742AC6" w:rsidP="000C4FC7">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nil"/>
            </w:tcBorders>
            <w:vAlign w:val="center"/>
          </w:tcPr>
          <w:p w14:paraId="613DCEB9" w14:textId="77777777" w:rsidR="00742AC6" w:rsidRPr="00A063FC" w:rsidRDefault="00742AC6" w:rsidP="000C4FC7">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4E3573D3" w14:textId="77777777" w:rsidTr="000C4FC7">
        <w:trPr>
          <w:trHeight w:val="1565"/>
        </w:trPr>
        <w:tc>
          <w:tcPr>
            <w:tcW w:w="567" w:type="dxa"/>
            <w:tcBorders>
              <w:right w:val="thinThickSmallGap" w:sz="24" w:space="0" w:color="FF0000"/>
            </w:tcBorders>
          </w:tcPr>
          <w:p w14:paraId="2B8B3F69" w14:textId="77777777" w:rsidR="00742AC6" w:rsidRPr="00A063FC" w:rsidRDefault="00742AC6" w:rsidP="000C4FC7">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316D6E83" w14:textId="05D5F011" w:rsidR="00742AC6" w:rsidRPr="00742AC6" w:rsidRDefault="00742AC6" w:rsidP="000C4FC7">
            <w:pPr>
              <w:tabs>
                <w:tab w:val="left" w:pos="284"/>
              </w:tabs>
              <w:spacing w:line="276" w:lineRule="auto"/>
              <w:jc w:val="center"/>
              <w:rPr>
                <w:rFonts w:asciiTheme="minorHAnsi" w:eastAsia="Times New Roman" w:hAnsiTheme="minorHAnsi" w:cstheme="minorHAnsi"/>
                <w:color w:val="244061"/>
                <w:sz w:val="18"/>
                <w:szCs w:val="18"/>
                <w:lang w:eastAsia="en-US"/>
              </w:rPr>
            </w:pPr>
            <w:r w:rsidRPr="00742AC6">
              <w:rPr>
                <w:rFonts w:asciiTheme="minorHAnsi" w:eastAsia="Times New Roman" w:hAnsiTheme="minorHAnsi" w:cstheme="minorHAnsi"/>
                <w:color w:val="244061"/>
                <w:sz w:val="18"/>
                <w:szCs w:val="18"/>
                <w:lang w:eastAsia="en-US"/>
              </w:rPr>
              <w:t xml:space="preserve"> </w:t>
            </w:r>
          </w:p>
        </w:tc>
      </w:tr>
      <w:tr w:rsidR="00742AC6" w:rsidRPr="00A063FC" w14:paraId="2D0A6950" w14:textId="77777777" w:rsidTr="000C4FC7">
        <w:trPr>
          <w:trHeight w:val="80"/>
        </w:trPr>
        <w:tc>
          <w:tcPr>
            <w:tcW w:w="567" w:type="dxa"/>
            <w:tcBorders>
              <w:right w:val="thinThickSmallGap" w:sz="24" w:space="0" w:color="FF0000"/>
            </w:tcBorders>
            <w:shd w:val="clear" w:color="auto" w:fill="auto"/>
          </w:tcPr>
          <w:p w14:paraId="73A9567E" w14:textId="77777777" w:rsidR="00742AC6" w:rsidRPr="00A063FC" w:rsidRDefault="00742AC6" w:rsidP="000C4FC7">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thinThickSmallGap" w:sz="24" w:space="0" w:color="FF0000"/>
            </w:tcBorders>
            <w:shd w:val="clear" w:color="auto" w:fill="FF0000"/>
          </w:tcPr>
          <w:p w14:paraId="42680EBE" w14:textId="77777777" w:rsidR="00742AC6" w:rsidRPr="00A063FC" w:rsidRDefault="00742AC6" w:rsidP="000C4FC7">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373ED122" w14:textId="77777777" w:rsidTr="000C4FC7">
        <w:trPr>
          <w:trHeight w:val="1210"/>
        </w:trPr>
        <w:tc>
          <w:tcPr>
            <w:tcW w:w="567" w:type="dxa"/>
            <w:tcBorders>
              <w:right w:val="thinThickSmallGap" w:sz="24" w:space="0" w:color="FF0000"/>
            </w:tcBorders>
          </w:tcPr>
          <w:p w14:paraId="0376F72F" w14:textId="77777777" w:rsidR="00742AC6" w:rsidRPr="00A063FC" w:rsidRDefault="00742AC6" w:rsidP="000C4FC7">
            <w:pPr>
              <w:tabs>
                <w:tab w:val="left" w:pos="284"/>
              </w:tabs>
              <w:spacing w:line="276" w:lineRule="auto"/>
              <w:jc w:val="center"/>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579036B8" w14:textId="1D1B27C1" w:rsid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ΣΧΕΔΙΟ ΔΡΑΣΗΣ </w:t>
            </w:r>
          </w:p>
          <w:p w14:paraId="78317417" w14:textId="070BA43E" w:rsidR="00742AC6" w:rsidRP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της </w:t>
            </w:r>
            <w:r w:rsidR="000143C3">
              <w:rPr>
                <w:rFonts w:cs="Calibri"/>
                <w:b/>
                <w:i/>
                <w:color w:val="0070C0"/>
                <w:sz w:val="40"/>
                <w:szCs w:val="40"/>
              </w:rPr>
              <w:t>Σ</w:t>
            </w:r>
            <w:r w:rsidRPr="00742AC6">
              <w:rPr>
                <w:rFonts w:cs="Calibri"/>
                <w:b/>
                <w:i/>
                <w:color w:val="0070C0"/>
                <w:sz w:val="40"/>
                <w:szCs w:val="40"/>
              </w:rPr>
              <w:t xml:space="preserve">χολικής </w:t>
            </w:r>
            <w:r w:rsidR="000143C3">
              <w:rPr>
                <w:rFonts w:cs="Calibri"/>
                <w:b/>
                <w:i/>
                <w:color w:val="0070C0"/>
                <w:sz w:val="40"/>
                <w:szCs w:val="40"/>
              </w:rPr>
              <w:t>Μ</w:t>
            </w:r>
            <w:r w:rsidRPr="00742AC6">
              <w:rPr>
                <w:rFonts w:cs="Calibri"/>
                <w:b/>
                <w:i/>
                <w:color w:val="0070C0"/>
                <w:sz w:val="40"/>
                <w:szCs w:val="40"/>
              </w:rPr>
              <w:t>ονάδας</w:t>
            </w:r>
          </w:p>
          <w:p w14:paraId="05F586BE" w14:textId="133BCCEE" w:rsidR="00742AC6" w:rsidRPr="00F33EA8" w:rsidRDefault="00742AC6" w:rsidP="000C4FC7">
            <w:pPr>
              <w:tabs>
                <w:tab w:val="num" w:pos="284"/>
                <w:tab w:val="left" w:pos="567"/>
              </w:tabs>
              <w:spacing w:after="165" w:line="360" w:lineRule="auto"/>
              <w:ind w:left="284" w:right="595" w:firstLine="459"/>
              <w:jc w:val="center"/>
              <w:outlineLvl w:val="0"/>
              <w:rPr>
                <w:rFonts w:asciiTheme="minorHAnsi" w:eastAsia="Times New Roman" w:hAnsiTheme="minorHAnsi" w:cstheme="minorHAnsi"/>
                <w:b/>
                <w:color w:val="244061"/>
                <w:sz w:val="28"/>
                <w:szCs w:val="28"/>
                <w:lang w:eastAsia="en-US"/>
              </w:rPr>
            </w:pPr>
          </w:p>
        </w:tc>
      </w:tr>
      <w:tr w:rsidR="00742AC6" w:rsidRPr="00A063FC" w14:paraId="005856C2" w14:textId="77777777" w:rsidTr="000C4FC7">
        <w:trPr>
          <w:trHeight w:val="2948"/>
        </w:trPr>
        <w:tc>
          <w:tcPr>
            <w:tcW w:w="567" w:type="dxa"/>
            <w:tcBorders>
              <w:right w:val="thinThickSmallGap" w:sz="24" w:space="0" w:color="FF0000"/>
            </w:tcBorders>
          </w:tcPr>
          <w:p w14:paraId="7FE9E256" w14:textId="77777777" w:rsidR="00742AC6" w:rsidRPr="00A063FC" w:rsidRDefault="00742AC6" w:rsidP="000C4FC7">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4A9CE70A" w14:textId="13A25CEB" w:rsidR="00742AC6" w:rsidRPr="00A063FC" w:rsidRDefault="000143C3" w:rsidP="000C4FC7">
            <w:pPr>
              <w:tabs>
                <w:tab w:val="left" w:pos="284"/>
              </w:tabs>
              <w:spacing w:line="276" w:lineRule="auto"/>
              <w:jc w:val="center"/>
              <w:rPr>
                <w:rFonts w:asciiTheme="minorHAnsi" w:eastAsia="Times New Roman" w:hAnsiTheme="minorHAnsi" w:cstheme="minorHAnsi"/>
                <w:b/>
                <w:color w:val="244061"/>
                <w:sz w:val="32"/>
                <w:szCs w:val="32"/>
                <w:lang w:eastAsia="en-US"/>
              </w:rPr>
            </w:pPr>
            <w:r>
              <w:rPr>
                <w:noProof/>
              </w:rPr>
              <w:drawing>
                <wp:inline distT="0" distB="0" distL="0" distR="0" wp14:anchorId="4D2C7431" wp14:editId="79EF0FFF">
                  <wp:extent cx="1553845" cy="1553845"/>
                  <wp:effectExtent l="0" t="0" r="8255" b="8255"/>
                  <wp:docPr id="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9187" cy="1559187"/>
                          </a:xfrm>
                          <a:prstGeom prst="rect">
                            <a:avLst/>
                          </a:prstGeom>
                          <a:noFill/>
                          <a:ln>
                            <a:noFill/>
                          </a:ln>
                        </pic:spPr>
                      </pic:pic>
                    </a:graphicData>
                  </a:graphic>
                </wp:inline>
              </w:drawing>
            </w:r>
          </w:p>
        </w:tc>
      </w:tr>
      <w:tr w:rsidR="00742AC6" w:rsidRPr="00A063FC" w14:paraId="0DDC99D4" w14:textId="77777777" w:rsidTr="000C4FC7">
        <w:tc>
          <w:tcPr>
            <w:tcW w:w="567" w:type="dxa"/>
            <w:tcBorders>
              <w:right w:val="thinThickSmallGap" w:sz="24" w:space="0" w:color="FF0000"/>
            </w:tcBorders>
          </w:tcPr>
          <w:p w14:paraId="58050812" w14:textId="77777777" w:rsidR="00742AC6" w:rsidRPr="00A063FC" w:rsidRDefault="00742AC6" w:rsidP="000C4FC7">
            <w:pPr>
              <w:tabs>
                <w:tab w:val="left" w:pos="284"/>
              </w:tabs>
              <w:spacing w:line="276" w:lineRule="auto"/>
              <w:jc w:val="center"/>
              <w:rPr>
                <w:rFonts w:asciiTheme="minorHAnsi" w:eastAsia="Times New Roman" w:hAnsiTheme="minorHAnsi" w:cstheme="minorHAnsi"/>
                <w:noProof/>
              </w:rPr>
            </w:pPr>
          </w:p>
        </w:tc>
        <w:tc>
          <w:tcPr>
            <w:tcW w:w="7797" w:type="dxa"/>
            <w:tcBorders>
              <w:left w:val="thinThickSmallGap" w:sz="24" w:space="0" w:color="FF0000"/>
            </w:tcBorders>
          </w:tcPr>
          <w:p w14:paraId="54139233" w14:textId="77777777" w:rsidR="00742AC6" w:rsidRPr="00A063FC" w:rsidRDefault="00742AC6" w:rsidP="000C4FC7">
            <w:pPr>
              <w:tabs>
                <w:tab w:val="left" w:pos="284"/>
              </w:tabs>
              <w:spacing w:line="276" w:lineRule="auto"/>
              <w:jc w:val="center"/>
              <w:rPr>
                <w:rFonts w:asciiTheme="minorHAnsi" w:eastAsia="Times New Roman" w:hAnsiTheme="minorHAnsi" w:cstheme="minorHAnsi"/>
                <w:noProof/>
              </w:rPr>
            </w:pPr>
          </w:p>
        </w:tc>
      </w:tr>
      <w:tr w:rsidR="00742AC6" w:rsidRPr="00A063FC" w14:paraId="3F617A7E" w14:textId="77777777" w:rsidTr="000C4FC7">
        <w:trPr>
          <w:trHeight w:val="1360"/>
        </w:trPr>
        <w:tc>
          <w:tcPr>
            <w:tcW w:w="567" w:type="dxa"/>
            <w:tcBorders>
              <w:right w:val="thinThickSmallGap" w:sz="24" w:space="0" w:color="FF0000"/>
            </w:tcBorders>
          </w:tcPr>
          <w:p w14:paraId="630611AF" w14:textId="77777777" w:rsidR="00742AC6" w:rsidRPr="00A063FC" w:rsidRDefault="00742AC6" w:rsidP="000C4FC7">
            <w:pPr>
              <w:tabs>
                <w:tab w:val="left" w:pos="284"/>
              </w:tabs>
              <w:spacing w:line="276" w:lineRule="auto"/>
              <w:jc w:val="both"/>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237723CA" w14:textId="77777777" w:rsidR="000143C3" w:rsidRDefault="000143C3" w:rsidP="000143C3">
            <w:pPr>
              <w:spacing w:line="276" w:lineRule="auto"/>
              <w:jc w:val="center"/>
              <w:rPr>
                <w:rFonts w:asciiTheme="minorHAnsi" w:hAnsiTheme="minorHAnsi" w:cstheme="minorHAnsi"/>
                <w:b/>
              </w:rPr>
            </w:pPr>
            <w:r w:rsidRPr="00B41DEB">
              <w:rPr>
                <w:rFonts w:asciiTheme="minorHAnsi" w:hAnsiTheme="minorHAnsi" w:cstheme="minorHAnsi"/>
                <w:b/>
                <w:caps/>
                <w:color w:val="000000"/>
              </w:rPr>
              <w:t>ΕΡΓΑΣΤΗΡΙΑ</w:t>
            </w:r>
            <w:r>
              <w:rPr>
                <w:rFonts w:asciiTheme="minorHAnsi" w:hAnsiTheme="minorHAnsi" w:cstheme="minorHAnsi"/>
                <w:b/>
                <w:caps/>
                <w:color w:val="000000"/>
              </w:rPr>
              <w:t xml:space="preserve"> </w:t>
            </w:r>
            <w:r w:rsidRPr="00B41DEB">
              <w:rPr>
                <w:rFonts w:asciiTheme="minorHAnsi" w:hAnsiTheme="minorHAnsi" w:cstheme="minorHAnsi"/>
                <w:b/>
                <w:caps/>
                <w:color w:val="000000"/>
              </w:rPr>
              <w:t>ΔΕΞΙΟΤΗΤΩΝ</w:t>
            </w:r>
            <w:r>
              <w:rPr>
                <w:rFonts w:asciiTheme="minorHAnsi" w:hAnsiTheme="minorHAnsi" w:cstheme="minorHAnsi"/>
                <w:b/>
                <w:caps/>
                <w:color w:val="000000"/>
              </w:rPr>
              <w:t xml:space="preserve"> </w:t>
            </w:r>
            <w:r w:rsidRPr="00B41DEB">
              <w:rPr>
                <w:rFonts w:asciiTheme="minorHAnsi" w:hAnsiTheme="minorHAnsi" w:cstheme="minorHAnsi"/>
                <w:b/>
                <w:caps/>
                <w:color w:val="000000"/>
              </w:rPr>
              <w:t>21+:</w:t>
            </w:r>
            <w:r>
              <w:rPr>
                <w:rFonts w:asciiTheme="minorHAnsi" w:hAnsiTheme="minorHAnsi" w:cstheme="minorHAnsi"/>
                <w:b/>
                <w:caps/>
                <w:color w:val="000000"/>
              </w:rPr>
              <w:t xml:space="preserve"> </w:t>
            </w:r>
            <w:r>
              <w:rPr>
                <w:rFonts w:asciiTheme="minorHAnsi" w:hAnsiTheme="minorHAnsi" w:cstheme="minorHAnsi"/>
                <w:b/>
              </w:rPr>
              <w:t xml:space="preserve"> </w:t>
            </w:r>
          </w:p>
          <w:p w14:paraId="2CA4AEF6" w14:textId="77777777" w:rsidR="000143C3" w:rsidRPr="00B41DEB" w:rsidRDefault="00A626B7" w:rsidP="000143C3">
            <w:pPr>
              <w:spacing w:line="276" w:lineRule="auto"/>
              <w:jc w:val="center"/>
              <w:rPr>
                <w:rFonts w:asciiTheme="minorHAnsi" w:eastAsia="Times New Roman" w:hAnsiTheme="minorHAnsi" w:cstheme="minorHAnsi"/>
                <w:b/>
                <w:lang w:eastAsia="en-US"/>
              </w:rPr>
            </w:pPr>
            <w:hyperlink r:id="rId10" w:history="1">
              <w:r w:rsidR="000143C3" w:rsidRPr="00B41DEB">
                <w:rPr>
                  <w:rStyle w:val="-"/>
                  <w:rFonts w:asciiTheme="minorHAnsi" w:eastAsia="Times New Roman" w:hAnsiTheme="minorHAnsi" w:cstheme="minorHAnsi"/>
                  <w:b/>
                  <w:lang w:val="en-US" w:eastAsia="en-US"/>
                </w:rPr>
                <w:t>http</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iep</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edu</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gr</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el</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psifiako</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apothetirio</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skill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labs</w:t>
              </w:r>
            </w:hyperlink>
          </w:p>
          <w:p w14:paraId="33F454AF" w14:textId="77777777" w:rsidR="00742AC6" w:rsidRPr="00A063FC" w:rsidRDefault="00742AC6" w:rsidP="00080C18">
            <w:pPr>
              <w:jc w:val="center"/>
              <w:rPr>
                <w:rFonts w:asciiTheme="minorHAnsi" w:eastAsia="Times New Roman" w:hAnsiTheme="minorHAnsi" w:cstheme="minorHAnsi"/>
                <w:noProof/>
                <w:sz w:val="24"/>
                <w:szCs w:val="24"/>
              </w:rPr>
            </w:pPr>
          </w:p>
        </w:tc>
      </w:tr>
      <w:tr w:rsidR="00742AC6" w:rsidRPr="00A063FC" w14:paraId="1CAD1268" w14:textId="77777777" w:rsidTr="000C4FC7">
        <w:tc>
          <w:tcPr>
            <w:tcW w:w="567" w:type="dxa"/>
            <w:tcBorders>
              <w:right w:val="thinThickSmallGap" w:sz="24" w:space="0" w:color="FF0000"/>
            </w:tcBorders>
          </w:tcPr>
          <w:p w14:paraId="19A5011A" w14:textId="77777777" w:rsidR="00742AC6" w:rsidRPr="00A063FC" w:rsidRDefault="00742AC6" w:rsidP="000C4FC7">
            <w:pPr>
              <w:tabs>
                <w:tab w:val="left" w:pos="284"/>
              </w:tabs>
              <w:spacing w:line="276" w:lineRule="auto"/>
              <w:jc w:val="both"/>
              <w:rPr>
                <w:rFonts w:asciiTheme="minorHAnsi" w:eastAsia="Times New Roman" w:hAnsiTheme="minorHAnsi" w:cstheme="minorHAnsi"/>
                <w:b/>
                <w:color w:val="244061"/>
                <w:lang w:eastAsia="en-US"/>
              </w:rPr>
            </w:pPr>
          </w:p>
        </w:tc>
        <w:tc>
          <w:tcPr>
            <w:tcW w:w="7797" w:type="dxa"/>
            <w:tcBorders>
              <w:left w:val="thinThickSmallGap" w:sz="24" w:space="0" w:color="FF0000"/>
            </w:tcBorders>
          </w:tcPr>
          <w:p w14:paraId="6A28074D" w14:textId="77777777" w:rsidR="00742AC6" w:rsidRPr="00A063FC" w:rsidRDefault="00742AC6" w:rsidP="000C4FC7">
            <w:pPr>
              <w:tabs>
                <w:tab w:val="left" w:pos="284"/>
              </w:tabs>
              <w:spacing w:line="276" w:lineRule="auto"/>
              <w:jc w:val="both"/>
              <w:rPr>
                <w:rFonts w:asciiTheme="minorHAnsi" w:eastAsia="Times New Roman" w:hAnsiTheme="minorHAnsi" w:cstheme="minorHAnsi"/>
                <w:b/>
                <w:color w:val="244061"/>
                <w:lang w:eastAsia="en-US"/>
              </w:rPr>
            </w:pPr>
          </w:p>
        </w:tc>
      </w:tr>
      <w:tr w:rsidR="00742AC6" w:rsidRPr="00A063FC" w14:paraId="342935FA" w14:textId="77777777" w:rsidTr="000C4FC7">
        <w:trPr>
          <w:trHeight w:val="748"/>
        </w:trPr>
        <w:tc>
          <w:tcPr>
            <w:tcW w:w="567" w:type="dxa"/>
            <w:tcBorders>
              <w:right w:val="thinThickSmallGap" w:sz="24" w:space="0" w:color="FF0000"/>
            </w:tcBorders>
          </w:tcPr>
          <w:p w14:paraId="36A7D5CE" w14:textId="77777777" w:rsidR="00742AC6" w:rsidRPr="00A063FC" w:rsidRDefault="00742AC6" w:rsidP="000C4FC7">
            <w:pPr>
              <w:spacing w:line="200" w:lineRule="exact"/>
              <w:jc w:val="center"/>
              <w:rPr>
                <w:rFonts w:asciiTheme="minorHAnsi" w:eastAsia="Times New Roman" w:hAnsiTheme="minorHAnsi" w:cstheme="minorHAnsi"/>
                <w:b/>
                <w:color w:val="244061"/>
                <w:lang w:eastAsia="en-US"/>
              </w:rPr>
            </w:pPr>
          </w:p>
        </w:tc>
        <w:tc>
          <w:tcPr>
            <w:tcW w:w="7797" w:type="dxa"/>
            <w:tcBorders>
              <w:left w:val="thinThickSmallGap" w:sz="24" w:space="0" w:color="FF0000"/>
            </w:tcBorders>
            <w:vAlign w:val="center"/>
          </w:tcPr>
          <w:p w14:paraId="5FC21840" w14:textId="77777777" w:rsidR="00742AC6" w:rsidRPr="00A063FC" w:rsidRDefault="00742AC6" w:rsidP="000C4FC7">
            <w:pPr>
              <w:spacing w:line="200" w:lineRule="exact"/>
              <w:jc w:val="center"/>
              <w:rPr>
                <w:rFonts w:asciiTheme="minorHAnsi" w:eastAsia="Times New Roman" w:hAnsiTheme="minorHAnsi" w:cstheme="minorHAnsi"/>
                <w:b/>
                <w:color w:val="244061"/>
                <w:lang w:eastAsia="en-US"/>
              </w:rPr>
            </w:pPr>
          </w:p>
        </w:tc>
      </w:tr>
      <w:tr w:rsidR="00742AC6" w:rsidRPr="00A063FC" w14:paraId="2C4FE3ED" w14:textId="77777777" w:rsidTr="000C4FC7">
        <w:tc>
          <w:tcPr>
            <w:tcW w:w="567" w:type="dxa"/>
            <w:tcBorders>
              <w:right w:val="thinThickSmallGap" w:sz="24" w:space="0" w:color="FF0000"/>
            </w:tcBorders>
          </w:tcPr>
          <w:p w14:paraId="2C0892C9" w14:textId="77777777" w:rsidR="00742AC6" w:rsidRPr="00A063FC" w:rsidRDefault="00742AC6" w:rsidP="000C4FC7">
            <w:pPr>
              <w:spacing w:line="160" w:lineRule="exact"/>
              <w:jc w:val="center"/>
              <w:rPr>
                <w:rFonts w:asciiTheme="minorHAnsi" w:eastAsia="Times New Roman" w:hAnsiTheme="minorHAnsi" w:cstheme="minorHAnsi"/>
                <w:b/>
                <w:lang w:eastAsia="en-US"/>
              </w:rPr>
            </w:pPr>
          </w:p>
        </w:tc>
        <w:tc>
          <w:tcPr>
            <w:tcW w:w="7797" w:type="dxa"/>
            <w:tcBorders>
              <w:left w:val="thinThickSmallGap" w:sz="24" w:space="0" w:color="FF0000"/>
            </w:tcBorders>
            <w:shd w:val="clear" w:color="auto" w:fill="FF0000"/>
          </w:tcPr>
          <w:p w14:paraId="5FF3F020" w14:textId="77777777" w:rsidR="00742AC6" w:rsidRPr="00A063FC" w:rsidRDefault="00742AC6" w:rsidP="000C4FC7">
            <w:pPr>
              <w:spacing w:line="160" w:lineRule="exact"/>
              <w:jc w:val="center"/>
              <w:rPr>
                <w:rFonts w:asciiTheme="minorHAnsi" w:eastAsia="Times New Roman" w:hAnsiTheme="minorHAnsi" w:cstheme="minorHAnsi"/>
                <w:b/>
                <w:lang w:eastAsia="en-US"/>
              </w:rPr>
            </w:pPr>
          </w:p>
        </w:tc>
      </w:tr>
      <w:tr w:rsidR="00742AC6" w:rsidRPr="00A063FC" w14:paraId="141ED610" w14:textId="77777777" w:rsidTr="000C4FC7">
        <w:trPr>
          <w:trHeight w:val="1004"/>
        </w:trPr>
        <w:tc>
          <w:tcPr>
            <w:tcW w:w="567" w:type="dxa"/>
            <w:tcBorders>
              <w:bottom w:val="nil"/>
              <w:right w:val="thinThickSmallGap" w:sz="24" w:space="0" w:color="FF0000"/>
            </w:tcBorders>
          </w:tcPr>
          <w:p w14:paraId="0FE7CEF2" w14:textId="77777777" w:rsidR="00742AC6" w:rsidRPr="00A063FC" w:rsidRDefault="00742AC6" w:rsidP="000C4FC7">
            <w:pPr>
              <w:spacing w:line="292" w:lineRule="auto"/>
              <w:jc w:val="center"/>
              <w:rPr>
                <w:rFonts w:asciiTheme="minorHAnsi" w:eastAsia="Times New Roman" w:hAnsiTheme="minorHAnsi" w:cstheme="minorHAnsi"/>
                <w:b/>
                <w:szCs w:val="24"/>
                <w:lang w:eastAsia="en-US"/>
              </w:rPr>
            </w:pPr>
          </w:p>
        </w:tc>
        <w:tc>
          <w:tcPr>
            <w:tcW w:w="7797" w:type="dxa"/>
            <w:tcBorders>
              <w:left w:val="thinThickSmallGap" w:sz="24" w:space="0" w:color="FF0000"/>
              <w:bottom w:val="nil"/>
            </w:tcBorders>
          </w:tcPr>
          <w:p w14:paraId="4AFAD734" w14:textId="77777777" w:rsidR="00742AC6" w:rsidRPr="00A063FC" w:rsidRDefault="00742AC6" w:rsidP="000143C3">
            <w:pPr>
              <w:jc w:val="center"/>
              <w:rPr>
                <w:rFonts w:asciiTheme="minorHAnsi" w:eastAsia="Times New Roman" w:hAnsiTheme="minorHAnsi" w:cstheme="minorHAnsi"/>
                <w:b/>
                <w:szCs w:val="24"/>
                <w:lang w:eastAsia="en-US"/>
              </w:rPr>
            </w:pPr>
          </w:p>
        </w:tc>
      </w:tr>
      <w:tr w:rsidR="00742AC6" w:rsidRPr="00A063FC" w14:paraId="62876EC0" w14:textId="77777777" w:rsidTr="000C4FC7">
        <w:trPr>
          <w:trHeight w:val="617"/>
        </w:trPr>
        <w:tc>
          <w:tcPr>
            <w:tcW w:w="567" w:type="dxa"/>
            <w:tcBorders>
              <w:right w:val="nil"/>
            </w:tcBorders>
          </w:tcPr>
          <w:p w14:paraId="7E06D410" w14:textId="77777777" w:rsidR="00742AC6" w:rsidRPr="00A063FC" w:rsidRDefault="00742AC6" w:rsidP="000C4FC7">
            <w:pPr>
              <w:spacing w:line="292" w:lineRule="auto"/>
              <w:jc w:val="center"/>
              <w:rPr>
                <w:rFonts w:asciiTheme="minorHAnsi" w:eastAsia="Times New Roman" w:hAnsiTheme="minorHAnsi" w:cstheme="minorHAnsi"/>
                <w:b/>
                <w:szCs w:val="24"/>
                <w:lang w:eastAsia="en-US"/>
              </w:rPr>
            </w:pPr>
          </w:p>
        </w:tc>
        <w:tc>
          <w:tcPr>
            <w:tcW w:w="7797" w:type="dxa"/>
            <w:tcBorders>
              <w:left w:val="nil"/>
            </w:tcBorders>
            <w:vAlign w:val="center"/>
          </w:tcPr>
          <w:p w14:paraId="6702691D" w14:textId="77777777" w:rsidR="00742AC6" w:rsidRPr="00A063FC" w:rsidRDefault="00742AC6" w:rsidP="000C4FC7">
            <w:pPr>
              <w:spacing w:line="292" w:lineRule="auto"/>
              <w:jc w:val="center"/>
              <w:rPr>
                <w:rFonts w:asciiTheme="minorHAnsi" w:eastAsia="Times New Roman" w:hAnsiTheme="minorHAnsi" w:cstheme="minorHAnsi"/>
                <w:b/>
                <w:szCs w:val="24"/>
                <w:lang w:eastAsia="en-US"/>
              </w:rPr>
            </w:pPr>
          </w:p>
        </w:tc>
      </w:tr>
    </w:tbl>
    <w:p w14:paraId="00B0A734" w14:textId="77777777" w:rsidR="00742AC6" w:rsidRDefault="00742AC6" w:rsidP="00742AC6">
      <w:pPr>
        <w:spacing w:line="276" w:lineRule="auto"/>
        <w:rPr>
          <w:rFonts w:asciiTheme="minorHAnsi" w:eastAsia="Times New Roman" w:hAnsiTheme="minorHAnsi" w:cstheme="minorHAnsi"/>
          <w:lang w:eastAsia="en-US"/>
        </w:rPr>
      </w:pPr>
    </w:p>
    <w:p w14:paraId="140B1524" w14:textId="77777777" w:rsidR="00742AC6" w:rsidRDefault="00742AC6" w:rsidP="00742AC6">
      <w:pPr>
        <w:rPr>
          <w:rFonts w:asciiTheme="minorHAnsi" w:eastAsia="Times New Roman" w:hAnsiTheme="minorHAnsi" w:cstheme="minorHAnsi"/>
          <w:lang w:eastAsia="en-US"/>
        </w:rPr>
      </w:pPr>
      <w:r>
        <w:rPr>
          <w:rFonts w:asciiTheme="minorHAnsi" w:eastAsia="Times New Roman" w:hAnsiTheme="minorHAnsi" w:cstheme="minorHAnsi"/>
          <w:lang w:eastAsia="en-US"/>
        </w:rPr>
        <w:br w:type="page"/>
      </w:r>
    </w:p>
    <w:p w14:paraId="44350F41" w14:textId="112D54BD" w:rsidR="00883179" w:rsidRPr="000143C3" w:rsidRDefault="000143C3" w:rsidP="00883179">
      <w:pPr>
        <w:widowControl w:val="0"/>
        <w:autoSpaceDE w:val="0"/>
        <w:autoSpaceDN w:val="0"/>
        <w:adjustRightInd w:val="0"/>
        <w:spacing w:line="360" w:lineRule="auto"/>
        <w:ind w:right="57"/>
        <w:jc w:val="center"/>
        <w:rPr>
          <w:rFonts w:asciiTheme="minorHAnsi" w:hAnsiTheme="minorHAnsi" w:cstheme="minorHAnsi"/>
          <w:b/>
          <w:sz w:val="20"/>
          <w:szCs w:val="20"/>
        </w:rPr>
      </w:pPr>
      <w:r w:rsidRPr="000143C3">
        <w:rPr>
          <w:rFonts w:asciiTheme="minorHAnsi" w:hAnsiTheme="minorHAnsi" w:cstheme="minorHAnsi"/>
          <w:b/>
          <w:sz w:val="20"/>
          <w:szCs w:val="20"/>
        </w:rPr>
        <w:lastRenderedPageBreak/>
        <w:t>ΥΠΟΔΕΙΓΜΑ ΣΧΕΔΙΟΥ ΔΡΑΣΗΣ ΤΗΣ ΣΧΟΛΙΚΗΣ ΜΟΝΑΔΑΣ</w:t>
      </w:r>
    </w:p>
    <w:tbl>
      <w:tblPr>
        <w:tblStyle w:val="ab"/>
        <w:tblW w:w="9209" w:type="dxa"/>
        <w:tblLook w:val="04A0" w:firstRow="1" w:lastRow="0" w:firstColumn="1" w:lastColumn="0" w:noHBand="0" w:noVBand="1"/>
      </w:tblPr>
      <w:tblGrid>
        <w:gridCol w:w="3114"/>
        <w:gridCol w:w="6095"/>
      </w:tblGrid>
      <w:tr w:rsidR="000143C3" w14:paraId="095E819E" w14:textId="77777777" w:rsidTr="004F0EB4">
        <w:tc>
          <w:tcPr>
            <w:tcW w:w="3114" w:type="dxa"/>
          </w:tcPr>
          <w:p w14:paraId="48F46A76" w14:textId="7EF1C697" w:rsidR="000143C3" w:rsidRDefault="000143C3" w:rsidP="000143C3">
            <w:pPr>
              <w:jc w:val="center"/>
              <w:rPr>
                <w:rFonts w:eastAsia="Times New Roman"/>
                <w:color w:val="000000"/>
              </w:rPr>
            </w:pPr>
            <w:r>
              <w:rPr>
                <w:noProof/>
              </w:rPr>
              <w:drawing>
                <wp:inline distT="0" distB="0" distL="0" distR="0" wp14:anchorId="1C5C9E0C" wp14:editId="712AE940">
                  <wp:extent cx="1495425" cy="1495425"/>
                  <wp:effectExtent l="0" t="0" r="9525" b="9525"/>
                  <wp:docPr id="31"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0564" cy="1500564"/>
                          </a:xfrm>
                          <a:prstGeom prst="rect">
                            <a:avLst/>
                          </a:prstGeom>
                          <a:noFill/>
                          <a:ln>
                            <a:noFill/>
                          </a:ln>
                        </pic:spPr>
                      </pic:pic>
                    </a:graphicData>
                  </a:graphic>
                </wp:inline>
              </w:drawing>
            </w:r>
          </w:p>
        </w:tc>
        <w:tc>
          <w:tcPr>
            <w:tcW w:w="6095" w:type="dxa"/>
            <w:shd w:val="clear" w:color="auto" w:fill="DBDBDB" w:themeFill="accent3" w:themeFillTint="66"/>
          </w:tcPr>
          <w:p w14:paraId="63A50203" w14:textId="77777777" w:rsidR="000143C3" w:rsidRPr="00F33EA8" w:rsidRDefault="000143C3" w:rsidP="000C4FC7">
            <w:pPr>
              <w:widowControl w:val="0"/>
              <w:pBdr>
                <w:top w:val="nil"/>
                <w:left w:val="nil"/>
                <w:bottom w:val="nil"/>
                <w:right w:val="nil"/>
                <w:between w:val="nil"/>
              </w:pBdr>
              <w:ind w:right="-142"/>
              <w:jc w:val="center"/>
              <w:rPr>
                <w:rFonts w:ascii="Myriad Pro" w:eastAsia="Times New Roman" w:hAnsi="Myriad Pro"/>
                <w:color w:val="365F91"/>
                <w:sz w:val="36"/>
                <w:szCs w:val="36"/>
              </w:rPr>
            </w:pPr>
            <w:r w:rsidRPr="00F33EA8">
              <w:rPr>
                <w:rFonts w:ascii="Myriad Pro" w:eastAsia="Times New Roman" w:hAnsi="Myriad Pro"/>
                <w:b/>
                <w:color w:val="365F91"/>
                <w:sz w:val="36"/>
                <w:szCs w:val="36"/>
              </w:rPr>
              <w:t>ΕΡΓΑΣΤΗΡΙΑ ΔΕΞΙΟΤΗΤΩΝ</w:t>
            </w:r>
          </w:p>
          <w:p w14:paraId="4C4B226D" w14:textId="478D40F6" w:rsidR="000143C3" w:rsidRDefault="000143C3" w:rsidP="000C4FC7">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color w:val="002060"/>
                <w:sz w:val="36"/>
                <w:szCs w:val="36"/>
              </w:rPr>
            </w:pPr>
            <w:r w:rsidRPr="00F33EA8">
              <w:rPr>
                <w:rFonts w:ascii="Myriad Pro" w:eastAsia="Times New Roman" w:hAnsi="Myriad Pro"/>
                <w:b/>
                <w:color w:val="002060"/>
                <w:sz w:val="36"/>
                <w:szCs w:val="36"/>
              </w:rPr>
              <w:t xml:space="preserve">ΣΧΕΔΙΟ ΔΡΑΣΗΣ ΣΧΟΛΙΚΗΣ ΜΟΝΑΔΑΣ- </w:t>
            </w:r>
          </w:p>
          <w:p w14:paraId="692F3DA8" w14:textId="77777777" w:rsidR="000143C3" w:rsidRDefault="000143C3" w:rsidP="000C4FC7">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p>
          <w:p w14:paraId="1101E9F2" w14:textId="19C1DFD0" w:rsidR="000143C3" w:rsidRPr="00DE0402" w:rsidRDefault="00DE0402" w:rsidP="000C4FC7">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color w:val="002060"/>
                <w:sz w:val="18"/>
                <w:szCs w:val="16"/>
              </w:rPr>
            </w:pPr>
            <w:r w:rsidRPr="00DE0402">
              <w:rPr>
                <w:rFonts w:ascii="Myriad Pro" w:eastAsia="Times New Roman" w:hAnsi="Myriad Pro"/>
                <w:b/>
                <w:color w:val="002060"/>
                <w:sz w:val="18"/>
                <w:szCs w:val="16"/>
              </w:rPr>
              <w:t>ΙΔΙΩΤΙΚΟ ΝΗΠΙΑΓΩΓΕΙΟ – ΤΖΕΚΑΚΗ ΘΕΟΔΩΡΑ</w:t>
            </w:r>
          </w:p>
          <w:p w14:paraId="17864DCD" w14:textId="77777777" w:rsidR="000143C3" w:rsidRPr="000143C3" w:rsidRDefault="000143C3" w:rsidP="000C4FC7">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p>
          <w:p w14:paraId="79749AAB" w14:textId="14288297" w:rsidR="000143C3" w:rsidRDefault="000143C3" w:rsidP="00DE0402">
            <w:pPr>
              <w:jc w:val="center"/>
              <w:rPr>
                <w:rFonts w:eastAsia="Times New Roman"/>
                <w:color w:val="000000"/>
              </w:rPr>
            </w:pPr>
            <w:r w:rsidRPr="00F33EA8">
              <w:rPr>
                <w:rFonts w:ascii="Myriad Pro" w:eastAsia="Times New Roman" w:hAnsi="Myriad Pro"/>
                <w:b/>
                <w:color w:val="002060"/>
                <w:sz w:val="24"/>
                <w:szCs w:val="24"/>
              </w:rPr>
              <w:t>ΣΧΟΛΙΚΟ ΕΤΟΣ</w:t>
            </w:r>
            <w:r w:rsidRPr="00F33EA8">
              <w:rPr>
                <w:rFonts w:eastAsia="Times New Roman"/>
                <w:b/>
                <w:color w:val="002060"/>
                <w:sz w:val="24"/>
                <w:szCs w:val="24"/>
              </w:rPr>
              <w:t xml:space="preserve"> </w:t>
            </w:r>
            <w:r w:rsidR="00DE0402">
              <w:rPr>
                <w:rFonts w:eastAsia="Times New Roman"/>
                <w:b/>
                <w:color w:val="002060"/>
                <w:sz w:val="24"/>
                <w:szCs w:val="24"/>
              </w:rPr>
              <w:t>2022-2023</w:t>
            </w:r>
          </w:p>
        </w:tc>
      </w:tr>
      <w:tr w:rsidR="000143C3" w14:paraId="06461202" w14:textId="77777777" w:rsidTr="004F0EB4">
        <w:trPr>
          <w:trHeight w:val="487"/>
        </w:trPr>
        <w:tc>
          <w:tcPr>
            <w:tcW w:w="3114" w:type="dxa"/>
            <w:shd w:val="clear" w:color="auto" w:fill="DBDBDB" w:themeFill="accent3" w:themeFillTint="66"/>
            <w:vAlign w:val="center"/>
          </w:tcPr>
          <w:p w14:paraId="099F48AB" w14:textId="77777777" w:rsidR="000143C3" w:rsidRDefault="000143C3" w:rsidP="000143C3">
            <w:pPr>
              <w:rPr>
                <w:rFonts w:eastAsia="Times New Roman"/>
                <w:color w:val="000000"/>
              </w:rPr>
            </w:pPr>
            <w:r w:rsidRPr="00F33EA8">
              <w:rPr>
                <w:rFonts w:ascii="Myriad Pro" w:eastAsia="Times New Roman" w:hAnsi="Myriad Pro"/>
                <w:b/>
                <w:color w:val="002060"/>
              </w:rPr>
              <w:t>Σχολική μονάδα</w:t>
            </w:r>
          </w:p>
        </w:tc>
        <w:tc>
          <w:tcPr>
            <w:tcW w:w="6095" w:type="dxa"/>
          </w:tcPr>
          <w:p w14:paraId="3EB3796D" w14:textId="23588D70" w:rsidR="000143C3" w:rsidRDefault="000143C3" w:rsidP="00DE0402">
            <w:pPr>
              <w:jc w:val="center"/>
              <w:rPr>
                <w:rFonts w:eastAsia="Times New Roman"/>
                <w:color w:val="000000"/>
              </w:rPr>
            </w:pPr>
            <w:r>
              <w:rPr>
                <w:b/>
                <w:color w:val="000000"/>
              </w:rPr>
              <w:t>Ν</w:t>
            </w:r>
            <w:r w:rsidR="00DE0402">
              <w:rPr>
                <w:b/>
                <w:color w:val="000000"/>
              </w:rPr>
              <w:t>ηπιαγωγείο</w:t>
            </w:r>
          </w:p>
        </w:tc>
      </w:tr>
      <w:tr w:rsidR="000143C3" w14:paraId="5EFE5FE8" w14:textId="77777777" w:rsidTr="004F0EB4">
        <w:trPr>
          <w:trHeight w:val="535"/>
        </w:trPr>
        <w:tc>
          <w:tcPr>
            <w:tcW w:w="3114" w:type="dxa"/>
            <w:shd w:val="clear" w:color="auto" w:fill="DBDBDB" w:themeFill="accent3" w:themeFillTint="66"/>
            <w:vAlign w:val="center"/>
          </w:tcPr>
          <w:p w14:paraId="492D8E2C" w14:textId="77777777" w:rsidR="000143C3" w:rsidRDefault="000143C3" w:rsidP="000143C3">
            <w:pPr>
              <w:rPr>
                <w:rFonts w:eastAsia="Times New Roman"/>
                <w:color w:val="000000"/>
              </w:rPr>
            </w:pPr>
            <w:r>
              <w:rPr>
                <w:rFonts w:ascii="Myriad Pro" w:eastAsia="Times New Roman" w:hAnsi="Myriad Pro"/>
                <w:b/>
                <w:color w:val="002060"/>
              </w:rPr>
              <w:t>Αριθμός τμημάτων</w:t>
            </w:r>
            <w:r w:rsidRPr="00F33EA8">
              <w:rPr>
                <w:rFonts w:ascii="Myriad Pro" w:eastAsia="Times New Roman" w:hAnsi="Myriad Pro"/>
                <w:b/>
                <w:color w:val="002060"/>
              </w:rPr>
              <w:t xml:space="preserve"> </w:t>
            </w:r>
          </w:p>
        </w:tc>
        <w:tc>
          <w:tcPr>
            <w:tcW w:w="6095" w:type="dxa"/>
          </w:tcPr>
          <w:p w14:paraId="73B417B5" w14:textId="1736C400" w:rsidR="000143C3" w:rsidRPr="00DE0402" w:rsidRDefault="00DE0402" w:rsidP="00DE0402">
            <w:pPr>
              <w:jc w:val="center"/>
              <w:rPr>
                <w:rFonts w:eastAsia="Times New Roman"/>
                <w:b/>
                <w:color w:val="000000"/>
              </w:rPr>
            </w:pPr>
            <w:r w:rsidRPr="00DE0402">
              <w:rPr>
                <w:rFonts w:eastAsia="Times New Roman"/>
                <w:b/>
                <w:color w:val="000000"/>
              </w:rPr>
              <w:t>1</w:t>
            </w:r>
          </w:p>
        </w:tc>
      </w:tr>
      <w:tr w:rsidR="000143C3" w14:paraId="0B13C4F9" w14:textId="77777777" w:rsidTr="004F0EB4">
        <w:tc>
          <w:tcPr>
            <w:tcW w:w="3114" w:type="dxa"/>
            <w:shd w:val="clear" w:color="auto" w:fill="DBDBDB" w:themeFill="accent3" w:themeFillTint="66"/>
            <w:vAlign w:val="center"/>
          </w:tcPr>
          <w:p w14:paraId="5FB22983" w14:textId="77777777" w:rsidR="000143C3" w:rsidRDefault="000143C3" w:rsidP="000143C3">
            <w:pPr>
              <w:rPr>
                <w:rFonts w:eastAsia="Times New Roman"/>
                <w:color w:val="000000"/>
              </w:rPr>
            </w:pPr>
            <w:r w:rsidRPr="00F33EA8">
              <w:rPr>
                <w:rFonts w:ascii="Myriad Pro" w:eastAsia="Times New Roman" w:hAnsi="Myriad Pro"/>
                <w:b/>
                <w:color w:val="002060"/>
              </w:rPr>
              <w:t>Αριθμός μαθητών/μαθητριών σχολικής μονάδας</w:t>
            </w:r>
          </w:p>
        </w:tc>
        <w:tc>
          <w:tcPr>
            <w:tcW w:w="6095" w:type="dxa"/>
          </w:tcPr>
          <w:p w14:paraId="50EF6573" w14:textId="2B0A0453" w:rsidR="000143C3" w:rsidRPr="00DE0402" w:rsidRDefault="00DE0402" w:rsidP="00DE0402">
            <w:pPr>
              <w:jc w:val="center"/>
              <w:rPr>
                <w:rFonts w:eastAsia="Times New Roman"/>
                <w:b/>
                <w:color w:val="000000"/>
              </w:rPr>
            </w:pPr>
            <w:r w:rsidRPr="00DE0402">
              <w:rPr>
                <w:rFonts w:eastAsia="Times New Roman"/>
                <w:b/>
                <w:color w:val="000000"/>
              </w:rPr>
              <w:t>17</w:t>
            </w:r>
          </w:p>
        </w:tc>
      </w:tr>
      <w:tr w:rsidR="000143C3" w14:paraId="5466A839" w14:textId="77777777" w:rsidTr="004F0EB4">
        <w:tc>
          <w:tcPr>
            <w:tcW w:w="3114" w:type="dxa"/>
            <w:shd w:val="clear" w:color="auto" w:fill="DBDBDB" w:themeFill="accent3" w:themeFillTint="66"/>
            <w:vAlign w:val="center"/>
          </w:tcPr>
          <w:p w14:paraId="10782FEB" w14:textId="77777777" w:rsidR="000143C3" w:rsidRDefault="000143C3" w:rsidP="000143C3">
            <w:pPr>
              <w:rPr>
                <w:rFonts w:eastAsia="Times New Roman"/>
                <w:color w:val="000000"/>
              </w:rPr>
            </w:pPr>
            <w:r w:rsidRPr="00F33EA8">
              <w:rPr>
                <w:rFonts w:ascii="Myriad Pro" w:eastAsia="Times New Roman" w:hAnsi="Myriad Pro"/>
                <w:b/>
                <w:color w:val="002060"/>
              </w:rPr>
              <w:t>Αριθμός εκπαιδευτικών σχολικής μονάδας</w:t>
            </w:r>
          </w:p>
        </w:tc>
        <w:tc>
          <w:tcPr>
            <w:tcW w:w="6095" w:type="dxa"/>
          </w:tcPr>
          <w:p w14:paraId="6DD30B55" w14:textId="3A54B334" w:rsidR="000143C3" w:rsidRPr="00DE0402" w:rsidRDefault="00DE0402" w:rsidP="00DE0402">
            <w:pPr>
              <w:jc w:val="center"/>
              <w:rPr>
                <w:rFonts w:eastAsia="Times New Roman"/>
                <w:b/>
                <w:color w:val="000000"/>
              </w:rPr>
            </w:pPr>
            <w:r w:rsidRPr="00DE0402">
              <w:rPr>
                <w:rFonts w:eastAsia="Times New Roman"/>
                <w:b/>
                <w:color w:val="000000"/>
              </w:rPr>
              <w:t>1</w:t>
            </w:r>
          </w:p>
        </w:tc>
      </w:tr>
      <w:tr w:rsidR="000143C3" w14:paraId="32FC1E10" w14:textId="77777777" w:rsidTr="004F0EB4">
        <w:trPr>
          <w:trHeight w:val="448"/>
        </w:trPr>
        <w:tc>
          <w:tcPr>
            <w:tcW w:w="3114" w:type="dxa"/>
            <w:shd w:val="clear" w:color="auto" w:fill="DBDBDB" w:themeFill="accent3" w:themeFillTint="66"/>
            <w:vAlign w:val="center"/>
          </w:tcPr>
          <w:p w14:paraId="015085BA" w14:textId="77777777" w:rsidR="000143C3" w:rsidRPr="00F33EA8" w:rsidRDefault="000143C3" w:rsidP="000143C3">
            <w:pPr>
              <w:rPr>
                <w:rFonts w:ascii="Myriad Pro" w:eastAsia="Times New Roman" w:hAnsi="Myriad Pro"/>
                <w:b/>
                <w:color w:val="002060"/>
              </w:rPr>
            </w:pPr>
            <w:r w:rsidRPr="00F33EA8">
              <w:rPr>
                <w:rFonts w:ascii="Myriad Pro" w:eastAsia="Times New Roman" w:hAnsi="Myriad Pro"/>
                <w:b/>
                <w:color w:val="002060"/>
              </w:rPr>
              <w:t xml:space="preserve">Αριθμός εκπαιδευτικών που συμμετέχουν στα </w:t>
            </w:r>
            <w:r>
              <w:rPr>
                <w:rFonts w:ascii="Myriad Pro" w:eastAsia="Times New Roman" w:hAnsi="Myriad Pro"/>
                <w:b/>
                <w:color w:val="002060"/>
              </w:rPr>
              <w:t>Εργαστήρια δεξιοτήτων</w:t>
            </w:r>
          </w:p>
        </w:tc>
        <w:tc>
          <w:tcPr>
            <w:tcW w:w="6095" w:type="dxa"/>
          </w:tcPr>
          <w:p w14:paraId="0926DD15" w14:textId="5E6B9D91" w:rsidR="000143C3" w:rsidRPr="00DE0402" w:rsidRDefault="00DE0402" w:rsidP="00DE0402">
            <w:pPr>
              <w:jc w:val="center"/>
              <w:rPr>
                <w:rFonts w:eastAsia="Times New Roman"/>
                <w:b/>
                <w:color w:val="000000"/>
              </w:rPr>
            </w:pPr>
            <w:r w:rsidRPr="00DE0402">
              <w:rPr>
                <w:rFonts w:eastAsia="Times New Roman"/>
                <w:b/>
                <w:color w:val="000000"/>
              </w:rPr>
              <w:t>1</w:t>
            </w:r>
          </w:p>
        </w:tc>
      </w:tr>
    </w:tbl>
    <w:p w14:paraId="72A6F573" w14:textId="48264375" w:rsidR="00A05890" w:rsidRDefault="00A05890" w:rsidP="008B0076">
      <w:pPr>
        <w:widowControl w:val="0"/>
        <w:autoSpaceDE w:val="0"/>
        <w:autoSpaceDN w:val="0"/>
        <w:adjustRightInd w:val="0"/>
        <w:spacing w:line="360" w:lineRule="auto"/>
        <w:ind w:right="57"/>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270"/>
        <w:gridCol w:w="2130"/>
        <w:gridCol w:w="2168"/>
        <w:gridCol w:w="2515"/>
      </w:tblGrid>
      <w:tr w:rsidR="00D403D4" w:rsidRPr="00835F51" w14:paraId="7B72151A" w14:textId="77777777" w:rsidTr="00D403D4">
        <w:tc>
          <w:tcPr>
            <w:tcW w:w="2270" w:type="dxa"/>
          </w:tcPr>
          <w:p w14:paraId="321CE4EF" w14:textId="704AD17F" w:rsidR="00D403D4" w:rsidRPr="00835F51" w:rsidRDefault="00D403D4" w:rsidP="000C4FC7">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Ζω καλύτερα – Ευ Ζην</w:t>
            </w:r>
          </w:p>
        </w:tc>
        <w:tc>
          <w:tcPr>
            <w:tcW w:w="2130" w:type="dxa"/>
          </w:tcPr>
          <w:p w14:paraId="19876125" w14:textId="0720439B" w:rsidR="00D403D4" w:rsidRPr="00835F51" w:rsidRDefault="00D403D4" w:rsidP="000C4FC7">
            <w:pPr>
              <w:pBdr>
                <w:top w:val="nil"/>
                <w:left w:val="nil"/>
                <w:bottom w:val="nil"/>
                <w:right w:val="nil"/>
                <w:between w:val="nil"/>
              </w:pBdr>
              <w:jc w:val="center"/>
              <w:rPr>
                <w:rFonts w:asciiTheme="minorHAnsi" w:eastAsia="Times New Roman" w:hAnsiTheme="minorHAnsi" w:cstheme="minorHAnsi"/>
                <w:noProof/>
                <w:color w:val="000000"/>
                <w:sz w:val="18"/>
                <w:szCs w:val="18"/>
              </w:rPr>
            </w:pPr>
            <w:r w:rsidRPr="004F0EB4">
              <w:rPr>
                <w:rFonts w:asciiTheme="majorHAnsi" w:hAnsiTheme="majorHAnsi"/>
                <w:b/>
                <w:color w:val="002060"/>
                <w:sz w:val="20"/>
                <w:szCs w:val="20"/>
              </w:rPr>
              <w:t>Φροντίζω το Περιβάλλον</w:t>
            </w:r>
          </w:p>
        </w:tc>
        <w:tc>
          <w:tcPr>
            <w:tcW w:w="2168" w:type="dxa"/>
          </w:tcPr>
          <w:p w14:paraId="79A68461" w14:textId="7311FCA4" w:rsidR="00D403D4" w:rsidRPr="00835F51" w:rsidRDefault="00D403D4" w:rsidP="000C4FC7">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Ενδιαφέρομαι και Ενεργώ</w:t>
            </w:r>
            <w:r>
              <w:rPr>
                <w:rFonts w:asciiTheme="majorHAnsi" w:hAnsiTheme="majorHAnsi"/>
                <w:b/>
                <w:sz w:val="18"/>
                <w:szCs w:val="24"/>
              </w:rPr>
              <w:t xml:space="preserve">  </w:t>
            </w:r>
            <w:r w:rsidRPr="00F02F4B">
              <w:rPr>
                <w:rFonts w:asciiTheme="majorHAnsi" w:hAnsiTheme="majorHAnsi"/>
                <w:b/>
                <w:sz w:val="18"/>
                <w:szCs w:val="24"/>
              </w:rPr>
              <w:t>-</w:t>
            </w:r>
            <w:r>
              <w:rPr>
                <w:rFonts w:asciiTheme="majorHAnsi" w:hAnsiTheme="majorHAnsi"/>
                <w:b/>
                <w:sz w:val="18"/>
                <w:szCs w:val="24"/>
              </w:rPr>
              <w:t xml:space="preserve">  </w:t>
            </w:r>
            <w:r w:rsidRPr="000143C3">
              <w:rPr>
                <w:rFonts w:asciiTheme="majorHAnsi" w:hAnsiTheme="majorHAnsi"/>
                <w:b/>
                <w:i/>
                <w:sz w:val="18"/>
                <w:szCs w:val="24"/>
              </w:rPr>
              <w:t>Κοινωνική Συναίσθηση και Ευθύνη</w:t>
            </w:r>
          </w:p>
        </w:tc>
        <w:tc>
          <w:tcPr>
            <w:tcW w:w="2515" w:type="dxa"/>
          </w:tcPr>
          <w:p w14:paraId="0431896F" w14:textId="66B8C7CD" w:rsidR="00D403D4" w:rsidRPr="00835F51" w:rsidRDefault="00D403D4" w:rsidP="000C4FC7">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Δημιουργώ και Καινοτομώ</w:t>
            </w:r>
            <w:r>
              <w:rPr>
                <w:rFonts w:asciiTheme="majorHAnsi" w:hAnsiTheme="majorHAnsi"/>
                <w:b/>
                <w:sz w:val="18"/>
                <w:szCs w:val="24"/>
              </w:rPr>
              <w:t xml:space="preserve">  </w:t>
            </w:r>
            <w:r w:rsidRPr="00E127C0">
              <w:rPr>
                <w:rFonts w:asciiTheme="majorHAnsi" w:hAnsiTheme="majorHAnsi"/>
                <w:b/>
                <w:sz w:val="18"/>
                <w:szCs w:val="24"/>
              </w:rPr>
              <w:t>–</w:t>
            </w:r>
            <w:r>
              <w:rPr>
                <w:rFonts w:asciiTheme="majorHAnsi" w:hAnsiTheme="majorHAnsi"/>
                <w:b/>
                <w:sz w:val="18"/>
                <w:szCs w:val="24"/>
              </w:rPr>
              <w:t xml:space="preserve">  </w:t>
            </w:r>
            <w:r w:rsidRPr="000143C3">
              <w:rPr>
                <w:rFonts w:asciiTheme="majorHAnsi" w:hAnsiTheme="majorHAnsi"/>
                <w:b/>
                <w:i/>
                <w:sz w:val="18"/>
                <w:szCs w:val="24"/>
              </w:rPr>
              <w:t>Δημιουργική Σκέψη και Πρωτοβουλία</w:t>
            </w:r>
          </w:p>
        </w:tc>
      </w:tr>
      <w:tr w:rsidR="00D403D4" w:rsidRPr="00835F51" w14:paraId="70843BEC" w14:textId="77777777" w:rsidTr="00CE4A10">
        <w:trPr>
          <w:trHeight w:val="910"/>
        </w:trPr>
        <w:tc>
          <w:tcPr>
            <w:tcW w:w="2270" w:type="dxa"/>
          </w:tcPr>
          <w:p w14:paraId="71F52E40" w14:textId="44795311" w:rsidR="00D403D4" w:rsidRPr="00835F51" w:rsidRDefault="00D403D4" w:rsidP="00CE4A10">
            <w:pPr>
              <w:pBdr>
                <w:top w:val="nil"/>
                <w:left w:val="nil"/>
                <w:bottom w:val="nil"/>
                <w:right w:val="nil"/>
                <w:between w:val="nil"/>
              </w:pBdr>
              <w:spacing w:before="120"/>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219D6F0F" wp14:editId="2FBA48D9">
                  <wp:extent cx="647700" cy="647700"/>
                  <wp:effectExtent l="0" t="0" r="0" b="0"/>
                  <wp:docPr id="8"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tc>
        <w:tc>
          <w:tcPr>
            <w:tcW w:w="2130" w:type="dxa"/>
          </w:tcPr>
          <w:p w14:paraId="3B88E3D8" w14:textId="0C4EB3DE"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188981BB" wp14:editId="6E428EB0">
                  <wp:extent cx="608965" cy="570230"/>
                  <wp:effectExtent l="0" t="0" r="0" b="0"/>
                  <wp:docPr id="1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2"/>
                          <a:srcRect/>
                          <a:stretch>
                            <a:fillRect/>
                          </a:stretch>
                        </pic:blipFill>
                        <pic:spPr>
                          <a:xfrm>
                            <a:off x="0" y="0"/>
                            <a:ext cx="608965" cy="570230"/>
                          </a:xfrm>
                          <a:prstGeom prst="rect">
                            <a:avLst/>
                          </a:prstGeom>
                          <a:ln/>
                        </pic:spPr>
                      </pic:pic>
                    </a:graphicData>
                  </a:graphic>
                </wp:inline>
              </w:drawing>
            </w:r>
          </w:p>
        </w:tc>
        <w:tc>
          <w:tcPr>
            <w:tcW w:w="2168" w:type="dxa"/>
          </w:tcPr>
          <w:p w14:paraId="5DCFE562" w14:textId="3D50D0F4"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0A68F924" wp14:editId="782A8FA6">
                  <wp:extent cx="647700" cy="608330"/>
                  <wp:effectExtent l="0" t="0" r="0" b="0"/>
                  <wp:docPr id="13"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3"/>
                          <a:srcRect/>
                          <a:stretch>
                            <a:fillRect/>
                          </a:stretch>
                        </pic:blipFill>
                        <pic:spPr>
                          <a:xfrm>
                            <a:off x="0" y="0"/>
                            <a:ext cx="647700" cy="608330"/>
                          </a:xfrm>
                          <a:prstGeom prst="rect">
                            <a:avLst/>
                          </a:prstGeom>
                          <a:ln/>
                        </pic:spPr>
                      </pic:pic>
                    </a:graphicData>
                  </a:graphic>
                </wp:inline>
              </w:drawing>
            </w:r>
          </w:p>
        </w:tc>
        <w:tc>
          <w:tcPr>
            <w:tcW w:w="2515" w:type="dxa"/>
          </w:tcPr>
          <w:p w14:paraId="0DEDA29E" w14:textId="38698AA3"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13D5CEA4" wp14:editId="0C651C75">
                  <wp:extent cx="639445" cy="608330"/>
                  <wp:effectExtent l="0" t="0" r="0" b="0"/>
                  <wp:docPr id="1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4"/>
                          <a:srcRect/>
                          <a:stretch>
                            <a:fillRect/>
                          </a:stretch>
                        </pic:blipFill>
                        <pic:spPr>
                          <a:xfrm>
                            <a:off x="0" y="0"/>
                            <a:ext cx="639445" cy="608330"/>
                          </a:xfrm>
                          <a:prstGeom prst="rect">
                            <a:avLst/>
                          </a:prstGeom>
                          <a:ln/>
                        </pic:spPr>
                      </pic:pic>
                    </a:graphicData>
                  </a:graphic>
                </wp:inline>
              </w:drawing>
            </w:r>
          </w:p>
        </w:tc>
      </w:tr>
      <w:tr w:rsidR="00D403D4" w:rsidRPr="00D403D4" w14:paraId="7CDA9F11" w14:textId="77777777" w:rsidTr="00D403D4">
        <w:trPr>
          <w:trHeight w:val="287"/>
        </w:trPr>
        <w:tc>
          <w:tcPr>
            <w:tcW w:w="2270" w:type="dxa"/>
          </w:tcPr>
          <w:p w14:paraId="1BFBB33D" w14:textId="77777777" w:rsidR="00D403D4" w:rsidRPr="00D403D4" w:rsidRDefault="00D403D4" w:rsidP="000C4FC7">
            <w:pPr>
              <w:tabs>
                <w:tab w:val="left" w:pos="270"/>
              </w:tabs>
              <w:spacing w:before="40" w:after="40"/>
              <w:jc w:val="center"/>
              <w:rPr>
                <w:rFonts w:asciiTheme="minorHAnsi" w:hAnsiTheme="minorHAnsi" w:cstheme="minorHAnsi"/>
                <w:bCs/>
                <w:color w:val="000000"/>
              </w:rPr>
            </w:pPr>
            <w:r w:rsidRPr="00D403D4">
              <w:rPr>
                <w:rFonts w:asciiTheme="minorHAnsi" w:hAnsiTheme="minorHAnsi"/>
                <w:bCs/>
                <w:i/>
                <w:sz w:val="20"/>
                <w:szCs w:val="20"/>
              </w:rPr>
              <w:t>1. ΥΓΕΙΑ: Διατροφή - Αυτομέριμνα, Οδική Ασφάλεια</w:t>
            </w:r>
          </w:p>
        </w:tc>
        <w:tc>
          <w:tcPr>
            <w:tcW w:w="2130" w:type="dxa"/>
          </w:tcPr>
          <w:p w14:paraId="2217F138" w14:textId="77777777" w:rsidR="00D403D4" w:rsidRPr="00D403D4" w:rsidRDefault="00D403D4" w:rsidP="000C4FC7">
            <w:pPr>
              <w:tabs>
                <w:tab w:val="left" w:pos="324"/>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Οικολογία - Παγκόσμια και τοπική Φυσική κληρονομιά</w:t>
            </w:r>
          </w:p>
        </w:tc>
        <w:tc>
          <w:tcPr>
            <w:tcW w:w="2168" w:type="dxa"/>
          </w:tcPr>
          <w:p w14:paraId="0B8DC4D1" w14:textId="77777777" w:rsidR="00D403D4" w:rsidRPr="00D403D4" w:rsidRDefault="00D403D4" w:rsidP="000C4FC7">
            <w:pPr>
              <w:tabs>
                <w:tab w:val="left" w:pos="270"/>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Ανθρώπινα δικαιώματα</w:t>
            </w:r>
          </w:p>
        </w:tc>
        <w:tc>
          <w:tcPr>
            <w:tcW w:w="2515" w:type="dxa"/>
          </w:tcPr>
          <w:p w14:paraId="58C446BD" w14:textId="77777777" w:rsidR="00D403D4" w:rsidRPr="00D403D4" w:rsidRDefault="00D403D4" w:rsidP="000C4FC7">
            <w:pPr>
              <w:tabs>
                <w:tab w:val="left" w:pos="270"/>
                <w:tab w:val="left" w:pos="391"/>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STEM/ Εκπαιδευτική Ρομποτική</w:t>
            </w:r>
          </w:p>
        </w:tc>
      </w:tr>
      <w:tr w:rsidR="00D403D4" w:rsidRPr="00D403D4" w14:paraId="43DD3F00" w14:textId="77777777" w:rsidTr="00D403D4">
        <w:trPr>
          <w:trHeight w:val="596"/>
        </w:trPr>
        <w:tc>
          <w:tcPr>
            <w:tcW w:w="2270" w:type="dxa"/>
          </w:tcPr>
          <w:p w14:paraId="6A154A48" w14:textId="77777777" w:rsidR="00D403D4" w:rsidRPr="00D403D4" w:rsidRDefault="00D403D4" w:rsidP="000C4FC7">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Ψυχική και Συναισθηματική Υγεία - Πρόληψη</w:t>
            </w:r>
          </w:p>
        </w:tc>
        <w:tc>
          <w:tcPr>
            <w:tcW w:w="2130" w:type="dxa"/>
          </w:tcPr>
          <w:p w14:paraId="4DCF96C7" w14:textId="77777777" w:rsidR="00D403D4" w:rsidRPr="00D403D4" w:rsidRDefault="00D403D4" w:rsidP="000C4FC7">
            <w:pPr>
              <w:tabs>
                <w:tab w:val="left" w:pos="324"/>
              </w:tabs>
              <w:spacing w:before="40" w:after="40"/>
              <w:jc w:val="center"/>
              <w:rPr>
                <w:rFonts w:asciiTheme="minorHAnsi" w:hAnsiTheme="minorHAnsi"/>
                <w:bCs/>
                <w:iCs/>
                <w:sz w:val="20"/>
                <w:szCs w:val="20"/>
              </w:rPr>
            </w:pPr>
            <w:r w:rsidRPr="00D403D4">
              <w:rPr>
                <w:rFonts w:asciiTheme="minorHAnsi" w:hAnsiTheme="minorHAnsi"/>
                <w:bCs/>
                <w:i/>
                <w:sz w:val="20"/>
                <w:szCs w:val="20"/>
              </w:rPr>
              <w:t>2. Κλιματική αλλαγή - Φυσικές Καταστροφές, Πολιτική προστασία</w:t>
            </w:r>
          </w:p>
        </w:tc>
        <w:tc>
          <w:tcPr>
            <w:tcW w:w="2168" w:type="dxa"/>
          </w:tcPr>
          <w:p w14:paraId="2FD83C57" w14:textId="77777777" w:rsidR="00D403D4" w:rsidRPr="00D403D4" w:rsidRDefault="00D403D4" w:rsidP="000C4FC7">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Εθελοντισμός διαμεσολάβηση</w:t>
            </w:r>
          </w:p>
        </w:tc>
        <w:tc>
          <w:tcPr>
            <w:tcW w:w="2515" w:type="dxa"/>
          </w:tcPr>
          <w:p w14:paraId="158FAC9A" w14:textId="77777777" w:rsidR="00D403D4" w:rsidRPr="00D403D4" w:rsidRDefault="00D403D4" w:rsidP="000C4FC7">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Επιχειρηματικότητα- Αγωγή Σταδιοδρομίας- Γνωριμία με επαγγέλματα</w:t>
            </w:r>
          </w:p>
        </w:tc>
      </w:tr>
      <w:tr w:rsidR="00D403D4" w:rsidRPr="00D403D4" w14:paraId="3E902461" w14:textId="77777777" w:rsidTr="00D403D4">
        <w:trPr>
          <w:trHeight w:val="622"/>
        </w:trPr>
        <w:tc>
          <w:tcPr>
            <w:tcW w:w="2270" w:type="dxa"/>
          </w:tcPr>
          <w:p w14:paraId="19C6BF8A" w14:textId="77777777" w:rsidR="00D403D4" w:rsidRPr="00D403D4" w:rsidRDefault="00D403D4" w:rsidP="000C4FC7">
            <w:pPr>
              <w:spacing w:after="120"/>
              <w:ind w:left="34"/>
              <w:jc w:val="center"/>
              <w:rPr>
                <w:rFonts w:asciiTheme="minorHAnsi" w:hAnsiTheme="minorHAnsi"/>
                <w:bCs/>
                <w:iCs/>
                <w:sz w:val="20"/>
                <w:szCs w:val="20"/>
              </w:rPr>
            </w:pPr>
            <w:r w:rsidRPr="00D403D4">
              <w:rPr>
                <w:rFonts w:asciiTheme="minorHAnsi" w:hAnsiTheme="minorHAnsi"/>
                <w:bCs/>
                <w:i/>
                <w:sz w:val="20"/>
                <w:szCs w:val="20"/>
              </w:rPr>
              <w:t>3. Γνωρίζω το σώμα μου - Σεξουαλική Διαπαιδαγώγηση</w:t>
            </w:r>
          </w:p>
        </w:tc>
        <w:tc>
          <w:tcPr>
            <w:tcW w:w="2130" w:type="dxa"/>
          </w:tcPr>
          <w:p w14:paraId="78AED11E" w14:textId="77777777" w:rsidR="00D403D4" w:rsidRPr="00D403D4" w:rsidRDefault="00D403D4" w:rsidP="000C4FC7">
            <w:pPr>
              <w:tabs>
                <w:tab w:val="left" w:pos="324"/>
              </w:tabs>
              <w:spacing w:after="120"/>
              <w:ind w:left="34"/>
              <w:jc w:val="center"/>
              <w:rPr>
                <w:rFonts w:asciiTheme="minorHAnsi" w:hAnsiTheme="minorHAnsi"/>
                <w:bCs/>
                <w:iCs/>
                <w:sz w:val="20"/>
                <w:szCs w:val="20"/>
              </w:rPr>
            </w:pPr>
            <w:r w:rsidRPr="00D403D4">
              <w:rPr>
                <w:rFonts w:asciiTheme="minorHAnsi" w:hAnsiTheme="minorHAnsi"/>
                <w:bCs/>
                <w:i/>
                <w:sz w:val="20"/>
                <w:szCs w:val="20"/>
              </w:rPr>
              <w:t>3. Παγκόσμια και τοπική Πολιτιστική κληρονομιά</w:t>
            </w:r>
          </w:p>
        </w:tc>
        <w:tc>
          <w:tcPr>
            <w:tcW w:w="2168" w:type="dxa"/>
          </w:tcPr>
          <w:p w14:paraId="659970BF" w14:textId="77777777" w:rsidR="00D403D4" w:rsidRPr="00D403D4" w:rsidRDefault="00D403D4" w:rsidP="000C4FC7">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3. Συμπερίληψη: Αλληλοσεβασμός, διαφορετικότητα</w:t>
            </w:r>
          </w:p>
        </w:tc>
        <w:tc>
          <w:tcPr>
            <w:tcW w:w="2515" w:type="dxa"/>
          </w:tcPr>
          <w:p w14:paraId="4A872B2C" w14:textId="77777777" w:rsidR="00D403D4" w:rsidRPr="00D403D4" w:rsidRDefault="00D403D4" w:rsidP="000C4FC7">
            <w:pPr>
              <w:tabs>
                <w:tab w:val="left" w:pos="391"/>
              </w:tabs>
              <w:spacing w:after="120"/>
              <w:ind w:left="34"/>
              <w:jc w:val="center"/>
              <w:rPr>
                <w:rFonts w:asciiTheme="minorHAnsi" w:hAnsiTheme="minorHAnsi"/>
                <w:bCs/>
                <w:iCs/>
                <w:sz w:val="20"/>
                <w:szCs w:val="20"/>
              </w:rPr>
            </w:pPr>
          </w:p>
        </w:tc>
      </w:tr>
      <w:tr w:rsidR="00D403D4" w:rsidRPr="00835F51" w14:paraId="67C592CB" w14:textId="77777777" w:rsidTr="003C0E8C">
        <w:trPr>
          <w:trHeight w:val="1268"/>
        </w:trPr>
        <w:tc>
          <w:tcPr>
            <w:tcW w:w="2270" w:type="dxa"/>
          </w:tcPr>
          <w:p w14:paraId="3AD07E92" w14:textId="77777777" w:rsidR="00D403D4" w:rsidRPr="00D403D4" w:rsidRDefault="00D403D4" w:rsidP="000C4FC7">
            <w:pPr>
              <w:spacing w:after="120"/>
              <w:ind w:left="34"/>
              <w:jc w:val="both"/>
              <w:rPr>
                <w:rFonts w:asciiTheme="minorHAnsi" w:hAnsiTheme="minorHAnsi"/>
                <w:bCs/>
                <w:iCs/>
                <w:sz w:val="20"/>
                <w:szCs w:val="20"/>
              </w:rPr>
            </w:pPr>
          </w:p>
        </w:tc>
        <w:tc>
          <w:tcPr>
            <w:tcW w:w="2130" w:type="dxa"/>
          </w:tcPr>
          <w:p w14:paraId="6B947F01" w14:textId="77777777" w:rsidR="00D403D4" w:rsidRPr="00D403D4" w:rsidRDefault="00D403D4" w:rsidP="000C4FC7">
            <w:pPr>
              <w:tabs>
                <w:tab w:val="left" w:pos="324"/>
              </w:tabs>
              <w:spacing w:after="120"/>
              <w:ind w:left="34"/>
              <w:jc w:val="both"/>
              <w:rPr>
                <w:rFonts w:asciiTheme="minorHAnsi" w:hAnsiTheme="minorHAnsi"/>
                <w:bCs/>
                <w:iCs/>
                <w:sz w:val="20"/>
                <w:szCs w:val="20"/>
              </w:rPr>
            </w:pPr>
          </w:p>
        </w:tc>
        <w:tc>
          <w:tcPr>
            <w:tcW w:w="2168" w:type="dxa"/>
          </w:tcPr>
          <w:p w14:paraId="3AD92CA5" w14:textId="77777777" w:rsidR="00D403D4" w:rsidRPr="00D403D4" w:rsidRDefault="00D403D4" w:rsidP="000C4FC7">
            <w:pPr>
              <w:spacing w:after="120"/>
              <w:ind w:left="34"/>
              <w:jc w:val="both"/>
              <w:rPr>
                <w:rFonts w:asciiTheme="minorHAnsi" w:hAnsiTheme="minorHAnsi"/>
                <w:bCs/>
                <w:iCs/>
                <w:sz w:val="20"/>
                <w:szCs w:val="20"/>
              </w:rPr>
            </w:pPr>
          </w:p>
        </w:tc>
        <w:tc>
          <w:tcPr>
            <w:tcW w:w="2515" w:type="dxa"/>
          </w:tcPr>
          <w:p w14:paraId="38928358" w14:textId="77777777" w:rsidR="00D403D4" w:rsidRPr="00D403D4" w:rsidRDefault="00D403D4" w:rsidP="000C4FC7">
            <w:pPr>
              <w:tabs>
                <w:tab w:val="left" w:pos="391"/>
              </w:tabs>
              <w:spacing w:after="120"/>
              <w:ind w:left="34"/>
              <w:jc w:val="both"/>
              <w:rPr>
                <w:rFonts w:asciiTheme="minorHAnsi" w:hAnsiTheme="minorHAnsi"/>
                <w:bCs/>
                <w:iCs/>
                <w:sz w:val="20"/>
                <w:szCs w:val="20"/>
              </w:rPr>
            </w:pPr>
          </w:p>
        </w:tc>
      </w:tr>
    </w:tbl>
    <w:p w14:paraId="12C699A6" w14:textId="115E06FA" w:rsidR="004F0EB4" w:rsidRDefault="004F0EB4" w:rsidP="003C0E8C">
      <w:pPr>
        <w:jc w:val="both"/>
        <w:rPr>
          <w:b/>
        </w:rPr>
      </w:pPr>
      <w:r>
        <w:rPr>
          <w:b/>
        </w:rPr>
        <w:br w:type="page"/>
      </w:r>
    </w:p>
    <w:tbl>
      <w:tblPr>
        <w:tblStyle w:val="ab"/>
        <w:tblW w:w="9067" w:type="dxa"/>
        <w:tblLook w:val="04A0" w:firstRow="1" w:lastRow="0" w:firstColumn="1" w:lastColumn="0" w:noHBand="0" w:noVBand="1"/>
      </w:tblPr>
      <w:tblGrid>
        <w:gridCol w:w="9067"/>
      </w:tblGrid>
      <w:tr w:rsidR="004F0EB4" w14:paraId="0D73F3F0" w14:textId="77777777" w:rsidTr="00BC5617">
        <w:trPr>
          <w:trHeight w:val="458"/>
        </w:trPr>
        <w:tc>
          <w:tcPr>
            <w:tcW w:w="9067" w:type="dxa"/>
            <w:shd w:val="clear" w:color="auto" w:fill="DBDBDB" w:themeFill="accent3" w:themeFillTint="66"/>
            <w:vAlign w:val="center"/>
          </w:tcPr>
          <w:p w14:paraId="0AFC55CB" w14:textId="77777777" w:rsidR="004F0EB4" w:rsidRPr="00BC5617" w:rsidRDefault="004F0EB4" w:rsidP="00BC5617">
            <w:pPr>
              <w:jc w:val="center"/>
              <w:rPr>
                <w:rFonts w:ascii="Myriad Pro" w:eastAsia="Times New Roman" w:hAnsi="Myriad Pro" w:cs="Aka-AcidGR-DiaryGirl"/>
                <w:b/>
                <w:color w:val="002060"/>
                <w:sz w:val="28"/>
                <w:szCs w:val="28"/>
              </w:rPr>
            </w:pPr>
            <w:r w:rsidRPr="00BC5617">
              <w:rPr>
                <w:rFonts w:ascii="Myriad Pro" w:eastAsia="Times New Roman" w:hAnsi="Myriad Pro" w:cs="Aka-AcidGR-DiaryGirl"/>
                <w:b/>
                <w:color w:val="002060"/>
                <w:sz w:val="28"/>
                <w:szCs w:val="28"/>
              </w:rPr>
              <w:lastRenderedPageBreak/>
              <w:t>Βασικός προσανατολισμός του ετήσιου Σχεδίου Δράσης (Πλεονεκτήματα-μειονεκτήματα)</w:t>
            </w:r>
          </w:p>
        </w:tc>
      </w:tr>
    </w:tbl>
    <w:p w14:paraId="5E3DA17B" w14:textId="3AA582A1" w:rsidR="00883179" w:rsidRDefault="00883179" w:rsidP="009A0A7E">
      <w:pPr>
        <w:widowControl w:val="0"/>
        <w:autoSpaceDE w:val="0"/>
        <w:autoSpaceDN w:val="0"/>
        <w:adjustRightInd w:val="0"/>
        <w:spacing w:line="360" w:lineRule="auto"/>
        <w:ind w:right="57"/>
        <w:jc w:val="both"/>
        <w:rPr>
          <w:b/>
        </w:rPr>
      </w:pPr>
    </w:p>
    <w:tbl>
      <w:tblPr>
        <w:tblW w:w="906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2405"/>
        <w:gridCol w:w="6662"/>
      </w:tblGrid>
      <w:tr w:rsidR="004E61FD" w14:paraId="2A90739B" w14:textId="77777777" w:rsidTr="00BC5617">
        <w:trPr>
          <w:trHeight w:val="1114"/>
        </w:trPr>
        <w:tc>
          <w:tcPr>
            <w:tcW w:w="2405" w:type="dxa"/>
            <w:vAlign w:val="center"/>
          </w:tcPr>
          <w:p w14:paraId="4AB4FC91" w14:textId="5D4E6682" w:rsidR="001A6A76" w:rsidRPr="00227524" w:rsidRDefault="0000557F" w:rsidP="004F0EB4">
            <w:pPr>
              <w:rPr>
                <w:rFonts w:asciiTheme="minorHAnsi" w:hAnsiTheme="minorHAnsi" w:cstheme="minorHAnsi"/>
                <w:b/>
              </w:rPr>
            </w:pPr>
            <w:r>
              <w:rPr>
                <w:rFonts w:asciiTheme="minorHAnsi" w:hAnsiTheme="minorHAnsi" w:cstheme="minorHAnsi"/>
                <w:b/>
              </w:rPr>
              <w:t>Το</w:t>
            </w:r>
            <w:r w:rsidR="00B41DEB">
              <w:rPr>
                <w:rFonts w:asciiTheme="minorHAnsi" w:hAnsiTheme="minorHAnsi" w:cstheme="minorHAnsi"/>
                <w:b/>
              </w:rPr>
              <w:t xml:space="preserve"> </w:t>
            </w:r>
            <w:r>
              <w:rPr>
                <w:rFonts w:asciiTheme="minorHAnsi" w:hAnsiTheme="minorHAnsi" w:cstheme="minorHAnsi"/>
                <w:b/>
              </w:rPr>
              <w:t>όραμά</w:t>
            </w:r>
            <w:r w:rsidR="00B41DEB">
              <w:rPr>
                <w:rFonts w:asciiTheme="minorHAnsi" w:hAnsiTheme="minorHAnsi" w:cstheme="minorHAnsi"/>
                <w:b/>
              </w:rPr>
              <w:t xml:space="preserve"> </w:t>
            </w:r>
            <w:r>
              <w:rPr>
                <w:rFonts w:asciiTheme="minorHAnsi" w:hAnsiTheme="minorHAnsi" w:cstheme="minorHAnsi"/>
                <w:b/>
              </w:rPr>
              <w:t>μας</w:t>
            </w:r>
          </w:p>
        </w:tc>
        <w:tc>
          <w:tcPr>
            <w:tcW w:w="6662" w:type="dxa"/>
          </w:tcPr>
          <w:p w14:paraId="61418B78" w14:textId="1A685DCF" w:rsidR="004E61FD" w:rsidRDefault="00135E54" w:rsidP="00883179">
            <w:pPr>
              <w:ind w:left="142"/>
              <w:rPr>
                <w:rFonts w:asciiTheme="minorHAnsi" w:hAnsiTheme="minorHAnsi" w:cstheme="minorHAnsi"/>
                <w:szCs w:val="24"/>
              </w:rPr>
            </w:pPr>
            <w:r>
              <w:rPr>
                <w:rFonts w:asciiTheme="minorHAnsi" w:hAnsiTheme="minorHAnsi" w:cstheme="minorHAnsi"/>
                <w:szCs w:val="24"/>
              </w:rPr>
              <w:t xml:space="preserve">Το όραμα του σχολείου μας αποτελεί η καλλιέργεια της </w:t>
            </w:r>
            <w:proofErr w:type="spellStart"/>
            <w:r>
              <w:rPr>
                <w:rFonts w:asciiTheme="minorHAnsi" w:hAnsiTheme="minorHAnsi" w:cstheme="minorHAnsi"/>
                <w:szCs w:val="24"/>
              </w:rPr>
              <w:t>συνεργατικότητας</w:t>
            </w:r>
            <w:proofErr w:type="spellEnd"/>
            <w:r>
              <w:rPr>
                <w:rFonts w:asciiTheme="minorHAnsi" w:hAnsiTheme="minorHAnsi" w:cstheme="minorHAnsi"/>
                <w:szCs w:val="24"/>
              </w:rPr>
              <w:t>, της αλληλεγγύης, της κριτικής σκέψης, του εθελοντισμού και της έννοιας της συμπερίληψης. Επίσης βασική μας επιδίωξη είναι η προαγωγή του σεβασμού στη διαφορετικότητα και γενικότερα στην ανθρώπινη υπόσταση και τη φύση. Όλα τα παραπάνω επιτυγχάνονται μέσα από σύγχρονες διδακτικές μεθόδους, ασφαλές και έμπιστο σχολικό περιβάλλον, πλούσιο εποπτικό υλικό και προγράμματα που στοχεύουν στην ανάπτυξη των εγγενών κινήτρων του μαθητικού μας δυναμικού.</w:t>
            </w:r>
          </w:p>
        </w:tc>
      </w:tr>
      <w:tr w:rsidR="004E61FD" w:rsidRPr="00966B65" w14:paraId="4F7C3869" w14:textId="77777777" w:rsidTr="00BC5617">
        <w:trPr>
          <w:trHeight w:val="2157"/>
        </w:trPr>
        <w:tc>
          <w:tcPr>
            <w:tcW w:w="2405" w:type="dxa"/>
            <w:shd w:val="clear" w:color="auto" w:fill="auto"/>
            <w:vAlign w:val="center"/>
          </w:tcPr>
          <w:p w14:paraId="2BB9DD8B" w14:textId="114D66A0" w:rsidR="004E61FD" w:rsidRPr="00791B57" w:rsidRDefault="004E61FD" w:rsidP="004F0EB4">
            <w:pPr>
              <w:rPr>
                <w:rFonts w:asciiTheme="minorHAnsi" w:hAnsiTheme="minorHAnsi" w:cstheme="minorHAnsi"/>
                <w:b/>
                <w:i/>
              </w:rPr>
            </w:pPr>
            <w:r w:rsidRPr="00966B65">
              <w:rPr>
                <w:rFonts w:asciiTheme="minorHAnsi" w:hAnsiTheme="minorHAnsi" w:cstheme="minorHAnsi"/>
                <w:b/>
              </w:rPr>
              <w:t>Στόχοι</w:t>
            </w:r>
            <w:r w:rsidR="00B41DEB">
              <w:rPr>
                <w:rFonts w:asciiTheme="minorHAnsi" w:hAnsiTheme="minorHAnsi" w:cstheme="minorHAnsi"/>
                <w:b/>
              </w:rPr>
              <w:t xml:space="preserve"> </w:t>
            </w:r>
            <w:r w:rsidR="0000557F">
              <w:rPr>
                <w:rFonts w:asciiTheme="minorHAnsi" w:hAnsiTheme="minorHAnsi" w:cstheme="minorHAnsi"/>
                <w:b/>
              </w:rPr>
              <w:t>της</w:t>
            </w:r>
            <w:r w:rsidR="00B41DEB">
              <w:rPr>
                <w:rFonts w:asciiTheme="minorHAnsi" w:hAnsiTheme="minorHAnsi" w:cstheme="minorHAnsi"/>
                <w:b/>
              </w:rPr>
              <w:t xml:space="preserve"> </w:t>
            </w:r>
            <w:r w:rsidR="0000557F">
              <w:rPr>
                <w:rFonts w:asciiTheme="minorHAnsi" w:hAnsiTheme="minorHAnsi" w:cstheme="minorHAnsi"/>
                <w:b/>
              </w:rPr>
              <w:t>σχολικής</w:t>
            </w:r>
            <w:r w:rsidR="00B41DEB">
              <w:rPr>
                <w:rFonts w:asciiTheme="minorHAnsi" w:hAnsiTheme="minorHAnsi" w:cstheme="minorHAnsi"/>
                <w:b/>
              </w:rPr>
              <w:t xml:space="preserve"> </w:t>
            </w:r>
            <w:r w:rsidR="0000557F">
              <w:rPr>
                <w:rFonts w:asciiTheme="minorHAnsi" w:hAnsiTheme="minorHAnsi" w:cstheme="minorHAnsi"/>
                <w:b/>
              </w:rPr>
              <w:t>μονάδας</w:t>
            </w:r>
            <w:r w:rsidR="00B41DEB">
              <w:rPr>
                <w:rFonts w:asciiTheme="minorHAnsi" w:hAnsiTheme="minorHAnsi" w:cstheme="minorHAnsi"/>
                <w:b/>
              </w:rPr>
              <w:t xml:space="preserve"> </w:t>
            </w:r>
            <w:r w:rsidR="0000557F">
              <w:rPr>
                <w:rFonts w:asciiTheme="minorHAnsi" w:hAnsiTheme="minorHAnsi" w:cstheme="minorHAnsi"/>
                <w:b/>
              </w:rPr>
              <w:t>σε</w:t>
            </w:r>
            <w:r w:rsidR="00B41DEB">
              <w:rPr>
                <w:rFonts w:asciiTheme="minorHAnsi" w:hAnsiTheme="minorHAnsi" w:cstheme="minorHAnsi"/>
                <w:b/>
              </w:rPr>
              <w:t xml:space="preserve"> </w:t>
            </w:r>
            <w:r w:rsidR="0000557F">
              <w:rPr>
                <w:rFonts w:asciiTheme="minorHAnsi" w:hAnsiTheme="minorHAnsi" w:cstheme="minorHAnsi"/>
                <w:b/>
              </w:rPr>
              <w:t>σχέση</w:t>
            </w:r>
            <w:r w:rsidR="00B41DEB">
              <w:rPr>
                <w:rFonts w:asciiTheme="minorHAnsi" w:hAnsiTheme="minorHAnsi" w:cstheme="minorHAnsi"/>
                <w:b/>
              </w:rPr>
              <w:t xml:space="preserve"> </w:t>
            </w:r>
            <w:r w:rsidR="0000557F">
              <w:rPr>
                <w:rFonts w:asciiTheme="minorHAnsi" w:hAnsiTheme="minorHAnsi" w:cstheme="minorHAnsi"/>
                <w:b/>
              </w:rPr>
              <w:t>με</w:t>
            </w:r>
            <w:r w:rsidR="00B41DEB">
              <w:rPr>
                <w:rFonts w:asciiTheme="minorHAnsi" w:hAnsiTheme="minorHAnsi" w:cstheme="minorHAnsi"/>
                <w:b/>
              </w:rPr>
              <w:t xml:space="preserve"> </w:t>
            </w:r>
            <w:r w:rsidR="0000557F">
              <w:rPr>
                <w:rFonts w:asciiTheme="minorHAnsi" w:hAnsiTheme="minorHAnsi" w:cstheme="minorHAnsi"/>
                <w:b/>
              </w:rPr>
              <w:t>τις</w:t>
            </w:r>
            <w:r w:rsidR="00B41DEB">
              <w:rPr>
                <w:rFonts w:asciiTheme="minorHAnsi" w:hAnsiTheme="minorHAnsi" w:cstheme="minorHAnsi"/>
                <w:b/>
              </w:rPr>
              <w:t xml:space="preserve"> </w:t>
            </w:r>
            <w:r w:rsidR="0000557F">
              <w:rPr>
                <w:rFonts w:asciiTheme="minorHAnsi" w:hAnsiTheme="minorHAnsi" w:cstheme="minorHAnsi"/>
                <w:b/>
              </w:rPr>
              <w:t>τοπικές</w:t>
            </w:r>
            <w:r w:rsidR="00B41DEB">
              <w:rPr>
                <w:rFonts w:asciiTheme="minorHAnsi" w:hAnsiTheme="minorHAnsi" w:cstheme="minorHAnsi"/>
                <w:b/>
              </w:rPr>
              <w:t xml:space="preserve"> </w:t>
            </w:r>
            <w:r w:rsidR="0000557F">
              <w:rPr>
                <w:rFonts w:asciiTheme="minorHAnsi" w:hAnsiTheme="minorHAnsi" w:cstheme="minorHAnsi"/>
                <w:b/>
              </w:rPr>
              <w:t>και</w:t>
            </w:r>
            <w:r w:rsidR="00B41DEB">
              <w:rPr>
                <w:rFonts w:asciiTheme="minorHAnsi" w:hAnsiTheme="minorHAnsi" w:cstheme="minorHAnsi"/>
                <w:b/>
              </w:rPr>
              <w:t xml:space="preserve"> </w:t>
            </w:r>
            <w:r w:rsidR="0000557F">
              <w:rPr>
                <w:rFonts w:asciiTheme="minorHAnsi" w:hAnsiTheme="minorHAnsi" w:cstheme="minorHAnsi"/>
                <w:b/>
              </w:rPr>
              <w:t>ενδοσχολικές</w:t>
            </w:r>
            <w:r w:rsidR="00B41DEB">
              <w:rPr>
                <w:rFonts w:asciiTheme="minorHAnsi" w:hAnsiTheme="minorHAnsi" w:cstheme="minorHAnsi"/>
                <w:b/>
              </w:rPr>
              <w:t xml:space="preserve"> </w:t>
            </w:r>
            <w:r w:rsidR="0000557F">
              <w:rPr>
                <w:rFonts w:asciiTheme="minorHAnsi" w:hAnsiTheme="minorHAnsi" w:cstheme="minorHAnsi"/>
                <w:b/>
              </w:rPr>
              <w:t>ανάγκες</w:t>
            </w:r>
          </w:p>
        </w:tc>
        <w:tc>
          <w:tcPr>
            <w:tcW w:w="6662" w:type="dxa"/>
          </w:tcPr>
          <w:p w14:paraId="35E7E08C" w14:textId="77777777" w:rsidR="00BB2F49" w:rsidRDefault="00BB2F49" w:rsidP="00BB2F49">
            <w:pPr>
              <w:rPr>
                <w:rFonts w:asciiTheme="minorHAnsi" w:hAnsiTheme="minorHAnsi" w:cstheme="minorHAnsi"/>
                <w:b/>
                <w:szCs w:val="24"/>
              </w:rPr>
            </w:pPr>
            <w:r w:rsidRPr="008C0CBD">
              <w:rPr>
                <w:rFonts w:asciiTheme="minorHAnsi" w:hAnsiTheme="minorHAnsi" w:cstheme="minorHAnsi"/>
                <w:b/>
                <w:szCs w:val="24"/>
              </w:rPr>
              <w:t>Δεξιότητες που πρόκειται να καλλιεργηθούν:</w:t>
            </w:r>
          </w:p>
          <w:p w14:paraId="697DE9ED" w14:textId="6DFBEA3E" w:rsidR="00BB2F49" w:rsidRPr="004268C3" w:rsidRDefault="00BB2F49" w:rsidP="00BB2F49">
            <w:pPr>
              <w:pStyle w:val="a8"/>
              <w:numPr>
                <w:ilvl w:val="0"/>
                <w:numId w:val="35"/>
              </w:numPr>
              <w:rPr>
                <w:rFonts w:asciiTheme="minorHAnsi" w:hAnsiTheme="minorHAnsi" w:cstheme="minorHAnsi"/>
                <w:b/>
                <w:szCs w:val="24"/>
              </w:rPr>
            </w:pPr>
            <w:r>
              <w:rPr>
                <w:rFonts w:asciiTheme="minorHAnsi" w:hAnsiTheme="minorHAnsi" w:cstheme="minorHAnsi"/>
                <w:b/>
                <w:szCs w:val="24"/>
              </w:rPr>
              <w:t>Δεξιότητες 21</w:t>
            </w:r>
            <w:r w:rsidRPr="008C0CBD">
              <w:rPr>
                <w:rFonts w:asciiTheme="minorHAnsi" w:hAnsiTheme="minorHAnsi" w:cstheme="minorHAnsi"/>
                <w:b/>
                <w:szCs w:val="24"/>
                <w:vertAlign w:val="superscript"/>
              </w:rPr>
              <w:t>ου</w:t>
            </w:r>
            <w:r w:rsidR="005D1DC5">
              <w:rPr>
                <w:rFonts w:asciiTheme="minorHAnsi" w:hAnsiTheme="minorHAnsi" w:cstheme="minorHAnsi"/>
                <w:b/>
                <w:szCs w:val="24"/>
              </w:rPr>
              <w:t xml:space="preserve"> αιώνα </w:t>
            </w:r>
            <w:r w:rsidR="005D1DC5" w:rsidRPr="004268C3">
              <w:rPr>
                <w:rFonts w:asciiTheme="minorHAnsi" w:hAnsiTheme="minorHAnsi" w:cstheme="minorHAnsi"/>
                <w:szCs w:val="24"/>
              </w:rPr>
              <w:t xml:space="preserve">(δεξιότητες μάθησης, </w:t>
            </w:r>
            <w:r w:rsidRPr="004268C3">
              <w:rPr>
                <w:rFonts w:asciiTheme="minorHAnsi" w:hAnsiTheme="minorHAnsi" w:cstheme="minorHAnsi"/>
                <w:szCs w:val="24"/>
              </w:rPr>
              <w:t xml:space="preserve">κριτική σκέψη και επίλυση προβλήματος, δημιουργικότητα, συνεργασία, επικοινωνία, ψηφιακός </w:t>
            </w:r>
            <w:proofErr w:type="spellStart"/>
            <w:r w:rsidRPr="004268C3">
              <w:rPr>
                <w:rFonts w:asciiTheme="minorHAnsi" w:hAnsiTheme="minorHAnsi" w:cstheme="minorHAnsi"/>
                <w:szCs w:val="24"/>
              </w:rPr>
              <w:t>εγγραμματισμός</w:t>
            </w:r>
            <w:proofErr w:type="spellEnd"/>
            <w:r w:rsidR="005D1DC5" w:rsidRPr="004268C3">
              <w:rPr>
                <w:rFonts w:asciiTheme="minorHAnsi" w:hAnsiTheme="minorHAnsi" w:cstheme="minorHAnsi"/>
                <w:szCs w:val="24"/>
              </w:rPr>
              <w:t>,</w:t>
            </w:r>
            <w:r w:rsidR="005D1DC5" w:rsidRPr="004268C3">
              <w:rPr>
                <w:rFonts w:asciiTheme="minorHAnsi" w:hAnsiTheme="minorHAnsi" w:cstheme="minorHAnsi"/>
              </w:rPr>
              <w:t xml:space="preserve"> ψηφιακή δημιουργικότητα, συνδυαστικές δεξιότητες ψηφιακής τεχνολογίας,</w:t>
            </w:r>
            <w:r w:rsidRPr="004268C3">
              <w:rPr>
                <w:rFonts w:asciiTheme="minorHAnsi" w:hAnsiTheme="minorHAnsi" w:cstheme="minorHAnsi"/>
                <w:szCs w:val="24"/>
              </w:rPr>
              <w:t>)</w:t>
            </w:r>
          </w:p>
          <w:p w14:paraId="1E841A04" w14:textId="3C3E003F" w:rsidR="00BB2F49" w:rsidRPr="004268C3" w:rsidRDefault="00BB2F49" w:rsidP="00BB2F49">
            <w:pPr>
              <w:pStyle w:val="a8"/>
              <w:numPr>
                <w:ilvl w:val="0"/>
                <w:numId w:val="35"/>
              </w:numPr>
              <w:rPr>
                <w:rFonts w:asciiTheme="minorHAnsi" w:hAnsiTheme="minorHAnsi" w:cstheme="minorHAnsi"/>
                <w:b/>
                <w:szCs w:val="24"/>
              </w:rPr>
            </w:pPr>
            <w:r>
              <w:rPr>
                <w:rFonts w:asciiTheme="minorHAnsi" w:hAnsiTheme="minorHAnsi" w:cstheme="minorHAnsi"/>
                <w:b/>
                <w:szCs w:val="24"/>
              </w:rPr>
              <w:t xml:space="preserve">Δεξιότητες ζωής </w:t>
            </w:r>
            <w:r w:rsidR="005D1DC5">
              <w:rPr>
                <w:rFonts w:asciiTheme="minorHAnsi" w:hAnsiTheme="minorHAnsi" w:cstheme="minorHAnsi"/>
                <w:szCs w:val="24"/>
              </w:rPr>
              <w:t>(</w:t>
            </w:r>
            <w:r w:rsidRPr="004268C3">
              <w:rPr>
                <w:rFonts w:asciiTheme="minorHAnsi" w:hAnsiTheme="minorHAnsi" w:cstheme="minorHAnsi"/>
              </w:rPr>
              <w:t>κοινωνικές δεξιότητες/ ενσυναίσθηση και ευαισθησία προσαρμοστικότητα ανθεκτικότητα υπευθυνότητα πρωτοβουλία</w:t>
            </w:r>
            <w:r w:rsidR="005D1DC5" w:rsidRPr="004268C3">
              <w:rPr>
                <w:rFonts w:asciiTheme="minorHAnsi" w:hAnsiTheme="minorHAnsi" w:cstheme="minorHAnsi"/>
              </w:rPr>
              <w:t xml:space="preserve">, </w:t>
            </w:r>
            <w:proofErr w:type="spellStart"/>
            <w:r w:rsidR="005D1DC5" w:rsidRPr="004268C3">
              <w:rPr>
                <w:rFonts w:asciiTheme="minorHAnsi" w:hAnsiTheme="minorHAnsi" w:cstheme="minorHAnsi"/>
              </w:rPr>
              <w:t>αυτομέριμνα</w:t>
            </w:r>
            <w:proofErr w:type="spellEnd"/>
            <w:r w:rsidR="005D1DC5" w:rsidRPr="004268C3">
              <w:rPr>
                <w:rFonts w:asciiTheme="minorHAnsi" w:hAnsiTheme="minorHAnsi" w:cstheme="minorHAnsi"/>
              </w:rPr>
              <w:t>, υπευθυνότητα)</w:t>
            </w:r>
          </w:p>
          <w:p w14:paraId="4CE6DB07" w14:textId="1B58D161" w:rsidR="00BB2F49" w:rsidRPr="004268C3" w:rsidRDefault="00BB2F49" w:rsidP="00BB2F49">
            <w:pPr>
              <w:pStyle w:val="a8"/>
              <w:numPr>
                <w:ilvl w:val="0"/>
                <w:numId w:val="35"/>
              </w:numPr>
              <w:rPr>
                <w:rFonts w:asciiTheme="minorHAnsi" w:hAnsiTheme="minorHAnsi" w:cstheme="minorHAnsi"/>
                <w:szCs w:val="24"/>
              </w:rPr>
            </w:pPr>
            <w:r>
              <w:rPr>
                <w:rFonts w:asciiTheme="minorHAnsi" w:hAnsiTheme="minorHAnsi" w:cstheme="minorHAnsi"/>
                <w:b/>
                <w:szCs w:val="24"/>
              </w:rPr>
              <w:t xml:space="preserve">Δεξιότητες της τεχνολογίας, της μηχανικής και της επιστήμης </w:t>
            </w:r>
            <w:r w:rsidRPr="004268C3">
              <w:rPr>
                <w:rFonts w:asciiTheme="minorHAnsi" w:hAnsiTheme="minorHAnsi" w:cstheme="minorHAnsi"/>
                <w:szCs w:val="24"/>
              </w:rPr>
              <w:t>(</w:t>
            </w:r>
            <w:r w:rsidR="004268C3" w:rsidRPr="004268C3">
              <w:rPr>
                <w:rFonts w:asciiTheme="minorHAnsi" w:hAnsiTheme="minorHAnsi" w:cstheme="minorHAnsi"/>
              </w:rPr>
              <w:t xml:space="preserve">πληροφορικός </w:t>
            </w:r>
            <w:proofErr w:type="spellStart"/>
            <w:r w:rsidR="004268C3" w:rsidRPr="004268C3">
              <w:rPr>
                <w:rFonts w:asciiTheme="minorHAnsi" w:hAnsiTheme="minorHAnsi" w:cstheme="minorHAnsi"/>
              </w:rPr>
              <w:t>γραμματισμός</w:t>
            </w:r>
            <w:proofErr w:type="spellEnd"/>
            <w:r w:rsidR="004268C3" w:rsidRPr="004268C3">
              <w:rPr>
                <w:rFonts w:asciiTheme="minorHAnsi" w:hAnsiTheme="minorHAnsi" w:cstheme="minorHAnsi"/>
              </w:rPr>
              <w:t>, δημιουργίας και διαμοιρασμού ψηφιακών δημιουργημάτων, δεξιότητες διεπιστημονικής και διαθεματικής χρήσης των νέων τεχνολογιών)</w:t>
            </w:r>
          </w:p>
          <w:p w14:paraId="4F6D71A3" w14:textId="449AD8FB" w:rsidR="00BB2F49" w:rsidRPr="00285738" w:rsidRDefault="00BB2F49" w:rsidP="00BB2F49">
            <w:pPr>
              <w:pStyle w:val="a8"/>
              <w:numPr>
                <w:ilvl w:val="0"/>
                <w:numId w:val="35"/>
              </w:numPr>
              <w:rPr>
                <w:rFonts w:asciiTheme="minorHAnsi" w:hAnsiTheme="minorHAnsi" w:cstheme="minorHAnsi"/>
                <w:szCs w:val="24"/>
              </w:rPr>
            </w:pPr>
            <w:r>
              <w:rPr>
                <w:rFonts w:asciiTheme="minorHAnsi" w:hAnsiTheme="minorHAnsi" w:cstheme="minorHAnsi"/>
                <w:b/>
                <w:szCs w:val="24"/>
              </w:rPr>
              <w:t xml:space="preserve">Δεξιότητες του Νου </w:t>
            </w:r>
            <w:r w:rsidRPr="00285738">
              <w:rPr>
                <w:rFonts w:asciiTheme="minorHAnsi" w:hAnsiTheme="minorHAnsi" w:cstheme="minorHAnsi"/>
                <w:szCs w:val="24"/>
              </w:rPr>
              <w:t>(στρατηγι</w:t>
            </w:r>
            <w:r>
              <w:rPr>
                <w:rFonts w:asciiTheme="minorHAnsi" w:hAnsiTheme="minorHAnsi" w:cstheme="minorHAnsi"/>
                <w:szCs w:val="24"/>
              </w:rPr>
              <w:t>κή σκέψη, επίλυση προβλημάτων,</w:t>
            </w:r>
            <w:r>
              <w:t xml:space="preserve"> </w:t>
            </w:r>
            <w:r>
              <w:rPr>
                <w:rFonts w:asciiTheme="minorHAnsi" w:hAnsiTheme="minorHAnsi" w:cstheme="minorHAnsi"/>
              </w:rPr>
              <w:t>μελέτη περιπτώσεων, κ</w:t>
            </w:r>
            <w:r w:rsidRPr="00BB2F49">
              <w:rPr>
                <w:rFonts w:asciiTheme="minorHAnsi" w:hAnsiTheme="minorHAnsi" w:cstheme="minorHAnsi"/>
              </w:rPr>
              <w:t>ατασκευές</w:t>
            </w:r>
            <w:r w:rsidRPr="00285738">
              <w:rPr>
                <w:rFonts w:asciiTheme="minorHAnsi" w:hAnsiTheme="minorHAnsi" w:cstheme="minorHAnsi"/>
                <w:szCs w:val="24"/>
              </w:rPr>
              <w:t>)</w:t>
            </w:r>
          </w:p>
          <w:p w14:paraId="34AD48BE" w14:textId="77777777" w:rsidR="00BB2F49" w:rsidRDefault="00BB2F49" w:rsidP="00BB2F49">
            <w:pPr>
              <w:rPr>
                <w:rFonts w:asciiTheme="minorHAnsi" w:hAnsiTheme="minorHAnsi" w:cstheme="minorHAnsi"/>
                <w:szCs w:val="24"/>
              </w:rPr>
            </w:pPr>
          </w:p>
          <w:p w14:paraId="76CC6248" w14:textId="77777777" w:rsidR="00BB2F49" w:rsidRDefault="00BB2F49" w:rsidP="00BB2F49">
            <w:pPr>
              <w:rPr>
                <w:rFonts w:asciiTheme="minorHAnsi" w:hAnsiTheme="minorHAnsi" w:cstheme="minorHAnsi"/>
                <w:b/>
                <w:szCs w:val="24"/>
              </w:rPr>
            </w:pPr>
            <w:r w:rsidRPr="00285738">
              <w:rPr>
                <w:rFonts w:asciiTheme="minorHAnsi" w:hAnsiTheme="minorHAnsi" w:cstheme="minorHAnsi"/>
                <w:b/>
                <w:szCs w:val="24"/>
              </w:rPr>
              <w:t>Στόχοι που καλλιεργούνται ως προς το θέμα</w:t>
            </w:r>
            <w:r>
              <w:rPr>
                <w:rFonts w:asciiTheme="minorHAnsi" w:hAnsiTheme="minorHAnsi" w:cstheme="minorHAnsi"/>
                <w:b/>
                <w:szCs w:val="24"/>
              </w:rPr>
              <w:t>:</w:t>
            </w:r>
          </w:p>
          <w:p w14:paraId="382F61B8" w14:textId="5A7E95CD" w:rsidR="00CE7C38" w:rsidRPr="00CE7C38" w:rsidRDefault="00CE7C38" w:rsidP="00CE7C38">
            <w:pPr>
              <w:pStyle w:val="a8"/>
              <w:numPr>
                <w:ilvl w:val="0"/>
                <w:numId w:val="36"/>
              </w:numPr>
              <w:rPr>
                <w:rFonts w:asciiTheme="minorHAnsi" w:hAnsiTheme="minorHAnsi" w:cstheme="minorHAnsi"/>
                <w:b/>
                <w:szCs w:val="24"/>
              </w:rPr>
            </w:pPr>
            <w:r w:rsidRPr="00CE7C38">
              <w:rPr>
                <w:rFonts w:asciiTheme="minorHAnsi" w:hAnsiTheme="minorHAnsi" w:cstheme="minorHAnsi"/>
                <w:szCs w:val="24"/>
              </w:rPr>
              <w:t>Σεβασμός στη διαφορετικότητα,</w:t>
            </w:r>
            <w:r w:rsidRPr="00CE7C38">
              <w:rPr>
                <w:rFonts w:asciiTheme="minorHAnsi" w:hAnsiTheme="minorHAnsi" w:cstheme="minorHAnsi"/>
              </w:rPr>
              <w:t xml:space="preserve"> σεβασμό στον Εαυτόν και στον Άλλον, </w:t>
            </w:r>
            <w:r w:rsidR="00141850">
              <w:rPr>
                <w:rFonts w:asciiTheme="minorHAnsi" w:hAnsiTheme="minorHAnsi" w:cstheme="minorHAnsi"/>
              </w:rPr>
              <w:t xml:space="preserve">ευαισθησία, </w:t>
            </w:r>
            <w:r w:rsidR="00141850" w:rsidRPr="00141850">
              <w:rPr>
                <w:rFonts w:asciiTheme="minorHAnsi" w:hAnsiTheme="minorHAnsi" w:cstheme="minorHAnsi"/>
              </w:rPr>
              <w:t>προσαρμοστικότητα</w:t>
            </w:r>
          </w:p>
          <w:p w14:paraId="0A0D3F51" w14:textId="297799D4" w:rsidR="00CE7C38" w:rsidRPr="004D4025" w:rsidRDefault="00CE7C38" w:rsidP="00CE7C38">
            <w:pPr>
              <w:pStyle w:val="a8"/>
              <w:numPr>
                <w:ilvl w:val="0"/>
                <w:numId w:val="36"/>
              </w:numPr>
              <w:rPr>
                <w:rFonts w:asciiTheme="minorHAnsi" w:hAnsiTheme="minorHAnsi" w:cstheme="minorHAnsi"/>
                <w:b/>
                <w:szCs w:val="24"/>
              </w:rPr>
            </w:pPr>
            <w:r>
              <w:rPr>
                <w:rFonts w:asciiTheme="minorHAnsi" w:hAnsiTheme="minorHAnsi" w:cstheme="minorHAnsi"/>
              </w:rPr>
              <w:t>Η</w:t>
            </w:r>
            <w:r w:rsidRPr="00CE7C38">
              <w:rPr>
                <w:rFonts w:asciiTheme="minorHAnsi" w:hAnsiTheme="minorHAnsi" w:cstheme="minorHAnsi"/>
              </w:rPr>
              <w:t xml:space="preserve"> ευαισθητοποίηση, η εκπαίδευση και η αλλαγή συμπεριφοράς των μαθητών/τριών σε θέματα που αφορούν το περιβάλλον, η ανάδειξη των σχέσεων και αλληλεπιδράσεων φυσικού και ανθρωπογενούς περιβάλλοντος</w:t>
            </w:r>
          </w:p>
          <w:p w14:paraId="1F5D215D" w14:textId="0998F3D4" w:rsidR="004D4025" w:rsidRPr="00141850" w:rsidRDefault="004D4025" w:rsidP="00CE7C38">
            <w:pPr>
              <w:pStyle w:val="a8"/>
              <w:numPr>
                <w:ilvl w:val="0"/>
                <w:numId w:val="36"/>
              </w:numPr>
              <w:rPr>
                <w:rFonts w:asciiTheme="minorHAnsi" w:hAnsiTheme="minorHAnsi" w:cstheme="minorHAnsi"/>
                <w:b/>
                <w:szCs w:val="24"/>
              </w:rPr>
            </w:pPr>
            <w:r w:rsidRPr="00141850">
              <w:rPr>
                <w:rFonts w:asciiTheme="minorHAnsi" w:hAnsiTheme="minorHAnsi" w:cstheme="minorHAnsi"/>
              </w:rPr>
              <w:t xml:space="preserve">Η </w:t>
            </w:r>
            <w:proofErr w:type="spellStart"/>
            <w:r w:rsidRPr="00141850">
              <w:rPr>
                <w:rFonts w:asciiTheme="minorHAnsi" w:hAnsiTheme="minorHAnsi" w:cstheme="minorHAnsi"/>
              </w:rPr>
              <w:t>Αυτομέριμνα</w:t>
            </w:r>
            <w:proofErr w:type="spellEnd"/>
            <w:r w:rsidRPr="00141850">
              <w:rPr>
                <w:rFonts w:asciiTheme="minorHAnsi" w:hAnsiTheme="minorHAnsi" w:cstheme="minorHAnsi"/>
              </w:rPr>
              <w:t xml:space="preserve">, οι Κοινωνικές δεξιότητες, η Ενσυναίσθηση και Ευαισθησία, η Προσαρμοστικότητα, η Υπευθυνότητα, η </w:t>
            </w:r>
            <w:proofErr w:type="spellStart"/>
            <w:r w:rsidRPr="00141850">
              <w:rPr>
                <w:rFonts w:asciiTheme="minorHAnsi" w:hAnsiTheme="minorHAnsi" w:cstheme="minorHAnsi"/>
              </w:rPr>
              <w:t>Οργανωσιακή</w:t>
            </w:r>
            <w:proofErr w:type="spellEnd"/>
            <w:r w:rsidRPr="00141850">
              <w:rPr>
                <w:rFonts w:asciiTheme="minorHAnsi" w:hAnsiTheme="minorHAnsi" w:cstheme="minorHAnsi"/>
              </w:rPr>
              <w:t xml:space="preserve"> σκέψη, η Μελέτη περιπτώσεων και Επίλυση προβλημάτων</w:t>
            </w:r>
          </w:p>
          <w:p w14:paraId="4BCEB1B4" w14:textId="5D1242EF" w:rsidR="004D4025" w:rsidRPr="00141850" w:rsidRDefault="004D4025" w:rsidP="00CE7C38">
            <w:pPr>
              <w:pStyle w:val="a8"/>
              <w:numPr>
                <w:ilvl w:val="0"/>
                <w:numId w:val="36"/>
              </w:numPr>
              <w:rPr>
                <w:rFonts w:asciiTheme="minorHAnsi" w:hAnsiTheme="minorHAnsi" w:cstheme="minorHAnsi"/>
                <w:b/>
                <w:szCs w:val="24"/>
              </w:rPr>
            </w:pPr>
            <w:r w:rsidRPr="00141850">
              <w:rPr>
                <w:rFonts w:asciiTheme="minorHAnsi" w:hAnsiTheme="minorHAnsi" w:cstheme="minorHAnsi"/>
              </w:rPr>
              <w:t>Γνωριμία ομάδας, δημιουργία Συναισθηματικού περιβάλλοντος γνωστικής ετοιμότητας</w:t>
            </w:r>
          </w:p>
          <w:p w14:paraId="37662E4A" w14:textId="77777777" w:rsidR="004268C3" w:rsidRDefault="004268C3" w:rsidP="00BB2F49">
            <w:pPr>
              <w:rPr>
                <w:rFonts w:asciiTheme="minorHAnsi" w:hAnsiTheme="minorHAnsi" w:cstheme="minorHAnsi"/>
                <w:b/>
                <w:szCs w:val="24"/>
              </w:rPr>
            </w:pPr>
          </w:p>
          <w:p w14:paraId="4E5289C5" w14:textId="77777777" w:rsidR="004E61FD" w:rsidRPr="00966B65" w:rsidRDefault="004E61FD" w:rsidP="00BB2F49">
            <w:pPr>
              <w:rPr>
                <w:rFonts w:asciiTheme="minorHAnsi" w:hAnsiTheme="minorHAnsi" w:cstheme="minorHAnsi"/>
                <w:szCs w:val="24"/>
              </w:rPr>
            </w:pPr>
          </w:p>
        </w:tc>
      </w:tr>
      <w:tr w:rsidR="001A6A76" w:rsidRPr="00BC5617" w14:paraId="62147F20" w14:textId="77777777" w:rsidTr="00BC5617">
        <w:trPr>
          <w:trHeight w:val="540"/>
        </w:trPr>
        <w:tc>
          <w:tcPr>
            <w:tcW w:w="9067" w:type="dxa"/>
            <w:gridSpan w:val="2"/>
            <w:shd w:val="clear" w:color="auto" w:fill="D9D9D9" w:themeFill="background1" w:themeFillShade="D9"/>
            <w:vAlign w:val="center"/>
          </w:tcPr>
          <w:p w14:paraId="325AD7C5" w14:textId="597F12C2" w:rsidR="001A6A76" w:rsidRPr="00BC5617" w:rsidRDefault="00BC5617" w:rsidP="00BC5617">
            <w:pPr>
              <w:jc w:val="center"/>
              <w:rPr>
                <w:rFonts w:ascii="Myriad Pro" w:eastAsia="Times New Roman" w:hAnsi="Myriad Pro" w:cs="Aka-AcidGR-DiaryGirl"/>
                <w:b/>
                <w:color w:val="002060"/>
                <w:sz w:val="24"/>
                <w:szCs w:val="24"/>
              </w:rPr>
            </w:pPr>
            <w:r w:rsidRPr="00BC5617">
              <w:rPr>
                <w:rFonts w:ascii="Myriad Pro" w:eastAsia="Times New Roman" w:hAnsi="Myriad Pro" w:cs="Aka-AcidGR-DiaryGirl"/>
                <w:b/>
                <w:color w:val="002060"/>
                <w:sz w:val="24"/>
                <w:szCs w:val="24"/>
              </w:rPr>
              <w:t>Ο ΠΡΟΓΡΑΜΜΑΤΙΣΜΟΣ ΤΩΝ ΕΡΓΑΣΤΗΡΙΩΝ  ΑΝΑ ΘΕΜΑΤΙΚΗ ΕΝΟΤΗΤΑ</w:t>
            </w:r>
          </w:p>
        </w:tc>
      </w:tr>
      <w:tr w:rsidR="004E61FD" w:rsidRPr="00966B65" w14:paraId="0FD8E477" w14:textId="77777777" w:rsidTr="00BC5617">
        <w:trPr>
          <w:trHeight w:val="369"/>
        </w:trPr>
        <w:tc>
          <w:tcPr>
            <w:tcW w:w="2405" w:type="dxa"/>
            <w:shd w:val="clear" w:color="auto" w:fill="auto"/>
            <w:vAlign w:val="center"/>
          </w:tcPr>
          <w:p w14:paraId="2012FE44" w14:textId="57D6E4D8" w:rsidR="004E61FD" w:rsidRPr="00966B65" w:rsidRDefault="004E61FD" w:rsidP="00BC5617">
            <w:pPr>
              <w:rPr>
                <w:rFonts w:asciiTheme="minorHAnsi" w:hAnsiTheme="minorHAnsi" w:cstheme="minorHAnsi"/>
                <w:b/>
                <w:color w:val="000000"/>
              </w:rPr>
            </w:pPr>
          </w:p>
        </w:tc>
        <w:tc>
          <w:tcPr>
            <w:tcW w:w="6662" w:type="dxa"/>
            <w:vAlign w:val="center"/>
          </w:tcPr>
          <w:p w14:paraId="0F8C2E4C" w14:textId="13FF5B2F" w:rsidR="004E61FD" w:rsidRPr="00D403D4" w:rsidRDefault="004E61FD" w:rsidP="00BC5617">
            <w:pPr>
              <w:rPr>
                <w:rFonts w:asciiTheme="minorHAnsi" w:hAnsiTheme="minorHAnsi" w:cstheme="minorHAnsi"/>
                <w:i/>
                <w:iCs/>
                <w:sz w:val="20"/>
                <w:szCs w:val="20"/>
              </w:rPr>
            </w:pPr>
          </w:p>
        </w:tc>
      </w:tr>
      <w:tr w:rsidR="00BC5617" w:rsidRPr="00966B65" w14:paraId="2FF25F99" w14:textId="77777777" w:rsidTr="00BC5617">
        <w:trPr>
          <w:trHeight w:val="699"/>
        </w:trPr>
        <w:tc>
          <w:tcPr>
            <w:tcW w:w="2405" w:type="dxa"/>
          </w:tcPr>
          <w:p w14:paraId="10794494" w14:textId="3C73266A" w:rsidR="00BC5617" w:rsidRDefault="00BC5617"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ως προς τη  Θεματική Ενότητα</w:t>
            </w:r>
          </w:p>
          <w:p w14:paraId="04BC272A" w14:textId="77777777" w:rsidR="00BC5617" w:rsidRPr="00BC5617"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noProof/>
                <w:color w:val="000000"/>
              </w:rPr>
              <w:lastRenderedPageBreak/>
              <w:drawing>
                <wp:inline distT="0" distB="0" distL="114300" distR="114300" wp14:anchorId="7C9F1F16" wp14:editId="7F788633">
                  <wp:extent cx="647700" cy="647700"/>
                  <wp:effectExtent l="0" t="0" r="0" b="0"/>
                  <wp:docPr id="1043"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p w14:paraId="2D338B31" w14:textId="41372BFB" w:rsidR="00BC5617" w:rsidRPr="001819D5"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color w:val="000000"/>
              </w:rPr>
              <w:t>Ζω καλύτερα- Ευ ζην</w:t>
            </w:r>
          </w:p>
        </w:tc>
        <w:tc>
          <w:tcPr>
            <w:tcW w:w="6662" w:type="dxa"/>
          </w:tcPr>
          <w:p w14:paraId="69C5C5E4" w14:textId="208ECF6F" w:rsidR="00BC5617" w:rsidRPr="00656687" w:rsidRDefault="005E75DD" w:rsidP="00D403D4">
            <w:pPr>
              <w:rPr>
                <w:rFonts w:asciiTheme="minorHAnsi" w:hAnsiTheme="minorHAnsi" w:cstheme="minorHAnsi"/>
                <w:szCs w:val="24"/>
              </w:rPr>
            </w:pPr>
            <w:r w:rsidRPr="005E75DD">
              <w:rPr>
                <w:rFonts w:asciiTheme="minorHAnsi" w:hAnsiTheme="minorHAnsi" w:cstheme="minorHAnsi"/>
                <w:b/>
                <w:szCs w:val="24"/>
              </w:rPr>
              <w:lastRenderedPageBreak/>
              <w:t>ΥΠΟΘΕΜΑΤΙΚΗ</w:t>
            </w:r>
            <w:r>
              <w:rPr>
                <w:rFonts w:asciiTheme="minorHAnsi" w:hAnsiTheme="minorHAnsi" w:cstheme="minorHAnsi"/>
                <w:b/>
                <w:szCs w:val="24"/>
              </w:rPr>
              <w:t>:</w:t>
            </w:r>
            <w:r w:rsidR="00656687">
              <w:rPr>
                <w:rFonts w:asciiTheme="minorHAnsi" w:hAnsiTheme="minorHAnsi" w:cstheme="minorHAnsi"/>
                <w:b/>
                <w:szCs w:val="24"/>
              </w:rPr>
              <w:t xml:space="preserve"> </w:t>
            </w:r>
            <w:r w:rsidR="00656687" w:rsidRPr="00656687">
              <w:rPr>
                <w:rFonts w:asciiTheme="minorHAnsi" w:hAnsiTheme="minorHAnsi" w:cstheme="minorHAnsi"/>
                <w:szCs w:val="24"/>
              </w:rPr>
              <w:t>Γνωρίζω το σώμα μου – σεξουαλική διαπαιδαγώγηση</w:t>
            </w:r>
          </w:p>
          <w:p w14:paraId="6345A985" w14:textId="4B041274" w:rsidR="005E75DD" w:rsidRPr="00656687" w:rsidRDefault="005E75DD" w:rsidP="00D403D4">
            <w:pPr>
              <w:rPr>
                <w:rFonts w:asciiTheme="minorHAnsi" w:hAnsiTheme="minorHAnsi" w:cstheme="minorHAnsi"/>
                <w:szCs w:val="24"/>
              </w:rPr>
            </w:pPr>
            <w:r w:rsidRPr="005E75DD">
              <w:rPr>
                <w:rFonts w:asciiTheme="minorHAnsi" w:hAnsiTheme="minorHAnsi" w:cstheme="minorHAnsi"/>
                <w:b/>
                <w:szCs w:val="24"/>
              </w:rPr>
              <w:t>ΤΙΤΛΟΣ</w:t>
            </w:r>
            <w:r w:rsidRPr="00656687">
              <w:rPr>
                <w:rFonts w:asciiTheme="minorHAnsi" w:hAnsiTheme="minorHAnsi" w:cstheme="minorHAnsi"/>
                <w:szCs w:val="24"/>
              </w:rPr>
              <w:t>:</w:t>
            </w:r>
            <w:r w:rsidR="00656687" w:rsidRPr="00656687">
              <w:rPr>
                <w:rFonts w:asciiTheme="minorHAnsi" w:hAnsiTheme="minorHAnsi" w:cstheme="minorHAnsi"/>
                <w:szCs w:val="24"/>
              </w:rPr>
              <w:t xml:space="preserve"> Γνωριμία με το Ανθρώπινο Σώμα</w:t>
            </w:r>
          </w:p>
          <w:p w14:paraId="2F14E8D1" w14:textId="77777777" w:rsidR="005E75DD" w:rsidRDefault="005E75DD" w:rsidP="00D403D4">
            <w:pPr>
              <w:rPr>
                <w:rFonts w:asciiTheme="minorHAnsi" w:hAnsiTheme="minorHAnsi" w:cstheme="minorHAnsi"/>
                <w:szCs w:val="24"/>
              </w:rPr>
            </w:pPr>
            <w:r w:rsidRPr="005E75DD">
              <w:rPr>
                <w:rFonts w:asciiTheme="minorHAnsi" w:hAnsiTheme="minorHAnsi" w:cstheme="minorHAnsi"/>
                <w:b/>
                <w:szCs w:val="24"/>
              </w:rPr>
              <w:t>ΔΙΑΡΚΕΙΑ</w:t>
            </w:r>
            <w:r>
              <w:rPr>
                <w:rFonts w:asciiTheme="minorHAnsi" w:hAnsiTheme="minorHAnsi" w:cstheme="minorHAnsi"/>
                <w:b/>
                <w:szCs w:val="24"/>
              </w:rPr>
              <w:t>:</w:t>
            </w:r>
            <w:r w:rsidR="00656687">
              <w:rPr>
                <w:rFonts w:asciiTheme="minorHAnsi" w:hAnsiTheme="minorHAnsi" w:cstheme="minorHAnsi"/>
                <w:b/>
                <w:szCs w:val="24"/>
              </w:rPr>
              <w:t xml:space="preserve"> </w:t>
            </w:r>
            <w:r w:rsidR="00656687" w:rsidRPr="00656687">
              <w:rPr>
                <w:rFonts w:asciiTheme="minorHAnsi" w:hAnsiTheme="minorHAnsi" w:cstheme="minorHAnsi"/>
                <w:szCs w:val="24"/>
              </w:rPr>
              <w:t>7 εβδομάδες</w:t>
            </w:r>
          </w:p>
          <w:p w14:paraId="31222DE0" w14:textId="77777777" w:rsidR="00656687" w:rsidRDefault="00656687" w:rsidP="00D403D4">
            <w:pPr>
              <w:rPr>
                <w:rFonts w:asciiTheme="minorHAnsi" w:hAnsiTheme="minorHAnsi" w:cstheme="minorHAnsi"/>
                <w:b/>
                <w:szCs w:val="24"/>
              </w:rPr>
            </w:pPr>
            <w:r w:rsidRPr="00656687">
              <w:rPr>
                <w:rFonts w:asciiTheme="minorHAnsi" w:hAnsiTheme="minorHAnsi" w:cstheme="minorHAnsi"/>
                <w:b/>
                <w:szCs w:val="24"/>
              </w:rPr>
              <w:lastRenderedPageBreak/>
              <w:t>Κύριοι στόχοι της παραπάνω δράσης</w:t>
            </w:r>
            <w:r>
              <w:rPr>
                <w:rFonts w:asciiTheme="minorHAnsi" w:hAnsiTheme="minorHAnsi" w:cstheme="minorHAnsi"/>
                <w:b/>
                <w:szCs w:val="24"/>
              </w:rPr>
              <w:t>:</w:t>
            </w:r>
          </w:p>
          <w:p w14:paraId="2D6FAAA6" w14:textId="5747B5AE" w:rsidR="00656687" w:rsidRPr="00383FF7" w:rsidRDefault="00656687" w:rsidP="00D403D4">
            <w:pPr>
              <w:rPr>
                <w:rFonts w:asciiTheme="minorHAnsi" w:hAnsiTheme="minorHAnsi" w:cstheme="minorHAnsi"/>
                <w:szCs w:val="24"/>
              </w:rPr>
            </w:pPr>
            <w:r w:rsidRPr="00383FF7">
              <w:rPr>
                <w:rFonts w:asciiTheme="minorHAnsi" w:hAnsiTheme="minorHAnsi" w:cstheme="minorHAnsi"/>
                <w:szCs w:val="24"/>
              </w:rPr>
              <w:t>Βασικός στόχος του προγράμματος είναι τα πα</w:t>
            </w:r>
            <w:r w:rsidR="00383FF7">
              <w:rPr>
                <w:rFonts w:asciiTheme="minorHAnsi" w:hAnsiTheme="minorHAnsi" w:cstheme="minorHAnsi"/>
                <w:szCs w:val="24"/>
              </w:rPr>
              <w:t>ιδιά να αναγνωρίζουν</w:t>
            </w:r>
            <w:r w:rsidRPr="00383FF7">
              <w:rPr>
                <w:rFonts w:asciiTheme="minorHAnsi" w:hAnsiTheme="minorHAnsi" w:cstheme="minorHAnsi"/>
                <w:szCs w:val="24"/>
              </w:rPr>
              <w:t xml:space="preserve"> τη θέση των οργάνων στο σώμα, να κατανοήσουν τις βασικές λειτουργιές του πεπτικού </w:t>
            </w:r>
            <w:r w:rsidR="00383FF7" w:rsidRPr="00383FF7">
              <w:rPr>
                <w:rFonts w:asciiTheme="minorHAnsi" w:hAnsiTheme="minorHAnsi" w:cstheme="minorHAnsi"/>
                <w:szCs w:val="24"/>
              </w:rPr>
              <w:t xml:space="preserve"> και αναπνευστικού </w:t>
            </w:r>
            <w:r w:rsidRPr="00383FF7">
              <w:rPr>
                <w:rFonts w:asciiTheme="minorHAnsi" w:hAnsiTheme="minorHAnsi" w:cstheme="minorHAnsi"/>
                <w:szCs w:val="24"/>
              </w:rPr>
              <w:t>συστήματος</w:t>
            </w:r>
            <w:r w:rsidR="00383FF7" w:rsidRPr="00383FF7">
              <w:rPr>
                <w:rFonts w:asciiTheme="minorHAnsi" w:hAnsiTheme="minorHAnsi" w:cstheme="minorHAnsi"/>
                <w:szCs w:val="24"/>
              </w:rPr>
              <w:t xml:space="preserve"> και να προσπαθήσουν να αντιληφθούν την ταυτότητα του φύλλου τους.</w:t>
            </w:r>
          </w:p>
        </w:tc>
      </w:tr>
      <w:tr w:rsidR="004F0EB4" w:rsidRPr="00966B65" w14:paraId="1BC62C4C" w14:textId="77777777" w:rsidTr="00BC5617">
        <w:trPr>
          <w:trHeight w:val="699"/>
        </w:trPr>
        <w:tc>
          <w:tcPr>
            <w:tcW w:w="2405" w:type="dxa"/>
          </w:tcPr>
          <w:p w14:paraId="0767C409" w14:textId="0746B768" w:rsidR="004F0EB4" w:rsidRDefault="004F0EB4" w:rsidP="00BC5617">
            <w:pPr>
              <w:pBdr>
                <w:top w:val="nil"/>
                <w:left w:val="nil"/>
                <w:bottom w:val="nil"/>
                <w:right w:val="nil"/>
                <w:between w:val="nil"/>
              </w:pBdr>
              <w:jc w:val="center"/>
              <w:rPr>
                <w:rFonts w:asciiTheme="minorHAnsi" w:eastAsia="Times New Roman" w:hAnsiTheme="minorHAnsi" w:cstheme="minorHAnsi"/>
                <w:noProof/>
                <w:color w:val="000000"/>
              </w:rPr>
            </w:pPr>
            <w:r w:rsidRPr="001819D5">
              <w:rPr>
                <w:rFonts w:asciiTheme="minorHAnsi" w:hAnsiTheme="minorHAnsi" w:cstheme="minorHAnsi"/>
                <w:b/>
                <w:color w:val="000000"/>
              </w:rPr>
              <w:lastRenderedPageBreak/>
              <w:t>ως προς τη Θεματική Ενότητα</w:t>
            </w:r>
            <w:r w:rsidRPr="001819D5">
              <w:rPr>
                <w:rFonts w:asciiTheme="minorHAnsi" w:eastAsia="Times New Roman" w:hAnsiTheme="minorHAnsi" w:cstheme="minorHAnsi"/>
                <w:noProof/>
                <w:color w:val="000000"/>
              </w:rPr>
              <w:t xml:space="preserve"> </w:t>
            </w:r>
          </w:p>
          <w:p w14:paraId="3993ADEE" w14:textId="15CC1474" w:rsidR="004F0EB4" w:rsidRPr="001819D5" w:rsidRDefault="0080286D"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513951F9" wp14:editId="1F0AA144">
                  <wp:extent cx="609600" cy="571500"/>
                  <wp:effectExtent l="0" t="0" r="0" b="0"/>
                  <wp:docPr id="104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2"/>
                          <a:srcRect/>
                          <a:stretch>
                            <a:fillRect/>
                          </a:stretch>
                        </pic:blipFill>
                        <pic:spPr>
                          <a:xfrm>
                            <a:off x="0" y="0"/>
                            <a:ext cx="609600" cy="571500"/>
                          </a:xfrm>
                          <a:prstGeom prst="rect">
                            <a:avLst/>
                          </a:prstGeom>
                          <a:ln/>
                        </pic:spPr>
                      </pic:pic>
                    </a:graphicData>
                  </a:graphic>
                </wp:inline>
              </w:drawing>
            </w:r>
          </w:p>
          <w:p w14:paraId="0EC16E51" w14:textId="32D82EFD" w:rsidR="004F0EB4" w:rsidRDefault="004F0EB4" w:rsidP="00BC5617">
            <w:pPr>
              <w:jc w:val="center"/>
              <w:rPr>
                <w:rFonts w:asciiTheme="minorHAnsi" w:hAnsiTheme="minorHAnsi" w:cstheme="minorHAnsi"/>
                <w:b/>
                <w:color w:val="000000"/>
              </w:rPr>
            </w:pPr>
            <w:r w:rsidRPr="001819D5">
              <w:rPr>
                <w:rFonts w:asciiTheme="minorHAnsi" w:hAnsiTheme="minorHAnsi" w:cstheme="minorHAnsi"/>
                <w:b/>
                <w:color w:val="000000"/>
              </w:rPr>
              <w:t>Φροντίζω το Περιβάλλον</w:t>
            </w:r>
          </w:p>
        </w:tc>
        <w:tc>
          <w:tcPr>
            <w:tcW w:w="6662" w:type="dxa"/>
          </w:tcPr>
          <w:p w14:paraId="10E836C4" w14:textId="2CD39DB6" w:rsidR="000F127A" w:rsidRPr="000F127A" w:rsidRDefault="000F127A" w:rsidP="005E75DD">
            <w:pPr>
              <w:rPr>
                <w:rFonts w:asciiTheme="minorHAnsi" w:hAnsiTheme="minorHAnsi" w:cstheme="minorHAnsi"/>
              </w:rPr>
            </w:pPr>
            <w:r w:rsidRPr="000F127A">
              <w:rPr>
                <w:rFonts w:asciiTheme="minorHAnsi" w:hAnsiTheme="minorHAnsi" w:cstheme="minorHAnsi"/>
                <w:b/>
              </w:rPr>
              <w:t>ΥΠΟΘΕΜΑΤΙΚΗ:</w:t>
            </w:r>
            <w:r>
              <w:rPr>
                <w:rFonts w:asciiTheme="minorHAnsi" w:hAnsiTheme="minorHAnsi" w:cstheme="minorHAnsi"/>
                <w:b/>
              </w:rPr>
              <w:t xml:space="preserve"> </w:t>
            </w:r>
            <w:r>
              <w:rPr>
                <w:rFonts w:asciiTheme="minorHAnsi" w:hAnsiTheme="minorHAnsi" w:cstheme="minorHAnsi"/>
              </w:rPr>
              <w:t>Παγκόσμια και τοπική Πολιτιστική κληρονομιά</w:t>
            </w:r>
          </w:p>
          <w:p w14:paraId="3E45F0A2" w14:textId="0FF67990" w:rsidR="000F127A" w:rsidRPr="000F127A" w:rsidRDefault="005E75DD" w:rsidP="005E75DD">
            <w:pPr>
              <w:rPr>
                <w:rFonts w:asciiTheme="minorHAnsi" w:hAnsiTheme="minorHAnsi" w:cstheme="minorHAnsi"/>
                <w:szCs w:val="24"/>
              </w:rPr>
            </w:pPr>
            <w:r w:rsidRPr="005E75DD">
              <w:rPr>
                <w:rFonts w:asciiTheme="minorHAnsi" w:hAnsiTheme="minorHAnsi" w:cstheme="minorHAnsi"/>
                <w:b/>
                <w:szCs w:val="24"/>
              </w:rPr>
              <w:t>ΤΙΤΛΟΣ</w:t>
            </w:r>
            <w:r>
              <w:rPr>
                <w:rFonts w:asciiTheme="minorHAnsi" w:hAnsiTheme="minorHAnsi" w:cstheme="minorHAnsi"/>
                <w:b/>
                <w:szCs w:val="24"/>
              </w:rPr>
              <w:t>:</w:t>
            </w:r>
            <w:r w:rsidR="000F127A">
              <w:rPr>
                <w:rFonts w:asciiTheme="minorHAnsi" w:hAnsiTheme="minorHAnsi" w:cstheme="minorHAnsi"/>
                <w:b/>
                <w:szCs w:val="24"/>
              </w:rPr>
              <w:t xml:space="preserve"> </w:t>
            </w:r>
            <w:r w:rsidR="000F127A">
              <w:rPr>
                <w:rFonts w:asciiTheme="minorHAnsi" w:hAnsiTheme="minorHAnsi" w:cstheme="minorHAnsi"/>
                <w:szCs w:val="24"/>
              </w:rPr>
              <w:t>Υπεύθυνα παιδιά – Υπερασπιστές των ζώων</w:t>
            </w:r>
          </w:p>
          <w:p w14:paraId="76BA8D61" w14:textId="77777777" w:rsidR="004F0EB4" w:rsidRDefault="005E75DD" w:rsidP="005E75DD">
            <w:pPr>
              <w:jc w:val="both"/>
              <w:rPr>
                <w:rFonts w:asciiTheme="minorHAnsi" w:hAnsiTheme="minorHAnsi" w:cstheme="minorHAnsi"/>
                <w:szCs w:val="24"/>
              </w:rPr>
            </w:pPr>
            <w:r w:rsidRPr="005E75DD">
              <w:rPr>
                <w:rFonts w:asciiTheme="minorHAnsi" w:hAnsiTheme="minorHAnsi" w:cstheme="minorHAnsi"/>
                <w:b/>
                <w:szCs w:val="24"/>
              </w:rPr>
              <w:t>ΔΙΑΡΚΕΙΑ</w:t>
            </w:r>
            <w:r>
              <w:rPr>
                <w:rFonts w:asciiTheme="minorHAnsi" w:hAnsiTheme="minorHAnsi" w:cstheme="minorHAnsi"/>
                <w:b/>
                <w:szCs w:val="24"/>
              </w:rPr>
              <w:t>:</w:t>
            </w:r>
            <w:r w:rsidR="000F127A">
              <w:rPr>
                <w:rFonts w:asciiTheme="minorHAnsi" w:hAnsiTheme="minorHAnsi" w:cstheme="minorHAnsi"/>
                <w:b/>
                <w:szCs w:val="24"/>
              </w:rPr>
              <w:t xml:space="preserve"> </w:t>
            </w:r>
            <w:r w:rsidR="000F127A" w:rsidRPr="000F127A">
              <w:rPr>
                <w:rFonts w:asciiTheme="minorHAnsi" w:hAnsiTheme="minorHAnsi" w:cstheme="minorHAnsi"/>
                <w:szCs w:val="24"/>
              </w:rPr>
              <w:t>7 εβδομάδες</w:t>
            </w:r>
          </w:p>
          <w:p w14:paraId="3BB6F893" w14:textId="77777777" w:rsidR="00F86A3D" w:rsidRDefault="00F86A3D" w:rsidP="005E75DD">
            <w:pPr>
              <w:jc w:val="both"/>
              <w:rPr>
                <w:rFonts w:asciiTheme="minorHAnsi" w:hAnsiTheme="minorHAnsi" w:cstheme="minorHAnsi"/>
                <w:szCs w:val="24"/>
              </w:rPr>
            </w:pPr>
          </w:p>
          <w:p w14:paraId="6DCEC73C" w14:textId="77777777" w:rsidR="000F127A" w:rsidRDefault="000F127A" w:rsidP="000F127A">
            <w:pPr>
              <w:jc w:val="both"/>
              <w:rPr>
                <w:rFonts w:asciiTheme="minorHAnsi" w:hAnsiTheme="minorHAnsi" w:cstheme="minorHAnsi"/>
                <w:b/>
                <w:szCs w:val="24"/>
              </w:rPr>
            </w:pPr>
            <w:r w:rsidRPr="005E75DD">
              <w:rPr>
                <w:rFonts w:asciiTheme="minorHAnsi" w:hAnsiTheme="minorHAnsi" w:cstheme="minorHAnsi"/>
                <w:b/>
                <w:szCs w:val="24"/>
              </w:rPr>
              <w:t>Κύριοι στόχοι της παραπάνω δράσης:</w:t>
            </w:r>
          </w:p>
          <w:p w14:paraId="2DB1DF09" w14:textId="5399B29A" w:rsidR="000F127A" w:rsidRPr="00966B65" w:rsidRDefault="00F86A3D" w:rsidP="005E75DD">
            <w:pPr>
              <w:jc w:val="both"/>
              <w:rPr>
                <w:rFonts w:asciiTheme="minorHAnsi" w:hAnsiTheme="minorHAnsi" w:cstheme="minorHAnsi"/>
                <w:szCs w:val="24"/>
              </w:rPr>
            </w:pPr>
            <w:r>
              <w:rPr>
                <w:rFonts w:asciiTheme="minorHAnsi" w:hAnsiTheme="minorHAnsi" w:cstheme="minorHAnsi"/>
                <w:szCs w:val="24"/>
              </w:rPr>
              <w:t>Σκοπός του προγράμματος είναι να αντιληφθούν τα παιδιά την πολύ στενή και αλληλένδετη σχέση ανάμεσα στον άνθρωπο  και τα ζώα, και να κατανοήσουν πως ο άνθρωπος δεν σέβεται τα ζώα για αυτά που του προσφέρουν. Ταυτόχρονα μέσα από τη δράση επιδιώκεται τα παιδιά να αποκτήσουν στάση σεβασμού απέναντι στα ζώα και να ευαισθητοποιηθούν σε θέματα που αφορούν τα δικαιώματα τους.</w:t>
            </w:r>
          </w:p>
        </w:tc>
      </w:tr>
      <w:tr w:rsidR="004F0EB4" w:rsidRPr="00966B65" w14:paraId="74591F95" w14:textId="77777777" w:rsidTr="00BC5617">
        <w:trPr>
          <w:trHeight w:val="568"/>
        </w:trPr>
        <w:tc>
          <w:tcPr>
            <w:tcW w:w="2405" w:type="dxa"/>
          </w:tcPr>
          <w:p w14:paraId="31A15122" w14:textId="1C2D4681" w:rsidR="0080286D" w:rsidRDefault="004F0EB4" w:rsidP="00BC5617">
            <w:pPr>
              <w:pBdr>
                <w:top w:val="nil"/>
                <w:left w:val="nil"/>
                <w:bottom w:val="nil"/>
                <w:right w:val="nil"/>
                <w:between w:val="nil"/>
              </w:pBdr>
              <w:jc w:val="center"/>
              <w:rPr>
                <w:rFonts w:asciiTheme="minorHAnsi" w:hAnsiTheme="minorHAnsi" w:cstheme="minorHAnsi"/>
                <w:b/>
                <w:color w:val="000000"/>
              </w:rPr>
            </w:pPr>
            <w:r w:rsidRPr="001819D5">
              <w:rPr>
                <w:rFonts w:asciiTheme="minorHAnsi" w:hAnsiTheme="minorHAnsi" w:cstheme="minorHAnsi"/>
                <w:b/>
                <w:color w:val="000000"/>
              </w:rPr>
              <w:t>ως προς τη</w:t>
            </w:r>
            <w:r w:rsidR="00BC5617">
              <w:rPr>
                <w:rFonts w:asciiTheme="minorHAnsi" w:hAnsiTheme="minorHAnsi" w:cstheme="minorHAnsi"/>
                <w:b/>
                <w:color w:val="000000"/>
              </w:rPr>
              <w:t xml:space="preserve"> </w:t>
            </w:r>
            <w:r w:rsidRPr="001819D5">
              <w:rPr>
                <w:rFonts w:asciiTheme="minorHAnsi" w:hAnsiTheme="minorHAnsi" w:cstheme="minorHAnsi"/>
                <w:b/>
                <w:color w:val="000000"/>
              </w:rPr>
              <w:t>Θεματική Ενότητα</w:t>
            </w:r>
          </w:p>
          <w:p w14:paraId="6166A12D" w14:textId="54F76317" w:rsidR="004F0EB4" w:rsidRPr="001819D5" w:rsidRDefault="004F0EB4"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t xml:space="preserve"> </w:t>
            </w:r>
            <w:r w:rsidRPr="001819D5">
              <w:rPr>
                <w:rFonts w:asciiTheme="minorHAnsi" w:eastAsia="Times New Roman" w:hAnsiTheme="minorHAnsi" w:cstheme="minorHAnsi"/>
                <w:noProof/>
                <w:color w:val="000000"/>
              </w:rPr>
              <w:drawing>
                <wp:inline distT="0" distB="0" distL="114300" distR="114300" wp14:anchorId="3C91A64B" wp14:editId="3AA5574D">
                  <wp:extent cx="647700" cy="647700"/>
                  <wp:effectExtent l="0" t="0" r="0" b="0"/>
                  <wp:docPr id="1045"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3"/>
                          <a:srcRect/>
                          <a:stretch>
                            <a:fillRect/>
                          </a:stretch>
                        </pic:blipFill>
                        <pic:spPr>
                          <a:xfrm>
                            <a:off x="0" y="0"/>
                            <a:ext cx="647700" cy="647700"/>
                          </a:xfrm>
                          <a:prstGeom prst="rect">
                            <a:avLst/>
                          </a:prstGeom>
                          <a:ln/>
                        </pic:spPr>
                      </pic:pic>
                    </a:graphicData>
                  </a:graphic>
                </wp:inline>
              </w:drawing>
            </w:r>
          </w:p>
          <w:p w14:paraId="1C9E12CA" w14:textId="39423901" w:rsidR="004F0EB4" w:rsidRDefault="004F0EB4" w:rsidP="00BC5617">
            <w:pPr>
              <w:jc w:val="center"/>
              <w:rPr>
                <w:rFonts w:asciiTheme="minorHAnsi" w:hAnsiTheme="minorHAnsi" w:cstheme="minorHAnsi"/>
                <w:b/>
                <w:color w:val="000000"/>
              </w:rPr>
            </w:pPr>
            <w:r w:rsidRPr="001819D5">
              <w:rPr>
                <w:rFonts w:asciiTheme="minorHAnsi" w:eastAsia="Times New Roman" w:hAnsiTheme="minorHAnsi" w:cstheme="minorHAnsi"/>
                <w:b/>
                <w:color w:val="000000"/>
              </w:rPr>
              <w:t>Ενδιαφέρομαι και Ενεργώ- Κοινωνική Συναίσθηση και Ευθύνη</w:t>
            </w:r>
          </w:p>
        </w:tc>
        <w:tc>
          <w:tcPr>
            <w:tcW w:w="6662" w:type="dxa"/>
          </w:tcPr>
          <w:p w14:paraId="7C1FF070" w14:textId="2ADD0B49" w:rsidR="005E75DD" w:rsidRPr="005E75DD" w:rsidRDefault="005E75DD" w:rsidP="005E75DD">
            <w:pPr>
              <w:rPr>
                <w:rFonts w:asciiTheme="minorHAnsi" w:hAnsiTheme="minorHAnsi" w:cstheme="minorHAnsi"/>
                <w:szCs w:val="24"/>
              </w:rPr>
            </w:pPr>
            <w:r w:rsidRPr="005E75DD">
              <w:rPr>
                <w:rFonts w:asciiTheme="minorHAnsi" w:hAnsiTheme="minorHAnsi" w:cstheme="minorHAnsi"/>
                <w:b/>
                <w:szCs w:val="24"/>
              </w:rPr>
              <w:t>ΥΠΟΘΕΜΑΤΙΚΗ</w:t>
            </w:r>
            <w:r>
              <w:rPr>
                <w:rFonts w:asciiTheme="minorHAnsi" w:hAnsiTheme="minorHAnsi" w:cstheme="minorHAnsi"/>
                <w:b/>
                <w:szCs w:val="24"/>
              </w:rPr>
              <w:t xml:space="preserve">: </w:t>
            </w:r>
            <w:r>
              <w:rPr>
                <w:rFonts w:asciiTheme="minorHAnsi" w:hAnsiTheme="minorHAnsi" w:cstheme="minorHAnsi"/>
                <w:szCs w:val="24"/>
              </w:rPr>
              <w:t>Συμπερίληψη: Αλληλοσεβασμός, Διαφορετικότητα</w:t>
            </w:r>
          </w:p>
          <w:p w14:paraId="7058051A" w14:textId="22B5D0E6" w:rsidR="005E75DD" w:rsidRPr="005E75DD" w:rsidRDefault="005E75DD" w:rsidP="005E75DD">
            <w:pPr>
              <w:rPr>
                <w:rFonts w:asciiTheme="minorHAnsi" w:hAnsiTheme="minorHAnsi" w:cstheme="minorHAnsi"/>
                <w:b/>
                <w:szCs w:val="24"/>
              </w:rPr>
            </w:pPr>
            <w:r w:rsidRPr="005E75DD">
              <w:rPr>
                <w:rFonts w:asciiTheme="minorHAnsi" w:hAnsiTheme="minorHAnsi" w:cstheme="minorHAnsi"/>
                <w:b/>
                <w:szCs w:val="24"/>
              </w:rPr>
              <w:t>ΤΙΤΛΟΣ</w:t>
            </w:r>
            <w:r>
              <w:rPr>
                <w:rFonts w:asciiTheme="minorHAnsi" w:hAnsiTheme="minorHAnsi" w:cstheme="minorHAnsi"/>
                <w:b/>
                <w:szCs w:val="24"/>
              </w:rPr>
              <w:t xml:space="preserve">: </w:t>
            </w:r>
            <w:r w:rsidRPr="005E75DD">
              <w:rPr>
                <w:rFonts w:asciiTheme="minorHAnsi" w:hAnsiTheme="minorHAnsi" w:cstheme="minorHAnsi"/>
                <w:szCs w:val="24"/>
              </w:rPr>
              <w:t>Αλληλοσεβασμός και Διαφορετικότητα στο Νηπιαγωγείο</w:t>
            </w:r>
          </w:p>
          <w:p w14:paraId="00D15513" w14:textId="77777777" w:rsidR="004F0EB4" w:rsidRDefault="005E75DD" w:rsidP="005E75DD">
            <w:pPr>
              <w:jc w:val="both"/>
              <w:rPr>
                <w:rFonts w:asciiTheme="minorHAnsi" w:hAnsiTheme="minorHAnsi" w:cstheme="minorHAnsi"/>
                <w:szCs w:val="24"/>
              </w:rPr>
            </w:pPr>
            <w:r w:rsidRPr="005E75DD">
              <w:rPr>
                <w:rFonts w:asciiTheme="minorHAnsi" w:hAnsiTheme="minorHAnsi" w:cstheme="minorHAnsi"/>
                <w:b/>
                <w:szCs w:val="24"/>
              </w:rPr>
              <w:t>ΔΙΑΡΚΕΙΑ</w:t>
            </w:r>
            <w:r>
              <w:rPr>
                <w:rFonts w:asciiTheme="minorHAnsi" w:hAnsiTheme="minorHAnsi" w:cstheme="minorHAnsi"/>
                <w:b/>
                <w:szCs w:val="24"/>
              </w:rPr>
              <w:t xml:space="preserve">: </w:t>
            </w:r>
            <w:r w:rsidRPr="005E75DD">
              <w:rPr>
                <w:rFonts w:asciiTheme="minorHAnsi" w:hAnsiTheme="minorHAnsi" w:cstheme="minorHAnsi"/>
                <w:szCs w:val="24"/>
              </w:rPr>
              <w:t>7 εβδομάδες</w:t>
            </w:r>
          </w:p>
          <w:p w14:paraId="79B978B0" w14:textId="77777777" w:rsidR="005E75DD" w:rsidRDefault="005E75DD" w:rsidP="005E75DD">
            <w:pPr>
              <w:jc w:val="both"/>
              <w:rPr>
                <w:rFonts w:asciiTheme="minorHAnsi" w:hAnsiTheme="minorHAnsi" w:cstheme="minorHAnsi"/>
                <w:szCs w:val="24"/>
              </w:rPr>
            </w:pPr>
          </w:p>
          <w:p w14:paraId="3014047D" w14:textId="1AE47C6A" w:rsidR="005E75DD" w:rsidRDefault="005E75DD" w:rsidP="005E75DD">
            <w:pPr>
              <w:jc w:val="both"/>
              <w:rPr>
                <w:rFonts w:asciiTheme="minorHAnsi" w:hAnsiTheme="minorHAnsi" w:cstheme="minorHAnsi"/>
                <w:b/>
                <w:szCs w:val="24"/>
              </w:rPr>
            </w:pPr>
            <w:r w:rsidRPr="005E75DD">
              <w:rPr>
                <w:rFonts w:asciiTheme="minorHAnsi" w:hAnsiTheme="minorHAnsi" w:cstheme="minorHAnsi"/>
                <w:b/>
                <w:szCs w:val="24"/>
              </w:rPr>
              <w:t>Κύριοι στόχοι της παραπάνω δράσης:</w:t>
            </w:r>
          </w:p>
          <w:p w14:paraId="7743852E" w14:textId="3D196E2C" w:rsidR="005E75DD" w:rsidRPr="0012334A" w:rsidRDefault="005E75DD" w:rsidP="005E75DD">
            <w:pPr>
              <w:jc w:val="both"/>
              <w:rPr>
                <w:rFonts w:asciiTheme="minorHAnsi" w:hAnsiTheme="minorHAnsi" w:cstheme="minorHAnsi"/>
                <w:szCs w:val="24"/>
              </w:rPr>
            </w:pPr>
            <w:r>
              <w:rPr>
                <w:rFonts w:asciiTheme="minorHAnsi" w:hAnsiTheme="minorHAnsi" w:cstheme="minorHAnsi"/>
                <w:szCs w:val="24"/>
              </w:rPr>
              <w:t xml:space="preserve">Βασικοί στόχοι της συγκεκριμένης δράσης είναι οι μαθητές μας να μάθουν να </w:t>
            </w:r>
            <w:r w:rsidR="0012334A">
              <w:rPr>
                <w:rFonts w:asciiTheme="minorHAnsi" w:hAnsiTheme="minorHAnsi" w:cstheme="minorHAnsi"/>
                <w:szCs w:val="24"/>
              </w:rPr>
              <w:t>αναγνωρίζουν</w:t>
            </w:r>
            <w:r>
              <w:rPr>
                <w:rFonts w:asciiTheme="minorHAnsi" w:hAnsiTheme="minorHAnsi" w:cstheme="minorHAnsi"/>
                <w:szCs w:val="24"/>
              </w:rPr>
              <w:t xml:space="preserve"> θετικές ιδιότητες του χαρακτήρα τους αλλά και να αντιλαμβάνονται τον εαυτό τους ως ένα άτομο ξεχωριστό. </w:t>
            </w:r>
            <w:r w:rsidR="0012334A">
              <w:rPr>
                <w:rFonts w:asciiTheme="minorHAnsi" w:hAnsiTheme="minorHAnsi" w:cstheme="minorHAnsi"/>
                <w:szCs w:val="24"/>
              </w:rPr>
              <w:t>Επιπλέον σκοπός του συγκεκριμένου προγράμματος είναι τα παιδιά να μάθουν να  αναγνωρίζουν την αξία της διαφορετικότητας και να υιοθετήσουν θετική στάση απέναντι στο διαφορετικό.</w:t>
            </w:r>
          </w:p>
        </w:tc>
      </w:tr>
      <w:tr w:rsidR="004F0EB4" w:rsidRPr="00966B65" w14:paraId="65800E6D" w14:textId="77777777" w:rsidTr="00BC5617">
        <w:trPr>
          <w:trHeight w:val="406"/>
        </w:trPr>
        <w:tc>
          <w:tcPr>
            <w:tcW w:w="2405" w:type="dxa"/>
          </w:tcPr>
          <w:p w14:paraId="66CE022B" w14:textId="309BD753" w:rsidR="0080286D" w:rsidRDefault="004F0EB4" w:rsidP="00BC5617">
            <w:pPr>
              <w:pBdr>
                <w:top w:val="nil"/>
                <w:left w:val="nil"/>
                <w:bottom w:val="nil"/>
                <w:right w:val="nil"/>
                <w:between w:val="nil"/>
              </w:pBdr>
              <w:jc w:val="center"/>
              <w:rPr>
                <w:rFonts w:asciiTheme="minorHAnsi" w:eastAsia="Times New Roman" w:hAnsiTheme="minorHAnsi" w:cstheme="minorHAnsi"/>
                <w:noProof/>
                <w:color w:val="000000"/>
              </w:rPr>
            </w:pPr>
            <w:r w:rsidRPr="001819D5">
              <w:rPr>
                <w:rFonts w:asciiTheme="minorHAnsi" w:hAnsiTheme="minorHAnsi" w:cstheme="minorHAnsi"/>
                <w:b/>
                <w:color w:val="000000"/>
              </w:rPr>
              <w:t>ως προς τη</w:t>
            </w:r>
            <w:r w:rsidR="00BC5617">
              <w:rPr>
                <w:rFonts w:asciiTheme="minorHAnsi" w:hAnsiTheme="minorHAnsi" w:cstheme="minorHAnsi"/>
                <w:b/>
                <w:color w:val="000000"/>
              </w:rPr>
              <w:t xml:space="preserve"> </w:t>
            </w:r>
            <w:r w:rsidRPr="001819D5">
              <w:rPr>
                <w:rFonts w:asciiTheme="minorHAnsi" w:hAnsiTheme="minorHAnsi" w:cstheme="minorHAnsi"/>
                <w:b/>
                <w:color w:val="000000"/>
              </w:rPr>
              <w:t>Θεματική Ενότητα</w:t>
            </w:r>
            <w:r w:rsidRPr="001819D5">
              <w:rPr>
                <w:rFonts w:asciiTheme="minorHAnsi" w:eastAsia="Times New Roman" w:hAnsiTheme="minorHAnsi" w:cstheme="minorHAnsi"/>
                <w:noProof/>
                <w:color w:val="000000"/>
              </w:rPr>
              <w:t xml:space="preserve"> </w:t>
            </w:r>
          </w:p>
          <w:p w14:paraId="14200D45" w14:textId="1319FB65" w:rsidR="004F0EB4" w:rsidRPr="001819D5" w:rsidRDefault="004F0EB4"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072FC3A3" wp14:editId="4E71057A">
                  <wp:extent cx="639445" cy="608330"/>
                  <wp:effectExtent l="0" t="0" r="0" b="0"/>
                  <wp:docPr id="104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4"/>
                          <a:srcRect/>
                          <a:stretch>
                            <a:fillRect/>
                          </a:stretch>
                        </pic:blipFill>
                        <pic:spPr>
                          <a:xfrm>
                            <a:off x="0" y="0"/>
                            <a:ext cx="639445" cy="608330"/>
                          </a:xfrm>
                          <a:prstGeom prst="rect">
                            <a:avLst/>
                          </a:prstGeom>
                          <a:ln/>
                        </pic:spPr>
                      </pic:pic>
                    </a:graphicData>
                  </a:graphic>
                </wp:inline>
              </w:drawing>
            </w:r>
          </w:p>
          <w:p w14:paraId="05DDA70A" w14:textId="2CA9BFCC" w:rsidR="004F0EB4" w:rsidRDefault="004F0EB4" w:rsidP="00BC5617">
            <w:pPr>
              <w:jc w:val="center"/>
              <w:rPr>
                <w:rFonts w:asciiTheme="minorHAnsi" w:hAnsiTheme="minorHAnsi" w:cstheme="minorHAnsi"/>
                <w:b/>
                <w:color w:val="000000"/>
              </w:rPr>
            </w:pPr>
            <w:r w:rsidRPr="001819D5">
              <w:rPr>
                <w:rFonts w:asciiTheme="minorHAnsi" w:eastAsia="Times New Roman" w:hAnsiTheme="minorHAnsi" w:cstheme="minorHAnsi"/>
                <w:b/>
                <w:color w:val="000000"/>
              </w:rPr>
              <w:t>Δημιουργώ και Καινοτομώ- Δημιουργική Σκέψη και Πρωτοβουλία</w:t>
            </w:r>
          </w:p>
        </w:tc>
        <w:tc>
          <w:tcPr>
            <w:tcW w:w="6662" w:type="dxa"/>
          </w:tcPr>
          <w:p w14:paraId="4244977F" w14:textId="281D6722" w:rsidR="005E75DD" w:rsidRPr="009E20C7" w:rsidRDefault="005E75DD" w:rsidP="005E75DD">
            <w:pPr>
              <w:rPr>
                <w:rFonts w:asciiTheme="minorHAnsi" w:hAnsiTheme="minorHAnsi" w:cstheme="minorHAnsi"/>
                <w:szCs w:val="24"/>
              </w:rPr>
            </w:pPr>
            <w:r w:rsidRPr="005E75DD">
              <w:rPr>
                <w:rFonts w:asciiTheme="minorHAnsi" w:hAnsiTheme="minorHAnsi" w:cstheme="minorHAnsi"/>
                <w:b/>
                <w:szCs w:val="24"/>
              </w:rPr>
              <w:t>ΥΠΟΘΕΜΑΤΙΚΗ</w:t>
            </w:r>
            <w:r>
              <w:rPr>
                <w:rFonts w:asciiTheme="minorHAnsi" w:hAnsiTheme="minorHAnsi" w:cstheme="minorHAnsi"/>
                <w:b/>
                <w:szCs w:val="24"/>
              </w:rPr>
              <w:t>:</w:t>
            </w:r>
            <w:r w:rsidR="009E20C7">
              <w:rPr>
                <w:rFonts w:asciiTheme="minorHAnsi" w:hAnsiTheme="minorHAnsi" w:cstheme="minorHAnsi"/>
                <w:b/>
                <w:szCs w:val="24"/>
              </w:rPr>
              <w:t xml:space="preserve"> </w:t>
            </w:r>
            <w:r w:rsidR="009E20C7" w:rsidRPr="009E20C7">
              <w:rPr>
                <w:rFonts w:asciiTheme="minorHAnsi" w:hAnsiTheme="minorHAnsi" w:cstheme="minorHAnsi"/>
                <w:szCs w:val="24"/>
              </w:rPr>
              <w:t>Ψηφιακές δεξιότητες στη θεματική ενότητα του «Δημιουργώ και Καινοτομώ- Δημιουργική σκέψη και πρωτοβουλία»</w:t>
            </w:r>
          </w:p>
          <w:p w14:paraId="5C74B123" w14:textId="600AEE2E" w:rsidR="005E75DD" w:rsidRPr="009E20C7" w:rsidRDefault="005E75DD" w:rsidP="005E75DD">
            <w:pPr>
              <w:rPr>
                <w:rFonts w:asciiTheme="minorHAnsi" w:hAnsiTheme="minorHAnsi" w:cstheme="minorHAnsi"/>
                <w:b/>
                <w:szCs w:val="24"/>
              </w:rPr>
            </w:pPr>
            <w:r w:rsidRPr="005E75DD">
              <w:rPr>
                <w:rFonts w:asciiTheme="minorHAnsi" w:hAnsiTheme="minorHAnsi" w:cstheme="minorHAnsi"/>
                <w:b/>
                <w:szCs w:val="24"/>
              </w:rPr>
              <w:t>ΤΙΤΛΟΣ</w:t>
            </w:r>
            <w:r>
              <w:rPr>
                <w:rFonts w:asciiTheme="minorHAnsi" w:hAnsiTheme="minorHAnsi" w:cstheme="minorHAnsi"/>
                <w:b/>
                <w:szCs w:val="24"/>
              </w:rPr>
              <w:t>:</w:t>
            </w:r>
            <w:r w:rsidR="009E20C7">
              <w:rPr>
                <w:rFonts w:asciiTheme="minorHAnsi" w:hAnsiTheme="minorHAnsi" w:cstheme="minorHAnsi"/>
                <w:b/>
                <w:szCs w:val="24"/>
              </w:rPr>
              <w:t xml:space="preserve"> </w:t>
            </w:r>
            <w:r w:rsidR="009E20C7" w:rsidRPr="009E20C7">
              <w:rPr>
                <w:rFonts w:asciiTheme="minorHAnsi" w:hAnsiTheme="minorHAnsi" w:cstheme="minorHAnsi"/>
                <w:szCs w:val="24"/>
              </w:rPr>
              <w:t>«</w:t>
            </w:r>
            <w:r w:rsidR="009E20C7" w:rsidRPr="009E20C7">
              <w:rPr>
                <w:rFonts w:asciiTheme="minorHAnsi" w:hAnsiTheme="minorHAnsi" w:cstheme="minorHAnsi"/>
                <w:szCs w:val="24"/>
                <w:lang w:val="en-US"/>
              </w:rPr>
              <w:t>STEAM</w:t>
            </w:r>
            <w:r w:rsidR="009E20C7" w:rsidRPr="009E20C7">
              <w:rPr>
                <w:rFonts w:asciiTheme="minorHAnsi" w:hAnsiTheme="minorHAnsi" w:cstheme="minorHAnsi"/>
                <w:szCs w:val="24"/>
              </w:rPr>
              <w:t xml:space="preserve"> και η γη γυρίζει…»</w:t>
            </w:r>
          </w:p>
          <w:p w14:paraId="4AE62891" w14:textId="77777777" w:rsidR="004F0EB4" w:rsidRDefault="005E75DD" w:rsidP="005E75DD">
            <w:pPr>
              <w:jc w:val="both"/>
              <w:rPr>
                <w:rFonts w:asciiTheme="minorHAnsi" w:hAnsiTheme="minorHAnsi" w:cstheme="minorHAnsi"/>
                <w:szCs w:val="24"/>
              </w:rPr>
            </w:pPr>
            <w:r w:rsidRPr="005E75DD">
              <w:rPr>
                <w:rFonts w:asciiTheme="minorHAnsi" w:hAnsiTheme="minorHAnsi" w:cstheme="minorHAnsi"/>
                <w:b/>
                <w:szCs w:val="24"/>
              </w:rPr>
              <w:t>ΔΙΑΡΚΕΙΑ</w:t>
            </w:r>
            <w:r>
              <w:rPr>
                <w:rFonts w:asciiTheme="minorHAnsi" w:hAnsiTheme="minorHAnsi" w:cstheme="minorHAnsi"/>
                <w:b/>
                <w:szCs w:val="24"/>
              </w:rPr>
              <w:t>:</w:t>
            </w:r>
            <w:r w:rsidR="009E20C7">
              <w:rPr>
                <w:rFonts w:asciiTheme="minorHAnsi" w:hAnsiTheme="minorHAnsi" w:cstheme="minorHAnsi"/>
                <w:b/>
                <w:szCs w:val="24"/>
              </w:rPr>
              <w:t xml:space="preserve"> </w:t>
            </w:r>
            <w:r w:rsidR="009E20C7" w:rsidRPr="009E20C7">
              <w:rPr>
                <w:rFonts w:asciiTheme="minorHAnsi" w:hAnsiTheme="minorHAnsi" w:cstheme="minorHAnsi"/>
                <w:szCs w:val="24"/>
              </w:rPr>
              <w:t>7 εβδομάδες</w:t>
            </w:r>
          </w:p>
          <w:p w14:paraId="482CB991" w14:textId="77777777" w:rsidR="009E20C7" w:rsidRDefault="009E20C7" w:rsidP="009E20C7">
            <w:pPr>
              <w:jc w:val="both"/>
              <w:rPr>
                <w:rFonts w:asciiTheme="minorHAnsi" w:hAnsiTheme="minorHAnsi" w:cstheme="minorHAnsi"/>
                <w:b/>
                <w:szCs w:val="24"/>
              </w:rPr>
            </w:pPr>
            <w:r w:rsidRPr="005E75DD">
              <w:rPr>
                <w:rFonts w:asciiTheme="minorHAnsi" w:hAnsiTheme="minorHAnsi" w:cstheme="minorHAnsi"/>
                <w:b/>
                <w:szCs w:val="24"/>
              </w:rPr>
              <w:t>Κύριοι στόχοι της παραπάνω δράσης:</w:t>
            </w:r>
          </w:p>
          <w:p w14:paraId="235DEDFF" w14:textId="7223F81F" w:rsidR="009E20C7" w:rsidRPr="00966B65" w:rsidRDefault="009E20C7" w:rsidP="009E20C7">
            <w:pPr>
              <w:jc w:val="both"/>
              <w:rPr>
                <w:rFonts w:asciiTheme="minorHAnsi" w:hAnsiTheme="minorHAnsi" w:cstheme="minorHAnsi"/>
                <w:szCs w:val="24"/>
              </w:rPr>
            </w:pPr>
            <w:r>
              <w:rPr>
                <w:rFonts w:asciiTheme="minorHAnsi" w:hAnsiTheme="minorHAnsi" w:cstheme="minorHAnsi"/>
                <w:szCs w:val="24"/>
              </w:rPr>
              <w:t>Βασικός στόχος του προγράμματος είναι οι μαθητές να γνωρίσουν τους πλανήτες του ηλιακού συστήματος και να κατανοήσουν πως είναι αλληλοεξαρτώμενοι και όχι απομονωμένοι ο ένας από τον άλλον.</w:t>
            </w:r>
            <w:r w:rsidR="000C0296">
              <w:rPr>
                <w:rFonts w:asciiTheme="minorHAnsi" w:hAnsiTheme="minorHAnsi" w:cstheme="minorHAnsi"/>
                <w:szCs w:val="24"/>
              </w:rPr>
              <w:t xml:space="preserve"> </w:t>
            </w:r>
            <w:r w:rsidR="00C7682B">
              <w:rPr>
                <w:rFonts w:asciiTheme="minorHAnsi" w:hAnsiTheme="minorHAnsi" w:cstheme="minorHAnsi"/>
                <w:szCs w:val="24"/>
              </w:rPr>
              <w:t xml:space="preserve"> Επιπλέον, τα παιδιά θα γνωρίσουν πως δημιουργούνται οι εποχές του Χρόνου και πως επηρεάζει αυτό την ανθρώπινη δραστηριότητα.</w:t>
            </w:r>
          </w:p>
        </w:tc>
      </w:tr>
      <w:tr w:rsidR="004F0EB4" w:rsidRPr="00966B65" w14:paraId="4D5C0682" w14:textId="77777777" w:rsidTr="00180B3B">
        <w:trPr>
          <w:trHeight w:val="1544"/>
        </w:trPr>
        <w:tc>
          <w:tcPr>
            <w:tcW w:w="2405" w:type="dxa"/>
            <w:shd w:val="clear" w:color="auto" w:fill="auto"/>
            <w:vAlign w:val="center"/>
          </w:tcPr>
          <w:p w14:paraId="1A1D8A4C" w14:textId="46193683" w:rsidR="004F0EB4" w:rsidRDefault="004F0EB4" w:rsidP="004F0EB4">
            <w:pPr>
              <w:rPr>
                <w:rFonts w:asciiTheme="minorHAnsi" w:hAnsiTheme="minorHAnsi" w:cstheme="minorHAnsi"/>
                <w:b/>
                <w:color w:val="000000"/>
              </w:rPr>
            </w:pPr>
            <w:r>
              <w:rPr>
                <w:rFonts w:asciiTheme="minorHAnsi" w:hAnsiTheme="minorHAnsi" w:cstheme="minorHAnsi"/>
                <w:b/>
                <w:color w:val="000000"/>
              </w:rPr>
              <w:t>Αναμενόμενο όφελος ως προς το σχολικό κλίμα</w:t>
            </w:r>
          </w:p>
        </w:tc>
        <w:tc>
          <w:tcPr>
            <w:tcW w:w="6662" w:type="dxa"/>
          </w:tcPr>
          <w:p w14:paraId="2A2E086F" w14:textId="77777777" w:rsidR="001252FD" w:rsidRDefault="001252FD" w:rsidP="001252FD">
            <w:pPr>
              <w:jc w:val="both"/>
              <w:rPr>
                <w:rFonts w:asciiTheme="minorHAnsi" w:hAnsiTheme="minorHAnsi" w:cstheme="minorHAnsi"/>
                <w:szCs w:val="24"/>
              </w:rPr>
            </w:pPr>
            <w:r>
              <w:rPr>
                <w:rFonts w:asciiTheme="minorHAnsi" w:hAnsiTheme="minorHAnsi" w:cstheme="minorHAnsi"/>
                <w:szCs w:val="24"/>
              </w:rPr>
              <w:t xml:space="preserve">Το σχολικό κλίμα αναμένεται να βελτιωθεί αρκετά καθώς τα Εργαστήρια Δεξιοτήτων θα προσφέρουν στους μαθητές τη δυνατότητα να συνεργαστούν, να αλληλεπιδράσουν και να ενδυναμώσουν τόσο τις μεταξύ τους σχέσεις, όσο και τη σχέση τους με τον εκπαιδευτικό. </w:t>
            </w:r>
          </w:p>
          <w:p w14:paraId="7A4F4020" w14:textId="43064AD6" w:rsidR="004F0EB4" w:rsidRPr="00966B65" w:rsidRDefault="001252FD" w:rsidP="001252FD">
            <w:pPr>
              <w:rPr>
                <w:rFonts w:asciiTheme="minorHAnsi" w:hAnsiTheme="minorHAnsi" w:cstheme="minorHAnsi"/>
                <w:szCs w:val="24"/>
              </w:rPr>
            </w:pPr>
            <w:r>
              <w:rPr>
                <w:rFonts w:asciiTheme="minorHAnsi" w:hAnsiTheme="minorHAnsi" w:cstheme="minorHAnsi"/>
                <w:szCs w:val="24"/>
              </w:rPr>
              <w:t>Επίσης είναι πολύ πιθανό να ανακαλυφθούν και να αναδειχθούν δεξιότητες μαθητών που μέχρι τώρα δεν είχαν έρθει στην επιφάνεια</w:t>
            </w:r>
          </w:p>
        </w:tc>
      </w:tr>
      <w:tr w:rsidR="004F0EB4" w:rsidRPr="00966B65" w14:paraId="07C8D859" w14:textId="77777777" w:rsidTr="00180B3B">
        <w:trPr>
          <w:trHeight w:val="1406"/>
        </w:trPr>
        <w:tc>
          <w:tcPr>
            <w:tcW w:w="2405" w:type="dxa"/>
            <w:shd w:val="clear" w:color="auto" w:fill="auto"/>
            <w:vAlign w:val="center"/>
          </w:tcPr>
          <w:p w14:paraId="5E727EDE" w14:textId="3A5C510C" w:rsidR="004F0EB4" w:rsidRDefault="004F0EB4" w:rsidP="004F0EB4">
            <w:pPr>
              <w:rPr>
                <w:rFonts w:asciiTheme="minorHAnsi" w:hAnsiTheme="minorHAnsi" w:cstheme="minorHAnsi"/>
                <w:b/>
                <w:color w:val="000000"/>
              </w:rPr>
            </w:pPr>
            <w:r>
              <w:rPr>
                <w:rFonts w:asciiTheme="minorHAnsi" w:hAnsiTheme="minorHAnsi" w:cstheme="minorHAnsi"/>
                <w:b/>
                <w:color w:val="000000"/>
              </w:rPr>
              <w:t>Ειδικότερα οφέλη</w:t>
            </w:r>
          </w:p>
        </w:tc>
        <w:tc>
          <w:tcPr>
            <w:tcW w:w="6662" w:type="dxa"/>
          </w:tcPr>
          <w:p w14:paraId="6979FC16" w14:textId="34BCA044" w:rsidR="004F0EB4" w:rsidRPr="00966B65" w:rsidRDefault="001252FD" w:rsidP="004F0EB4">
            <w:pPr>
              <w:rPr>
                <w:rFonts w:asciiTheme="minorHAnsi" w:hAnsiTheme="minorHAnsi" w:cstheme="minorHAnsi"/>
                <w:szCs w:val="24"/>
              </w:rPr>
            </w:pPr>
            <w:r>
              <w:rPr>
                <w:rFonts w:asciiTheme="minorHAnsi" w:hAnsiTheme="minorHAnsi" w:cstheme="minorHAnsi"/>
                <w:szCs w:val="24"/>
              </w:rPr>
              <w:t>Μέσα από την υλοποίηση των Εργαστηρίων Δεξιοτήτων θα δοθεί στο μαθητικό δυναμικό η δυνατότητα καλλιέργειας δεξιοτήτων (4</w:t>
            </w:r>
            <w:r>
              <w:rPr>
                <w:rFonts w:asciiTheme="minorHAnsi" w:hAnsiTheme="minorHAnsi" w:cstheme="minorHAnsi"/>
                <w:szCs w:val="24"/>
                <w:lang w:val="en-US"/>
              </w:rPr>
              <w:t>Cs</w:t>
            </w:r>
            <w:r>
              <w:rPr>
                <w:rFonts w:asciiTheme="minorHAnsi" w:hAnsiTheme="minorHAnsi" w:cstheme="minorHAnsi"/>
                <w:szCs w:val="24"/>
              </w:rPr>
              <w:t xml:space="preserve">, δεξιότητες ψηφιακού </w:t>
            </w:r>
            <w:proofErr w:type="spellStart"/>
            <w:r>
              <w:rPr>
                <w:rFonts w:asciiTheme="minorHAnsi" w:hAnsiTheme="minorHAnsi" w:cstheme="minorHAnsi"/>
                <w:szCs w:val="24"/>
              </w:rPr>
              <w:t>εγγραμματισμού</w:t>
            </w:r>
            <w:proofErr w:type="spellEnd"/>
            <w:r>
              <w:rPr>
                <w:rFonts w:asciiTheme="minorHAnsi" w:hAnsiTheme="minorHAnsi" w:cstheme="minorHAnsi"/>
                <w:szCs w:val="24"/>
              </w:rPr>
              <w:t>, δεξιότητες ζωής και δεξιότητες του νου) που</w:t>
            </w:r>
            <w:r>
              <w:t xml:space="preserve"> </w:t>
            </w:r>
            <w:r w:rsidRPr="003C1074">
              <w:rPr>
                <w:rFonts w:asciiTheme="minorHAnsi" w:hAnsiTheme="minorHAnsi" w:cstheme="minorHAnsi"/>
                <w:szCs w:val="24"/>
              </w:rPr>
              <w:t xml:space="preserve">αποτελούν απαραίτητο </w:t>
            </w:r>
            <w:r>
              <w:rPr>
                <w:rFonts w:asciiTheme="minorHAnsi" w:hAnsiTheme="minorHAnsi" w:cstheme="minorHAnsi"/>
                <w:szCs w:val="24"/>
              </w:rPr>
              <w:t>εφόδιο</w:t>
            </w:r>
            <w:r w:rsidRPr="003C1074">
              <w:rPr>
                <w:rFonts w:asciiTheme="minorHAnsi" w:hAnsiTheme="minorHAnsi" w:cstheme="minorHAnsi"/>
                <w:szCs w:val="24"/>
              </w:rPr>
              <w:t xml:space="preserve"> τόσο για την προσωπική όσο και για την επαγγελματική ανάπτυξη και εξέλιξη του ατόμου σήμερα</w:t>
            </w:r>
            <w:r>
              <w:rPr>
                <w:rFonts w:asciiTheme="minorHAnsi" w:hAnsiTheme="minorHAnsi" w:cstheme="minorHAnsi"/>
                <w:szCs w:val="24"/>
              </w:rPr>
              <w:t>.</w:t>
            </w:r>
          </w:p>
        </w:tc>
      </w:tr>
      <w:tr w:rsidR="004F0EB4" w:rsidRPr="00966B65" w14:paraId="75CF24FB" w14:textId="77777777" w:rsidTr="00180B3B">
        <w:trPr>
          <w:trHeight w:val="1411"/>
        </w:trPr>
        <w:tc>
          <w:tcPr>
            <w:tcW w:w="2405" w:type="dxa"/>
            <w:shd w:val="clear" w:color="auto" w:fill="auto"/>
            <w:vAlign w:val="center"/>
          </w:tcPr>
          <w:p w14:paraId="3F208794" w14:textId="331E09F9" w:rsidR="004F0EB4" w:rsidRDefault="004F0EB4" w:rsidP="004F0EB4">
            <w:pPr>
              <w:rPr>
                <w:rFonts w:asciiTheme="minorHAnsi" w:hAnsiTheme="minorHAnsi" w:cstheme="minorHAnsi"/>
                <w:b/>
                <w:color w:val="000000"/>
              </w:rPr>
            </w:pPr>
            <w:r>
              <w:rPr>
                <w:rFonts w:asciiTheme="minorHAnsi" w:hAnsiTheme="minorHAnsi" w:cstheme="minorHAnsi"/>
                <w:b/>
                <w:color w:val="000000"/>
              </w:rPr>
              <w:lastRenderedPageBreak/>
              <w:t>Αναμενόμενο αντίκτυπο για την ανάπτυξη της σχολικής κοινότητας</w:t>
            </w:r>
          </w:p>
        </w:tc>
        <w:tc>
          <w:tcPr>
            <w:tcW w:w="6662" w:type="dxa"/>
          </w:tcPr>
          <w:p w14:paraId="5DFE09E9" w14:textId="57588179" w:rsidR="004F0EB4" w:rsidRPr="00966B65" w:rsidRDefault="0025157B" w:rsidP="004F0EB4">
            <w:pPr>
              <w:rPr>
                <w:rFonts w:asciiTheme="minorHAnsi" w:hAnsiTheme="minorHAnsi" w:cstheme="minorHAnsi"/>
                <w:szCs w:val="24"/>
              </w:rPr>
            </w:pPr>
            <w:r>
              <w:rPr>
                <w:rFonts w:asciiTheme="minorHAnsi" w:hAnsiTheme="minorHAnsi" w:cstheme="minorHAnsi"/>
                <w:szCs w:val="24"/>
              </w:rPr>
              <w:t xml:space="preserve">Τα παραγόμενα προϊόντα θα εμπλουτίσουν το αρχείο της σχολικής μονάδας και θα αποτελέσουν τη βάση πάνω στην οποία θα «χτιστούν» τα μελλοντικά Σχέδια Δράσης.  </w:t>
            </w:r>
          </w:p>
        </w:tc>
      </w:tr>
      <w:tr w:rsidR="004F0EB4" w:rsidRPr="00966B65" w14:paraId="3E3F254F" w14:textId="77777777" w:rsidTr="00D403D4">
        <w:trPr>
          <w:trHeight w:val="990"/>
        </w:trPr>
        <w:tc>
          <w:tcPr>
            <w:tcW w:w="2405" w:type="dxa"/>
            <w:shd w:val="clear" w:color="auto" w:fill="auto"/>
            <w:vAlign w:val="center"/>
          </w:tcPr>
          <w:p w14:paraId="26CA9C42" w14:textId="58F97707" w:rsidR="004F0EB4" w:rsidRDefault="004F0EB4" w:rsidP="004F0EB4">
            <w:pPr>
              <w:rPr>
                <w:rFonts w:asciiTheme="minorHAnsi" w:hAnsiTheme="minorHAnsi" w:cstheme="minorHAnsi"/>
                <w:b/>
                <w:color w:val="000000"/>
              </w:rPr>
            </w:pPr>
            <w:r>
              <w:rPr>
                <w:rFonts w:asciiTheme="minorHAnsi" w:hAnsiTheme="minorHAnsi" w:cstheme="minorHAnsi"/>
                <w:b/>
                <w:color w:val="000000"/>
              </w:rPr>
              <w:t>Αντίκτυπο στην τοπική κοινότητα</w:t>
            </w:r>
          </w:p>
        </w:tc>
        <w:tc>
          <w:tcPr>
            <w:tcW w:w="6662" w:type="dxa"/>
          </w:tcPr>
          <w:p w14:paraId="45D9592E" w14:textId="62968655" w:rsidR="004F0EB4" w:rsidRPr="00966B65" w:rsidRDefault="0025157B" w:rsidP="004F0EB4">
            <w:pPr>
              <w:rPr>
                <w:rFonts w:asciiTheme="minorHAnsi" w:hAnsiTheme="minorHAnsi" w:cstheme="minorHAnsi"/>
                <w:szCs w:val="24"/>
              </w:rPr>
            </w:pPr>
            <w:r>
              <w:rPr>
                <w:rFonts w:asciiTheme="minorHAnsi" w:hAnsiTheme="minorHAnsi" w:cstheme="minorHAnsi"/>
                <w:szCs w:val="24"/>
              </w:rPr>
              <w:t>Θα πραγματοποιηθεί διάχυση των τελικών προϊόντων των Εργαστηρίων Δεξιοτήτων στην τοπική κοινότητα, θα επέλθει συνεργασία με φορείς της τοπικής κοινωνίας και θα υπάρξει ικανοποίηση τόσο των μαθητών όσο και των γονέων/κηδεμόνων αυτών.</w:t>
            </w:r>
          </w:p>
        </w:tc>
      </w:tr>
      <w:tr w:rsidR="004F0EB4" w:rsidRPr="00966B65" w14:paraId="56F0D10B" w14:textId="77777777" w:rsidTr="00180B3B">
        <w:trPr>
          <w:trHeight w:val="1687"/>
        </w:trPr>
        <w:tc>
          <w:tcPr>
            <w:tcW w:w="2405" w:type="dxa"/>
            <w:vAlign w:val="center"/>
          </w:tcPr>
          <w:p w14:paraId="156658F5" w14:textId="6136C3B3" w:rsidR="004F0EB4" w:rsidRPr="009A0A7E" w:rsidRDefault="004F0EB4" w:rsidP="00D403D4">
            <w:pPr>
              <w:rPr>
                <w:rFonts w:asciiTheme="minorHAnsi" w:hAnsiTheme="minorHAnsi" w:cstheme="minorHAnsi"/>
                <w:b/>
              </w:rPr>
            </w:pPr>
            <w:r w:rsidRPr="009A0A7E">
              <w:rPr>
                <w:rFonts w:asciiTheme="minorHAnsi" w:hAnsiTheme="minorHAnsi" w:cstheme="minorHAnsi"/>
                <w:b/>
              </w:rPr>
              <w:t>Προσαρμογές</w:t>
            </w:r>
            <w:r>
              <w:rPr>
                <w:rFonts w:asciiTheme="minorHAnsi" w:hAnsiTheme="minorHAnsi" w:cstheme="minorHAnsi"/>
                <w:b/>
              </w:rPr>
              <w:t xml:space="preserve"> </w:t>
            </w:r>
            <w:r w:rsidRPr="009A0A7E">
              <w:rPr>
                <w:rFonts w:asciiTheme="minorHAnsi" w:hAnsiTheme="minorHAnsi" w:cstheme="minorHAnsi"/>
                <w:b/>
              </w:rPr>
              <w:t>για</w:t>
            </w:r>
            <w:r>
              <w:rPr>
                <w:rFonts w:asciiTheme="minorHAnsi" w:hAnsiTheme="minorHAnsi" w:cstheme="minorHAnsi"/>
                <w:b/>
              </w:rPr>
              <w:t xml:space="preserve"> τη συμμετοχή και την ένταξη όλων των μαθητών</w:t>
            </w:r>
          </w:p>
        </w:tc>
        <w:tc>
          <w:tcPr>
            <w:tcW w:w="6662" w:type="dxa"/>
          </w:tcPr>
          <w:p w14:paraId="126F67E1" w14:textId="5E84DF73" w:rsidR="004F0EB4" w:rsidRPr="0025157B" w:rsidRDefault="0025157B" w:rsidP="00BC5617">
            <w:pPr>
              <w:rPr>
                <w:rFonts w:asciiTheme="minorHAnsi" w:hAnsiTheme="minorHAnsi" w:cstheme="minorHAnsi"/>
              </w:rPr>
            </w:pPr>
            <w:r w:rsidRPr="0025157B">
              <w:rPr>
                <w:rFonts w:asciiTheme="minorHAnsi" w:eastAsiaTheme="minorHAnsi" w:hAnsiTheme="minorHAnsi" w:cstheme="minorHAnsi"/>
                <w:bCs/>
              </w:rPr>
              <w:t>Επιλέγεται ως διδακτική μέθοδος η Διαφοροποιημένη Διδασκαλία, με αποτέλεσμα το σχολικό περιβάλλον να περικλείει όλους τους τύπους μαθητών. Διαφοροποίηση ως προς το μαθητικό δυναμικό (ενδιαφέροντα, μαθησιακή ετοιμότητα, ανάγκες, μαθησιακό στυλ), ως προς το περιεχόμενο και ως προς το τελικό προϊόν. Άλλωστε το σύγχρονο σχολείο πρέπει να προωθεί το μότο «Όλοι ίσοι, όλοι διαφορετικοί».</w:t>
            </w:r>
          </w:p>
        </w:tc>
      </w:tr>
      <w:tr w:rsidR="004F0EB4" w:rsidRPr="00966B65" w14:paraId="25C64E7A" w14:textId="77777777" w:rsidTr="00180B3B">
        <w:trPr>
          <w:trHeight w:val="1966"/>
        </w:trPr>
        <w:tc>
          <w:tcPr>
            <w:tcW w:w="2405" w:type="dxa"/>
            <w:vAlign w:val="center"/>
          </w:tcPr>
          <w:p w14:paraId="4A29B016" w14:textId="7D0A150E" w:rsidR="004F0EB4" w:rsidRPr="009A0A7E" w:rsidRDefault="004F0EB4" w:rsidP="004F0EB4">
            <w:pPr>
              <w:rPr>
                <w:rFonts w:asciiTheme="minorHAnsi" w:hAnsiTheme="minorHAnsi" w:cstheme="minorHAnsi"/>
                <w:b/>
              </w:rPr>
            </w:pPr>
            <w:r w:rsidRPr="009A0A7E">
              <w:rPr>
                <w:rFonts w:asciiTheme="minorHAnsi" w:hAnsiTheme="minorHAnsi" w:cstheme="minorHAnsi"/>
                <w:b/>
              </w:rPr>
              <w:t>Φορείς</w:t>
            </w:r>
            <w:r>
              <w:rPr>
                <w:rFonts w:asciiTheme="minorHAnsi" w:hAnsiTheme="minorHAnsi" w:cstheme="minorHAnsi"/>
                <w:b/>
              </w:rPr>
              <w:t xml:space="preserve"> </w:t>
            </w:r>
            <w:r w:rsidRPr="009A0A7E">
              <w:rPr>
                <w:rFonts w:asciiTheme="minorHAnsi" w:hAnsiTheme="minorHAnsi" w:cstheme="minorHAnsi"/>
                <w:b/>
              </w:rPr>
              <w:t>και</w:t>
            </w:r>
            <w:r>
              <w:rPr>
                <w:rFonts w:asciiTheme="minorHAnsi" w:hAnsiTheme="minorHAnsi" w:cstheme="minorHAnsi"/>
                <w:b/>
              </w:rPr>
              <w:t xml:space="preserve"> </w:t>
            </w:r>
            <w:r w:rsidRPr="009A0A7E">
              <w:rPr>
                <w:rFonts w:asciiTheme="minorHAnsi" w:hAnsiTheme="minorHAnsi" w:cstheme="minorHAnsi"/>
                <w:b/>
              </w:rPr>
              <w:t>άλλες</w:t>
            </w:r>
            <w:r>
              <w:rPr>
                <w:rFonts w:asciiTheme="minorHAnsi" w:hAnsiTheme="minorHAnsi" w:cstheme="minorHAnsi"/>
                <w:b/>
              </w:rPr>
              <w:t xml:space="preserve"> </w:t>
            </w:r>
            <w:r w:rsidRPr="009A0A7E">
              <w:rPr>
                <w:rFonts w:asciiTheme="minorHAnsi" w:hAnsiTheme="minorHAnsi" w:cstheme="minorHAnsi"/>
                <w:b/>
              </w:rPr>
              <w:t>συνεργασίες</w:t>
            </w:r>
            <w:r>
              <w:rPr>
                <w:rFonts w:asciiTheme="minorHAnsi" w:hAnsiTheme="minorHAnsi" w:cstheme="minorHAnsi"/>
                <w:b/>
              </w:rPr>
              <w:t xml:space="preserve"> </w:t>
            </w:r>
            <w:r w:rsidRPr="009A0A7E">
              <w:rPr>
                <w:rFonts w:asciiTheme="minorHAnsi" w:hAnsiTheme="minorHAnsi" w:cstheme="minorHAnsi"/>
                <w:b/>
              </w:rPr>
              <w:t>που</w:t>
            </w:r>
            <w:r>
              <w:rPr>
                <w:rFonts w:asciiTheme="minorHAnsi" w:hAnsiTheme="minorHAnsi" w:cstheme="minorHAnsi"/>
                <w:b/>
              </w:rPr>
              <w:t xml:space="preserve"> </w:t>
            </w:r>
            <w:r w:rsidRPr="009A0A7E">
              <w:rPr>
                <w:rFonts w:asciiTheme="minorHAnsi" w:hAnsiTheme="minorHAnsi" w:cstheme="minorHAnsi"/>
                <w:b/>
              </w:rPr>
              <w:t>θα</w:t>
            </w:r>
            <w:r>
              <w:rPr>
                <w:rFonts w:asciiTheme="minorHAnsi" w:hAnsiTheme="minorHAnsi" w:cstheme="minorHAnsi"/>
                <w:b/>
              </w:rPr>
              <w:t xml:space="preserve"> </w:t>
            </w:r>
            <w:r w:rsidRPr="009A0A7E">
              <w:rPr>
                <w:rFonts w:asciiTheme="minorHAnsi" w:hAnsiTheme="minorHAnsi" w:cstheme="minorHAnsi"/>
                <w:b/>
              </w:rPr>
              <w:t>εμπλουτίσουν</w:t>
            </w:r>
            <w:r>
              <w:rPr>
                <w:rFonts w:asciiTheme="minorHAnsi" w:hAnsiTheme="minorHAnsi" w:cstheme="minorHAnsi"/>
                <w:b/>
              </w:rPr>
              <w:t xml:space="preserve"> το σχέδιο δράσης</w:t>
            </w:r>
          </w:p>
        </w:tc>
        <w:tc>
          <w:tcPr>
            <w:tcW w:w="6662" w:type="dxa"/>
          </w:tcPr>
          <w:p w14:paraId="267BD51D" w14:textId="77777777" w:rsidR="0025157B" w:rsidRPr="0025157B" w:rsidRDefault="0025157B" w:rsidP="0025157B">
            <w:pPr>
              <w:pStyle w:val="a8"/>
              <w:numPr>
                <w:ilvl w:val="0"/>
                <w:numId w:val="37"/>
              </w:numPr>
              <w:rPr>
                <w:rFonts w:asciiTheme="minorHAnsi" w:eastAsiaTheme="minorHAnsi" w:hAnsiTheme="minorHAnsi" w:cstheme="minorHAnsi"/>
                <w:bCs/>
              </w:rPr>
            </w:pPr>
            <w:r w:rsidRPr="0025157B">
              <w:rPr>
                <w:rFonts w:asciiTheme="minorHAnsi" w:eastAsiaTheme="minorHAnsi" w:hAnsiTheme="minorHAnsi" w:cstheme="minorHAnsi"/>
                <w:bCs/>
              </w:rPr>
              <w:t>Συνεργασία με τοπικούς φορείς (δήμος, δημόσιες υπηρεσίες, οργανισμοί ψυχικής και σωματικής υγείας, εθελοντικοί οργανισμοί, μουσεία, φορείς επιμόρφωσης).</w:t>
            </w:r>
          </w:p>
          <w:p w14:paraId="3C550C51" w14:textId="77AB9060" w:rsidR="004F0EB4" w:rsidRPr="0025157B" w:rsidRDefault="0025157B" w:rsidP="0025157B">
            <w:pPr>
              <w:pStyle w:val="a8"/>
              <w:numPr>
                <w:ilvl w:val="0"/>
                <w:numId w:val="38"/>
              </w:numPr>
              <w:rPr>
                <w:rFonts w:asciiTheme="minorHAnsi" w:eastAsiaTheme="minorHAnsi" w:hAnsiTheme="minorHAnsi" w:cstheme="minorHAnsi"/>
                <w:bCs/>
                <w:sz w:val="20"/>
                <w:szCs w:val="20"/>
              </w:rPr>
            </w:pPr>
            <w:r w:rsidRPr="0025157B">
              <w:rPr>
                <w:rFonts w:asciiTheme="minorHAnsi" w:eastAsiaTheme="minorHAnsi" w:hAnsiTheme="minorHAnsi" w:cstheme="minorHAnsi"/>
                <w:bCs/>
              </w:rPr>
              <w:t>Συνεργασία με τις οικογένειες των μαθητών.</w:t>
            </w:r>
          </w:p>
        </w:tc>
      </w:tr>
      <w:tr w:rsidR="004F0EB4" w:rsidRPr="00966B65" w14:paraId="48D0C826" w14:textId="77777777" w:rsidTr="00180B3B">
        <w:trPr>
          <w:trHeight w:val="1838"/>
        </w:trPr>
        <w:tc>
          <w:tcPr>
            <w:tcW w:w="2405" w:type="dxa"/>
            <w:vAlign w:val="center"/>
          </w:tcPr>
          <w:p w14:paraId="0F5AD113" w14:textId="1FD23873" w:rsidR="004F0EB4" w:rsidRPr="001820DB" w:rsidRDefault="004F0EB4" w:rsidP="004F0EB4">
            <w:pPr>
              <w:rPr>
                <w:rFonts w:asciiTheme="minorHAnsi" w:hAnsiTheme="minorHAnsi" w:cstheme="minorHAnsi"/>
                <w:b/>
                <w:sz w:val="20"/>
                <w:szCs w:val="20"/>
              </w:rPr>
            </w:pPr>
            <w:r w:rsidRPr="009A0A7E">
              <w:rPr>
                <w:rFonts w:asciiTheme="minorHAnsi" w:hAnsiTheme="minorHAnsi" w:cstheme="minorHAnsi"/>
                <w:b/>
              </w:rPr>
              <w:t>Τελικά</w:t>
            </w:r>
            <w:r>
              <w:rPr>
                <w:rFonts w:asciiTheme="minorHAnsi" w:hAnsiTheme="minorHAnsi" w:cstheme="minorHAnsi"/>
                <w:b/>
              </w:rPr>
              <w:t xml:space="preserve"> </w:t>
            </w:r>
            <w:r w:rsidRPr="009A0A7E">
              <w:rPr>
                <w:rFonts w:asciiTheme="minorHAnsi" w:hAnsiTheme="minorHAnsi" w:cstheme="minorHAnsi"/>
                <w:b/>
              </w:rPr>
              <w:t>προϊόντα</w:t>
            </w:r>
            <w:r>
              <w:rPr>
                <w:rFonts w:asciiTheme="minorHAnsi" w:hAnsiTheme="minorHAnsi" w:cstheme="minorHAnsi"/>
                <w:b/>
              </w:rPr>
              <w:t xml:space="preserve"> </w:t>
            </w:r>
            <w:r w:rsidR="00D403D4" w:rsidRPr="00D403D4">
              <w:rPr>
                <w:rFonts w:asciiTheme="minorHAnsi" w:hAnsiTheme="minorHAnsi" w:cstheme="minorHAnsi"/>
                <w:b/>
              </w:rPr>
              <w:t>(</w:t>
            </w:r>
            <w:r w:rsidR="00D403D4">
              <w:rPr>
                <w:rFonts w:asciiTheme="minorHAnsi" w:hAnsiTheme="minorHAnsi" w:cstheme="minorHAnsi"/>
                <w:b/>
              </w:rPr>
              <w:t xml:space="preserve">ενδεικτικά) των εργαστηρίων </w:t>
            </w:r>
            <w:r w:rsidRPr="009A0A7E">
              <w:rPr>
                <w:rFonts w:asciiTheme="minorHAnsi" w:hAnsiTheme="minorHAnsi" w:cstheme="minorHAnsi"/>
                <w:b/>
              </w:rPr>
              <w:t>που</w:t>
            </w:r>
            <w:r>
              <w:rPr>
                <w:rFonts w:asciiTheme="minorHAnsi" w:hAnsiTheme="minorHAnsi" w:cstheme="minorHAnsi"/>
                <w:b/>
              </w:rPr>
              <w:t xml:space="preserve"> </w:t>
            </w:r>
            <w:r w:rsidR="00D403D4">
              <w:rPr>
                <w:rFonts w:asciiTheme="minorHAnsi" w:hAnsiTheme="minorHAnsi" w:cstheme="minorHAnsi"/>
                <w:b/>
              </w:rPr>
              <w:t>υλοποιήθηκαν</w:t>
            </w:r>
          </w:p>
        </w:tc>
        <w:tc>
          <w:tcPr>
            <w:tcW w:w="6662" w:type="dxa"/>
          </w:tcPr>
          <w:p w14:paraId="276CA606" w14:textId="77777777" w:rsidR="004F0EB4" w:rsidRDefault="0025157B" w:rsidP="004F0EB4">
            <w:pPr>
              <w:rPr>
                <w:rFonts w:asciiTheme="minorHAnsi" w:eastAsiaTheme="minorHAnsi" w:hAnsiTheme="minorHAnsi" w:cstheme="minorHAnsi"/>
                <w:b/>
                <w:bCs/>
                <w:szCs w:val="20"/>
                <w:u w:val="single"/>
              </w:rPr>
            </w:pPr>
            <w:r w:rsidRPr="00D076C6">
              <w:rPr>
                <w:rFonts w:asciiTheme="minorHAnsi" w:eastAsiaTheme="minorHAnsi" w:hAnsiTheme="minorHAnsi" w:cstheme="minorHAnsi"/>
                <w:b/>
                <w:bCs/>
                <w:szCs w:val="20"/>
                <w:u w:val="single"/>
              </w:rPr>
              <w:t xml:space="preserve">ΘΕΜΑΤΙΚΟΣ ΚΥΚΛΟΣ – ΖΩ ΚΑΛΥΤΕΡΑ ΕΥ ΖΗΝ </w:t>
            </w:r>
          </w:p>
          <w:p w14:paraId="51E187B8" w14:textId="4C2A0399" w:rsidR="00D076C6" w:rsidRPr="00380492" w:rsidRDefault="00D076C6" w:rsidP="00D076C6">
            <w:pPr>
              <w:pStyle w:val="a8"/>
              <w:numPr>
                <w:ilvl w:val="0"/>
                <w:numId w:val="37"/>
              </w:numPr>
              <w:rPr>
                <w:rFonts w:asciiTheme="minorHAnsi" w:eastAsiaTheme="minorHAnsi" w:hAnsiTheme="minorHAnsi" w:cstheme="minorHAnsi"/>
                <w:b/>
                <w:bCs/>
                <w:szCs w:val="20"/>
                <w:u w:val="single"/>
              </w:rPr>
            </w:pPr>
            <w:r>
              <w:rPr>
                <w:rFonts w:asciiTheme="minorHAnsi" w:eastAsiaTheme="minorHAnsi" w:hAnsiTheme="minorHAnsi" w:cstheme="minorHAnsi"/>
                <w:bCs/>
                <w:szCs w:val="20"/>
              </w:rPr>
              <w:t>Ομαδική κατασκευή – Συμβόλαιο της τάξης σε χαρτί μέτρου</w:t>
            </w:r>
          </w:p>
          <w:p w14:paraId="7C28F448" w14:textId="64391E20" w:rsidR="00380492" w:rsidRPr="00380492" w:rsidRDefault="00380492" w:rsidP="00D076C6">
            <w:pPr>
              <w:pStyle w:val="a8"/>
              <w:numPr>
                <w:ilvl w:val="0"/>
                <w:numId w:val="37"/>
              </w:numPr>
              <w:rPr>
                <w:rFonts w:asciiTheme="minorHAnsi" w:eastAsiaTheme="minorHAnsi" w:hAnsiTheme="minorHAnsi" w:cstheme="minorHAnsi"/>
                <w:b/>
                <w:bCs/>
                <w:szCs w:val="20"/>
                <w:u w:val="single"/>
              </w:rPr>
            </w:pPr>
            <w:r>
              <w:rPr>
                <w:rFonts w:asciiTheme="minorHAnsi" w:eastAsiaTheme="minorHAnsi" w:hAnsiTheme="minorHAnsi" w:cstheme="minorHAnsi"/>
                <w:bCs/>
                <w:szCs w:val="20"/>
              </w:rPr>
              <w:t>Ατομικό Ιχνογράφημα – πως μας φάνηκε το εργαστήριο</w:t>
            </w:r>
          </w:p>
          <w:p w14:paraId="7E45A529" w14:textId="34171242" w:rsidR="00380492" w:rsidRPr="00380492" w:rsidRDefault="00380492" w:rsidP="00D076C6">
            <w:pPr>
              <w:pStyle w:val="a8"/>
              <w:numPr>
                <w:ilvl w:val="0"/>
                <w:numId w:val="37"/>
              </w:numPr>
              <w:rPr>
                <w:rFonts w:asciiTheme="minorHAnsi" w:eastAsiaTheme="minorHAnsi" w:hAnsiTheme="minorHAnsi" w:cstheme="minorHAnsi"/>
                <w:b/>
                <w:bCs/>
                <w:szCs w:val="20"/>
                <w:u w:val="single"/>
              </w:rPr>
            </w:pPr>
            <w:r>
              <w:rPr>
                <w:rFonts w:asciiTheme="minorHAnsi" w:eastAsiaTheme="minorHAnsi" w:hAnsiTheme="minorHAnsi" w:cstheme="minorHAnsi"/>
                <w:bCs/>
                <w:szCs w:val="20"/>
              </w:rPr>
              <w:t>Ατομική ζωγραφιά – Ο εαυτός μας σε μεγαλύτερη ηλικία</w:t>
            </w:r>
          </w:p>
          <w:p w14:paraId="74244C02" w14:textId="23C7914E" w:rsidR="00380492" w:rsidRPr="00380492" w:rsidRDefault="00380492" w:rsidP="00D076C6">
            <w:pPr>
              <w:pStyle w:val="a8"/>
              <w:numPr>
                <w:ilvl w:val="0"/>
                <w:numId w:val="37"/>
              </w:numPr>
              <w:rPr>
                <w:rFonts w:asciiTheme="minorHAnsi" w:eastAsiaTheme="minorHAnsi" w:hAnsiTheme="minorHAnsi" w:cstheme="minorHAnsi"/>
                <w:b/>
                <w:bCs/>
                <w:szCs w:val="20"/>
                <w:u w:val="single"/>
              </w:rPr>
            </w:pPr>
            <w:r>
              <w:rPr>
                <w:rFonts w:asciiTheme="minorHAnsi" w:eastAsiaTheme="minorHAnsi" w:hAnsiTheme="minorHAnsi" w:cstheme="minorHAnsi"/>
                <w:bCs/>
                <w:szCs w:val="20"/>
              </w:rPr>
              <w:t>Ομαδική κατασκευή – Ο εαυτός της κάθε ομάδας</w:t>
            </w:r>
          </w:p>
          <w:p w14:paraId="3A1E354D" w14:textId="46538FFF" w:rsidR="00380492" w:rsidRPr="00D076C6" w:rsidRDefault="00380492" w:rsidP="00D076C6">
            <w:pPr>
              <w:pStyle w:val="a8"/>
              <w:numPr>
                <w:ilvl w:val="0"/>
                <w:numId w:val="37"/>
              </w:numPr>
              <w:rPr>
                <w:rFonts w:asciiTheme="minorHAnsi" w:eastAsiaTheme="minorHAnsi" w:hAnsiTheme="minorHAnsi" w:cstheme="minorHAnsi"/>
                <w:b/>
                <w:bCs/>
                <w:szCs w:val="20"/>
                <w:u w:val="single"/>
              </w:rPr>
            </w:pPr>
            <w:r>
              <w:rPr>
                <w:rFonts w:asciiTheme="minorHAnsi" w:eastAsiaTheme="minorHAnsi" w:hAnsiTheme="minorHAnsi" w:cstheme="minorHAnsi"/>
                <w:bCs/>
                <w:szCs w:val="20"/>
              </w:rPr>
              <w:t>Φύλλο εργασίας – Το πεπτικό σύστημα</w:t>
            </w:r>
          </w:p>
          <w:p w14:paraId="0E29F466" w14:textId="58EA2776" w:rsidR="00363C15" w:rsidRDefault="00363C15" w:rsidP="004F0EB4">
            <w:pPr>
              <w:rPr>
                <w:rFonts w:asciiTheme="minorHAnsi" w:eastAsiaTheme="minorHAnsi" w:hAnsiTheme="minorHAnsi" w:cstheme="minorHAnsi"/>
                <w:b/>
                <w:bCs/>
                <w:szCs w:val="20"/>
                <w:u w:val="single"/>
              </w:rPr>
            </w:pPr>
            <w:r w:rsidRPr="00B94A83">
              <w:rPr>
                <w:rFonts w:asciiTheme="minorHAnsi" w:eastAsiaTheme="minorHAnsi" w:hAnsiTheme="minorHAnsi" w:cstheme="minorHAnsi"/>
                <w:b/>
                <w:bCs/>
                <w:szCs w:val="20"/>
                <w:u w:val="single"/>
              </w:rPr>
              <w:t>ΘΕΜΑΤΙΚΟΣ ΚΥΚΛΟΣ - ΦΡΟΝΤΙΖΩ ΤΟ ΠΕΡΙΒΑΛΛΟΝ</w:t>
            </w:r>
          </w:p>
          <w:p w14:paraId="675F01E1" w14:textId="529DD63C" w:rsidR="00B94A83" w:rsidRPr="00B94A83" w:rsidRDefault="00B94A83" w:rsidP="00B94A83">
            <w:pPr>
              <w:pStyle w:val="a8"/>
              <w:numPr>
                <w:ilvl w:val="0"/>
                <w:numId w:val="37"/>
              </w:numPr>
              <w:rPr>
                <w:rFonts w:asciiTheme="minorHAnsi" w:eastAsiaTheme="minorHAnsi" w:hAnsiTheme="minorHAnsi" w:cstheme="minorHAnsi"/>
                <w:b/>
                <w:bCs/>
                <w:szCs w:val="20"/>
                <w:u w:val="single"/>
              </w:rPr>
            </w:pPr>
            <w:r>
              <w:rPr>
                <w:rFonts w:asciiTheme="minorHAnsi" w:eastAsiaTheme="minorHAnsi" w:hAnsiTheme="minorHAnsi" w:cstheme="minorHAnsi"/>
                <w:bCs/>
                <w:szCs w:val="20"/>
              </w:rPr>
              <w:t xml:space="preserve">Κατασκευή ομαδικού κολάζ – Οι κανόνες της τάξης μας </w:t>
            </w:r>
          </w:p>
          <w:p w14:paraId="0C308CDF" w14:textId="41A8B427" w:rsidR="00B94A83" w:rsidRPr="001D4429" w:rsidRDefault="00B94A83" w:rsidP="00B94A83">
            <w:pPr>
              <w:pStyle w:val="a8"/>
              <w:numPr>
                <w:ilvl w:val="0"/>
                <w:numId w:val="37"/>
              </w:numPr>
              <w:rPr>
                <w:rFonts w:asciiTheme="minorHAnsi" w:eastAsiaTheme="minorHAnsi" w:hAnsiTheme="minorHAnsi" w:cstheme="minorHAnsi"/>
                <w:b/>
                <w:bCs/>
                <w:szCs w:val="20"/>
                <w:u w:val="single"/>
              </w:rPr>
            </w:pPr>
            <w:r>
              <w:rPr>
                <w:rFonts w:asciiTheme="minorHAnsi" w:eastAsiaTheme="minorHAnsi" w:hAnsiTheme="minorHAnsi" w:cstheme="minorHAnsi"/>
                <w:bCs/>
                <w:szCs w:val="20"/>
              </w:rPr>
              <w:t>Εννοιολογικός  χάρτης –</w:t>
            </w:r>
            <w:r w:rsidR="001D4429">
              <w:rPr>
                <w:rFonts w:asciiTheme="minorHAnsi" w:eastAsiaTheme="minorHAnsi" w:hAnsiTheme="minorHAnsi" w:cstheme="minorHAnsi"/>
                <w:bCs/>
                <w:szCs w:val="20"/>
              </w:rPr>
              <w:t>«</w:t>
            </w:r>
            <w:r>
              <w:rPr>
                <w:rFonts w:asciiTheme="minorHAnsi" w:eastAsiaTheme="minorHAnsi" w:hAnsiTheme="minorHAnsi" w:cstheme="minorHAnsi"/>
                <w:bCs/>
                <w:szCs w:val="20"/>
              </w:rPr>
              <w:t>Ζώα που μας προσφέρουν</w:t>
            </w:r>
            <w:r w:rsidR="001D4429">
              <w:rPr>
                <w:rFonts w:asciiTheme="minorHAnsi" w:eastAsiaTheme="minorHAnsi" w:hAnsiTheme="minorHAnsi" w:cstheme="minorHAnsi"/>
                <w:bCs/>
                <w:szCs w:val="20"/>
              </w:rPr>
              <w:t>»</w:t>
            </w:r>
          </w:p>
          <w:p w14:paraId="00141689" w14:textId="000EFC69" w:rsidR="001D4429" w:rsidRPr="001D4429" w:rsidRDefault="001D4429" w:rsidP="00B94A83">
            <w:pPr>
              <w:pStyle w:val="a8"/>
              <w:numPr>
                <w:ilvl w:val="0"/>
                <w:numId w:val="37"/>
              </w:numPr>
              <w:rPr>
                <w:rFonts w:asciiTheme="minorHAnsi" w:eastAsiaTheme="minorHAnsi" w:hAnsiTheme="minorHAnsi" w:cstheme="minorHAnsi"/>
                <w:b/>
                <w:bCs/>
                <w:szCs w:val="20"/>
                <w:u w:val="single"/>
              </w:rPr>
            </w:pPr>
            <w:r>
              <w:rPr>
                <w:rFonts w:asciiTheme="minorHAnsi" w:eastAsiaTheme="minorHAnsi" w:hAnsiTheme="minorHAnsi" w:cstheme="minorHAnsi"/>
                <w:bCs/>
                <w:szCs w:val="20"/>
              </w:rPr>
              <w:t>Εννοιολογικός χάρτης – «Τι προσφέρει ο άνθρωπος στα ζώα»</w:t>
            </w:r>
          </w:p>
          <w:p w14:paraId="59F5F241" w14:textId="23288F3D" w:rsidR="001D4429" w:rsidRPr="001D4429" w:rsidRDefault="001D4429" w:rsidP="00B94A83">
            <w:pPr>
              <w:pStyle w:val="a8"/>
              <w:numPr>
                <w:ilvl w:val="0"/>
                <w:numId w:val="37"/>
              </w:numPr>
              <w:rPr>
                <w:rFonts w:asciiTheme="minorHAnsi" w:eastAsiaTheme="minorHAnsi" w:hAnsiTheme="minorHAnsi" w:cstheme="minorHAnsi"/>
                <w:b/>
                <w:bCs/>
                <w:szCs w:val="20"/>
                <w:u w:val="single"/>
              </w:rPr>
            </w:pPr>
            <w:r>
              <w:rPr>
                <w:rFonts w:asciiTheme="minorHAnsi" w:eastAsiaTheme="minorHAnsi" w:hAnsiTheme="minorHAnsi" w:cstheme="minorHAnsi"/>
                <w:bCs/>
                <w:szCs w:val="20"/>
              </w:rPr>
              <w:t>Ατομικό Ιχνογράφημα – Δικαιώματα των ζώων</w:t>
            </w:r>
          </w:p>
          <w:p w14:paraId="660BE023" w14:textId="3130A932" w:rsidR="001D4429" w:rsidRPr="00B94A83" w:rsidRDefault="001D4429" w:rsidP="00B94A83">
            <w:pPr>
              <w:pStyle w:val="a8"/>
              <w:numPr>
                <w:ilvl w:val="0"/>
                <w:numId w:val="37"/>
              </w:numPr>
              <w:rPr>
                <w:rFonts w:asciiTheme="minorHAnsi" w:eastAsiaTheme="minorHAnsi" w:hAnsiTheme="minorHAnsi" w:cstheme="minorHAnsi"/>
                <w:b/>
                <w:bCs/>
                <w:szCs w:val="20"/>
                <w:u w:val="single"/>
              </w:rPr>
            </w:pPr>
            <w:r>
              <w:rPr>
                <w:rFonts w:asciiTheme="minorHAnsi" w:eastAsiaTheme="minorHAnsi" w:hAnsiTheme="minorHAnsi" w:cstheme="minorHAnsi"/>
                <w:bCs/>
                <w:szCs w:val="20"/>
              </w:rPr>
              <w:t xml:space="preserve">Ομαδική Αφίσα – Δικαιώματα των ζώων </w:t>
            </w:r>
          </w:p>
          <w:p w14:paraId="3CF03CF3" w14:textId="77777777" w:rsidR="00B94A83" w:rsidRPr="00B94A83" w:rsidRDefault="00B94A83" w:rsidP="004F0EB4">
            <w:pPr>
              <w:rPr>
                <w:rFonts w:asciiTheme="minorHAnsi" w:eastAsiaTheme="minorHAnsi" w:hAnsiTheme="minorHAnsi" w:cstheme="minorHAnsi"/>
                <w:b/>
                <w:bCs/>
                <w:szCs w:val="20"/>
                <w:u w:val="single"/>
              </w:rPr>
            </w:pPr>
          </w:p>
          <w:p w14:paraId="137F1231" w14:textId="77777777" w:rsidR="00363C15" w:rsidRDefault="00363C15" w:rsidP="004F0EB4">
            <w:pPr>
              <w:rPr>
                <w:rFonts w:asciiTheme="minorHAnsi" w:eastAsiaTheme="minorHAnsi" w:hAnsiTheme="minorHAnsi" w:cstheme="minorHAnsi"/>
                <w:b/>
                <w:bCs/>
                <w:szCs w:val="20"/>
                <w:u w:val="single"/>
              </w:rPr>
            </w:pPr>
            <w:r w:rsidRPr="00884F84">
              <w:rPr>
                <w:rFonts w:asciiTheme="minorHAnsi" w:eastAsiaTheme="minorHAnsi" w:hAnsiTheme="minorHAnsi" w:cstheme="minorHAnsi"/>
                <w:b/>
                <w:bCs/>
                <w:szCs w:val="20"/>
                <w:u w:val="single"/>
              </w:rPr>
              <w:t>ΘΕΜΑΤΙΚΟΣ ΚΥΚΛΟΣ – ΕΝΔΙΑΦΕΡΟΜΑΙ ΚΑΙ ΕΝΕΡΓΩ ΚΟΙΝΩΝΙΚΗ ΣΥΝΑΙΣΘΗΣΗ ΚΑΙ ΕΥΘΥΝΗ</w:t>
            </w:r>
          </w:p>
          <w:p w14:paraId="505A0D10" w14:textId="00242A41" w:rsidR="00884F84" w:rsidRDefault="00884F84" w:rsidP="00884F84">
            <w:pPr>
              <w:pStyle w:val="a8"/>
              <w:numPr>
                <w:ilvl w:val="0"/>
                <w:numId w:val="38"/>
              </w:numPr>
              <w:rPr>
                <w:rFonts w:asciiTheme="minorHAnsi" w:eastAsiaTheme="minorHAnsi" w:hAnsiTheme="minorHAnsi" w:cstheme="minorHAnsi"/>
                <w:bCs/>
                <w:szCs w:val="20"/>
              </w:rPr>
            </w:pPr>
            <w:r>
              <w:rPr>
                <w:rFonts w:asciiTheme="minorHAnsi" w:eastAsiaTheme="minorHAnsi" w:hAnsiTheme="minorHAnsi" w:cstheme="minorHAnsi"/>
                <w:bCs/>
                <w:szCs w:val="20"/>
              </w:rPr>
              <w:t>Κατασκευή ομαδικού κολλάζ – Το Δέντρο της Ομάδας μας</w:t>
            </w:r>
          </w:p>
          <w:p w14:paraId="73213335" w14:textId="24A9CCAA" w:rsidR="00884F84" w:rsidRDefault="00884F84" w:rsidP="00884F84">
            <w:pPr>
              <w:pStyle w:val="a8"/>
              <w:numPr>
                <w:ilvl w:val="0"/>
                <w:numId w:val="38"/>
              </w:numPr>
              <w:rPr>
                <w:rFonts w:asciiTheme="minorHAnsi" w:eastAsiaTheme="minorHAnsi" w:hAnsiTheme="minorHAnsi" w:cstheme="minorHAnsi"/>
                <w:bCs/>
                <w:szCs w:val="20"/>
              </w:rPr>
            </w:pPr>
            <w:r>
              <w:rPr>
                <w:rFonts w:asciiTheme="minorHAnsi" w:eastAsiaTheme="minorHAnsi" w:hAnsiTheme="minorHAnsi" w:cstheme="minorHAnsi"/>
                <w:bCs/>
                <w:szCs w:val="20"/>
              </w:rPr>
              <w:t>Ομαδική κατασκευή – Η αλυσίδα της τάξης μας</w:t>
            </w:r>
          </w:p>
          <w:p w14:paraId="11861A4B" w14:textId="1899D7D4" w:rsidR="00884F84" w:rsidRDefault="00884F84" w:rsidP="00884F84">
            <w:pPr>
              <w:pStyle w:val="a8"/>
              <w:numPr>
                <w:ilvl w:val="0"/>
                <w:numId w:val="38"/>
              </w:numPr>
              <w:rPr>
                <w:rFonts w:asciiTheme="minorHAnsi" w:eastAsiaTheme="minorHAnsi" w:hAnsiTheme="minorHAnsi" w:cstheme="minorHAnsi"/>
                <w:bCs/>
                <w:szCs w:val="20"/>
              </w:rPr>
            </w:pPr>
            <w:r>
              <w:rPr>
                <w:rFonts w:asciiTheme="minorHAnsi" w:eastAsiaTheme="minorHAnsi" w:hAnsiTheme="minorHAnsi" w:cstheme="minorHAnsi"/>
                <w:bCs/>
                <w:szCs w:val="20"/>
              </w:rPr>
              <w:t>Ατομικό ιχνογράφημα – Οι αρχικές μας ιδέες για την Διαφορετικότητα</w:t>
            </w:r>
          </w:p>
          <w:p w14:paraId="60F98C4C" w14:textId="24576C63" w:rsidR="00884F84" w:rsidRDefault="00884F84" w:rsidP="00884F84">
            <w:pPr>
              <w:pStyle w:val="a8"/>
              <w:numPr>
                <w:ilvl w:val="0"/>
                <w:numId w:val="38"/>
              </w:numPr>
              <w:rPr>
                <w:rFonts w:asciiTheme="minorHAnsi" w:eastAsiaTheme="minorHAnsi" w:hAnsiTheme="minorHAnsi" w:cstheme="minorHAnsi"/>
                <w:bCs/>
                <w:szCs w:val="20"/>
              </w:rPr>
            </w:pPr>
            <w:r>
              <w:rPr>
                <w:rFonts w:asciiTheme="minorHAnsi" w:eastAsiaTheme="minorHAnsi" w:hAnsiTheme="minorHAnsi" w:cstheme="minorHAnsi"/>
                <w:bCs/>
                <w:szCs w:val="20"/>
              </w:rPr>
              <w:t xml:space="preserve">Δημιουργία πίνακα με εικόνες – Σύγκριση και παρατήρηση ανθρωπογενές και φυσικού περιβάλλοντος </w:t>
            </w:r>
          </w:p>
          <w:p w14:paraId="48E5E85B" w14:textId="7057CFE1" w:rsidR="00884F84" w:rsidRDefault="00884F84" w:rsidP="00884F84">
            <w:pPr>
              <w:pStyle w:val="a8"/>
              <w:numPr>
                <w:ilvl w:val="0"/>
                <w:numId w:val="38"/>
              </w:numPr>
              <w:rPr>
                <w:rFonts w:asciiTheme="minorHAnsi" w:eastAsiaTheme="minorHAnsi" w:hAnsiTheme="minorHAnsi" w:cstheme="minorHAnsi"/>
                <w:bCs/>
                <w:szCs w:val="20"/>
              </w:rPr>
            </w:pPr>
            <w:r>
              <w:rPr>
                <w:rFonts w:asciiTheme="minorHAnsi" w:eastAsiaTheme="minorHAnsi" w:hAnsiTheme="minorHAnsi" w:cstheme="minorHAnsi"/>
                <w:bCs/>
                <w:szCs w:val="20"/>
              </w:rPr>
              <w:t>Φύλλο εργασίας – «Είμαι ο εαυτός μου και μπορώ να πω όχι»</w:t>
            </w:r>
          </w:p>
          <w:p w14:paraId="73CED3C9" w14:textId="6A8DDC26" w:rsidR="00884F84" w:rsidRDefault="00884F84" w:rsidP="00884F84">
            <w:pPr>
              <w:pStyle w:val="a8"/>
              <w:numPr>
                <w:ilvl w:val="0"/>
                <w:numId w:val="38"/>
              </w:numPr>
              <w:rPr>
                <w:rFonts w:asciiTheme="minorHAnsi" w:eastAsiaTheme="minorHAnsi" w:hAnsiTheme="minorHAnsi" w:cstheme="minorHAnsi"/>
                <w:bCs/>
                <w:szCs w:val="20"/>
              </w:rPr>
            </w:pPr>
            <w:r>
              <w:rPr>
                <w:rFonts w:asciiTheme="minorHAnsi" w:eastAsiaTheme="minorHAnsi" w:hAnsiTheme="minorHAnsi" w:cstheme="minorHAnsi"/>
                <w:bCs/>
                <w:szCs w:val="20"/>
              </w:rPr>
              <w:t xml:space="preserve">Ατομική κατασκευή κούκλας κουκλοθέατρου </w:t>
            </w:r>
          </w:p>
          <w:p w14:paraId="5F439876" w14:textId="42FFAFE0" w:rsidR="00884F84" w:rsidRPr="00884F84" w:rsidRDefault="00884F84" w:rsidP="00884F84">
            <w:pPr>
              <w:pStyle w:val="a8"/>
              <w:numPr>
                <w:ilvl w:val="0"/>
                <w:numId w:val="38"/>
              </w:numPr>
              <w:rPr>
                <w:rFonts w:asciiTheme="minorHAnsi" w:eastAsiaTheme="minorHAnsi" w:hAnsiTheme="minorHAnsi" w:cstheme="minorHAnsi"/>
                <w:bCs/>
                <w:szCs w:val="20"/>
              </w:rPr>
            </w:pPr>
            <w:r>
              <w:rPr>
                <w:rFonts w:asciiTheme="minorHAnsi" w:eastAsiaTheme="minorHAnsi" w:hAnsiTheme="minorHAnsi" w:cstheme="minorHAnsi"/>
                <w:bCs/>
                <w:szCs w:val="20"/>
              </w:rPr>
              <w:t>Ατομικό ιχνογράφημα – «Οι τελικές μας ιδέες»</w:t>
            </w:r>
          </w:p>
          <w:p w14:paraId="37B7FF70" w14:textId="77777777" w:rsidR="00A10E10" w:rsidRDefault="00A10E10" w:rsidP="004F0EB4">
            <w:pPr>
              <w:rPr>
                <w:rFonts w:asciiTheme="minorHAnsi" w:eastAsiaTheme="minorHAnsi" w:hAnsiTheme="minorHAnsi" w:cstheme="minorHAnsi"/>
                <w:b/>
                <w:bCs/>
                <w:szCs w:val="20"/>
              </w:rPr>
            </w:pPr>
          </w:p>
          <w:p w14:paraId="2B9FEDE2" w14:textId="77777777" w:rsidR="00363C15" w:rsidRDefault="00363C15" w:rsidP="004F0EB4">
            <w:pPr>
              <w:rPr>
                <w:rFonts w:asciiTheme="minorHAnsi" w:eastAsiaTheme="minorHAnsi" w:hAnsiTheme="minorHAnsi" w:cstheme="minorHAnsi"/>
                <w:b/>
                <w:bCs/>
                <w:szCs w:val="20"/>
                <w:u w:val="single"/>
              </w:rPr>
            </w:pPr>
            <w:r w:rsidRPr="001B033F">
              <w:rPr>
                <w:rFonts w:asciiTheme="minorHAnsi" w:eastAsiaTheme="minorHAnsi" w:hAnsiTheme="minorHAnsi" w:cstheme="minorHAnsi"/>
                <w:b/>
                <w:bCs/>
                <w:szCs w:val="20"/>
                <w:u w:val="single"/>
              </w:rPr>
              <w:t xml:space="preserve">ΘΕΜΑΤΙΚΟΣ ΚΥΚΛΟΣ – ΔΗΜΙΟΥΡΓΩ ΚΑΙ ΚΑΙΝΟΤΟΜΩ - ΔΗΜΙΟΥΡΓΙΚΗ ΣΚΕΨΗ ΚΑΙ ΠΡΩΤΟΒΟΥΛΙΑ </w:t>
            </w:r>
          </w:p>
          <w:p w14:paraId="0691CFB5" w14:textId="5E3A28DE" w:rsidR="00960013" w:rsidRDefault="00960013" w:rsidP="00960013">
            <w:pPr>
              <w:pStyle w:val="a8"/>
              <w:numPr>
                <w:ilvl w:val="0"/>
                <w:numId w:val="39"/>
              </w:numPr>
              <w:rPr>
                <w:rFonts w:asciiTheme="minorHAnsi" w:eastAsiaTheme="minorHAnsi" w:hAnsiTheme="minorHAnsi" w:cstheme="minorHAnsi"/>
                <w:bCs/>
                <w:szCs w:val="20"/>
              </w:rPr>
            </w:pPr>
            <w:r w:rsidRPr="00960013">
              <w:rPr>
                <w:rFonts w:asciiTheme="minorHAnsi" w:eastAsiaTheme="minorHAnsi" w:hAnsiTheme="minorHAnsi" w:cstheme="minorHAnsi"/>
                <w:bCs/>
                <w:szCs w:val="20"/>
              </w:rPr>
              <w:t>Εννοιολογικός χάρτης – 4 εποχές του χρόνου</w:t>
            </w:r>
          </w:p>
          <w:p w14:paraId="783EC56E" w14:textId="54658731" w:rsidR="00960013" w:rsidRDefault="00960013" w:rsidP="00960013">
            <w:pPr>
              <w:pStyle w:val="a8"/>
              <w:numPr>
                <w:ilvl w:val="0"/>
                <w:numId w:val="39"/>
              </w:numPr>
              <w:rPr>
                <w:rFonts w:asciiTheme="minorHAnsi" w:eastAsiaTheme="minorHAnsi" w:hAnsiTheme="minorHAnsi" w:cstheme="minorHAnsi"/>
                <w:bCs/>
                <w:szCs w:val="20"/>
              </w:rPr>
            </w:pPr>
            <w:r>
              <w:rPr>
                <w:rFonts w:asciiTheme="minorHAnsi" w:eastAsiaTheme="minorHAnsi" w:hAnsiTheme="minorHAnsi" w:cstheme="minorHAnsi"/>
                <w:bCs/>
                <w:szCs w:val="20"/>
              </w:rPr>
              <w:lastRenderedPageBreak/>
              <w:t xml:space="preserve">Εννοιολογικός χάρτης σχετικά με τους πλανήτες και </w:t>
            </w:r>
            <w:r w:rsidR="004D7890">
              <w:rPr>
                <w:rFonts w:asciiTheme="minorHAnsi" w:eastAsiaTheme="minorHAnsi" w:hAnsiTheme="minorHAnsi" w:cstheme="minorHAnsi"/>
                <w:bCs/>
                <w:szCs w:val="20"/>
              </w:rPr>
              <w:t>το ηλιακό σύστημα.</w:t>
            </w:r>
          </w:p>
          <w:p w14:paraId="560034B2" w14:textId="5B2D6A25" w:rsidR="004D7890" w:rsidRDefault="004D7890" w:rsidP="00960013">
            <w:pPr>
              <w:pStyle w:val="a8"/>
              <w:numPr>
                <w:ilvl w:val="0"/>
                <w:numId w:val="39"/>
              </w:numPr>
              <w:rPr>
                <w:rFonts w:asciiTheme="minorHAnsi" w:eastAsiaTheme="minorHAnsi" w:hAnsiTheme="minorHAnsi" w:cstheme="minorHAnsi"/>
                <w:bCs/>
                <w:szCs w:val="20"/>
              </w:rPr>
            </w:pPr>
            <w:r>
              <w:rPr>
                <w:rFonts w:asciiTheme="minorHAnsi" w:eastAsiaTheme="minorHAnsi" w:hAnsiTheme="minorHAnsi" w:cstheme="minorHAnsi"/>
                <w:bCs/>
                <w:szCs w:val="20"/>
              </w:rPr>
              <w:t>Ομαδική Αφίσα – Το ηλιακό μας σύστημα</w:t>
            </w:r>
          </w:p>
          <w:p w14:paraId="784E00E7" w14:textId="019D47C5" w:rsidR="004D7890" w:rsidRPr="00960013" w:rsidRDefault="004D7890" w:rsidP="00960013">
            <w:pPr>
              <w:pStyle w:val="a8"/>
              <w:numPr>
                <w:ilvl w:val="0"/>
                <w:numId w:val="39"/>
              </w:numPr>
              <w:rPr>
                <w:rFonts w:asciiTheme="minorHAnsi" w:eastAsiaTheme="minorHAnsi" w:hAnsiTheme="minorHAnsi" w:cstheme="minorHAnsi"/>
                <w:bCs/>
                <w:szCs w:val="20"/>
              </w:rPr>
            </w:pPr>
            <w:r>
              <w:rPr>
                <w:rFonts w:asciiTheme="minorHAnsi" w:eastAsiaTheme="minorHAnsi" w:hAnsiTheme="minorHAnsi" w:cstheme="minorHAnsi"/>
                <w:bCs/>
                <w:szCs w:val="20"/>
              </w:rPr>
              <w:t xml:space="preserve">Φύλλα εργασίας </w:t>
            </w:r>
          </w:p>
          <w:p w14:paraId="2A137DE0" w14:textId="72653A60" w:rsidR="001875FD" w:rsidRPr="001B033F" w:rsidRDefault="001875FD" w:rsidP="004F0EB4">
            <w:pPr>
              <w:rPr>
                <w:rFonts w:asciiTheme="minorHAnsi" w:eastAsiaTheme="minorHAnsi" w:hAnsiTheme="minorHAnsi" w:cstheme="minorHAnsi"/>
                <w:b/>
                <w:bCs/>
                <w:szCs w:val="20"/>
                <w:u w:val="single"/>
              </w:rPr>
            </w:pPr>
          </w:p>
        </w:tc>
      </w:tr>
      <w:tr w:rsidR="004F0EB4" w:rsidRPr="00966B65" w14:paraId="1F875A07" w14:textId="77777777" w:rsidTr="00BC5617">
        <w:trPr>
          <w:trHeight w:val="1270"/>
        </w:trPr>
        <w:tc>
          <w:tcPr>
            <w:tcW w:w="2405" w:type="dxa"/>
            <w:vAlign w:val="center"/>
          </w:tcPr>
          <w:p w14:paraId="56D222A1" w14:textId="63859A99" w:rsidR="004F0EB4" w:rsidRPr="009A0A7E" w:rsidRDefault="004F0EB4" w:rsidP="00BC5617">
            <w:pPr>
              <w:rPr>
                <w:rFonts w:asciiTheme="minorHAnsi" w:hAnsiTheme="minorHAnsi" w:cstheme="minorHAnsi"/>
                <w:b/>
                <w:lang w:val="x-none"/>
              </w:rPr>
            </w:pPr>
            <w:r>
              <w:rPr>
                <w:rFonts w:asciiTheme="minorHAnsi" w:hAnsiTheme="minorHAnsi" w:cstheme="minorHAnsi"/>
                <w:b/>
              </w:rPr>
              <w:lastRenderedPageBreak/>
              <w:t xml:space="preserve">Εκπαιδευτικό υλικό και εργαλεία  που χρησιμοποιήθηκαν εκτός της Πλατφόρμας </w:t>
            </w:r>
            <w:r w:rsidR="00BC5617">
              <w:rPr>
                <w:rFonts w:asciiTheme="minorHAnsi" w:hAnsiTheme="minorHAnsi" w:cstheme="minorHAnsi"/>
                <w:b/>
              </w:rPr>
              <w:t>των</w:t>
            </w:r>
            <w:r>
              <w:rPr>
                <w:rFonts w:asciiTheme="minorHAnsi" w:hAnsiTheme="minorHAnsi" w:cstheme="minorHAnsi"/>
                <w:b/>
              </w:rPr>
              <w:t xml:space="preserve"> Εργαστήρια Δεξιοτήτων</w:t>
            </w:r>
            <w:r w:rsidR="00BC5617">
              <w:rPr>
                <w:rFonts w:asciiTheme="minorHAnsi" w:hAnsiTheme="minorHAnsi" w:cstheme="minorHAnsi"/>
                <w:b/>
              </w:rPr>
              <w:t xml:space="preserve"> του ΙΕΠ</w:t>
            </w:r>
            <w:r>
              <w:rPr>
                <w:rFonts w:asciiTheme="minorHAnsi" w:hAnsiTheme="minorHAnsi" w:cstheme="minorHAnsi"/>
                <w:b/>
              </w:rPr>
              <w:t>.</w:t>
            </w:r>
          </w:p>
        </w:tc>
        <w:tc>
          <w:tcPr>
            <w:tcW w:w="6662" w:type="dxa"/>
          </w:tcPr>
          <w:p w14:paraId="56874C4F" w14:textId="6AD16F8C" w:rsidR="004F0EB4" w:rsidRPr="001D243A" w:rsidRDefault="001D243A" w:rsidP="004F0EB4">
            <w:pPr>
              <w:rPr>
                <w:rFonts w:asciiTheme="minorHAnsi" w:eastAsiaTheme="minorHAnsi" w:hAnsiTheme="minorHAnsi" w:cstheme="minorHAnsi"/>
                <w:bCs/>
                <w:sz w:val="20"/>
                <w:szCs w:val="20"/>
              </w:rPr>
            </w:pPr>
            <w:r>
              <w:rPr>
                <w:rFonts w:asciiTheme="minorHAnsi" w:eastAsiaTheme="minorHAnsi" w:hAnsiTheme="minorHAnsi" w:cstheme="minorHAnsi"/>
                <w:bCs/>
                <w:szCs w:val="20"/>
              </w:rPr>
              <w:t>Σε όλους τους θεματικούς κύκλους  χρησιμοποιήθηκαν τα εργαλεία που προτείνονταν από την Πλατφόρμα των Εργαστηρίων Δεξιοτήτων του ΙΕΠ.</w:t>
            </w:r>
          </w:p>
        </w:tc>
      </w:tr>
    </w:tbl>
    <w:p w14:paraId="1A99EEE6" w14:textId="404D5A80" w:rsidR="00BC5617" w:rsidRDefault="00BC5617" w:rsidP="009A0A7E">
      <w:pPr>
        <w:widowControl w:val="0"/>
        <w:autoSpaceDE w:val="0"/>
        <w:autoSpaceDN w:val="0"/>
        <w:adjustRightInd w:val="0"/>
        <w:spacing w:line="360" w:lineRule="auto"/>
        <w:ind w:right="57"/>
        <w:jc w:val="both"/>
        <w:rPr>
          <w:b/>
        </w:rPr>
      </w:pPr>
    </w:p>
    <w:p w14:paraId="7295C1C1" w14:textId="77777777" w:rsidR="00BC5617" w:rsidRDefault="00BC5617">
      <w:pPr>
        <w:rPr>
          <w:b/>
        </w:rPr>
      </w:pPr>
      <w:r>
        <w:rPr>
          <w:b/>
        </w:rPr>
        <w:br w:type="page"/>
      </w:r>
    </w:p>
    <w:p w14:paraId="4769C8E9" w14:textId="77777777" w:rsidR="00A05890" w:rsidRPr="000C271C" w:rsidRDefault="00A05890" w:rsidP="009A0A7E">
      <w:pPr>
        <w:widowControl w:val="0"/>
        <w:autoSpaceDE w:val="0"/>
        <w:autoSpaceDN w:val="0"/>
        <w:adjustRightInd w:val="0"/>
        <w:spacing w:line="360" w:lineRule="auto"/>
        <w:ind w:right="57"/>
        <w:jc w:val="both"/>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268"/>
        <w:gridCol w:w="2127"/>
        <w:gridCol w:w="2165"/>
        <w:gridCol w:w="2484"/>
        <w:gridCol w:w="39"/>
      </w:tblGrid>
      <w:tr w:rsidR="00BC5617" w:rsidRPr="00835F51" w14:paraId="51A01203" w14:textId="77777777" w:rsidTr="00D403D4">
        <w:trPr>
          <w:trHeight w:val="458"/>
        </w:trPr>
        <w:tc>
          <w:tcPr>
            <w:tcW w:w="9083" w:type="dxa"/>
            <w:gridSpan w:val="5"/>
            <w:shd w:val="clear" w:color="auto" w:fill="D0CECE"/>
          </w:tcPr>
          <w:p w14:paraId="70B7AE21" w14:textId="47BDBBD0" w:rsidR="00BC5617" w:rsidRPr="00835F51" w:rsidRDefault="00BC5617" w:rsidP="00BC5617">
            <w:pPr>
              <w:pBdr>
                <w:top w:val="nil"/>
                <w:left w:val="nil"/>
                <w:bottom w:val="nil"/>
                <w:right w:val="nil"/>
                <w:between w:val="nil"/>
              </w:pBdr>
              <w:jc w:val="center"/>
              <w:rPr>
                <w:rFonts w:asciiTheme="minorHAnsi" w:eastAsia="Times New Roman" w:hAnsiTheme="minorHAnsi" w:cstheme="minorHAnsi"/>
                <w:b/>
                <w:color w:val="002060"/>
                <w:sz w:val="24"/>
                <w:szCs w:val="24"/>
              </w:rPr>
            </w:pPr>
            <w:r w:rsidRPr="00835F51">
              <w:rPr>
                <w:rFonts w:asciiTheme="minorHAnsi" w:eastAsia="Times New Roman" w:hAnsiTheme="minorHAnsi" w:cstheme="minorHAnsi"/>
                <w:b/>
                <w:color w:val="002060"/>
                <w:sz w:val="24"/>
                <w:szCs w:val="24"/>
              </w:rPr>
              <w:t>ΑΝΑΣΤΟΧΑΣΜΟΣ - ΤΕΛΙΚΗ ΑΞΙΟΛΟΓΗΣΗ ΤΗΣ ΕΦΑΡΜΟΓΗΣ</w:t>
            </w:r>
          </w:p>
        </w:tc>
      </w:tr>
      <w:tr w:rsidR="00BC5617" w:rsidRPr="00835F51" w14:paraId="1ED6A16F" w14:textId="77777777" w:rsidTr="00D403D4">
        <w:tc>
          <w:tcPr>
            <w:tcW w:w="9083" w:type="dxa"/>
            <w:gridSpan w:val="5"/>
            <w:shd w:val="clear" w:color="auto" w:fill="E7E6E6"/>
          </w:tcPr>
          <w:p w14:paraId="04DFD7D5" w14:textId="32F784B6" w:rsidR="00BC5617" w:rsidRPr="00835F51" w:rsidRDefault="00835F51" w:rsidP="00835F51">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1. </w:t>
            </w:r>
            <w:r w:rsidR="00BC5617" w:rsidRPr="00835F51">
              <w:rPr>
                <w:rFonts w:asciiTheme="minorHAnsi" w:hAnsiTheme="minorHAnsi" w:cstheme="minorHAnsi"/>
                <w:b/>
                <w:color w:val="000000"/>
              </w:rPr>
              <w:t xml:space="preserve">Τελική αξιολόγηση της υλοποίησης των τεσσάρων Θεματικών </w:t>
            </w:r>
            <w:r>
              <w:rPr>
                <w:rFonts w:asciiTheme="minorHAnsi" w:hAnsiTheme="minorHAnsi" w:cstheme="minorHAnsi"/>
                <w:b/>
                <w:color w:val="000000"/>
              </w:rPr>
              <w:t>Ενοτήτων</w:t>
            </w:r>
          </w:p>
          <w:p w14:paraId="443420AF" w14:textId="19BA16AB" w:rsidR="00BC5617" w:rsidRPr="00835F51" w:rsidRDefault="00BC5617" w:rsidP="00835F51">
            <w:pPr>
              <w:pBdr>
                <w:top w:val="nil"/>
                <w:left w:val="nil"/>
                <w:bottom w:val="nil"/>
                <w:right w:val="nil"/>
                <w:between w:val="nil"/>
              </w:pBdr>
              <w:ind w:firstLine="3"/>
              <w:jc w:val="center"/>
              <w:rPr>
                <w:rFonts w:asciiTheme="minorHAnsi" w:eastAsia="Times New Roman" w:hAnsiTheme="minorHAnsi" w:cstheme="minorHAnsi"/>
                <w:color w:val="000000"/>
                <w:sz w:val="18"/>
                <w:szCs w:val="18"/>
              </w:rPr>
            </w:pPr>
            <w:r w:rsidRPr="00835F51">
              <w:rPr>
                <w:rFonts w:asciiTheme="minorHAnsi" w:eastAsia="Times New Roman" w:hAnsiTheme="minorHAnsi" w:cstheme="minorHAnsi"/>
                <w:color w:val="000000"/>
                <w:sz w:val="18"/>
                <w:szCs w:val="18"/>
              </w:rPr>
              <w:t>Κείμενο 100 λέξεων (με βάση την αξιολόγηση και τον αναστοχασμό)</w:t>
            </w:r>
            <w:r w:rsidR="00835F51" w:rsidRPr="00835F51">
              <w:rPr>
                <w:rFonts w:asciiTheme="minorHAnsi" w:eastAsia="Times New Roman" w:hAnsiTheme="minorHAnsi" w:cstheme="minorHAnsi"/>
                <w:color w:val="000000"/>
                <w:sz w:val="18"/>
                <w:szCs w:val="18"/>
              </w:rPr>
              <w:t xml:space="preserve"> </w:t>
            </w:r>
            <w:r w:rsidRPr="00835F51">
              <w:rPr>
                <w:rFonts w:asciiTheme="minorHAnsi" w:eastAsia="Times New Roman" w:hAnsiTheme="minorHAnsi" w:cstheme="minorHAnsi"/>
                <w:color w:val="000000"/>
                <w:sz w:val="18"/>
                <w:szCs w:val="18"/>
              </w:rPr>
              <w:t>στην μορφή λίστας για κάθε Θεματικ</w:t>
            </w:r>
            <w:r w:rsidR="00835F51" w:rsidRPr="00835F51">
              <w:rPr>
                <w:rFonts w:asciiTheme="minorHAnsi" w:eastAsia="Times New Roman" w:hAnsiTheme="minorHAnsi" w:cstheme="minorHAnsi"/>
                <w:color w:val="000000"/>
                <w:sz w:val="18"/>
                <w:szCs w:val="18"/>
              </w:rPr>
              <w:t>ή Ενότητα</w:t>
            </w:r>
          </w:p>
        </w:tc>
      </w:tr>
      <w:tr w:rsidR="00BC5617" w:rsidRPr="00835F51" w14:paraId="62F9D3F5" w14:textId="77777777" w:rsidTr="003B03A4">
        <w:trPr>
          <w:gridAfter w:val="1"/>
          <w:wAfter w:w="39" w:type="dxa"/>
        </w:trPr>
        <w:tc>
          <w:tcPr>
            <w:tcW w:w="2268" w:type="dxa"/>
          </w:tcPr>
          <w:p w14:paraId="2AFBDA38" w14:textId="77777777" w:rsidR="00BC5617" w:rsidRPr="00835F51" w:rsidRDefault="00BC5617" w:rsidP="000C4FC7">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36D9C58B" wp14:editId="5B7C434E">
                  <wp:extent cx="647700" cy="647700"/>
                  <wp:effectExtent l="0" t="0" r="0" b="0"/>
                  <wp:docPr id="1052"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p w14:paraId="1AEF6758" w14:textId="77777777" w:rsidR="00BC5617" w:rsidRPr="00835F51" w:rsidRDefault="00BC5617" w:rsidP="000C4FC7">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b/>
                <w:color w:val="000000"/>
              </w:rPr>
              <w:t>Ζω καλύτερα- Ευ ζην</w:t>
            </w:r>
          </w:p>
        </w:tc>
        <w:tc>
          <w:tcPr>
            <w:tcW w:w="2127" w:type="dxa"/>
          </w:tcPr>
          <w:p w14:paraId="6D5C5C01" w14:textId="77777777" w:rsidR="00BC5617" w:rsidRPr="00835F51" w:rsidRDefault="00BC5617" w:rsidP="000C4FC7">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492EF10F" wp14:editId="28E2B19B">
                  <wp:extent cx="608965" cy="570230"/>
                  <wp:effectExtent l="0" t="0" r="0" b="0"/>
                  <wp:docPr id="1050"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2"/>
                          <a:srcRect/>
                          <a:stretch>
                            <a:fillRect/>
                          </a:stretch>
                        </pic:blipFill>
                        <pic:spPr>
                          <a:xfrm>
                            <a:off x="0" y="0"/>
                            <a:ext cx="608965" cy="570230"/>
                          </a:xfrm>
                          <a:prstGeom prst="rect">
                            <a:avLst/>
                          </a:prstGeom>
                          <a:ln/>
                        </pic:spPr>
                      </pic:pic>
                    </a:graphicData>
                  </a:graphic>
                </wp:inline>
              </w:drawing>
            </w:r>
          </w:p>
          <w:p w14:paraId="0B4285AE" w14:textId="77777777" w:rsidR="00BC5617" w:rsidRPr="00835F51" w:rsidRDefault="00BC5617" w:rsidP="000C4FC7">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Φροντίζω το Περιβάλλον</w:t>
            </w:r>
          </w:p>
          <w:p w14:paraId="120F2CAB" w14:textId="77777777" w:rsidR="00BC5617" w:rsidRPr="00835F51" w:rsidRDefault="00BC5617" w:rsidP="000C4FC7">
            <w:pPr>
              <w:pBdr>
                <w:top w:val="nil"/>
                <w:left w:val="nil"/>
                <w:bottom w:val="nil"/>
                <w:right w:val="nil"/>
                <w:between w:val="nil"/>
              </w:pBdr>
              <w:jc w:val="center"/>
              <w:rPr>
                <w:rFonts w:asciiTheme="minorHAnsi" w:eastAsia="Times New Roman" w:hAnsiTheme="minorHAnsi" w:cstheme="minorHAnsi"/>
                <w:color w:val="000000"/>
              </w:rPr>
            </w:pPr>
          </w:p>
        </w:tc>
        <w:tc>
          <w:tcPr>
            <w:tcW w:w="2165" w:type="dxa"/>
          </w:tcPr>
          <w:p w14:paraId="6B316865" w14:textId="77777777" w:rsidR="00BC5617" w:rsidRPr="00835F51" w:rsidRDefault="00BC5617" w:rsidP="000C4FC7">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1BC44307" wp14:editId="534C3477">
                  <wp:extent cx="647700" cy="608330"/>
                  <wp:effectExtent l="0" t="0" r="0" b="0"/>
                  <wp:docPr id="1051"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3"/>
                          <a:srcRect/>
                          <a:stretch>
                            <a:fillRect/>
                          </a:stretch>
                        </pic:blipFill>
                        <pic:spPr>
                          <a:xfrm>
                            <a:off x="0" y="0"/>
                            <a:ext cx="647700" cy="608330"/>
                          </a:xfrm>
                          <a:prstGeom prst="rect">
                            <a:avLst/>
                          </a:prstGeom>
                          <a:ln/>
                        </pic:spPr>
                      </pic:pic>
                    </a:graphicData>
                  </a:graphic>
                </wp:inline>
              </w:drawing>
            </w:r>
          </w:p>
          <w:p w14:paraId="617EE772" w14:textId="77777777" w:rsidR="00BC5617" w:rsidRPr="00835F51" w:rsidRDefault="00BC5617" w:rsidP="000C4FC7">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Ενδιαφέρομαι και Ενεργώ- Κοινωνική Συναίσθηση και Ευθύνη</w:t>
            </w:r>
          </w:p>
        </w:tc>
        <w:tc>
          <w:tcPr>
            <w:tcW w:w="2484" w:type="dxa"/>
          </w:tcPr>
          <w:p w14:paraId="5C81EAE3" w14:textId="77777777" w:rsidR="00BC5617" w:rsidRPr="00835F51" w:rsidRDefault="00BC5617" w:rsidP="000C4FC7">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2D8599AA" wp14:editId="7964DFD4">
                  <wp:extent cx="639445" cy="608330"/>
                  <wp:effectExtent l="0" t="0" r="0" b="0"/>
                  <wp:docPr id="1053"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4"/>
                          <a:srcRect/>
                          <a:stretch>
                            <a:fillRect/>
                          </a:stretch>
                        </pic:blipFill>
                        <pic:spPr>
                          <a:xfrm>
                            <a:off x="0" y="0"/>
                            <a:ext cx="639445" cy="608330"/>
                          </a:xfrm>
                          <a:prstGeom prst="rect">
                            <a:avLst/>
                          </a:prstGeom>
                          <a:ln/>
                        </pic:spPr>
                      </pic:pic>
                    </a:graphicData>
                  </a:graphic>
                </wp:inline>
              </w:drawing>
            </w:r>
          </w:p>
          <w:p w14:paraId="1279BAA4" w14:textId="69F8765D" w:rsidR="00BC5617" w:rsidRPr="00835F51" w:rsidRDefault="00BC5617" w:rsidP="00D403D4">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Δημιουργώ και Καινοτομώ- Δημιουργική Σκέψη και Πρωτοβουλία</w:t>
            </w:r>
          </w:p>
        </w:tc>
      </w:tr>
      <w:tr w:rsidR="00D403D4" w:rsidRPr="00D403D4" w14:paraId="1157901D" w14:textId="77777777" w:rsidTr="003B03A4">
        <w:trPr>
          <w:gridAfter w:val="1"/>
          <w:wAfter w:w="39" w:type="dxa"/>
          <w:trHeight w:val="287"/>
        </w:trPr>
        <w:tc>
          <w:tcPr>
            <w:tcW w:w="2268" w:type="dxa"/>
          </w:tcPr>
          <w:p w14:paraId="2545488E" w14:textId="37BA0EFA" w:rsidR="00D403D4" w:rsidRPr="00D403D4" w:rsidRDefault="00D403D4" w:rsidP="00D403D4">
            <w:pPr>
              <w:tabs>
                <w:tab w:val="left" w:pos="270"/>
              </w:tabs>
              <w:spacing w:before="40" w:after="40"/>
              <w:jc w:val="center"/>
              <w:rPr>
                <w:rFonts w:asciiTheme="minorHAnsi" w:hAnsiTheme="minorHAnsi" w:cstheme="minorHAnsi"/>
                <w:bCs/>
                <w:color w:val="000000"/>
              </w:rPr>
            </w:pPr>
            <w:r w:rsidRPr="00D403D4">
              <w:rPr>
                <w:rFonts w:asciiTheme="minorHAnsi" w:hAnsiTheme="minorHAnsi"/>
                <w:bCs/>
                <w:i/>
                <w:sz w:val="20"/>
                <w:szCs w:val="20"/>
              </w:rPr>
              <w:t>1. ΥΓΕΙΑ: Διατροφή - Αυτομέριμνα, Οδική Ασφάλεια</w:t>
            </w:r>
          </w:p>
        </w:tc>
        <w:tc>
          <w:tcPr>
            <w:tcW w:w="2127" w:type="dxa"/>
          </w:tcPr>
          <w:p w14:paraId="24E61B16" w14:textId="7243543E" w:rsidR="00D403D4" w:rsidRPr="00D403D4" w:rsidRDefault="00D403D4" w:rsidP="00D403D4">
            <w:pPr>
              <w:tabs>
                <w:tab w:val="left" w:pos="324"/>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Οικολογία - Παγκόσμια και τοπική Φυσική κληρονομιά</w:t>
            </w:r>
          </w:p>
        </w:tc>
        <w:tc>
          <w:tcPr>
            <w:tcW w:w="2165" w:type="dxa"/>
          </w:tcPr>
          <w:p w14:paraId="2AA9F00A" w14:textId="1B07AFE6" w:rsidR="00D403D4" w:rsidRPr="00D403D4" w:rsidRDefault="00D403D4" w:rsidP="00D403D4">
            <w:pPr>
              <w:tabs>
                <w:tab w:val="left" w:pos="270"/>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Ανθρώπινα δικαιώματα</w:t>
            </w:r>
          </w:p>
        </w:tc>
        <w:tc>
          <w:tcPr>
            <w:tcW w:w="2484" w:type="dxa"/>
          </w:tcPr>
          <w:p w14:paraId="546A6954" w14:textId="68D34510" w:rsidR="00D403D4" w:rsidRPr="00D403D4" w:rsidRDefault="00D403D4" w:rsidP="00D403D4">
            <w:pPr>
              <w:tabs>
                <w:tab w:val="left" w:pos="270"/>
                <w:tab w:val="left" w:pos="391"/>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STEM/ Εκπαιδευτική Ρομποτική</w:t>
            </w:r>
          </w:p>
        </w:tc>
      </w:tr>
      <w:tr w:rsidR="00D403D4" w:rsidRPr="00D403D4" w14:paraId="7C60E056" w14:textId="77777777" w:rsidTr="003B03A4">
        <w:trPr>
          <w:gridAfter w:val="1"/>
          <w:wAfter w:w="39" w:type="dxa"/>
          <w:trHeight w:val="596"/>
        </w:trPr>
        <w:tc>
          <w:tcPr>
            <w:tcW w:w="2268" w:type="dxa"/>
          </w:tcPr>
          <w:p w14:paraId="1BB4C107" w14:textId="1BD68361"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Ψυχική και Συναισθηματική Υγεία - Πρόληψη</w:t>
            </w:r>
          </w:p>
        </w:tc>
        <w:tc>
          <w:tcPr>
            <w:tcW w:w="2127" w:type="dxa"/>
          </w:tcPr>
          <w:p w14:paraId="005DF992" w14:textId="09FB214C" w:rsidR="00D403D4" w:rsidRPr="00D403D4" w:rsidRDefault="00D403D4" w:rsidP="00D403D4">
            <w:pPr>
              <w:tabs>
                <w:tab w:val="left" w:pos="324"/>
              </w:tabs>
              <w:spacing w:before="40" w:after="40"/>
              <w:jc w:val="center"/>
              <w:rPr>
                <w:rFonts w:asciiTheme="minorHAnsi" w:hAnsiTheme="minorHAnsi"/>
                <w:bCs/>
                <w:iCs/>
                <w:sz w:val="20"/>
                <w:szCs w:val="20"/>
              </w:rPr>
            </w:pPr>
            <w:r w:rsidRPr="00D403D4">
              <w:rPr>
                <w:rFonts w:asciiTheme="minorHAnsi" w:hAnsiTheme="minorHAnsi"/>
                <w:bCs/>
                <w:i/>
                <w:sz w:val="20"/>
                <w:szCs w:val="20"/>
              </w:rPr>
              <w:t>2. Κλιματική αλλαγή - Φυσικές Καταστροφές, Πολιτική προστασία</w:t>
            </w:r>
          </w:p>
        </w:tc>
        <w:tc>
          <w:tcPr>
            <w:tcW w:w="2165" w:type="dxa"/>
          </w:tcPr>
          <w:p w14:paraId="303C0937" w14:textId="4694F695"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Εθελοντισμός διαμεσολάβηση</w:t>
            </w:r>
          </w:p>
        </w:tc>
        <w:tc>
          <w:tcPr>
            <w:tcW w:w="2484" w:type="dxa"/>
          </w:tcPr>
          <w:p w14:paraId="0A3A5F26" w14:textId="7D9E3227"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Επιχειρηματικότητα- Αγωγή Σταδιοδρομίας- Γνωριμία με επαγγέλματα</w:t>
            </w:r>
          </w:p>
        </w:tc>
      </w:tr>
      <w:tr w:rsidR="00D403D4" w:rsidRPr="00D403D4" w14:paraId="69FD2679" w14:textId="77777777" w:rsidTr="003B03A4">
        <w:trPr>
          <w:gridAfter w:val="1"/>
          <w:wAfter w:w="39" w:type="dxa"/>
          <w:trHeight w:val="622"/>
        </w:trPr>
        <w:tc>
          <w:tcPr>
            <w:tcW w:w="2268" w:type="dxa"/>
          </w:tcPr>
          <w:p w14:paraId="4AEE271A" w14:textId="5C778B54" w:rsidR="00D403D4" w:rsidRPr="00D403D4" w:rsidRDefault="00D403D4" w:rsidP="00D403D4">
            <w:pPr>
              <w:spacing w:after="120"/>
              <w:ind w:left="34"/>
              <w:jc w:val="center"/>
              <w:rPr>
                <w:rFonts w:asciiTheme="minorHAnsi" w:hAnsiTheme="minorHAnsi"/>
                <w:bCs/>
                <w:iCs/>
                <w:sz w:val="20"/>
                <w:szCs w:val="20"/>
              </w:rPr>
            </w:pPr>
            <w:r w:rsidRPr="00D403D4">
              <w:rPr>
                <w:rFonts w:asciiTheme="minorHAnsi" w:hAnsiTheme="minorHAnsi"/>
                <w:bCs/>
                <w:i/>
                <w:sz w:val="20"/>
                <w:szCs w:val="20"/>
              </w:rPr>
              <w:t>3. Γνωρίζω το σώμα μου - Σεξουαλική Διαπαιδαγώγηση</w:t>
            </w:r>
          </w:p>
        </w:tc>
        <w:tc>
          <w:tcPr>
            <w:tcW w:w="2127" w:type="dxa"/>
          </w:tcPr>
          <w:p w14:paraId="2D5EFBD2" w14:textId="685436EA" w:rsidR="00D403D4" w:rsidRPr="00D403D4" w:rsidRDefault="00D403D4" w:rsidP="00D403D4">
            <w:pPr>
              <w:tabs>
                <w:tab w:val="left" w:pos="324"/>
              </w:tabs>
              <w:spacing w:after="120"/>
              <w:ind w:left="34"/>
              <w:jc w:val="center"/>
              <w:rPr>
                <w:rFonts w:asciiTheme="minorHAnsi" w:hAnsiTheme="minorHAnsi"/>
                <w:bCs/>
                <w:iCs/>
                <w:sz w:val="20"/>
                <w:szCs w:val="20"/>
              </w:rPr>
            </w:pPr>
            <w:r w:rsidRPr="00D403D4">
              <w:rPr>
                <w:rFonts w:asciiTheme="minorHAnsi" w:hAnsiTheme="minorHAnsi"/>
                <w:bCs/>
                <w:i/>
                <w:sz w:val="20"/>
                <w:szCs w:val="20"/>
              </w:rPr>
              <w:t>3. Παγκόσμια και τοπική Πολιτιστική κληρονομιά</w:t>
            </w:r>
          </w:p>
        </w:tc>
        <w:tc>
          <w:tcPr>
            <w:tcW w:w="2165" w:type="dxa"/>
          </w:tcPr>
          <w:p w14:paraId="2FEF65EE" w14:textId="6544B539"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3. Συμπερίληψη: Αλληλοσεβασμός, διαφορετικότητα</w:t>
            </w:r>
          </w:p>
        </w:tc>
        <w:tc>
          <w:tcPr>
            <w:tcW w:w="2484" w:type="dxa"/>
          </w:tcPr>
          <w:p w14:paraId="0E262F9C" w14:textId="77777777" w:rsidR="00D403D4" w:rsidRPr="00D403D4" w:rsidRDefault="00D403D4" w:rsidP="00D403D4">
            <w:pPr>
              <w:tabs>
                <w:tab w:val="left" w:pos="391"/>
              </w:tabs>
              <w:spacing w:after="120"/>
              <w:ind w:left="34"/>
              <w:jc w:val="center"/>
              <w:rPr>
                <w:rFonts w:asciiTheme="minorHAnsi" w:hAnsiTheme="minorHAnsi"/>
                <w:bCs/>
                <w:iCs/>
                <w:sz w:val="20"/>
                <w:szCs w:val="20"/>
              </w:rPr>
            </w:pPr>
          </w:p>
        </w:tc>
      </w:tr>
      <w:tr w:rsidR="00D403D4" w:rsidRPr="00835F51" w14:paraId="1B4DBCFF" w14:textId="77777777" w:rsidTr="003B03A4">
        <w:trPr>
          <w:gridAfter w:val="1"/>
          <w:wAfter w:w="39" w:type="dxa"/>
          <w:trHeight w:val="1007"/>
        </w:trPr>
        <w:tc>
          <w:tcPr>
            <w:tcW w:w="2268" w:type="dxa"/>
          </w:tcPr>
          <w:p w14:paraId="61CBBF8E" w14:textId="32F4EA4A" w:rsidR="00D403D4" w:rsidRPr="00D403D4" w:rsidRDefault="000F00A9" w:rsidP="00D403D4">
            <w:pPr>
              <w:spacing w:after="120"/>
              <w:ind w:left="34"/>
              <w:jc w:val="both"/>
              <w:rPr>
                <w:rFonts w:asciiTheme="minorHAnsi" w:hAnsiTheme="minorHAnsi"/>
                <w:bCs/>
                <w:iCs/>
                <w:sz w:val="20"/>
                <w:szCs w:val="20"/>
              </w:rPr>
            </w:pPr>
            <w:r>
              <w:rPr>
                <w:rFonts w:asciiTheme="minorHAnsi" w:hAnsiTheme="minorHAnsi"/>
                <w:bCs/>
                <w:iCs/>
                <w:sz w:val="20"/>
                <w:szCs w:val="20"/>
              </w:rPr>
              <w:t>Το θέμα το οποίο επιλέχτηκε κέντρισε ιδιαίτερα την προσοχή των παιδιών που ανυπομονούσαν για τις δραστηριότητες. Ειδικότερα μέσα από τις δραστηριότητες τα παιδιά έμαθαν να αναγνωρίζουν τη θέση των οργάνων στο σώμα και αντιλήφθηκαν την σχέση ανάμεσα στην καλή λειτουργία του σώματος και της υγείας. Ταυτόχρονα, έμαθαν να συγκρίνουν διαφορετικά στάδια της ανάπτυξης της ανθρώπινης ζωής και να διακρίνουν βασικά</w:t>
            </w:r>
            <w:r w:rsidR="005D591D">
              <w:rPr>
                <w:rFonts w:asciiTheme="minorHAnsi" w:hAnsiTheme="minorHAnsi"/>
                <w:bCs/>
                <w:iCs/>
                <w:sz w:val="20"/>
                <w:szCs w:val="20"/>
              </w:rPr>
              <w:t>,</w:t>
            </w:r>
            <w:r>
              <w:rPr>
                <w:rFonts w:asciiTheme="minorHAnsi" w:hAnsiTheme="minorHAnsi"/>
                <w:bCs/>
                <w:iCs/>
                <w:sz w:val="20"/>
                <w:szCs w:val="20"/>
              </w:rPr>
              <w:t xml:space="preserve"> κοινά μορφολογικά στοιχεία των ανθρώπων.</w:t>
            </w:r>
            <w:r w:rsidR="005D591D">
              <w:rPr>
                <w:rFonts w:asciiTheme="minorHAnsi" w:hAnsiTheme="minorHAnsi"/>
                <w:bCs/>
                <w:iCs/>
                <w:sz w:val="20"/>
                <w:szCs w:val="20"/>
              </w:rPr>
              <w:t xml:space="preserve"> Επιπρόσθετα, οι μαθητές γνώρισαν το πεπτικό σύστημα και τη λειτουργία του.</w:t>
            </w:r>
            <w:r w:rsidR="00B904B9">
              <w:rPr>
                <w:rFonts w:asciiTheme="minorHAnsi" w:hAnsiTheme="minorHAnsi"/>
                <w:bCs/>
                <w:iCs/>
                <w:sz w:val="20"/>
                <w:szCs w:val="20"/>
              </w:rPr>
              <w:t xml:space="preserve"> Οι μαθητές επίσης, εξοικειώθηκαν με τη μορφολογία της στοματικής κοιλότητας και τη χρησιμότητας της </w:t>
            </w:r>
            <w:r w:rsidR="00B904B9">
              <w:rPr>
                <w:rFonts w:asciiTheme="minorHAnsi" w:hAnsiTheme="minorHAnsi"/>
                <w:bCs/>
                <w:iCs/>
                <w:sz w:val="20"/>
                <w:szCs w:val="20"/>
              </w:rPr>
              <w:lastRenderedPageBreak/>
              <w:t>αλλά και π</w:t>
            </w:r>
            <w:r w:rsidR="00104D2C">
              <w:rPr>
                <w:rFonts w:asciiTheme="minorHAnsi" w:hAnsiTheme="minorHAnsi"/>
                <w:bCs/>
                <w:iCs/>
                <w:sz w:val="20"/>
                <w:szCs w:val="20"/>
              </w:rPr>
              <w:t>οιοι παράγοντες επηρεάζουν τη διατήρηση της σωστής υγιεινής του στόματος. Τέλος, τα παιδιά ανέπτυξαν θετικές συνήθειες για τη φροντίδα του σώματος και της στοματικής τους κοιλότητας.</w:t>
            </w:r>
          </w:p>
        </w:tc>
        <w:tc>
          <w:tcPr>
            <w:tcW w:w="2127" w:type="dxa"/>
          </w:tcPr>
          <w:p w14:paraId="60808B8B" w14:textId="02956440" w:rsidR="00D403D4" w:rsidRPr="00D403D4" w:rsidRDefault="00A05DFB" w:rsidP="00D403D4">
            <w:pPr>
              <w:tabs>
                <w:tab w:val="left" w:pos="324"/>
              </w:tabs>
              <w:spacing w:after="120"/>
              <w:ind w:left="34"/>
              <w:jc w:val="both"/>
              <w:rPr>
                <w:rFonts w:asciiTheme="minorHAnsi" w:hAnsiTheme="minorHAnsi"/>
                <w:bCs/>
                <w:iCs/>
                <w:sz w:val="20"/>
                <w:szCs w:val="20"/>
              </w:rPr>
            </w:pPr>
            <w:r>
              <w:rPr>
                <w:rFonts w:asciiTheme="minorHAnsi" w:hAnsiTheme="minorHAnsi"/>
                <w:bCs/>
                <w:iCs/>
                <w:sz w:val="20"/>
                <w:szCs w:val="20"/>
              </w:rPr>
              <w:lastRenderedPageBreak/>
              <w:t xml:space="preserve">Οι μαθητές μας αρχικά σε αυτό τον κύκλο Εργαστηρίων Δεξιοτήτων κατανόησαν τη στενή και αλληλένδετη σχέση μεταξύ του ανθρώπου και των ζώων. Επιπρόσθετα, αντιλήφθηκαν πως ο άνθρωπος δεν σέβεται τα ζώα για αυτά που του προσφέρουν και τα </w:t>
            </w:r>
            <w:proofErr w:type="spellStart"/>
            <w:r>
              <w:rPr>
                <w:rFonts w:asciiTheme="minorHAnsi" w:hAnsiTheme="minorHAnsi"/>
                <w:bCs/>
                <w:iCs/>
                <w:sz w:val="20"/>
                <w:szCs w:val="20"/>
              </w:rPr>
              <w:t>υπερκμεταλλεύται</w:t>
            </w:r>
            <w:proofErr w:type="spellEnd"/>
            <w:r>
              <w:rPr>
                <w:rFonts w:asciiTheme="minorHAnsi" w:hAnsiTheme="minorHAnsi"/>
                <w:bCs/>
                <w:iCs/>
                <w:sz w:val="20"/>
                <w:szCs w:val="20"/>
              </w:rPr>
              <w:t xml:space="preserve"> για να καλύψει τις διατροφικές του ανάγκες. Επιπλέον, τα παιδιά γνώρισαν το κείμενο </w:t>
            </w:r>
            <w:r w:rsidRPr="00A05DFB">
              <w:rPr>
                <w:rFonts w:asciiTheme="minorHAnsi" w:hAnsiTheme="minorHAnsi"/>
                <w:sz w:val="20"/>
                <w:szCs w:val="20"/>
              </w:rPr>
              <w:t xml:space="preserve">της Οικουμενικής </w:t>
            </w:r>
            <w:proofErr w:type="spellStart"/>
            <w:r w:rsidRPr="00A05DFB">
              <w:rPr>
                <w:rFonts w:asciiTheme="minorHAnsi" w:hAnsiTheme="minorHAnsi"/>
                <w:sz w:val="20"/>
                <w:szCs w:val="20"/>
              </w:rPr>
              <w:t>Διαξήρυξης</w:t>
            </w:r>
            <w:proofErr w:type="spellEnd"/>
            <w:r w:rsidRPr="00A05DFB">
              <w:rPr>
                <w:rFonts w:asciiTheme="minorHAnsi" w:hAnsiTheme="minorHAnsi"/>
                <w:sz w:val="20"/>
                <w:szCs w:val="20"/>
              </w:rPr>
              <w:t xml:space="preserve"> των Δικαιωμάτων των Ζώων</w:t>
            </w:r>
            <w:r>
              <w:rPr>
                <w:rFonts w:asciiTheme="minorHAnsi" w:hAnsiTheme="minorHAnsi"/>
                <w:sz w:val="20"/>
                <w:szCs w:val="20"/>
              </w:rPr>
              <w:t xml:space="preserve"> και κατάλαβαν πόσο σημαντική είναι μια στάση σεβασμού απέναντι στα ζώα.</w:t>
            </w:r>
            <w:r w:rsidR="00532D78">
              <w:rPr>
                <w:rFonts w:asciiTheme="minorHAnsi" w:hAnsiTheme="minorHAnsi"/>
                <w:sz w:val="20"/>
                <w:szCs w:val="20"/>
              </w:rPr>
              <w:t xml:space="preserve"> Τέλος, μέσα από τις δραστηριότητες τα παιδιά ενίσχυσαν το αίσθημα της συνεργασίας τους.</w:t>
            </w:r>
          </w:p>
        </w:tc>
        <w:tc>
          <w:tcPr>
            <w:tcW w:w="2165" w:type="dxa"/>
          </w:tcPr>
          <w:p w14:paraId="3E762EFC" w14:textId="01A48AAF" w:rsidR="00D403D4" w:rsidRPr="00D403D4" w:rsidRDefault="00AC5126" w:rsidP="00AC5126">
            <w:pPr>
              <w:spacing w:after="120"/>
              <w:ind w:left="34"/>
              <w:jc w:val="both"/>
              <w:rPr>
                <w:rFonts w:asciiTheme="minorHAnsi" w:hAnsiTheme="minorHAnsi"/>
                <w:bCs/>
                <w:iCs/>
                <w:sz w:val="20"/>
                <w:szCs w:val="20"/>
              </w:rPr>
            </w:pPr>
            <w:r>
              <w:rPr>
                <w:rFonts w:asciiTheme="minorHAnsi" w:hAnsiTheme="minorHAnsi"/>
                <w:bCs/>
                <w:iCs/>
                <w:sz w:val="20"/>
                <w:szCs w:val="20"/>
              </w:rPr>
              <w:t>Τα παιδιά μέσα από το πρόγραμμα έμαθαν να σέβονται τον εαυτό τους και τους άλλους και ήρθαν σε επαφή με την αξία της διαφορετικότητας. Επιπλέον, μέσα από συγκεκριμένες δραστηριότητες άρχισαν να απαριθμούν θετικά χαρακτηριστικά του εαυτού τους και να διακρίνουν ομοιότητες και διαφορές στο ανθρωπογενές και στο φυσικό περιβάλλον ως προς τη μορφολογία και την εμφάνιση.</w:t>
            </w:r>
            <w:r w:rsidR="00724EBE">
              <w:rPr>
                <w:rFonts w:asciiTheme="minorHAnsi" w:hAnsiTheme="minorHAnsi"/>
                <w:bCs/>
                <w:iCs/>
                <w:sz w:val="20"/>
                <w:szCs w:val="20"/>
              </w:rPr>
              <w:t xml:space="preserve"> Τέλος, με τη λήξη του εργαστηρίου οι μαθητές </w:t>
            </w:r>
            <w:r w:rsidR="00E30D3C">
              <w:rPr>
                <w:rFonts w:asciiTheme="minorHAnsi" w:hAnsiTheme="minorHAnsi"/>
                <w:bCs/>
                <w:iCs/>
                <w:sz w:val="20"/>
                <w:szCs w:val="20"/>
              </w:rPr>
              <w:t>αναγνώρισαν την αξία της διαφορετικότητας και τη σημασία του να έχουμε θετική στάση και ανοχή απέναντι στο διαφορετικό.</w:t>
            </w:r>
          </w:p>
        </w:tc>
        <w:tc>
          <w:tcPr>
            <w:tcW w:w="2484" w:type="dxa"/>
          </w:tcPr>
          <w:p w14:paraId="56F54B11" w14:textId="42CBB8EB" w:rsidR="00D403D4" w:rsidRPr="00D403D4" w:rsidRDefault="000C4FC7" w:rsidP="00D403D4">
            <w:pPr>
              <w:tabs>
                <w:tab w:val="left" w:pos="391"/>
              </w:tabs>
              <w:spacing w:after="120"/>
              <w:ind w:left="34"/>
              <w:jc w:val="both"/>
              <w:rPr>
                <w:rFonts w:asciiTheme="minorHAnsi" w:hAnsiTheme="minorHAnsi"/>
                <w:bCs/>
                <w:iCs/>
                <w:sz w:val="20"/>
                <w:szCs w:val="20"/>
              </w:rPr>
            </w:pPr>
            <w:r>
              <w:rPr>
                <w:rFonts w:asciiTheme="minorHAnsi" w:hAnsiTheme="minorHAnsi"/>
                <w:bCs/>
                <w:iCs/>
                <w:sz w:val="20"/>
                <w:szCs w:val="20"/>
              </w:rPr>
              <w:t xml:space="preserve">Οι μαθητές σε αυτό τον κύκλο εργαστηρίων γνώρισαν </w:t>
            </w:r>
            <w:r w:rsidR="004B4408">
              <w:rPr>
                <w:rFonts w:asciiTheme="minorHAnsi" w:hAnsiTheme="minorHAnsi"/>
                <w:bCs/>
                <w:iCs/>
                <w:sz w:val="20"/>
                <w:szCs w:val="20"/>
              </w:rPr>
              <w:t>τους πλανήτες και το ηλιακό σύστημα. Επίσης κατανόησαν πως οι πλανήτες είναι αλληλοεξαρτώμενοι και όχι απομονωμένοι ο ένας από τ</w:t>
            </w:r>
            <w:r w:rsidR="003B03A4">
              <w:rPr>
                <w:rFonts w:asciiTheme="minorHAnsi" w:hAnsiTheme="minorHAnsi"/>
                <w:bCs/>
                <w:iCs/>
                <w:sz w:val="20"/>
                <w:szCs w:val="20"/>
              </w:rPr>
              <w:t>ον άλλον. Ταυτόχρονα, τα  παιδιά</w:t>
            </w:r>
            <w:r w:rsidR="004B4408">
              <w:rPr>
                <w:rFonts w:asciiTheme="minorHAnsi" w:hAnsiTheme="minorHAnsi"/>
                <w:bCs/>
                <w:iCs/>
                <w:sz w:val="20"/>
                <w:szCs w:val="20"/>
              </w:rPr>
              <w:t xml:space="preserve"> έμαθαν για τα χαρακτηριστικά του Ήλιου και για την κίνηση της Γης γύρ</w:t>
            </w:r>
            <w:r w:rsidR="003B03A4">
              <w:rPr>
                <w:rFonts w:asciiTheme="minorHAnsi" w:hAnsiTheme="minorHAnsi"/>
                <w:bCs/>
                <w:iCs/>
                <w:sz w:val="20"/>
                <w:szCs w:val="20"/>
              </w:rPr>
              <w:t>ω από τον Ήλιο. Τα παιδιά εξοικειώθηκαν με</w:t>
            </w:r>
            <w:r w:rsidR="004B4408">
              <w:rPr>
                <w:rFonts w:asciiTheme="minorHAnsi" w:hAnsiTheme="minorHAnsi"/>
                <w:bCs/>
                <w:iCs/>
                <w:sz w:val="20"/>
                <w:szCs w:val="20"/>
              </w:rPr>
              <w:t xml:space="preserve"> τις εποχές και το πώς δημιουργούνται αλλά και το πώς η αλλαγή τους επηρεάζει την ανθρώπινη δραστηριότητα.</w:t>
            </w:r>
            <w:r w:rsidR="007A2069">
              <w:rPr>
                <w:rFonts w:asciiTheme="minorHAnsi" w:hAnsiTheme="minorHAnsi"/>
                <w:bCs/>
                <w:iCs/>
                <w:sz w:val="20"/>
                <w:szCs w:val="20"/>
              </w:rPr>
              <w:t xml:space="preserve"> Τέλος, οι μαθητές γνώρισαν τη Σελήνη και την απόσταση που την χωρίζει από τη Γη.</w:t>
            </w:r>
          </w:p>
        </w:tc>
      </w:tr>
      <w:tr w:rsidR="00D403D4" w:rsidRPr="00835F51" w14:paraId="10B55030" w14:textId="77777777" w:rsidTr="00D403D4">
        <w:tc>
          <w:tcPr>
            <w:tcW w:w="9083" w:type="dxa"/>
            <w:gridSpan w:val="5"/>
            <w:shd w:val="clear" w:color="auto" w:fill="E7E6E6"/>
          </w:tcPr>
          <w:p w14:paraId="67405EC8" w14:textId="36072BCE" w:rsidR="00D403D4" w:rsidRPr="00835F51" w:rsidRDefault="00D403D4" w:rsidP="00D403D4">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lastRenderedPageBreak/>
              <w:t xml:space="preserve">2. </w:t>
            </w:r>
            <w:r w:rsidRPr="00835F51">
              <w:rPr>
                <w:rFonts w:asciiTheme="minorHAnsi" w:hAnsiTheme="minorHAnsi" w:cstheme="minorHAnsi"/>
                <w:b/>
                <w:color w:val="000000"/>
              </w:rPr>
              <w:t>Οφέλη συνολικά από την υλοποίηση του Σχεδίου Δράσης</w:t>
            </w:r>
          </w:p>
          <w:p w14:paraId="2B810BFA" w14:textId="77777777" w:rsidR="00D403D4" w:rsidRPr="00835F51" w:rsidRDefault="00D403D4" w:rsidP="00D403D4">
            <w:pPr>
              <w:pBdr>
                <w:top w:val="nil"/>
                <w:left w:val="nil"/>
                <w:bottom w:val="nil"/>
                <w:right w:val="nil"/>
                <w:between w:val="nil"/>
              </w:pBdr>
              <w:ind w:left="720" w:hanging="5"/>
              <w:jc w:val="both"/>
              <w:rPr>
                <w:rFonts w:asciiTheme="minorHAnsi" w:eastAsia="Times New Roman" w:hAnsiTheme="minorHAnsi" w:cstheme="minorHAnsi"/>
                <w:color w:val="000000"/>
                <w:sz w:val="20"/>
                <w:szCs w:val="20"/>
              </w:rPr>
            </w:pPr>
            <w:r w:rsidRPr="00835F51">
              <w:rPr>
                <w:rFonts w:asciiTheme="minorHAnsi" w:eastAsia="Times New Roman" w:hAnsiTheme="minorHAnsi" w:cstheme="minorHAnsi"/>
                <w:color w:val="000000"/>
                <w:sz w:val="20"/>
                <w:szCs w:val="20"/>
              </w:rPr>
              <w:t>(σε συνάφεια με την αρχική ανάλυση αναγκών)</w:t>
            </w:r>
          </w:p>
        </w:tc>
      </w:tr>
      <w:tr w:rsidR="00D403D4" w:rsidRPr="00835F51" w14:paraId="7B550351" w14:textId="77777777" w:rsidTr="00D403D4">
        <w:trPr>
          <w:trHeight w:val="628"/>
        </w:trPr>
        <w:tc>
          <w:tcPr>
            <w:tcW w:w="2268" w:type="dxa"/>
            <w:vAlign w:val="center"/>
          </w:tcPr>
          <w:p w14:paraId="16D1F72A" w14:textId="77777777"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ως προς το σχολικό κλίμα γενικά</w:t>
            </w:r>
          </w:p>
        </w:tc>
        <w:tc>
          <w:tcPr>
            <w:tcW w:w="6815" w:type="dxa"/>
            <w:gridSpan w:val="4"/>
          </w:tcPr>
          <w:p w14:paraId="18129579" w14:textId="77777777" w:rsidR="00ED14E8" w:rsidRPr="00E955B5" w:rsidRDefault="00ED14E8" w:rsidP="00ED14E8">
            <w:pPr>
              <w:jc w:val="both"/>
              <w:rPr>
                <w:rFonts w:asciiTheme="minorHAnsi" w:eastAsiaTheme="minorHAnsi" w:hAnsiTheme="minorHAnsi" w:cstheme="minorHAnsi"/>
                <w:b/>
                <w:bCs/>
                <w:sz w:val="20"/>
                <w:szCs w:val="20"/>
                <w:u w:val="single"/>
              </w:rPr>
            </w:pPr>
            <w:r w:rsidRPr="00925103">
              <w:rPr>
                <w:rFonts w:asciiTheme="minorHAnsi" w:eastAsiaTheme="minorHAnsi" w:hAnsiTheme="minorHAnsi" w:cstheme="minorHAnsi"/>
                <w:b/>
                <w:bCs/>
                <w:sz w:val="20"/>
                <w:szCs w:val="20"/>
                <w:u w:val="single"/>
              </w:rPr>
              <w:t>Θεματικός Κύκλος – ΕΝΔΙΑΦΕΡΟΜΑΙ ΚΑΙ ΕΝΕΡΓΩ</w:t>
            </w:r>
          </w:p>
          <w:p w14:paraId="1BFD09C4" w14:textId="77777777" w:rsidR="00ED14E8" w:rsidRDefault="00ED14E8" w:rsidP="00ED14E8">
            <w:pPr>
              <w:pBdr>
                <w:top w:val="nil"/>
                <w:left w:val="nil"/>
                <w:bottom w:val="nil"/>
                <w:right w:val="nil"/>
                <w:between w:val="nil"/>
              </w:pBdr>
              <w:ind w:left="720"/>
              <w:jc w:val="both"/>
              <w:rPr>
                <w:rFonts w:asciiTheme="minorHAnsi" w:eastAsia="Times New Roman" w:hAnsiTheme="minorHAnsi" w:cstheme="minorHAnsi"/>
                <w:color w:val="000000"/>
              </w:rPr>
            </w:pPr>
            <w:r>
              <w:rPr>
                <w:rFonts w:asciiTheme="minorHAnsi" w:eastAsia="Times New Roman" w:hAnsiTheme="minorHAnsi" w:cstheme="minorHAnsi"/>
                <w:color w:val="000000"/>
              </w:rPr>
              <w:t>Το σχολικό κλίμα ενισχύθηκε. Το καινοτόμο πρόγραμμα που υλοποιήθηκε, η χρήση σύγχρονου εκπαιδευτικού υλικού και τα πλούσια εποπτικά μέσα ενίσχυσαν το ήδη υπάρχον εκπαιδευτικό πρόγραμμα του σχολείου.</w:t>
            </w:r>
          </w:p>
          <w:p w14:paraId="556C70A1" w14:textId="77777777" w:rsidR="00ED14E8" w:rsidRPr="00CF6FEF" w:rsidRDefault="00ED14E8" w:rsidP="00ED14E8">
            <w:pPr>
              <w:jc w:val="both"/>
              <w:rPr>
                <w:rFonts w:asciiTheme="minorHAnsi" w:eastAsiaTheme="minorHAnsi" w:hAnsiTheme="minorHAnsi" w:cstheme="minorHAnsi"/>
                <w:b/>
                <w:sz w:val="20"/>
                <w:szCs w:val="20"/>
                <w:u w:val="single"/>
              </w:rPr>
            </w:pPr>
            <w:r w:rsidRPr="00BA75EA">
              <w:rPr>
                <w:rFonts w:asciiTheme="minorHAnsi" w:eastAsiaTheme="minorHAnsi" w:hAnsiTheme="minorHAnsi" w:cstheme="minorHAnsi"/>
                <w:b/>
                <w:sz w:val="20"/>
                <w:szCs w:val="20"/>
                <w:u w:val="single"/>
              </w:rPr>
              <w:t>Θεματικός Κύκλος- ΦΡΟΝΤΙΖΩ ΤΟ ΠΕΡΙΒΑΛΛΟΝ</w:t>
            </w:r>
          </w:p>
          <w:p w14:paraId="3C29B4D1" w14:textId="77777777" w:rsidR="00ED14E8" w:rsidRDefault="00ED14E8" w:rsidP="00ED14E8">
            <w:pPr>
              <w:pBdr>
                <w:top w:val="nil"/>
                <w:left w:val="nil"/>
                <w:bottom w:val="nil"/>
                <w:right w:val="nil"/>
                <w:between w:val="nil"/>
              </w:pBdr>
              <w:ind w:left="720"/>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Το σχολικό κλίμα ενισχύθηκε σημαντικά. Το </w:t>
            </w:r>
            <w:proofErr w:type="spellStart"/>
            <w:r>
              <w:rPr>
                <w:rFonts w:asciiTheme="minorHAnsi" w:eastAsia="Times New Roman" w:hAnsiTheme="minorHAnsi" w:cstheme="minorHAnsi"/>
                <w:color w:val="000000"/>
              </w:rPr>
              <w:t>πρότζεκτ</w:t>
            </w:r>
            <w:proofErr w:type="spellEnd"/>
            <w:r>
              <w:rPr>
                <w:rFonts w:asciiTheme="minorHAnsi" w:eastAsia="Times New Roman" w:hAnsiTheme="minorHAnsi" w:cstheme="minorHAnsi"/>
                <w:color w:val="000000"/>
              </w:rPr>
              <w:t xml:space="preserve"> που πραγματοποιήθηκε ενδυνάμωσε την ομάδα της τάξης, ενίσχυσε τις θετικές σχέσεις των συμμαθητών και δημιούργησε ένα ευχάριστο περιβάλλον. Η επικοινωνία και η συνεργασία μεταξύ των όλων μελών της τάξης καλλιεργήθηκε πιο συστηματικά και τα παιδιά επιζητούν την προσέλευση τους στο σχολείο και την έναρξη των δραστηριοτήτων. </w:t>
            </w:r>
          </w:p>
          <w:p w14:paraId="270A9815" w14:textId="77777777" w:rsidR="00ED14E8" w:rsidRPr="00BF14BC" w:rsidRDefault="00ED14E8" w:rsidP="00ED14E8">
            <w:pPr>
              <w:pBdr>
                <w:top w:val="nil"/>
                <w:left w:val="nil"/>
                <w:bottom w:val="nil"/>
                <w:right w:val="nil"/>
                <w:between w:val="nil"/>
              </w:pBdr>
              <w:jc w:val="both"/>
              <w:rPr>
                <w:rFonts w:asciiTheme="minorHAnsi" w:eastAsia="Times New Roman" w:hAnsiTheme="minorHAnsi" w:cstheme="minorHAnsi"/>
                <w:b/>
                <w:color w:val="000000"/>
                <w:sz w:val="20"/>
                <w:szCs w:val="20"/>
                <w:u w:val="single"/>
              </w:rPr>
            </w:pPr>
            <w:r w:rsidRPr="00BF14BC">
              <w:rPr>
                <w:rFonts w:asciiTheme="minorHAnsi" w:eastAsia="Times New Roman" w:hAnsiTheme="minorHAnsi" w:cstheme="minorHAnsi"/>
                <w:b/>
                <w:color w:val="000000"/>
                <w:sz w:val="20"/>
                <w:szCs w:val="20"/>
                <w:u w:val="single"/>
              </w:rPr>
              <w:t>Θεματικός Κύκλος- ΖΩ ΚΑΛΥΤΕΡΑ-ΕΥ ΖΗΝ</w:t>
            </w:r>
          </w:p>
          <w:p w14:paraId="5C793585" w14:textId="77777777" w:rsidR="00ED14E8" w:rsidRDefault="00ED14E8" w:rsidP="00ED14E8">
            <w:pPr>
              <w:pBdr>
                <w:top w:val="nil"/>
                <w:left w:val="nil"/>
                <w:bottom w:val="nil"/>
                <w:right w:val="nil"/>
                <w:between w:val="nil"/>
              </w:pBdr>
              <w:ind w:firstLine="720"/>
              <w:jc w:val="both"/>
              <w:rPr>
                <w:rFonts w:asciiTheme="minorHAnsi" w:eastAsia="Times New Roman" w:hAnsiTheme="minorHAnsi" w:cstheme="minorHAnsi"/>
                <w:color w:val="000000"/>
              </w:rPr>
            </w:pPr>
            <w:r>
              <w:rPr>
                <w:rFonts w:asciiTheme="minorHAnsi" w:eastAsia="Times New Roman" w:hAnsiTheme="minorHAnsi" w:cstheme="minorHAnsi"/>
                <w:color w:val="000000"/>
              </w:rPr>
              <w:t>Το σχολικό κλίμα εξελίχθηκε σε μεγάλο βαθμό. Τα παιδιά</w:t>
            </w:r>
          </w:p>
          <w:p w14:paraId="31070BA1" w14:textId="77777777" w:rsidR="00ED14E8" w:rsidRDefault="00ED14E8" w:rsidP="00ED14E8">
            <w:pPr>
              <w:pBdr>
                <w:top w:val="nil"/>
                <w:left w:val="nil"/>
                <w:bottom w:val="nil"/>
                <w:right w:val="nil"/>
                <w:between w:val="nil"/>
              </w:pBdr>
              <w:ind w:firstLine="720"/>
              <w:jc w:val="both"/>
              <w:rPr>
                <w:rFonts w:asciiTheme="minorHAnsi" w:eastAsia="Times New Roman" w:hAnsiTheme="minorHAnsi" w:cstheme="minorHAnsi"/>
                <w:color w:val="000000"/>
              </w:rPr>
            </w:pPr>
            <w:r>
              <w:rPr>
                <w:rFonts w:asciiTheme="minorHAnsi" w:eastAsia="Times New Roman" w:hAnsiTheme="minorHAnsi" w:cstheme="minorHAnsi"/>
                <w:color w:val="000000"/>
              </w:rPr>
              <w:t>μέσα από τις δραστηριότητες ανέπτυξαν συναισθήματα</w:t>
            </w:r>
          </w:p>
          <w:p w14:paraId="7655F0EF" w14:textId="77777777" w:rsidR="00ED14E8" w:rsidRDefault="00ED14E8" w:rsidP="00ED14E8">
            <w:pPr>
              <w:pBdr>
                <w:top w:val="nil"/>
                <w:left w:val="nil"/>
                <w:bottom w:val="nil"/>
                <w:right w:val="nil"/>
                <w:between w:val="nil"/>
              </w:pBdr>
              <w:ind w:firstLine="720"/>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εμπιστοσύνης, αγάπης και </w:t>
            </w:r>
            <w:proofErr w:type="spellStart"/>
            <w:r>
              <w:rPr>
                <w:rFonts w:asciiTheme="minorHAnsi" w:eastAsia="Times New Roman" w:hAnsiTheme="minorHAnsi" w:cstheme="minorHAnsi"/>
                <w:color w:val="000000"/>
              </w:rPr>
              <w:t>ενσυναίσθησης</w:t>
            </w:r>
            <w:proofErr w:type="spellEnd"/>
            <w:r>
              <w:rPr>
                <w:rFonts w:asciiTheme="minorHAnsi" w:eastAsia="Times New Roman" w:hAnsiTheme="minorHAnsi" w:cstheme="minorHAnsi"/>
                <w:color w:val="000000"/>
              </w:rPr>
              <w:t xml:space="preserve"> για τους</w:t>
            </w:r>
          </w:p>
          <w:p w14:paraId="5A08EBAC" w14:textId="77777777" w:rsidR="00ED14E8" w:rsidRDefault="00ED14E8" w:rsidP="00ED14E8">
            <w:pPr>
              <w:pBdr>
                <w:top w:val="nil"/>
                <w:left w:val="nil"/>
                <w:bottom w:val="nil"/>
                <w:right w:val="nil"/>
                <w:between w:val="nil"/>
              </w:pBdr>
              <w:ind w:firstLine="720"/>
              <w:jc w:val="both"/>
              <w:rPr>
                <w:rFonts w:asciiTheme="minorHAnsi" w:eastAsia="Times New Roman" w:hAnsiTheme="minorHAnsi" w:cstheme="minorHAnsi"/>
                <w:color w:val="000000"/>
              </w:rPr>
            </w:pPr>
            <w:r>
              <w:rPr>
                <w:rFonts w:asciiTheme="minorHAnsi" w:eastAsia="Times New Roman" w:hAnsiTheme="minorHAnsi" w:cstheme="minorHAnsi"/>
                <w:color w:val="000000"/>
              </w:rPr>
              <w:t>συμμαθητές τους. Επιπλέον οι διαπροσωπικές σχέσεις μεταξύ</w:t>
            </w:r>
          </w:p>
          <w:p w14:paraId="2346003A" w14:textId="77777777" w:rsidR="00ED14E8" w:rsidRDefault="00ED14E8" w:rsidP="00ED14E8">
            <w:pPr>
              <w:pBdr>
                <w:top w:val="nil"/>
                <w:left w:val="nil"/>
                <w:bottom w:val="nil"/>
                <w:right w:val="nil"/>
                <w:between w:val="nil"/>
              </w:pBdr>
              <w:ind w:firstLine="720"/>
              <w:jc w:val="both"/>
              <w:rPr>
                <w:rFonts w:asciiTheme="minorHAnsi" w:eastAsia="Times New Roman" w:hAnsiTheme="minorHAnsi" w:cstheme="minorHAnsi"/>
                <w:color w:val="000000"/>
              </w:rPr>
            </w:pPr>
            <w:r>
              <w:rPr>
                <w:rFonts w:asciiTheme="minorHAnsi" w:eastAsia="Times New Roman" w:hAnsiTheme="minorHAnsi" w:cstheme="minorHAnsi"/>
                <w:color w:val="000000"/>
              </w:rPr>
              <w:t>των μελών της τάξης έγιναν πιο αρμονικές και οι συγκρουσιακές</w:t>
            </w:r>
          </w:p>
          <w:p w14:paraId="4F836346" w14:textId="77777777" w:rsidR="00ED14E8" w:rsidRDefault="00ED14E8" w:rsidP="00ED14E8">
            <w:pPr>
              <w:pBdr>
                <w:top w:val="nil"/>
                <w:left w:val="nil"/>
                <w:bottom w:val="nil"/>
                <w:right w:val="nil"/>
                <w:between w:val="nil"/>
              </w:pBdr>
              <w:ind w:firstLine="720"/>
              <w:rPr>
                <w:rFonts w:asciiTheme="minorHAnsi" w:eastAsia="Times New Roman" w:hAnsiTheme="minorHAnsi" w:cstheme="minorHAnsi"/>
                <w:color w:val="000000"/>
              </w:rPr>
            </w:pPr>
            <w:r>
              <w:rPr>
                <w:rFonts w:asciiTheme="minorHAnsi" w:eastAsia="Times New Roman" w:hAnsiTheme="minorHAnsi" w:cstheme="minorHAnsi"/>
                <w:color w:val="000000"/>
              </w:rPr>
              <w:t>καταστάσεις αμβλύνθηκαν.</w:t>
            </w:r>
          </w:p>
          <w:p w14:paraId="7E8442BA" w14:textId="77777777" w:rsidR="00ED14E8" w:rsidRDefault="00ED14E8" w:rsidP="00ED14E8">
            <w:pPr>
              <w:rPr>
                <w:rFonts w:asciiTheme="majorHAnsi" w:hAnsiTheme="majorHAnsi"/>
                <w:b/>
                <w:sz w:val="20"/>
                <w:szCs w:val="20"/>
                <w:u w:val="single"/>
              </w:rPr>
            </w:pPr>
            <w:r>
              <w:rPr>
                <w:rFonts w:asciiTheme="majorHAnsi" w:hAnsiTheme="majorHAnsi"/>
                <w:b/>
                <w:sz w:val="20"/>
                <w:szCs w:val="20"/>
                <w:u w:val="single"/>
              </w:rPr>
              <w:t xml:space="preserve">Θεματικός Κύκλος – ΔΗΜΙΟΥΡΓΩ ΚΑΙ ΚΑΙΝΟΤΟΜΩ- ΔΗΜΙΟΥΡΓΙΚΗ ΣΚΕΨΗ ΚΑΙ ΠΡΩΤΟΒΟΥΛΙΑ </w:t>
            </w:r>
          </w:p>
          <w:p w14:paraId="3300D2A8" w14:textId="77777777" w:rsidR="00ED14E8" w:rsidRDefault="00ED14E8" w:rsidP="00ED14E8">
            <w:pPr>
              <w:pBdr>
                <w:top w:val="nil"/>
                <w:left w:val="nil"/>
                <w:bottom w:val="nil"/>
                <w:right w:val="nil"/>
                <w:between w:val="nil"/>
              </w:pBdr>
              <w:ind w:firstLine="720"/>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Το σχολικό κλίμα ενδυναμώθηκε σε μεγάλο βαθμό καθώς τα παιδιά μέσα από τις δραστηριότητες έμαθαν να συνεργάζονται και να σέβονται τις διαφορετικές απόψεις των συμμαθητών τους. Ως αποτέλεσμα της παραγωγής ομαδικού έργου υπήρξε επίσης και η ανάπτυξη της </w:t>
            </w:r>
            <w:proofErr w:type="spellStart"/>
            <w:r>
              <w:rPr>
                <w:rFonts w:asciiTheme="minorHAnsi" w:eastAsia="Times New Roman" w:hAnsiTheme="minorHAnsi" w:cstheme="minorHAnsi"/>
                <w:color w:val="000000"/>
              </w:rPr>
              <w:t>ενσυναίσθησης</w:t>
            </w:r>
            <w:proofErr w:type="spellEnd"/>
            <w:r>
              <w:rPr>
                <w:rFonts w:asciiTheme="minorHAnsi" w:eastAsia="Times New Roman" w:hAnsiTheme="minorHAnsi" w:cstheme="minorHAnsi"/>
                <w:color w:val="000000"/>
              </w:rPr>
              <w:t xml:space="preserve"> των μαθητών.</w:t>
            </w:r>
          </w:p>
          <w:p w14:paraId="419E3EE3" w14:textId="77777777" w:rsidR="00ED14E8" w:rsidRDefault="00ED14E8" w:rsidP="00ED14E8">
            <w:pPr>
              <w:pBdr>
                <w:top w:val="nil"/>
                <w:left w:val="nil"/>
                <w:bottom w:val="nil"/>
                <w:right w:val="nil"/>
                <w:between w:val="nil"/>
              </w:pBdr>
              <w:jc w:val="both"/>
              <w:rPr>
                <w:rFonts w:asciiTheme="minorHAnsi" w:eastAsia="Times New Roman" w:hAnsiTheme="minorHAnsi" w:cstheme="minorHAnsi"/>
                <w:color w:val="000000"/>
              </w:rPr>
            </w:pPr>
          </w:p>
          <w:p w14:paraId="6EDF6BB8" w14:textId="77777777" w:rsidR="00ED14E8" w:rsidRDefault="00ED14E8" w:rsidP="00ED14E8">
            <w:pPr>
              <w:pBdr>
                <w:top w:val="nil"/>
                <w:left w:val="nil"/>
                <w:bottom w:val="nil"/>
                <w:right w:val="nil"/>
                <w:between w:val="nil"/>
              </w:pBdr>
              <w:jc w:val="both"/>
              <w:rPr>
                <w:rFonts w:asciiTheme="minorHAnsi" w:eastAsia="Times New Roman" w:hAnsiTheme="minorHAnsi" w:cstheme="minorHAnsi"/>
                <w:color w:val="000000"/>
              </w:rPr>
            </w:pPr>
          </w:p>
          <w:p w14:paraId="0C346935" w14:textId="77777777" w:rsidR="00ED14E8" w:rsidRDefault="00ED14E8" w:rsidP="00ED14E8">
            <w:pPr>
              <w:pBdr>
                <w:top w:val="nil"/>
                <w:left w:val="nil"/>
                <w:bottom w:val="nil"/>
                <w:right w:val="nil"/>
                <w:between w:val="nil"/>
              </w:pBdr>
              <w:jc w:val="both"/>
              <w:rPr>
                <w:rFonts w:asciiTheme="minorHAnsi" w:eastAsia="Times New Roman" w:hAnsiTheme="minorHAnsi" w:cstheme="minorHAnsi"/>
                <w:color w:val="000000"/>
              </w:rPr>
            </w:pPr>
          </w:p>
          <w:p w14:paraId="1003C2CE" w14:textId="77777777" w:rsidR="00D403D4" w:rsidRPr="00835F51" w:rsidRDefault="00D403D4" w:rsidP="00D403D4">
            <w:pPr>
              <w:pBdr>
                <w:top w:val="nil"/>
                <w:left w:val="nil"/>
                <w:bottom w:val="nil"/>
                <w:right w:val="nil"/>
                <w:between w:val="nil"/>
              </w:pBdr>
              <w:ind w:left="720"/>
              <w:jc w:val="center"/>
              <w:rPr>
                <w:rFonts w:asciiTheme="minorHAnsi" w:eastAsia="Times New Roman" w:hAnsiTheme="minorHAnsi" w:cstheme="minorHAnsi"/>
                <w:color w:val="000000"/>
              </w:rPr>
            </w:pPr>
          </w:p>
        </w:tc>
      </w:tr>
      <w:tr w:rsidR="00D403D4" w:rsidRPr="00835F51" w14:paraId="0AA52093" w14:textId="77777777" w:rsidTr="00D403D4">
        <w:trPr>
          <w:trHeight w:val="1273"/>
        </w:trPr>
        <w:tc>
          <w:tcPr>
            <w:tcW w:w="2268" w:type="dxa"/>
            <w:vAlign w:val="center"/>
          </w:tcPr>
          <w:p w14:paraId="076D3A42" w14:textId="77777777"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ως προς τη ανάπτυξη της σχολικής κοινότητας (μαθητές, εκπαιδευτικοί, γονείς)</w:t>
            </w:r>
          </w:p>
        </w:tc>
        <w:tc>
          <w:tcPr>
            <w:tcW w:w="6815" w:type="dxa"/>
            <w:gridSpan w:val="4"/>
          </w:tcPr>
          <w:p w14:paraId="2B15616D" w14:textId="420FB947" w:rsidR="004264B9" w:rsidRDefault="004264B9" w:rsidP="004264B9">
            <w:pPr>
              <w:pBdr>
                <w:top w:val="nil"/>
                <w:left w:val="nil"/>
                <w:bottom w:val="nil"/>
                <w:right w:val="nil"/>
                <w:between w:val="nil"/>
              </w:pBdr>
              <w:ind w:left="720"/>
              <w:jc w:val="both"/>
              <w:rPr>
                <w:rFonts w:asciiTheme="minorHAnsi" w:eastAsia="Times New Roman" w:hAnsiTheme="minorHAnsi" w:cstheme="minorHAnsi"/>
                <w:color w:val="000000"/>
              </w:rPr>
            </w:pPr>
            <w:r w:rsidRPr="00925103">
              <w:rPr>
                <w:rFonts w:asciiTheme="minorHAnsi" w:eastAsiaTheme="minorHAnsi" w:hAnsiTheme="minorHAnsi" w:cstheme="minorHAnsi"/>
                <w:b/>
                <w:bCs/>
                <w:sz w:val="20"/>
                <w:szCs w:val="20"/>
                <w:u w:val="single"/>
              </w:rPr>
              <w:t>Θεματικός Κύκλος – ΕΝΔΙΑΦΕΡΟΜΑΙ ΚΑΙ ΕΝΕΡΓΩ</w:t>
            </w:r>
          </w:p>
          <w:p w14:paraId="0DC709E5" w14:textId="77777777" w:rsidR="004264B9" w:rsidRDefault="004264B9" w:rsidP="004264B9">
            <w:pPr>
              <w:pBdr>
                <w:top w:val="nil"/>
                <w:left w:val="nil"/>
                <w:bottom w:val="nil"/>
                <w:right w:val="nil"/>
                <w:between w:val="nil"/>
              </w:pBdr>
              <w:ind w:left="720"/>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Οι μαθητές καλλιέργησαν δεξιότητες απαραίτητες για τον σύγχρονο κόσμο. Ανέπτυξαν </w:t>
            </w:r>
            <w:proofErr w:type="spellStart"/>
            <w:r>
              <w:rPr>
                <w:rFonts w:asciiTheme="minorHAnsi" w:eastAsia="Times New Roman" w:hAnsiTheme="minorHAnsi" w:cstheme="minorHAnsi"/>
                <w:color w:val="000000"/>
              </w:rPr>
              <w:t>ενσυναίσθηση</w:t>
            </w:r>
            <w:proofErr w:type="spellEnd"/>
            <w:r>
              <w:rPr>
                <w:rFonts w:asciiTheme="minorHAnsi" w:eastAsia="Times New Roman" w:hAnsiTheme="minorHAnsi" w:cstheme="minorHAnsi"/>
                <w:color w:val="000000"/>
              </w:rPr>
              <w:t xml:space="preserve"> για το πρόβλημα του άλλου και χρησιμοποίησαν την κριτική τους σκέψη ώστε να αντιληφθούν το παρόν πρόβλημα και να δώσουν λύσεις. Επίσης τα παιδιά ξεκίνησαν να συνεργάζονται πιο ενεργά και να επικοινωνούν καλύτερα μεταξύ τους, αλλά και με την εκπαιδευτικό.</w:t>
            </w:r>
          </w:p>
          <w:p w14:paraId="27D33BCF" w14:textId="77777777" w:rsidR="004264B9" w:rsidRDefault="004264B9" w:rsidP="004264B9">
            <w:pPr>
              <w:pBdr>
                <w:top w:val="nil"/>
                <w:left w:val="nil"/>
                <w:bottom w:val="nil"/>
                <w:right w:val="nil"/>
                <w:between w:val="nil"/>
              </w:pBdr>
              <w:ind w:left="720"/>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Η εκπαιδευτικός εμπλούτισε το εκπαιδευτικό πρόγραμμά της με καινοτόμες δράσεις και διεύρυνε τις γνώσεις της πάνω στη </w:t>
            </w:r>
            <w:r>
              <w:rPr>
                <w:rFonts w:asciiTheme="minorHAnsi" w:eastAsia="Times New Roman" w:hAnsiTheme="minorHAnsi" w:cstheme="minorHAnsi"/>
                <w:color w:val="000000"/>
              </w:rPr>
              <w:lastRenderedPageBreak/>
              <w:t>συγκεκριμένη θεματολογία.</w:t>
            </w:r>
          </w:p>
          <w:p w14:paraId="6DAA2EB7" w14:textId="77777777" w:rsidR="004264B9" w:rsidRDefault="004264B9" w:rsidP="004264B9">
            <w:pPr>
              <w:pBdr>
                <w:top w:val="nil"/>
                <w:left w:val="nil"/>
                <w:bottom w:val="nil"/>
                <w:right w:val="nil"/>
                <w:between w:val="nil"/>
              </w:pBdr>
              <w:ind w:left="720"/>
              <w:jc w:val="both"/>
              <w:rPr>
                <w:rFonts w:asciiTheme="minorHAnsi" w:eastAsia="Times New Roman" w:hAnsiTheme="minorHAnsi" w:cstheme="minorHAnsi"/>
                <w:color w:val="000000"/>
              </w:rPr>
            </w:pPr>
            <w:r>
              <w:rPr>
                <w:rFonts w:asciiTheme="minorHAnsi" w:eastAsia="Times New Roman" w:hAnsiTheme="minorHAnsi" w:cstheme="minorHAnsi"/>
                <w:color w:val="000000"/>
              </w:rPr>
              <w:t>Οι γονείς, έπειτα από την ενημέρωση που έλαβαν αναφορικά με την διεξαγωγή των Εργαστηρίων, έδειξαν ιδιαίτερο ενδιαφέρον για το πρόγραμμα και προσφέρθηκαν να βοηθήσουν όπου μπορούν.</w:t>
            </w:r>
          </w:p>
          <w:p w14:paraId="34CF1D5D" w14:textId="77777777" w:rsidR="004264B9" w:rsidRPr="00CF6FEF" w:rsidRDefault="004264B9" w:rsidP="004264B9">
            <w:pPr>
              <w:jc w:val="both"/>
              <w:rPr>
                <w:rFonts w:asciiTheme="minorHAnsi" w:eastAsiaTheme="minorHAnsi" w:hAnsiTheme="minorHAnsi" w:cstheme="minorHAnsi"/>
                <w:b/>
                <w:sz w:val="20"/>
                <w:szCs w:val="20"/>
                <w:u w:val="single"/>
              </w:rPr>
            </w:pPr>
            <w:r w:rsidRPr="00BA75EA">
              <w:rPr>
                <w:rFonts w:asciiTheme="minorHAnsi" w:eastAsiaTheme="minorHAnsi" w:hAnsiTheme="minorHAnsi" w:cstheme="minorHAnsi"/>
                <w:b/>
                <w:sz w:val="20"/>
                <w:szCs w:val="20"/>
                <w:u w:val="single"/>
              </w:rPr>
              <w:t>Θεματικός Κύκλος- ΦΡΟΝΤΙΖΩ ΤΟ ΠΕΡΙΒΑΛΛΟΝ</w:t>
            </w:r>
          </w:p>
          <w:p w14:paraId="08A64E6F" w14:textId="77777777" w:rsidR="004264B9" w:rsidRDefault="004264B9" w:rsidP="004264B9">
            <w:pPr>
              <w:pBdr>
                <w:top w:val="nil"/>
                <w:left w:val="nil"/>
                <w:bottom w:val="nil"/>
                <w:right w:val="nil"/>
                <w:between w:val="nil"/>
              </w:pBdr>
              <w:ind w:left="720"/>
              <w:jc w:val="both"/>
              <w:rPr>
                <w:rFonts w:asciiTheme="minorHAnsi" w:eastAsia="Times New Roman" w:hAnsiTheme="minorHAnsi" w:cstheme="minorHAnsi"/>
                <w:color w:val="000000"/>
              </w:rPr>
            </w:pPr>
            <w:r>
              <w:rPr>
                <w:rFonts w:asciiTheme="minorHAnsi" w:eastAsia="Times New Roman" w:hAnsiTheme="minorHAnsi" w:cstheme="minorHAnsi"/>
                <w:color w:val="000000"/>
              </w:rPr>
              <w:t>Οι μαθητές μας έμαθαν να ακούνε και να σέβονται τις απόψεις των άλλων ακόμα κι αν είχαν διαφορετική άποψη. Φάνηκε να κατανοούν και να συμμερίζονται τα συναισθήματα των υπολοίπων και να συμπεριφέρονται ανάλογα. Επίσης αντιλήφθηκαν την επίδραση της ανθρώπινης συμπεριφοράς στο περιβάλλον και εξέφρασαν εναλλακτικούς τρόπους για την προστασία του. Επιπρόσθετα καλλιέργησαν την αυτοπεποίθηση τους και έμαθαν να υποστηρίζουν τη γνώμη τους χρησιμοποιώντας επιχειρηματολογία.</w:t>
            </w:r>
          </w:p>
          <w:p w14:paraId="6F1B9D09" w14:textId="77777777" w:rsidR="004264B9" w:rsidRPr="00BF14BC" w:rsidRDefault="004264B9" w:rsidP="004264B9">
            <w:pPr>
              <w:pBdr>
                <w:top w:val="nil"/>
                <w:left w:val="nil"/>
                <w:bottom w:val="nil"/>
                <w:right w:val="nil"/>
                <w:between w:val="nil"/>
              </w:pBdr>
              <w:jc w:val="both"/>
              <w:rPr>
                <w:rFonts w:asciiTheme="minorHAnsi" w:eastAsia="Times New Roman" w:hAnsiTheme="minorHAnsi" w:cstheme="minorHAnsi"/>
                <w:b/>
                <w:color w:val="000000"/>
                <w:sz w:val="20"/>
                <w:szCs w:val="20"/>
                <w:u w:val="single"/>
              </w:rPr>
            </w:pPr>
            <w:r w:rsidRPr="00BF14BC">
              <w:rPr>
                <w:rFonts w:asciiTheme="minorHAnsi" w:eastAsia="Times New Roman" w:hAnsiTheme="minorHAnsi" w:cstheme="minorHAnsi"/>
                <w:b/>
                <w:color w:val="000000"/>
                <w:sz w:val="20"/>
                <w:szCs w:val="20"/>
                <w:u w:val="single"/>
              </w:rPr>
              <w:t>Θεματικός Κύκλος- ΖΩ ΚΑΛΥΤΕΡΑ-ΕΥ ΖΗΝ</w:t>
            </w:r>
          </w:p>
          <w:p w14:paraId="116462A0" w14:textId="7043B254" w:rsidR="004264B9" w:rsidRDefault="004264B9" w:rsidP="004264B9">
            <w:pPr>
              <w:pBdr>
                <w:top w:val="nil"/>
                <w:left w:val="nil"/>
                <w:bottom w:val="nil"/>
                <w:right w:val="nil"/>
                <w:between w:val="nil"/>
              </w:pBdr>
              <w:ind w:left="720"/>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Οι μαθητές μέσα από τις δραστηριότητες απέκτησαν μια σειρά δεξιοτήτων .Έμαθαν να λειτουργούν ομαδικά και συνεργατικά, να λαμβάνουν υπόψη και να σέβονται τις ιδέες των συμμαθητών τους αλλά και να διακρίνουν τα συναισθήματα των άλλων. </w:t>
            </w:r>
          </w:p>
          <w:p w14:paraId="53284D72" w14:textId="77777777" w:rsidR="004264B9" w:rsidRDefault="004264B9" w:rsidP="004264B9">
            <w:pPr>
              <w:pBdr>
                <w:top w:val="nil"/>
                <w:left w:val="nil"/>
                <w:bottom w:val="nil"/>
                <w:right w:val="nil"/>
                <w:between w:val="nil"/>
              </w:pBdr>
              <w:ind w:left="720"/>
              <w:jc w:val="both"/>
              <w:rPr>
                <w:rFonts w:asciiTheme="minorHAnsi" w:eastAsia="Times New Roman" w:hAnsiTheme="minorHAnsi" w:cstheme="minorHAnsi"/>
                <w:color w:val="000000"/>
              </w:rPr>
            </w:pPr>
            <w:r>
              <w:rPr>
                <w:rFonts w:asciiTheme="minorHAnsi" w:eastAsia="Times New Roman" w:hAnsiTheme="minorHAnsi" w:cstheme="minorHAnsi"/>
                <w:color w:val="000000"/>
              </w:rPr>
              <w:t>Η εκπαιδευτικός ανακάλυψε νέα εκπαιδευτικά εργαλεία και τρόπους μετάδοσης της γνώσης στο περιβάλλον της τάξης. Παράλληλα διεύρυνε περαιτέρω τις γνώσεις της για το θέμα.</w:t>
            </w:r>
          </w:p>
          <w:p w14:paraId="4C2FE688" w14:textId="77777777" w:rsidR="004264B9" w:rsidRDefault="004264B9" w:rsidP="004264B9">
            <w:pPr>
              <w:rPr>
                <w:rFonts w:asciiTheme="majorHAnsi" w:hAnsiTheme="majorHAnsi"/>
                <w:b/>
                <w:sz w:val="20"/>
                <w:szCs w:val="20"/>
                <w:u w:val="single"/>
              </w:rPr>
            </w:pPr>
            <w:r>
              <w:rPr>
                <w:rFonts w:asciiTheme="majorHAnsi" w:hAnsiTheme="majorHAnsi"/>
                <w:b/>
                <w:sz w:val="20"/>
                <w:szCs w:val="20"/>
                <w:u w:val="single"/>
              </w:rPr>
              <w:t xml:space="preserve">Θεματικός Κύκλος – ΔΗΜΙΟΥΡΓΩ ΚΑΙ ΚΑΙΝΟΤΟΜΩ- ΔΗΜΙΟΥΡΓΙΚΗ ΣΚΕΨΗ ΚΑΙ ΠΡΩΤΟΒΟΥΛΙΑ </w:t>
            </w:r>
          </w:p>
          <w:p w14:paraId="64ABBA42" w14:textId="54729593" w:rsidR="004264B9" w:rsidRDefault="004264B9" w:rsidP="004264B9">
            <w:pPr>
              <w:pBdr>
                <w:top w:val="nil"/>
                <w:left w:val="nil"/>
                <w:bottom w:val="nil"/>
                <w:right w:val="nil"/>
                <w:between w:val="nil"/>
              </w:pBdr>
              <w:ind w:left="720"/>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Οι μαθητές μέσα από τις δραστηριότητες καλλιέργησαν δεξιότητες που θα τους βοηθήσουν στην μελλοντική τους πορεία ως πολίτες του κόσμου. Έμαθαν να συνεργάζονται και να προσφέρουν τις γνώσεις- ιδέες τους με σκοπό την υλοποίηση μιας δραστηριότητας. Ταυτόχρονα ήρθαν σε επαφή με τα ψηφιακά μέσα και την παραγωγή έργου μέσω του υπολογιστή. </w:t>
            </w:r>
          </w:p>
          <w:p w14:paraId="4F3B5E86" w14:textId="77777777" w:rsidR="005A42DD" w:rsidRDefault="005A42DD" w:rsidP="005A42DD">
            <w:pPr>
              <w:pBdr>
                <w:top w:val="nil"/>
                <w:left w:val="nil"/>
                <w:bottom w:val="nil"/>
                <w:right w:val="nil"/>
                <w:between w:val="nil"/>
              </w:pBdr>
              <w:ind w:left="720"/>
              <w:jc w:val="both"/>
              <w:rPr>
                <w:rFonts w:asciiTheme="minorHAnsi" w:eastAsia="Times New Roman" w:hAnsiTheme="minorHAnsi" w:cstheme="minorHAnsi"/>
                <w:color w:val="000000"/>
              </w:rPr>
            </w:pPr>
          </w:p>
          <w:p w14:paraId="33A60E3A" w14:textId="77777777" w:rsidR="005A42DD" w:rsidRDefault="005A42DD" w:rsidP="005A42DD">
            <w:pPr>
              <w:pBdr>
                <w:top w:val="nil"/>
                <w:left w:val="nil"/>
                <w:bottom w:val="nil"/>
                <w:right w:val="nil"/>
                <w:between w:val="nil"/>
              </w:pBdr>
              <w:ind w:left="720"/>
              <w:jc w:val="both"/>
              <w:rPr>
                <w:rFonts w:asciiTheme="minorHAnsi" w:eastAsia="Times New Roman" w:hAnsiTheme="minorHAnsi" w:cstheme="minorHAnsi"/>
                <w:color w:val="000000"/>
              </w:rPr>
            </w:pPr>
          </w:p>
          <w:p w14:paraId="0460A4F6" w14:textId="77777777" w:rsidR="00D403D4" w:rsidRPr="00835F51" w:rsidRDefault="00D403D4" w:rsidP="00D403D4">
            <w:pPr>
              <w:pBdr>
                <w:top w:val="nil"/>
                <w:left w:val="nil"/>
                <w:bottom w:val="nil"/>
                <w:right w:val="nil"/>
                <w:between w:val="nil"/>
              </w:pBdr>
              <w:ind w:left="720"/>
              <w:jc w:val="center"/>
              <w:rPr>
                <w:rFonts w:asciiTheme="minorHAnsi" w:eastAsia="Times New Roman" w:hAnsiTheme="minorHAnsi" w:cstheme="minorHAnsi"/>
                <w:color w:val="000000"/>
              </w:rPr>
            </w:pPr>
          </w:p>
        </w:tc>
      </w:tr>
      <w:tr w:rsidR="00D403D4" w:rsidRPr="00835F51" w14:paraId="5239D843" w14:textId="77777777" w:rsidTr="00D403D4">
        <w:trPr>
          <w:trHeight w:val="696"/>
        </w:trPr>
        <w:tc>
          <w:tcPr>
            <w:tcW w:w="2268" w:type="dxa"/>
            <w:vAlign w:val="center"/>
          </w:tcPr>
          <w:p w14:paraId="7BDF6B82" w14:textId="77777777"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lastRenderedPageBreak/>
              <w:t xml:space="preserve">ως προς την τοπική κοινότητα </w:t>
            </w:r>
          </w:p>
        </w:tc>
        <w:tc>
          <w:tcPr>
            <w:tcW w:w="6815" w:type="dxa"/>
            <w:gridSpan w:val="4"/>
          </w:tcPr>
          <w:p w14:paraId="6F6C21B9" w14:textId="77777777" w:rsidR="00B70D9D" w:rsidRDefault="00B70D9D" w:rsidP="00B70D9D">
            <w:pPr>
              <w:pBdr>
                <w:top w:val="nil"/>
                <w:left w:val="nil"/>
                <w:bottom w:val="nil"/>
                <w:right w:val="nil"/>
                <w:between w:val="nil"/>
              </w:pBdr>
              <w:jc w:val="both"/>
              <w:rPr>
                <w:rFonts w:asciiTheme="minorHAnsi" w:eastAsia="Times New Roman" w:hAnsiTheme="minorHAnsi" w:cstheme="minorHAnsi"/>
                <w:color w:val="000000"/>
              </w:rPr>
            </w:pPr>
            <w:r w:rsidRPr="00925103">
              <w:rPr>
                <w:rFonts w:asciiTheme="minorHAnsi" w:eastAsiaTheme="minorHAnsi" w:hAnsiTheme="minorHAnsi" w:cstheme="minorHAnsi"/>
                <w:b/>
                <w:bCs/>
                <w:sz w:val="20"/>
                <w:szCs w:val="20"/>
                <w:u w:val="single"/>
              </w:rPr>
              <w:t>Θεματικός Κύκλος – ΕΝΔΙΑΦΕΡΟΜΑΙ ΚΑΙ ΕΝΕΡΓΩ</w:t>
            </w:r>
          </w:p>
          <w:p w14:paraId="2256B3B7" w14:textId="77777777" w:rsidR="00B70D9D" w:rsidRDefault="00B70D9D" w:rsidP="00B70D9D">
            <w:pPr>
              <w:pBdr>
                <w:top w:val="nil"/>
                <w:left w:val="nil"/>
                <w:bottom w:val="nil"/>
                <w:right w:val="nil"/>
                <w:between w:val="nil"/>
              </w:pBdr>
              <w:ind w:left="720"/>
              <w:jc w:val="both"/>
              <w:rPr>
                <w:rFonts w:asciiTheme="minorHAnsi" w:eastAsia="Times New Roman" w:hAnsiTheme="minorHAnsi" w:cstheme="minorHAnsi"/>
                <w:color w:val="000000"/>
              </w:rPr>
            </w:pPr>
            <w:r>
              <w:rPr>
                <w:rFonts w:asciiTheme="minorHAnsi" w:eastAsia="Times New Roman" w:hAnsiTheme="minorHAnsi" w:cstheme="minorHAnsi"/>
                <w:color w:val="000000"/>
              </w:rPr>
              <w:t>Διοργάνωση φιλανθρωπικής δράσης: Συλλογή τροφίμων και ειδών ρουχισμού για οικογένειες που ανήκουν σε ευάλωτες κοινωνικές ομάδες.</w:t>
            </w:r>
          </w:p>
          <w:p w14:paraId="7339308B" w14:textId="77777777" w:rsidR="00B70D9D" w:rsidRPr="0064361C" w:rsidRDefault="00B70D9D" w:rsidP="00B70D9D">
            <w:pPr>
              <w:pBdr>
                <w:top w:val="nil"/>
                <w:left w:val="nil"/>
                <w:bottom w:val="nil"/>
                <w:right w:val="nil"/>
                <w:between w:val="nil"/>
              </w:pBdr>
              <w:jc w:val="both"/>
              <w:rPr>
                <w:rFonts w:asciiTheme="minorHAnsi" w:eastAsia="Times New Roman" w:hAnsiTheme="minorHAnsi" w:cstheme="minorHAnsi"/>
                <w:color w:val="000000"/>
              </w:rPr>
            </w:pPr>
            <w:r w:rsidRPr="00BA75EA">
              <w:rPr>
                <w:rFonts w:asciiTheme="minorHAnsi" w:eastAsiaTheme="minorHAnsi" w:hAnsiTheme="minorHAnsi" w:cstheme="minorHAnsi"/>
                <w:b/>
                <w:sz w:val="20"/>
                <w:szCs w:val="20"/>
                <w:u w:val="single"/>
              </w:rPr>
              <w:t>Θεματικός Κύκλος- ΦΡΟΝΤΙΖΩ ΤΟ ΠΕΡΙΒΑΛΛΟΝ</w:t>
            </w:r>
          </w:p>
          <w:p w14:paraId="7408461F" w14:textId="77777777" w:rsidR="00B70D9D" w:rsidRDefault="00B70D9D" w:rsidP="00B70D9D">
            <w:pPr>
              <w:pBdr>
                <w:top w:val="nil"/>
                <w:left w:val="nil"/>
                <w:bottom w:val="nil"/>
                <w:right w:val="nil"/>
                <w:between w:val="nil"/>
              </w:pBdr>
              <w:ind w:left="720"/>
              <w:jc w:val="both"/>
              <w:rPr>
                <w:rFonts w:asciiTheme="minorHAnsi" w:eastAsia="Times New Roman" w:hAnsiTheme="minorHAnsi" w:cstheme="minorHAnsi"/>
                <w:color w:val="000000"/>
              </w:rPr>
            </w:pPr>
            <w:r w:rsidRPr="009A0DCD">
              <w:rPr>
                <w:rFonts w:asciiTheme="minorHAnsi" w:eastAsia="Times New Roman" w:hAnsiTheme="minorHAnsi" w:cstheme="minorHAnsi"/>
                <w:color w:val="000000"/>
              </w:rPr>
              <w:t>Διεξαγωγή Δράσης “Καθαρίζουμε τη γειτονιά του σχολείου μας “</w:t>
            </w:r>
          </w:p>
          <w:p w14:paraId="7C76F663" w14:textId="77777777" w:rsidR="00B70D9D" w:rsidRPr="00BF14BC" w:rsidRDefault="00B70D9D" w:rsidP="00B70D9D">
            <w:pPr>
              <w:pBdr>
                <w:top w:val="nil"/>
                <w:left w:val="nil"/>
                <w:bottom w:val="nil"/>
                <w:right w:val="nil"/>
                <w:between w:val="nil"/>
              </w:pBdr>
              <w:jc w:val="both"/>
              <w:rPr>
                <w:rFonts w:asciiTheme="minorHAnsi" w:eastAsia="Times New Roman" w:hAnsiTheme="minorHAnsi" w:cstheme="minorHAnsi"/>
                <w:b/>
                <w:color w:val="000000"/>
                <w:sz w:val="20"/>
                <w:szCs w:val="20"/>
                <w:u w:val="single"/>
              </w:rPr>
            </w:pPr>
            <w:r w:rsidRPr="00BF14BC">
              <w:rPr>
                <w:rFonts w:asciiTheme="minorHAnsi" w:eastAsia="Times New Roman" w:hAnsiTheme="minorHAnsi" w:cstheme="minorHAnsi"/>
                <w:b/>
                <w:color w:val="000000"/>
                <w:sz w:val="20"/>
                <w:szCs w:val="20"/>
                <w:u w:val="single"/>
              </w:rPr>
              <w:t>Θεματικός Κύκλος- ΖΩ ΚΑΛΥΤΕΡΑ-ΕΥ ΖΗΝ</w:t>
            </w:r>
          </w:p>
          <w:p w14:paraId="7AD74027" w14:textId="77777777" w:rsidR="00B70D9D" w:rsidRDefault="00B70D9D" w:rsidP="00B70D9D">
            <w:pPr>
              <w:pBdr>
                <w:top w:val="nil"/>
                <w:left w:val="nil"/>
                <w:bottom w:val="nil"/>
                <w:right w:val="nil"/>
                <w:between w:val="nil"/>
              </w:pBdr>
              <w:ind w:left="720"/>
              <w:jc w:val="both"/>
              <w:rPr>
                <w:rFonts w:asciiTheme="minorHAnsi" w:eastAsia="Times New Roman" w:hAnsiTheme="minorHAnsi" w:cstheme="minorHAnsi"/>
                <w:color w:val="000000"/>
              </w:rPr>
            </w:pPr>
            <w:r>
              <w:rPr>
                <w:rFonts w:asciiTheme="minorHAnsi" w:eastAsia="Times New Roman" w:hAnsiTheme="minorHAnsi" w:cstheme="minorHAnsi"/>
                <w:color w:val="000000"/>
              </w:rPr>
              <w:t>Οι γονείς συνέβαλαν στη διεξαγωγή του εργαστηρίου με την παροχή παιχνιδιών και διάφορων αντικειμένων.</w:t>
            </w:r>
          </w:p>
          <w:p w14:paraId="2EC512AD" w14:textId="77777777" w:rsidR="00B70D9D" w:rsidRDefault="00B70D9D" w:rsidP="00B70D9D">
            <w:pPr>
              <w:rPr>
                <w:rFonts w:asciiTheme="majorHAnsi" w:hAnsiTheme="majorHAnsi"/>
                <w:b/>
                <w:sz w:val="20"/>
                <w:szCs w:val="20"/>
                <w:u w:val="single"/>
              </w:rPr>
            </w:pPr>
            <w:r>
              <w:rPr>
                <w:rFonts w:asciiTheme="majorHAnsi" w:hAnsiTheme="majorHAnsi"/>
                <w:b/>
                <w:sz w:val="20"/>
                <w:szCs w:val="20"/>
                <w:u w:val="single"/>
              </w:rPr>
              <w:t xml:space="preserve">Θεματικός Κύκλος – ΔΗΜΙΟΥΡΓΩ ΚΑΙ ΚΑΙΝΟΤΟΜΩ- ΔΗΜΙΟΥΡΓΙΚΗ ΣΚΕΨΗ ΚΑΙ ΠΡΩΤΟΒΟΥΛΙΑ </w:t>
            </w:r>
          </w:p>
          <w:p w14:paraId="596A5016" w14:textId="77777777" w:rsidR="00B70D9D" w:rsidRDefault="00B70D9D" w:rsidP="00B70D9D">
            <w:pPr>
              <w:pBdr>
                <w:top w:val="nil"/>
                <w:left w:val="nil"/>
                <w:bottom w:val="nil"/>
                <w:right w:val="nil"/>
                <w:between w:val="nil"/>
              </w:pBdr>
              <w:ind w:left="720"/>
              <w:jc w:val="both"/>
              <w:rPr>
                <w:rFonts w:asciiTheme="minorHAnsi" w:eastAsia="Times New Roman" w:hAnsiTheme="minorHAnsi" w:cstheme="minorHAnsi"/>
                <w:color w:val="000000"/>
              </w:rPr>
            </w:pPr>
            <w:r>
              <w:rPr>
                <w:rFonts w:asciiTheme="minorHAnsi" w:eastAsia="Times New Roman" w:hAnsiTheme="minorHAnsi" w:cstheme="minorHAnsi"/>
                <w:color w:val="000000"/>
              </w:rPr>
              <w:t>Δημιουργία αφίσας με τους πλανήτες και το ηλιακό σύστημα: Επισκεφτήκαμε γειτονικές επιχειρήσεις και οι μαθητές επικοινώνησαν στον κόσμο πληροφορίες σχετικές με τους πλανήτες και το ηλιακό σύστημα.</w:t>
            </w:r>
          </w:p>
          <w:p w14:paraId="452C5EB3" w14:textId="77777777" w:rsidR="00D403D4" w:rsidRPr="00835F51" w:rsidRDefault="00D403D4" w:rsidP="00D403D4">
            <w:pPr>
              <w:pBdr>
                <w:top w:val="nil"/>
                <w:left w:val="nil"/>
                <w:bottom w:val="nil"/>
                <w:right w:val="nil"/>
                <w:between w:val="nil"/>
              </w:pBdr>
              <w:ind w:left="720"/>
              <w:jc w:val="center"/>
              <w:rPr>
                <w:rFonts w:asciiTheme="minorHAnsi" w:eastAsia="Times New Roman" w:hAnsiTheme="minorHAnsi" w:cstheme="minorHAnsi"/>
                <w:color w:val="000000"/>
              </w:rPr>
            </w:pPr>
          </w:p>
        </w:tc>
      </w:tr>
      <w:tr w:rsidR="00D403D4" w:rsidRPr="00835F51" w14:paraId="4358CB4E" w14:textId="77777777" w:rsidTr="00D403D4">
        <w:trPr>
          <w:trHeight w:val="422"/>
        </w:trPr>
        <w:tc>
          <w:tcPr>
            <w:tcW w:w="9083" w:type="dxa"/>
            <w:gridSpan w:val="5"/>
            <w:shd w:val="clear" w:color="auto" w:fill="E7E6E6"/>
          </w:tcPr>
          <w:p w14:paraId="102A5703" w14:textId="1670118C" w:rsidR="00D403D4" w:rsidRPr="00835F51" w:rsidRDefault="00D403D4" w:rsidP="00D403D4">
            <w:pPr>
              <w:pBdr>
                <w:top w:val="nil"/>
                <w:left w:val="nil"/>
                <w:bottom w:val="nil"/>
                <w:right w:val="nil"/>
                <w:between w:val="nil"/>
              </w:pBdr>
              <w:ind w:left="-502"/>
              <w:jc w:val="center"/>
              <w:rPr>
                <w:rFonts w:asciiTheme="minorHAnsi" w:hAnsiTheme="minorHAnsi" w:cstheme="minorHAnsi"/>
                <w:color w:val="000000"/>
              </w:rPr>
            </w:pPr>
            <w:r>
              <w:rPr>
                <w:rFonts w:asciiTheme="minorHAnsi" w:hAnsiTheme="minorHAnsi" w:cstheme="minorHAnsi"/>
                <w:b/>
                <w:color w:val="000000"/>
              </w:rPr>
              <w:t xml:space="preserve">3. </w:t>
            </w:r>
            <w:r w:rsidRPr="00835F51">
              <w:rPr>
                <w:rFonts w:asciiTheme="minorHAnsi" w:hAnsiTheme="minorHAnsi" w:cstheme="minorHAnsi"/>
                <w:b/>
                <w:color w:val="000000"/>
              </w:rPr>
              <w:t>Δυσκολίες – Εμπόδια κατά την υλοποίηση της πιλοτικής εφαρμογής του προγράμματος</w:t>
            </w:r>
          </w:p>
        </w:tc>
      </w:tr>
      <w:tr w:rsidR="00D403D4" w:rsidRPr="00835F51" w14:paraId="41F90B32" w14:textId="77777777" w:rsidTr="00D403D4">
        <w:tc>
          <w:tcPr>
            <w:tcW w:w="2268" w:type="dxa"/>
          </w:tcPr>
          <w:p w14:paraId="407C5889" w14:textId="77777777" w:rsidR="00D403D4" w:rsidRPr="00835F51" w:rsidRDefault="00D403D4" w:rsidP="00D403D4">
            <w:pPr>
              <w:pBdr>
                <w:top w:val="nil"/>
                <w:left w:val="nil"/>
                <w:bottom w:val="nil"/>
                <w:right w:val="nil"/>
                <w:between w:val="nil"/>
              </w:pBdr>
              <w:jc w:val="center"/>
              <w:rPr>
                <w:rFonts w:asciiTheme="minorHAnsi" w:hAnsiTheme="minorHAnsi" w:cstheme="minorHAnsi"/>
                <w:color w:val="000000"/>
              </w:rPr>
            </w:pPr>
            <w:r w:rsidRPr="00835F51">
              <w:rPr>
                <w:rFonts w:asciiTheme="minorHAnsi" w:hAnsiTheme="minorHAnsi" w:cstheme="minorHAnsi"/>
                <w:b/>
                <w:color w:val="000000"/>
              </w:rPr>
              <w:t xml:space="preserve">Δυσκολίες και </w:t>
            </w:r>
            <w:r w:rsidRPr="00835F51">
              <w:rPr>
                <w:rFonts w:asciiTheme="minorHAnsi" w:hAnsiTheme="minorHAnsi" w:cstheme="minorHAnsi"/>
                <w:b/>
                <w:color w:val="000000"/>
              </w:rPr>
              <w:lastRenderedPageBreak/>
              <w:t>εμπόδια, σύντομη περιγραφή (ξεπεράστηκαν / ήταν ανυπέρβλητα)</w:t>
            </w:r>
          </w:p>
        </w:tc>
        <w:tc>
          <w:tcPr>
            <w:tcW w:w="6815" w:type="dxa"/>
            <w:gridSpan w:val="4"/>
          </w:tcPr>
          <w:p w14:paraId="733835A9" w14:textId="77777777" w:rsidR="00E82196" w:rsidRDefault="00E82196" w:rsidP="00E82196">
            <w:pPr>
              <w:pBdr>
                <w:top w:val="nil"/>
                <w:left w:val="nil"/>
                <w:bottom w:val="nil"/>
                <w:right w:val="nil"/>
                <w:between w:val="nil"/>
              </w:pBdr>
              <w:jc w:val="both"/>
              <w:rPr>
                <w:rFonts w:asciiTheme="minorHAnsi" w:eastAsiaTheme="minorHAnsi" w:hAnsiTheme="minorHAnsi" w:cstheme="minorHAnsi"/>
                <w:b/>
                <w:bCs/>
                <w:sz w:val="20"/>
                <w:szCs w:val="20"/>
                <w:u w:val="single"/>
              </w:rPr>
            </w:pPr>
            <w:r w:rsidRPr="00925103">
              <w:rPr>
                <w:rFonts w:asciiTheme="minorHAnsi" w:eastAsiaTheme="minorHAnsi" w:hAnsiTheme="minorHAnsi" w:cstheme="minorHAnsi"/>
                <w:b/>
                <w:bCs/>
                <w:sz w:val="20"/>
                <w:szCs w:val="20"/>
                <w:u w:val="single"/>
              </w:rPr>
              <w:lastRenderedPageBreak/>
              <w:t>Θεματικός Κύκλος – ΕΝΔΙΑΦΕΡΟΜΑΙ ΚΑΙ ΕΝΕΡΓΩ</w:t>
            </w:r>
          </w:p>
          <w:p w14:paraId="4E6F7FC4" w14:textId="144C56B3" w:rsidR="00E82196" w:rsidRPr="003B03A4" w:rsidRDefault="00E82196" w:rsidP="00E82196">
            <w:pPr>
              <w:pBdr>
                <w:top w:val="nil"/>
                <w:left w:val="nil"/>
                <w:bottom w:val="nil"/>
                <w:right w:val="nil"/>
                <w:between w:val="nil"/>
              </w:pBdr>
              <w:jc w:val="both"/>
              <w:rPr>
                <w:rFonts w:asciiTheme="minorHAnsi" w:eastAsiaTheme="minorHAnsi" w:hAnsiTheme="minorHAnsi" w:cstheme="minorHAnsi"/>
                <w:bCs/>
                <w:szCs w:val="20"/>
              </w:rPr>
            </w:pPr>
            <w:r w:rsidRPr="003B03A4">
              <w:rPr>
                <w:rFonts w:asciiTheme="minorHAnsi" w:eastAsiaTheme="minorHAnsi" w:hAnsiTheme="minorHAnsi" w:cstheme="minorHAnsi"/>
                <w:bCs/>
                <w:szCs w:val="20"/>
              </w:rPr>
              <w:lastRenderedPageBreak/>
              <w:t>Τα παιδιά φάνηκαν να δυσκολεύονται στ</w:t>
            </w:r>
            <w:r w:rsidR="00E30F0A" w:rsidRPr="003B03A4">
              <w:rPr>
                <w:rFonts w:asciiTheme="minorHAnsi" w:eastAsiaTheme="minorHAnsi" w:hAnsiTheme="minorHAnsi" w:cstheme="minorHAnsi"/>
                <w:bCs/>
                <w:szCs w:val="20"/>
              </w:rPr>
              <w:t>ο φύλλο εργασίας</w:t>
            </w:r>
            <w:r w:rsidR="00C55A77" w:rsidRPr="003B03A4">
              <w:rPr>
                <w:rFonts w:asciiTheme="minorHAnsi" w:eastAsiaTheme="minorHAnsi" w:hAnsiTheme="minorHAnsi" w:cstheme="minorHAnsi"/>
                <w:bCs/>
                <w:szCs w:val="20"/>
              </w:rPr>
              <w:t xml:space="preserve"> – ανάλυση εικόνας</w:t>
            </w:r>
            <w:r w:rsidR="00E30F0A" w:rsidRPr="003B03A4">
              <w:rPr>
                <w:rFonts w:asciiTheme="minorHAnsi" w:eastAsiaTheme="minorHAnsi" w:hAnsiTheme="minorHAnsi" w:cstheme="minorHAnsi"/>
                <w:bCs/>
                <w:szCs w:val="20"/>
              </w:rPr>
              <w:t xml:space="preserve"> με βάσει τις ρουτίνες σκέψεις. </w:t>
            </w:r>
            <w:r w:rsidR="00E50CD2" w:rsidRPr="003B03A4">
              <w:rPr>
                <w:rFonts w:asciiTheme="minorHAnsi" w:eastAsiaTheme="minorHAnsi" w:hAnsiTheme="minorHAnsi" w:cstheme="minorHAnsi"/>
                <w:bCs/>
                <w:szCs w:val="20"/>
              </w:rPr>
              <w:t>Ενώ έγινε προσπάθεια από τη νηπιαγωγό να διατυπωθούν διαφορετικές ερωτήσεις και να χρησιμοποιηθούν εναλλακτικοί τρόποι επεξήγησης οι μαθητές συνέχισαν να δυσκολεύονται με το συγκεκριμένο φύλλο εργασίας.</w:t>
            </w:r>
          </w:p>
          <w:p w14:paraId="468D3DC3" w14:textId="77777777" w:rsidR="00E50CD2" w:rsidRPr="003B03A4" w:rsidRDefault="00E50CD2" w:rsidP="00E50CD2">
            <w:pPr>
              <w:pBdr>
                <w:top w:val="nil"/>
                <w:left w:val="nil"/>
                <w:bottom w:val="nil"/>
                <w:right w:val="nil"/>
                <w:between w:val="nil"/>
              </w:pBdr>
              <w:jc w:val="both"/>
              <w:rPr>
                <w:rFonts w:asciiTheme="minorHAnsi" w:eastAsiaTheme="minorHAnsi" w:hAnsiTheme="minorHAnsi" w:cstheme="minorHAnsi"/>
                <w:b/>
                <w:szCs w:val="20"/>
                <w:u w:val="single"/>
              </w:rPr>
            </w:pPr>
            <w:r w:rsidRPr="003B03A4">
              <w:rPr>
                <w:rFonts w:asciiTheme="minorHAnsi" w:eastAsiaTheme="minorHAnsi" w:hAnsiTheme="minorHAnsi" w:cstheme="minorHAnsi"/>
                <w:b/>
                <w:szCs w:val="20"/>
                <w:u w:val="single"/>
              </w:rPr>
              <w:t>Θεματικός Κύκλος- ΦΡΟΝΤΙΖΩ ΤΟ ΠΕΡΙΒΑΛΛΟΝ</w:t>
            </w:r>
          </w:p>
          <w:p w14:paraId="54B71CBE" w14:textId="77777777" w:rsidR="002701F8" w:rsidRPr="003B03A4" w:rsidRDefault="00E30F0A" w:rsidP="00E50CD2">
            <w:pPr>
              <w:pBdr>
                <w:top w:val="nil"/>
                <w:left w:val="nil"/>
                <w:bottom w:val="nil"/>
                <w:right w:val="nil"/>
                <w:between w:val="nil"/>
              </w:pBdr>
              <w:jc w:val="both"/>
              <w:rPr>
                <w:rFonts w:asciiTheme="minorHAnsi" w:eastAsiaTheme="minorHAnsi" w:hAnsiTheme="minorHAnsi" w:cstheme="minorHAnsi"/>
                <w:szCs w:val="20"/>
              </w:rPr>
            </w:pPr>
            <w:r w:rsidRPr="003B03A4">
              <w:rPr>
                <w:rFonts w:asciiTheme="minorHAnsi" w:eastAsiaTheme="minorHAnsi" w:hAnsiTheme="minorHAnsi" w:cstheme="minorHAnsi"/>
                <w:szCs w:val="20"/>
              </w:rPr>
              <w:t>Οι μαθητές φάνηκαν να παρουσιάζουν δυσκολία στην ανάλυση του έργου</w:t>
            </w:r>
            <w:r w:rsidR="00C55A77" w:rsidRPr="003B03A4">
              <w:rPr>
                <w:rFonts w:asciiTheme="minorHAnsi" w:eastAsiaTheme="minorHAnsi" w:hAnsiTheme="minorHAnsi" w:cstheme="minorHAnsi"/>
                <w:szCs w:val="20"/>
              </w:rPr>
              <w:t xml:space="preserve"> </w:t>
            </w:r>
            <w:r w:rsidR="00C55A77" w:rsidRPr="003B03A4">
              <w:rPr>
                <w:rFonts w:asciiTheme="minorHAnsi" w:eastAsiaTheme="minorHAnsi" w:hAnsiTheme="minorHAnsi" w:cstheme="minorHAnsi"/>
                <w:szCs w:val="20"/>
              </w:rPr>
              <w:t>τέχνης</w:t>
            </w:r>
            <w:r w:rsidR="00C55A77" w:rsidRPr="003B03A4">
              <w:rPr>
                <w:rFonts w:asciiTheme="minorHAnsi" w:eastAsiaTheme="minorHAnsi" w:hAnsiTheme="minorHAnsi" w:cstheme="minorHAnsi"/>
                <w:szCs w:val="20"/>
              </w:rPr>
              <w:t xml:space="preserve"> </w:t>
            </w:r>
            <w:r w:rsidR="00C55A77" w:rsidRPr="003B03A4">
              <w:rPr>
                <w:rFonts w:asciiTheme="minorHAnsi" w:eastAsiaTheme="minorHAnsi" w:hAnsiTheme="minorHAnsi" w:cstheme="minorHAnsi"/>
                <w:szCs w:val="20"/>
              </w:rPr>
              <w:t>του</w:t>
            </w:r>
            <w:r w:rsidR="00C55A77" w:rsidRPr="003B03A4">
              <w:rPr>
                <w:rFonts w:asciiTheme="minorHAnsi" w:hAnsiTheme="minorHAnsi"/>
                <w:sz w:val="24"/>
              </w:rPr>
              <w:t xml:space="preserve"> </w:t>
            </w:r>
            <w:proofErr w:type="spellStart"/>
            <w:r w:rsidR="00C55A77" w:rsidRPr="003B03A4">
              <w:rPr>
                <w:rFonts w:asciiTheme="minorHAnsi" w:hAnsiTheme="minorHAnsi"/>
                <w:sz w:val="24"/>
              </w:rPr>
              <w:t>Σαγκάλ</w:t>
            </w:r>
            <w:proofErr w:type="spellEnd"/>
            <w:r w:rsidR="00C55A77" w:rsidRPr="003B03A4">
              <w:rPr>
                <w:rFonts w:asciiTheme="minorHAnsi" w:hAnsiTheme="minorHAnsi"/>
                <w:sz w:val="24"/>
              </w:rPr>
              <w:t xml:space="preserve"> « Εγώ και το χωριό»</w:t>
            </w:r>
            <w:r w:rsidR="00C55A77" w:rsidRPr="003B03A4">
              <w:rPr>
                <w:rFonts w:asciiTheme="minorHAnsi" w:eastAsiaTheme="minorHAnsi" w:hAnsiTheme="minorHAnsi" w:cstheme="minorHAnsi"/>
                <w:szCs w:val="20"/>
              </w:rPr>
              <w:t xml:space="preserve"> με την</w:t>
            </w:r>
            <w:r w:rsidR="00C55A77" w:rsidRPr="003B03A4">
              <w:rPr>
                <w:rFonts w:asciiTheme="minorHAnsi" w:eastAsiaTheme="minorHAnsi" w:hAnsiTheme="minorHAnsi" w:cstheme="minorHAnsi"/>
                <w:szCs w:val="20"/>
              </w:rPr>
              <w:t xml:space="preserve"> βοήθεια της</w:t>
            </w:r>
            <w:r w:rsidR="00C55A77" w:rsidRPr="003B03A4">
              <w:rPr>
                <w:rFonts w:asciiTheme="minorHAnsi" w:eastAsiaTheme="minorHAnsi" w:hAnsiTheme="minorHAnsi" w:cstheme="minorHAnsi"/>
                <w:szCs w:val="20"/>
              </w:rPr>
              <w:t xml:space="preserve"> στοχαστική</w:t>
            </w:r>
            <w:r w:rsidR="00C55A77" w:rsidRPr="003B03A4">
              <w:rPr>
                <w:rFonts w:asciiTheme="minorHAnsi" w:eastAsiaTheme="minorHAnsi" w:hAnsiTheme="minorHAnsi" w:cstheme="minorHAnsi"/>
                <w:szCs w:val="20"/>
              </w:rPr>
              <w:t>ς</w:t>
            </w:r>
            <w:r w:rsidR="00C55A77" w:rsidRPr="003B03A4">
              <w:rPr>
                <w:rFonts w:asciiTheme="minorHAnsi" w:eastAsiaTheme="minorHAnsi" w:hAnsiTheme="minorHAnsi" w:cstheme="minorHAnsi"/>
                <w:szCs w:val="20"/>
              </w:rPr>
              <w:t xml:space="preserve"> </w:t>
            </w:r>
            <w:r w:rsidRPr="003B03A4">
              <w:rPr>
                <w:rFonts w:asciiTheme="minorHAnsi" w:eastAsiaTheme="minorHAnsi" w:hAnsiTheme="minorHAnsi" w:cstheme="minorHAnsi"/>
                <w:szCs w:val="20"/>
              </w:rPr>
              <w:t>προσέγγιση</w:t>
            </w:r>
            <w:r w:rsidR="002701F8" w:rsidRPr="003B03A4">
              <w:rPr>
                <w:rFonts w:asciiTheme="minorHAnsi" w:eastAsiaTheme="minorHAnsi" w:hAnsiTheme="minorHAnsi" w:cstheme="minorHAnsi"/>
                <w:szCs w:val="20"/>
              </w:rPr>
              <w:t xml:space="preserve">ς. </w:t>
            </w:r>
          </w:p>
          <w:p w14:paraId="51621847" w14:textId="3B4A2A18" w:rsidR="002701F8" w:rsidRPr="003B03A4" w:rsidRDefault="002701F8" w:rsidP="002701F8">
            <w:pPr>
              <w:pBdr>
                <w:top w:val="nil"/>
                <w:left w:val="nil"/>
                <w:bottom w:val="nil"/>
                <w:right w:val="nil"/>
                <w:between w:val="nil"/>
              </w:pBdr>
              <w:jc w:val="both"/>
              <w:rPr>
                <w:rFonts w:asciiTheme="minorHAnsi" w:eastAsia="Times New Roman" w:hAnsiTheme="minorHAnsi" w:cstheme="minorHAnsi"/>
                <w:b/>
                <w:color w:val="000000"/>
                <w:szCs w:val="20"/>
                <w:u w:val="single"/>
              </w:rPr>
            </w:pPr>
            <w:r w:rsidRPr="003B03A4">
              <w:rPr>
                <w:rFonts w:asciiTheme="minorHAnsi" w:eastAsia="Times New Roman" w:hAnsiTheme="minorHAnsi" w:cstheme="minorHAnsi"/>
                <w:b/>
                <w:color w:val="000000"/>
                <w:szCs w:val="20"/>
                <w:u w:val="single"/>
              </w:rPr>
              <w:t>Θεματικός Κύκλος- ΖΩ ΚΑΛΥΤΕΡΑ-ΕΥ ΖΗΝ</w:t>
            </w:r>
          </w:p>
          <w:p w14:paraId="273DAD71" w14:textId="50AB64DA" w:rsidR="002701F8" w:rsidRPr="003B03A4" w:rsidRDefault="00C27065" w:rsidP="002701F8">
            <w:pPr>
              <w:pBdr>
                <w:top w:val="nil"/>
                <w:left w:val="nil"/>
                <w:bottom w:val="nil"/>
                <w:right w:val="nil"/>
                <w:between w:val="nil"/>
              </w:pBdr>
              <w:jc w:val="both"/>
              <w:rPr>
                <w:rFonts w:asciiTheme="minorHAnsi" w:eastAsia="Times New Roman" w:hAnsiTheme="minorHAnsi" w:cstheme="minorHAnsi"/>
                <w:color w:val="000000"/>
                <w:szCs w:val="20"/>
              </w:rPr>
            </w:pPr>
            <w:r w:rsidRPr="003B03A4">
              <w:rPr>
                <w:rFonts w:asciiTheme="minorHAnsi" w:eastAsia="Times New Roman" w:hAnsiTheme="minorHAnsi" w:cstheme="minorHAnsi"/>
                <w:color w:val="000000"/>
                <w:szCs w:val="20"/>
              </w:rPr>
              <w:t>Οι μαθητές δεν δυσκολεύτηκαν κάπου στο συγκεκριμένο πρόγραμμα εργαστηρίων.</w:t>
            </w:r>
          </w:p>
          <w:p w14:paraId="5A48D403" w14:textId="749A8330" w:rsidR="00C27065" w:rsidRPr="003B03A4" w:rsidRDefault="00C27065" w:rsidP="002701F8">
            <w:pPr>
              <w:pBdr>
                <w:top w:val="nil"/>
                <w:left w:val="nil"/>
                <w:bottom w:val="nil"/>
                <w:right w:val="nil"/>
                <w:between w:val="nil"/>
              </w:pBdr>
              <w:jc w:val="both"/>
              <w:rPr>
                <w:rFonts w:asciiTheme="minorHAnsi" w:hAnsiTheme="minorHAnsi"/>
                <w:b/>
                <w:szCs w:val="20"/>
                <w:u w:val="single"/>
              </w:rPr>
            </w:pPr>
            <w:r w:rsidRPr="003B03A4">
              <w:rPr>
                <w:rFonts w:asciiTheme="minorHAnsi" w:hAnsiTheme="minorHAnsi"/>
                <w:b/>
                <w:szCs w:val="20"/>
                <w:u w:val="single"/>
              </w:rPr>
              <w:t>Θεματικός Κύκλος – ΔΗΜΙΟΥΡΓΩ ΚΑΙ ΚΑΙΝΟΤΟΜΩ- ΔΗΜΙΟΥΡΓΙΚΗ ΣΚΕΨΗ ΚΑΙ ΠΡΩΤΟΒΟΥΛΙΑ</w:t>
            </w:r>
          </w:p>
          <w:p w14:paraId="5E823010" w14:textId="47FE03F5" w:rsidR="009A2A4C" w:rsidRPr="003B03A4" w:rsidRDefault="00F711B2" w:rsidP="002701F8">
            <w:pPr>
              <w:pBdr>
                <w:top w:val="nil"/>
                <w:left w:val="nil"/>
                <w:bottom w:val="nil"/>
                <w:right w:val="nil"/>
                <w:between w:val="nil"/>
              </w:pBdr>
              <w:jc w:val="both"/>
              <w:rPr>
                <w:rFonts w:asciiTheme="minorHAnsi" w:eastAsia="Times New Roman" w:hAnsiTheme="minorHAnsi" w:cstheme="minorHAnsi"/>
                <w:color w:val="000000"/>
                <w:szCs w:val="20"/>
              </w:rPr>
            </w:pPr>
            <w:r w:rsidRPr="003B03A4">
              <w:rPr>
                <w:rFonts w:asciiTheme="minorHAnsi" w:hAnsiTheme="minorHAnsi"/>
                <w:szCs w:val="20"/>
              </w:rPr>
              <w:t>Στο συγκεκριμένο πρόγραμμα εργαστηρίων δεξιοτήτων προτείνεται η χρήση λογισμικών. Παρατηρήθηκε δυσκολία πραγματοποίησης  πολλών δραστηριοτήτων με τη χρήση λογισμικών</w:t>
            </w:r>
            <w:r w:rsidR="003B03A4">
              <w:rPr>
                <w:rFonts w:asciiTheme="minorHAnsi" w:hAnsiTheme="minorHAnsi"/>
                <w:szCs w:val="20"/>
              </w:rPr>
              <w:t>,</w:t>
            </w:r>
            <w:bookmarkStart w:id="0" w:name="_GoBack"/>
            <w:bookmarkEnd w:id="0"/>
            <w:r w:rsidRPr="003B03A4">
              <w:rPr>
                <w:rFonts w:asciiTheme="minorHAnsi" w:hAnsiTheme="minorHAnsi"/>
                <w:szCs w:val="20"/>
              </w:rPr>
              <w:t xml:space="preserve"> καθώς υπήρξε στη διάθεση μας μονάχα ένα </w:t>
            </w:r>
            <w:r w:rsidRPr="003B03A4">
              <w:rPr>
                <w:rFonts w:asciiTheme="minorHAnsi" w:hAnsiTheme="minorHAnsi"/>
                <w:szCs w:val="20"/>
                <w:lang w:val="en-US"/>
              </w:rPr>
              <w:t>laptop</w:t>
            </w:r>
            <w:r w:rsidRPr="003B03A4">
              <w:rPr>
                <w:rFonts w:asciiTheme="minorHAnsi" w:hAnsiTheme="minorHAnsi"/>
                <w:szCs w:val="20"/>
              </w:rPr>
              <w:t xml:space="preserve">, ενώ ο αριθμός των μαθητών ήταν μεγάλος. </w:t>
            </w:r>
          </w:p>
          <w:p w14:paraId="4747D99E" w14:textId="31E2612F" w:rsidR="00E30F0A" w:rsidRPr="003B03A4" w:rsidRDefault="00E30F0A" w:rsidP="00E50CD2">
            <w:pPr>
              <w:pBdr>
                <w:top w:val="nil"/>
                <w:left w:val="nil"/>
                <w:bottom w:val="nil"/>
                <w:right w:val="nil"/>
                <w:between w:val="nil"/>
              </w:pBdr>
              <w:jc w:val="both"/>
              <w:rPr>
                <w:rFonts w:asciiTheme="minorHAnsi" w:eastAsia="Times New Roman" w:hAnsiTheme="minorHAnsi" w:cstheme="minorHAnsi"/>
                <w:color w:val="000000"/>
                <w:sz w:val="24"/>
              </w:rPr>
            </w:pPr>
          </w:p>
          <w:p w14:paraId="5C128742" w14:textId="77777777" w:rsidR="00E50CD2" w:rsidRPr="00E82196" w:rsidRDefault="00E50CD2" w:rsidP="00E82196">
            <w:pPr>
              <w:pBdr>
                <w:top w:val="nil"/>
                <w:left w:val="nil"/>
                <w:bottom w:val="nil"/>
                <w:right w:val="nil"/>
                <w:between w:val="nil"/>
              </w:pBdr>
              <w:jc w:val="both"/>
              <w:rPr>
                <w:rFonts w:asciiTheme="minorHAnsi" w:eastAsia="Times New Roman" w:hAnsiTheme="minorHAnsi" w:cstheme="minorHAnsi"/>
                <w:color w:val="000000"/>
              </w:rPr>
            </w:pPr>
          </w:p>
          <w:p w14:paraId="016605CC" w14:textId="77777777" w:rsidR="00D403D4" w:rsidRPr="00835F51" w:rsidRDefault="00D403D4" w:rsidP="002701F8">
            <w:pPr>
              <w:pBdr>
                <w:top w:val="nil"/>
                <w:left w:val="nil"/>
                <w:bottom w:val="nil"/>
                <w:right w:val="nil"/>
                <w:between w:val="nil"/>
              </w:pBdr>
              <w:jc w:val="center"/>
              <w:rPr>
                <w:rFonts w:asciiTheme="minorHAnsi" w:eastAsia="Times New Roman" w:hAnsiTheme="minorHAnsi" w:cstheme="minorHAnsi"/>
                <w:color w:val="000000"/>
              </w:rPr>
            </w:pPr>
          </w:p>
        </w:tc>
      </w:tr>
      <w:tr w:rsidR="00D403D4" w:rsidRPr="00835F51" w14:paraId="562F32BB" w14:textId="77777777" w:rsidTr="00D403D4">
        <w:tc>
          <w:tcPr>
            <w:tcW w:w="9083" w:type="dxa"/>
            <w:gridSpan w:val="5"/>
            <w:shd w:val="clear" w:color="auto" w:fill="D0CECE"/>
          </w:tcPr>
          <w:p w14:paraId="0A2F5DD4" w14:textId="36FA689B"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sz w:val="16"/>
                <w:szCs w:val="16"/>
              </w:rPr>
            </w:pPr>
            <w:r w:rsidRPr="00835F51">
              <w:rPr>
                <w:rFonts w:asciiTheme="minorHAnsi" w:hAnsiTheme="minorHAnsi" w:cstheme="minorHAnsi"/>
                <w:b/>
                <w:color w:val="000000"/>
              </w:rPr>
              <w:lastRenderedPageBreak/>
              <w:t xml:space="preserve">Προτάσεις </w:t>
            </w:r>
          </w:p>
        </w:tc>
      </w:tr>
      <w:tr w:rsidR="00D403D4" w:rsidRPr="00835F51" w14:paraId="48566E7E" w14:textId="77777777" w:rsidTr="00D403D4">
        <w:tc>
          <w:tcPr>
            <w:tcW w:w="9083" w:type="dxa"/>
            <w:gridSpan w:val="5"/>
          </w:tcPr>
          <w:p w14:paraId="2E0A2CD4" w14:textId="54E4CD35" w:rsidR="005A42DD" w:rsidRPr="005A42DD" w:rsidRDefault="005A42DD" w:rsidP="005A42DD">
            <w:pPr>
              <w:pBdr>
                <w:top w:val="nil"/>
                <w:left w:val="nil"/>
                <w:bottom w:val="nil"/>
                <w:right w:val="nil"/>
                <w:between w:val="nil"/>
              </w:pBdr>
              <w:jc w:val="both"/>
              <w:rPr>
                <w:rFonts w:asciiTheme="minorHAnsi" w:eastAsia="Times New Roman" w:hAnsiTheme="minorHAnsi" w:cstheme="minorHAnsi"/>
                <w:color w:val="000000"/>
              </w:rPr>
            </w:pPr>
            <w:r w:rsidRPr="00925103">
              <w:rPr>
                <w:rFonts w:asciiTheme="minorHAnsi" w:eastAsiaTheme="minorHAnsi" w:hAnsiTheme="minorHAnsi" w:cstheme="minorHAnsi"/>
                <w:b/>
                <w:bCs/>
                <w:sz w:val="20"/>
                <w:szCs w:val="20"/>
                <w:u w:val="single"/>
              </w:rPr>
              <w:t>Θεματικός Κύκλος – ΕΝΔΙΑΦΕΡΟΜΑΙ ΚΑΙ ΕΝΕΡΓΩ</w:t>
            </w:r>
          </w:p>
          <w:p w14:paraId="57669130" w14:textId="77777777" w:rsidR="005A42DD" w:rsidRPr="00F32735" w:rsidRDefault="005A42DD" w:rsidP="005A42DD">
            <w:pPr>
              <w:pStyle w:val="a8"/>
              <w:numPr>
                <w:ilvl w:val="0"/>
                <w:numId w:val="40"/>
              </w:numPr>
              <w:pBdr>
                <w:top w:val="nil"/>
                <w:left w:val="nil"/>
                <w:bottom w:val="nil"/>
                <w:right w:val="nil"/>
                <w:between w:val="nil"/>
              </w:pBdr>
              <w:rPr>
                <w:rFonts w:asciiTheme="minorHAnsi" w:eastAsia="Times New Roman" w:hAnsiTheme="minorHAnsi" w:cstheme="minorHAnsi"/>
                <w:color w:val="000000"/>
              </w:rPr>
            </w:pPr>
            <w:r>
              <w:rPr>
                <w:rFonts w:asciiTheme="minorHAnsi" w:eastAsia="Times New Roman" w:hAnsiTheme="minorHAnsi" w:cstheme="minorHAnsi"/>
                <w:color w:val="000000"/>
              </w:rPr>
              <w:t>Πιο συχνή συμμετοχή σε φιλανθρωπικές δράσεις</w:t>
            </w:r>
          </w:p>
          <w:p w14:paraId="14DCC5EB" w14:textId="77777777" w:rsidR="005A42DD" w:rsidRDefault="005A42DD" w:rsidP="005A42DD">
            <w:pPr>
              <w:pBdr>
                <w:top w:val="nil"/>
                <w:left w:val="nil"/>
                <w:bottom w:val="nil"/>
                <w:right w:val="nil"/>
                <w:between w:val="nil"/>
              </w:pBdr>
              <w:jc w:val="both"/>
              <w:rPr>
                <w:rFonts w:asciiTheme="minorHAnsi" w:eastAsia="Times New Roman" w:hAnsiTheme="minorHAnsi" w:cstheme="minorHAnsi"/>
                <w:color w:val="000000"/>
              </w:rPr>
            </w:pPr>
          </w:p>
          <w:p w14:paraId="74A175ED" w14:textId="77777777" w:rsidR="005A42DD" w:rsidRDefault="005A42DD" w:rsidP="005A42DD">
            <w:pPr>
              <w:pBdr>
                <w:top w:val="nil"/>
                <w:left w:val="nil"/>
                <w:bottom w:val="nil"/>
                <w:right w:val="nil"/>
                <w:between w:val="nil"/>
              </w:pBdr>
              <w:jc w:val="both"/>
              <w:rPr>
                <w:rFonts w:asciiTheme="minorHAnsi" w:eastAsia="Times New Roman" w:hAnsiTheme="minorHAnsi" w:cstheme="minorHAnsi"/>
                <w:color w:val="000000"/>
              </w:rPr>
            </w:pPr>
            <w:r w:rsidRPr="00BA75EA">
              <w:rPr>
                <w:rFonts w:asciiTheme="minorHAnsi" w:eastAsiaTheme="minorHAnsi" w:hAnsiTheme="minorHAnsi" w:cstheme="minorHAnsi"/>
                <w:b/>
                <w:sz w:val="20"/>
                <w:szCs w:val="20"/>
                <w:u w:val="single"/>
              </w:rPr>
              <w:t>Θεματικός Κύκλος- ΦΡΟΝΤΙΖΩ ΤΟ ΠΕΡΙΒΑΛΛΟΝ</w:t>
            </w:r>
          </w:p>
          <w:p w14:paraId="3D3A51F7" w14:textId="77777777" w:rsidR="005A42DD" w:rsidRDefault="005A42DD" w:rsidP="005A42DD">
            <w:pPr>
              <w:pStyle w:val="a8"/>
              <w:numPr>
                <w:ilvl w:val="0"/>
                <w:numId w:val="41"/>
              </w:numPr>
              <w:pBdr>
                <w:top w:val="nil"/>
                <w:left w:val="nil"/>
                <w:bottom w:val="nil"/>
                <w:right w:val="nil"/>
                <w:between w:val="nil"/>
              </w:pBdr>
              <w:rPr>
                <w:rFonts w:asciiTheme="minorHAnsi" w:eastAsia="Times New Roman" w:hAnsiTheme="minorHAnsi" w:cstheme="minorHAnsi"/>
                <w:color w:val="000000"/>
              </w:rPr>
            </w:pPr>
            <w:r>
              <w:rPr>
                <w:rFonts w:asciiTheme="minorHAnsi" w:eastAsia="Times New Roman" w:hAnsiTheme="minorHAnsi" w:cstheme="minorHAnsi"/>
                <w:color w:val="000000"/>
              </w:rPr>
              <w:t xml:space="preserve">Συχνότερη χρήση τεχνολογικών εργαλείων στην εφαρμογή της θεματολογίας </w:t>
            </w:r>
          </w:p>
          <w:p w14:paraId="01674EC5" w14:textId="77777777" w:rsidR="005A42DD" w:rsidRPr="00FA6830" w:rsidRDefault="005A42DD" w:rsidP="005A42DD">
            <w:pPr>
              <w:pStyle w:val="a8"/>
              <w:pBdr>
                <w:top w:val="nil"/>
                <w:left w:val="nil"/>
                <w:bottom w:val="nil"/>
                <w:right w:val="nil"/>
                <w:between w:val="nil"/>
              </w:pBdr>
              <w:rPr>
                <w:rFonts w:asciiTheme="minorHAnsi" w:eastAsia="Times New Roman" w:hAnsiTheme="minorHAnsi" w:cstheme="minorHAnsi"/>
                <w:color w:val="000000"/>
              </w:rPr>
            </w:pPr>
          </w:p>
          <w:p w14:paraId="73458D77" w14:textId="77777777" w:rsidR="005A42DD" w:rsidRPr="00BF14BC" w:rsidRDefault="005A42DD" w:rsidP="005A42DD">
            <w:pPr>
              <w:pBdr>
                <w:top w:val="nil"/>
                <w:left w:val="nil"/>
                <w:bottom w:val="nil"/>
                <w:right w:val="nil"/>
                <w:between w:val="nil"/>
              </w:pBdr>
              <w:jc w:val="both"/>
              <w:rPr>
                <w:rFonts w:asciiTheme="minorHAnsi" w:eastAsia="Times New Roman" w:hAnsiTheme="minorHAnsi" w:cstheme="minorHAnsi"/>
                <w:b/>
                <w:color w:val="000000"/>
                <w:sz w:val="20"/>
                <w:szCs w:val="20"/>
                <w:u w:val="single"/>
              </w:rPr>
            </w:pPr>
            <w:r w:rsidRPr="00BF14BC">
              <w:rPr>
                <w:rFonts w:asciiTheme="minorHAnsi" w:eastAsia="Times New Roman" w:hAnsiTheme="minorHAnsi" w:cstheme="minorHAnsi"/>
                <w:b/>
                <w:color w:val="000000"/>
                <w:sz w:val="20"/>
                <w:szCs w:val="20"/>
                <w:u w:val="single"/>
              </w:rPr>
              <w:t>Θεματικός Κύκλος- ΖΩ ΚΑΛΥΤΕΡΑ-ΕΥ ΖΗΝ</w:t>
            </w:r>
          </w:p>
          <w:p w14:paraId="4E510D62" w14:textId="77777777" w:rsidR="005A42DD" w:rsidRDefault="005A42DD" w:rsidP="005A42DD">
            <w:pPr>
              <w:pStyle w:val="a8"/>
              <w:numPr>
                <w:ilvl w:val="0"/>
                <w:numId w:val="42"/>
              </w:numPr>
              <w:pBdr>
                <w:top w:val="nil"/>
                <w:left w:val="nil"/>
                <w:bottom w:val="nil"/>
                <w:right w:val="nil"/>
                <w:between w:val="nil"/>
              </w:pBdr>
              <w:rPr>
                <w:rFonts w:asciiTheme="minorHAnsi" w:eastAsia="Times New Roman" w:hAnsiTheme="minorHAnsi" w:cstheme="minorHAnsi"/>
                <w:color w:val="000000"/>
              </w:rPr>
            </w:pPr>
            <w:r>
              <w:rPr>
                <w:rFonts w:asciiTheme="minorHAnsi" w:eastAsia="Times New Roman" w:hAnsiTheme="minorHAnsi" w:cstheme="minorHAnsi"/>
                <w:color w:val="000000"/>
              </w:rPr>
              <w:t>Μεγαλύτερη συμμετοχή σε δράσεις που αφορούν την επαφή με την τοπική κοινότητα</w:t>
            </w:r>
          </w:p>
          <w:p w14:paraId="167B576C" w14:textId="77777777" w:rsidR="005A42DD" w:rsidRPr="008B5D49" w:rsidRDefault="005A42DD" w:rsidP="005A42DD">
            <w:pPr>
              <w:pStyle w:val="a8"/>
              <w:pBdr>
                <w:top w:val="nil"/>
                <w:left w:val="nil"/>
                <w:bottom w:val="nil"/>
                <w:right w:val="nil"/>
                <w:between w:val="nil"/>
              </w:pBdr>
              <w:rPr>
                <w:rFonts w:asciiTheme="minorHAnsi" w:eastAsia="Times New Roman" w:hAnsiTheme="minorHAnsi" w:cstheme="minorHAnsi"/>
                <w:color w:val="000000"/>
              </w:rPr>
            </w:pPr>
          </w:p>
          <w:p w14:paraId="14D59684" w14:textId="77777777" w:rsidR="005A42DD" w:rsidRDefault="005A42DD" w:rsidP="005A42DD">
            <w:pPr>
              <w:rPr>
                <w:rFonts w:asciiTheme="majorHAnsi" w:hAnsiTheme="majorHAnsi"/>
                <w:b/>
                <w:sz w:val="20"/>
                <w:szCs w:val="20"/>
                <w:u w:val="single"/>
              </w:rPr>
            </w:pPr>
            <w:r>
              <w:rPr>
                <w:rFonts w:asciiTheme="majorHAnsi" w:hAnsiTheme="majorHAnsi"/>
                <w:b/>
                <w:sz w:val="20"/>
                <w:szCs w:val="20"/>
                <w:u w:val="single"/>
              </w:rPr>
              <w:t xml:space="preserve">Θεματικός Κύκλος – ΔΗΜΙΟΥΡΓΩ ΚΑΙ ΚΑΙΝΟΤΟΜΩ- ΔΗΜΙΟΥΡΓΙΚΗ ΣΚΕΨΗ ΚΑΙ ΠΡΩΤΟΒΟΥΛΙΑ </w:t>
            </w:r>
          </w:p>
          <w:p w14:paraId="60FBF5FB" w14:textId="68A148F6" w:rsidR="005A42DD" w:rsidRPr="005A42DD" w:rsidRDefault="005A42DD" w:rsidP="005A42DD">
            <w:pPr>
              <w:rPr>
                <w:rFonts w:asciiTheme="majorHAnsi" w:hAnsiTheme="majorHAnsi"/>
              </w:rPr>
            </w:pPr>
            <w:r w:rsidRPr="005A42DD">
              <w:rPr>
                <w:rFonts w:asciiTheme="majorHAnsi" w:hAnsiTheme="majorHAnsi"/>
              </w:rPr>
              <w:t>.</w:t>
            </w:r>
          </w:p>
          <w:p w14:paraId="3D188895" w14:textId="77777777" w:rsidR="005A42DD" w:rsidRPr="003F64FF" w:rsidRDefault="005A42DD" w:rsidP="005A42DD">
            <w:pPr>
              <w:pStyle w:val="a8"/>
              <w:numPr>
                <w:ilvl w:val="0"/>
                <w:numId w:val="42"/>
              </w:numPr>
              <w:rPr>
                <w:rFonts w:asciiTheme="majorHAnsi" w:hAnsiTheme="majorHAnsi"/>
              </w:rPr>
            </w:pPr>
            <w:r>
              <w:rPr>
                <w:rFonts w:asciiTheme="majorHAnsi" w:hAnsiTheme="majorHAnsi"/>
              </w:rPr>
              <w:t>Συχνότερη διοργάνωση θεατρικών δράσεων στα πλαίσια του μαθήματος.</w:t>
            </w:r>
          </w:p>
          <w:p w14:paraId="713C9345" w14:textId="77777777" w:rsidR="005A42DD" w:rsidRDefault="005A42DD" w:rsidP="005A42DD">
            <w:pPr>
              <w:pBdr>
                <w:top w:val="nil"/>
                <w:left w:val="nil"/>
                <w:bottom w:val="nil"/>
                <w:right w:val="nil"/>
                <w:between w:val="nil"/>
              </w:pBdr>
              <w:rPr>
                <w:rFonts w:asciiTheme="minorHAnsi" w:eastAsia="Times New Roman" w:hAnsiTheme="minorHAnsi" w:cstheme="minorHAnsi"/>
                <w:color w:val="000000"/>
              </w:rPr>
            </w:pPr>
          </w:p>
          <w:p w14:paraId="2AF65CE4" w14:textId="223927A0" w:rsidR="00D403D4" w:rsidRPr="00835F51" w:rsidRDefault="00D403D4" w:rsidP="005A42DD">
            <w:pPr>
              <w:pBdr>
                <w:top w:val="nil"/>
                <w:left w:val="nil"/>
                <w:bottom w:val="nil"/>
                <w:right w:val="nil"/>
                <w:between w:val="nil"/>
              </w:pBdr>
              <w:ind w:left="720"/>
              <w:rPr>
                <w:rFonts w:asciiTheme="minorHAnsi" w:eastAsia="Times New Roman" w:hAnsiTheme="minorHAnsi" w:cstheme="minorHAnsi"/>
                <w:color w:val="000000"/>
              </w:rPr>
            </w:pPr>
          </w:p>
        </w:tc>
      </w:tr>
    </w:tbl>
    <w:p w14:paraId="1A3B4904" w14:textId="77777777" w:rsidR="00BA6283" w:rsidRPr="00BC5617" w:rsidRDefault="00BA6283" w:rsidP="00BC5617">
      <w:pPr>
        <w:rPr>
          <w:rFonts w:cstheme="majorHAnsi"/>
        </w:rPr>
      </w:pPr>
    </w:p>
    <w:sectPr w:rsidR="00BA6283" w:rsidRPr="00BC5617" w:rsidSect="003C0E8C">
      <w:headerReference w:type="default" r:id="rId15"/>
      <w:footerReference w:type="default" r:id="rId16"/>
      <w:pgSz w:w="11900" w:h="16838"/>
      <w:pgMar w:top="1418" w:right="1406" w:bottom="1418" w:left="1419" w:header="567" w:footer="995" w:gutter="0"/>
      <w:cols w:space="720" w:equalWidth="0">
        <w:col w:w="90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29DC1" w14:textId="77777777" w:rsidR="00A626B7" w:rsidRDefault="00A626B7" w:rsidP="000D59DB">
      <w:r>
        <w:separator/>
      </w:r>
    </w:p>
  </w:endnote>
  <w:endnote w:type="continuationSeparator" w:id="0">
    <w:p w14:paraId="6B88C54D" w14:textId="77777777" w:rsidR="00A626B7" w:rsidRDefault="00A626B7" w:rsidP="000D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S Gothic"/>
    <w:charset w:val="00"/>
    <w:family w:val="swiss"/>
    <w:pitch w:val="variable"/>
    <w:sig w:usb0="00000003" w:usb1="0200E0A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游明朝">
    <w:altName w:val="MS Gothic"/>
    <w:panose1 w:val="00000000000000000000"/>
    <w:charset w:val="80"/>
    <w:family w:val="roman"/>
    <w:notTrueType/>
    <w:pitch w:val="default"/>
  </w:font>
  <w:font w:name="Calibri Light">
    <w:panose1 w:val="020F0302020204030204"/>
    <w:charset w:val="A1"/>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287" w:usb1="00000003"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Aka-AcidGR-DiaryGirl">
    <w:panose1 w:val="00000000000000000000"/>
    <w:charset w:val="A1"/>
    <w:family w:val="modern"/>
    <w:notTrueType/>
    <w:pitch w:val="variable"/>
    <w:sig w:usb0="80000083" w:usb1="00010002"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CC1F2" w14:textId="056F986F" w:rsidR="000C4FC7" w:rsidRDefault="000C4FC7" w:rsidP="003C0E8C">
    <w:pPr>
      <w:pStyle w:val="a6"/>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292B0" w14:textId="77777777" w:rsidR="00A626B7" w:rsidRDefault="00A626B7" w:rsidP="000D59DB">
      <w:r>
        <w:separator/>
      </w:r>
    </w:p>
  </w:footnote>
  <w:footnote w:type="continuationSeparator" w:id="0">
    <w:p w14:paraId="6D9C65F6" w14:textId="77777777" w:rsidR="00A626B7" w:rsidRDefault="00A626B7" w:rsidP="000D5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E849A" w14:textId="711F042B" w:rsidR="000C4FC7" w:rsidRDefault="000C4FC7" w:rsidP="000143C3">
    <w:pPr>
      <w:pStyle w:val="a5"/>
      <w:pBdr>
        <w:bottom w:val="single" w:sz="4" w:space="1" w:color="8496B0" w:themeColor="text2" w:themeTint="99"/>
      </w:pBdr>
      <w:jc w:val="both"/>
    </w:pPr>
    <w:bookmarkStart w:id="1" w:name="page1"/>
    <w:bookmarkEnd w:id="1"/>
    <w:r>
      <w:rPr>
        <w:noProof/>
      </w:rPr>
      <w:drawing>
        <wp:inline distT="0" distB="0" distL="0" distR="0" wp14:anchorId="4711F604" wp14:editId="1717CAC7">
          <wp:extent cx="3086100" cy="342900"/>
          <wp:effectExtent l="0" t="0" r="0" b="0"/>
          <wp:docPr id="23" name="Εικόνα 23"/>
          <wp:cNvGraphicFramePr/>
          <a:graphic xmlns:a="http://schemas.openxmlformats.org/drawingml/2006/main">
            <a:graphicData uri="http://schemas.openxmlformats.org/drawingml/2006/picture">
              <pic:pic xmlns:pic="http://schemas.openxmlformats.org/drawingml/2006/picture">
                <pic:nvPicPr>
                  <pic:cNvPr id="13" name="Εικόνα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342900"/>
                  </a:xfrm>
                  <a:prstGeom prst="rect">
                    <a:avLst/>
                  </a:prstGeom>
                  <a:noFill/>
                  <a:ln>
                    <a:noFill/>
                  </a:ln>
                </pic:spPr>
              </pic:pic>
            </a:graphicData>
          </a:graphic>
        </wp:inline>
      </w:drawing>
    </w:r>
    <w:r>
      <w:t xml:space="preserve"> </w:t>
    </w:r>
    <w:r>
      <w:rPr>
        <w:lang w:val="en-US"/>
      </w:rPr>
      <w:t xml:space="preserve">   </w:t>
    </w:r>
    <w:r>
      <w:rPr>
        <w:noProof/>
      </w:rPr>
      <w:t xml:space="preserve">                                                       </w:t>
    </w:r>
    <w:r>
      <w:rPr>
        <w:noProof/>
      </w:rPr>
      <w:drawing>
        <wp:inline distT="0" distB="0" distL="0" distR="0" wp14:anchorId="5B4D07F8" wp14:editId="17011D83">
          <wp:extent cx="438150" cy="438150"/>
          <wp:effectExtent l="0" t="0" r="0" b="0"/>
          <wp:docPr id="24"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9656" cy="4396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2FA"/>
    <w:multiLevelType w:val="hybridMultilevel"/>
    <w:tmpl w:val="61E89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427131"/>
    <w:multiLevelType w:val="hybridMultilevel"/>
    <w:tmpl w:val="4F48CF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CB58DF"/>
    <w:multiLevelType w:val="hybridMultilevel"/>
    <w:tmpl w:val="5846C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5F451F"/>
    <w:multiLevelType w:val="multilevel"/>
    <w:tmpl w:val="18084E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0BAC0717"/>
    <w:multiLevelType w:val="hybridMultilevel"/>
    <w:tmpl w:val="599E6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CC46BFE"/>
    <w:multiLevelType w:val="hybridMultilevel"/>
    <w:tmpl w:val="8FB8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605E3F"/>
    <w:multiLevelType w:val="multilevel"/>
    <w:tmpl w:val="30A47E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1058229F"/>
    <w:multiLevelType w:val="hybridMultilevel"/>
    <w:tmpl w:val="B298E7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43A2817"/>
    <w:multiLevelType w:val="hybridMultilevel"/>
    <w:tmpl w:val="5366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A77AE3"/>
    <w:multiLevelType w:val="multilevel"/>
    <w:tmpl w:val="4EF4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CA20B9"/>
    <w:multiLevelType w:val="hybridMultilevel"/>
    <w:tmpl w:val="33F484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B3200F0"/>
    <w:multiLevelType w:val="hybridMultilevel"/>
    <w:tmpl w:val="2BC69DBE"/>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DA337A4"/>
    <w:multiLevelType w:val="hybridMultilevel"/>
    <w:tmpl w:val="BF94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D56B82"/>
    <w:multiLevelType w:val="multilevel"/>
    <w:tmpl w:val="3304B176"/>
    <w:lvl w:ilvl="0">
      <w:start w:val="1"/>
      <w:numFmt w:val="decimal"/>
      <w:lvlText w:val="%1."/>
      <w:lvlJc w:val="left"/>
      <w:pPr>
        <w:ind w:left="148" w:hanging="360"/>
      </w:pPr>
      <w:rPr>
        <w:rFonts w:ascii="Calibri" w:eastAsia="Calibri" w:hAnsi="Calibri" w:cs="Calibri"/>
        <w:b/>
        <w:vertAlign w:val="baseline"/>
      </w:rPr>
    </w:lvl>
    <w:lvl w:ilvl="1">
      <w:start w:val="1"/>
      <w:numFmt w:val="lowerLetter"/>
      <w:lvlText w:val="%2."/>
      <w:lvlJc w:val="left"/>
      <w:pPr>
        <w:ind w:left="868" w:hanging="360"/>
      </w:pPr>
      <w:rPr>
        <w:vertAlign w:val="baseline"/>
      </w:rPr>
    </w:lvl>
    <w:lvl w:ilvl="2">
      <w:start w:val="1"/>
      <w:numFmt w:val="lowerRoman"/>
      <w:lvlText w:val="%3."/>
      <w:lvlJc w:val="right"/>
      <w:pPr>
        <w:ind w:left="1588" w:hanging="180"/>
      </w:pPr>
      <w:rPr>
        <w:vertAlign w:val="baseline"/>
      </w:rPr>
    </w:lvl>
    <w:lvl w:ilvl="3">
      <w:start w:val="1"/>
      <w:numFmt w:val="decimal"/>
      <w:lvlText w:val="%4."/>
      <w:lvlJc w:val="left"/>
      <w:pPr>
        <w:ind w:left="2308" w:hanging="360"/>
      </w:pPr>
      <w:rPr>
        <w:vertAlign w:val="baseline"/>
      </w:rPr>
    </w:lvl>
    <w:lvl w:ilvl="4">
      <w:start w:val="1"/>
      <w:numFmt w:val="lowerLetter"/>
      <w:lvlText w:val="%5."/>
      <w:lvlJc w:val="left"/>
      <w:pPr>
        <w:ind w:left="3028" w:hanging="360"/>
      </w:pPr>
      <w:rPr>
        <w:vertAlign w:val="baseline"/>
      </w:rPr>
    </w:lvl>
    <w:lvl w:ilvl="5">
      <w:start w:val="1"/>
      <w:numFmt w:val="lowerRoman"/>
      <w:lvlText w:val="%6."/>
      <w:lvlJc w:val="right"/>
      <w:pPr>
        <w:ind w:left="3748" w:hanging="180"/>
      </w:pPr>
      <w:rPr>
        <w:vertAlign w:val="baseline"/>
      </w:rPr>
    </w:lvl>
    <w:lvl w:ilvl="6">
      <w:start w:val="1"/>
      <w:numFmt w:val="decimal"/>
      <w:lvlText w:val="%7."/>
      <w:lvlJc w:val="left"/>
      <w:pPr>
        <w:ind w:left="4468" w:hanging="360"/>
      </w:pPr>
      <w:rPr>
        <w:vertAlign w:val="baseline"/>
      </w:rPr>
    </w:lvl>
    <w:lvl w:ilvl="7">
      <w:start w:val="1"/>
      <w:numFmt w:val="lowerLetter"/>
      <w:lvlText w:val="%8."/>
      <w:lvlJc w:val="left"/>
      <w:pPr>
        <w:ind w:left="5188" w:hanging="360"/>
      </w:pPr>
      <w:rPr>
        <w:vertAlign w:val="baseline"/>
      </w:rPr>
    </w:lvl>
    <w:lvl w:ilvl="8">
      <w:start w:val="1"/>
      <w:numFmt w:val="lowerRoman"/>
      <w:lvlText w:val="%9."/>
      <w:lvlJc w:val="right"/>
      <w:pPr>
        <w:ind w:left="5908" w:hanging="180"/>
      </w:pPr>
      <w:rPr>
        <w:vertAlign w:val="baseline"/>
      </w:rPr>
    </w:lvl>
  </w:abstractNum>
  <w:abstractNum w:abstractNumId="14">
    <w:nsid w:val="22D923E2"/>
    <w:multiLevelType w:val="hybridMultilevel"/>
    <w:tmpl w:val="91ECB8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4BD1223"/>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5D6D81"/>
    <w:multiLevelType w:val="hybridMultilevel"/>
    <w:tmpl w:val="6D8C36C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FFD37BF"/>
    <w:multiLevelType w:val="hybridMultilevel"/>
    <w:tmpl w:val="CF324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1CF0EE2"/>
    <w:multiLevelType w:val="multilevel"/>
    <w:tmpl w:val="55F05E32"/>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9">
    <w:nsid w:val="31D50315"/>
    <w:multiLevelType w:val="hybridMultilevel"/>
    <w:tmpl w:val="ED4E8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67A11F4"/>
    <w:multiLevelType w:val="hybridMultilevel"/>
    <w:tmpl w:val="D0CC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473C06"/>
    <w:multiLevelType w:val="multilevel"/>
    <w:tmpl w:val="E3BE7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E007D7"/>
    <w:multiLevelType w:val="hybridMultilevel"/>
    <w:tmpl w:val="B2980352"/>
    <w:lvl w:ilvl="0" w:tplc="2F1CBCF6">
      <w:start w:val="232"/>
      <w:numFmt w:val="bullet"/>
      <w:lvlText w:val="-"/>
      <w:lvlJc w:val="left"/>
      <w:pPr>
        <w:ind w:left="417" w:hanging="360"/>
      </w:pPr>
      <w:rPr>
        <w:rFonts w:ascii="Times New Roman" w:eastAsia="Calibri" w:hAnsi="Times New Roman" w:cs="Times New Roman" w:hint="default"/>
      </w:rPr>
    </w:lvl>
    <w:lvl w:ilvl="1" w:tplc="04080003" w:tentative="1">
      <w:start w:val="1"/>
      <w:numFmt w:val="bullet"/>
      <w:lvlText w:val="o"/>
      <w:lvlJc w:val="left"/>
      <w:pPr>
        <w:ind w:left="1137" w:hanging="360"/>
      </w:pPr>
      <w:rPr>
        <w:rFonts w:ascii="Courier New" w:hAnsi="Courier New" w:cs="Courier New" w:hint="default"/>
      </w:rPr>
    </w:lvl>
    <w:lvl w:ilvl="2" w:tplc="04080005" w:tentative="1">
      <w:start w:val="1"/>
      <w:numFmt w:val="bullet"/>
      <w:lvlText w:val=""/>
      <w:lvlJc w:val="left"/>
      <w:pPr>
        <w:ind w:left="1857" w:hanging="360"/>
      </w:pPr>
      <w:rPr>
        <w:rFonts w:ascii="Wingdings" w:hAnsi="Wingdings" w:hint="default"/>
      </w:rPr>
    </w:lvl>
    <w:lvl w:ilvl="3" w:tplc="04080001" w:tentative="1">
      <w:start w:val="1"/>
      <w:numFmt w:val="bullet"/>
      <w:lvlText w:val=""/>
      <w:lvlJc w:val="left"/>
      <w:pPr>
        <w:ind w:left="2577" w:hanging="360"/>
      </w:pPr>
      <w:rPr>
        <w:rFonts w:ascii="Symbol" w:hAnsi="Symbol" w:hint="default"/>
      </w:rPr>
    </w:lvl>
    <w:lvl w:ilvl="4" w:tplc="04080003" w:tentative="1">
      <w:start w:val="1"/>
      <w:numFmt w:val="bullet"/>
      <w:lvlText w:val="o"/>
      <w:lvlJc w:val="left"/>
      <w:pPr>
        <w:ind w:left="3297" w:hanging="360"/>
      </w:pPr>
      <w:rPr>
        <w:rFonts w:ascii="Courier New" w:hAnsi="Courier New" w:cs="Courier New" w:hint="default"/>
      </w:rPr>
    </w:lvl>
    <w:lvl w:ilvl="5" w:tplc="04080005" w:tentative="1">
      <w:start w:val="1"/>
      <w:numFmt w:val="bullet"/>
      <w:lvlText w:val=""/>
      <w:lvlJc w:val="left"/>
      <w:pPr>
        <w:ind w:left="4017" w:hanging="360"/>
      </w:pPr>
      <w:rPr>
        <w:rFonts w:ascii="Wingdings" w:hAnsi="Wingdings" w:hint="default"/>
      </w:rPr>
    </w:lvl>
    <w:lvl w:ilvl="6" w:tplc="04080001" w:tentative="1">
      <w:start w:val="1"/>
      <w:numFmt w:val="bullet"/>
      <w:lvlText w:val=""/>
      <w:lvlJc w:val="left"/>
      <w:pPr>
        <w:ind w:left="4737" w:hanging="360"/>
      </w:pPr>
      <w:rPr>
        <w:rFonts w:ascii="Symbol" w:hAnsi="Symbol" w:hint="default"/>
      </w:rPr>
    </w:lvl>
    <w:lvl w:ilvl="7" w:tplc="04080003" w:tentative="1">
      <w:start w:val="1"/>
      <w:numFmt w:val="bullet"/>
      <w:lvlText w:val="o"/>
      <w:lvlJc w:val="left"/>
      <w:pPr>
        <w:ind w:left="5457" w:hanging="360"/>
      </w:pPr>
      <w:rPr>
        <w:rFonts w:ascii="Courier New" w:hAnsi="Courier New" w:cs="Courier New" w:hint="default"/>
      </w:rPr>
    </w:lvl>
    <w:lvl w:ilvl="8" w:tplc="04080005" w:tentative="1">
      <w:start w:val="1"/>
      <w:numFmt w:val="bullet"/>
      <w:lvlText w:val=""/>
      <w:lvlJc w:val="left"/>
      <w:pPr>
        <w:ind w:left="6177" w:hanging="360"/>
      </w:pPr>
      <w:rPr>
        <w:rFonts w:ascii="Wingdings" w:hAnsi="Wingdings" w:hint="default"/>
      </w:rPr>
    </w:lvl>
  </w:abstractNum>
  <w:abstractNum w:abstractNumId="23">
    <w:nsid w:val="45F51C41"/>
    <w:multiLevelType w:val="hybridMultilevel"/>
    <w:tmpl w:val="61F4500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4">
    <w:nsid w:val="4D7E2239"/>
    <w:multiLevelType w:val="hybridMultilevel"/>
    <w:tmpl w:val="2B36408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nsid w:val="4F745BCD"/>
    <w:multiLevelType w:val="multilevel"/>
    <w:tmpl w:val="713C9870"/>
    <w:lvl w:ilvl="0">
      <w:start w:val="1"/>
      <w:numFmt w:val="decimal"/>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3326846"/>
    <w:multiLevelType w:val="multilevel"/>
    <w:tmpl w:val="5DB20DD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440" w:hanging="720"/>
      </w:pPr>
      <w:rPr>
        <w:rFonts w:hint="default"/>
        <w:b/>
        <w:sz w:val="22"/>
      </w:rPr>
    </w:lvl>
    <w:lvl w:ilvl="3">
      <w:start w:val="1"/>
      <w:numFmt w:val="decimal"/>
      <w:isLgl/>
      <w:lvlText w:val="%1.%2.%3.%4."/>
      <w:lvlJc w:val="left"/>
      <w:pPr>
        <w:ind w:left="1440" w:hanging="720"/>
      </w:pPr>
      <w:rPr>
        <w:rFonts w:hint="default"/>
        <w:b/>
        <w:sz w:val="22"/>
      </w:rPr>
    </w:lvl>
    <w:lvl w:ilvl="4">
      <w:start w:val="1"/>
      <w:numFmt w:val="decimal"/>
      <w:isLgl/>
      <w:lvlText w:val="%1.%2.%3.%4.%5."/>
      <w:lvlJc w:val="left"/>
      <w:pPr>
        <w:ind w:left="1800" w:hanging="1080"/>
      </w:pPr>
      <w:rPr>
        <w:rFonts w:hint="default"/>
        <w:b/>
        <w:sz w:val="22"/>
      </w:rPr>
    </w:lvl>
    <w:lvl w:ilvl="5">
      <w:start w:val="1"/>
      <w:numFmt w:val="decimal"/>
      <w:isLgl/>
      <w:lvlText w:val="%1.%2.%3.%4.%5.%6."/>
      <w:lvlJc w:val="left"/>
      <w:pPr>
        <w:ind w:left="1800" w:hanging="1080"/>
      </w:pPr>
      <w:rPr>
        <w:rFonts w:hint="default"/>
        <w:b/>
        <w:sz w:val="22"/>
      </w:rPr>
    </w:lvl>
    <w:lvl w:ilvl="6">
      <w:start w:val="1"/>
      <w:numFmt w:val="decimal"/>
      <w:isLgl/>
      <w:lvlText w:val="%1.%2.%3.%4.%5.%6.%7."/>
      <w:lvlJc w:val="left"/>
      <w:pPr>
        <w:ind w:left="2160" w:hanging="1440"/>
      </w:pPr>
      <w:rPr>
        <w:rFonts w:hint="default"/>
        <w:b/>
        <w:sz w:val="22"/>
      </w:rPr>
    </w:lvl>
    <w:lvl w:ilvl="7">
      <w:start w:val="1"/>
      <w:numFmt w:val="decimal"/>
      <w:isLgl/>
      <w:lvlText w:val="%1.%2.%3.%4.%5.%6.%7.%8."/>
      <w:lvlJc w:val="left"/>
      <w:pPr>
        <w:ind w:left="2160" w:hanging="1440"/>
      </w:pPr>
      <w:rPr>
        <w:rFonts w:hint="default"/>
        <w:b/>
        <w:sz w:val="22"/>
      </w:rPr>
    </w:lvl>
    <w:lvl w:ilvl="8">
      <w:start w:val="1"/>
      <w:numFmt w:val="decimal"/>
      <w:isLgl/>
      <w:lvlText w:val="%1.%2.%3.%4.%5.%6.%7.%8.%9."/>
      <w:lvlJc w:val="left"/>
      <w:pPr>
        <w:ind w:left="2520" w:hanging="1800"/>
      </w:pPr>
      <w:rPr>
        <w:rFonts w:hint="default"/>
        <w:b/>
        <w:sz w:val="22"/>
      </w:rPr>
    </w:lvl>
  </w:abstractNum>
  <w:abstractNum w:abstractNumId="27">
    <w:nsid w:val="56984AFD"/>
    <w:multiLevelType w:val="hybridMultilevel"/>
    <w:tmpl w:val="35346C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95315A7"/>
    <w:multiLevelType w:val="hybridMultilevel"/>
    <w:tmpl w:val="D0B43C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22B5150"/>
    <w:multiLevelType w:val="hybridMultilevel"/>
    <w:tmpl w:val="254C45CA"/>
    <w:lvl w:ilvl="0" w:tplc="1F22AECA">
      <w:numFmt w:val="bullet"/>
      <w:lvlText w:val="-"/>
      <w:lvlJc w:val="left"/>
      <w:pPr>
        <w:ind w:left="720" w:hanging="360"/>
      </w:pPr>
      <w:rPr>
        <w:rFonts w:ascii="Calibri" w:eastAsia="Times New Roman" w:hAnsi="Calibri"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61450B"/>
    <w:multiLevelType w:val="hybridMultilevel"/>
    <w:tmpl w:val="E8522A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6355957"/>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012D63"/>
    <w:multiLevelType w:val="multilevel"/>
    <w:tmpl w:val="561261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68DB5764"/>
    <w:multiLevelType w:val="hybridMultilevel"/>
    <w:tmpl w:val="2E40DA68"/>
    <w:lvl w:ilvl="0" w:tplc="9EE65728">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34">
    <w:nsid w:val="6BB426A3"/>
    <w:multiLevelType w:val="hybridMultilevel"/>
    <w:tmpl w:val="A83EFA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08621B9"/>
    <w:multiLevelType w:val="hybridMultilevel"/>
    <w:tmpl w:val="D12E6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2807106"/>
    <w:multiLevelType w:val="hybridMultilevel"/>
    <w:tmpl w:val="A71A1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35432C8"/>
    <w:multiLevelType w:val="multilevel"/>
    <w:tmpl w:val="84F2C8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A107864"/>
    <w:multiLevelType w:val="hybridMultilevel"/>
    <w:tmpl w:val="CD3282F6"/>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BB24222"/>
    <w:multiLevelType w:val="hybridMultilevel"/>
    <w:tmpl w:val="BA305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D493A88"/>
    <w:multiLevelType w:val="hybridMultilevel"/>
    <w:tmpl w:val="41B402E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DA916C8"/>
    <w:multiLevelType w:val="hybridMultilevel"/>
    <w:tmpl w:val="9252FF48"/>
    <w:lvl w:ilvl="0" w:tplc="75D85BE4">
      <w:numFmt w:val="bullet"/>
      <w:lvlText w:val="-"/>
      <w:lvlJc w:val="left"/>
      <w:pPr>
        <w:ind w:left="400" w:hanging="360"/>
      </w:pPr>
      <w:rPr>
        <w:rFonts w:ascii="Calibri" w:eastAsia="Times New Roman" w:hAnsi="Calibri" w:cs="Cambria"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18"/>
  </w:num>
  <w:num w:numId="2">
    <w:abstractNumId w:val="41"/>
  </w:num>
  <w:num w:numId="3">
    <w:abstractNumId w:val="36"/>
  </w:num>
  <w:num w:numId="4">
    <w:abstractNumId w:val="4"/>
  </w:num>
  <w:num w:numId="5">
    <w:abstractNumId w:val="29"/>
  </w:num>
  <w:num w:numId="6">
    <w:abstractNumId w:val="26"/>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
  </w:num>
  <w:num w:numId="10">
    <w:abstractNumId w:val="19"/>
  </w:num>
  <w:num w:numId="11">
    <w:abstractNumId w:val="39"/>
  </w:num>
  <w:num w:numId="12">
    <w:abstractNumId w:val="35"/>
  </w:num>
  <w:num w:numId="13">
    <w:abstractNumId w:val="24"/>
  </w:num>
  <w:num w:numId="14">
    <w:abstractNumId w:val="10"/>
  </w:num>
  <w:num w:numId="15">
    <w:abstractNumId w:val="25"/>
  </w:num>
  <w:num w:numId="16">
    <w:abstractNumId w:val="22"/>
  </w:num>
  <w:num w:numId="17">
    <w:abstractNumId w:val="38"/>
  </w:num>
  <w:num w:numId="18">
    <w:abstractNumId w:val="11"/>
  </w:num>
  <w:num w:numId="19">
    <w:abstractNumId w:val="28"/>
  </w:num>
  <w:num w:numId="20">
    <w:abstractNumId w:val="16"/>
  </w:num>
  <w:num w:numId="21">
    <w:abstractNumId w:val="1"/>
  </w:num>
  <w:num w:numId="22">
    <w:abstractNumId w:val="20"/>
  </w:num>
  <w:num w:numId="23">
    <w:abstractNumId w:val="23"/>
  </w:num>
  <w:num w:numId="24">
    <w:abstractNumId w:val="31"/>
  </w:num>
  <w:num w:numId="25">
    <w:abstractNumId w:val="21"/>
  </w:num>
  <w:num w:numId="26">
    <w:abstractNumId w:val="9"/>
  </w:num>
  <w:num w:numId="27">
    <w:abstractNumId w:val="15"/>
  </w:num>
  <w:num w:numId="28">
    <w:abstractNumId w:val="32"/>
  </w:num>
  <w:num w:numId="29">
    <w:abstractNumId w:val="6"/>
  </w:num>
  <w:num w:numId="30">
    <w:abstractNumId w:val="3"/>
  </w:num>
  <w:num w:numId="31">
    <w:abstractNumId w:val="13"/>
  </w:num>
  <w:num w:numId="32">
    <w:abstractNumId w:val="0"/>
  </w:num>
  <w:num w:numId="33">
    <w:abstractNumId w:val="7"/>
  </w:num>
  <w:num w:numId="34">
    <w:abstractNumId w:val="40"/>
  </w:num>
  <w:num w:numId="35">
    <w:abstractNumId w:val="30"/>
  </w:num>
  <w:num w:numId="36">
    <w:abstractNumId w:val="5"/>
  </w:num>
  <w:num w:numId="37">
    <w:abstractNumId w:val="34"/>
  </w:num>
  <w:num w:numId="38">
    <w:abstractNumId w:val="8"/>
  </w:num>
  <w:num w:numId="39">
    <w:abstractNumId w:val="14"/>
  </w:num>
  <w:num w:numId="40">
    <w:abstractNumId w:val="17"/>
  </w:num>
  <w:num w:numId="41">
    <w:abstractNumId w:val="27"/>
  </w:num>
  <w:num w:numId="4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4B"/>
    <w:rsid w:val="00002CC8"/>
    <w:rsid w:val="0000557F"/>
    <w:rsid w:val="00007B13"/>
    <w:rsid w:val="000143C3"/>
    <w:rsid w:val="00017609"/>
    <w:rsid w:val="0002488F"/>
    <w:rsid w:val="0004351B"/>
    <w:rsid w:val="00072F2F"/>
    <w:rsid w:val="00080C18"/>
    <w:rsid w:val="00093A94"/>
    <w:rsid w:val="0009687C"/>
    <w:rsid w:val="000C0296"/>
    <w:rsid w:val="000C4FC7"/>
    <w:rsid w:val="000D59DB"/>
    <w:rsid w:val="000F00A9"/>
    <w:rsid w:val="000F127A"/>
    <w:rsid w:val="000F3636"/>
    <w:rsid w:val="001011C2"/>
    <w:rsid w:val="00104D2C"/>
    <w:rsid w:val="0011706F"/>
    <w:rsid w:val="0012334A"/>
    <w:rsid w:val="001252FD"/>
    <w:rsid w:val="00132AFB"/>
    <w:rsid w:val="00135E54"/>
    <w:rsid w:val="00141850"/>
    <w:rsid w:val="00146865"/>
    <w:rsid w:val="00157FA7"/>
    <w:rsid w:val="0016481E"/>
    <w:rsid w:val="00180B3B"/>
    <w:rsid w:val="001820DB"/>
    <w:rsid w:val="00182546"/>
    <w:rsid w:val="001875FD"/>
    <w:rsid w:val="001A6A76"/>
    <w:rsid w:val="001A7593"/>
    <w:rsid w:val="001B033F"/>
    <w:rsid w:val="001B6FC0"/>
    <w:rsid w:val="001C13C6"/>
    <w:rsid w:val="001C33BE"/>
    <w:rsid w:val="001D243A"/>
    <w:rsid w:val="001D4429"/>
    <w:rsid w:val="001D5447"/>
    <w:rsid w:val="001E3DEC"/>
    <w:rsid w:val="001E4E18"/>
    <w:rsid w:val="00207043"/>
    <w:rsid w:val="00212729"/>
    <w:rsid w:val="00227524"/>
    <w:rsid w:val="00234749"/>
    <w:rsid w:val="00243529"/>
    <w:rsid w:val="0025157B"/>
    <w:rsid w:val="00254F4D"/>
    <w:rsid w:val="002629FB"/>
    <w:rsid w:val="00265CE3"/>
    <w:rsid w:val="002701F8"/>
    <w:rsid w:val="00280280"/>
    <w:rsid w:val="002855DB"/>
    <w:rsid w:val="002A200B"/>
    <w:rsid w:val="002B709A"/>
    <w:rsid w:val="002C2BFD"/>
    <w:rsid w:val="002C3B61"/>
    <w:rsid w:val="002C3D87"/>
    <w:rsid w:val="002C7141"/>
    <w:rsid w:val="002E28B5"/>
    <w:rsid w:val="003071C7"/>
    <w:rsid w:val="00326F56"/>
    <w:rsid w:val="0034054B"/>
    <w:rsid w:val="00360C6D"/>
    <w:rsid w:val="00363C15"/>
    <w:rsid w:val="00380492"/>
    <w:rsid w:val="00383FF7"/>
    <w:rsid w:val="003B03A4"/>
    <w:rsid w:val="003B4ADD"/>
    <w:rsid w:val="003C0E8C"/>
    <w:rsid w:val="003C6946"/>
    <w:rsid w:val="003D0CD5"/>
    <w:rsid w:val="004264B9"/>
    <w:rsid w:val="004268C3"/>
    <w:rsid w:val="00440009"/>
    <w:rsid w:val="00464EE2"/>
    <w:rsid w:val="004B4408"/>
    <w:rsid w:val="004D3E61"/>
    <w:rsid w:val="004D4025"/>
    <w:rsid w:val="004D7890"/>
    <w:rsid w:val="004E3395"/>
    <w:rsid w:val="004E5AEE"/>
    <w:rsid w:val="004E61FD"/>
    <w:rsid w:val="004F0EB4"/>
    <w:rsid w:val="00506AB7"/>
    <w:rsid w:val="005119CB"/>
    <w:rsid w:val="00513B0A"/>
    <w:rsid w:val="00517370"/>
    <w:rsid w:val="00524E79"/>
    <w:rsid w:val="00532D78"/>
    <w:rsid w:val="00543419"/>
    <w:rsid w:val="00581403"/>
    <w:rsid w:val="005A42DD"/>
    <w:rsid w:val="005A64E5"/>
    <w:rsid w:val="005C0E5D"/>
    <w:rsid w:val="005D1DC5"/>
    <w:rsid w:val="005D591D"/>
    <w:rsid w:val="005E75DD"/>
    <w:rsid w:val="005F1F22"/>
    <w:rsid w:val="00610255"/>
    <w:rsid w:val="00616CD4"/>
    <w:rsid w:val="00621772"/>
    <w:rsid w:val="00627CE9"/>
    <w:rsid w:val="00631AF7"/>
    <w:rsid w:val="00633A30"/>
    <w:rsid w:val="00640B76"/>
    <w:rsid w:val="0064127F"/>
    <w:rsid w:val="006417EF"/>
    <w:rsid w:val="006504DE"/>
    <w:rsid w:val="00656687"/>
    <w:rsid w:val="00694EDB"/>
    <w:rsid w:val="006B1111"/>
    <w:rsid w:val="006B3A8D"/>
    <w:rsid w:val="006E104B"/>
    <w:rsid w:val="00701BFD"/>
    <w:rsid w:val="007077DF"/>
    <w:rsid w:val="0071413C"/>
    <w:rsid w:val="00724EBE"/>
    <w:rsid w:val="0073176A"/>
    <w:rsid w:val="00742AC6"/>
    <w:rsid w:val="00754032"/>
    <w:rsid w:val="00766D9E"/>
    <w:rsid w:val="00781612"/>
    <w:rsid w:val="00784F58"/>
    <w:rsid w:val="0078797B"/>
    <w:rsid w:val="00791B57"/>
    <w:rsid w:val="007A2069"/>
    <w:rsid w:val="007A3E74"/>
    <w:rsid w:val="007A52FD"/>
    <w:rsid w:val="007A62E8"/>
    <w:rsid w:val="007E4454"/>
    <w:rsid w:val="0080286D"/>
    <w:rsid w:val="00805895"/>
    <w:rsid w:val="008167CB"/>
    <w:rsid w:val="008300E8"/>
    <w:rsid w:val="00835F51"/>
    <w:rsid w:val="00883179"/>
    <w:rsid w:val="00884F84"/>
    <w:rsid w:val="00892D1E"/>
    <w:rsid w:val="008A28C2"/>
    <w:rsid w:val="008B0076"/>
    <w:rsid w:val="008C235E"/>
    <w:rsid w:val="008F7B95"/>
    <w:rsid w:val="0092565C"/>
    <w:rsid w:val="009272E9"/>
    <w:rsid w:val="0093066A"/>
    <w:rsid w:val="00931515"/>
    <w:rsid w:val="00936E7F"/>
    <w:rsid w:val="00954498"/>
    <w:rsid w:val="00960013"/>
    <w:rsid w:val="00966B65"/>
    <w:rsid w:val="00983BE9"/>
    <w:rsid w:val="009A0A7E"/>
    <w:rsid w:val="009A2A4C"/>
    <w:rsid w:val="009B122A"/>
    <w:rsid w:val="009C36D5"/>
    <w:rsid w:val="009D020F"/>
    <w:rsid w:val="009E20C7"/>
    <w:rsid w:val="009E3787"/>
    <w:rsid w:val="00A03036"/>
    <w:rsid w:val="00A03BFC"/>
    <w:rsid w:val="00A0544C"/>
    <w:rsid w:val="00A05890"/>
    <w:rsid w:val="00A05DFB"/>
    <w:rsid w:val="00A10E10"/>
    <w:rsid w:val="00A23EEE"/>
    <w:rsid w:val="00A33753"/>
    <w:rsid w:val="00A44E93"/>
    <w:rsid w:val="00A502DB"/>
    <w:rsid w:val="00A626B7"/>
    <w:rsid w:val="00A73A76"/>
    <w:rsid w:val="00A85AEF"/>
    <w:rsid w:val="00A866D6"/>
    <w:rsid w:val="00AC1710"/>
    <w:rsid w:val="00AC5126"/>
    <w:rsid w:val="00AD0C41"/>
    <w:rsid w:val="00AD643C"/>
    <w:rsid w:val="00AD6D1F"/>
    <w:rsid w:val="00AF4495"/>
    <w:rsid w:val="00B2089C"/>
    <w:rsid w:val="00B3742E"/>
    <w:rsid w:val="00B41DEB"/>
    <w:rsid w:val="00B4417B"/>
    <w:rsid w:val="00B62E07"/>
    <w:rsid w:val="00B70D9D"/>
    <w:rsid w:val="00B904B9"/>
    <w:rsid w:val="00B91BE5"/>
    <w:rsid w:val="00B94A83"/>
    <w:rsid w:val="00BA6283"/>
    <w:rsid w:val="00BB2F49"/>
    <w:rsid w:val="00BC218E"/>
    <w:rsid w:val="00BC514F"/>
    <w:rsid w:val="00BC5617"/>
    <w:rsid w:val="00BD2C5D"/>
    <w:rsid w:val="00C04627"/>
    <w:rsid w:val="00C12064"/>
    <w:rsid w:val="00C23562"/>
    <w:rsid w:val="00C24322"/>
    <w:rsid w:val="00C27065"/>
    <w:rsid w:val="00C37A8A"/>
    <w:rsid w:val="00C55A77"/>
    <w:rsid w:val="00C7682B"/>
    <w:rsid w:val="00C86501"/>
    <w:rsid w:val="00CC3387"/>
    <w:rsid w:val="00CC50D2"/>
    <w:rsid w:val="00CC77EF"/>
    <w:rsid w:val="00CE4A10"/>
    <w:rsid w:val="00CE7C38"/>
    <w:rsid w:val="00D0414C"/>
    <w:rsid w:val="00D076C6"/>
    <w:rsid w:val="00D403D4"/>
    <w:rsid w:val="00D80B14"/>
    <w:rsid w:val="00D81E3A"/>
    <w:rsid w:val="00DA3243"/>
    <w:rsid w:val="00DB65E6"/>
    <w:rsid w:val="00DC47B2"/>
    <w:rsid w:val="00DE0402"/>
    <w:rsid w:val="00E037D6"/>
    <w:rsid w:val="00E30D3C"/>
    <w:rsid w:val="00E30F0A"/>
    <w:rsid w:val="00E370C3"/>
    <w:rsid w:val="00E3711D"/>
    <w:rsid w:val="00E37C2D"/>
    <w:rsid w:val="00E50CD2"/>
    <w:rsid w:val="00E66496"/>
    <w:rsid w:val="00E73896"/>
    <w:rsid w:val="00E82196"/>
    <w:rsid w:val="00EB3C97"/>
    <w:rsid w:val="00ED14E8"/>
    <w:rsid w:val="00EE1C00"/>
    <w:rsid w:val="00EF5526"/>
    <w:rsid w:val="00F07B5E"/>
    <w:rsid w:val="00F167CF"/>
    <w:rsid w:val="00F366B5"/>
    <w:rsid w:val="00F423BE"/>
    <w:rsid w:val="00F43D2E"/>
    <w:rsid w:val="00F711B2"/>
    <w:rsid w:val="00F82F4A"/>
    <w:rsid w:val="00F86A3D"/>
    <w:rsid w:val="00F92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F1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3D4"/>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val="x-none"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val="x-none"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616CD4"/>
    <w:rPr>
      <w:rFonts w:ascii="Cambria" w:eastAsia="Times New Roman" w:hAnsi="Cambria"/>
      <w:b/>
      <w:bCs/>
      <w:color w:val="4F81BD"/>
      <w:lang w:val="x-none" w:eastAsia="en-US"/>
    </w:rPr>
  </w:style>
  <w:style w:type="character" w:customStyle="1" w:styleId="4Char">
    <w:name w:val="Επικεφαλίδα 4 Char"/>
    <w:basedOn w:val="a0"/>
    <w:link w:val="4"/>
    <w:rsid w:val="00616CD4"/>
    <w:rPr>
      <w:rFonts w:ascii="Cambria" w:eastAsia="Times New Roman" w:hAnsi="Cambria"/>
      <w:b/>
      <w:bCs/>
      <w:i/>
      <w:iCs/>
      <w:color w:val="4F81BD"/>
      <w:lang w:val="x-none"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val="x-none"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lang w:val="x-none"/>
    </w:rPr>
  </w:style>
  <w:style w:type="character" w:customStyle="1" w:styleId="Char2">
    <w:name w:val="Σώμα κείμενου με εσοχή Char"/>
    <w:basedOn w:val="a0"/>
    <w:link w:val="ac"/>
    <w:rsid w:val="00616CD4"/>
    <w:rPr>
      <w:rFonts w:ascii="Tahoma" w:eastAsia="Times New Roman" w:hAnsi="Tahoma"/>
      <w:sz w:val="24"/>
      <w:szCs w:val="18"/>
      <w:lang w:val="x-none"/>
    </w:rPr>
  </w:style>
  <w:style w:type="paragraph" w:styleId="ad">
    <w:name w:val="Balloon Text"/>
    <w:basedOn w:val="a"/>
    <w:link w:val="Char3"/>
    <w:uiPriority w:val="99"/>
    <w:semiHidden/>
    <w:unhideWhenUsed/>
    <w:rsid w:val="00616CD4"/>
    <w:rPr>
      <w:rFonts w:ascii="Tahoma" w:eastAsia="Calibri" w:hAnsi="Tahoma"/>
      <w:sz w:val="16"/>
      <w:szCs w:val="16"/>
      <w:lang w:val="x-none" w:eastAsia="x-none"/>
    </w:rPr>
  </w:style>
  <w:style w:type="character" w:customStyle="1" w:styleId="Char3">
    <w:name w:val="Κείμενο πλαισίου Char"/>
    <w:basedOn w:val="a0"/>
    <w:link w:val="ad"/>
    <w:uiPriority w:val="99"/>
    <w:semiHidden/>
    <w:rsid w:val="00616CD4"/>
    <w:rPr>
      <w:rFonts w:ascii="Tahoma" w:eastAsia="Calibri" w:hAnsi="Tahoma"/>
      <w:sz w:val="16"/>
      <w:szCs w:val="16"/>
      <w:lang w:val="x-none" w:eastAsia="x-none"/>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val="x-none" w:eastAsia="en-US"/>
    </w:rPr>
  </w:style>
  <w:style w:type="character" w:customStyle="1" w:styleId="Char4">
    <w:name w:val="Κείμενο σχολίου Char"/>
    <w:basedOn w:val="a0"/>
    <w:link w:val="af0"/>
    <w:uiPriority w:val="99"/>
    <w:rsid w:val="00616CD4"/>
    <w:rPr>
      <w:rFonts w:ascii="Calibri" w:eastAsia="Calibri" w:hAnsi="Calibri"/>
      <w:sz w:val="20"/>
      <w:szCs w:val="20"/>
      <w:lang w:val="x-none"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lang w:val="el-GR"/>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val="x-none"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3D4"/>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val="x-none"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val="x-none"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616CD4"/>
    <w:rPr>
      <w:rFonts w:ascii="Cambria" w:eastAsia="Times New Roman" w:hAnsi="Cambria"/>
      <w:b/>
      <w:bCs/>
      <w:color w:val="4F81BD"/>
      <w:lang w:val="x-none" w:eastAsia="en-US"/>
    </w:rPr>
  </w:style>
  <w:style w:type="character" w:customStyle="1" w:styleId="4Char">
    <w:name w:val="Επικεφαλίδα 4 Char"/>
    <w:basedOn w:val="a0"/>
    <w:link w:val="4"/>
    <w:rsid w:val="00616CD4"/>
    <w:rPr>
      <w:rFonts w:ascii="Cambria" w:eastAsia="Times New Roman" w:hAnsi="Cambria"/>
      <w:b/>
      <w:bCs/>
      <w:i/>
      <w:iCs/>
      <w:color w:val="4F81BD"/>
      <w:lang w:val="x-none"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val="x-none"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lang w:val="x-none"/>
    </w:rPr>
  </w:style>
  <w:style w:type="character" w:customStyle="1" w:styleId="Char2">
    <w:name w:val="Σώμα κείμενου με εσοχή Char"/>
    <w:basedOn w:val="a0"/>
    <w:link w:val="ac"/>
    <w:rsid w:val="00616CD4"/>
    <w:rPr>
      <w:rFonts w:ascii="Tahoma" w:eastAsia="Times New Roman" w:hAnsi="Tahoma"/>
      <w:sz w:val="24"/>
      <w:szCs w:val="18"/>
      <w:lang w:val="x-none"/>
    </w:rPr>
  </w:style>
  <w:style w:type="paragraph" w:styleId="ad">
    <w:name w:val="Balloon Text"/>
    <w:basedOn w:val="a"/>
    <w:link w:val="Char3"/>
    <w:uiPriority w:val="99"/>
    <w:semiHidden/>
    <w:unhideWhenUsed/>
    <w:rsid w:val="00616CD4"/>
    <w:rPr>
      <w:rFonts w:ascii="Tahoma" w:eastAsia="Calibri" w:hAnsi="Tahoma"/>
      <w:sz w:val="16"/>
      <w:szCs w:val="16"/>
      <w:lang w:val="x-none" w:eastAsia="x-none"/>
    </w:rPr>
  </w:style>
  <w:style w:type="character" w:customStyle="1" w:styleId="Char3">
    <w:name w:val="Κείμενο πλαισίου Char"/>
    <w:basedOn w:val="a0"/>
    <w:link w:val="ad"/>
    <w:uiPriority w:val="99"/>
    <w:semiHidden/>
    <w:rsid w:val="00616CD4"/>
    <w:rPr>
      <w:rFonts w:ascii="Tahoma" w:eastAsia="Calibri" w:hAnsi="Tahoma"/>
      <w:sz w:val="16"/>
      <w:szCs w:val="16"/>
      <w:lang w:val="x-none" w:eastAsia="x-none"/>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val="x-none" w:eastAsia="en-US"/>
    </w:rPr>
  </w:style>
  <w:style w:type="character" w:customStyle="1" w:styleId="Char4">
    <w:name w:val="Κείμενο σχολίου Char"/>
    <w:basedOn w:val="a0"/>
    <w:link w:val="af0"/>
    <w:uiPriority w:val="99"/>
    <w:rsid w:val="00616CD4"/>
    <w:rPr>
      <w:rFonts w:ascii="Calibri" w:eastAsia="Calibri" w:hAnsi="Calibri"/>
      <w:sz w:val="20"/>
      <w:szCs w:val="20"/>
      <w:lang w:val="x-none"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lang w:val="el-GR"/>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val="x-none"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067790">
      <w:bodyDiv w:val="1"/>
      <w:marLeft w:val="0"/>
      <w:marRight w:val="0"/>
      <w:marTop w:val="0"/>
      <w:marBottom w:val="0"/>
      <w:divBdr>
        <w:top w:val="none" w:sz="0" w:space="0" w:color="auto"/>
        <w:left w:val="none" w:sz="0" w:space="0" w:color="auto"/>
        <w:bottom w:val="none" w:sz="0" w:space="0" w:color="auto"/>
        <w:right w:val="none" w:sz="0" w:space="0" w:color="auto"/>
      </w:divBdr>
    </w:div>
    <w:div w:id="568073935">
      <w:bodyDiv w:val="1"/>
      <w:marLeft w:val="0"/>
      <w:marRight w:val="0"/>
      <w:marTop w:val="0"/>
      <w:marBottom w:val="0"/>
      <w:divBdr>
        <w:top w:val="none" w:sz="0" w:space="0" w:color="auto"/>
        <w:left w:val="none" w:sz="0" w:space="0" w:color="auto"/>
        <w:bottom w:val="none" w:sz="0" w:space="0" w:color="auto"/>
        <w:right w:val="none" w:sz="0" w:space="0" w:color="auto"/>
      </w:divBdr>
    </w:div>
    <w:div w:id="1329211411">
      <w:bodyDiv w:val="1"/>
      <w:marLeft w:val="0"/>
      <w:marRight w:val="0"/>
      <w:marTop w:val="0"/>
      <w:marBottom w:val="0"/>
      <w:divBdr>
        <w:top w:val="none" w:sz="0" w:space="0" w:color="auto"/>
        <w:left w:val="none" w:sz="0" w:space="0" w:color="auto"/>
        <w:bottom w:val="none" w:sz="0" w:space="0" w:color="auto"/>
        <w:right w:val="none" w:sz="0" w:space="0" w:color="auto"/>
      </w:divBdr>
    </w:div>
    <w:div w:id="1846439493">
      <w:bodyDiv w:val="1"/>
      <w:marLeft w:val="0"/>
      <w:marRight w:val="0"/>
      <w:marTop w:val="0"/>
      <w:marBottom w:val="0"/>
      <w:divBdr>
        <w:top w:val="none" w:sz="0" w:space="0" w:color="auto"/>
        <w:left w:val="none" w:sz="0" w:space="0" w:color="auto"/>
        <w:bottom w:val="none" w:sz="0" w:space="0" w:color="auto"/>
        <w:right w:val="none" w:sz="0" w:space="0" w:color="auto"/>
      </w:divBdr>
    </w:div>
    <w:div w:id="2016498988">
      <w:bodyDiv w:val="1"/>
      <w:marLeft w:val="0"/>
      <w:marRight w:val="0"/>
      <w:marTop w:val="0"/>
      <w:marBottom w:val="0"/>
      <w:divBdr>
        <w:top w:val="none" w:sz="0" w:space="0" w:color="auto"/>
        <w:left w:val="none" w:sz="0" w:space="0" w:color="auto"/>
        <w:bottom w:val="none" w:sz="0" w:space="0" w:color="auto"/>
        <w:right w:val="none" w:sz="0" w:space="0" w:color="auto"/>
      </w:divBdr>
    </w:div>
    <w:div w:id="2036272500">
      <w:bodyDiv w:val="1"/>
      <w:marLeft w:val="0"/>
      <w:marRight w:val="0"/>
      <w:marTop w:val="0"/>
      <w:marBottom w:val="0"/>
      <w:divBdr>
        <w:top w:val="none" w:sz="0" w:space="0" w:color="auto"/>
        <w:left w:val="none" w:sz="0" w:space="0" w:color="auto"/>
        <w:bottom w:val="none" w:sz="0" w:space="0" w:color="auto"/>
        <w:right w:val="none" w:sz="0" w:space="0" w:color="auto"/>
      </w:divBdr>
    </w:div>
    <w:div w:id="20721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ep.edu.gr/el/psifiako-apothetirio/skill-lab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4E2A2-D05C-4C70-B717-78C2FA7B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2901</Words>
  <Characters>15666</Characters>
  <Application>Microsoft Office Word</Application>
  <DocSecurity>0</DocSecurity>
  <Lines>130</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2021-09-22T06:59:00Z</dcterms:created>
  <dcterms:modified xsi:type="dcterms:W3CDTF">2023-07-26T06:19:00Z</dcterms:modified>
</cp:coreProperties>
</file>