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5A7" w:rsidRPr="0041037C" w:rsidRDefault="000266E2" w:rsidP="0041037C">
      <w:pPr>
        <w:pStyle w:val="a3"/>
        <w:widowControl/>
        <w:spacing w:after="120" w:line="360" w:lineRule="auto"/>
        <w:jc w:val="both"/>
        <w:rPr>
          <w:rFonts w:asciiTheme="minorHAnsi" w:hAnsiTheme="minorHAnsi" w:cstheme="minorHAnsi"/>
        </w:rPr>
      </w:pPr>
      <w:r>
        <w:rPr>
          <w:rFonts w:asciiTheme="minorHAnsi" w:hAnsiTheme="minorHAnsi" w:cstheme="minorHAnsi"/>
        </w:rPr>
        <w:pict>
          <v:group id="docshapegroup2" o:spid="_x0000_s1026" style="position:absolute;left:0;text-align:left;margin-left:277.7pt;margin-top:45.7pt;width:318.15pt;height:796.25pt;z-index:-251658240;mso-position-horizontal-relative:page;mso-position-vertical-relative:page" coordorigin="5554,914" coordsize="6363,15925">
            <v:shape id="docshape3" o:spid="_x0000_s1030" style="position:absolute;left:10081;top:914;width:1826;height:15925" coordorigin="10081,914" coordsize="1826,15925" o:spt="100" adj="0,,0" path="m11906,7116r-1825,l10081,16838r1825,l11906,7116xm11906,914r-1825,l10081,5149r1825,l11906,914xe" fillcolor="#a3a3a3" stroked="f">
              <v:stroke joinstyle="round"/>
              <v:formulas/>
              <v:path arrowok="t" o:connecttype="segments"/>
            </v:shape>
            <v:rect id="docshape4" o:spid="_x0000_s1029" style="position:absolute;left:5564;top:5149;width:6343;height:1967" fillcolor="#538dd3" stroked="f"/>
            <v:rect id="docshape5" o:spid="_x0000_s1028" style="position:absolute;left:5564;top:7106;width:6343;height:20" stroked="f"/>
            <v:shape id="docshape6" o:spid="_x0000_s1027" style="position:absolute;left:5564;top:5149;width:6343;height:1967" coordorigin="5564,5149" coordsize="6343,1967" path="m11906,5149r-6342,l5564,7116e" filled="f" strokecolor="white" strokeweight=".99pt">
              <v:path arrowok="t"/>
            </v:shape>
            <w10:wrap anchorx="page" anchory="page"/>
          </v:group>
        </w:pict>
      </w:r>
      <w:r w:rsidR="00205655">
        <w:rPr>
          <w:rFonts w:asciiTheme="minorHAnsi" w:hAnsiTheme="minorHAnsi" w:cstheme="minorHAnsi"/>
        </w:rPr>
        <w:t xml:space="preserve"> </w:t>
      </w:r>
    </w:p>
    <w:p w:rsidR="00E865A7" w:rsidRPr="0041037C" w:rsidRDefault="00E865A7" w:rsidP="0041037C">
      <w:pPr>
        <w:pStyle w:val="a3"/>
        <w:widowControl/>
        <w:spacing w:after="120" w:line="360" w:lineRule="auto"/>
        <w:jc w:val="both"/>
        <w:rPr>
          <w:rFonts w:asciiTheme="minorHAnsi" w:hAnsiTheme="minorHAnsi" w:cstheme="minorHAnsi"/>
        </w:rPr>
      </w:pPr>
    </w:p>
    <w:p w:rsidR="007018CF" w:rsidRPr="005362D6" w:rsidRDefault="007018CF" w:rsidP="005362D6">
      <w:pPr>
        <w:widowControl/>
        <w:spacing w:after="120" w:line="360" w:lineRule="auto"/>
        <w:jc w:val="center"/>
        <w:rPr>
          <w:rFonts w:asciiTheme="minorHAnsi" w:hAnsiTheme="minorHAnsi" w:cstheme="minorHAnsi"/>
          <w:b/>
          <w:sz w:val="96"/>
          <w:szCs w:val="96"/>
        </w:rPr>
      </w:pPr>
      <w:r w:rsidRPr="005362D6">
        <w:rPr>
          <w:rFonts w:asciiTheme="minorHAnsi" w:hAnsiTheme="minorHAnsi" w:cstheme="minorHAnsi"/>
          <w:b/>
          <w:sz w:val="96"/>
          <w:szCs w:val="96"/>
        </w:rPr>
        <w:t>Εσωτερικός</w:t>
      </w:r>
    </w:p>
    <w:p w:rsidR="007018CF" w:rsidRPr="005362D6" w:rsidRDefault="007018CF" w:rsidP="005362D6">
      <w:pPr>
        <w:widowControl/>
        <w:spacing w:after="120" w:line="360" w:lineRule="auto"/>
        <w:jc w:val="center"/>
        <w:rPr>
          <w:rFonts w:asciiTheme="minorHAnsi" w:hAnsiTheme="minorHAnsi" w:cstheme="minorHAnsi"/>
          <w:b/>
          <w:sz w:val="96"/>
          <w:szCs w:val="96"/>
        </w:rPr>
      </w:pPr>
      <w:r w:rsidRPr="005362D6">
        <w:rPr>
          <w:rFonts w:asciiTheme="minorHAnsi" w:hAnsiTheme="minorHAnsi" w:cstheme="minorHAnsi"/>
          <w:b/>
          <w:sz w:val="96"/>
          <w:szCs w:val="96"/>
        </w:rPr>
        <w:t>Κανονισμός Λειτουργίας</w:t>
      </w:r>
    </w:p>
    <w:p w:rsidR="00E865A7" w:rsidRPr="0041037C" w:rsidRDefault="00E865A7" w:rsidP="0041037C">
      <w:pPr>
        <w:pStyle w:val="a3"/>
        <w:widowControl/>
        <w:spacing w:after="120" w:line="360" w:lineRule="auto"/>
        <w:jc w:val="both"/>
        <w:rPr>
          <w:rFonts w:asciiTheme="minorHAnsi" w:hAnsiTheme="minorHAnsi" w:cstheme="minorHAnsi"/>
        </w:rPr>
      </w:pPr>
    </w:p>
    <w:p w:rsidR="00E865A7" w:rsidRPr="0041037C" w:rsidRDefault="00E865A7" w:rsidP="0041037C">
      <w:pPr>
        <w:pStyle w:val="a3"/>
        <w:widowControl/>
        <w:spacing w:after="120" w:line="360" w:lineRule="auto"/>
        <w:jc w:val="both"/>
        <w:rPr>
          <w:rFonts w:asciiTheme="minorHAnsi" w:hAnsiTheme="minorHAnsi" w:cstheme="minorHAnsi"/>
        </w:rPr>
      </w:pPr>
    </w:p>
    <w:p w:rsidR="00E865A7" w:rsidRPr="0041037C" w:rsidRDefault="00E865A7" w:rsidP="0041037C">
      <w:pPr>
        <w:pStyle w:val="a3"/>
        <w:widowControl/>
        <w:spacing w:after="120" w:line="360" w:lineRule="auto"/>
        <w:jc w:val="both"/>
        <w:rPr>
          <w:rFonts w:asciiTheme="minorHAnsi" w:hAnsiTheme="minorHAnsi" w:cstheme="minorHAnsi"/>
        </w:rPr>
      </w:pPr>
    </w:p>
    <w:p w:rsidR="007018CF" w:rsidRPr="005362D6" w:rsidRDefault="007018CF" w:rsidP="005362D6">
      <w:pPr>
        <w:widowControl/>
        <w:spacing w:after="120" w:line="360" w:lineRule="auto"/>
        <w:jc w:val="center"/>
        <w:rPr>
          <w:rFonts w:asciiTheme="minorHAnsi" w:hAnsiTheme="minorHAnsi" w:cstheme="minorHAnsi"/>
          <w:b/>
          <w:sz w:val="72"/>
          <w:szCs w:val="72"/>
        </w:rPr>
      </w:pPr>
      <w:r w:rsidRPr="005362D6">
        <w:rPr>
          <w:rFonts w:asciiTheme="minorHAnsi" w:hAnsiTheme="minorHAnsi" w:cstheme="minorHAnsi"/>
          <w:b/>
          <w:sz w:val="72"/>
          <w:szCs w:val="72"/>
        </w:rPr>
        <w:t>Νηπιαγωγείο</w:t>
      </w:r>
    </w:p>
    <w:p w:rsidR="007018CF" w:rsidRPr="005362D6" w:rsidRDefault="007018CF" w:rsidP="005362D6">
      <w:pPr>
        <w:widowControl/>
        <w:spacing w:after="120" w:line="360" w:lineRule="auto"/>
        <w:jc w:val="center"/>
        <w:rPr>
          <w:rFonts w:asciiTheme="minorHAnsi" w:hAnsiTheme="minorHAnsi" w:cstheme="minorHAnsi"/>
          <w:b/>
          <w:sz w:val="72"/>
          <w:szCs w:val="72"/>
        </w:rPr>
      </w:pPr>
      <w:r w:rsidRPr="005362D6">
        <w:rPr>
          <w:rFonts w:asciiTheme="minorHAnsi" w:hAnsiTheme="minorHAnsi" w:cstheme="minorHAnsi"/>
          <w:b/>
          <w:sz w:val="72"/>
          <w:szCs w:val="72"/>
        </w:rPr>
        <w:t>Στειρίου</w:t>
      </w:r>
    </w:p>
    <w:p w:rsidR="00E865A7" w:rsidRPr="0041037C" w:rsidRDefault="00E865A7" w:rsidP="0041037C">
      <w:pPr>
        <w:pStyle w:val="a3"/>
        <w:widowControl/>
        <w:spacing w:after="120" w:line="360" w:lineRule="auto"/>
        <w:jc w:val="both"/>
        <w:rPr>
          <w:rFonts w:asciiTheme="minorHAnsi" w:hAnsiTheme="minorHAnsi" w:cstheme="minorHAnsi"/>
        </w:rPr>
      </w:pPr>
    </w:p>
    <w:p w:rsidR="00E865A7" w:rsidRPr="0041037C" w:rsidRDefault="00E865A7" w:rsidP="0041037C">
      <w:pPr>
        <w:pStyle w:val="a3"/>
        <w:widowControl/>
        <w:spacing w:after="120" w:line="360" w:lineRule="auto"/>
        <w:jc w:val="both"/>
        <w:rPr>
          <w:rFonts w:asciiTheme="minorHAnsi" w:hAnsiTheme="minorHAnsi" w:cstheme="minorHAnsi"/>
        </w:rPr>
      </w:pPr>
    </w:p>
    <w:p w:rsidR="005362D6" w:rsidRPr="005362D6" w:rsidRDefault="003938D8" w:rsidP="005362D6">
      <w:pPr>
        <w:widowControl/>
        <w:spacing w:after="120" w:line="360" w:lineRule="auto"/>
        <w:jc w:val="both"/>
        <w:rPr>
          <w:rFonts w:asciiTheme="minorHAnsi" w:hAnsiTheme="minorHAnsi" w:cstheme="minorHAnsi"/>
          <w:b/>
          <w:sz w:val="72"/>
          <w:szCs w:val="72"/>
        </w:rPr>
      </w:pPr>
      <w:r>
        <w:rPr>
          <w:rFonts w:asciiTheme="minorHAnsi" w:hAnsiTheme="minorHAnsi" w:cstheme="minorHAnsi"/>
          <w:b/>
          <w:sz w:val="72"/>
          <w:szCs w:val="72"/>
        </w:rPr>
        <w:t>202</w:t>
      </w:r>
      <w:r w:rsidR="00CE6D02">
        <w:rPr>
          <w:rFonts w:asciiTheme="minorHAnsi" w:hAnsiTheme="minorHAnsi" w:cstheme="minorHAnsi"/>
          <w:b/>
          <w:sz w:val="72"/>
          <w:szCs w:val="72"/>
        </w:rPr>
        <w:t>4</w:t>
      </w:r>
      <w:r>
        <w:rPr>
          <w:rFonts w:asciiTheme="minorHAnsi" w:hAnsiTheme="minorHAnsi" w:cstheme="minorHAnsi"/>
          <w:b/>
          <w:sz w:val="72"/>
          <w:szCs w:val="72"/>
        </w:rPr>
        <w:t>-202</w:t>
      </w:r>
      <w:r w:rsidR="00CE6D02">
        <w:rPr>
          <w:rFonts w:asciiTheme="minorHAnsi" w:hAnsiTheme="minorHAnsi" w:cstheme="minorHAnsi"/>
          <w:b/>
          <w:sz w:val="72"/>
          <w:szCs w:val="72"/>
        </w:rPr>
        <w:t>5</w:t>
      </w:r>
    </w:p>
    <w:p w:rsidR="00E865A7" w:rsidRPr="0041037C" w:rsidRDefault="00E865A7" w:rsidP="0041037C">
      <w:pPr>
        <w:pStyle w:val="a3"/>
        <w:widowControl/>
        <w:spacing w:after="120" w:line="360" w:lineRule="auto"/>
        <w:jc w:val="both"/>
        <w:rPr>
          <w:rFonts w:asciiTheme="minorHAnsi" w:hAnsiTheme="minorHAnsi" w:cstheme="minorHAnsi"/>
        </w:rPr>
      </w:pPr>
    </w:p>
    <w:p w:rsidR="00E865A7" w:rsidRPr="0041037C" w:rsidRDefault="00E865A7" w:rsidP="0041037C">
      <w:pPr>
        <w:pStyle w:val="a3"/>
        <w:widowControl/>
        <w:spacing w:after="120" w:line="360" w:lineRule="auto"/>
        <w:jc w:val="both"/>
        <w:rPr>
          <w:rFonts w:asciiTheme="minorHAnsi" w:hAnsiTheme="minorHAnsi" w:cstheme="minorHAnsi"/>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067"/>
        <w:gridCol w:w="3559"/>
        <w:gridCol w:w="2694"/>
      </w:tblGrid>
      <w:tr w:rsidR="00E865A7" w:rsidRPr="005362D6" w:rsidTr="005362D6">
        <w:trPr>
          <w:trHeight w:val="522"/>
          <w:jc w:val="center"/>
        </w:trPr>
        <w:tc>
          <w:tcPr>
            <w:tcW w:w="5000" w:type="pct"/>
            <w:gridSpan w:val="3"/>
            <w:shd w:val="clear" w:color="auto" w:fill="D9D9D9"/>
            <w:vAlign w:val="center"/>
          </w:tcPr>
          <w:p w:rsidR="00E865A7" w:rsidRPr="005362D6" w:rsidRDefault="008467CA" w:rsidP="005362D6">
            <w:pPr>
              <w:pStyle w:val="TableParagraph"/>
              <w:widowControl/>
              <w:spacing w:after="120" w:line="360" w:lineRule="auto"/>
              <w:jc w:val="center"/>
              <w:rPr>
                <w:rFonts w:asciiTheme="minorHAnsi" w:hAnsiTheme="minorHAnsi" w:cstheme="minorHAnsi"/>
                <w:b/>
                <w:sz w:val="24"/>
                <w:szCs w:val="24"/>
              </w:rPr>
            </w:pPr>
            <w:r w:rsidRPr="005362D6">
              <w:rPr>
                <w:rFonts w:asciiTheme="minorHAnsi" w:hAnsiTheme="minorHAnsi" w:cstheme="minorHAnsi"/>
                <w:b/>
                <w:sz w:val="24"/>
                <w:szCs w:val="24"/>
              </w:rPr>
              <w:t>ΤΑΥΤΟΤΗΤΑ ΤΟΥ ΣΧΟΛΕΙΟΥ</w:t>
            </w:r>
          </w:p>
        </w:tc>
      </w:tr>
      <w:tr w:rsidR="00E865A7" w:rsidRPr="0041037C" w:rsidTr="005362D6">
        <w:trPr>
          <w:trHeight w:val="1569"/>
          <w:jc w:val="center"/>
        </w:trPr>
        <w:tc>
          <w:tcPr>
            <w:tcW w:w="3381" w:type="pct"/>
            <w:gridSpan w:val="2"/>
            <w:vAlign w:val="center"/>
          </w:tcPr>
          <w:p w:rsidR="00E865A7" w:rsidRPr="0041037C" w:rsidRDefault="00E865A7" w:rsidP="005362D6">
            <w:pPr>
              <w:pStyle w:val="TableParagraph"/>
              <w:widowControl/>
              <w:spacing w:after="120" w:line="360" w:lineRule="auto"/>
              <w:jc w:val="center"/>
              <w:rPr>
                <w:rFonts w:asciiTheme="minorHAnsi" w:hAnsiTheme="minorHAnsi" w:cstheme="minorHAnsi"/>
                <w:b/>
              </w:rPr>
            </w:pPr>
          </w:p>
          <w:p w:rsidR="00E865A7" w:rsidRPr="0041037C" w:rsidRDefault="00E865A7" w:rsidP="005362D6">
            <w:pPr>
              <w:pStyle w:val="TableParagraph"/>
              <w:widowControl/>
              <w:spacing w:after="120" w:line="360" w:lineRule="auto"/>
              <w:jc w:val="center"/>
              <w:rPr>
                <w:rFonts w:asciiTheme="minorHAnsi" w:hAnsiTheme="minorHAnsi" w:cstheme="minorHAnsi"/>
                <w:b/>
              </w:rPr>
            </w:pPr>
          </w:p>
          <w:p w:rsidR="00E865A7" w:rsidRPr="0041037C" w:rsidRDefault="003B5E27" w:rsidP="005362D6">
            <w:pPr>
              <w:pStyle w:val="TableParagraph"/>
              <w:widowControl/>
              <w:spacing w:after="120" w:line="360" w:lineRule="auto"/>
              <w:jc w:val="center"/>
              <w:rPr>
                <w:rFonts w:asciiTheme="minorHAnsi" w:hAnsiTheme="minorHAnsi" w:cstheme="minorHAnsi"/>
              </w:rPr>
            </w:pPr>
            <w:r w:rsidRPr="0041037C">
              <w:rPr>
                <w:rFonts w:asciiTheme="minorHAnsi" w:hAnsiTheme="minorHAnsi" w:cstheme="minorHAnsi"/>
              </w:rPr>
              <w:t>1/θέσιο Νηπιαγωγείο</w:t>
            </w:r>
            <w:r w:rsidR="008467CA" w:rsidRPr="0041037C">
              <w:rPr>
                <w:rFonts w:asciiTheme="minorHAnsi" w:hAnsiTheme="minorHAnsi" w:cstheme="minorHAnsi"/>
              </w:rPr>
              <w:t xml:space="preserve"> </w:t>
            </w:r>
            <w:r w:rsidR="000E56F3" w:rsidRPr="0041037C">
              <w:rPr>
                <w:rFonts w:asciiTheme="minorHAnsi" w:hAnsiTheme="minorHAnsi" w:cstheme="minorHAnsi"/>
              </w:rPr>
              <w:t>Στειρίου</w:t>
            </w:r>
          </w:p>
        </w:tc>
        <w:tc>
          <w:tcPr>
            <w:tcW w:w="1619" w:type="pct"/>
            <w:vAlign w:val="center"/>
          </w:tcPr>
          <w:p w:rsidR="00E865A7" w:rsidRPr="0041037C" w:rsidRDefault="00E865A7" w:rsidP="005362D6">
            <w:pPr>
              <w:pStyle w:val="TableParagraph"/>
              <w:widowControl/>
              <w:spacing w:after="120" w:line="360" w:lineRule="auto"/>
              <w:jc w:val="center"/>
              <w:rPr>
                <w:rFonts w:asciiTheme="minorHAnsi" w:hAnsiTheme="minorHAnsi" w:cstheme="minorHAnsi"/>
                <w:b/>
              </w:rPr>
            </w:pPr>
          </w:p>
          <w:p w:rsidR="00E865A7" w:rsidRPr="0041037C" w:rsidRDefault="00E865A7" w:rsidP="005362D6">
            <w:pPr>
              <w:pStyle w:val="TableParagraph"/>
              <w:widowControl/>
              <w:spacing w:after="120" w:line="360" w:lineRule="auto"/>
              <w:jc w:val="center"/>
              <w:rPr>
                <w:rFonts w:asciiTheme="minorHAnsi" w:hAnsiTheme="minorHAnsi" w:cstheme="minorHAnsi"/>
                <w:b/>
              </w:rPr>
            </w:pPr>
          </w:p>
          <w:p w:rsidR="00E865A7" w:rsidRPr="0041037C" w:rsidRDefault="00470BFD" w:rsidP="005362D6">
            <w:pPr>
              <w:pStyle w:val="TableParagraph"/>
              <w:widowControl/>
              <w:spacing w:after="120" w:line="360" w:lineRule="auto"/>
              <w:jc w:val="center"/>
              <w:rPr>
                <w:rFonts w:asciiTheme="minorHAnsi" w:hAnsiTheme="minorHAnsi" w:cstheme="minorHAnsi"/>
              </w:rPr>
            </w:pPr>
            <w:r w:rsidRPr="0041037C">
              <w:rPr>
                <w:rFonts w:asciiTheme="minorHAnsi" w:hAnsiTheme="minorHAnsi" w:cstheme="minorHAnsi"/>
              </w:rPr>
              <w:t xml:space="preserve">Διεύθυνση </w:t>
            </w:r>
            <w:r w:rsidR="008467CA" w:rsidRPr="0041037C">
              <w:rPr>
                <w:rFonts w:asciiTheme="minorHAnsi" w:hAnsiTheme="minorHAnsi" w:cstheme="minorHAnsi"/>
              </w:rPr>
              <w:t>A’/</w:t>
            </w:r>
            <w:r w:rsidRPr="0041037C">
              <w:rPr>
                <w:rFonts w:asciiTheme="minorHAnsi" w:hAnsiTheme="minorHAnsi" w:cstheme="minorHAnsi"/>
              </w:rPr>
              <w:t>θ</w:t>
            </w:r>
            <w:r w:rsidR="008467CA" w:rsidRPr="0041037C">
              <w:rPr>
                <w:rFonts w:asciiTheme="minorHAnsi" w:hAnsiTheme="minorHAnsi" w:cstheme="minorHAnsi"/>
              </w:rPr>
              <w:t>μια</w:t>
            </w:r>
            <w:r w:rsidRPr="0041037C">
              <w:rPr>
                <w:rFonts w:asciiTheme="minorHAnsi" w:hAnsiTheme="minorHAnsi" w:cstheme="minorHAnsi"/>
              </w:rPr>
              <w:t>ς</w:t>
            </w:r>
            <w:r w:rsidR="008467CA" w:rsidRPr="0041037C">
              <w:rPr>
                <w:rFonts w:asciiTheme="minorHAnsi" w:hAnsiTheme="minorHAnsi" w:cstheme="minorHAnsi"/>
              </w:rPr>
              <w:t xml:space="preserve"> Εκπ/</w:t>
            </w:r>
            <w:r w:rsidR="000E56F3" w:rsidRPr="0041037C">
              <w:rPr>
                <w:rFonts w:asciiTheme="minorHAnsi" w:hAnsiTheme="minorHAnsi" w:cstheme="minorHAnsi"/>
              </w:rPr>
              <w:t>σης</w:t>
            </w:r>
            <w:r w:rsidR="008467CA" w:rsidRPr="0041037C">
              <w:rPr>
                <w:rFonts w:asciiTheme="minorHAnsi" w:hAnsiTheme="minorHAnsi" w:cstheme="minorHAnsi"/>
              </w:rPr>
              <w:t xml:space="preserve"> Ν. Βοιωτία</w:t>
            </w:r>
            <w:r w:rsidR="000E56F3" w:rsidRPr="0041037C">
              <w:rPr>
                <w:rFonts w:asciiTheme="minorHAnsi" w:hAnsiTheme="minorHAnsi" w:cstheme="minorHAnsi"/>
              </w:rPr>
              <w:t>ς</w:t>
            </w:r>
          </w:p>
        </w:tc>
      </w:tr>
      <w:tr w:rsidR="00E865A7" w:rsidRPr="0041037C" w:rsidTr="005362D6">
        <w:trPr>
          <w:trHeight w:val="1045"/>
          <w:jc w:val="center"/>
        </w:trPr>
        <w:tc>
          <w:tcPr>
            <w:tcW w:w="1242" w:type="pct"/>
            <w:vAlign w:val="center"/>
          </w:tcPr>
          <w:p w:rsidR="00E865A7" w:rsidRPr="0041037C" w:rsidRDefault="00E865A7" w:rsidP="005362D6">
            <w:pPr>
              <w:pStyle w:val="TableParagraph"/>
              <w:widowControl/>
              <w:spacing w:after="120" w:line="360" w:lineRule="auto"/>
              <w:jc w:val="center"/>
              <w:rPr>
                <w:rFonts w:asciiTheme="minorHAnsi" w:hAnsiTheme="minorHAnsi" w:cstheme="minorHAnsi"/>
              </w:rPr>
            </w:pPr>
          </w:p>
        </w:tc>
        <w:tc>
          <w:tcPr>
            <w:tcW w:w="2138" w:type="pct"/>
            <w:vAlign w:val="center"/>
          </w:tcPr>
          <w:p w:rsidR="00E865A7" w:rsidRPr="0041037C" w:rsidRDefault="00E865A7" w:rsidP="005362D6">
            <w:pPr>
              <w:pStyle w:val="TableParagraph"/>
              <w:widowControl/>
              <w:spacing w:after="120" w:line="360" w:lineRule="auto"/>
              <w:jc w:val="center"/>
              <w:rPr>
                <w:rFonts w:asciiTheme="minorHAnsi" w:hAnsiTheme="minorHAnsi" w:cstheme="minorHAnsi"/>
                <w:b/>
              </w:rPr>
            </w:pPr>
          </w:p>
          <w:p w:rsidR="00E865A7" w:rsidRPr="0041037C" w:rsidRDefault="00E865A7" w:rsidP="005362D6">
            <w:pPr>
              <w:pStyle w:val="TableParagraph"/>
              <w:widowControl/>
              <w:spacing w:after="120" w:line="360" w:lineRule="auto"/>
              <w:jc w:val="center"/>
              <w:rPr>
                <w:rFonts w:asciiTheme="minorHAnsi" w:hAnsiTheme="minorHAnsi" w:cstheme="minorHAnsi"/>
                <w:b/>
              </w:rPr>
            </w:pPr>
          </w:p>
          <w:p w:rsidR="00E865A7" w:rsidRPr="0041037C" w:rsidRDefault="008467CA" w:rsidP="005362D6">
            <w:pPr>
              <w:pStyle w:val="TableParagraph"/>
              <w:widowControl/>
              <w:spacing w:after="120" w:line="360" w:lineRule="auto"/>
              <w:jc w:val="center"/>
              <w:rPr>
                <w:rFonts w:asciiTheme="minorHAnsi" w:hAnsiTheme="minorHAnsi" w:cstheme="minorHAnsi"/>
              </w:rPr>
            </w:pPr>
            <w:r w:rsidRPr="0041037C">
              <w:rPr>
                <w:rFonts w:asciiTheme="minorHAnsi" w:hAnsiTheme="minorHAnsi" w:cstheme="minorHAnsi"/>
              </w:rPr>
              <w:t>Κωδικό</w:t>
            </w:r>
            <w:r w:rsidR="000E56F3" w:rsidRPr="0041037C">
              <w:rPr>
                <w:rFonts w:asciiTheme="minorHAnsi" w:hAnsiTheme="minorHAnsi" w:cstheme="minorHAnsi"/>
              </w:rPr>
              <w:t>ς</w:t>
            </w:r>
            <w:r w:rsidRPr="0041037C">
              <w:rPr>
                <w:rFonts w:asciiTheme="minorHAnsi" w:hAnsiTheme="minorHAnsi" w:cstheme="minorHAnsi"/>
              </w:rPr>
              <w:t xml:space="preserve"> Σχολείου (Υ</w:t>
            </w:r>
            <w:r w:rsidR="000E56F3" w:rsidRPr="0041037C">
              <w:rPr>
                <w:rFonts w:asciiTheme="minorHAnsi" w:hAnsiTheme="minorHAnsi" w:cstheme="minorHAnsi"/>
              </w:rPr>
              <w:t>Π</w:t>
            </w:r>
            <w:r w:rsidRPr="0041037C">
              <w:rPr>
                <w:rFonts w:asciiTheme="minorHAnsi" w:hAnsiTheme="minorHAnsi" w:cstheme="minorHAnsi"/>
              </w:rPr>
              <w:t>AIΘ</w:t>
            </w:r>
            <w:r w:rsidR="00CE6D02">
              <w:rPr>
                <w:rFonts w:asciiTheme="minorHAnsi" w:hAnsiTheme="minorHAnsi" w:cstheme="minorHAnsi"/>
              </w:rPr>
              <w:t>Α</w:t>
            </w:r>
            <w:r w:rsidRPr="0041037C">
              <w:rPr>
                <w:rFonts w:asciiTheme="minorHAnsi" w:hAnsiTheme="minorHAnsi" w:cstheme="minorHAnsi"/>
              </w:rPr>
              <w:t>)</w:t>
            </w:r>
          </w:p>
        </w:tc>
        <w:tc>
          <w:tcPr>
            <w:tcW w:w="1619" w:type="pct"/>
            <w:vAlign w:val="center"/>
          </w:tcPr>
          <w:p w:rsidR="00E865A7" w:rsidRPr="0041037C" w:rsidRDefault="00E865A7" w:rsidP="005362D6">
            <w:pPr>
              <w:pStyle w:val="TableParagraph"/>
              <w:widowControl/>
              <w:spacing w:after="120" w:line="360" w:lineRule="auto"/>
              <w:jc w:val="center"/>
              <w:rPr>
                <w:rFonts w:asciiTheme="minorHAnsi" w:hAnsiTheme="minorHAnsi" w:cstheme="minorHAnsi"/>
                <w:b/>
              </w:rPr>
            </w:pPr>
          </w:p>
          <w:p w:rsidR="00E865A7" w:rsidRPr="0041037C" w:rsidRDefault="00E865A7" w:rsidP="005362D6">
            <w:pPr>
              <w:pStyle w:val="TableParagraph"/>
              <w:widowControl/>
              <w:spacing w:after="120" w:line="360" w:lineRule="auto"/>
              <w:jc w:val="center"/>
              <w:rPr>
                <w:rFonts w:asciiTheme="minorHAnsi" w:hAnsiTheme="minorHAnsi" w:cstheme="minorHAnsi"/>
                <w:b/>
              </w:rPr>
            </w:pPr>
          </w:p>
          <w:p w:rsidR="00E865A7" w:rsidRPr="0041037C" w:rsidRDefault="008467CA" w:rsidP="005362D6">
            <w:pPr>
              <w:pStyle w:val="TableParagraph"/>
              <w:widowControl/>
              <w:spacing w:after="120" w:line="360" w:lineRule="auto"/>
              <w:jc w:val="center"/>
              <w:rPr>
                <w:rFonts w:asciiTheme="minorHAnsi" w:hAnsiTheme="minorHAnsi" w:cstheme="minorHAnsi"/>
              </w:rPr>
            </w:pPr>
            <w:r w:rsidRPr="0041037C">
              <w:rPr>
                <w:rFonts w:asciiTheme="minorHAnsi" w:hAnsiTheme="minorHAnsi" w:cstheme="minorHAnsi"/>
              </w:rPr>
              <w:t>9070</w:t>
            </w:r>
            <w:r w:rsidR="00B3232A" w:rsidRPr="0041037C">
              <w:rPr>
                <w:rFonts w:asciiTheme="minorHAnsi" w:hAnsiTheme="minorHAnsi" w:cstheme="minorHAnsi"/>
              </w:rPr>
              <w:t>119</w:t>
            </w:r>
          </w:p>
        </w:tc>
      </w:tr>
    </w:tbl>
    <w:p w:rsidR="00E865A7" w:rsidRPr="0041037C" w:rsidRDefault="00E865A7" w:rsidP="0041037C">
      <w:pPr>
        <w:pStyle w:val="a3"/>
        <w:widowControl/>
        <w:spacing w:after="120" w:line="360" w:lineRule="auto"/>
        <w:jc w:val="both"/>
        <w:rPr>
          <w:rFonts w:asciiTheme="minorHAnsi" w:hAnsiTheme="minorHAnsi" w:cstheme="minorHAnsi"/>
          <w:b/>
        </w:rPr>
      </w:pPr>
    </w:p>
    <w:p w:rsidR="00E865A7" w:rsidRPr="0041037C" w:rsidRDefault="00E865A7" w:rsidP="0041037C">
      <w:pPr>
        <w:pStyle w:val="a3"/>
        <w:widowControl/>
        <w:spacing w:after="120" w:line="360" w:lineRule="auto"/>
        <w:jc w:val="both"/>
        <w:rPr>
          <w:rFonts w:asciiTheme="minorHAnsi" w:hAnsiTheme="minorHAnsi" w:cstheme="minorHAnsi"/>
          <w:b/>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tblPr>
      <w:tblGrid>
        <w:gridCol w:w="1779"/>
        <w:gridCol w:w="2706"/>
        <w:gridCol w:w="1006"/>
        <w:gridCol w:w="2839"/>
      </w:tblGrid>
      <w:tr w:rsidR="00E865A7" w:rsidRPr="0041037C" w:rsidTr="005362D6">
        <w:trPr>
          <w:trHeight w:val="522"/>
        </w:trPr>
        <w:tc>
          <w:tcPr>
            <w:tcW w:w="5000" w:type="pct"/>
            <w:gridSpan w:val="4"/>
            <w:tcBorders>
              <w:bottom w:val="single" w:sz="4" w:space="0" w:color="000000"/>
            </w:tcBorders>
            <w:shd w:val="clear" w:color="auto" w:fill="D9D9D9"/>
            <w:vAlign w:val="center"/>
          </w:tcPr>
          <w:p w:rsidR="00E865A7" w:rsidRPr="0041037C" w:rsidRDefault="008467CA" w:rsidP="005362D6">
            <w:pPr>
              <w:pStyle w:val="TableParagraph"/>
              <w:widowControl/>
              <w:spacing w:after="120" w:line="360" w:lineRule="auto"/>
              <w:jc w:val="center"/>
              <w:rPr>
                <w:rFonts w:asciiTheme="minorHAnsi" w:hAnsiTheme="minorHAnsi" w:cstheme="minorHAnsi"/>
                <w:b/>
              </w:rPr>
            </w:pPr>
            <w:r w:rsidRPr="0041037C">
              <w:rPr>
                <w:rFonts w:asciiTheme="minorHAnsi" w:hAnsiTheme="minorHAnsi" w:cstheme="minorHAnsi"/>
                <w:b/>
              </w:rPr>
              <w:t>ΣΤΟΙΧΕΙΑ</w:t>
            </w:r>
          </w:p>
        </w:tc>
      </w:tr>
      <w:tr w:rsidR="00E865A7" w:rsidRPr="0041037C" w:rsidTr="005362D6">
        <w:trPr>
          <w:trHeight w:val="554"/>
        </w:trPr>
        <w:tc>
          <w:tcPr>
            <w:tcW w:w="2692" w:type="pct"/>
            <w:gridSpan w:val="2"/>
            <w:tcBorders>
              <w:top w:val="single" w:sz="4" w:space="0" w:color="000000"/>
              <w:left w:val="single" w:sz="4" w:space="0" w:color="000000"/>
              <w:bottom w:val="single" w:sz="4" w:space="0" w:color="000000"/>
              <w:right w:val="single" w:sz="4" w:space="0" w:color="000000"/>
            </w:tcBorders>
            <w:vAlign w:val="center"/>
          </w:tcPr>
          <w:p w:rsidR="00E865A7" w:rsidRPr="0041037C" w:rsidRDefault="002557DF" w:rsidP="005362D6">
            <w:pPr>
              <w:pStyle w:val="TableParagraph"/>
              <w:widowControl/>
              <w:spacing w:after="120" w:line="360" w:lineRule="auto"/>
              <w:jc w:val="center"/>
              <w:rPr>
                <w:rFonts w:asciiTheme="minorHAnsi" w:hAnsiTheme="minorHAnsi" w:cstheme="minorHAnsi"/>
              </w:rPr>
            </w:pPr>
            <w:r w:rsidRPr="0041037C">
              <w:rPr>
                <w:rFonts w:asciiTheme="minorHAnsi" w:hAnsiTheme="minorHAnsi" w:cstheme="minorHAnsi"/>
              </w:rPr>
              <w:t>Έ</w:t>
            </w:r>
            <w:r w:rsidR="008467CA" w:rsidRPr="0041037C">
              <w:rPr>
                <w:rFonts w:asciiTheme="minorHAnsi" w:hAnsiTheme="minorHAnsi" w:cstheme="minorHAnsi"/>
              </w:rPr>
              <w:t xml:space="preserve">δρα του </w:t>
            </w:r>
            <w:r w:rsidRPr="0041037C">
              <w:rPr>
                <w:rFonts w:asciiTheme="minorHAnsi" w:hAnsiTheme="minorHAnsi" w:cstheme="minorHAnsi"/>
              </w:rPr>
              <w:t>Σχολείο</w:t>
            </w:r>
            <w:r w:rsidR="007018CF" w:rsidRPr="0041037C">
              <w:rPr>
                <w:rFonts w:asciiTheme="minorHAnsi" w:hAnsiTheme="minorHAnsi" w:cstheme="minorHAnsi"/>
              </w:rPr>
              <w:t xml:space="preserve">υ </w:t>
            </w:r>
            <w:r w:rsidRPr="0041037C">
              <w:rPr>
                <w:rFonts w:asciiTheme="minorHAnsi" w:hAnsiTheme="minorHAnsi" w:cstheme="minorHAnsi"/>
              </w:rPr>
              <w:t>(διεύθυνση)</w:t>
            </w:r>
          </w:p>
        </w:tc>
        <w:tc>
          <w:tcPr>
            <w:tcW w:w="2308" w:type="pct"/>
            <w:gridSpan w:val="2"/>
            <w:tcBorders>
              <w:top w:val="single" w:sz="4" w:space="0" w:color="000000"/>
              <w:left w:val="single" w:sz="4" w:space="0" w:color="000000"/>
              <w:bottom w:val="single" w:sz="4" w:space="0" w:color="000000"/>
              <w:right w:val="single" w:sz="4" w:space="0" w:color="000000"/>
            </w:tcBorders>
            <w:vAlign w:val="center"/>
          </w:tcPr>
          <w:p w:rsidR="00E865A7" w:rsidRPr="0041037C" w:rsidRDefault="00B3232A" w:rsidP="005362D6">
            <w:pPr>
              <w:pStyle w:val="TableParagraph"/>
              <w:widowControl/>
              <w:spacing w:after="120" w:line="360" w:lineRule="auto"/>
              <w:jc w:val="center"/>
              <w:rPr>
                <w:rFonts w:asciiTheme="minorHAnsi" w:hAnsiTheme="minorHAnsi" w:cstheme="minorHAnsi"/>
              </w:rPr>
            </w:pPr>
            <w:r w:rsidRPr="0041037C">
              <w:rPr>
                <w:rFonts w:asciiTheme="minorHAnsi" w:hAnsiTheme="minorHAnsi" w:cstheme="minorHAnsi"/>
              </w:rPr>
              <w:t>ΣΤΕΙΡΙ</w:t>
            </w:r>
          </w:p>
        </w:tc>
      </w:tr>
      <w:tr w:rsidR="00E865A7" w:rsidRPr="0041037C" w:rsidTr="005362D6">
        <w:trPr>
          <w:trHeight w:val="1046"/>
        </w:trPr>
        <w:tc>
          <w:tcPr>
            <w:tcW w:w="1068" w:type="pct"/>
            <w:tcBorders>
              <w:top w:val="single" w:sz="4" w:space="0" w:color="000000"/>
              <w:left w:val="single" w:sz="4" w:space="0" w:color="000000"/>
              <w:bottom w:val="single" w:sz="4" w:space="0" w:color="000000"/>
              <w:right w:val="single" w:sz="4" w:space="0" w:color="000000"/>
            </w:tcBorders>
            <w:vAlign w:val="center"/>
          </w:tcPr>
          <w:p w:rsidR="00E865A7" w:rsidRPr="0041037C" w:rsidRDefault="00E865A7" w:rsidP="005362D6">
            <w:pPr>
              <w:pStyle w:val="TableParagraph"/>
              <w:widowControl/>
              <w:spacing w:after="120" w:line="360" w:lineRule="auto"/>
              <w:jc w:val="center"/>
              <w:rPr>
                <w:rFonts w:asciiTheme="minorHAnsi" w:hAnsiTheme="minorHAnsi" w:cstheme="minorHAnsi"/>
                <w:b/>
              </w:rPr>
            </w:pPr>
          </w:p>
          <w:p w:rsidR="00E865A7" w:rsidRPr="0041037C" w:rsidRDefault="002557DF" w:rsidP="005362D6">
            <w:pPr>
              <w:pStyle w:val="TableParagraph"/>
              <w:widowControl/>
              <w:spacing w:after="120" w:line="360" w:lineRule="auto"/>
              <w:jc w:val="center"/>
              <w:rPr>
                <w:rFonts w:asciiTheme="minorHAnsi" w:hAnsiTheme="minorHAnsi" w:cstheme="minorHAnsi"/>
              </w:rPr>
            </w:pPr>
            <w:r w:rsidRPr="0041037C">
              <w:rPr>
                <w:rFonts w:asciiTheme="minorHAnsi" w:hAnsiTheme="minorHAnsi" w:cstheme="minorHAnsi"/>
              </w:rPr>
              <w:t>Τηλέφωνο</w:t>
            </w:r>
          </w:p>
        </w:tc>
        <w:tc>
          <w:tcPr>
            <w:tcW w:w="1624" w:type="pct"/>
            <w:tcBorders>
              <w:top w:val="single" w:sz="4" w:space="0" w:color="000000"/>
              <w:left w:val="single" w:sz="4" w:space="0" w:color="000000"/>
              <w:bottom w:val="single" w:sz="4" w:space="0" w:color="000000"/>
              <w:right w:val="single" w:sz="4" w:space="0" w:color="000000"/>
            </w:tcBorders>
            <w:vAlign w:val="center"/>
          </w:tcPr>
          <w:p w:rsidR="00E865A7" w:rsidRPr="0041037C" w:rsidRDefault="00E865A7" w:rsidP="005362D6">
            <w:pPr>
              <w:pStyle w:val="TableParagraph"/>
              <w:widowControl/>
              <w:spacing w:after="120" w:line="360" w:lineRule="auto"/>
              <w:jc w:val="center"/>
              <w:rPr>
                <w:rFonts w:asciiTheme="minorHAnsi" w:hAnsiTheme="minorHAnsi" w:cstheme="minorHAnsi"/>
                <w:b/>
              </w:rPr>
            </w:pPr>
          </w:p>
          <w:p w:rsidR="00E865A7" w:rsidRPr="0041037C" w:rsidRDefault="008467CA" w:rsidP="005362D6">
            <w:pPr>
              <w:pStyle w:val="TableParagraph"/>
              <w:widowControl/>
              <w:spacing w:after="120" w:line="360" w:lineRule="auto"/>
              <w:jc w:val="center"/>
              <w:rPr>
                <w:rFonts w:asciiTheme="minorHAnsi" w:hAnsiTheme="minorHAnsi" w:cstheme="minorHAnsi"/>
              </w:rPr>
            </w:pPr>
            <w:r w:rsidRPr="0041037C">
              <w:rPr>
                <w:rFonts w:asciiTheme="minorHAnsi" w:hAnsiTheme="minorHAnsi" w:cstheme="minorHAnsi"/>
              </w:rPr>
              <w:t>22670</w:t>
            </w:r>
            <w:r w:rsidR="00143CCF" w:rsidRPr="0041037C">
              <w:rPr>
                <w:rFonts w:asciiTheme="minorHAnsi" w:hAnsiTheme="minorHAnsi" w:cstheme="minorHAnsi"/>
              </w:rPr>
              <w:t>21329</w:t>
            </w:r>
          </w:p>
        </w:tc>
        <w:tc>
          <w:tcPr>
            <w:tcW w:w="604" w:type="pct"/>
            <w:tcBorders>
              <w:top w:val="single" w:sz="4" w:space="0" w:color="000000"/>
              <w:left w:val="single" w:sz="4" w:space="0" w:color="000000"/>
              <w:bottom w:val="single" w:sz="4" w:space="0" w:color="000000"/>
              <w:right w:val="single" w:sz="4" w:space="0" w:color="000000"/>
            </w:tcBorders>
            <w:vAlign w:val="center"/>
          </w:tcPr>
          <w:p w:rsidR="00E865A7" w:rsidRPr="0041037C" w:rsidRDefault="00E865A7" w:rsidP="005362D6">
            <w:pPr>
              <w:pStyle w:val="TableParagraph"/>
              <w:widowControl/>
              <w:spacing w:after="120" w:line="360" w:lineRule="auto"/>
              <w:jc w:val="center"/>
              <w:rPr>
                <w:rFonts w:asciiTheme="minorHAnsi" w:hAnsiTheme="minorHAnsi" w:cstheme="minorHAnsi"/>
                <w:b/>
              </w:rPr>
            </w:pPr>
          </w:p>
          <w:p w:rsidR="00E865A7" w:rsidRPr="0041037C" w:rsidRDefault="00E865A7" w:rsidP="005362D6">
            <w:pPr>
              <w:pStyle w:val="TableParagraph"/>
              <w:widowControl/>
              <w:spacing w:after="120" w:line="360" w:lineRule="auto"/>
              <w:jc w:val="center"/>
              <w:rPr>
                <w:rFonts w:asciiTheme="minorHAnsi" w:hAnsiTheme="minorHAnsi" w:cstheme="minorHAnsi"/>
              </w:rPr>
            </w:pPr>
          </w:p>
        </w:tc>
        <w:tc>
          <w:tcPr>
            <w:tcW w:w="1704" w:type="pct"/>
            <w:tcBorders>
              <w:top w:val="single" w:sz="4" w:space="0" w:color="000000"/>
              <w:left w:val="single" w:sz="4" w:space="0" w:color="000000"/>
              <w:bottom w:val="single" w:sz="4" w:space="0" w:color="000000"/>
              <w:right w:val="single" w:sz="4" w:space="0" w:color="000000"/>
            </w:tcBorders>
            <w:vAlign w:val="center"/>
          </w:tcPr>
          <w:p w:rsidR="00E865A7" w:rsidRPr="0041037C" w:rsidRDefault="00E865A7" w:rsidP="005362D6">
            <w:pPr>
              <w:pStyle w:val="TableParagraph"/>
              <w:widowControl/>
              <w:spacing w:after="120" w:line="360" w:lineRule="auto"/>
              <w:jc w:val="center"/>
              <w:rPr>
                <w:rFonts w:asciiTheme="minorHAnsi" w:hAnsiTheme="minorHAnsi" w:cstheme="minorHAnsi"/>
                <w:b/>
              </w:rPr>
            </w:pPr>
          </w:p>
          <w:p w:rsidR="00E865A7" w:rsidRPr="0041037C" w:rsidRDefault="008467CA" w:rsidP="005362D6">
            <w:pPr>
              <w:pStyle w:val="TableParagraph"/>
              <w:widowControl/>
              <w:spacing w:after="120" w:line="360" w:lineRule="auto"/>
              <w:jc w:val="center"/>
              <w:rPr>
                <w:rFonts w:asciiTheme="minorHAnsi" w:hAnsiTheme="minorHAnsi" w:cstheme="minorHAnsi"/>
              </w:rPr>
            </w:pPr>
            <w:r w:rsidRPr="0041037C">
              <w:rPr>
                <w:rFonts w:asciiTheme="minorHAnsi" w:hAnsiTheme="minorHAnsi" w:cstheme="minorHAnsi"/>
              </w:rPr>
              <w:t>22670-</w:t>
            </w:r>
            <w:r w:rsidR="00143CCF" w:rsidRPr="0041037C">
              <w:rPr>
                <w:rFonts w:asciiTheme="minorHAnsi" w:hAnsiTheme="minorHAnsi" w:cstheme="minorHAnsi"/>
              </w:rPr>
              <w:t>21329</w:t>
            </w:r>
          </w:p>
        </w:tc>
      </w:tr>
      <w:tr w:rsidR="00E865A7" w:rsidRPr="0041037C" w:rsidTr="005362D6">
        <w:trPr>
          <w:trHeight w:val="1045"/>
        </w:trPr>
        <w:tc>
          <w:tcPr>
            <w:tcW w:w="1068" w:type="pct"/>
            <w:tcBorders>
              <w:top w:val="single" w:sz="4" w:space="0" w:color="000000"/>
              <w:left w:val="single" w:sz="4" w:space="0" w:color="000000"/>
              <w:bottom w:val="single" w:sz="4" w:space="0" w:color="000000"/>
              <w:right w:val="single" w:sz="4" w:space="0" w:color="000000"/>
            </w:tcBorders>
            <w:vAlign w:val="center"/>
          </w:tcPr>
          <w:p w:rsidR="00E865A7" w:rsidRPr="0041037C" w:rsidRDefault="008467CA" w:rsidP="005362D6">
            <w:pPr>
              <w:pStyle w:val="TableParagraph"/>
              <w:widowControl/>
              <w:spacing w:after="120" w:line="360" w:lineRule="auto"/>
              <w:jc w:val="center"/>
              <w:rPr>
                <w:rFonts w:asciiTheme="minorHAnsi" w:hAnsiTheme="minorHAnsi" w:cstheme="minorHAnsi"/>
              </w:rPr>
            </w:pPr>
            <w:r w:rsidRPr="0041037C">
              <w:rPr>
                <w:rFonts w:asciiTheme="minorHAnsi" w:hAnsiTheme="minorHAnsi" w:cstheme="minorHAnsi"/>
              </w:rPr>
              <w:t>e-mail:</w:t>
            </w:r>
          </w:p>
        </w:tc>
        <w:tc>
          <w:tcPr>
            <w:tcW w:w="1624" w:type="pct"/>
            <w:tcBorders>
              <w:top w:val="single" w:sz="4" w:space="0" w:color="000000"/>
              <w:left w:val="single" w:sz="4" w:space="0" w:color="000000"/>
              <w:bottom w:val="single" w:sz="4" w:space="0" w:color="000000"/>
              <w:right w:val="single" w:sz="4" w:space="0" w:color="000000"/>
            </w:tcBorders>
            <w:vAlign w:val="center"/>
          </w:tcPr>
          <w:p w:rsidR="00E865A7" w:rsidRPr="0041037C" w:rsidRDefault="000266E2" w:rsidP="005362D6">
            <w:pPr>
              <w:pStyle w:val="TableParagraph"/>
              <w:widowControl/>
              <w:spacing w:after="120" w:line="360" w:lineRule="auto"/>
              <w:jc w:val="center"/>
              <w:rPr>
                <w:rFonts w:asciiTheme="minorHAnsi" w:hAnsiTheme="minorHAnsi" w:cstheme="minorHAnsi"/>
              </w:rPr>
            </w:pPr>
            <w:hyperlink r:id="rId8" w:history="1">
              <w:r w:rsidR="00143CCF" w:rsidRPr="0041037C">
                <w:rPr>
                  <w:rStyle w:val="-"/>
                  <w:rFonts w:asciiTheme="minorHAnsi" w:hAnsiTheme="minorHAnsi" w:cstheme="minorHAnsi"/>
                </w:rPr>
                <w:t>mail@nip-</w:t>
              </w:r>
              <w:r w:rsidR="00143CCF" w:rsidRPr="0041037C">
                <w:rPr>
                  <w:rStyle w:val="-"/>
                  <w:rFonts w:asciiTheme="minorHAnsi" w:hAnsiTheme="minorHAnsi" w:cstheme="minorHAnsi"/>
                  <w:lang w:val="en-US"/>
                </w:rPr>
                <w:t>steir</w:t>
              </w:r>
              <w:r w:rsidR="00143CCF" w:rsidRPr="0041037C">
                <w:rPr>
                  <w:rStyle w:val="-"/>
                  <w:rFonts w:asciiTheme="minorHAnsi" w:hAnsiTheme="minorHAnsi" w:cstheme="minorHAnsi"/>
                </w:rPr>
                <w:t>.voi.sch.gr</w:t>
              </w:r>
            </w:hyperlink>
          </w:p>
        </w:tc>
        <w:tc>
          <w:tcPr>
            <w:tcW w:w="604" w:type="pct"/>
            <w:tcBorders>
              <w:top w:val="single" w:sz="4" w:space="0" w:color="000000"/>
              <w:left w:val="single" w:sz="4" w:space="0" w:color="000000"/>
              <w:bottom w:val="single" w:sz="4" w:space="0" w:color="000000"/>
              <w:right w:val="single" w:sz="4" w:space="0" w:color="000000"/>
            </w:tcBorders>
            <w:vAlign w:val="center"/>
          </w:tcPr>
          <w:p w:rsidR="00E865A7" w:rsidRPr="0041037C" w:rsidRDefault="00143CCF" w:rsidP="005362D6">
            <w:pPr>
              <w:pStyle w:val="TableParagraph"/>
              <w:widowControl/>
              <w:spacing w:after="120" w:line="360" w:lineRule="auto"/>
              <w:jc w:val="center"/>
              <w:rPr>
                <w:rFonts w:asciiTheme="minorHAnsi" w:hAnsiTheme="minorHAnsi" w:cstheme="minorHAnsi"/>
              </w:rPr>
            </w:pPr>
            <w:r w:rsidRPr="0041037C">
              <w:rPr>
                <w:rFonts w:asciiTheme="minorHAnsi" w:hAnsiTheme="minorHAnsi" w:cstheme="minorHAnsi"/>
              </w:rPr>
              <w:t>Ιστοσελίδα</w:t>
            </w:r>
          </w:p>
        </w:tc>
        <w:tc>
          <w:tcPr>
            <w:tcW w:w="1704" w:type="pct"/>
            <w:tcBorders>
              <w:top w:val="single" w:sz="4" w:space="0" w:color="000000"/>
              <w:left w:val="single" w:sz="4" w:space="0" w:color="000000"/>
              <w:bottom w:val="single" w:sz="4" w:space="0" w:color="000000"/>
              <w:right w:val="single" w:sz="4" w:space="0" w:color="000000"/>
            </w:tcBorders>
            <w:vAlign w:val="center"/>
          </w:tcPr>
          <w:p w:rsidR="00E865A7" w:rsidRPr="003756E3" w:rsidRDefault="000266E2" w:rsidP="003756E3">
            <w:pPr>
              <w:pStyle w:val="TableParagraph"/>
              <w:widowControl/>
              <w:spacing w:after="120" w:line="360" w:lineRule="auto"/>
              <w:rPr>
                <w:rFonts w:asciiTheme="minorHAnsi" w:hAnsiTheme="minorHAnsi" w:cstheme="minorHAnsi"/>
                <w:lang w:val="en-US"/>
              </w:rPr>
            </w:pPr>
            <w:hyperlink r:id="rId9" w:history="1">
              <w:r w:rsidR="003756E3" w:rsidRPr="00AC0F3D">
                <w:rPr>
                  <w:rStyle w:val="-"/>
                  <w:rFonts w:asciiTheme="minorHAnsi" w:hAnsiTheme="minorHAnsi" w:cstheme="minorHAnsi"/>
                  <w:lang w:val="en-US"/>
                </w:rPr>
                <w:t>Blogs.sch.gr/nipsteir</w:t>
              </w:r>
              <w:r w:rsidR="003B4EC3" w:rsidRPr="00AC0F3D">
                <w:rPr>
                  <w:rStyle w:val="-"/>
                  <w:rFonts w:asciiTheme="minorHAnsi" w:hAnsiTheme="minorHAnsi" w:cstheme="minorHAnsi"/>
                  <w:lang w:val="en-US"/>
                </w:rPr>
                <w:t>/</w:t>
              </w:r>
            </w:hyperlink>
          </w:p>
        </w:tc>
      </w:tr>
      <w:tr w:rsidR="00E865A7" w:rsidRPr="0041037C" w:rsidTr="005362D6">
        <w:trPr>
          <w:trHeight w:val="1002"/>
        </w:trPr>
        <w:tc>
          <w:tcPr>
            <w:tcW w:w="2692" w:type="pct"/>
            <w:gridSpan w:val="2"/>
            <w:tcBorders>
              <w:top w:val="single" w:sz="4" w:space="0" w:color="000000"/>
              <w:left w:val="single" w:sz="4" w:space="0" w:color="000000"/>
              <w:bottom w:val="single" w:sz="4" w:space="0" w:color="000000"/>
              <w:right w:val="single" w:sz="4" w:space="0" w:color="000000"/>
            </w:tcBorders>
            <w:vAlign w:val="center"/>
          </w:tcPr>
          <w:p w:rsidR="00E865A7" w:rsidRPr="0041037C" w:rsidRDefault="00612FBA" w:rsidP="005362D6">
            <w:pPr>
              <w:pStyle w:val="TableParagraph"/>
              <w:widowControl/>
              <w:spacing w:after="120" w:line="360" w:lineRule="auto"/>
              <w:jc w:val="center"/>
              <w:rPr>
                <w:rFonts w:asciiTheme="minorHAnsi" w:hAnsiTheme="minorHAnsi" w:cstheme="minorHAnsi"/>
              </w:rPr>
            </w:pPr>
            <w:r w:rsidRPr="0041037C">
              <w:rPr>
                <w:rFonts w:asciiTheme="minorHAnsi" w:hAnsiTheme="minorHAnsi" w:cstheme="minorHAnsi"/>
              </w:rPr>
              <w:t>Προϊσταμένη</w:t>
            </w:r>
            <w:r w:rsidR="001E14CD" w:rsidRPr="0041037C">
              <w:rPr>
                <w:rFonts w:asciiTheme="minorHAnsi" w:hAnsiTheme="minorHAnsi" w:cstheme="minorHAnsi"/>
              </w:rPr>
              <w:t xml:space="preserve">  Σχολικής Μονάδας</w:t>
            </w:r>
          </w:p>
        </w:tc>
        <w:tc>
          <w:tcPr>
            <w:tcW w:w="2308" w:type="pct"/>
            <w:gridSpan w:val="2"/>
            <w:tcBorders>
              <w:top w:val="single" w:sz="4" w:space="0" w:color="000000"/>
              <w:left w:val="single" w:sz="4" w:space="0" w:color="000000"/>
              <w:bottom w:val="single" w:sz="4" w:space="0" w:color="000000"/>
              <w:right w:val="single" w:sz="4" w:space="0" w:color="000000"/>
            </w:tcBorders>
            <w:vAlign w:val="center"/>
          </w:tcPr>
          <w:p w:rsidR="00E865A7" w:rsidRPr="0041037C" w:rsidRDefault="001E14CD" w:rsidP="005362D6">
            <w:pPr>
              <w:pStyle w:val="TableParagraph"/>
              <w:widowControl/>
              <w:spacing w:after="120" w:line="360" w:lineRule="auto"/>
              <w:jc w:val="center"/>
              <w:rPr>
                <w:rFonts w:asciiTheme="minorHAnsi" w:hAnsiTheme="minorHAnsi" w:cstheme="minorHAnsi"/>
              </w:rPr>
            </w:pPr>
            <w:r w:rsidRPr="0041037C">
              <w:rPr>
                <w:rFonts w:asciiTheme="minorHAnsi" w:hAnsiTheme="minorHAnsi" w:cstheme="minorHAnsi"/>
              </w:rPr>
              <w:t>ΚΥΔΩΝΑ ΧΡΙ</w:t>
            </w:r>
            <w:r w:rsidR="00612FBA" w:rsidRPr="0041037C">
              <w:rPr>
                <w:rFonts w:asciiTheme="minorHAnsi" w:hAnsiTheme="minorHAnsi" w:cstheme="minorHAnsi"/>
              </w:rPr>
              <w:t>ΣΤΙΝΑ</w:t>
            </w:r>
          </w:p>
        </w:tc>
      </w:tr>
      <w:tr w:rsidR="00E865A7" w:rsidRPr="0041037C" w:rsidTr="005362D6">
        <w:trPr>
          <w:trHeight w:val="863"/>
        </w:trPr>
        <w:tc>
          <w:tcPr>
            <w:tcW w:w="2692" w:type="pct"/>
            <w:gridSpan w:val="2"/>
            <w:tcBorders>
              <w:top w:val="single" w:sz="4" w:space="0" w:color="000000"/>
              <w:left w:val="single" w:sz="4" w:space="0" w:color="000000"/>
              <w:bottom w:val="single" w:sz="4" w:space="0" w:color="000000"/>
              <w:right w:val="single" w:sz="4" w:space="0" w:color="000000"/>
            </w:tcBorders>
            <w:vAlign w:val="center"/>
          </w:tcPr>
          <w:p w:rsidR="00E865A7" w:rsidRPr="0041037C" w:rsidRDefault="00612FBA" w:rsidP="005362D6">
            <w:pPr>
              <w:pStyle w:val="TableParagraph"/>
              <w:widowControl/>
              <w:spacing w:after="120" w:line="360" w:lineRule="auto"/>
              <w:jc w:val="center"/>
              <w:rPr>
                <w:rFonts w:asciiTheme="minorHAnsi" w:hAnsiTheme="minorHAnsi" w:cstheme="minorHAnsi"/>
                <w:highlight w:val="yellow"/>
              </w:rPr>
            </w:pPr>
            <w:r w:rsidRPr="00364B6F">
              <w:rPr>
                <w:rFonts w:asciiTheme="minorHAnsi" w:hAnsiTheme="minorHAnsi" w:cstheme="minorHAnsi"/>
              </w:rPr>
              <w:t>Πρόεδρος</w:t>
            </w:r>
            <w:r w:rsidR="008467CA" w:rsidRPr="00364B6F">
              <w:rPr>
                <w:rFonts w:asciiTheme="minorHAnsi" w:hAnsiTheme="minorHAnsi" w:cstheme="minorHAnsi"/>
              </w:rPr>
              <w:t xml:space="preserve"> </w:t>
            </w:r>
            <w:r w:rsidRPr="00364B6F">
              <w:rPr>
                <w:rFonts w:asciiTheme="minorHAnsi" w:hAnsiTheme="minorHAnsi" w:cstheme="minorHAnsi"/>
              </w:rPr>
              <w:t xml:space="preserve"> Σ</w:t>
            </w:r>
            <w:r w:rsidR="008467CA" w:rsidRPr="00364B6F">
              <w:rPr>
                <w:rFonts w:asciiTheme="minorHAnsi" w:hAnsiTheme="minorHAnsi" w:cstheme="minorHAnsi"/>
              </w:rPr>
              <w:t xml:space="preserve">υλλόγου </w:t>
            </w:r>
            <w:r w:rsidRPr="00364B6F">
              <w:rPr>
                <w:rFonts w:asciiTheme="minorHAnsi" w:hAnsiTheme="minorHAnsi" w:cstheme="minorHAnsi"/>
              </w:rPr>
              <w:t>Γονέων</w:t>
            </w:r>
            <w:r w:rsidR="008467CA" w:rsidRPr="00364B6F">
              <w:rPr>
                <w:rFonts w:asciiTheme="minorHAnsi" w:hAnsiTheme="minorHAnsi" w:cstheme="minorHAnsi"/>
              </w:rPr>
              <w:t>/Κ</w:t>
            </w:r>
            <w:r w:rsidR="00C162C5" w:rsidRPr="00364B6F">
              <w:rPr>
                <w:rFonts w:asciiTheme="minorHAnsi" w:hAnsiTheme="minorHAnsi" w:cstheme="minorHAnsi"/>
              </w:rPr>
              <w:t>η</w:t>
            </w:r>
            <w:r w:rsidR="008467CA" w:rsidRPr="00364B6F">
              <w:rPr>
                <w:rFonts w:asciiTheme="minorHAnsi" w:hAnsiTheme="minorHAnsi" w:cstheme="minorHAnsi"/>
              </w:rPr>
              <w:t>δεμόνων</w:t>
            </w:r>
          </w:p>
        </w:tc>
        <w:tc>
          <w:tcPr>
            <w:tcW w:w="2308" w:type="pct"/>
            <w:gridSpan w:val="2"/>
            <w:tcBorders>
              <w:top w:val="single" w:sz="4" w:space="0" w:color="000000"/>
              <w:left w:val="single" w:sz="4" w:space="0" w:color="000000"/>
              <w:bottom w:val="single" w:sz="4" w:space="0" w:color="000000"/>
              <w:right w:val="single" w:sz="4" w:space="0" w:color="000000"/>
            </w:tcBorders>
            <w:vAlign w:val="center"/>
          </w:tcPr>
          <w:p w:rsidR="00E865A7" w:rsidRPr="00E11543" w:rsidRDefault="00E11543" w:rsidP="00E11543">
            <w:r>
              <w:t xml:space="preserve">        </w:t>
            </w:r>
            <w:r w:rsidR="002440DB">
              <w:t xml:space="preserve">           Έ</w:t>
            </w:r>
            <w:r w:rsidR="005402A3">
              <w:t xml:space="preserve">λενα </w:t>
            </w:r>
            <w:r w:rsidR="00815C98">
              <w:t xml:space="preserve"> Σανιδά</w:t>
            </w:r>
            <w:r>
              <w:t xml:space="preserve">         </w:t>
            </w:r>
          </w:p>
        </w:tc>
      </w:tr>
    </w:tbl>
    <w:p w:rsidR="00E865A7" w:rsidRPr="0041037C" w:rsidRDefault="00E865A7" w:rsidP="0041037C">
      <w:pPr>
        <w:widowControl/>
        <w:spacing w:after="120" w:line="360" w:lineRule="auto"/>
        <w:jc w:val="both"/>
        <w:rPr>
          <w:rFonts w:asciiTheme="minorHAnsi" w:hAnsiTheme="minorHAnsi" w:cstheme="minorHAnsi"/>
        </w:rPr>
        <w:sectPr w:rsidR="00E865A7" w:rsidRPr="0041037C" w:rsidSect="00AD6459">
          <w:footerReference w:type="default" r:id="rId10"/>
          <w:pgSz w:w="11910" w:h="16840"/>
          <w:pgMar w:top="1440" w:right="1800" w:bottom="1440" w:left="1800" w:header="0" w:footer="1412" w:gutter="0"/>
          <w:cols w:space="720"/>
          <w:docGrid w:linePitch="299"/>
        </w:sectPr>
      </w:pPr>
    </w:p>
    <w:p w:rsidR="00E865A7" w:rsidRPr="0041037C" w:rsidRDefault="00E865A7" w:rsidP="00CF2EE2">
      <w:pPr>
        <w:pStyle w:val="Heading3"/>
        <w:widowControl/>
        <w:spacing w:after="120" w:line="360" w:lineRule="auto"/>
        <w:ind w:left="0"/>
        <w:jc w:val="both"/>
        <w:outlineLvl w:val="9"/>
        <w:rPr>
          <w:rFonts w:asciiTheme="minorHAnsi" w:hAnsiTheme="minorHAnsi" w:cstheme="minorHAnsi"/>
          <w:sz w:val="22"/>
          <w:szCs w:val="22"/>
        </w:rPr>
        <w:sectPr w:rsidR="00E865A7" w:rsidRPr="0041037C">
          <w:footerReference w:type="default" r:id="rId11"/>
          <w:pgSz w:w="11910" w:h="16840"/>
          <w:pgMar w:top="1380" w:right="780" w:bottom="1588" w:left="680" w:header="0" w:footer="1232" w:gutter="0"/>
          <w:cols w:space="720"/>
        </w:sectPr>
      </w:pPr>
    </w:p>
    <w:sdt>
      <w:sdtPr>
        <w:rPr>
          <w:rFonts w:asciiTheme="minorHAnsi" w:eastAsia="Calibri" w:hAnsiTheme="minorHAnsi" w:cstheme="minorHAnsi"/>
          <w:b w:val="0"/>
          <w:bCs w:val="0"/>
          <w:color w:val="auto"/>
          <w:sz w:val="22"/>
          <w:szCs w:val="22"/>
        </w:rPr>
        <w:id w:val="206429756"/>
        <w:docPartObj>
          <w:docPartGallery w:val="Table of Contents"/>
          <w:docPartUnique/>
        </w:docPartObj>
      </w:sdtPr>
      <w:sdtContent>
        <w:p w:rsidR="00782967" w:rsidRPr="0041037C" w:rsidRDefault="00782967" w:rsidP="0041037C">
          <w:pPr>
            <w:pStyle w:val="a6"/>
            <w:spacing w:before="0" w:after="120" w:line="360" w:lineRule="auto"/>
            <w:jc w:val="both"/>
            <w:rPr>
              <w:rFonts w:asciiTheme="minorHAnsi" w:hAnsiTheme="minorHAnsi" w:cstheme="minorHAnsi"/>
              <w:sz w:val="22"/>
              <w:szCs w:val="22"/>
            </w:rPr>
          </w:pPr>
          <w:r w:rsidRPr="0041037C">
            <w:rPr>
              <w:rFonts w:asciiTheme="minorHAnsi" w:hAnsiTheme="minorHAnsi" w:cstheme="minorHAnsi"/>
              <w:sz w:val="22"/>
              <w:szCs w:val="22"/>
            </w:rPr>
            <w:t>Περιεχόμενα</w:t>
          </w:r>
        </w:p>
        <w:p w:rsidR="00720A77" w:rsidRDefault="000266E2">
          <w:pPr>
            <w:pStyle w:val="20"/>
            <w:tabs>
              <w:tab w:val="right" w:leader="dot" w:pos="10440"/>
            </w:tabs>
            <w:rPr>
              <w:rFonts w:asciiTheme="minorHAnsi" w:eastAsiaTheme="minorEastAsia" w:hAnsiTheme="minorHAnsi" w:cstheme="minorBidi"/>
              <w:noProof/>
              <w:lang w:eastAsia="el-GR"/>
            </w:rPr>
          </w:pPr>
          <w:r w:rsidRPr="00364B6F">
            <w:rPr>
              <w:rFonts w:asciiTheme="minorHAnsi" w:hAnsiTheme="minorHAnsi" w:cstheme="minorHAnsi"/>
            </w:rPr>
            <w:fldChar w:fldCharType="begin"/>
          </w:r>
          <w:r w:rsidR="00782967" w:rsidRPr="00364B6F">
            <w:rPr>
              <w:rFonts w:asciiTheme="minorHAnsi" w:hAnsiTheme="minorHAnsi" w:cstheme="minorHAnsi"/>
            </w:rPr>
            <w:instrText xml:space="preserve"> TOC \o "1-3" \h \z \u </w:instrText>
          </w:r>
          <w:r w:rsidRPr="00364B6F">
            <w:rPr>
              <w:rFonts w:asciiTheme="minorHAnsi" w:hAnsiTheme="minorHAnsi" w:cstheme="minorHAnsi"/>
            </w:rPr>
            <w:fldChar w:fldCharType="separate"/>
          </w:r>
          <w:hyperlink w:anchor="_Toc184304679" w:history="1">
            <w:r w:rsidR="00720A77" w:rsidRPr="00E85203">
              <w:rPr>
                <w:rStyle w:val="-"/>
                <w:rFonts w:cstheme="minorHAnsi"/>
                <w:noProof/>
              </w:rPr>
              <w:t>Εσωτερικός Κανονισμός Λειτουργίας Νηπιαγωγείου Στειρίου</w:t>
            </w:r>
            <w:r w:rsidR="00720A77">
              <w:rPr>
                <w:noProof/>
                <w:webHidden/>
              </w:rPr>
              <w:tab/>
            </w:r>
            <w:r w:rsidR="00720A77">
              <w:rPr>
                <w:noProof/>
                <w:webHidden/>
              </w:rPr>
              <w:fldChar w:fldCharType="begin"/>
            </w:r>
            <w:r w:rsidR="00720A77">
              <w:rPr>
                <w:noProof/>
                <w:webHidden/>
              </w:rPr>
              <w:instrText xml:space="preserve"> PAGEREF _Toc184304679 \h </w:instrText>
            </w:r>
            <w:r w:rsidR="00720A77">
              <w:rPr>
                <w:noProof/>
                <w:webHidden/>
              </w:rPr>
            </w:r>
            <w:r w:rsidR="00720A77">
              <w:rPr>
                <w:noProof/>
                <w:webHidden/>
              </w:rPr>
              <w:fldChar w:fldCharType="separate"/>
            </w:r>
            <w:r w:rsidR="00720A77">
              <w:rPr>
                <w:noProof/>
                <w:webHidden/>
              </w:rPr>
              <w:t>5</w:t>
            </w:r>
            <w:r w:rsidR="00720A77">
              <w:rPr>
                <w:noProof/>
                <w:webHidden/>
              </w:rPr>
              <w:fldChar w:fldCharType="end"/>
            </w:r>
          </w:hyperlink>
        </w:p>
        <w:p w:rsidR="00720A77" w:rsidRDefault="00720A77">
          <w:pPr>
            <w:pStyle w:val="20"/>
            <w:tabs>
              <w:tab w:val="right" w:leader="dot" w:pos="10440"/>
            </w:tabs>
            <w:rPr>
              <w:rFonts w:asciiTheme="minorHAnsi" w:eastAsiaTheme="minorEastAsia" w:hAnsiTheme="minorHAnsi" w:cstheme="minorBidi"/>
              <w:noProof/>
              <w:lang w:eastAsia="el-GR"/>
            </w:rPr>
          </w:pPr>
          <w:hyperlink w:anchor="_Toc184304680" w:history="1">
            <w:r w:rsidRPr="00E85203">
              <w:rPr>
                <w:rStyle w:val="-"/>
                <w:rFonts w:cstheme="minorHAnsi"/>
                <w:noProof/>
              </w:rPr>
              <w:t>Εισαγωγή</w:t>
            </w:r>
            <w:r>
              <w:rPr>
                <w:noProof/>
                <w:webHidden/>
              </w:rPr>
              <w:tab/>
            </w:r>
            <w:r>
              <w:rPr>
                <w:noProof/>
                <w:webHidden/>
              </w:rPr>
              <w:fldChar w:fldCharType="begin"/>
            </w:r>
            <w:r>
              <w:rPr>
                <w:noProof/>
                <w:webHidden/>
              </w:rPr>
              <w:instrText xml:space="preserve"> PAGEREF _Toc184304680 \h </w:instrText>
            </w:r>
            <w:r>
              <w:rPr>
                <w:noProof/>
                <w:webHidden/>
              </w:rPr>
            </w:r>
            <w:r>
              <w:rPr>
                <w:noProof/>
                <w:webHidden/>
              </w:rPr>
              <w:fldChar w:fldCharType="separate"/>
            </w:r>
            <w:r>
              <w:rPr>
                <w:noProof/>
                <w:webHidden/>
              </w:rPr>
              <w:t>5</w:t>
            </w:r>
            <w:r>
              <w:rPr>
                <w:noProof/>
                <w:webHidden/>
              </w:rPr>
              <w:fldChar w:fldCharType="end"/>
            </w:r>
          </w:hyperlink>
        </w:p>
        <w:p w:rsidR="00720A77" w:rsidRDefault="00720A77">
          <w:pPr>
            <w:pStyle w:val="20"/>
            <w:tabs>
              <w:tab w:val="right" w:leader="dot" w:pos="10440"/>
            </w:tabs>
            <w:rPr>
              <w:rFonts w:asciiTheme="minorHAnsi" w:eastAsiaTheme="minorEastAsia" w:hAnsiTheme="minorHAnsi" w:cstheme="minorBidi"/>
              <w:noProof/>
              <w:lang w:eastAsia="el-GR"/>
            </w:rPr>
          </w:pPr>
          <w:hyperlink w:anchor="_Toc184304681" w:history="1">
            <w:r w:rsidRPr="00E85203">
              <w:rPr>
                <w:rStyle w:val="-"/>
                <w:rFonts w:cstheme="minorHAnsi"/>
                <w:noProof/>
              </w:rPr>
              <w:t>Βασικές αρχές και στόχοι του Εσωτερικού Κανονισμού Λειτουργίας</w:t>
            </w:r>
            <w:r>
              <w:rPr>
                <w:noProof/>
                <w:webHidden/>
              </w:rPr>
              <w:tab/>
            </w:r>
            <w:r>
              <w:rPr>
                <w:noProof/>
                <w:webHidden/>
              </w:rPr>
              <w:fldChar w:fldCharType="begin"/>
            </w:r>
            <w:r>
              <w:rPr>
                <w:noProof/>
                <w:webHidden/>
              </w:rPr>
              <w:instrText xml:space="preserve"> PAGEREF _Toc184304681 \h </w:instrText>
            </w:r>
            <w:r>
              <w:rPr>
                <w:noProof/>
                <w:webHidden/>
              </w:rPr>
            </w:r>
            <w:r>
              <w:rPr>
                <w:noProof/>
                <w:webHidden/>
              </w:rPr>
              <w:fldChar w:fldCharType="separate"/>
            </w:r>
            <w:r>
              <w:rPr>
                <w:noProof/>
                <w:webHidden/>
              </w:rPr>
              <w:t>5</w:t>
            </w:r>
            <w:r>
              <w:rPr>
                <w:noProof/>
                <w:webHidden/>
              </w:rPr>
              <w:fldChar w:fldCharType="end"/>
            </w:r>
          </w:hyperlink>
        </w:p>
        <w:p w:rsidR="00720A77" w:rsidRDefault="00720A77">
          <w:pPr>
            <w:pStyle w:val="20"/>
            <w:tabs>
              <w:tab w:val="right" w:leader="dot" w:pos="10440"/>
            </w:tabs>
            <w:rPr>
              <w:rFonts w:asciiTheme="minorHAnsi" w:eastAsiaTheme="minorEastAsia" w:hAnsiTheme="minorHAnsi" w:cstheme="minorBidi"/>
              <w:noProof/>
              <w:lang w:eastAsia="el-GR"/>
            </w:rPr>
          </w:pPr>
          <w:hyperlink w:anchor="_Toc184304682" w:history="1">
            <w:r w:rsidRPr="00E85203">
              <w:rPr>
                <w:rStyle w:val="-"/>
                <w:rFonts w:cstheme="minorHAnsi"/>
                <w:noProof/>
              </w:rPr>
              <w:t>Σύνταξη, έγκριση και  τήρηση του Κανονισμού</w:t>
            </w:r>
            <w:r>
              <w:rPr>
                <w:noProof/>
                <w:webHidden/>
              </w:rPr>
              <w:tab/>
            </w:r>
            <w:r>
              <w:rPr>
                <w:noProof/>
                <w:webHidden/>
              </w:rPr>
              <w:fldChar w:fldCharType="begin"/>
            </w:r>
            <w:r>
              <w:rPr>
                <w:noProof/>
                <w:webHidden/>
              </w:rPr>
              <w:instrText xml:space="preserve"> PAGEREF _Toc184304682 \h </w:instrText>
            </w:r>
            <w:r>
              <w:rPr>
                <w:noProof/>
                <w:webHidden/>
              </w:rPr>
            </w:r>
            <w:r>
              <w:rPr>
                <w:noProof/>
                <w:webHidden/>
              </w:rPr>
              <w:fldChar w:fldCharType="separate"/>
            </w:r>
            <w:r>
              <w:rPr>
                <w:noProof/>
                <w:webHidden/>
              </w:rPr>
              <w:t>6</w:t>
            </w:r>
            <w:r>
              <w:rPr>
                <w:noProof/>
                <w:webHidden/>
              </w:rPr>
              <w:fldChar w:fldCharType="end"/>
            </w:r>
          </w:hyperlink>
        </w:p>
        <w:p w:rsidR="00720A77" w:rsidRDefault="00720A77">
          <w:pPr>
            <w:pStyle w:val="20"/>
            <w:tabs>
              <w:tab w:val="right" w:leader="dot" w:pos="10440"/>
            </w:tabs>
            <w:rPr>
              <w:rFonts w:asciiTheme="minorHAnsi" w:eastAsiaTheme="minorEastAsia" w:hAnsiTheme="minorHAnsi" w:cstheme="minorBidi"/>
              <w:noProof/>
              <w:lang w:eastAsia="el-GR"/>
            </w:rPr>
          </w:pPr>
          <w:hyperlink w:anchor="_Toc184304683" w:history="1">
            <w:r w:rsidRPr="00E85203">
              <w:rPr>
                <w:rStyle w:val="-"/>
                <w:rFonts w:cstheme="minorHAnsi"/>
                <w:noProof/>
              </w:rPr>
              <w:t>Όραμα του σχολείου μας - Τι σχολείο θέλουμε;</w:t>
            </w:r>
            <w:r>
              <w:rPr>
                <w:noProof/>
                <w:webHidden/>
              </w:rPr>
              <w:tab/>
            </w:r>
            <w:r>
              <w:rPr>
                <w:noProof/>
                <w:webHidden/>
              </w:rPr>
              <w:fldChar w:fldCharType="begin"/>
            </w:r>
            <w:r>
              <w:rPr>
                <w:noProof/>
                <w:webHidden/>
              </w:rPr>
              <w:instrText xml:space="preserve"> PAGEREF _Toc184304683 \h </w:instrText>
            </w:r>
            <w:r>
              <w:rPr>
                <w:noProof/>
                <w:webHidden/>
              </w:rPr>
            </w:r>
            <w:r>
              <w:rPr>
                <w:noProof/>
                <w:webHidden/>
              </w:rPr>
              <w:fldChar w:fldCharType="separate"/>
            </w:r>
            <w:r>
              <w:rPr>
                <w:noProof/>
                <w:webHidden/>
              </w:rPr>
              <w:t>7</w:t>
            </w:r>
            <w:r>
              <w:rPr>
                <w:noProof/>
                <w:webHidden/>
              </w:rPr>
              <w:fldChar w:fldCharType="end"/>
            </w:r>
          </w:hyperlink>
        </w:p>
        <w:p w:rsidR="00720A77" w:rsidRDefault="00720A77">
          <w:pPr>
            <w:pStyle w:val="20"/>
            <w:tabs>
              <w:tab w:val="left" w:pos="660"/>
              <w:tab w:val="right" w:leader="dot" w:pos="10440"/>
            </w:tabs>
            <w:rPr>
              <w:rFonts w:asciiTheme="minorHAnsi" w:eastAsiaTheme="minorEastAsia" w:hAnsiTheme="minorHAnsi" w:cstheme="minorBidi"/>
              <w:noProof/>
              <w:lang w:eastAsia="el-GR"/>
            </w:rPr>
          </w:pPr>
          <w:hyperlink w:anchor="_Toc184304684" w:history="1">
            <w:r w:rsidRPr="00E85203">
              <w:rPr>
                <w:rStyle w:val="-"/>
                <w:rFonts w:cstheme="minorHAnsi"/>
                <w:noProof/>
              </w:rPr>
              <w:t>1.</w:t>
            </w:r>
            <w:r>
              <w:rPr>
                <w:rFonts w:asciiTheme="minorHAnsi" w:eastAsiaTheme="minorEastAsia" w:hAnsiTheme="minorHAnsi" w:cstheme="minorBidi"/>
                <w:noProof/>
                <w:lang w:eastAsia="el-GR"/>
              </w:rPr>
              <w:tab/>
            </w:r>
            <w:r w:rsidRPr="00E85203">
              <w:rPr>
                <w:rStyle w:val="-"/>
                <w:rFonts w:cstheme="minorHAnsi"/>
                <w:noProof/>
              </w:rPr>
              <w:t>ΛΕΙΤΟΥΡΓΙΑ ΣΧΟΛΕΙΟΥ</w:t>
            </w:r>
            <w:r>
              <w:rPr>
                <w:noProof/>
                <w:webHidden/>
              </w:rPr>
              <w:tab/>
            </w:r>
            <w:r>
              <w:rPr>
                <w:noProof/>
                <w:webHidden/>
              </w:rPr>
              <w:fldChar w:fldCharType="begin"/>
            </w:r>
            <w:r>
              <w:rPr>
                <w:noProof/>
                <w:webHidden/>
              </w:rPr>
              <w:instrText xml:space="preserve"> PAGEREF _Toc184304684 \h </w:instrText>
            </w:r>
            <w:r>
              <w:rPr>
                <w:noProof/>
                <w:webHidden/>
              </w:rPr>
            </w:r>
            <w:r>
              <w:rPr>
                <w:noProof/>
                <w:webHidden/>
              </w:rPr>
              <w:fldChar w:fldCharType="separate"/>
            </w:r>
            <w:r>
              <w:rPr>
                <w:noProof/>
                <w:webHidden/>
              </w:rPr>
              <w:t>7</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685" w:history="1">
            <w:r w:rsidRPr="00E85203">
              <w:rPr>
                <w:rStyle w:val="-"/>
                <w:rFonts w:cstheme="minorHAnsi"/>
                <w:noProof/>
              </w:rPr>
              <w:t>Προσέλευση – Παραμονή στο σχολείο –  - Αποχώρηση – Ωρολόγιο πρόγραμμα</w:t>
            </w:r>
            <w:r>
              <w:rPr>
                <w:noProof/>
                <w:webHidden/>
              </w:rPr>
              <w:tab/>
            </w:r>
            <w:r>
              <w:rPr>
                <w:noProof/>
                <w:webHidden/>
              </w:rPr>
              <w:fldChar w:fldCharType="begin"/>
            </w:r>
            <w:r>
              <w:rPr>
                <w:noProof/>
                <w:webHidden/>
              </w:rPr>
              <w:instrText xml:space="preserve"> PAGEREF _Toc184304685 \h </w:instrText>
            </w:r>
            <w:r>
              <w:rPr>
                <w:noProof/>
                <w:webHidden/>
              </w:rPr>
            </w:r>
            <w:r>
              <w:rPr>
                <w:noProof/>
                <w:webHidden/>
              </w:rPr>
              <w:fldChar w:fldCharType="separate"/>
            </w:r>
            <w:r>
              <w:rPr>
                <w:noProof/>
                <w:webHidden/>
              </w:rPr>
              <w:t>7</w:t>
            </w:r>
            <w:r>
              <w:rPr>
                <w:noProof/>
                <w:webHidden/>
              </w:rPr>
              <w:fldChar w:fldCharType="end"/>
            </w:r>
          </w:hyperlink>
        </w:p>
        <w:p w:rsidR="00720A77" w:rsidRDefault="00720A77">
          <w:pPr>
            <w:pStyle w:val="20"/>
            <w:tabs>
              <w:tab w:val="left" w:pos="660"/>
              <w:tab w:val="right" w:leader="dot" w:pos="10440"/>
            </w:tabs>
            <w:rPr>
              <w:rFonts w:asciiTheme="minorHAnsi" w:eastAsiaTheme="minorEastAsia" w:hAnsiTheme="minorHAnsi" w:cstheme="minorBidi"/>
              <w:noProof/>
              <w:lang w:eastAsia="el-GR"/>
            </w:rPr>
          </w:pPr>
          <w:hyperlink w:anchor="_Toc184304686" w:history="1">
            <w:r w:rsidRPr="00E85203">
              <w:rPr>
                <w:rStyle w:val="-"/>
                <w:rFonts w:cstheme="minorHAnsi"/>
                <w:noProof/>
              </w:rPr>
              <w:t>2.</w:t>
            </w:r>
            <w:r>
              <w:rPr>
                <w:rFonts w:asciiTheme="minorHAnsi" w:eastAsiaTheme="minorEastAsia" w:hAnsiTheme="minorHAnsi" w:cstheme="minorBidi"/>
                <w:noProof/>
                <w:lang w:eastAsia="el-GR"/>
              </w:rPr>
              <w:tab/>
            </w:r>
            <w:r w:rsidRPr="00E85203">
              <w:rPr>
                <w:rStyle w:val="-"/>
                <w:rFonts w:cstheme="minorHAnsi"/>
                <w:noProof/>
              </w:rPr>
              <w:t>ΣΧΟΛΙΚΗ ΚΑΙ ΚΟΙΝΩΝΙΚΗ ΖΩΗ</w:t>
            </w:r>
            <w:r>
              <w:rPr>
                <w:noProof/>
                <w:webHidden/>
              </w:rPr>
              <w:tab/>
            </w:r>
            <w:r>
              <w:rPr>
                <w:noProof/>
                <w:webHidden/>
              </w:rPr>
              <w:fldChar w:fldCharType="begin"/>
            </w:r>
            <w:r>
              <w:rPr>
                <w:noProof/>
                <w:webHidden/>
              </w:rPr>
              <w:instrText xml:space="preserve"> PAGEREF _Toc184304686 \h </w:instrText>
            </w:r>
            <w:r>
              <w:rPr>
                <w:noProof/>
                <w:webHidden/>
              </w:rPr>
            </w:r>
            <w:r>
              <w:rPr>
                <w:noProof/>
                <w:webHidden/>
              </w:rPr>
              <w:fldChar w:fldCharType="separate"/>
            </w:r>
            <w:r>
              <w:rPr>
                <w:noProof/>
                <w:webHidden/>
              </w:rPr>
              <w:t>12</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687" w:history="1">
            <w:r w:rsidRPr="00E85203">
              <w:rPr>
                <w:rStyle w:val="-"/>
                <w:rFonts w:cstheme="minorHAnsi"/>
                <w:noProof/>
              </w:rPr>
              <w:t>Φοίτηση</w:t>
            </w:r>
            <w:r>
              <w:rPr>
                <w:noProof/>
                <w:webHidden/>
              </w:rPr>
              <w:tab/>
            </w:r>
            <w:r>
              <w:rPr>
                <w:noProof/>
                <w:webHidden/>
              </w:rPr>
              <w:fldChar w:fldCharType="begin"/>
            </w:r>
            <w:r>
              <w:rPr>
                <w:noProof/>
                <w:webHidden/>
              </w:rPr>
              <w:instrText xml:space="preserve"> PAGEREF _Toc184304687 \h </w:instrText>
            </w:r>
            <w:r>
              <w:rPr>
                <w:noProof/>
                <w:webHidden/>
              </w:rPr>
            </w:r>
            <w:r>
              <w:rPr>
                <w:noProof/>
                <w:webHidden/>
              </w:rPr>
              <w:fldChar w:fldCharType="separate"/>
            </w:r>
            <w:r>
              <w:rPr>
                <w:noProof/>
                <w:webHidden/>
              </w:rPr>
              <w:t>12</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688" w:history="1">
            <w:r w:rsidRPr="00E85203">
              <w:rPr>
                <w:rStyle w:val="-"/>
                <w:rFonts w:cstheme="minorHAnsi"/>
                <w:noProof/>
              </w:rPr>
              <w:t>Σχολικοί χώροι</w:t>
            </w:r>
            <w:r>
              <w:rPr>
                <w:noProof/>
                <w:webHidden/>
              </w:rPr>
              <w:tab/>
            </w:r>
            <w:r>
              <w:rPr>
                <w:noProof/>
                <w:webHidden/>
              </w:rPr>
              <w:fldChar w:fldCharType="begin"/>
            </w:r>
            <w:r>
              <w:rPr>
                <w:noProof/>
                <w:webHidden/>
              </w:rPr>
              <w:instrText xml:space="preserve"> PAGEREF _Toc184304688 \h </w:instrText>
            </w:r>
            <w:r>
              <w:rPr>
                <w:noProof/>
                <w:webHidden/>
              </w:rPr>
            </w:r>
            <w:r>
              <w:rPr>
                <w:noProof/>
                <w:webHidden/>
              </w:rPr>
              <w:fldChar w:fldCharType="separate"/>
            </w:r>
            <w:r>
              <w:rPr>
                <w:noProof/>
                <w:webHidden/>
              </w:rPr>
              <w:t>13</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689" w:history="1">
            <w:r w:rsidRPr="00E85203">
              <w:rPr>
                <w:rStyle w:val="-"/>
                <w:rFonts w:cstheme="minorHAnsi"/>
                <w:noProof/>
              </w:rPr>
              <w:t>Διαλείμματα</w:t>
            </w:r>
            <w:r>
              <w:rPr>
                <w:noProof/>
                <w:webHidden/>
              </w:rPr>
              <w:tab/>
            </w:r>
            <w:r>
              <w:rPr>
                <w:noProof/>
                <w:webHidden/>
              </w:rPr>
              <w:fldChar w:fldCharType="begin"/>
            </w:r>
            <w:r>
              <w:rPr>
                <w:noProof/>
                <w:webHidden/>
              </w:rPr>
              <w:instrText xml:space="preserve"> PAGEREF _Toc184304689 \h </w:instrText>
            </w:r>
            <w:r>
              <w:rPr>
                <w:noProof/>
                <w:webHidden/>
              </w:rPr>
            </w:r>
            <w:r>
              <w:rPr>
                <w:noProof/>
                <w:webHidden/>
              </w:rPr>
              <w:fldChar w:fldCharType="separate"/>
            </w:r>
            <w:r>
              <w:rPr>
                <w:noProof/>
                <w:webHidden/>
              </w:rPr>
              <w:t>14</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690" w:history="1">
            <w:r w:rsidRPr="00E85203">
              <w:rPr>
                <w:rStyle w:val="-"/>
                <w:rFonts w:cstheme="minorHAnsi"/>
                <w:noProof/>
              </w:rPr>
              <w:t>Σχολικό πρόγραμμα</w:t>
            </w:r>
            <w:r>
              <w:rPr>
                <w:noProof/>
                <w:webHidden/>
              </w:rPr>
              <w:tab/>
            </w:r>
            <w:r>
              <w:rPr>
                <w:noProof/>
                <w:webHidden/>
              </w:rPr>
              <w:fldChar w:fldCharType="begin"/>
            </w:r>
            <w:r>
              <w:rPr>
                <w:noProof/>
                <w:webHidden/>
              </w:rPr>
              <w:instrText xml:space="preserve"> PAGEREF _Toc184304690 \h </w:instrText>
            </w:r>
            <w:r>
              <w:rPr>
                <w:noProof/>
                <w:webHidden/>
              </w:rPr>
            </w:r>
            <w:r>
              <w:rPr>
                <w:noProof/>
                <w:webHidden/>
              </w:rPr>
              <w:fldChar w:fldCharType="separate"/>
            </w:r>
            <w:r>
              <w:rPr>
                <w:noProof/>
                <w:webHidden/>
              </w:rPr>
              <w:t>14</w:t>
            </w:r>
            <w:r>
              <w:rPr>
                <w:noProof/>
                <w:webHidden/>
              </w:rPr>
              <w:fldChar w:fldCharType="end"/>
            </w:r>
          </w:hyperlink>
        </w:p>
        <w:p w:rsidR="00720A77" w:rsidRDefault="00720A77">
          <w:pPr>
            <w:pStyle w:val="20"/>
            <w:tabs>
              <w:tab w:val="left" w:pos="660"/>
              <w:tab w:val="right" w:leader="dot" w:pos="10440"/>
            </w:tabs>
            <w:rPr>
              <w:rFonts w:asciiTheme="minorHAnsi" w:eastAsiaTheme="minorEastAsia" w:hAnsiTheme="minorHAnsi" w:cstheme="minorBidi"/>
              <w:noProof/>
              <w:lang w:eastAsia="el-GR"/>
            </w:rPr>
          </w:pPr>
          <w:hyperlink w:anchor="_Toc184304691" w:history="1">
            <w:r w:rsidRPr="00E85203">
              <w:rPr>
                <w:rStyle w:val="-"/>
                <w:rFonts w:cstheme="minorHAnsi"/>
                <w:noProof/>
              </w:rPr>
              <w:t>3.</w:t>
            </w:r>
            <w:r>
              <w:rPr>
                <w:rFonts w:asciiTheme="minorHAnsi" w:eastAsiaTheme="minorEastAsia" w:hAnsiTheme="minorHAnsi" w:cstheme="minorBidi"/>
                <w:noProof/>
                <w:lang w:eastAsia="el-GR"/>
              </w:rPr>
              <w:tab/>
            </w:r>
            <w:r w:rsidRPr="00E85203">
              <w:rPr>
                <w:rStyle w:val="-"/>
                <w:rFonts w:cstheme="minorHAnsi"/>
                <w:noProof/>
              </w:rPr>
              <w:t>ΣΥΜΠΕΡΙΦΟΡΑ – ΔΙΚΑΙΩΜΑΤΑ - ΥΠΟΧΡΕΩΣΕΙΣ</w:t>
            </w:r>
            <w:r>
              <w:rPr>
                <w:noProof/>
                <w:webHidden/>
              </w:rPr>
              <w:tab/>
            </w:r>
            <w:r>
              <w:rPr>
                <w:noProof/>
                <w:webHidden/>
              </w:rPr>
              <w:fldChar w:fldCharType="begin"/>
            </w:r>
            <w:r>
              <w:rPr>
                <w:noProof/>
                <w:webHidden/>
              </w:rPr>
              <w:instrText xml:space="preserve"> PAGEREF _Toc184304691 \h </w:instrText>
            </w:r>
            <w:r>
              <w:rPr>
                <w:noProof/>
                <w:webHidden/>
              </w:rPr>
            </w:r>
            <w:r>
              <w:rPr>
                <w:noProof/>
                <w:webHidden/>
              </w:rPr>
              <w:fldChar w:fldCharType="separate"/>
            </w:r>
            <w:r>
              <w:rPr>
                <w:noProof/>
                <w:webHidden/>
              </w:rPr>
              <w:t>14</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692" w:history="1">
            <w:r w:rsidRPr="00E85203">
              <w:rPr>
                <w:rStyle w:val="-"/>
                <w:rFonts w:cstheme="minorHAnsi"/>
                <w:noProof/>
              </w:rPr>
              <w:t>α) Συμπεριφορά μαθητών/μαθητριών</w:t>
            </w:r>
            <w:r>
              <w:rPr>
                <w:noProof/>
                <w:webHidden/>
              </w:rPr>
              <w:tab/>
            </w:r>
            <w:r>
              <w:rPr>
                <w:noProof/>
                <w:webHidden/>
              </w:rPr>
              <w:fldChar w:fldCharType="begin"/>
            </w:r>
            <w:r>
              <w:rPr>
                <w:noProof/>
                <w:webHidden/>
              </w:rPr>
              <w:instrText xml:space="preserve"> PAGEREF _Toc184304692 \h </w:instrText>
            </w:r>
            <w:r>
              <w:rPr>
                <w:noProof/>
                <w:webHidden/>
              </w:rPr>
            </w:r>
            <w:r>
              <w:rPr>
                <w:noProof/>
                <w:webHidden/>
              </w:rPr>
              <w:fldChar w:fldCharType="separate"/>
            </w:r>
            <w:r>
              <w:rPr>
                <w:noProof/>
                <w:webHidden/>
              </w:rPr>
              <w:t>14</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693" w:history="1">
            <w:r w:rsidRPr="00E85203">
              <w:rPr>
                <w:rStyle w:val="-"/>
                <w:rFonts w:cstheme="minorHAnsi"/>
                <w:noProof/>
              </w:rPr>
              <w:t>β) Παιδαγωγικός έλεγχος</w:t>
            </w:r>
            <w:r>
              <w:rPr>
                <w:noProof/>
                <w:webHidden/>
              </w:rPr>
              <w:tab/>
            </w:r>
            <w:r>
              <w:rPr>
                <w:noProof/>
                <w:webHidden/>
              </w:rPr>
              <w:fldChar w:fldCharType="begin"/>
            </w:r>
            <w:r>
              <w:rPr>
                <w:noProof/>
                <w:webHidden/>
              </w:rPr>
              <w:instrText xml:space="preserve"> PAGEREF _Toc184304693 \h </w:instrText>
            </w:r>
            <w:r>
              <w:rPr>
                <w:noProof/>
                <w:webHidden/>
              </w:rPr>
            </w:r>
            <w:r>
              <w:rPr>
                <w:noProof/>
                <w:webHidden/>
              </w:rPr>
              <w:fldChar w:fldCharType="separate"/>
            </w:r>
            <w:r>
              <w:rPr>
                <w:noProof/>
                <w:webHidden/>
              </w:rPr>
              <w:t>16</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694" w:history="1">
            <w:r w:rsidRPr="00E85203">
              <w:rPr>
                <w:rStyle w:val="-"/>
                <w:rFonts w:cstheme="minorHAnsi"/>
                <w:noProof/>
              </w:rPr>
              <w:t>γ) Εκπαιδευτικοί</w:t>
            </w:r>
            <w:r>
              <w:rPr>
                <w:noProof/>
                <w:webHidden/>
              </w:rPr>
              <w:tab/>
            </w:r>
            <w:r>
              <w:rPr>
                <w:noProof/>
                <w:webHidden/>
              </w:rPr>
              <w:fldChar w:fldCharType="begin"/>
            </w:r>
            <w:r>
              <w:rPr>
                <w:noProof/>
                <w:webHidden/>
              </w:rPr>
              <w:instrText xml:space="preserve"> PAGEREF _Toc184304694 \h </w:instrText>
            </w:r>
            <w:r>
              <w:rPr>
                <w:noProof/>
                <w:webHidden/>
              </w:rPr>
            </w:r>
            <w:r>
              <w:rPr>
                <w:noProof/>
                <w:webHidden/>
              </w:rPr>
              <w:fldChar w:fldCharType="separate"/>
            </w:r>
            <w:r>
              <w:rPr>
                <w:noProof/>
                <w:webHidden/>
              </w:rPr>
              <w:t>17</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695" w:history="1">
            <w:r w:rsidRPr="00E85203">
              <w:rPr>
                <w:rStyle w:val="-"/>
                <w:rFonts w:cstheme="minorHAnsi"/>
                <w:noProof/>
              </w:rPr>
              <w:t>δ) Προϊσταμένη Νηπιαγωγείου</w:t>
            </w:r>
            <w:r>
              <w:rPr>
                <w:noProof/>
                <w:webHidden/>
              </w:rPr>
              <w:tab/>
            </w:r>
            <w:r>
              <w:rPr>
                <w:noProof/>
                <w:webHidden/>
              </w:rPr>
              <w:fldChar w:fldCharType="begin"/>
            </w:r>
            <w:r>
              <w:rPr>
                <w:noProof/>
                <w:webHidden/>
              </w:rPr>
              <w:instrText xml:space="preserve"> PAGEREF _Toc184304695 \h </w:instrText>
            </w:r>
            <w:r>
              <w:rPr>
                <w:noProof/>
                <w:webHidden/>
              </w:rPr>
            </w:r>
            <w:r>
              <w:rPr>
                <w:noProof/>
                <w:webHidden/>
              </w:rPr>
              <w:fldChar w:fldCharType="separate"/>
            </w:r>
            <w:r>
              <w:rPr>
                <w:noProof/>
                <w:webHidden/>
              </w:rPr>
              <w:t>20</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696" w:history="1">
            <w:r w:rsidRPr="00E85203">
              <w:rPr>
                <w:rStyle w:val="-"/>
                <w:rFonts w:cstheme="minorHAnsi"/>
                <w:noProof/>
              </w:rPr>
              <w:t>ε) Γονείς και κηδεμόνες</w:t>
            </w:r>
            <w:r>
              <w:rPr>
                <w:noProof/>
                <w:webHidden/>
              </w:rPr>
              <w:tab/>
            </w:r>
            <w:r>
              <w:rPr>
                <w:noProof/>
                <w:webHidden/>
              </w:rPr>
              <w:fldChar w:fldCharType="begin"/>
            </w:r>
            <w:r>
              <w:rPr>
                <w:noProof/>
                <w:webHidden/>
              </w:rPr>
              <w:instrText xml:space="preserve"> PAGEREF _Toc184304696 \h </w:instrText>
            </w:r>
            <w:r>
              <w:rPr>
                <w:noProof/>
                <w:webHidden/>
              </w:rPr>
            </w:r>
            <w:r>
              <w:rPr>
                <w:noProof/>
                <w:webHidden/>
              </w:rPr>
              <w:fldChar w:fldCharType="separate"/>
            </w:r>
            <w:r>
              <w:rPr>
                <w:noProof/>
                <w:webHidden/>
              </w:rPr>
              <w:t>21</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697" w:history="1">
            <w:r w:rsidRPr="00E85203">
              <w:rPr>
                <w:rStyle w:val="-"/>
                <w:rFonts w:cstheme="minorHAnsi"/>
                <w:noProof/>
              </w:rPr>
              <w:t>στ) Η καθαρίστρια</w:t>
            </w:r>
            <w:r>
              <w:rPr>
                <w:noProof/>
                <w:webHidden/>
              </w:rPr>
              <w:tab/>
            </w:r>
            <w:r>
              <w:rPr>
                <w:noProof/>
                <w:webHidden/>
              </w:rPr>
              <w:fldChar w:fldCharType="begin"/>
            </w:r>
            <w:r>
              <w:rPr>
                <w:noProof/>
                <w:webHidden/>
              </w:rPr>
              <w:instrText xml:space="preserve"> PAGEREF _Toc184304697 \h </w:instrText>
            </w:r>
            <w:r>
              <w:rPr>
                <w:noProof/>
                <w:webHidden/>
              </w:rPr>
            </w:r>
            <w:r>
              <w:rPr>
                <w:noProof/>
                <w:webHidden/>
              </w:rPr>
              <w:fldChar w:fldCharType="separate"/>
            </w:r>
            <w:r>
              <w:rPr>
                <w:noProof/>
                <w:webHidden/>
              </w:rPr>
              <w:t>23</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698" w:history="1">
            <w:r w:rsidRPr="00E85203">
              <w:rPr>
                <w:rStyle w:val="-"/>
                <w:rFonts w:cstheme="minorHAnsi"/>
                <w:noProof/>
              </w:rPr>
              <w:t>η) Άλλα θέματα</w:t>
            </w:r>
            <w:r>
              <w:rPr>
                <w:noProof/>
                <w:webHidden/>
              </w:rPr>
              <w:tab/>
            </w:r>
            <w:r>
              <w:rPr>
                <w:noProof/>
                <w:webHidden/>
              </w:rPr>
              <w:fldChar w:fldCharType="begin"/>
            </w:r>
            <w:r>
              <w:rPr>
                <w:noProof/>
                <w:webHidden/>
              </w:rPr>
              <w:instrText xml:space="preserve"> PAGEREF _Toc184304698 \h </w:instrText>
            </w:r>
            <w:r>
              <w:rPr>
                <w:noProof/>
                <w:webHidden/>
              </w:rPr>
            </w:r>
            <w:r>
              <w:rPr>
                <w:noProof/>
                <w:webHidden/>
              </w:rPr>
              <w:fldChar w:fldCharType="separate"/>
            </w:r>
            <w:r>
              <w:rPr>
                <w:noProof/>
                <w:webHidden/>
              </w:rPr>
              <w:t>24</w:t>
            </w:r>
            <w:r>
              <w:rPr>
                <w:noProof/>
                <w:webHidden/>
              </w:rPr>
              <w:fldChar w:fldCharType="end"/>
            </w:r>
          </w:hyperlink>
        </w:p>
        <w:p w:rsidR="00720A77" w:rsidRDefault="00720A77">
          <w:pPr>
            <w:pStyle w:val="20"/>
            <w:tabs>
              <w:tab w:val="right" w:leader="dot" w:pos="10440"/>
            </w:tabs>
            <w:rPr>
              <w:rFonts w:asciiTheme="minorHAnsi" w:eastAsiaTheme="minorEastAsia" w:hAnsiTheme="minorHAnsi" w:cstheme="minorBidi"/>
              <w:noProof/>
              <w:lang w:eastAsia="el-GR"/>
            </w:rPr>
          </w:pPr>
          <w:hyperlink w:anchor="_Toc184304699" w:history="1">
            <w:r w:rsidRPr="00E85203">
              <w:rPr>
                <w:rStyle w:val="-"/>
                <w:rFonts w:cstheme="minorHAnsi"/>
                <w:noProof/>
              </w:rPr>
              <w:t>4. ΠΡΟΛΗΨΗ ΦΑΙΝΟΜΕΝΩΝ ΒΙΑΣ ΚΑΙ ΣΧΟΛΙΚΟΥ ΕΚΦΟΒΙΣΜΟΥ</w:t>
            </w:r>
            <w:r>
              <w:rPr>
                <w:noProof/>
                <w:webHidden/>
              </w:rPr>
              <w:tab/>
            </w:r>
            <w:r>
              <w:rPr>
                <w:noProof/>
                <w:webHidden/>
              </w:rPr>
              <w:fldChar w:fldCharType="begin"/>
            </w:r>
            <w:r>
              <w:rPr>
                <w:noProof/>
                <w:webHidden/>
              </w:rPr>
              <w:instrText xml:space="preserve"> PAGEREF _Toc184304699 \h </w:instrText>
            </w:r>
            <w:r>
              <w:rPr>
                <w:noProof/>
                <w:webHidden/>
              </w:rPr>
            </w:r>
            <w:r>
              <w:rPr>
                <w:noProof/>
                <w:webHidden/>
              </w:rPr>
              <w:fldChar w:fldCharType="separate"/>
            </w:r>
            <w:r>
              <w:rPr>
                <w:noProof/>
                <w:webHidden/>
              </w:rPr>
              <w:t>24</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700" w:history="1">
            <w:r w:rsidRPr="00E85203">
              <w:rPr>
                <w:rStyle w:val="-"/>
                <w:rFonts w:cstheme="minorHAnsi"/>
                <w:noProof/>
              </w:rPr>
              <w:t>οι εκπαιδευτικοί:</w:t>
            </w:r>
            <w:r>
              <w:rPr>
                <w:noProof/>
                <w:webHidden/>
              </w:rPr>
              <w:tab/>
            </w:r>
            <w:r>
              <w:rPr>
                <w:noProof/>
                <w:webHidden/>
              </w:rPr>
              <w:fldChar w:fldCharType="begin"/>
            </w:r>
            <w:r>
              <w:rPr>
                <w:noProof/>
                <w:webHidden/>
              </w:rPr>
              <w:instrText xml:space="preserve"> PAGEREF _Toc184304700 \h </w:instrText>
            </w:r>
            <w:r>
              <w:rPr>
                <w:noProof/>
                <w:webHidden/>
              </w:rPr>
            </w:r>
            <w:r>
              <w:rPr>
                <w:noProof/>
                <w:webHidden/>
              </w:rPr>
              <w:fldChar w:fldCharType="separate"/>
            </w:r>
            <w:r>
              <w:rPr>
                <w:noProof/>
                <w:webHidden/>
              </w:rPr>
              <w:t>25</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701" w:history="1">
            <w:r w:rsidRPr="00E85203">
              <w:rPr>
                <w:rStyle w:val="-"/>
                <w:rFonts w:cstheme="minorHAnsi"/>
                <w:noProof/>
              </w:rPr>
              <w:t>Οι μαθητές/τριες:</w:t>
            </w:r>
            <w:r>
              <w:rPr>
                <w:noProof/>
                <w:webHidden/>
              </w:rPr>
              <w:tab/>
            </w:r>
            <w:r>
              <w:rPr>
                <w:noProof/>
                <w:webHidden/>
              </w:rPr>
              <w:fldChar w:fldCharType="begin"/>
            </w:r>
            <w:r>
              <w:rPr>
                <w:noProof/>
                <w:webHidden/>
              </w:rPr>
              <w:instrText xml:space="preserve"> PAGEREF _Toc184304701 \h </w:instrText>
            </w:r>
            <w:r>
              <w:rPr>
                <w:noProof/>
                <w:webHidden/>
              </w:rPr>
            </w:r>
            <w:r>
              <w:rPr>
                <w:noProof/>
                <w:webHidden/>
              </w:rPr>
              <w:fldChar w:fldCharType="separate"/>
            </w:r>
            <w:r>
              <w:rPr>
                <w:noProof/>
                <w:webHidden/>
              </w:rPr>
              <w:t>25</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702" w:history="1">
            <w:r w:rsidRPr="00E85203">
              <w:rPr>
                <w:rStyle w:val="-"/>
                <w:rFonts w:cstheme="minorHAnsi"/>
                <w:noProof/>
              </w:rPr>
              <w:t>Επιπλέον</w:t>
            </w:r>
            <w:r>
              <w:rPr>
                <w:noProof/>
                <w:webHidden/>
              </w:rPr>
              <w:tab/>
            </w:r>
            <w:r>
              <w:rPr>
                <w:noProof/>
                <w:webHidden/>
              </w:rPr>
              <w:fldChar w:fldCharType="begin"/>
            </w:r>
            <w:r>
              <w:rPr>
                <w:noProof/>
                <w:webHidden/>
              </w:rPr>
              <w:instrText xml:space="preserve"> PAGEREF _Toc184304702 \h </w:instrText>
            </w:r>
            <w:r>
              <w:rPr>
                <w:noProof/>
                <w:webHidden/>
              </w:rPr>
            </w:r>
            <w:r>
              <w:rPr>
                <w:noProof/>
                <w:webHidden/>
              </w:rPr>
              <w:fldChar w:fldCharType="separate"/>
            </w:r>
            <w:r>
              <w:rPr>
                <w:noProof/>
                <w:webHidden/>
              </w:rPr>
              <w:t>26</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703" w:history="1">
            <w:r w:rsidRPr="00E85203">
              <w:rPr>
                <w:rStyle w:val="-"/>
                <w:rFonts w:cstheme="minorHAnsi"/>
                <w:noProof/>
              </w:rPr>
              <w:t>Αντιμετώπιση</w:t>
            </w:r>
            <w:r>
              <w:rPr>
                <w:noProof/>
                <w:webHidden/>
              </w:rPr>
              <w:tab/>
            </w:r>
            <w:r>
              <w:rPr>
                <w:noProof/>
                <w:webHidden/>
              </w:rPr>
              <w:fldChar w:fldCharType="begin"/>
            </w:r>
            <w:r>
              <w:rPr>
                <w:noProof/>
                <w:webHidden/>
              </w:rPr>
              <w:instrText xml:space="preserve"> PAGEREF _Toc184304703 \h </w:instrText>
            </w:r>
            <w:r>
              <w:rPr>
                <w:noProof/>
                <w:webHidden/>
              </w:rPr>
            </w:r>
            <w:r>
              <w:rPr>
                <w:noProof/>
                <w:webHidden/>
              </w:rPr>
              <w:fldChar w:fldCharType="separate"/>
            </w:r>
            <w:r>
              <w:rPr>
                <w:noProof/>
                <w:webHidden/>
              </w:rPr>
              <w:t>27</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704" w:history="1">
            <w:r w:rsidRPr="00E85203">
              <w:rPr>
                <w:rStyle w:val="-"/>
                <w:rFonts w:cstheme="minorHAnsi"/>
                <w:noProof/>
              </w:rPr>
              <w:t>Ψηφιακή Πλατφόρμα για την αντιμετώπιση της ενδοσχολικής βίας</w:t>
            </w:r>
            <w:r>
              <w:rPr>
                <w:noProof/>
                <w:webHidden/>
              </w:rPr>
              <w:tab/>
            </w:r>
            <w:r>
              <w:rPr>
                <w:noProof/>
                <w:webHidden/>
              </w:rPr>
              <w:fldChar w:fldCharType="begin"/>
            </w:r>
            <w:r>
              <w:rPr>
                <w:noProof/>
                <w:webHidden/>
              </w:rPr>
              <w:instrText xml:space="preserve"> PAGEREF _Toc184304704 \h </w:instrText>
            </w:r>
            <w:r>
              <w:rPr>
                <w:noProof/>
                <w:webHidden/>
              </w:rPr>
            </w:r>
            <w:r>
              <w:rPr>
                <w:noProof/>
                <w:webHidden/>
              </w:rPr>
              <w:fldChar w:fldCharType="separate"/>
            </w:r>
            <w:r>
              <w:rPr>
                <w:noProof/>
                <w:webHidden/>
              </w:rPr>
              <w:t>28</w:t>
            </w:r>
            <w:r>
              <w:rPr>
                <w:noProof/>
                <w:webHidden/>
              </w:rPr>
              <w:fldChar w:fldCharType="end"/>
            </w:r>
          </w:hyperlink>
        </w:p>
        <w:p w:rsidR="00720A77" w:rsidRDefault="00720A77">
          <w:pPr>
            <w:pStyle w:val="20"/>
            <w:tabs>
              <w:tab w:val="right" w:leader="dot" w:pos="10440"/>
            </w:tabs>
            <w:rPr>
              <w:rFonts w:asciiTheme="minorHAnsi" w:eastAsiaTheme="minorEastAsia" w:hAnsiTheme="minorHAnsi" w:cstheme="minorBidi"/>
              <w:noProof/>
              <w:lang w:eastAsia="el-GR"/>
            </w:rPr>
          </w:pPr>
          <w:hyperlink w:anchor="_Toc184304705" w:history="1">
            <w:r w:rsidRPr="00E85203">
              <w:rPr>
                <w:rStyle w:val="-"/>
                <w:noProof/>
              </w:rPr>
              <w:t>5. ΣΧΟΛΙΚΕΣ ΕΚΔΗΛΩΣΕΙΣ – ΔΡΑΣΤΗΡΙΟΤΗΤΕΣ - ΚΑΙΝΟΤΟΜΕΣ ΠΡΑΚΤΙΚΕΣ</w:t>
            </w:r>
            <w:r>
              <w:rPr>
                <w:noProof/>
                <w:webHidden/>
              </w:rPr>
              <w:tab/>
            </w:r>
            <w:r>
              <w:rPr>
                <w:noProof/>
                <w:webHidden/>
              </w:rPr>
              <w:fldChar w:fldCharType="begin"/>
            </w:r>
            <w:r>
              <w:rPr>
                <w:noProof/>
                <w:webHidden/>
              </w:rPr>
              <w:instrText xml:space="preserve"> PAGEREF _Toc184304705 \h </w:instrText>
            </w:r>
            <w:r>
              <w:rPr>
                <w:noProof/>
                <w:webHidden/>
              </w:rPr>
            </w:r>
            <w:r>
              <w:rPr>
                <w:noProof/>
                <w:webHidden/>
              </w:rPr>
              <w:fldChar w:fldCharType="separate"/>
            </w:r>
            <w:r>
              <w:rPr>
                <w:noProof/>
                <w:webHidden/>
              </w:rPr>
              <w:t>28</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706" w:history="1">
            <w:r w:rsidRPr="00E85203">
              <w:rPr>
                <w:rStyle w:val="-"/>
                <w:rFonts w:cstheme="minorHAnsi"/>
                <w:noProof/>
              </w:rPr>
              <w:t>Για το σχ. Έτος 2024-2025</w:t>
            </w:r>
            <w:r>
              <w:rPr>
                <w:noProof/>
                <w:webHidden/>
              </w:rPr>
              <w:tab/>
            </w:r>
            <w:r>
              <w:rPr>
                <w:noProof/>
                <w:webHidden/>
              </w:rPr>
              <w:fldChar w:fldCharType="begin"/>
            </w:r>
            <w:r>
              <w:rPr>
                <w:noProof/>
                <w:webHidden/>
              </w:rPr>
              <w:instrText xml:space="preserve"> PAGEREF _Toc184304706 \h </w:instrText>
            </w:r>
            <w:r>
              <w:rPr>
                <w:noProof/>
                <w:webHidden/>
              </w:rPr>
            </w:r>
            <w:r>
              <w:rPr>
                <w:noProof/>
                <w:webHidden/>
              </w:rPr>
              <w:fldChar w:fldCharType="separate"/>
            </w:r>
            <w:r>
              <w:rPr>
                <w:noProof/>
                <w:webHidden/>
              </w:rPr>
              <w:t>29</w:t>
            </w:r>
            <w:r>
              <w:rPr>
                <w:noProof/>
                <w:webHidden/>
              </w:rPr>
              <w:fldChar w:fldCharType="end"/>
            </w:r>
          </w:hyperlink>
        </w:p>
        <w:p w:rsidR="00720A77" w:rsidRDefault="00720A77">
          <w:pPr>
            <w:pStyle w:val="20"/>
            <w:tabs>
              <w:tab w:val="right" w:leader="dot" w:pos="10440"/>
            </w:tabs>
            <w:rPr>
              <w:rFonts w:asciiTheme="minorHAnsi" w:eastAsiaTheme="minorEastAsia" w:hAnsiTheme="minorHAnsi" w:cstheme="minorBidi"/>
              <w:noProof/>
              <w:lang w:eastAsia="el-GR"/>
            </w:rPr>
          </w:pPr>
          <w:hyperlink w:anchor="_Toc184304707" w:history="1">
            <w:r w:rsidRPr="00E85203">
              <w:rPr>
                <w:rStyle w:val="-"/>
                <w:rFonts w:cstheme="minorHAnsi"/>
                <w:noProof/>
              </w:rPr>
              <w:t>6. ΣΥΝΕΡΓΑΣΙΑ ΣΧΟΛΕΙΟΥ – ΟΙΚΟΓΕΝΕΙΑΣ – ΣΥΛΛΟΓΟΥ ΓΟΝΕΩΝ ΚΑΙ ΚΗΔΕΜΟΝΩΝ</w:t>
            </w:r>
            <w:r>
              <w:rPr>
                <w:noProof/>
                <w:webHidden/>
              </w:rPr>
              <w:tab/>
            </w:r>
            <w:r>
              <w:rPr>
                <w:noProof/>
                <w:webHidden/>
              </w:rPr>
              <w:fldChar w:fldCharType="begin"/>
            </w:r>
            <w:r>
              <w:rPr>
                <w:noProof/>
                <w:webHidden/>
              </w:rPr>
              <w:instrText xml:space="preserve"> PAGEREF _Toc184304707 \h </w:instrText>
            </w:r>
            <w:r>
              <w:rPr>
                <w:noProof/>
                <w:webHidden/>
              </w:rPr>
            </w:r>
            <w:r>
              <w:rPr>
                <w:noProof/>
                <w:webHidden/>
              </w:rPr>
              <w:fldChar w:fldCharType="separate"/>
            </w:r>
            <w:r>
              <w:rPr>
                <w:noProof/>
                <w:webHidden/>
              </w:rPr>
              <w:t>29</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708" w:history="1">
            <w:r w:rsidRPr="00E85203">
              <w:rPr>
                <w:rStyle w:val="-"/>
                <w:rFonts w:cstheme="minorHAnsi"/>
                <w:noProof/>
              </w:rPr>
              <w:t>α. Σημασία της επικοινωνίας και της συνεργασίας σχολείου-οικογένειας</w:t>
            </w:r>
            <w:r>
              <w:rPr>
                <w:noProof/>
                <w:webHidden/>
              </w:rPr>
              <w:tab/>
            </w:r>
            <w:r>
              <w:rPr>
                <w:noProof/>
                <w:webHidden/>
              </w:rPr>
              <w:fldChar w:fldCharType="begin"/>
            </w:r>
            <w:r>
              <w:rPr>
                <w:noProof/>
                <w:webHidden/>
              </w:rPr>
              <w:instrText xml:space="preserve"> PAGEREF _Toc184304708 \h </w:instrText>
            </w:r>
            <w:r>
              <w:rPr>
                <w:noProof/>
                <w:webHidden/>
              </w:rPr>
            </w:r>
            <w:r>
              <w:rPr>
                <w:noProof/>
                <w:webHidden/>
              </w:rPr>
              <w:fldChar w:fldCharType="separate"/>
            </w:r>
            <w:r>
              <w:rPr>
                <w:noProof/>
                <w:webHidden/>
              </w:rPr>
              <w:t>29</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709" w:history="1">
            <w:r w:rsidRPr="00E85203">
              <w:rPr>
                <w:rStyle w:val="-"/>
                <w:rFonts w:cstheme="minorHAnsi"/>
                <w:noProof/>
              </w:rPr>
              <w:t>β. Διαδικασίες ενημέρωσης και επικοινωνίας Σχολείου και γονέων/κηδεμόνων</w:t>
            </w:r>
            <w:r>
              <w:rPr>
                <w:noProof/>
                <w:webHidden/>
              </w:rPr>
              <w:tab/>
            </w:r>
            <w:r>
              <w:rPr>
                <w:noProof/>
                <w:webHidden/>
              </w:rPr>
              <w:fldChar w:fldCharType="begin"/>
            </w:r>
            <w:r>
              <w:rPr>
                <w:noProof/>
                <w:webHidden/>
              </w:rPr>
              <w:instrText xml:space="preserve"> PAGEREF _Toc184304709 \h </w:instrText>
            </w:r>
            <w:r>
              <w:rPr>
                <w:noProof/>
                <w:webHidden/>
              </w:rPr>
            </w:r>
            <w:r>
              <w:rPr>
                <w:noProof/>
                <w:webHidden/>
              </w:rPr>
              <w:fldChar w:fldCharType="separate"/>
            </w:r>
            <w:r>
              <w:rPr>
                <w:noProof/>
                <w:webHidden/>
              </w:rPr>
              <w:t>30</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710" w:history="1">
            <w:r w:rsidRPr="00E85203">
              <w:rPr>
                <w:rStyle w:val="-"/>
                <w:rFonts w:cstheme="minorHAnsi"/>
                <w:noProof/>
              </w:rPr>
              <w:t>γ. Ψηφιακή Βεβαίωση Φοίτησης</w:t>
            </w:r>
            <w:r>
              <w:rPr>
                <w:noProof/>
                <w:webHidden/>
              </w:rPr>
              <w:tab/>
            </w:r>
            <w:r>
              <w:rPr>
                <w:noProof/>
                <w:webHidden/>
              </w:rPr>
              <w:fldChar w:fldCharType="begin"/>
            </w:r>
            <w:r>
              <w:rPr>
                <w:noProof/>
                <w:webHidden/>
              </w:rPr>
              <w:instrText xml:space="preserve"> PAGEREF _Toc184304710 \h </w:instrText>
            </w:r>
            <w:r>
              <w:rPr>
                <w:noProof/>
                <w:webHidden/>
              </w:rPr>
            </w:r>
            <w:r>
              <w:rPr>
                <w:noProof/>
                <w:webHidden/>
              </w:rPr>
              <w:fldChar w:fldCharType="separate"/>
            </w:r>
            <w:r>
              <w:rPr>
                <w:noProof/>
                <w:webHidden/>
              </w:rPr>
              <w:t>30</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711" w:history="1">
            <w:r w:rsidRPr="00E85203">
              <w:rPr>
                <w:rStyle w:val="-"/>
                <w:rFonts w:cstheme="minorHAnsi"/>
                <w:noProof/>
              </w:rPr>
              <w:t>δ. Ψηφιακή Ενημέρωση γονέων/κηδεμόνων</w:t>
            </w:r>
            <w:r>
              <w:rPr>
                <w:noProof/>
                <w:webHidden/>
              </w:rPr>
              <w:tab/>
            </w:r>
            <w:r>
              <w:rPr>
                <w:noProof/>
                <w:webHidden/>
              </w:rPr>
              <w:fldChar w:fldCharType="begin"/>
            </w:r>
            <w:r>
              <w:rPr>
                <w:noProof/>
                <w:webHidden/>
              </w:rPr>
              <w:instrText xml:space="preserve"> PAGEREF _Toc184304711 \h </w:instrText>
            </w:r>
            <w:r>
              <w:rPr>
                <w:noProof/>
                <w:webHidden/>
              </w:rPr>
            </w:r>
            <w:r>
              <w:rPr>
                <w:noProof/>
                <w:webHidden/>
              </w:rPr>
              <w:fldChar w:fldCharType="separate"/>
            </w:r>
            <w:r>
              <w:rPr>
                <w:noProof/>
                <w:webHidden/>
              </w:rPr>
              <w:t>31</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712" w:history="1">
            <w:r w:rsidRPr="00E85203">
              <w:rPr>
                <w:rStyle w:val="-"/>
                <w:rFonts w:cstheme="minorHAnsi"/>
                <w:noProof/>
              </w:rPr>
              <w:t>ε. Μαθητικοί λογαριασμοί</w:t>
            </w:r>
            <w:r>
              <w:rPr>
                <w:noProof/>
                <w:webHidden/>
              </w:rPr>
              <w:tab/>
            </w:r>
            <w:r>
              <w:rPr>
                <w:noProof/>
                <w:webHidden/>
              </w:rPr>
              <w:fldChar w:fldCharType="begin"/>
            </w:r>
            <w:r>
              <w:rPr>
                <w:noProof/>
                <w:webHidden/>
              </w:rPr>
              <w:instrText xml:space="preserve"> PAGEREF _Toc184304712 \h </w:instrText>
            </w:r>
            <w:r>
              <w:rPr>
                <w:noProof/>
                <w:webHidden/>
              </w:rPr>
            </w:r>
            <w:r>
              <w:rPr>
                <w:noProof/>
                <w:webHidden/>
              </w:rPr>
              <w:fldChar w:fldCharType="separate"/>
            </w:r>
            <w:r>
              <w:rPr>
                <w:noProof/>
                <w:webHidden/>
              </w:rPr>
              <w:t>31</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713" w:history="1">
            <w:r w:rsidRPr="00E85203">
              <w:rPr>
                <w:rStyle w:val="-"/>
                <w:rFonts w:cstheme="minorHAnsi"/>
                <w:noProof/>
              </w:rPr>
              <w:t>στ. Σύλλογος Γονέων και Κηδεμόνων</w:t>
            </w:r>
            <w:r>
              <w:rPr>
                <w:noProof/>
                <w:webHidden/>
              </w:rPr>
              <w:tab/>
            </w:r>
            <w:r>
              <w:rPr>
                <w:noProof/>
                <w:webHidden/>
              </w:rPr>
              <w:fldChar w:fldCharType="begin"/>
            </w:r>
            <w:r>
              <w:rPr>
                <w:noProof/>
                <w:webHidden/>
              </w:rPr>
              <w:instrText xml:space="preserve"> PAGEREF _Toc184304713 \h </w:instrText>
            </w:r>
            <w:r>
              <w:rPr>
                <w:noProof/>
                <w:webHidden/>
              </w:rPr>
            </w:r>
            <w:r>
              <w:rPr>
                <w:noProof/>
                <w:webHidden/>
              </w:rPr>
              <w:fldChar w:fldCharType="separate"/>
            </w:r>
            <w:r>
              <w:rPr>
                <w:noProof/>
                <w:webHidden/>
              </w:rPr>
              <w:t>31</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714" w:history="1">
            <w:r w:rsidRPr="00E85203">
              <w:rPr>
                <w:rStyle w:val="-"/>
                <w:rFonts w:cstheme="minorHAnsi"/>
                <w:noProof/>
              </w:rPr>
              <w:t>ζ. Σχολικό Συμβούλιο</w:t>
            </w:r>
            <w:r>
              <w:rPr>
                <w:noProof/>
                <w:webHidden/>
              </w:rPr>
              <w:tab/>
            </w:r>
            <w:r>
              <w:rPr>
                <w:noProof/>
                <w:webHidden/>
              </w:rPr>
              <w:fldChar w:fldCharType="begin"/>
            </w:r>
            <w:r>
              <w:rPr>
                <w:noProof/>
                <w:webHidden/>
              </w:rPr>
              <w:instrText xml:space="preserve"> PAGEREF _Toc184304714 \h </w:instrText>
            </w:r>
            <w:r>
              <w:rPr>
                <w:noProof/>
                <w:webHidden/>
              </w:rPr>
            </w:r>
            <w:r>
              <w:rPr>
                <w:noProof/>
                <w:webHidden/>
              </w:rPr>
              <w:fldChar w:fldCharType="separate"/>
            </w:r>
            <w:r>
              <w:rPr>
                <w:noProof/>
                <w:webHidden/>
              </w:rPr>
              <w:t>32</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715" w:history="1">
            <w:r w:rsidRPr="00E85203">
              <w:rPr>
                <w:rStyle w:val="-"/>
                <w:rFonts w:cstheme="minorHAnsi"/>
                <w:noProof/>
              </w:rPr>
              <w:t>η. Η σημασία της συνέργειας όλων</w:t>
            </w:r>
            <w:r>
              <w:rPr>
                <w:noProof/>
                <w:webHidden/>
              </w:rPr>
              <w:tab/>
            </w:r>
            <w:r>
              <w:rPr>
                <w:noProof/>
                <w:webHidden/>
              </w:rPr>
              <w:fldChar w:fldCharType="begin"/>
            </w:r>
            <w:r>
              <w:rPr>
                <w:noProof/>
                <w:webHidden/>
              </w:rPr>
              <w:instrText xml:space="preserve"> PAGEREF _Toc184304715 \h </w:instrText>
            </w:r>
            <w:r>
              <w:rPr>
                <w:noProof/>
                <w:webHidden/>
              </w:rPr>
            </w:r>
            <w:r>
              <w:rPr>
                <w:noProof/>
                <w:webHidden/>
              </w:rPr>
              <w:fldChar w:fldCharType="separate"/>
            </w:r>
            <w:r>
              <w:rPr>
                <w:noProof/>
                <w:webHidden/>
              </w:rPr>
              <w:t>32</w:t>
            </w:r>
            <w:r>
              <w:rPr>
                <w:noProof/>
                <w:webHidden/>
              </w:rPr>
              <w:fldChar w:fldCharType="end"/>
            </w:r>
          </w:hyperlink>
        </w:p>
        <w:p w:rsidR="00720A77" w:rsidRDefault="00720A77">
          <w:pPr>
            <w:pStyle w:val="20"/>
            <w:tabs>
              <w:tab w:val="left" w:pos="660"/>
              <w:tab w:val="right" w:leader="dot" w:pos="10440"/>
            </w:tabs>
            <w:rPr>
              <w:rFonts w:asciiTheme="minorHAnsi" w:eastAsiaTheme="minorEastAsia" w:hAnsiTheme="minorHAnsi" w:cstheme="minorBidi"/>
              <w:noProof/>
              <w:lang w:eastAsia="el-GR"/>
            </w:rPr>
          </w:pPr>
          <w:hyperlink w:anchor="_Toc184304716" w:history="1">
            <w:r w:rsidRPr="00E85203">
              <w:rPr>
                <w:rStyle w:val="-"/>
                <w:rFonts w:cstheme="minorHAnsi"/>
                <w:noProof/>
              </w:rPr>
              <w:t>7.</w:t>
            </w:r>
            <w:r>
              <w:rPr>
                <w:rFonts w:asciiTheme="minorHAnsi" w:eastAsiaTheme="minorEastAsia" w:hAnsiTheme="minorHAnsi" w:cstheme="minorBidi"/>
                <w:noProof/>
                <w:lang w:eastAsia="el-GR"/>
              </w:rPr>
              <w:tab/>
            </w:r>
            <w:r w:rsidRPr="00E85203">
              <w:rPr>
                <w:rStyle w:val="-"/>
                <w:rFonts w:cstheme="minorHAnsi"/>
                <w:noProof/>
              </w:rPr>
              <w:t>ΠΟΙΟΤΗΤΑ ΤΟΥ ΣΧΟΛΙΚΟΥ ΧΩΡΟΥ</w:t>
            </w:r>
            <w:r>
              <w:rPr>
                <w:noProof/>
                <w:webHidden/>
              </w:rPr>
              <w:tab/>
            </w:r>
            <w:r>
              <w:rPr>
                <w:noProof/>
                <w:webHidden/>
              </w:rPr>
              <w:fldChar w:fldCharType="begin"/>
            </w:r>
            <w:r>
              <w:rPr>
                <w:noProof/>
                <w:webHidden/>
              </w:rPr>
              <w:instrText xml:space="preserve"> PAGEREF _Toc184304716 \h </w:instrText>
            </w:r>
            <w:r>
              <w:rPr>
                <w:noProof/>
                <w:webHidden/>
              </w:rPr>
            </w:r>
            <w:r>
              <w:rPr>
                <w:noProof/>
                <w:webHidden/>
              </w:rPr>
              <w:fldChar w:fldCharType="separate"/>
            </w:r>
            <w:r>
              <w:rPr>
                <w:noProof/>
                <w:webHidden/>
              </w:rPr>
              <w:t>32</w:t>
            </w:r>
            <w:r>
              <w:rPr>
                <w:noProof/>
                <w:webHidden/>
              </w:rPr>
              <w:fldChar w:fldCharType="end"/>
            </w:r>
          </w:hyperlink>
        </w:p>
        <w:p w:rsidR="00720A77" w:rsidRDefault="00720A77">
          <w:pPr>
            <w:pStyle w:val="3"/>
            <w:tabs>
              <w:tab w:val="right" w:leader="dot" w:pos="10440"/>
            </w:tabs>
            <w:rPr>
              <w:rFonts w:asciiTheme="minorHAnsi" w:eastAsiaTheme="minorEastAsia" w:hAnsiTheme="minorHAnsi" w:cstheme="minorBidi"/>
              <w:noProof/>
              <w:lang w:eastAsia="el-GR"/>
            </w:rPr>
          </w:pPr>
          <w:hyperlink w:anchor="_Toc184304717" w:history="1">
            <w:r w:rsidRPr="00E85203">
              <w:rPr>
                <w:rStyle w:val="-"/>
                <w:rFonts w:cstheme="minorHAnsi"/>
                <w:noProof/>
              </w:rPr>
              <w:t>Για την τήρηση των κανόνων ασφαλείας του σχολείου μας</w:t>
            </w:r>
            <w:r>
              <w:rPr>
                <w:noProof/>
                <w:webHidden/>
              </w:rPr>
              <w:tab/>
            </w:r>
            <w:r>
              <w:rPr>
                <w:noProof/>
                <w:webHidden/>
              </w:rPr>
              <w:fldChar w:fldCharType="begin"/>
            </w:r>
            <w:r>
              <w:rPr>
                <w:noProof/>
                <w:webHidden/>
              </w:rPr>
              <w:instrText xml:space="preserve"> PAGEREF _Toc184304717 \h </w:instrText>
            </w:r>
            <w:r>
              <w:rPr>
                <w:noProof/>
                <w:webHidden/>
              </w:rPr>
            </w:r>
            <w:r>
              <w:rPr>
                <w:noProof/>
                <w:webHidden/>
              </w:rPr>
              <w:fldChar w:fldCharType="separate"/>
            </w:r>
            <w:r>
              <w:rPr>
                <w:noProof/>
                <w:webHidden/>
              </w:rPr>
              <w:t>32</w:t>
            </w:r>
            <w:r>
              <w:rPr>
                <w:noProof/>
                <w:webHidden/>
              </w:rPr>
              <w:fldChar w:fldCharType="end"/>
            </w:r>
          </w:hyperlink>
        </w:p>
        <w:p w:rsidR="00720A77" w:rsidRDefault="00720A77">
          <w:pPr>
            <w:pStyle w:val="20"/>
            <w:tabs>
              <w:tab w:val="right" w:leader="dot" w:pos="10440"/>
            </w:tabs>
            <w:rPr>
              <w:rFonts w:asciiTheme="minorHAnsi" w:eastAsiaTheme="minorEastAsia" w:hAnsiTheme="minorHAnsi" w:cstheme="minorBidi"/>
              <w:noProof/>
              <w:lang w:eastAsia="el-GR"/>
            </w:rPr>
          </w:pPr>
          <w:hyperlink w:anchor="_Toc184304718" w:history="1">
            <w:r w:rsidRPr="00E85203">
              <w:rPr>
                <w:rStyle w:val="-"/>
                <w:rFonts w:cstheme="minorHAnsi"/>
                <w:noProof/>
              </w:rPr>
              <w:t>Εσωτερικός Κανονισμός Λειτουργίας-Διαδικασίες διασφάλισης και εφαρμογής του</w:t>
            </w:r>
            <w:r>
              <w:rPr>
                <w:noProof/>
                <w:webHidden/>
              </w:rPr>
              <w:tab/>
            </w:r>
            <w:r>
              <w:rPr>
                <w:noProof/>
                <w:webHidden/>
              </w:rPr>
              <w:fldChar w:fldCharType="begin"/>
            </w:r>
            <w:r>
              <w:rPr>
                <w:noProof/>
                <w:webHidden/>
              </w:rPr>
              <w:instrText xml:space="preserve"> PAGEREF _Toc184304718 \h </w:instrText>
            </w:r>
            <w:r>
              <w:rPr>
                <w:noProof/>
                <w:webHidden/>
              </w:rPr>
            </w:r>
            <w:r>
              <w:rPr>
                <w:noProof/>
                <w:webHidden/>
              </w:rPr>
              <w:fldChar w:fldCharType="separate"/>
            </w:r>
            <w:r>
              <w:rPr>
                <w:noProof/>
                <w:webHidden/>
              </w:rPr>
              <w:t>34</w:t>
            </w:r>
            <w:r>
              <w:rPr>
                <w:noProof/>
                <w:webHidden/>
              </w:rPr>
              <w:fldChar w:fldCharType="end"/>
            </w:r>
          </w:hyperlink>
        </w:p>
        <w:p w:rsidR="00720A77" w:rsidRDefault="00720A77">
          <w:pPr>
            <w:pStyle w:val="20"/>
            <w:tabs>
              <w:tab w:val="right" w:leader="dot" w:pos="10440"/>
            </w:tabs>
            <w:rPr>
              <w:rFonts w:asciiTheme="minorHAnsi" w:eastAsiaTheme="minorEastAsia" w:hAnsiTheme="minorHAnsi" w:cstheme="minorBidi"/>
              <w:noProof/>
              <w:lang w:eastAsia="el-GR"/>
            </w:rPr>
          </w:pPr>
          <w:hyperlink w:anchor="_Toc184304719" w:history="1">
            <w:r w:rsidRPr="00E85203">
              <w:rPr>
                <w:rStyle w:val="-"/>
                <w:rFonts w:cstheme="minorHAnsi"/>
                <w:noProof/>
              </w:rPr>
              <w:t>ΝΟΜΟΘΕΣΙΑ:</w:t>
            </w:r>
            <w:r>
              <w:rPr>
                <w:noProof/>
                <w:webHidden/>
              </w:rPr>
              <w:tab/>
            </w:r>
            <w:r>
              <w:rPr>
                <w:noProof/>
                <w:webHidden/>
              </w:rPr>
              <w:fldChar w:fldCharType="begin"/>
            </w:r>
            <w:r>
              <w:rPr>
                <w:noProof/>
                <w:webHidden/>
              </w:rPr>
              <w:instrText xml:space="preserve"> PAGEREF _Toc184304719 \h </w:instrText>
            </w:r>
            <w:r>
              <w:rPr>
                <w:noProof/>
                <w:webHidden/>
              </w:rPr>
            </w:r>
            <w:r>
              <w:rPr>
                <w:noProof/>
                <w:webHidden/>
              </w:rPr>
              <w:fldChar w:fldCharType="separate"/>
            </w:r>
            <w:r>
              <w:rPr>
                <w:noProof/>
                <w:webHidden/>
              </w:rPr>
              <w:t>36</w:t>
            </w:r>
            <w:r>
              <w:rPr>
                <w:noProof/>
                <w:webHidden/>
              </w:rPr>
              <w:fldChar w:fldCharType="end"/>
            </w:r>
          </w:hyperlink>
        </w:p>
        <w:p w:rsidR="00782967" w:rsidRPr="0041037C" w:rsidRDefault="000266E2" w:rsidP="0041037C">
          <w:pPr>
            <w:widowControl/>
            <w:spacing w:after="120" w:line="360" w:lineRule="auto"/>
            <w:jc w:val="both"/>
            <w:rPr>
              <w:rFonts w:asciiTheme="minorHAnsi" w:hAnsiTheme="minorHAnsi" w:cstheme="minorHAnsi"/>
            </w:rPr>
          </w:pPr>
          <w:r w:rsidRPr="00364B6F">
            <w:rPr>
              <w:rFonts w:asciiTheme="minorHAnsi" w:hAnsiTheme="minorHAnsi" w:cstheme="minorHAnsi"/>
            </w:rPr>
            <w:fldChar w:fldCharType="end"/>
          </w:r>
        </w:p>
      </w:sdtContent>
    </w:sdt>
    <w:p w:rsidR="00E865A7" w:rsidRPr="0041037C" w:rsidRDefault="00E865A7" w:rsidP="0041037C">
      <w:pPr>
        <w:widowControl/>
        <w:spacing w:after="120" w:line="360" w:lineRule="auto"/>
        <w:jc w:val="both"/>
        <w:rPr>
          <w:rFonts w:asciiTheme="minorHAnsi" w:hAnsiTheme="minorHAnsi" w:cstheme="minorHAnsi"/>
        </w:rPr>
        <w:sectPr w:rsidR="00E865A7" w:rsidRPr="0041037C">
          <w:type w:val="continuous"/>
          <w:pgSz w:w="11910" w:h="16840"/>
          <w:pgMar w:top="1040" w:right="780" w:bottom="1588" w:left="680" w:header="0" w:footer="1232" w:gutter="0"/>
          <w:cols w:space="720"/>
        </w:sectPr>
      </w:pPr>
    </w:p>
    <w:p w:rsidR="00E865A7" w:rsidRPr="00F230DD" w:rsidRDefault="00782967" w:rsidP="00D0753B">
      <w:pPr>
        <w:pStyle w:val="Heading1"/>
        <w:widowControl/>
        <w:spacing w:before="0" w:after="120" w:line="360" w:lineRule="auto"/>
        <w:ind w:left="0" w:right="0"/>
        <w:outlineLvl w:val="9"/>
        <w:rPr>
          <w:rFonts w:asciiTheme="minorHAnsi" w:hAnsiTheme="minorHAnsi" w:cstheme="minorHAnsi"/>
        </w:rPr>
      </w:pPr>
      <w:bookmarkStart w:id="0" w:name="_Toc184304679"/>
      <w:r w:rsidRPr="00F230DD">
        <w:rPr>
          <w:rFonts w:asciiTheme="minorHAnsi" w:hAnsiTheme="minorHAnsi" w:cstheme="minorHAnsi"/>
        </w:rPr>
        <w:lastRenderedPageBreak/>
        <w:t>Εσωτερικός</w:t>
      </w:r>
      <w:r w:rsidR="008467CA" w:rsidRPr="00F230DD">
        <w:rPr>
          <w:rFonts w:asciiTheme="minorHAnsi" w:hAnsiTheme="minorHAnsi" w:cstheme="minorHAnsi"/>
        </w:rPr>
        <w:t xml:space="preserve"> </w:t>
      </w:r>
      <w:r w:rsidRPr="00F230DD">
        <w:rPr>
          <w:rFonts w:asciiTheme="minorHAnsi" w:hAnsiTheme="minorHAnsi" w:cstheme="minorHAnsi"/>
        </w:rPr>
        <w:t>Κανονισμός</w:t>
      </w:r>
      <w:r w:rsidR="008467CA" w:rsidRPr="00F230DD">
        <w:rPr>
          <w:rFonts w:asciiTheme="minorHAnsi" w:hAnsiTheme="minorHAnsi" w:cstheme="minorHAnsi"/>
        </w:rPr>
        <w:t xml:space="preserve"> </w:t>
      </w:r>
      <w:r w:rsidRPr="00F230DD">
        <w:rPr>
          <w:rFonts w:asciiTheme="minorHAnsi" w:hAnsiTheme="minorHAnsi" w:cstheme="minorHAnsi"/>
        </w:rPr>
        <w:t>Λειτουργίας</w:t>
      </w:r>
      <w:r w:rsidR="008467CA" w:rsidRPr="00F230DD">
        <w:rPr>
          <w:rFonts w:asciiTheme="minorHAnsi" w:hAnsiTheme="minorHAnsi" w:cstheme="minorHAnsi"/>
        </w:rPr>
        <w:t xml:space="preserve"> </w:t>
      </w:r>
      <w:r w:rsidRPr="00F230DD">
        <w:rPr>
          <w:rFonts w:asciiTheme="minorHAnsi" w:hAnsiTheme="minorHAnsi" w:cstheme="minorHAnsi"/>
        </w:rPr>
        <w:t>Νηπιαγωγείου</w:t>
      </w:r>
      <w:r w:rsidR="008467CA" w:rsidRPr="00F230DD">
        <w:rPr>
          <w:rFonts w:asciiTheme="minorHAnsi" w:hAnsiTheme="minorHAnsi" w:cstheme="minorHAnsi"/>
        </w:rPr>
        <w:t xml:space="preserve"> </w:t>
      </w:r>
      <w:r w:rsidRPr="00F230DD">
        <w:rPr>
          <w:rFonts w:asciiTheme="minorHAnsi" w:hAnsiTheme="minorHAnsi" w:cstheme="minorHAnsi"/>
        </w:rPr>
        <w:t>Στειρίου</w:t>
      </w:r>
      <w:bookmarkEnd w:id="0"/>
    </w:p>
    <w:p w:rsidR="00E865A7" w:rsidRPr="00CC2F18" w:rsidRDefault="00E865A7" w:rsidP="00D0753B">
      <w:pPr>
        <w:pStyle w:val="a3"/>
        <w:widowControl/>
        <w:spacing w:after="120" w:line="360" w:lineRule="auto"/>
        <w:jc w:val="both"/>
        <w:rPr>
          <w:rFonts w:asciiTheme="minorHAnsi" w:hAnsiTheme="minorHAnsi" w:cstheme="minorHAnsi"/>
          <w:b/>
        </w:rPr>
      </w:pPr>
    </w:p>
    <w:p w:rsidR="00E865A7" w:rsidRPr="00F230DD" w:rsidRDefault="00BF22FA" w:rsidP="00D0753B">
      <w:pPr>
        <w:pStyle w:val="Heading1"/>
        <w:widowControl/>
        <w:spacing w:before="0" w:after="120" w:line="360" w:lineRule="auto"/>
        <w:ind w:left="0" w:right="0"/>
        <w:jc w:val="both"/>
        <w:outlineLvl w:val="9"/>
        <w:rPr>
          <w:rFonts w:asciiTheme="minorHAnsi" w:hAnsiTheme="minorHAnsi" w:cstheme="minorHAnsi"/>
          <w:sz w:val="24"/>
          <w:szCs w:val="24"/>
        </w:rPr>
      </w:pPr>
      <w:bookmarkStart w:id="1" w:name="_Toc184304680"/>
      <w:r w:rsidRPr="00F230DD">
        <w:rPr>
          <w:rFonts w:asciiTheme="minorHAnsi" w:hAnsiTheme="minorHAnsi" w:cstheme="minorHAnsi"/>
          <w:sz w:val="24"/>
          <w:szCs w:val="24"/>
        </w:rPr>
        <w:t>Εισαγωγή</w:t>
      </w:r>
      <w:bookmarkEnd w:id="1"/>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Ο </w:t>
      </w:r>
      <w:r w:rsidR="00BF22FA" w:rsidRPr="00CC2F18">
        <w:rPr>
          <w:rFonts w:asciiTheme="minorHAnsi" w:hAnsiTheme="minorHAnsi" w:cstheme="minorHAnsi"/>
        </w:rPr>
        <w:t>Εσωτερικός</w:t>
      </w:r>
      <w:r w:rsidRPr="00CC2F18">
        <w:rPr>
          <w:rFonts w:asciiTheme="minorHAnsi" w:hAnsiTheme="minorHAnsi" w:cstheme="minorHAnsi"/>
        </w:rPr>
        <w:t xml:space="preserve"> </w:t>
      </w:r>
      <w:r w:rsidR="00BF22FA" w:rsidRPr="00CC2F18">
        <w:rPr>
          <w:rFonts w:asciiTheme="minorHAnsi" w:hAnsiTheme="minorHAnsi" w:cstheme="minorHAnsi"/>
        </w:rPr>
        <w:t>Κανονισμός</w:t>
      </w:r>
      <w:r w:rsidRPr="00CC2F18">
        <w:rPr>
          <w:rFonts w:asciiTheme="minorHAnsi" w:hAnsiTheme="minorHAnsi" w:cstheme="minorHAnsi"/>
        </w:rPr>
        <w:t xml:space="preserve"> </w:t>
      </w:r>
      <w:r w:rsidR="00BF22FA" w:rsidRPr="00CC2F18">
        <w:rPr>
          <w:rFonts w:asciiTheme="minorHAnsi" w:hAnsiTheme="minorHAnsi" w:cstheme="minorHAnsi"/>
        </w:rPr>
        <w:t>Λειτουργίας</w:t>
      </w:r>
      <w:r w:rsidRPr="00CC2F18">
        <w:rPr>
          <w:rFonts w:asciiTheme="minorHAnsi" w:hAnsiTheme="minorHAnsi" w:cstheme="minorHAnsi"/>
        </w:rPr>
        <w:t xml:space="preserve"> του Σχολείου (</w:t>
      </w:r>
      <w:r w:rsidR="00BF22FA" w:rsidRPr="00CC2F18">
        <w:rPr>
          <w:rFonts w:asciiTheme="minorHAnsi" w:hAnsiTheme="minorHAnsi" w:cstheme="minorHAnsi"/>
        </w:rPr>
        <w:t>άρθρο</w:t>
      </w:r>
      <w:r w:rsidRPr="00CC2F18">
        <w:rPr>
          <w:rFonts w:asciiTheme="minorHAnsi" w:hAnsiTheme="minorHAnsi" w:cstheme="minorHAnsi"/>
        </w:rPr>
        <w:t xml:space="preserve"> 37, Ν.</w:t>
      </w:r>
      <w:r w:rsidR="00FA04B5">
        <w:rPr>
          <w:rFonts w:asciiTheme="minorHAnsi" w:hAnsiTheme="minorHAnsi" w:cstheme="minorHAnsi"/>
        </w:rPr>
        <w:t xml:space="preserve"> </w:t>
      </w:r>
      <w:r w:rsidRPr="00CC2F18">
        <w:rPr>
          <w:rFonts w:asciiTheme="minorHAnsi" w:hAnsiTheme="minorHAnsi" w:cstheme="minorHAnsi"/>
        </w:rPr>
        <w:t xml:space="preserve">4692/2020) </w:t>
      </w:r>
      <w:r w:rsidR="00BF22FA" w:rsidRPr="00CC2F18">
        <w:rPr>
          <w:rFonts w:asciiTheme="minorHAnsi" w:hAnsiTheme="minorHAnsi" w:cstheme="minorHAnsi"/>
        </w:rPr>
        <w:t>επιδιώκει</w:t>
      </w:r>
      <w:r w:rsidRPr="00CC2F18">
        <w:rPr>
          <w:rFonts w:asciiTheme="minorHAnsi" w:hAnsiTheme="minorHAnsi" w:cstheme="minorHAnsi"/>
        </w:rPr>
        <w:t xml:space="preserve"> να </w:t>
      </w:r>
      <w:r w:rsidR="00BF22FA" w:rsidRPr="00CC2F18">
        <w:rPr>
          <w:rFonts w:asciiTheme="minorHAnsi" w:hAnsiTheme="minorHAnsi" w:cstheme="minorHAnsi"/>
        </w:rPr>
        <w:t>εξασφαλίσει</w:t>
      </w:r>
      <w:r w:rsidRPr="00CC2F18">
        <w:rPr>
          <w:rFonts w:asciiTheme="minorHAnsi" w:hAnsiTheme="minorHAnsi" w:cstheme="minorHAnsi"/>
        </w:rPr>
        <w:t xml:space="preserve"> </w:t>
      </w:r>
      <w:r w:rsidR="00BF22FA" w:rsidRPr="00CC2F18">
        <w:rPr>
          <w:rFonts w:asciiTheme="minorHAnsi" w:hAnsiTheme="minorHAnsi" w:cstheme="minorHAnsi"/>
        </w:rPr>
        <w:t>τις</w:t>
      </w:r>
      <w:r w:rsidRPr="00CC2F18">
        <w:rPr>
          <w:rFonts w:asciiTheme="minorHAnsi" w:hAnsiTheme="minorHAnsi" w:cstheme="minorHAnsi"/>
        </w:rPr>
        <w:t xml:space="preserve"> </w:t>
      </w:r>
      <w:r w:rsidR="00C72EEB" w:rsidRPr="00CC2F18">
        <w:rPr>
          <w:rFonts w:asciiTheme="minorHAnsi" w:hAnsiTheme="minorHAnsi" w:cstheme="minorHAnsi"/>
        </w:rPr>
        <w:t>προϋποθέσεις</w:t>
      </w:r>
      <w:r w:rsidR="00412974" w:rsidRPr="00CC2F18">
        <w:rPr>
          <w:rFonts w:asciiTheme="minorHAnsi" w:hAnsiTheme="minorHAnsi" w:cstheme="minorHAnsi"/>
        </w:rPr>
        <w:t xml:space="preserve"> </w:t>
      </w:r>
      <w:r w:rsidRPr="00CC2F18">
        <w:rPr>
          <w:rFonts w:asciiTheme="minorHAnsi" w:hAnsiTheme="minorHAnsi" w:cstheme="minorHAnsi"/>
        </w:rPr>
        <w:t xml:space="preserve">και </w:t>
      </w:r>
      <w:r w:rsidR="00CA71C4" w:rsidRPr="00CC2F18">
        <w:rPr>
          <w:rFonts w:asciiTheme="minorHAnsi" w:hAnsiTheme="minorHAnsi" w:cstheme="minorHAnsi"/>
        </w:rPr>
        <w:t xml:space="preserve">τις </w:t>
      </w:r>
      <w:r w:rsidR="00BF22FA" w:rsidRPr="00CC2F18">
        <w:rPr>
          <w:rFonts w:asciiTheme="minorHAnsi" w:hAnsiTheme="minorHAnsi" w:cstheme="minorHAnsi"/>
        </w:rPr>
        <w:t>συν</w:t>
      </w:r>
      <w:r w:rsidR="00CA71C4" w:rsidRPr="00CC2F18">
        <w:rPr>
          <w:rFonts w:asciiTheme="minorHAnsi" w:hAnsiTheme="minorHAnsi" w:cstheme="minorHAnsi"/>
        </w:rPr>
        <w:t>θήκες</w:t>
      </w:r>
      <w:r w:rsidRPr="00CC2F18">
        <w:rPr>
          <w:rFonts w:asciiTheme="minorHAnsi" w:hAnsiTheme="minorHAnsi" w:cstheme="minorHAnsi"/>
        </w:rPr>
        <w:t xml:space="preserve"> που είναι </w:t>
      </w:r>
      <w:r w:rsidR="00BF22FA" w:rsidRPr="00CC2F18">
        <w:rPr>
          <w:rFonts w:asciiTheme="minorHAnsi" w:hAnsiTheme="minorHAnsi" w:cstheme="minorHAnsi"/>
        </w:rPr>
        <w:t>απαραίτητες</w:t>
      </w:r>
      <w:r w:rsidRPr="00CC2F18">
        <w:rPr>
          <w:rFonts w:asciiTheme="minorHAnsi" w:hAnsiTheme="minorHAnsi" w:cstheme="minorHAnsi"/>
        </w:rPr>
        <w:t xml:space="preserve"> για να πραγματοποιείται </w:t>
      </w:r>
      <w:r w:rsidR="007E02DB" w:rsidRPr="00CC2F18">
        <w:rPr>
          <w:rFonts w:asciiTheme="minorHAnsi" w:hAnsiTheme="minorHAnsi" w:cstheme="minorHAnsi"/>
        </w:rPr>
        <w:t>όσο</w:t>
      </w:r>
      <w:r w:rsidRPr="00CC2F18">
        <w:rPr>
          <w:rFonts w:asciiTheme="minorHAnsi" w:hAnsiTheme="minorHAnsi" w:cstheme="minorHAnsi"/>
        </w:rPr>
        <w:t xml:space="preserve"> </w:t>
      </w:r>
      <w:r w:rsidR="007E02DB" w:rsidRPr="00CC2F18">
        <w:rPr>
          <w:rFonts w:asciiTheme="minorHAnsi" w:hAnsiTheme="minorHAnsi" w:cstheme="minorHAnsi"/>
        </w:rPr>
        <w:t>καλ</w:t>
      </w:r>
      <w:r w:rsidR="009B69E0" w:rsidRPr="00CC2F18">
        <w:rPr>
          <w:rFonts w:asciiTheme="minorHAnsi" w:hAnsiTheme="minorHAnsi" w:cstheme="minorHAnsi"/>
        </w:rPr>
        <w:t>ύ</w:t>
      </w:r>
      <w:r w:rsidR="007E02DB" w:rsidRPr="00CC2F18">
        <w:rPr>
          <w:rFonts w:asciiTheme="minorHAnsi" w:hAnsiTheme="minorHAnsi" w:cstheme="minorHAnsi"/>
        </w:rPr>
        <w:t>τ</w:t>
      </w:r>
      <w:r w:rsidR="009B69E0" w:rsidRPr="00CC2F18">
        <w:rPr>
          <w:rFonts w:asciiTheme="minorHAnsi" w:hAnsiTheme="minorHAnsi" w:cstheme="minorHAnsi"/>
        </w:rPr>
        <w:t>ε</w:t>
      </w:r>
      <w:r w:rsidR="007E02DB" w:rsidRPr="00CC2F18">
        <w:rPr>
          <w:rFonts w:asciiTheme="minorHAnsi" w:hAnsiTheme="minorHAnsi" w:cstheme="minorHAnsi"/>
        </w:rPr>
        <w:t>ρα</w:t>
      </w:r>
      <w:r w:rsidRPr="00CC2F18">
        <w:rPr>
          <w:rFonts w:asciiTheme="minorHAnsi" w:hAnsiTheme="minorHAnsi" w:cstheme="minorHAnsi"/>
        </w:rPr>
        <w:t xml:space="preserve"> γίνεται το </w:t>
      </w:r>
      <w:r w:rsidR="007E02DB" w:rsidRPr="00CC2F18">
        <w:rPr>
          <w:rFonts w:asciiTheme="minorHAnsi" w:hAnsiTheme="minorHAnsi" w:cstheme="minorHAnsi"/>
        </w:rPr>
        <w:t>έργο</w:t>
      </w:r>
      <w:r w:rsidRPr="00CC2F18">
        <w:rPr>
          <w:rFonts w:asciiTheme="minorHAnsi" w:hAnsiTheme="minorHAnsi" w:cstheme="minorHAnsi"/>
        </w:rPr>
        <w:t xml:space="preserve"> του </w:t>
      </w:r>
      <w:r w:rsidR="007E02DB" w:rsidRPr="00CC2F18">
        <w:rPr>
          <w:rFonts w:asciiTheme="minorHAnsi" w:hAnsiTheme="minorHAnsi" w:cstheme="minorHAnsi"/>
        </w:rPr>
        <w:t>σχολείου</w:t>
      </w:r>
      <w:r w:rsidRPr="00CC2F18">
        <w:rPr>
          <w:rFonts w:asciiTheme="minorHAnsi" w:hAnsiTheme="minorHAnsi" w:cstheme="minorHAnsi"/>
        </w:rPr>
        <w:t xml:space="preserve"> και να επιτυγχάνονται </w:t>
      </w:r>
      <w:r w:rsidR="007E02DB" w:rsidRPr="00CC2F18">
        <w:rPr>
          <w:rFonts w:asciiTheme="minorHAnsi" w:hAnsiTheme="minorHAnsi" w:cstheme="minorHAnsi"/>
        </w:rPr>
        <w:t>όσο</w:t>
      </w:r>
      <w:r w:rsidRPr="00CC2F18">
        <w:rPr>
          <w:rFonts w:asciiTheme="minorHAnsi" w:hAnsiTheme="minorHAnsi" w:cstheme="minorHAnsi"/>
        </w:rPr>
        <w:t xml:space="preserve"> γίνεται </w:t>
      </w:r>
      <w:r w:rsidR="007E02DB" w:rsidRPr="00CC2F18">
        <w:rPr>
          <w:rFonts w:asciiTheme="minorHAnsi" w:hAnsiTheme="minorHAnsi" w:cstheme="minorHAnsi"/>
        </w:rPr>
        <w:t>καλύτερα</w:t>
      </w:r>
      <w:r w:rsidRPr="00CC2F18">
        <w:rPr>
          <w:rFonts w:asciiTheme="minorHAnsi" w:hAnsiTheme="minorHAnsi" w:cstheme="minorHAnsi"/>
        </w:rPr>
        <w:t xml:space="preserve"> οι </w:t>
      </w:r>
      <w:r w:rsidR="007E02DB" w:rsidRPr="00CC2F18">
        <w:rPr>
          <w:rFonts w:asciiTheme="minorHAnsi" w:hAnsiTheme="minorHAnsi" w:cstheme="minorHAnsi"/>
        </w:rPr>
        <w:t>στόχοι</w:t>
      </w:r>
      <w:r w:rsidRPr="00CC2F18">
        <w:rPr>
          <w:rFonts w:asciiTheme="minorHAnsi" w:hAnsiTheme="minorHAnsi" w:cstheme="minorHAnsi"/>
        </w:rPr>
        <w:t xml:space="preserve"> που </w:t>
      </w:r>
      <w:r w:rsidR="007E02DB" w:rsidRPr="00CC2F18">
        <w:rPr>
          <w:rFonts w:asciiTheme="minorHAnsi" w:hAnsiTheme="minorHAnsi" w:cstheme="minorHAnsi"/>
        </w:rPr>
        <w:t xml:space="preserve"> θέτουμε </w:t>
      </w:r>
      <w:r w:rsidRPr="00CC2F18">
        <w:rPr>
          <w:rFonts w:asciiTheme="minorHAnsi" w:hAnsiTheme="minorHAnsi" w:cstheme="minorHAnsi"/>
        </w:rPr>
        <w:t>κ</w:t>
      </w:r>
      <w:r w:rsidR="007E02DB" w:rsidRPr="00CC2F18">
        <w:rPr>
          <w:rFonts w:asciiTheme="minorHAnsi" w:hAnsiTheme="minorHAnsi" w:cstheme="minorHAnsi"/>
        </w:rPr>
        <w:t>άθε</w:t>
      </w:r>
      <w:r w:rsidRPr="00CC2F18">
        <w:rPr>
          <w:rFonts w:asciiTheme="minorHAnsi" w:hAnsiTheme="minorHAnsi" w:cstheme="minorHAnsi"/>
        </w:rPr>
        <w:t xml:space="preserve"> φορά </w:t>
      </w:r>
      <w:r w:rsidR="007E02DB" w:rsidRPr="00CC2F18">
        <w:rPr>
          <w:rFonts w:asciiTheme="minorHAnsi" w:hAnsiTheme="minorHAnsi" w:cstheme="minorHAnsi"/>
        </w:rPr>
        <w:t>ως</w:t>
      </w:r>
      <w:r w:rsidRPr="00CC2F18">
        <w:rPr>
          <w:rFonts w:asciiTheme="minorHAnsi" w:hAnsiTheme="minorHAnsi" w:cstheme="minorHAnsi"/>
        </w:rPr>
        <w:t xml:space="preserve"> </w:t>
      </w:r>
      <w:r w:rsidR="007E02DB" w:rsidRPr="00CC2F18">
        <w:rPr>
          <w:rFonts w:asciiTheme="minorHAnsi" w:hAnsiTheme="minorHAnsi" w:cstheme="minorHAnsi"/>
        </w:rPr>
        <w:t>σχολική</w:t>
      </w:r>
      <w:r w:rsidRPr="00CC2F18">
        <w:rPr>
          <w:rFonts w:asciiTheme="minorHAnsi" w:hAnsiTheme="minorHAnsi" w:cstheme="minorHAnsi"/>
        </w:rPr>
        <w:t xml:space="preserve"> </w:t>
      </w:r>
      <w:r w:rsidR="007E02DB" w:rsidRPr="00CC2F18">
        <w:rPr>
          <w:rFonts w:asciiTheme="minorHAnsi" w:hAnsiTheme="minorHAnsi" w:cstheme="minorHAnsi"/>
        </w:rPr>
        <w:t>κοινότητα</w:t>
      </w:r>
      <w:r w:rsidRPr="00CC2F18">
        <w:rPr>
          <w:rFonts w:asciiTheme="minorHAnsi" w:hAnsiTheme="minorHAnsi" w:cstheme="minorHAnsi"/>
        </w:rPr>
        <w:t xml:space="preserve"> (μα</w:t>
      </w:r>
      <w:r w:rsidR="007E02DB" w:rsidRPr="00CC2F18">
        <w:rPr>
          <w:rFonts w:asciiTheme="minorHAnsi" w:hAnsiTheme="minorHAnsi" w:cstheme="minorHAnsi"/>
        </w:rPr>
        <w:t>θητές</w:t>
      </w:r>
      <w:r w:rsidRPr="00CC2F18">
        <w:rPr>
          <w:rFonts w:asciiTheme="minorHAnsi" w:hAnsiTheme="minorHAnsi" w:cstheme="minorHAnsi"/>
        </w:rPr>
        <w:t xml:space="preserve">, εκπαιδευτικοί, </w:t>
      </w:r>
      <w:r w:rsidR="00412974" w:rsidRPr="00CC2F18">
        <w:rPr>
          <w:rFonts w:asciiTheme="minorHAnsi" w:hAnsiTheme="minorHAnsi" w:cstheme="minorHAnsi"/>
        </w:rPr>
        <w:t>βοηθητικό</w:t>
      </w:r>
      <w:r w:rsidRPr="00CC2F18">
        <w:rPr>
          <w:rFonts w:asciiTheme="minorHAnsi" w:hAnsiTheme="minorHAnsi" w:cstheme="minorHAnsi"/>
        </w:rPr>
        <w:t xml:space="preserve"> </w:t>
      </w:r>
      <w:r w:rsidR="00412974" w:rsidRPr="00CC2F18">
        <w:rPr>
          <w:rFonts w:asciiTheme="minorHAnsi" w:hAnsiTheme="minorHAnsi" w:cstheme="minorHAnsi"/>
        </w:rPr>
        <w:t>προσωπικό</w:t>
      </w:r>
      <w:r w:rsidRPr="00CC2F18">
        <w:rPr>
          <w:rFonts w:asciiTheme="minorHAnsi" w:hAnsiTheme="minorHAnsi" w:cstheme="minorHAnsi"/>
        </w:rPr>
        <w:t xml:space="preserve">, </w:t>
      </w:r>
      <w:r w:rsidR="00412974" w:rsidRPr="00CC2F18">
        <w:rPr>
          <w:rFonts w:asciiTheme="minorHAnsi" w:hAnsiTheme="minorHAnsi" w:cstheme="minorHAnsi"/>
        </w:rPr>
        <w:t>γονείς</w:t>
      </w:r>
      <w:r w:rsidRPr="00CC2F18">
        <w:rPr>
          <w:rFonts w:asciiTheme="minorHAnsi" w:hAnsiTheme="minorHAnsi" w:cstheme="minorHAnsi"/>
        </w:rPr>
        <w:t>/</w:t>
      </w:r>
      <w:r w:rsidR="00412974" w:rsidRPr="00CC2F18">
        <w:rPr>
          <w:rFonts w:asciiTheme="minorHAnsi" w:hAnsiTheme="minorHAnsi" w:cstheme="minorHAnsi"/>
        </w:rPr>
        <w:t>κηδεμόνες</w:t>
      </w:r>
      <w:r w:rsidRPr="00CC2F18">
        <w:rPr>
          <w:rFonts w:asciiTheme="minorHAnsi" w:hAnsiTheme="minorHAnsi" w:cstheme="minorHAnsi"/>
        </w:rPr>
        <w:t>.</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Ο </w:t>
      </w:r>
      <w:r w:rsidR="00412974" w:rsidRPr="00CC2F18">
        <w:rPr>
          <w:rFonts w:asciiTheme="minorHAnsi" w:hAnsiTheme="minorHAnsi" w:cstheme="minorHAnsi"/>
        </w:rPr>
        <w:t>Κανονισμός</w:t>
      </w:r>
      <w:r w:rsidRPr="00CC2F18">
        <w:rPr>
          <w:rFonts w:asciiTheme="minorHAnsi" w:hAnsiTheme="minorHAnsi" w:cstheme="minorHAnsi"/>
        </w:rPr>
        <w:t xml:space="preserve"> </w:t>
      </w:r>
      <w:r w:rsidR="00412974" w:rsidRPr="00CC2F18">
        <w:rPr>
          <w:rFonts w:asciiTheme="minorHAnsi" w:hAnsiTheme="minorHAnsi" w:cstheme="minorHAnsi"/>
        </w:rPr>
        <w:t>βασίζεται</w:t>
      </w:r>
      <w:r w:rsidRPr="00CC2F18">
        <w:rPr>
          <w:rFonts w:asciiTheme="minorHAnsi" w:hAnsiTheme="minorHAnsi" w:cstheme="minorHAnsi"/>
        </w:rPr>
        <w:t xml:space="preserve"> </w:t>
      </w:r>
      <w:r w:rsidR="00412974" w:rsidRPr="00CC2F18">
        <w:rPr>
          <w:rFonts w:asciiTheme="minorHAnsi" w:hAnsiTheme="minorHAnsi" w:cstheme="minorHAnsi"/>
        </w:rPr>
        <w:t>σε</w:t>
      </w:r>
      <w:r w:rsidRPr="00CC2F18">
        <w:rPr>
          <w:rFonts w:asciiTheme="minorHAnsi" w:hAnsiTheme="minorHAnsi" w:cstheme="minorHAnsi"/>
        </w:rPr>
        <w:t xml:space="preserve"> </w:t>
      </w:r>
      <w:r w:rsidR="00412974" w:rsidRPr="00CC2F18">
        <w:rPr>
          <w:rFonts w:asciiTheme="minorHAnsi" w:hAnsiTheme="minorHAnsi" w:cstheme="minorHAnsi"/>
        </w:rPr>
        <w:t>όσα</w:t>
      </w:r>
      <w:r w:rsidRPr="00CC2F18">
        <w:rPr>
          <w:rFonts w:asciiTheme="minorHAnsi" w:hAnsiTheme="minorHAnsi" w:cstheme="minorHAnsi"/>
        </w:rPr>
        <w:t xml:space="preserve"> </w:t>
      </w:r>
      <w:r w:rsidR="00412974" w:rsidRPr="00CC2F18">
        <w:rPr>
          <w:rFonts w:asciiTheme="minorHAnsi" w:hAnsiTheme="minorHAnsi" w:cstheme="minorHAnsi"/>
        </w:rPr>
        <w:t>προβλέπονται</w:t>
      </w:r>
      <w:r w:rsidRPr="00CC2F18">
        <w:rPr>
          <w:rFonts w:asciiTheme="minorHAnsi" w:hAnsiTheme="minorHAnsi" w:cstheme="minorHAnsi"/>
        </w:rPr>
        <w:t xml:space="preserve"> από </w:t>
      </w:r>
      <w:r w:rsidR="00412974" w:rsidRPr="00CC2F18">
        <w:rPr>
          <w:rFonts w:asciiTheme="minorHAnsi" w:hAnsiTheme="minorHAnsi" w:cstheme="minorHAnsi"/>
        </w:rPr>
        <w:t>την</w:t>
      </w:r>
      <w:r w:rsidRPr="00CC2F18">
        <w:rPr>
          <w:rFonts w:asciiTheme="minorHAnsi" w:hAnsiTheme="minorHAnsi" w:cstheme="minorHAnsi"/>
        </w:rPr>
        <w:t xml:space="preserve"> </w:t>
      </w:r>
      <w:r w:rsidRPr="009274AB">
        <w:rPr>
          <w:rFonts w:asciiTheme="minorHAnsi" w:hAnsiTheme="minorHAnsi" w:cstheme="minorHAnsi"/>
        </w:rPr>
        <w:t xml:space="preserve">πολιτεία για </w:t>
      </w:r>
      <w:r w:rsidR="00412974" w:rsidRPr="009274AB">
        <w:rPr>
          <w:rFonts w:asciiTheme="minorHAnsi" w:hAnsiTheme="minorHAnsi" w:cstheme="minorHAnsi"/>
        </w:rPr>
        <w:t>την</w:t>
      </w:r>
      <w:r w:rsidRPr="009274AB">
        <w:rPr>
          <w:rFonts w:asciiTheme="minorHAnsi" w:hAnsiTheme="minorHAnsi" w:cstheme="minorHAnsi"/>
        </w:rPr>
        <w:t xml:space="preserve"> </w:t>
      </w:r>
      <w:r w:rsidR="00412974" w:rsidRPr="009274AB">
        <w:rPr>
          <w:rFonts w:asciiTheme="minorHAnsi" w:hAnsiTheme="minorHAnsi" w:cstheme="minorHAnsi"/>
        </w:rPr>
        <w:t>εκπαίδευση</w:t>
      </w:r>
      <w:r w:rsidRPr="009274AB">
        <w:rPr>
          <w:rFonts w:asciiTheme="minorHAnsi" w:hAnsiTheme="minorHAnsi" w:cstheme="minorHAnsi"/>
        </w:rPr>
        <w:t xml:space="preserve"> και τ</w:t>
      </w:r>
      <w:r w:rsidR="00412974" w:rsidRPr="009274AB">
        <w:rPr>
          <w:rFonts w:asciiTheme="minorHAnsi" w:hAnsiTheme="minorHAnsi" w:cstheme="minorHAnsi"/>
        </w:rPr>
        <w:t>η</w:t>
      </w:r>
      <w:r w:rsidRPr="009274AB">
        <w:rPr>
          <w:rFonts w:asciiTheme="minorHAnsi" w:hAnsiTheme="minorHAnsi" w:cstheme="minorHAnsi"/>
        </w:rPr>
        <w:t xml:space="preserve"> λειτουργία των </w:t>
      </w:r>
      <w:r w:rsidR="00412974" w:rsidRPr="009274AB">
        <w:rPr>
          <w:rFonts w:asciiTheme="minorHAnsi" w:hAnsiTheme="minorHAnsi" w:cstheme="minorHAnsi"/>
        </w:rPr>
        <w:t>δημόσιων</w:t>
      </w:r>
      <w:r w:rsidRPr="009274AB">
        <w:rPr>
          <w:rFonts w:asciiTheme="minorHAnsi" w:hAnsiTheme="minorHAnsi" w:cstheme="minorHAnsi"/>
        </w:rPr>
        <w:t xml:space="preserve"> και </w:t>
      </w:r>
      <w:r w:rsidR="00412974" w:rsidRPr="009274AB">
        <w:rPr>
          <w:rFonts w:asciiTheme="minorHAnsi" w:hAnsiTheme="minorHAnsi" w:cstheme="minorHAnsi"/>
        </w:rPr>
        <w:t>ιδιωτικών</w:t>
      </w:r>
      <w:r w:rsidRPr="009274AB">
        <w:rPr>
          <w:rFonts w:asciiTheme="minorHAnsi" w:hAnsiTheme="minorHAnsi" w:cstheme="minorHAnsi"/>
        </w:rPr>
        <w:t xml:space="preserve"> Σχολείων, </w:t>
      </w:r>
      <w:r w:rsidR="00412974" w:rsidRPr="009274AB">
        <w:rPr>
          <w:rFonts w:asciiTheme="minorHAnsi" w:hAnsiTheme="minorHAnsi" w:cstheme="minorHAnsi"/>
        </w:rPr>
        <w:t>ενσωματώνει</w:t>
      </w:r>
      <w:r w:rsidRPr="009274AB">
        <w:rPr>
          <w:rFonts w:asciiTheme="minorHAnsi" w:hAnsiTheme="minorHAnsi" w:cstheme="minorHAnsi"/>
        </w:rPr>
        <w:t xml:space="preserve"> </w:t>
      </w:r>
      <w:r w:rsidR="00412974" w:rsidRPr="009274AB">
        <w:rPr>
          <w:rFonts w:asciiTheme="minorHAnsi" w:hAnsiTheme="minorHAnsi" w:cstheme="minorHAnsi"/>
        </w:rPr>
        <w:t>αποδεκτές</w:t>
      </w:r>
      <w:r w:rsidRPr="009274AB">
        <w:rPr>
          <w:rFonts w:asciiTheme="minorHAnsi" w:hAnsiTheme="minorHAnsi" w:cstheme="minorHAnsi"/>
        </w:rPr>
        <w:t xml:space="preserve"> </w:t>
      </w:r>
      <w:r w:rsidR="00412974" w:rsidRPr="009274AB">
        <w:rPr>
          <w:rFonts w:asciiTheme="minorHAnsi" w:hAnsiTheme="minorHAnsi" w:cstheme="minorHAnsi"/>
        </w:rPr>
        <w:t>παιδαγωγικ</w:t>
      </w:r>
      <w:r w:rsidR="009B69E0" w:rsidRPr="009274AB">
        <w:rPr>
          <w:rFonts w:asciiTheme="minorHAnsi" w:hAnsiTheme="minorHAnsi" w:cstheme="minorHAnsi"/>
        </w:rPr>
        <w:t>ές</w:t>
      </w:r>
      <w:r w:rsidRPr="009274AB">
        <w:rPr>
          <w:rFonts w:asciiTheme="minorHAnsi" w:hAnsiTheme="minorHAnsi" w:cstheme="minorHAnsi"/>
        </w:rPr>
        <w:t xml:space="preserve"> </w:t>
      </w:r>
      <w:r w:rsidR="00412974" w:rsidRPr="009274AB">
        <w:rPr>
          <w:rFonts w:asciiTheme="minorHAnsi" w:hAnsiTheme="minorHAnsi" w:cstheme="minorHAnsi"/>
        </w:rPr>
        <w:t>αρχ</w:t>
      </w:r>
      <w:r w:rsidR="009B69E0" w:rsidRPr="009274AB">
        <w:rPr>
          <w:rFonts w:asciiTheme="minorHAnsi" w:hAnsiTheme="minorHAnsi" w:cstheme="minorHAnsi"/>
        </w:rPr>
        <w:t>ές</w:t>
      </w:r>
      <w:r w:rsidRPr="00CC2F18">
        <w:rPr>
          <w:rFonts w:asciiTheme="minorHAnsi" w:hAnsiTheme="minorHAnsi" w:cstheme="minorHAnsi"/>
        </w:rPr>
        <w:t xml:space="preserve"> και είναι </w:t>
      </w:r>
      <w:r w:rsidR="00412974" w:rsidRPr="00CC2F18">
        <w:rPr>
          <w:rFonts w:asciiTheme="minorHAnsi" w:hAnsiTheme="minorHAnsi" w:cstheme="minorHAnsi"/>
        </w:rPr>
        <w:t>προσαρμοσμένος</w:t>
      </w:r>
      <w:r w:rsidRPr="00CC2F18">
        <w:rPr>
          <w:rFonts w:asciiTheme="minorHAnsi" w:hAnsiTheme="minorHAnsi" w:cstheme="minorHAnsi"/>
        </w:rPr>
        <w:t xml:space="preserve"> </w:t>
      </w:r>
      <w:r w:rsidR="00412974" w:rsidRPr="00CC2F18">
        <w:rPr>
          <w:rFonts w:asciiTheme="minorHAnsi" w:hAnsiTheme="minorHAnsi" w:cstheme="minorHAnsi"/>
        </w:rPr>
        <w:t>στις</w:t>
      </w:r>
      <w:r w:rsidRPr="00CC2F18">
        <w:rPr>
          <w:rFonts w:asciiTheme="minorHAnsi" w:hAnsiTheme="minorHAnsi" w:cstheme="minorHAnsi"/>
        </w:rPr>
        <w:t xml:space="preserve"> </w:t>
      </w:r>
      <w:r w:rsidR="00412974" w:rsidRPr="00CC2F18">
        <w:rPr>
          <w:rFonts w:asciiTheme="minorHAnsi" w:hAnsiTheme="minorHAnsi" w:cstheme="minorHAnsi"/>
        </w:rPr>
        <w:t>ιδιαιτέρες</w:t>
      </w:r>
      <w:r w:rsidRPr="00CC2F18">
        <w:rPr>
          <w:rFonts w:asciiTheme="minorHAnsi" w:hAnsiTheme="minorHAnsi" w:cstheme="minorHAnsi"/>
        </w:rPr>
        <w:t xml:space="preserve"> </w:t>
      </w:r>
      <w:r w:rsidR="009274AB">
        <w:rPr>
          <w:rFonts w:asciiTheme="minorHAnsi" w:hAnsiTheme="minorHAnsi" w:cstheme="minorHAnsi"/>
        </w:rPr>
        <w:t xml:space="preserve"> συνθήκες λ</w:t>
      </w:r>
      <w:r w:rsidR="00412974" w:rsidRPr="00CC2F18">
        <w:rPr>
          <w:rFonts w:asciiTheme="minorHAnsi" w:hAnsiTheme="minorHAnsi" w:cstheme="minorHAnsi"/>
        </w:rPr>
        <w:t>ειτουργίας</w:t>
      </w:r>
      <w:r w:rsidRPr="00CC2F18">
        <w:rPr>
          <w:rFonts w:asciiTheme="minorHAnsi" w:hAnsiTheme="minorHAnsi" w:cstheme="minorHAnsi"/>
        </w:rPr>
        <w:t xml:space="preserve"> του </w:t>
      </w:r>
      <w:r w:rsidR="00412974" w:rsidRPr="00CC2F18">
        <w:rPr>
          <w:rFonts w:asciiTheme="minorHAnsi" w:hAnsiTheme="minorHAnsi" w:cstheme="minorHAnsi"/>
        </w:rPr>
        <w:t>Νηπιαγωγείου</w:t>
      </w:r>
      <w:r w:rsidRPr="00CC2F18">
        <w:rPr>
          <w:rFonts w:asciiTheme="minorHAnsi" w:hAnsiTheme="minorHAnsi" w:cstheme="minorHAnsi"/>
        </w:rPr>
        <w:t xml:space="preserve"> και τα </w:t>
      </w:r>
      <w:r w:rsidR="00412974" w:rsidRPr="00CC2F18">
        <w:rPr>
          <w:rFonts w:asciiTheme="minorHAnsi" w:hAnsiTheme="minorHAnsi" w:cstheme="minorHAnsi"/>
        </w:rPr>
        <w:t>χαρακτηριστικά</w:t>
      </w:r>
      <w:r w:rsidRPr="00CC2F18">
        <w:rPr>
          <w:rFonts w:asciiTheme="minorHAnsi" w:hAnsiTheme="minorHAnsi" w:cstheme="minorHAnsi"/>
        </w:rPr>
        <w:t xml:space="preserve"> </w:t>
      </w:r>
      <w:r w:rsidR="00412974" w:rsidRPr="00CC2F18">
        <w:rPr>
          <w:rFonts w:asciiTheme="minorHAnsi" w:hAnsiTheme="minorHAnsi" w:cstheme="minorHAnsi"/>
        </w:rPr>
        <w:t>της</w:t>
      </w:r>
      <w:r w:rsidRPr="00CC2F18">
        <w:rPr>
          <w:rFonts w:asciiTheme="minorHAnsi" w:hAnsiTheme="minorHAnsi" w:cstheme="minorHAnsi"/>
        </w:rPr>
        <w:t xml:space="preserve"> </w:t>
      </w:r>
      <w:r w:rsidR="00412974" w:rsidRPr="00CC2F18">
        <w:rPr>
          <w:rFonts w:asciiTheme="minorHAnsi" w:hAnsiTheme="minorHAnsi" w:cstheme="minorHAnsi"/>
        </w:rPr>
        <w:t>τοπικ</w:t>
      </w:r>
      <w:r w:rsidR="009274AB">
        <w:rPr>
          <w:rFonts w:asciiTheme="minorHAnsi" w:hAnsiTheme="minorHAnsi" w:cstheme="minorHAnsi"/>
        </w:rPr>
        <w:t>ή</w:t>
      </w:r>
      <w:r w:rsidR="00412974" w:rsidRPr="00CC2F18">
        <w:rPr>
          <w:rFonts w:asciiTheme="minorHAnsi" w:hAnsiTheme="minorHAnsi" w:cstheme="minorHAnsi"/>
        </w:rPr>
        <w:t>ς</w:t>
      </w:r>
      <w:r w:rsidRPr="00CC2F18">
        <w:rPr>
          <w:rFonts w:asciiTheme="minorHAnsi" w:hAnsiTheme="minorHAnsi" w:cstheme="minorHAnsi"/>
        </w:rPr>
        <w:t xml:space="preserve"> </w:t>
      </w:r>
      <w:r w:rsidR="00412974" w:rsidRPr="00CC2F18">
        <w:rPr>
          <w:rFonts w:asciiTheme="minorHAnsi" w:hAnsiTheme="minorHAnsi" w:cstheme="minorHAnsi"/>
        </w:rPr>
        <w:t>σχολικής</w:t>
      </w:r>
      <w:r w:rsidRPr="00CC2F18">
        <w:rPr>
          <w:rFonts w:asciiTheme="minorHAnsi" w:hAnsiTheme="minorHAnsi" w:cstheme="minorHAnsi"/>
        </w:rPr>
        <w:t xml:space="preserve"> και </w:t>
      </w:r>
      <w:r w:rsidR="00412974" w:rsidRPr="009274AB">
        <w:rPr>
          <w:rFonts w:asciiTheme="minorHAnsi" w:hAnsiTheme="minorHAnsi" w:cstheme="minorHAnsi"/>
        </w:rPr>
        <w:t>ευρύτερ</w:t>
      </w:r>
      <w:r w:rsidR="009B69E0" w:rsidRPr="009274AB">
        <w:rPr>
          <w:rFonts w:asciiTheme="minorHAnsi" w:hAnsiTheme="minorHAnsi" w:cstheme="minorHAnsi"/>
        </w:rPr>
        <w:t>ης</w:t>
      </w:r>
      <w:r w:rsidRPr="009274AB">
        <w:rPr>
          <w:rFonts w:asciiTheme="minorHAnsi" w:hAnsiTheme="minorHAnsi" w:cstheme="minorHAnsi"/>
        </w:rPr>
        <w:t xml:space="preserve"> </w:t>
      </w:r>
      <w:r w:rsidR="00412974" w:rsidRPr="009274AB">
        <w:rPr>
          <w:rFonts w:asciiTheme="minorHAnsi" w:hAnsiTheme="minorHAnsi" w:cstheme="minorHAnsi"/>
        </w:rPr>
        <w:t>κοινότητ</w:t>
      </w:r>
      <w:r w:rsidR="009B69E0" w:rsidRPr="009274AB">
        <w:rPr>
          <w:rFonts w:asciiTheme="minorHAnsi" w:hAnsiTheme="minorHAnsi" w:cstheme="minorHAnsi"/>
        </w:rPr>
        <w:t>ας</w:t>
      </w:r>
      <w:r w:rsidRPr="009274AB">
        <w:rPr>
          <w:rFonts w:asciiTheme="minorHAnsi" w:hAnsiTheme="minorHAnsi" w:cstheme="minorHAnsi"/>
        </w:rPr>
        <w:t>.</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Με τον όρο </w:t>
      </w:r>
      <w:r w:rsidR="00412974" w:rsidRPr="00CC2F18">
        <w:rPr>
          <w:rFonts w:asciiTheme="minorHAnsi" w:hAnsiTheme="minorHAnsi" w:cstheme="minorHAnsi"/>
        </w:rPr>
        <w:t>Εσωτερικός</w:t>
      </w:r>
      <w:r w:rsidRPr="00CC2F18">
        <w:rPr>
          <w:rFonts w:asciiTheme="minorHAnsi" w:hAnsiTheme="minorHAnsi" w:cstheme="minorHAnsi"/>
        </w:rPr>
        <w:t xml:space="preserve"> </w:t>
      </w:r>
      <w:r w:rsidR="00412974" w:rsidRPr="00CC2F18">
        <w:rPr>
          <w:rFonts w:asciiTheme="minorHAnsi" w:hAnsiTheme="minorHAnsi" w:cstheme="minorHAnsi"/>
        </w:rPr>
        <w:t>Κανονισμός</w:t>
      </w:r>
      <w:r w:rsidRPr="00CC2F18">
        <w:rPr>
          <w:rFonts w:asciiTheme="minorHAnsi" w:hAnsiTheme="minorHAnsi" w:cstheme="minorHAnsi"/>
        </w:rPr>
        <w:t xml:space="preserve"> </w:t>
      </w:r>
      <w:r w:rsidR="000C4C0A">
        <w:rPr>
          <w:rFonts w:asciiTheme="minorHAnsi" w:hAnsiTheme="minorHAnsi" w:cstheme="minorHAnsi"/>
        </w:rPr>
        <w:t>Λειτουργία</w:t>
      </w:r>
      <w:r w:rsidR="00412974" w:rsidRPr="00CC2F18">
        <w:rPr>
          <w:rFonts w:asciiTheme="minorHAnsi" w:hAnsiTheme="minorHAnsi" w:cstheme="minorHAnsi"/>
        </w:rPr>
        <w:t>ς</w:t>
      </w:r>
      <w:r w:rsidRPr="00CC2F18">
        <w:rPr>
          <w:rFonts w:asciiTheme="minorHAnsi" w:hAnsiTheme="minorHAnsi" w:cstheme="minorHAnsi"/>
        </w:rPr>
        <w:t xml:space="preserve"> του Σχολείου </w:t>
      </w:r>
      <w:r w:rsidR="00412974" w:rsidRPr="00CC2F18">
        <w:rPr>
          <w:rFonts w:asciiTheme="minorHAnsi" w:hAnsiTheme="minorHAnsi" w:cstheme="minorHAnsi"/>
        </w:rPr>
        <w:t>εννοούμε</w:t>
      </w:r>
      <w:r w:rsidRPr="00CC2F18">
        <w:rPr>
          <w:rFonts w:asciiTheme="minorHAnsi" w:hAnsiTheme="minorHAnsi" w:cstheme="minorHAnsi"/>
        </w:rPr>
        <w:t xml:space="preserve"> το </w:t>
      </w:r>
      <w:r w:rsidR="00614C4B" w:rsidRPr="00CC2F18">
        <w:rPr>
          <w:rFonts w:asciiTheme="minorHAnsi" w:hAnsiTheme="minorHAnsi" w:cstheme="minorHAnsi"/>
        </w:rPr>
        <w:t>σύνολο</w:t>
      </w:r>
      <w:r w:rsidRPr="00CC2F18">
        <w:rPr>
          <w:rFonts w:asciiTheme="minorHAnsi" w:hAnsiTheme="minorHAnsi" w:cstheme="minorHAnsi"/>
        </w:rPr>
        <w:t xml:space="preserve"> των όρων και των κανόνων που </w:t>
      </w:r>
      <w:r w:rsidR="00614C4B" w:rsidRPr="00CC2F18">
        <w:rPr>
          <w:rFonts w:asciiTheme="minorHAnsi" w:hAnsiTheme="minorHAnsi" w:cstheme="minorHAnsi"/>
        </w:rPr>
        <w:t>αποτελούν</w:t>
      </w:r>
      <w:r w:rsidRPr="00CC2F18">
        <w:rPr>
          <w:rFonts w:asciiTheme="minorHAnsi" w:hAnsiTheme="minorHAnsi" w:cstheme="minorHAnsi"/>
        </w:rPr>
        <w:t xml:space="preserve"> </w:t>
      </w:r>
      <w:r w:rsidR="008E2CC4" w:rsidRPr="00CC2F18">
        <w:rPr>
          <w:rFonts w:asciiTheme="minorHAnsi" w:hAnsiTheme="minorHAnsi" w:cstheme="minorHAnsi"/>
        </w:rPr>
        <w:t>προϋποθέσεις</w:t>
      </w:r>
      <w:r w:rsidRPr="00CC2F18">
        <w:rPr>
          <w:rFonts w:asciiTheme="minorHAnsi" w:hAnsiTheme="minorHAnsi" w:cstheme="minorHAnsi"/>
        </w:rPr>
        <w:t xml:space="preserve">, για να πραγματοποιείται </w:t>
      </w:r>
      <w:r w:rsidR="00614C4B" w:rsidRPr="00CC2F18">
        <w:rPr>
          <w:rFonts w:asciiTheme="minorHAnsi" w:hAnsiTheme="minorHAnsi" w:cstheme="minorHAnsi"/>
        </w:rPr>
        <w:t>ανενόχλητα</w:t>
      </w:r>
      <w:r w:rsidRPr="00CC2F18">
        <w:rPr>
          <w:rFonts w:asciiTheme="minorHAnsi" w:hAnsiTheme="minorHAnsi" w:cstheme="minorHAnsi"/>
        </w:rPr>
        <w:t>, με</w:t>
      </w:r>
      <w:r w:rsidR="00614C4B" w:rsidRPr="00CC2F18">
        <w:rPr>
          <w:rFonts w:asciiTheme="minorHAnsi" w:hAnsiTheme="minorHAnsi" w:cstheme="minorHAnsi"/>
        </w:rPr>
        <w:t>θ</w:t>
      </w:r>
      <w:r w:rsidRPr="00CC2F18">
        <w:rPr>
          <w:rFonts w:asciiTheme="minorHAnsi" w:hAnsiTheme="minorHAnsi" w:cstheme="minorHAnsi"/>
        </w:rPr>
        <w:t xml:space="preserve">οδικά και </w:t>
      </w:r>
      <w:r w:rsidR="00614C4B" w:rsidRPr="00CC2F18">
        <w:rPr>
          <w:rFonts w:asciiTheme="minorHAnsi" w:hAnsiTheme="minorHAnsi" w:cstheme="minorHAnsi"/>
        </w:rPr>
        <w:t>αποτελεσματικά</w:t>
      </w:r>
      <w:r w:rsidRPr="00CC2F18">
        <w:rPr>
          <w:rFonts w:asciiTheme="minorHAnsi" w:hAnsiTheme="minorHAnsi" w:cstheme="minorHAnsi"/>
        </w:rPr>
        <w:t xml:space="preserve"> το </w:t>
      </w:r>
      <w:r w:rsidR="00614C4B" w:rsidRPr="00CC2F18">
        <w:rPr>
          <w:rFonts w:asciiTheme="minorHAnsi" w:hAnsiTheme="minorHAnsi" w:cstheme="minorHAnsi"/>
        </w:rPr>
        <w:t>έργο</w:t>
      </w:r>
      <w:r w:rsidRPr="00CC2F18">
        <w:rPr>
          <w:rFonts w:asciiTheme="minorHAnsi" w:hAnsiTheme="minorHAnsi" w:cstheme="minorHAnsi"/>
        </w:rPr>
        <w:t xml:space="preserve"> </w:t>
      </w:r>
      <w:r w:rsidR="0073759A" w:rsidRPr="00CC2F18">
        <w:rPr>
          <w:rFonts w:asciiTheme="minorHAnsi" w:hAnsiTheme="minorHAnsi" w:cstheme="minorHAnsi"/>
        </w:rPr>
        <w:t xml:space="preserve">  </w:t>
      </w:r>
      <w:r w:rsidRPr="00CC2F18">
        <w:rPr>
          <w:rFonts w:asciiTheme="minorHAnsi" w:hAnsiTheme="minorHAnsi" w:cstheme="minorHAnsi"/>
        </w:rPr>
        <w:t xml:space="preserve">του Σχολείου. </w:t>
      </w:r>
      <w:r w:rsidR="00614C4B" w:rsidRPr="00CC2F18">
        <w:rPr>
          <w:rFonts w:asciiTheme="minorHAnsi" w:hAnsiTheme="minorHAnsi" w:cstheme="minorHAnsi"/>
        </w:rPr>
        <w:t>Επιπλέον</w:t>
      </w:r>
      <w:r w:rsidRPr="00CC2F18">
        <w:rPr>
          <w:rFonts w:asciiTheme="minorHAnsi" w:hAnsiTheme="minorHAnsi" w:cstheme="minorHAnsi"/>
        </w:rPr>
        <w:t xml:space="preserve">, ο </w:t>
      </w:r>
      <w:r w:rsidR="00614C4B" w:rsidRPr="00CC2F18">
        <w:rPr>
          <w:rFonts w:asciiTheme="minorHAnsi" w:hAnsiTheme="minorHAnsi" w:cstheme="minorHAnsi"/>
        </w:rPr>
        <w:t>Εσωτερικός</w:t>
      </w:r>
      <w:r w:rsidRPr="00CC2F18">
        <w:rPr>
          <w:rFonts w:asciiTheme="minorHAnsi" w:hAnsiTheme="minorHAnsi" w:cstheme="minorHAnsi"/>
        </w:rPr>
        <w:t xml:space="preserve"> </w:t>
      </w:r>
      <w:r w:rsidR="00614C4B" w:rsidRPr="00CC2F18">
        <w:rPr>
          <w:rFonts w:asciiTheme="minorHAnsi" w:hAnsiTheme="minorHAnsi" w:cstheme="minorHAnsi"/>
        </w:rPr>
        <w:t>Κανονισμός</w:t>
      </w:r>
      <w:r w:rsidRPr="00CC2F18">
        <w:rPr>
          <w:rFonts w:asciiTheme="minorHAnsi" w:hAnsiTheme="minorHAnsi" w:cstheme="minorHAnsi"/>
        </w:rPr>
        <w:t xml:space="preserve"> </w:t>
      </w:r>
      <w:r w:rsidR="00614C4B" w:rsidRPr="00CC2F18">
        <w:rPr>
          <w:rFonts w:asciiTheme="minorHAnsi" w:hAnsiTheme="minorHAnsi" w:cstheme="minorHAnsi"/>
        </w:rPr>
        <w:t>Λειτουργίας</w:t>
      </w:r>
      <w:r w:rsidRPr="00CC2F18">
        <w:rPr>
          <w:rFonts w:asciiTheme="minorHAnsi" w:hAnsiTheme="minorHAnsi" w:cstheme="minorHAnsi"/>
        </w:rPr>
        <w:t xml:space="preserve"> του Σχολείου αποτελεί </w:t>
      </w:r>
      <w:r w:rsidR="00614C4B" w:rsidRPr="00CC2F18">
        <w:rPr>
          <w:rFonts w:asciiTheme="minorHAnsi" w:hAnsiTheme="minorHAnsi" w:cstheme="minorHAnsi"/>
        </w:rPr>
        <w:t>σημαντικό</w:t>
      </w:r>
      <w:r w:rsidRPr="00CC2F18">
        <w:rPr>
          <w:rFonts w:asciiTheme="minorHAnsi" w:hAnsiTheme="minorHAnsi" w:cstheme="minorHAnsi"/>
        </w:rPr>
        <w:t xml:space="preserve"> παιδαγωγικό </w:t>
      </w:r>
      <w:r w:rsidR="00614C4B" w:rsidRPr="00CC2F18">
        <w:rPr>
          <w:rFonts w:asciiTheme="minorHAnsi" w:hAnsiTheme="minorHAnsi" w:cstheme="minorHAnsi"/>
        </w:rPr>
        <w:t>μ</w:t>
      </w:r>
      <w:r w:rsidR="0073759A" w:rsidRPr="00CC2F18">
        <w:rPr>
          <w:rFonts w:asciiTheme="minorHAnsi" w:hAnsiTheme="minorHAnsi" w:cstheme="minorHAnsi"/>
        </w:rPr>
        <w:t>έσο</w:t>
      </w:r>
      <w:r w:rsidRPr="00CC2F18">
        <w:rPr>
          <w:rFonts w:asciiTheme="minorHAnsi" w:hAnsiTheme="minorHAnsi" w:cstheme="minorHAnsi"/>
        </w:rPr>
        <w:t xml:space="preserve"> που βο</w:t>
      </w:r>
      <w:r w:rsidR="00614C4B" w:rsidRPr="00CC2F18">
        <w:rPr>
          <w:rFonts w:asciiTheme="minorHAnsi" w:hAnsiTheme="minorHAnsi" w:cstheme="minorHAnsi"/>
        </w:rPr>
        <w:t>η</w:t>
      </w:r>
      <w:r w:rsidR="0004284E" w:rsidRPr="00CC2F18">
        <w:rPr>
          <w:rFonts w:asciiTheme="minorHAnsi" w:hAnsiTheme="minorHAnsi" w:cstheme="minorHAnsi"/>
        </w:rPr>
        <w:t>θ</w:t>
      </w:r>
      <w:r w:rsidRPr="00CC2F18">
        <w:rPr>
          <w:rFonts w:asciiTheme="minorHAnsi" w:hAnsiTheme="minorHAnsi" w:cstheme="minorHAnsi"/>
        </w:rPr>
        <w:t xml:space="preserve">ά </w:t>
      </w:r>
      <w:r w:rsidR="0004284E" w:rsidRPr="00CC2F18">
        <w:rPr>
          <w:rFonts w:asciiTheme="minorHAnsi" w:hAnsiTheme="minorHAnsi" w:cstheme="minorHAnsi"/>
        </w:rPr>
        <w:t>στην</w:t>
      </w:r>
      <w:r w:rsidRPr="00CC2F18">
        <w:rPr>
          <w:rFonts w:asciiTheme="minorHAnsi" w:hAnsiTheme="minorHAnsi" w:cstheme="minorHAnsi"/>
        </w:rPr>
        <w:t xml:space="preserve"> </w:t>
      </w:r>
      <w:r w:rsidR="0004284E" w:rsidRPr="00CC2F18">
        <w:rPr>
          <w:rFonts w:asciiTheme="minorHAnsi" w:hAnsiTheme="minorHAnsi" w:cstheme="minorHAnsi"/>
        </w:rPr>
        <w:t>ομαλή</w:t>
      </w:r>
      <w:r w:rsidRPr="00CC2F18">
        <w:rPr>
          <w:rFonts w:asciiTheme="minorHAnsi" w:hAnsiTheme="minorHAnsi" w:cstheme="minorHAnsi"/>
        </w:rPr>
        <w:t xml:space="preserve"> </w:t>
      </w:r>
      <w:r w:rsidR="0004284E" w:rsidRPr="00CC2F18">
        <w:rPr>
          <w:rFonts w:asciiTheme="minorHAnsi" w:hAnsiTheme="minorHAnsi" w:cstheme="minorHAnsi"/>
        </w:rPr>
        <w:t>σχολική</w:t>
      </w:r>
      <w:r w:rsidRPr="00CC2F18">
        <w:rPr>
          <w:rFonts w:asciiTheme="minorHAnsi" w:hAnsiTheme="minorHAnsi" w:cstheme="minorHAnsi"/>
        </w:rPr>
        <w:t xml:space="preserve"> </w:t>
      </w:r>
      <w:r w:rsidR="008E2CC4" w:rsidRPr="00CC2F18">
        <w:rPr>
          <w:rFonts w:asciiTheme="minorHAnsi" w:hAnsiTheme="minorHAnsi" w:cstheme="minorHAnsi"/>
        </w:rPr>
        <w:t>ζωή</w:t>
      </w:r>
      <w:r w:rsidRPr="00CC2F18">
        <w:rPr>
          <w:rFonts w:asciiTheme="minorHAnsi" w:hAnsiTheme="minorHAnsi" w:cstheme="minorHAnsi"/>
        </w:rPr>
        <w:t xml:space="preserve">, </w:t>
      </w:r>
      <w:r w:rsidR="0004284E" w:rsidRPr="00CC2F18">
        <w:rPr>
          <w:rFonts w:asciiTheme="minorHAnsi" w:hAnsiTheme="minorHAnsi" w:cstheme="minorHAnsi"/>
        </w:rPr>
        <w:t>στη</w:t>
      </w:r>
      <w:r w:rsidRPr="00CC2F18">
        <w:rPr>
          <w:rFonts w:asciiTheme="minorHAnsi" w:hAnsiTheme="minorHAnsi" w:cstheme="minorHAnsi"/>
        </w:rPr>
        <w:t xml:space="preserve"> </w:t>
      </w:r>
      <w:r w:rsidR="0004284E" w:rsidRPr="00CC2F18">
        <w:rPr>
          <w:rFonts w:asciiTheme="minorHAnsi" w:hAnsiTheme="minorHAnsi" w:cstheme="minorHAnsi"/>
        </w:rPr>
        <w:t>συνεργασία</w:t>
      </w:r>
      <w:r w:rsidRPr="00CC2F18">
        <w:rPr>
          <w:rFonts w:asciiTheme="minorHAnsi" w:hAnsiTheme="minorHAnsi" w:cstheme="minorHAnsi"/>
        </w:rPr>
        <w:t xml:space="preserve">, </w:t>
      </w:r>
      <w:r w:rsidR="0004284E" w:rsidRPr="00CC2F18">
        <w:rPr>
          <w:rFonts w:asciiTheme="minorHAnsi" w:hAnsiTheme="minorHAnsi" w:cstheme="minorHAnsi"/>
        </w:rPr>
        <w:t>στ</w:t>
      </w:r>
      <w:r w:rsidR="008E2CC4" w:rsidRPr="00CC2F18">
        <w:rPr>
          <w:rFonts w:asciiTheme="minorHAnsi" w:hAnsiTheme="minorHAnsi" w:cstheme="minorHAnsi"/>
        </w:rPr>
        <w:t>η</w:t>
      </w:r>
      <w:r w:rsidR="0004284E" w:rsidRPr="00CC2F18">
        <w:rPr>
          <w:rFonts w:asciiTheme="minorHAnsi" w:hAnsiTheme="minorHAnsi" w:cstheme="minorHAnsi"/>
        </w:rPr>
        <w:t>ν</w:t>
      </w:r>
      <w:r w:rsidRPr="00CC2F18">
        <w:rPr>
          <w:rFonts w:asciiTheme="minorHAnsi" w:hAnsiTheme="minorHAnsi" w:cstheme="minorHAnsi"/>
        </w:rPr>
        <w:t xml:space="preserve"> </w:t>
      </w:r>
      <w:r w:rsidR="0004284E" w:rsidRPr="00CC2F18">
        <w:rPr>
          <w:rFonts w:asciiTheme="minorHAnsi" w:hAnsiTheme="minorHAnsi" w:cstheme="minorHAnsi"/>
        </w:rPr>
        <w:t>αλληλεγγύη</w:t>
      </w:r>
      <w:r w:rsidRPr="00CC2F18">
        <w:rPr>
          <w:rFonts w:asciiTheme="minorHAnsi" w:hAnsiTheme="minorHAnsi" w:cstheme="minorHAnsi"/>
        </w:rPr>
        <w:t xml:space="preserve">, </w:t>
      </w:r>
      <w:r w:rsidR="0004284E" w:rsidRPr="00CC2F18">
        <w:rPr>
          <w:rFonts w:asciiTheme="minorHAnsi" w:hAnsiTheme="minorHAnsi" w:cstheme="minorHAnsi"/>
        </w:rPr>
        <w:t>στον</w:t>
      </w:r>
      <w:r w:rsidRPr="00CC2F18">
        <w:rPr>
          <w:rFonts w:asciiTheme="minorHAnsi" w:hAnsiTheme="minorHAnsi" w:cstheme="minorHAnsi"/>
        </w:rPr>
        <w:t xml:space="preserve"> </w:t>
      </w:r>
      <w:r w:rsidR="0004284E" w:rsidRPr="00CC2F18">
        <w:rPr>
          <w:rFonts w:asciiTheme="minorHAnsi" w:hAnsiTheme="minorHAnsi" w:cstheme="minorHAnsi"/>
        </w:rPr>
        <w:t>δημοκρατικ</w:t>
      </w:r>
      <w:r w:rsidR="008E2CC4" w:rsidRPr="00CC2F18">
        <w:rPr>
          <w:rFonts w:asciiTheme="minorHAnsi" w:hAnsiTheme="minorHAnsi" w:cstheme="minorHAnsi"/>
        </w:rPr>
        <w:t>ό</w:t>
      </w:r>
      <w:r w:rsidRPr="00CC2F18">
        <w:rPr>
          <w:rFonts w:asciiTheme="minorHAnsi" w:hAnsiTheme="minorHAnsi" w:cstheme="minorHAnsi"/>
        </w:rPr>
        <w:t xml:space="preserve"> διάλογο και </w:t>
      </w:r>
      <w:r w:rsidR="0004284E" w:rsidRPr="00CC2F18">
        <w:rPr>
          <w:rFonts w:asciiTheme="minorHAnsi" w:hAnsiTheme="minorHAnsi" w:cstheme="minorHAnsi"/>
        </w:rPr>
        <w:t>στ</w:t>
      </w:r>
      <w:r w:rsidR="008E2CC4" w:rsidRPr="00CC2F18">
        <w:rPr>
          <w:rFonts w:asciiTheme="minorHAnsi" w:hAnsiTheme="minorHAnsi" w:cstheme="minorHAnsi"/>
        </w:rPr>
        <w:t>η</w:t>
      </w:r>
      <w:r w:rsidR="0004284E" w:rsidRPr="00CC2F18">
        <w:rPr>
          <w:rFonts w:asciiTheme="minorHAnsi" w:hAnsiTheme="minorHAnsi" w:cstheme="minorHAnsi"/>
        </w:rPr>
        <w:t>ν</w:t>
      </w:r>
      <w:r w:rsidRPr="00CC2F18">
        <w:rPr>
          <w:rFonts w:asciiTheme="minorHAnsi" w:hAnsiTheme="minorHAnsi" w:cstheme="minorHAnsi"/>
        </w:rPr>
        <w:t xml:space="preserve"> </w:t>
      </w:r>
      <w:r w:rsidR="008E2CC4" w:rsidRPr="00CC2F18">
        <w:rPr>
          <w:rFonts w:asciiTheme="minorHAnsi" w:hAnsiTheme="minorHAnsi" w:cstheme="minorHAnsi"/>
        </w:rPr>
        <w:t>α</w:t>
      </w:r>
      <w:r w:rsidR="0004284E" w:rsidRPr="00CC2F18">
        <w:rPr>
          <w:rFonts w:asciiTheme="minorHAnsi" w:hAnsiTheme="minorHAnsi" w:cstheme="minorHAnsi"/>
        </w:rPr>
        <w:t>ποδοχή</w:t>
      </w:r>
      <w:r w:rsidRPr="00CC2F18">
        <w:rPr>
          <w:rFonts w:asciiTheme="minorHAnsi" w:hAnsiTheme="minorHAnsi" w:cstheme="minorHAnsi"/>
        </w:rPr>
        <w:t xml:space="preserve"> </w:t>
      </w:r>
      <w:r w:rsidR="0004284E" w:rsidRPr="00CC2F18">
        <w:rPr>
          <w:rFonts w:asciiTheme="minorHAnsi" w:hAnsiTheme="minorHAnsi" w:cstheme="minorHAnsi"/>
        </w:rPr>
        <w:t>της</w:t>
      </w:r>
      <w:r w:rsidRPr="00CC2F18">
        <w:rPr>
          <w:rFonts w:asciiTheme="minorHAnsi" w:hAnsiTheme="minorHAnsi" w:cstheme="minorHAnsi"/>
        </w:rPr>
        <w:t xml:space="preserve"> </w:t>
      </w:r>
      <w:r w:rsidR="0004284E" w:rsidRPr="00CC2F18">
        <w:rPr>
          <w:rFonts w:asciiTheme="minorHAnsi" w:hAnsiTheme="minorHAnsi" w:cstheme="minorHAnsi"/>
        </w:rPr>
        <w:t>διαφορετικότητας</w:t>
      </w:r>
      <w:r w:rsidRPr="00CC2F18">
        <w:rPr>
          <w:rFonts w:asciiTheme="minorHAnsi" w:hAnsiTheme="minorHAnsi" w:cstheme="minorHAnsi"/>
        </w:rPr>
        <w:t>.</w:t>
      </w:r>
    </w:p>
    <w:p w:rsidR="00E865A7" w:rsidRPr="00CC2F18" w:rsidRDefault="00E865A7" w:rsidP="00D0753B">
      <w:pPr>
        <w:pStyle w:val="a3"/>
        <w:widowControl/>
        <w:spacing w:after="120" w:line="360" w:lineRule="auto"/>
        <w:jc w:val="both"/>
        <w:rPr>
          <w:rFonts w:asciiTheme="minorHAnsi" w:hAnsiTheme="minorHAnsi" w:cstheme="minorHAnsi"/>
        </w:rPr>
      </w:pPr>
    </w:p>
    <w:p w:rsidR="00E865A7" w:rsidRPr="00F230DD" w:rsidRDefault="008E2CC4" w:rsidP="00D0753B">
      <w:pPr>
        <w:pStyle w:val="Heading1"/>
        <w:widowControl/>
        <w:spacing w:before="0" w:after="120" w:line="360" w:lineRule="auto"/>
        <w:ind w:left="0" w:right="0"/>
        <w:jc w:val="both"/>
        <w:outlineLvl w:val="9"/>
        <w:rPr>
          <w:rFonts w:asciiTheme="minorHAnsi" w:hAnsiTheme="minorHAnsi" w:cstheme="minorHAnsi"/>
          <w:sz w:val="24"/>
          <w:szCs w:val="24"/>
        </w:rPr>
      </w:pPr>
      <w:bookmarkStart w:id="2" w:name="_Toc184304681"/>
      <w:r w:rsidRPr="00F230DD">
        <w:rPr>
          <w:rFonts w:asciiTheme="minorHAnsi" w:hAnsiTheme="minorHAnsi" w:cstheme="minorHAnsi"/>
          <w:sz w:val="24"/>
          <w:szCs w:val="24"/>
        </w:rPr>
        <w:t>Βασικές</w:t>
      </w:r>
      <w:r w:rsidR="008467CA" w:rsidRPr="00F230DD">
        <w:rPr>
          <w:rFonts w:asciiTheme="minorHAnsi" w:hAnsiTheme="minorHAnsi" w:cstheme="minorHAnsi"/>
          <w:sz w:val="24"/>
          <w:szCs w:val="24"/>
        </w:rPr>
        <w:t xml:space="preserve"> </w:t>
      </w:r>
      <w:r w:rsidR="00C72EEB" w:rsidRPr="00F230DD">
        <w:rPr>
          <w:rFonts w:asciiTheme="minorHAnsi" w:hAnsiTheme="minorHAnsi" w:cstheme="minorHAnsi"/>
          <w:sz w:val="24"/>
          <w:szCs w:val="24"/>
        </w:rPr>
        <w:t>αρχέ</w:t>
      </w:r>
      <w:r w:rsidR="0004284E" w:rsidRPr="00F230DD">
        <w:rPr>
          <w:rFonts w:asciiTheme="minorHAnsi" w:hAnsiTheme="minorHAnsi" w:cstheme="minorHAnsi"/>
          <w:sz w:val="24"/>
          <w:szCs w:val="24"/>
        </w:rPr>
        <w:t>ς</w:t>
      </w:r>
      <w:r w:rsidR="008467CA" w:rsidRPr="00F230DD">
        <w:rPr>
          <w:rFonts w:asciiTheme="minorHAnsi" w:hAnsiTheme="minorHAnsi" w:cstheme="minorHAnsi"/>
          <w:sz w:val="24"/>
          <w:szCs w:val="24"/>
        </w:rPr>
        <w:t xml:space="preserve"> και </w:t>
      </w:r>
      <w:r w:rsidR="0004284E" w:rsidRPr="00F230DD">
        <w:rPr>
          <w:rFonts w:asciiTheme="minorHAnsi" w:hAnsiTheme="minorHAnsi" w:cstheme="minorHAnsi"/>
          <w:sz w:val="24"/>
          <w:szCs w:val="24"/>
        </w:rPr>
        <w:t>στόχοι</w:t>
      </w:r>
      <w:r w:rsidR="008467CA" w:rsidRPr="00F230DD">
        <w:rPr>
          <w:rFonts w:asciiTheme="minorHAnsi" w:hAnsiTheme="minorHAnsi" w:cstheme="minorHAnsi"/>
          <w:sz w:val="24"/>
          <w:szCs w:val="24"/>
        </w:rPr>
        <w:t xml:space="preserve"> του </w:t>
      </w:r>
      <w:r w:rsidR="0004284E" w:rsidRPr="00F230DD">
        <w:rPr>
          <w:rFonts w:asciiTheme="minorHAnsi" w:hAnsiTheme="minorHAnsi" w:cstheme="minorHAnsi"/>
          <w:sz w:val="24"/>
          <w:szCs w:val="24"/>
        </w:rPr>
        <w:t>Εσωτερικού</w:t>
      </w:r>
      <w:r w:rsidR="008467CA" w:rsidRPr="00F230DD">
        <w:rPr>
          <w:rFonts w:asciiTheme="minorHAnsi" w:hAnsiTheme="minorHAnsi" w:cstheme="minorHAnsi"/>
          <w:sz w:val="24"/>
          <w:szCs w:val="24"/>
        </w:rPr>
        <w:t xml:space="preserve"> Κανον</w:t>
      </w:r>
      <w:r w:rsidR="0004284E" w:rsidRPr="00F230DD">
        <w:rPr>
          <w:rFonts w:asciiTheme="minorHAnsi" w:hAnsiTheme="minorHAnsi" w:cstheme="minorHAnsi"/>
          <w:sz w:val="24"/>
          <w:szCs w:val="24"/>
        </w:rPr>
        <w:t>ισμού</w:t>
      </w:r>
      <w:r w:rsidR="008467CA" w:rsidRPr="00F230DD">
        <w:rPr>
          <w:rFonts w:asciiTheme="minorHAnsi" w:hAnsiTheme="minorHAnsi" w:cstheme="minorHAnsi"/>
          <w:sz w:val="24"/>
          <w:szCs w:val="24"/>
        </w:rPr>
        <w:t xml:space="preserve"> </w:t>
      </w:r>
      <w:r w:rsidR="0004284E" w:rsidRPr="00F230DD">
        <w:rPr>
          <w:rFonts w:asciiTheme="minorHAnsi" w:hAnsiTheme="minorHAnsi" w:cstheme="minorHAnsi"/>
          <w:sz w:val="24"/>
          <w:szCs w:val="24"/>
        </w:rPr>
        <w:t>Λειτουργίας</w:t>
      </w:r>
      <w:bookmarkEnd w:id="2"/>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Ο </w:t>
      </w:r>
      <w:r w:rsidR="0004284E" w:rsidRPr="00CC2F18">
        <w:rPr>
          <w:rFonts w:asciiTheme="minorHAnsi" w:hAnsiTheme="minorHAnsi" w:cstheme="minorHAnsi"/>
        </w:rPr>
        <w:t>Κανονισμός</w:t>
      </w:r>
      <w:r w:rsidRPr="00CC2F18">
        <w:rPr>
          <w:rFonts w:asciiTheme="minorHAnsi" w:hAnsiTheme="minorHAnsi" w:cstheme="minorHAnsi"/>
        </w:rPr>
        <w:t xml:space="preserve">, περιλαμβάνει </w:t>
      </w:r>
      <w:r w:rsidR="009B69E0" w:rsidRPr="00CC2F18">
        <w:rPr>
          <w:rFonts w:asciiTheme="minorHAnsi" w:hAnsiTheme="minorHAnsi" w:cstheme="minorHAnsi"/>
        </w:rPr>
        <w:t>όρους</w:t>
      </w:r>
      <w:r w:rsidRPr="00CC2F18">
        <w:rPr>
          <w:rFonts w:asciiTheme="minorHAnsi" w:hAnsiTheme="minorHAnsi" w:cstheme="minorHAnsi"/>
        </w:rPr>
        <w:t xml:space="preserve"> και </w:t>
      </w:r>
      <w:r w:rsidR="0004284E" w:rsidRPr="00CC2F18">
        <w:rPr>
          <w:rFonts w:asciiTheme="minorHAnsi" w:hAnsiTheme="minorHAnsi" w:cstheme="minorHAnsi"/>
        </w:rPr>
        <w:t>κανόνες</w:t>
      </w:r>
      <w:r w:rsidRPr="00CC2F18">
        <w:rPr>
          <w:rFonts w:asciiTheme="minorHAnsi" w:hAnsiTheme="minorHAnsi" w:cstheme="minorHAnsi"/>
        </w:rPr>
        <w:t xml:space="preserve">, </w:t>
      </w:r>
      <w:r w:rsidR="0004284E" w:rsidRPr="00CC2F18">
        <w:rPr>
          <w:rFonts w:asciiTheme="minorHAnsi" w:hAnsiTheme="minorHAnsi" w:cstheme="minorHAnsi"/>
        </w:rPr>
        <w:t>κατανομή</w:t>
      </w:r>
      <w:r w:rsidRPr="00CC2F18">
        <w:rPr>
          <w:rFonts w:asciiTheme="minorHAnsi" w:hAnsiTheme="minorHAnsi" w:cstheme="minorHAnsi"/>
        </w:rPr>
        <w:t xml:space="preserve"> </w:t>
      </w:r>
      <w:r w:rsidR="0004284E" w:rsidRPr="00CC2F18">
        <w:rPr>
          <w:rFonts w:asciiTheme="minorHAnsi" w:hAnsiTheme="minorHAnsi" w:cstheme="minorHAnsi"/>
        </w:rPr>
        <w:t>αρμοδιοτήτων</w:t>
      </w:r>
      <w:r w:rsidRPr="00CC2F18">
        <w:rPr>
          <w:rFonts w:asciiTheme="minorHAnsi" w:hAnsiTheme="minorHAnsi" w:cstheme="minorHAnsi"/>
        </w:rPr>
        <w:t xml:space="preserve"> και </w:t>
      </w:r>
      <w:r w:rsidR="0004284E" w:rsidRPr="00CC2F18">
        <w:rPr>
          <w:rFonts w:asciiTheme="minorHAnsi" w:hAnsiTheme="minorHAnsi" w:cstheme="minorHAnsi"/>
        </w:rPr>
        <w:t>ευθυνών</w:t>
      </w:r>
      <w:r w:rsidRPr="00CC2F18">
        <w:rPr>
          <w:rFonts w:asciiTheme="minorHAnsi" w:hAnsiTheme="minorHAnsi" w:cstheme="minorHAnsi"/>
        </w:rPr>
        <w:t xml:space="preserve">, δικαιωμάτων και </w:t>
      </w:r>
      <w:r w:rsidR="00F350C5" w:rsidRPr="00CC2F18">
        <w:rPr>
          <w:rFonts w:asciiTheme="minorHAnsi" w:hAnsiTheme="minorHAnsi" w:cstheme="minorHAnsi"/>
        </w:rPr>
        <w:t>υποχρεώσεων</w:t>
      </w:r>
      <w:r w:rsidRPr="00CC2F18">
        <w:rPr>
          <w:rFonts w:asciiTheme="minorHAnsi" w:hAnsiTheme="minorHAnsi" w:cstheme="minorHAnsi"/>
        </w:rPr>
        <w:t xml:space="preserve">, για όλα τα </w:t>
      </w:r>
      <w:r w:rsidR="00C72EEB" w:rsidRPr="00CC2F18">
        <w:rPr>
          <w:rFonts w:asciiTheme="minorHAnsi" w:hAnsiTheme="minorHAnsi" w:cstheme="minorHAnsi"/>
        </w:rPr>
        <w:t>μέλη</w:t>
      </w:r>
      <w:r w:rsidRPr="00CC2F18">
        <w:rPr>
          <w:rFonts w:asciiTheme="minorHAnsi" w:hAnsiTheme="minorHAnsi" w:cstheme="minorHAnsi"/>
        </w:rPr>
        <w:t xml:space="preserve"> </w:t>
      </w:r>
      <w:r w:rsidR="00F350C5" w:rsidRPr="00CC2F18">
        <w:rPr>
          <w:rFonts w:asciiTheme="minorHAnsi" w:hAnsiTheme="minorHAnsi" w:cstheme="minorHAnsi"/>
        </w:rPr>
        <w:t>της</w:t>
      </w:r>
      <w:r w:rsidRPr="00CC2F18">
        <w:rPr>
          <w:rFonts w:asciiTheme="minorHAnsi" w:hAnsiTheme="minorHAnsi" w:cstheme="minorHAnsi"/>
        </w:rPr>
        <w:t xml:space="preserve"> </w:t>
      </w:r>
      <w:r w:rsidR="00F350C5" w:rsidRPr="00CC2F18">
        <w:rPr>
          <w:rFonts w:asciiTheme="minorHAnsi" w:hAnsiTheme="minorHAnsi" w:cstheme="minorHAnsi"/>
        </w:rPr>
        <w:t>σχολικής</w:t>
      </w:r>
      <w:r w:rsidRPr="00CC2F18">
        <w:rPr>
          <w:rFonts w:asciiTheme="minorHAnsi" w:hAnsiTheme="minorHAnsi" w:cstheme="minorHAnsi"/>
        </w:rPr>
        <w:t xml:space="preserve"> </w:t>
      </w:r>
      <w:r w:rsidR="00F350C5" w:rsidRPr="00CC2F18">
        <w:rPr>
          <w:rFonts w:asciiTheme="minorHAnsi" w:hAnsiTheme="minorHAnsi" w:cstheme="minorHAnsi"/>
        </w:rPr>
        <w:t>κοινότητας</w:t>
      </w:r>
      <w:r w:rsidRPr="00CC2F18">
        <w:rPr>
          <w:rFonts w:asciiTheme="minorHAnsi" w:hAnsiTheme="minorHAnsi" w:cstheme="minorHAnsi"/>
        </w:rPr>
        <w:t xml:space="preserve">, </w:t>
      </w:r>
      <w:r w:rsidR="00F350C5" w:rsidRPr="00CC2F18">
        <w:rPr>
          <w:rFonts w:asciiTheme="minorHAnsi" w:hAnsiTheme="minorHAnsi" w:cstheme="minorHAnsi"/>
        </w:rPr>
        <w:t>έτσι</w:t>
      </w:r>
      <w:r w:rsidRPr="00CC2F18">
        <w:rPr>
          <w:rFonts w:asciiTheme="minorHAnsi" w:hAnsiTheme="minorHAnsi" w:cstheme="minorHAnsi"/>
        </w:rPr>
        <w:t xml:space="preserve"> </w:t>
      </w:r>
      <w:r w:rsidR="00F350C5" w:rsidRPr="00CC2F18">
        <w:rPr>
          <w:rFonts w:asciiTheme="minorHAnsi" w:hAnsiTheme="minorHAnsi" w:cstheme="minorHAnsi"/>
        </w:rPr>
        <w:t>ώστε</w:t>
      </w:r>
      <w:r w:rsidRPr="00CC2F18">
        <w:rPr>
          <w:rFonts w:asciiTheme="minorHAnsi" w:hAnsiTheme="minorHAnsi" w:cstheme="minorHAnsi"/>
        </w:rPr>
        <w:t xml:space="preserve"> να </w:t>
      </w:r>
      <w:r w:rsidR="00F350C5" w:rsidRPr="00CC2F18">
        <w:rPr>
          <w:rFonts w:asciiTheme="minorHAnsi" w:hAnsiTheme="minorHAnsi" w:cstheme="minorHAnsi"/>
        </w:rPr>
        <w:t>διαμορφώνεται</w:t>
      </w:r>
      <w:r w:rsidRPr="00CC2F18">
        <w:rPr>
          <w:rFonts w:asciiTheme="minorHAnsi" w:hAnsiTheme="minorHAnsi" w:cstheme="minorHAnsi"/>
        </w:rPr>
        <w:t xml:space="preserve"> </w:t>
      </w:r>
      <w:r w:rsidR="00F350C5" w:rsidRPr="00CC2F18">
        <w:rPr>
          <w:rFonts w:asciiTheme="minorHAnsi" w:hAnsiTheme="minorHAnsi" w:cstheme="minorHAnsi"/>
        </w:rPr>
        <w:t>στο</w:t>
      </w:r>
      <w:r w:rsidRPr="00CC2F18">
        <w:rPr>
          <w:rFonts w:asciiTheme="minorHAnsi" w:hAnsiTheme="minorHAnsi" w:cstheme="minorHAnsi"/>
        </w:rPr>
        <w:t xml:space="preserve"> </w:t>
      </w:r>
      <w:r w:rsidR="00F350C5" w:rsidRPr="00CC2F18">
        <w:rPr>
          <w:rFonts w:asciiTheme="minorHAnsi" w:hAnsiTheme="minorHAnsi" w:cstheme="minorHAnsi"/>
        </w:rPr>
        <w:t>σχολείο</w:t>
      </w:r>
      <w:r w:rsidRPr="00CC2F18">
        <w:rPr>
          <w:rFonts w:asciiTheme="minorHAnsi" w:hAnsiTheme="minorHAnsi" w:cstheme="minorHAnsi"/>
        </w:rPr>
        <w:t xml:space="preserve"> </w:t>
      </w:r>
      <w:r w:rsidR="00F350C5" w:rsidRPr="00CC2F18">
        <w:rPr>
          <w:rFonts w:asciiTheme="minorHAnsi" w:hAnsiTheme="minorHAnsi" w:cstheme="minorHAnsi"/>
        </w:rPr>
        <w:t>ένα</w:t>
      </w:r>
      <w:r w:rsidRPr="00CC2F18">
        <w:rPr>
          <w:rFonts w:asciiTheme="minorHAnsi" w:hAnsiTheme="minorHAnsi" w:cstheme="minorHAnsi"/>
        </w:rPr>
        <w:t xml:space="preserve"> παιδαγωγικό και διδακτικό κλίμα που </w:t>
      </w:r>
      <w:r w:rsidR="00F350C5" w:rsidRPr="00CC2F18">
        <w:rPr>
          <w:rFonts w:asciiTheme="minorHAnsi" w:hAnsiTheme="minorHAnsi" w:cstheme="minorHAnsi"/>
        </w:rPr>
        <w:t>διευκολύνει</w:t>
      </w:r>
      <w:r w:rsidRPr="00CC2F18">
        <w:rPr>
          <w:rFonts w:asciiTheme="minorHAnsi" w:hAnsiTheme="minorHAnsi" w:cstheme="minorHAnsi"/>
        </w:rPr>
        <w:t xml:space="preserve"> </w:t>
      </w:r>
      <w:r w:rsidR="00F350C5" w:rsidRPr="00CC2F18">
        <w:rPr>
          <w:rFonts w:asciiTheme="minorHAnsi" w:hAnsiTheme="minorHAnsi" w:cstheme="minorHAnsi"/>
        </w:rPr>
        <w:t>την</w:t>
      </w:r>
      <w:r w:rsidRPr="00CC2F18">
        <w:rPr>
          <w:rFonts w:asciiTheme="minorHAnsi" w:hAnsiTheme="minorHAnsi" w:cstheme="minorHAnsi"/>
        </w:rPr>
        <w:t xml:space="preserve"> </w:t>
      </w:r>
      <w:r w:rsidR="00F350C5" w:rsidRPr="00CC2F18">
        <w:rPr>
          <w:rFonts w:asciiTheme="minorHAnsi" w:hAnsiTheme="minorHAnsi" w:cstheme="minorHAnsi"/>
        </w:rPr>
        <w:t>απρόσκοπτη</w:t>
      </w:r>
      <w:r w:rsidRPr="00CC2F18">
        <w:rPr>
          <w:rFonts w:asciiTheme="minorHAnsi" w:hAnsiTheme="minorHAnsi" w:cstheme="minorHAnsi"/>
        </w:rPr>
        <w:t xml:space="preserve">, </w:t>
      </w:r>
      <w:r w:rsidR="00F350C5" w:rsidRPr="00CC2F18">
        <w:rPr>
          <w:rFonts w:asciiTheme="minorHAnsi" w:hAnsiTheme="minorHAnsi" w:cstheme="minorHAnsi"/>
        </w:rPr>
        <w:t>μεθοδική</w:t>
      </w:r>
      <w:r w:rsidRPr="00CC2F18">
        <w:rPr>
          <w:rFonts w:asciiTheme="minorHAnsi" w:hAnsiTheme="minorHAnsi" w:cstheme="minorHAnsi"/>
        </w:rPr>
        <w:t xml:space="preserve"> και </w:t>
      </w:r>
      <w:r w:rsidR="00F350C5" w:rsidRPr="00CC2F18">
        <w:rPr>
          <w:rFonts w:asciiTheme="minorHAnsi" w:hAnsiTheme="minorHAnsi" w:cstheme="minorHAnsi"/>
        </w:rPr>
        <w:t>αποτελεσματική</w:t>
      </w:r>
      <w:r w:rsidRPr="00CC2F18">
        <w:rPr>
          <w:rFonts w:asciiTheme="minorHAnsi" w:hAnsiTheme="minorHAnsi" w:cstheme="minorHAnsi"/>
        </w:rPr>
        <w:t xml:space="preserve"> λειτουργία του. Ταυτόχρονα οι </w:t>
      </w:r>
      <w:r w:rsidR="00037F65" w:rsidRPr="00CC2F18">
        <w:rPr>
          <w:rFonts w:asciiTheme="minorHAnsi" w:hAnsiTheme="minorHAnsi" w:cstheme="minorHAnsi"/>
        </w:rPr>
        <w:t>δυσκολίες</w:t>
      </w:r>
      <w:r w:rsidRPr="00CC2F18">
        <w:rPr>
          <w:rFonts w:asciiTheme="minorHAnsi" w:hAnsiTheme="minorHAnsi" w:cstheme="minorHAnsi"/>
        </w:rPr>
        <w:t xml:space="preserve"> και τα </w:t>
      </w:r>
      <w:r w:rsidR="00037F65" w:rsidRPr="00CC2F18">
        <w:rPr>
          <w:rFonts w:asciiTheme="minorHAnsi" w:hAnsiTheme="minorHAnsi" w:cstheme="minorHAnsi"/>
        </w:rPr>
        <w:t>προβλήματα</w:t>
      </w:r>
      <w:r w:rsidRPr="00CC2F18">
        <w:rPr>
          <w:rFonts w:asciiTheme="minorHAnsi" w:hAnsiTheme="minorHAnsi" w:cstheme="minorHAnsi"/>
        </w:rPr>
        <w:t xml:space="preserve"> που </w:t>
      </w:r>
      <w:r w:rsidR="00037F65" w:rsidRPr="00CC2F18">
        <w:rPr>
          <w:rFonts w:asciiTheme="minorHAnsi" w:hAnsiTheme="minorHAnsi" w:cstheme="minorHAnsi"/>
        </w:rPr>
        <w:t>προκύπτουν</w:t>
      </w:r>
      <w:r w:rsidRPr="00CC2F18">
        <w:rPr>
          <w:rFonts w:asciiTheme="minorHAnsi" w:hAnsiTheme="minorHAnsi" w:cstheme="minorHAnsi"/>
        </w:rPr>
        <w:t xml:space="preserve"> </w:t>
      </w:r>
      <w:r w:rsidR="00037F65" w:rsidRPr="00CC2F18">
        <w:rPr>
          <w:rFonts w:asciiTheme="minorHAnsi" w:hAnsiTheme="minorHAnsi" w:cstheme="minorHAnsi"/>
        </w:rPr>
        <w:t>αντιμετωπίζονται</w:t>
      </w:r>
      <w:r w:rsidRPr="00CC2F18">
        <w:rPr>
          <w:rFonts w:asciiTheme="minorHAnsi" w:hAnsiTheme="minorHAnsi" w:cstheme="minorHAnsi"/>
        </w:rPr>
        <w:t xml:space="preserve"> από τα μ</w:t>
      </w:r>
      <w:r w:rsidR="00037F65" w:rsidRPr="00CC2F18">
        <w:rPr>
          <w:rFonts w:asciiTheme="minorHAnsi" w:hAnsiTheme="minorHAnsi" w:cstheme="minorHAnsi"/>
        </w:rPr>
        <w:t>έ</w:t>
      </w:r>
      <w:r w:rsidRPr="00CC2F18">
        <w:rPr>
          <w:rFonts w:asciiTheme="minorHAnsi" w:hAnsiTheme="minorHAnsi" w:cstheme="minorHAnsi"/>
        </w:rPr>
        <w:t>λ</w:t>
      </w:r>
      <w:r w:rsidR="00037F65" w:rsidRPr="00CC2F18">
        <w:rPr>
          <w:rFonts w:asciiTheme="minorHAnsi" w:hAnsiTheme="minorHAnsi" w:cstheme="minorHAnsi"/>
        </w:rPr>
        <w:t>η Σχολικής</w:t>
      </w:r>
      <w:r w:rsidRPr="00CC2F18">
        <w:rPr>
          <w:rFonts w:asciiTheme="minorHAnsi" w:hAnsiTheme="minorHAnsi" w:cstheme="minorHAnsi"/>
        </w:rPr>
        <w:t xml:space="preserve"> </w:t>
      </w:r>
      <w:r w:rsidR="00037F65" w:rsidRPr="00CC2F18">
        <w:rPr>
          <w:rFonts w:asciiTheme="minorHAnsi" w:hAnsiTheme="minorHAnsi" w:cstheme="minorHAnsi"/>
        </w:rPr>
        <w:t xml:space="preserve">κοινότητας </w:t>
      </w:r>
      <w:r w:rsidR="00C72EEB" w:rsidRPr="00CC2F18">
        <w:rPr>
          <w:rFonts w:asciiTheme="minorHAnsi" w:hAnsiTheme="minorHAnsi" w:cstheme="minorHAnsi"/>
        </w:rPr>
        <w:t>ως προκλήσεις</w:t>
      </w:r>
      <w:r w:rsidRPr="00CC2F18">
        <w:rPr>
          <w:rFonts w:asciiTheme="minorHAnsi" w:hAnsiTheme="minorHAnsi" w:cstheme="minorHAnsi"/>
        </w:rPr>
        <w:t xml:space="preserve"> και </w:t>
      </w:r>
      <w:r w:rsidR="00C72EEB" w:rsidRPr="00CC2F18">
        <w:rPr>
          <w:rFonts w:asciiTheme="minorHAnsi" w:hAnsiTheme="minorHAnsi" w:cstheme="minorHAnsi"/>
        </w:rPr>
        <w:t>ευκαιρίες</w:t>
      </w:r>
      <w:r w:rsidRPr="00CC2F18">
        <w:rPr>
          <w:rFonts w:asciiTheme="minorHAnsi" w:hAnsiTheme="minorHAnsi" w:cstheme="minorHAnsi"/>
        </w:rPr>
        <w:t xml:space="preserve"> </w:t>
      </w:r>
      <w:r w:rsidR="00C72EEB" w:rsidRPr="00CC2F18">
        <w:rPr>
          <w:rFonts w:asciiTheme="minorHAnsi" w:hAnsiTheme="minorHAnsi" w:cstheme="minorHAnsi"/>
        </w:rPr>
        <w:t>βελτίωσης</w:t>
      </w:r>
      <w:r w:rsidRPr="00CC2F18">
        <w:rPr>
          <w:rFonts w:asciiTheme="minorHAnsi" w:hAnsiTheme="minorHAnsi" w:cstheme="minorHAnsi"/>
        </w:rPr>
        <w:t xml:space="preserve">, </w:t>
      </w:r>
      <w:r w:rsidR="00C72EEB" w:rsidRPr="00CC2F18">
        <w:rPr>
          <w:rFonts w:asciiTheme="minorHAnsi" w:hAnsiTheme="minorHAnsi" w:cstheme="minorHAnsi"/>
        </w:rPr>
        <w:t>ανάπτυξης</w:t>
      </w:r>
      <w:r w:rsidRPr="00CC2F18">
        <w:rPr>
          <w:rFonts w:asciiTheme="minorHAnsi" w:hAnsiTheme="minorHAnsi" w:cstheme="minorHAnsi"/>
        </w:rPr>
        <w:t xml:space="preserve"> και </w:t>
      </w:r>
      <w:r w:rsidR="00C72EEB" w:rsidRPr="00CC2F18">
        <w:rPr>
          <w:rFonts w:asciiTheme="minorHAnsi" w:hAnsiTheme="minorHAnsi" w:cstheme="minorHAnsi"/>
        </w:rPr>
        <w:t>ενδυνάμωσης</w:t>
      </w:r>
      <w:r w:rsidRPr="00CC2F18">
        <w:rPr>
          <w:rFonts w:asciiTheme="minorHAnsi" w:hAnsiTheme="minorHAnsi" w:cstheme="minorHAnsi"/>
        </w:rPr>
        <w:t xml:space="preserve"> </w:t>
      </w:r>
      <w:r w:rsidR="00C72EEB" w:rsidRPr="00CC2F18">
        <w:rPr>
          <w:rFonts w:asciiTheme="minorHAnsi" w:hAnsiTheme="minorHAnsi" w:cstheme="minorHAnsi"/>
        </w:rPr>
        <w:t>παιδαγωγικών</w:t>
      </w:r>
      <w:r w:rsidRPr="00CC2F18">
        <w:rPr>
          <w:rFonts w:asciiTheme="minorHAnsi" w:hAnsiTheme="minorHAnsi" w:cstheme="minorHAnsi"/>
        </w:rPr>
        <w:t xml:space="preserve">, </w:t>
      </w:r>
      <w:r w:rsidR="00C72EEB" w:rsidRPr="00CC2F18">
        <w:rPr>
          <w:rFonts w:asciiTheme="minorHAnsi" w:hAnsiTheme="minorHAnsi" w:cstheme="minorHAnsi"/>
        </w:rPr>
        <w:t>διδακτικών</w:t>
      </w:r>
      <w:r w:rsidRPr="00CC2F18">
        <w:rPr>
          <w:rFonts w:asciiTheme="minorHAnsi" w:hAnsiTheme="minorHAnsi" w:cstheme="minorHAnsi"/>
        </w:rPr>
        <w:t xml:space="preserve"> και άλλων </w:t>
      </w:r>
      <w:r w:rsidR="00C72EEB" w:rsidRPr="00CC2F18">
        <w:rPr>
          <w:rFonts w:asciiTheme="minorHAnsi" w:hAnsiTheme="minorHAnsi" w:cstheme="minorHAnsi"/>
        </w:rPr>
        <w:t>πρακτικών</w:t>
      </w:r>
      <w:r w:rsidRPr="00CC2F18">
        <w:rPr>
          <w:rFonts w:asciiTheme="minorHAnsi" w:hAnsiTheme="minorHAnsi" w:cstheme="minorHAnsi"/>
        </w:rPr>
        <w:t>.</w:t>
      </w:r>
    </w:p>
    <w:p w:rsidR="00E865A7" w:rsidRPr="00CC2F18" w:rsidRDefault="00C72EEB"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Βασικοί</w:t>
      </w:r>
      <w:r w:rsidR="008467CA" w:rsidRPr="00CC2F18">
        <w:rPr>
          <w:rFonts w:asciiTheme="minorHAnsi" w:hAnsiTheme="minorHAnsi" w:cstheme="minorHAnsi"/>
        </w:rPr>
        <w:t xml:space="preserve"> </w:t>
      </w:r>
      <w:r w:rsidRPr="00CC2F18">
        <w:rPr>
          <w:rFonts w:asciiTheme="minorHAnsi" w:hAnsiTheme="minorHAnsi" w:cstheme="minorHAnsi"/>
        </w:rPr>
        <w:t>στόχοι</w:t>
      </w:r>
      <w:r w:rsidR="008467CA" w:rsidRPr="00CC2F18">
        <w:rPr>
          <w:rFonts w:asciiTheme="minorHAnsi" w:hAnsiTheme="minorHAnsi" w:cstheme="minorHAnsi"/>
        </w:rPr>
        <w:t xml:space="preserve"> του </w:t>
      </w:r>
      <w:r w:rsidRPr="00CC2F18">
        <w:rPr>
          <w:rFonts w:asciiTheme="minorHAnsi" w:hAnsiTheme="minorHAnsi" w:cstheme="minorHAnsi"/>
        </w:rPr>
        <w:t>Κανονισμού</w:t>
      </w:r>
      <w:r w:rsidR="008467CA" w:rsidRPr="00CC2F18">
        <w:rPr>
          <w:rFonts w:asciiTheme="minorHAnsi" w:hAnsiTheme="minorHAnsi" w:cstheme="minorHAnsi"/>
        </w:rPr>
        <w:t xml:space="preserve"> είναι οι μ</w:t>
      </w:r>
      <w:r w:rsidR="008E3447" w:rsidRPr="00CC2F18">
        <w:rPr>
          <w:rFonts w:asciiTheme="minorHAnsi" w:hAnsiTheme="minorHAnsi" w:cstheme="minorHAnsi"/>
        </w:rPr>
        <w:t>αθητές</w:t>
      </w:r>
      <w:r w:rsidR="008467CA" w:rsidRPr="00CC2F18">
        <w:rPr>
          <w:rFonts w:asciiTheme="minorHAnsi" w:hAnsiTheme="minorHAnsi" w:cstheme="minorHAnsi"/>
        </w:rPr>
        <w:t>/</w:t>
      </w:r>
      <w:r w:rsidR="004E2D4D" w:rsidRPr="00CC2F18">
        <w:rPr>
          <w:rFonts w:asciiTheme="minorHAnsi" w:hAnsiTheme="minorHAnsi" w:cstheme="minorHAnsi"/>
        </w:rPr>
        <w:t xml:space="preserve">τριες </w:t>
      </w:r>
      <w:r w:rsidR="008467CA" w:rsidRPr="00CC2F18">
        <w:rPr>
          <w:rFonts w:asciiTheme="minorHAnsi" w:hAnsiTheme="minorHAnsi" w:cstheme="minorHAnsi"/>
        </w:rPr>
        <w:t>να</w:t>
      </w:r>
      <w:r w:rsidR="008E77AE" w:rsidRPr="00CC2F18">
        <w:rPr>
          <w:rFonts w:asciiTheme="minorHAnsi" w:hAnsiTheme="minorHAnsi" w:cstheme="minorHAnsi"/>
        </w:rPr>
        <w:t xml:space="preserve"> </w:t>
      </w:r>
      <w:r w:rsidR="008E3447" w:rsidRPr="00CC2F18">
        <w:rPr>
          <w:rFonts w:asciiTheme="minorHAnsi" w:hAnsiTheme="minorHAnsi" w:cstheme="minorHAnsi"/>
        </w:rPr>
        <w:t>διαμο</w:t>
      </w:r>
      <w:r w:rsidR="008E77AE" w:rsidRPr="00CC2F18">
        <w:rPr>
          <w:rFonts w:asciiTheme="minorHAnsi" w:hAnsiTheme="minorHAnsi" w:cstheme="minorHAnsi"/>
        </w:rPr>
        <w:t>ρφώσουν</w:t>
      </w:r>
      <w:r w:rsidR="008467CA" w:rsidRPr="00CC2F18">
        <w:rPr>
          <w:rFonts w:asciiTheme="minorHAnsi" w:hAnsiTheme="minorHAnsi" w:cstheme="minorHAnsi"/>
        </w:rPr>
        <w:t xml:space="preserve"> </w:t>
      </w:r>
      <w:r w:rsidR="008E3447" w:rsidRPr="00CC2F18">
        <w:rPr>
          <w:rFonts w:asciiTheme="minorHAnsi" w:hAnsiTheme="minorHAnsi" w:cstheme="minorHAnsi"/>
        </w:rPr>
        <w:t>την</w:t>
      </w:r>
      <w:r w:rsidR="008467CA" w:rsidRPr="00CC2F18">
        <w:rPr>
          <w:rFonts w:asciiTheme="minorHAnsi" w:hAnsiTheme="minorHAnsi" w:cstheme="minorHAnsi"/>
        </w:rPr>
        <w:t xml:space="preserve"> </w:t>
      </w:r>
      <w:r w:rsidR="008E3447" w:rsidRPr="00CC2F18">
        <w:rPr>
          <w:rFonts w:asciiTheme="minorHAnsi" w:hAnsiTheme="minorHAnsi" w:cstheme="minorHAnsi"/>
        </w:rPr>
        <w:t>προσωπικότητα</w:t>
      </w:r>
      <w:r w:rsidR="008467CA" w:rsidRPr="00CC2F18">
        <w:rPr>
          <w:rFonts w:asciiTheme="minorHAnsi" w:hAnsiTheme="minorHAnsi" w:cstheme="minorHAnsi"/>
        </w:rPr>
        <w:t xml:space="preserve"> </w:t>
      </w:r>
      <w:r w:rsidR="008E3447" w:rsidRPr="00CC2F18">
        <w:rPr>
          <w:rFonts w:asciiTheme="minorHAnsi" w:hAnsiTheme="minorHAnsi" w:cstheme="minorHAnsi"/>
        </w:rPr>
        <w:t>τους</w:t>
      </w:r>
      <w:r w:rsidR="008467CA" w:rsidRPr="00CC2F18">
        <w:rPr>
          <w:rFonts w:asciiTheme="minorHAnsi" w:hAnsiTheme="minorHAnsi" w:cstheme="minorHAnsi"/>
        </w:rPr>
        <w:t xml:space="preserve">, να </w:t>
      </w:r>
      <w:r w:rsidR="008E3447" w:rsidRPr="00CC2F18">
        <w:rPr>
          <w:rFonts w:asciiTheme="minorHAnsi" w:hAnsiTheme="minorHAnsi" w:cstheme="minorHAnsi"/>
        </w:rPr>
        <w:t>διαπαιδαγωγηθούν</w:t>
      </w:r>
      <w:r w:rsidR="008467CA" w:rsidRPr="00CC2F18">
        <w:rPr>
          <w:rFonts w:asciiTheme="minorHAnsi" w:hAnsiTheme="minorHAnsi" w:cstheme="minorHAnsi"/>
        </w:rPr>
        <w:t xml:space="preserve"> με τον </w:t>
      </w:r>
      <w:r w:rsidR="008E3447" w:rsidRPr="00CC2F18">
        <w:rPr>
          <w:rFonts w:asciiTheme="minorHAnsi" w:hAnsiTheme="minorHAnsi" w:cstheme="minorHAnsi"/>
        </w:rPr>
        <w:t>καλύτερο</w:t>
      </w:r>
      <w:r w:rsidR="008467CA" w:rsidRPr="00CC2F18">
        <w:rPr>
          <w:rFonts w:asciiTheme="minorHAnsi" w:hAnsiTheme="minorHAnsi" w:cstheme="minorHAnsi"/>
        </w:rPr>
        <w:t xml:space="preserve"> δυνατό τρόπο </w:t>
      </w:r>
      <w:r w:rsidR="008E3447" w:rsidRPr="00CC2F18">
        <w:rPr>
          <w:rFonts w:asciiTheme="minorHAnsi" w:hAnsiTheme="minorHAnsi" w:cstheme="minorHAnsi"/>
        </w:rPr>
        <w:t>αναπτύσσοντας</w:t>
      </w:r>
      <w:r w:rsidR="008467CA" w:rsidRPr="00CC2F18">
        <w:rPr>
          <w:rFonts w:asciiTheme="minorHAnsi" w:hAnsiTheme="minorHAnsi" w:cstheme="minorHAnsi"/>
        </w:rPr>
        <w:t xml:space="preserve"> </w:t>
      </w:r>
      <w:r w:rsidR="008E3447" w:rsidRPr="00CC2F18">
        <w:rPr>
          <w:rFonts w:asciiTheme="minorHAnsi" w:hAnsiTheme="minorHAnsi" w:cstheme="minorHAnsi"/>
        </w:rPr>
        <w:t>δεξιότητες</w:t>
      </w:r>
      <w:r w:rsidR="008467CA" w:rsidRPr="00CC2F18">
        <w:rPr>
          <w:rFonts w:asciiTheme="minorHAnsi" w:hAnsiTheme="minorHAnsi" w:cstheme="minorHAnsi"/>
        </w:rPr>
        <w:t xml:space="preserve">, </w:t>
      </w:r>
      <w:r w:rsidR="008467CA" w:rsidRPr="002F5B3D">
        <w:rPr>
          <w:rFonts w:asciiTheme="minorHAnsi" w:hAnsiTheme="minorHAnsi" w:cstheme="minorHAnsi"/>
        </w:rPr>
        <w:t xml:space="preserve">οι </w:t>
      </w:r>
      <w:r w:rsidR="008E3447" w:rsidRPr="002F5B3D">
        <w:rPr>
          <w:rFonts w:asciiTheme="minorHAnsi" w:hAnsiTheme="minorHAnsi" w:cstheme="minorHAnsi"/>
        </w:rPr>
        <w:t>οποίες</w:t>
      </w:r>
      <w:r w:rsidR="008467CA" w:rsidRPr="002F5B3D">
        <w:rPr>
          <w:rFonts w:asciiTheme="minorHAnsi" w:hAnsiTheme="minorHAnsi" w:cstheme="minorHAnsi"/>
        </w:rPr>
        <w:t xml:space="preserve"> </w:t>
      </w:r>
      <w:r w:rsidR="008E3447" w:rsidRPr="002F5B3D">
        <w:rPr>
          <w:rFonts w:asciiTheme="minorHAnsi" w:hAnsiTheme="minorHAnsi" w:cstheme="minorHAnsi"/>
        </w:rPr>
        <w:t>έχουν</w:t>
      </w:r>
      <w:r w:rsidR="008467CA" w:rsidRPr="002F5B3D">
        <w:rPr>
          <w:rFonts w:asciiTheme="minorHAnsi" w:hAnsiTheme="minorHAnsi" w:cstheme="minorHAnsi"/>
        </w:rPr>
        <w:t xml:space="preserve"> </w:t>
      </w:r>
      <w:r w:rsidR="004E2D4D" w:rsidRPr="002F5B3D">
        <w:rPr>
          <w:rFonts w:asciiTheme="minorHAnsi" w:hAnsiTheme="minorHAnsi" w:cstheme="minorHAnsi"/>
        </w:rPr>
        <w:t xml:space="preserve">βασικό και κυρίαρχο ρόλο στη μαθησιακή διαδικασία και ταυτόχρονα αποτελούν δεξιότητες ζωής, όπως </w:t>
      </w:r>
      <w:r w:rsidR="00E10906" w:rsidRPr="002F5B3D">
        <w:rPr>
          <w:rFonts w:asciiTheme="minorHAnsi" w:hAnsiTheme="minorHAnsi" w:cstheme="minorHAnsi"/>
        </w:rPr>
        <w:t>η</w:t>
      </w:r>
      <w:r w:rsidR="008467CA" w:rsidRPr="002F5B3D">
        <w:rPr>
          <w:rFonts w:asciiTheme="minorHAnsi" w:hAnsiTheme="minorHAnsi" w:cstheme="minorHAnsi"/>
        </w:rPr>
        <w:t xml:space="preserve"> </w:t>
      </w:r>
      <w:r w:rsidR="00E10906" w:rsidRPr="002F5B3D">
        <w:rPr>
          <w:rFonts w:asciiTheme="minorHAnsi" w:hAnsiTheme="minorHAnsi" w:cstheme="minorHAnsi"/>
        </w:rPr>
        <w:t>δημιουργικότητα</w:t>
      </w:r>
      <w:r w:rsidR="008467CA" w:rsidRPr="002F5B3D">
        <w:rPr>
          <w:rFonts w:asciiTheme="minorHAnsi" w:hAnsiTheme="minorHAnsi" w:cstheme="minorHAnsi"/>
        </w:rPr>
        <w:t>, ο</w:t>
      </w:r>
      <w:r w:rsidR="008467CA" w:rsidRPr="00CC2F18">
        <w:rPr>
          <w:rFonts w:asciiTheme="minorHAnsi" w:hAnsiTheme="minorHAnsi" w:cstheme="minorHAnsi"/>
        </w:rPr>
        <w:t xml:space="preserve"> </w:t>
      </w:r>
      <w:r w:rsidR="00E10906" w:rsidRPr="00CC2F18">
        <w:rPr>
          <w:rFonts w:asciiTheme="minorHAnsi" w:hAnsiTheme="minorHAnsi" w:cstheme="minorHAnsi"/>
        </w:rPr>
        <w:t>αυτοέλεγχος</w:t>
      </w:r>
      <w:r w:rsidR="008467CA" w:rsidRPr="00CC2F18">
        <w:rPr>
          <w:rFonts w:asciiTheme="minorHAnsi" w:hAnsiTheme="minorHAnsi" w:cstheme="minorHAnsi"/>
        </w:rPr>
        <w:t xml:space="preserve">, </w:t>
      </w:r>
      <w:r w:rsidR="00E10906" w:rsidRPr="00CC2F18">
        <w:rPr>
          <w:rFonts w:asciiTheme="minorHAnsi" w:hAnsiTheme="minorHAnsi" w:cstheme="minorHAnsi"/>
        </w:rPr>
        <w:t>η  συναίσθηση της</w:t>
      </w:r>
      <w:r w:rsidR="008467CA" w:rsidRPr="00CC2F18">
        <w:rPr>
          <w:rFonts w:asciiTheme="minorHAnsi" w:hAnsiTheme="minorHAnsi" w:cstheme="minorHAnsi"/>
        </w:rPr>
        <w:t xml:space="preserve"> </w:t>
      </w:r>
      <w:r w:rsidR="00E10906" w:rsidRPr="00CC2F18">
        <w:rPr>
          <w:rFonts w:asciiTheme="minorHAnsi" w:hAnsiTheme="minorHAnsi" w:cstheme="minorHAnsi"/>
        </w:rPr>
        <w:t>ευθύνης</w:t>
      </w:r>
      <w:r w:rsidR="004F7941">
        <w:rPr>
          <w:rFonts w:asciiTheme="minorHAnsi" w:hAnsiTheme="minorHAnsi" w:cstheme="minorHAnsi"/>
        </w:rPr>
        <w:t>,</w:t>
      </w:r>
      <w:r w:rsidR="00E82179" w:rsidRPr="00CC2F18">
        <w:rPr>
          <w:rFonts w:asciiTheme="minorHAnsi" w:hAnsiTheme="minorHAnsi" w:cstheme="minorHAnsi"/>
        </w:rPr>
        <w:t xml:space="preserve"> η</w:t>
      </w:r>
      <w:r w:rsidR="008467CA" w:rsidRPr="00CC2F18">
        <w:rPr>
          <w:rFonts w:asciiTheme="minorHAnsi" w:hAnsiTheme="minorHAnsi" w:cstheme="minorHAnsi"/>
        </w:rPr>
        <w:t xml:space="preserve"> </w:t>
      </w:r>
      <w:r w:rsidR="00E82179" w:rsidRPr="00CC2F18">
        <w:rPr>
          <w:rFonts w:asciiTheme="minorHAnsi" w:hAnsiTheme="minorHAnsi" w:cstheme="minorHAnsi"/>
        </w:rPr>
        <w:t>συνεργασία</w:t>
      </w:r>
      <w:r w:rsidR="008467CA" w:rsidRPr="00CC2F18">
        <w:rPr>
          <w:rFonts w:asciiTheme="minorHAnsi" w:hAnsiTheme="minorHAnsi" w:cstheme="minorHAnsi"/>
        </w:rPr>
        <w:t xml:space="preserve">, </w:t>
      </w:r>
      <w:r w:rsidR="00E82179" w:rsidRPr="00CC2F18">
        <w:rPr>
          <w:rFonts w:asciiTheme="minorHAnsi" w:hAnsiTheme="minorHAnsi" w:cstheme="minorHAnsi"/>
        </w:rPr>
        <w:t xml:space="preserve">η </w:t>
      </w:r>
      <w:r w:rsidR="004E2D4D" w:rsidRPr="002F5B3D">
        <w:rPr>
          <w:rFonts w:asciiTheme="minorHAnsi" w:hAnsiTheme="minorHAnsi" w:cstheme="minorHAnsi"/>
        </w:rPr>
        <w:t>εν</w:t>
      </w:r>
      <w:r w:rsidR="007E7BAE" w:rsidRPr="002F5B3D">
        <w:rPr>
          <w:rFonts w:asciiTheme="minorHAnsi" w:hAnsiTheme="minorHAnsi" w:cstheme="minorHAnsi"/>
        </w:rPr>
        <w:t>συναίσθηση</w:t>
      </w:r>
      <w:r w:rsidR="008467CA" w:rsidRPr="002F5B3D">
        <w:rPr>
          <w:rFonts w:asciiTheme="minorHAnsi" w:hAnsiTheme="minorHAnsi" w:cstheme="minorHAnsi"/>
        </w:rPr>
        <w:t xml:space="preserve">, </w:t>
      </w:r>
      <w:r w:rsidR="00E82179" w:rsidRPr="002F5B3D">
        <w:rPr>
          <w:rFonts w:asciiTheme="minorHAnsi" w:hAnsiTheme="minorHAnsi" w:cstheme="minorHAnsi"/>
        </w:rPr>
        <w:t>η</w:t>
      </w:r>
      <w:r w:rsidR="00E82179" w:rsidRPr="00CC2F18">
        <w:rPr>
          <w:rFonts w:asciiTheme="minorHAnsi" w:hAnsiTheme="minorHAnsi" w:cstheme="minorHAnsi"/>
        </w:rPr>
        <w:t xml:space="preserve"> αλληλεγγύη</w:t>
      </w:r>
      <w:r w:rsidR="008467CA" w:rsidRPr="00CC2F18">
        <w:rPr>
          <w:rFonts w:asciiTheme="minorHAnsi" w:hAnsiTheme="minorHAnsi" w:cstheme="minorHAnsi"/>
        </w:rPr>
        <w:t xml:space="preserve">, ο </w:t>
      </w:r>
      <w:r w:rsidR="00E82179" w:rsidRPr="00CC2F18">
        <w:rPr>
          <w:rFonts w:asciiTheme="minorHAnsi" w:hAnsiTheme="minorHAnsi" w:cstheme="minorHAnsi"/>
        </w:rPr>
        <w:t>αμοιβαίος</w:t>
      </w:r>
      <w:r w:rsidR="008467CA" w:rsidRPr="00CC2F18">
        <w:rPr>
          <w:rFonts w:asciiTheme="minorHAnsi" w:hAnsiTheme="minorHAnsi" w:cstheme="minorHAnsi"/>
        </w:rPr>
        <w:t xml:space="preserve"> </w:t>
      </w:r>
      <w:r w:rsidR="00E82179" w:rsidRPr="00CC2F18">
        <w:rPr>
          <w:rFonts w:asciiTheme="minorHAnsi" w:hAnsiTheme="minorHAnsi" w:cstheme="minorHAnsi"/>
        </w:rPr>
        <w:t>σεβασμός</w:t>
      </w:r>
      <w:r w:rsidR="008467CA" w:rsidRPr="00CC2F18">
        <w:rPr>
          <w:rFonts w:asciiTheme="minorHAnsi" w:hAnsiTheme="minorHAnsi" w:cstheme="minorHAnsi"/>
        </w:rPr>
        <w:t>,</w:t>
      </w:r>
      <w:r w:rsidR="00E82179" w:rsidRPr="00CC2F18">
        <w:rPr>
          <w:rFonts w:asciiTheme="minorHAnsi" w:hAnsiTheme="minorHAnsi" w:cstheme="minorHAnsi"/>
        </w:rPr>
        <w:t xml:space="preserve"> η</w:t>
      </w:r>
      <w:r w:rsidR="008467CA" w:rsidRPr="00CC2F18">
        <w:rPr>
          <w:rFonts w:asciiTheme="minorHAnsi" w:hAnsiTheme="minorHAnsi" w:cstheme="minorHAnsi"/>
        </w:rPr>
        <w:t xml:space="preserve"> </w:t>
      </w:r>
      <w:r w:rsidR="00E82179" w:rsidRPr="00CC2F18">
        <w:rPr>
          <w:rFonts w:asciiTheme="minorHAnsi" w:hAnsiTheme="minorHAnsi" w:cstheme="minorHAnsi"/>
        </w:rPr>
        <w:t>αλληλοκατανόηση</w:t>
      </w:r>
      <w:r w:rsidR="008467CA" w:rsidRPr="00CC2F18">
        <w:rPr>
          <w:rFonts w:asciiTheme="minorHAnsi" w:hAnsiTheme="minorHAnsi" w:cstheme="minorHAnsi"/>
        </w:rPr>
        <w:t xml:space="preserve">, </w:t>
      </w:r>
      <w:r w:rsidR="00E82179" w:rsidRPr="00CC2F18">
        <w:rPr>
          <w:rFonts w:asciiTheme="minorHAnsi" w:hAnsiTheme="minorHAnsi" w:cstheme="minorHAnsi"/>
        </w:rPr>
        <w:t xml:space="preserve">η </w:t>
      </w:r>
      <w:r w:rsidR="008467CA" w:rsidRPr="00CC2F18">
        <w:rPr>
          <w:rFonts w:asciiTheme="minorHAnsi" w:hAnsiTheme="minorHAnsi" w:cstheme="minorHAnsi"/>
        </w:rPr>
        <w:lastRenderedPageBreak/>
        <w:t>αποδοχ</w:t>
      </w:r>
      <w:r w:rsidR="00E82179" w:rsidRPr="00CC2F18">
        <w:rPr>
          <w:rFonts w:asciiTheme="minorHAnsi" w:hAnsiTheme="minorHAnsi" w:cstheme="minorHAnsi"/>
        </w:rPr>
        <w:t>ή</w:t>
      </w:r>
      <w:r w:rsidR="008467CA" w:rsidRPr="00CC2F18">
        <w:rPr>
          <w:rFonts w:asciiTheme="minorHAnsi" w:hAnsiTheme="minorHAnsi" w:cstheme="minorHAnsi"/>
        </w:rPr>
        <w:t xml:space="preserve"> </w:t>
      </w:r>
      <w:r w:rsidR="00E82179" w:rsidRPr="00CC2F18">
        <w:rPr>
          <w:rFonts w:asciiTheme="minorHAnsi" w:hAnsiTheme="minorHAnsi" w:cstheme="minorHAnsi"/>
        </w:rPr>
        <w:t>της</w:t>
      </w:r>
      <w:r w:rsidR="008467CA" w:rsidRPr="00CC2F18">
        <w:rPr>
          <w:rFonts w:asciiTheme="minorHAnsi" w:hAnsiTheme="minorHAnsi" w:cstheme="minorHAnsi"/>
        </w:rPr>
        <w:t xml:space="preserve"> </w:t>
      </w:r>
      <w:r w:rsidR="00E82179" w:rsidRPr="00CC2F18">
        <w:rPr>
          <w:rFonts w:asciiTheme="minorHAnsi" w:hAnsiTheme="minorHAnsi" w:cstheme="minorHAnsi"/>
        </w:rPr>
        <w:t>διαφορετικότητας</w:t>
      </w:r>
      <w:r w:rsidR="008467CA" w:rsidRPr="00CC2F18">
        <w:rPr>
          <w:rFonts w:asciiTheme="minorHAnsi" w:hAnsiTheme="minorHAnsi" w:cstheme="minorHAnsi"/>
        </w:rPr>
        <w:t xml:space="preserve">, ο </w:t>
      </w:r>
      <w:r w:rsidR="00E82179" w:rsidRPr="00CC2F18">
        <w:rPr>
          <w:rFonts w:asciiTheme="minorHAnsi" w:hAnsiTheme="minorHAnsi" w:cstheme="minorHAnsi"/>
        </w:rPr>
        <w:t>σεβασμός</w:t>
      </w:r>
      <w:r w:rsidR="008467CA" w:rsidRPr="00CC2F18">
        <w:rPr>
          <w:rFonts w:asciiTheme="minorHAnsi" w:hAnsiTheme="minorHAnsi" w:cstheme="minorHAnsi"/>
        </w:rPr>
        <w:t xml:space="preserve"> όλων </w:t>
      </w:r>
      <w:r w:rsidR="007E7BAE" w:rsidRPr="00CC2F18">
        <w:rPr>
          <w:rFonts w:asciiTheme="minorHAnsi" w:hAnsiTheme="minorHAnsi" w:cstheme="minorHAnsi"/>
        </w:rPr>
        <w:t xml:space="preserve"> σε κοινού</w:t>
      </w:r>
      <w:r w:rsidR="004E2D4D" w:rsidRPr="00CC2F18">
        <w:rPr>
          <w:rFonts w:asciiTheme="minorHAnsi" w:hAnsiTheme="minorHAnsi" w:cstheme="minorHAnsi"/>
        </w:rPr>
        <w:t xml:space="preserve">ς </w:t>
      </w:r>
      <w:r w:rsidR="007E7BAE" w:rsidRPr="00CC2F18">
        <w:rPr>
          <w:rFonts w:asciiTheme="minorHAnsi" w:hAnsiTheme="minorHAnsi" w:cstheme="minorHAnsi"/>
        </w:rPr>
        <w:t>συμφωνημένους</w:t>
      </w:r>
      <w:r w:rsidR="008467CA" w:rsidRPr="00CC2F18">
        <w:rPr>
          <w:rFonts w:asciiTheme="minorHAnsi" w:hAnsiTheme="minorHAnsi" w:cstheme="minorHAnsi"/>
        </w:rPr>
        <w:t xml:space="preserve"> </w:t>
      </w:r>
      <w:r w:rsidR="007E7BAE" w:rsidRPr="00CC2F18">
        <w:rPr>
          <w:rFonts w:asciiTheme="minorHAnsi" w:hAnsiTheme="minorHAnsi" w:cstheme="minorHAnsi"/>
        </w:rPr>
        <w:t>κανόνες</w:t>
      </w:r>
      <w:r w:rsidR="008467CA" w:rsidRPr="00CC2F18">
        <w:rPr>
          <w:rFonts w:asciiTheme="minorHAnsi" w:hAnsiTheme="minorHAnsi" w:cstheme="minorHAnsi"/>
        </w:rPr>
        <w:t xml:space="preserve">, </w:t>
      </w:r>
      <w:r w:rsidR="004E2D4D" w:rsidRPr="00CC2F18">
        <w:rPr>
          <w:rFonts w:asciiTheme="minorHAnsi" w:hAnsiTheme="minorHAnsi" w:cstheme="minorHAnsi"/>
        </w:rPr>
        <w:t xml:space="preserve">η </w:t>
      </w:r>
      <w:r w:rsidR="007E7BAE" w:rsidRPr="00CC2F18">
        <w:rPr>
          <w:rFonts w:asciiTheme="minorHAnsi" w:hAnsiTheme="minorHAnsi" w:cstheme="minorHAnsi"/>
        </w:rPr>
        <w:t>περιβαλλοντική συνείδηση</w:t>
      </w:r>
      <w:r w:rsidR="008467CA" w:rsidRPr="00CC2F18">
        <w:rPr>
          <w:rFonts w:asciiTheme="minorHAnsi" w:hAnsiTheme="minorHAnsi" w:cstheme="minorHAnsi"/>
        </w:rPr>
        <w:t xml:space="preserve">, </w:t>
      </w:r>
      <w:r w:rsidR="007E7BAE" w:rsidRPr="00CC2F18">
        <w:rPr>
          <w:rFonts w:asciiTheme="minorHAnsi" w:hAnsiTheme="minorHAnsi" w:cstheme="minorHAnsi"/>
        </w:rPr>
        <w:t>η προστασία</w:t>
      </w:r>
      <w:r w:rsidR="008467CA" w:rsidRPr="00CC2F18">
        <w:rPr>
          <w:rFonts w:asciiTheme="minorHAnsi" w:hAnsiTheme="minorHAnsi" w:cstheme="minorHAnsi"/>
        </w:rPr>
        <w:t xml:space="preserve"> </w:t>
      </w:r>
      <w:r w:rsidR="007E7BAE" w:rsidRPr="00CC2F18">
        <w:rPr>
          <w:rFonts w:asciiTheme="minorHAnsi" w:hAnsiTheme="minorHAnsi" w:cstheme="minorHAnsi"/>
        </w:rPr>
        <w:t>της</w:t>
      </w:r>
      <w:r w:rsidR="008467CA" w:rsidRPr="00CC2F18">
        <w:rPr>
          <w:rFonts w:asciiTheme="minorHAnsi" w:hAnsiTheme="minorHAnsi" w:cstheme="minorHAnsi"/>
        </w:rPr>
        <w:t xml:space="preserve"> </w:t>
      </w:r>
      <w:r w:rsidR="007E7BAE" w:rsidRPr="00CC2F18">
        <w:rPr>
          <w:rFonts w:asciiTheme="minorHAnsi" w:hAnsiTheme="minorHAnsi" w:cstheme="minorHAnsi"/>
        </w:rPr>
        <w:t>υγείας</w:t>
      </w:r>
      <w:r w:rsidR="008467CA" w:rsidRPr="00CC2F18">
        <w:rPr>
          <w:rFonts w:asciiTheme="minorHAnsi" w:hAnsiTheme="minorHAnsi" w:cstheme="minorHAnsi"/>
        </w:rPr>
        <w:t xml:space="preserve">, </w:t>
      </w:r>
      <w:r w:rsidR="007E7BAE" w:rsidRPr="00CC2F18">
        <w:rPr>
          <w:rFonts w:asciiTheme="minorHAnsi" w:hAnsiTheme="minorHAnsi" w:cstheme="minorHAnsi"/>
        </w:rPr>
        <w:t>κα</w:t>
      </w:r>
      <w:r w:rsidR="000D19F4" w:rsidRPr="00CC2F18">
        <w:rPr>
          <w:rFonts w:asciiTheme="minorHAnsi" w:hAnsiTheme="minorHAnsi" w:cstheme="minorHAnsi"/>
        </w:rPr>
        <w:t>θώ</w:t>
      </w:r>
      <w:r w:rsidR="007E7BAE" w:rsidRPr="00CC2F18">
        <w:rPr>
          <w:rFonts w:asciiTheme="minorHAnsi" w:hAnsiTheme="minorHAnsi" w:cstheme="minorHAnsi"/>
        </w:rPr>
        <w:t>ς</w:t>
      </w:r>
      <w:r w:rsidR="008467CA" w:rsidRPr="00CC2F18">
        <w:rPr>
          <w:rFonts w:asciiTheme="minorHAnsi" w:hAnsiTheme="minorHAnsi" w:cstheme="minorHAnsi"/>
        </w:rPr>
        <w:t xml:space="preserve">, και </w:t>
      </w:r>
      <w:r w:rsidR="000D19F4" w:rsidRPr="00CC2F18">
        <w:rPr>
          <w:rFonts w:asciiTheme="minorHAnsi" w:hAnsiTheme="minorHAnsi" w:cstheme="minorHAnsi"/>
        </w:rPr>
        <w:t>η εδραίωση</w:t>
      </w:r>
      <w:r w:rsidR="008467CA" w:rsidRPr="00CC2F18">
        <w:rPr>
          <w:rFonts w:asciiTheme="minorHAnsi" w:hAnsiTheme="minorHAnsi" w:cstheme="minorHAnsi"/>
        </w:rPr>
        <w:t xml:space="preserve"> </w:t>
      </w:r>
      <w:r w:rsidR="000D19F4" w:rsidRPr="00CC2F18">
        <w:rPr>
          <w:rFonts w:asciiTheme="minorHAnsi" w:hAnsiTheme="minorHAnsi" w:cstheme="minorHAnsi"/>
        </w:rPr>
        <w:t xml:space="preserve">της </w:t>
      </w:r>
      <w:r w:rsidR="008467CA" w:rsidRPr="00CC2F18">
        <w:rPr>
          <w:rFonts w:asciiTheme="minorHAnsi" w:hAnsiTheme="minorHAnsi" w:cstheme="minorHAnsi"/>
        </w:rPr>
        <w:t xml:space="preserve"> </w:t>
      </w:r>
      <w:r w:rsidR="000D19F4" w:rsidRPr="00CC2F18">
        <w:rPr>
          <w:rFonts w:asciiTheme="minorHAnsi" w:hAnsiTheme="minorHAnsi" w:cstheme="minorHAnsi"/>
        </w:rPr>
        <w:t>ισότητας</w:t>
      </w:r>
      <w:r w:rsidR="008467CA" w:rsidRPr="00CC2F18">
        <w:rPr>
          <w:rFonts w:asciiTheme="minorHAnsi" w:hAnsiTheme="minorHAnsi" w:cstheme="minorHAnsi"/>
        </w:rPr>
        <w:t xml:space="preserve">, </w:t>
      </w:r>
      <w:r w:rsidR="000D19F4" w:rsidRPr="00CC2F18">
        <w:rPr>
          <w:rFonts w:asciiTheme="minorHAnsi" w:hAnsiTheme="minorHAnsi" w:cstheme="minorHAnsi"/>
        </w:rPr>
        <w:t>της</w:t>
      </w:r>
      <w:r w:rsidR="008467CA" w:rsidRPr="00CC2F18">
        <w:rPr>
          <w:rFonts w:asciiTheme="minorHAnsi" w:hAnsiTheme="minorHAnsi" w:cstheme="minorHAnsi"/>
        </w:rPr>
        <w:t xml:space="preserve"> </w:t>
      </w:r>
      <w:r w:rsidR="000D19F4" w:rsidRPr="00CC2F18">
        <w:rPr>
          <w:rFonts w:asciiTheme="minorHAnsi" w:hAnsiTheme="minorHAnsi" w:cstheme="minorHAnsi"/>
        </w:rPr>
        <w:t>αλληλεγγύης</w:t>
      </w:r>
      <w:r w:rsidR="008467CA" w:rsidRPr="00CC2F18">
        <w:rPr>
          <w:rFonts w:asciiTheme="minorHAnsi" w:hAnsiTheme="minorHAnsi" w:cstheme="minorHAnsi"/>
        </w:rPr>
        <w:t xml:space="preserve"> και </w:t>
      </w:r>
      <w:r w:rsidR="000D19F4" w:rsidRPr="00CC2F18">
        <w:rPr>
          <w:rFonts w:asciiTheme="minorHAnsi" w:hAnsiTheme="minorHAnsi" w:cstheme="minorHAnsi"/>
        </w:rPr>
        <w:t>της</w:t>
      </w:r>
      <w:r w:rsidR="008467CA" w:rsidRPr="00CC2F18">
        <w:rPr>
          <w:rFonts w:asciiTheme="minorHAnsi" w:hAnsiTheme="minorHAnsi" w:cstheme="minorHAnsi"/>
        </w:rPr>
        <w:t xml:space="preserve"> </w:t>
      </w:r>
      <w:r w:rsidR="000D19F4" w:rsidRPr="00CC2F18">
        <w:rPr>
          <w:rFonts w:asciiTheme="minorHAnsi" w:hAnsiTheme="minorHAnsi" w:cstheme="minorHAnsi"/>
        </w:rPr>
        <w:t>δημοκρατίας</w:t>
      </w:r>
      <w:r w:rsidR="008467CA" w:rsidRPr="00CC2F18">
        <w:rPr>
          <w:rFonts w:asciiTheme="minorHAnsi" w:hAnsiTheme="minorHAnsi" w:cstheme="minorHAnsi"/>
        </w:rPr>
        <w:t>.</w:t>
      </w:r>
    </w:p>
    <w:p w:rsidR="00E865A7" w:rsidRPr="00CC2F18" w:rsidRDefault="000D19F4"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Μέσω</w:t>
      </w:r>
      <w:r w:rsidR="008467CA" w:rsidRPr="00CC2F18">
        <w:rPr>
          <w:rFonts w:asciiTheme="minorHAnsi" w:hAnsiTheme="minorHAnsi" w:cstheme="minorHAnsi"/>
        </w:rPr>
        <w:t xml:space="preserve"> των </w:t>
      </w:r>
      <w:r w:rsidR="00134725" w:rsidRPr="00CC2F18">
        <w:rPr>
          <w:rFonts w:asciiTheme="minorHAnsi" w:hAnsiTheme="minorHAnsi" w:cstheme="minorHAnsi"/>
        </w:rPr>
        <w:t>συμφωνημένων</w:t>
      </w:r>
      <w:r w:rsidR="008467CA" w:rsidRPr="00CC2F18">
        <w:rPr>
          <w:rFonts w:asciiTheme="minorHAnsi" w:hAnsiTheme="minorHAnsi" w:cstheme="minorHAnsi"/>
        </w:rPr>
        <w:t xml:space="preserve"> </w:t>
      </w:r>
      <w:r w:rsidR="00134725" w:rsidRPr="00CC2F18">
        <w:rPr>
          <w:rFonts w:asciiTheme="minorHAnsi" w:hAnsiTheme="minorHAnsi" w:cstheme="minorHAnsi"/>
        </w:rPr>
        <w:t>αρχών</w:t>
      </w:r>
      <w:r w:rsidR="008467CA" w:rsidRPr="00CC2F18">
        <w:rPr>
          <w:rFonts w:asciiTheme="minorHAnsi" w:hAnsiTheme="minorHAnsi" w:cstheme="minorHAnsi"/>
        </w:rPr>
        <w:t>/κατευ</w:t>
      </w:r>
      <w:r w:rsidR="00134725" w:rsidRPr="00CC2F18">
        <w:rPr>
          <w:rFonts w:asciiTheme="minorHAnsi" w:hAnsiTheme="minorHAnsi" w:cstheme="minorHAnsi"/>
        </w:rPr>
        <w:t>θύ</w:t>
      </w:r>
      <w:r w:rsidR="008467CA" w:rsidRPr="00CC2F18">
        <w:rPr>
          <w:rFonts w:asciiTheme="minorHAnsi" w:hAnsiTheme="minorHAnsi" w:cstheme="minorHAnsi"/>
        </w:rPr>
        <w:t>ν</w:t>
      </w:r>
      <w:r w:rsidR="00134725" w:rsidRPr="00CC2F18">
        <w:rPr>
          <w:rFonts w:asciiTheme="minorHAnsi" w:hAnsiTheme="minorHAnsi" w:cstheme="minorHAnsi"/>
        </w:rPr>
        <w:t>σ</w:t>
      </w:r>
      <w:r w:rsidR="008467CA" w:rsidRPr="00CC2F18">
        <w:rPr>
          <w:rFonts w:asciiTheme="minorHAnsi" w:hAnsiTheme="minorHAnsi" w:cstheme="minorHAnsi"/>
        </w:rPr>
        <w:t xml:space="preserve">εων του </w:t>
      </w:r>
      <w:r w:rsidR="00134725" w:rsidRPr="00CC2F18">
        <w:rPr>
          <w:rFonts w:asciiTheme="minorHAnsi" w:hAnsiTheme="minorHAnsi" w:cstheme="minorHAnsi"/>
        </w:rPr>
        <w:t>Κανονισμού</w:t>
      </w:r>
      <w:r w:rsidR="008467CA" w:rsidRPr="00CC2F18">
        <w:rPr>
          <w:rFonts w:asciiTheme="minorHAnsi" w:hAnsiTheme="minorHAnsi" w:cstheme="minorHAnsi"/>
        </w:rPr>
        <w:t xml:space="preserve"> του </w:t>
      </w:r>
      <w:r w:rsidR="00134725" w:rsidRPr="00CC2F18">
        <w:rPr>
          <w:rFonts w:asciiTheme="minorHAnsi" w:hAnsiTheme="minorHAnsi" w:cstheme="minorHAnsi"/>
        </w:rPr>
        <w:t>Νηπιαγωγείου</w:t>
      </w:r>
      <w:r w:rsidR="008467CA" w:rsidRPr="00CC2F18">
        <w:rPr>
          <w:rFonts w:asciiTheme="minorHAnsi" w:hAnsiTheme="minorHAnsi" w:cstheme="minorHAnsi"/>
        </w:rPr>
        <w:t xml:space="preserve">, </w:t>
      </w:r>
      <w:r w:rsidR="00134725" w:rsidRPr="00CC2F18">
        <w:rPr>
          <w:rFonts w:asciiTheme="minorHAnsi" w:hAnsiTheme="minorHAnsi" w:cstheme="minorHAnsi"/>
        </w:rPr>
        <w:t>επιδιώκεται</w:t>
      </w:r>
      <w:r w:rsidR="008467CA" w:rsidRPr="00CC2F18">
        <w:rPr>
          <w:rFonts w:asciiTheme="minorHAnsi" w:hAnsiTheme="minorHAnsi" w:cstheme="minorHAnsi"/>
        </w:rPr>
        <w:t>:</w:t>
      </w:r>
    </w:p>
    <w:p w:rsidR="00E865A7"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να </w:t>
      </w:r>
      <w:r w:rsidR="00134725" w:rsidRPr="00CC2F18">
        <w:rPr>
          <w:rFonts w:asciiTheme="minorHAnsi" w:hAnsiTheme="minorHAnsi" w:cstheme="minorHAnsi"/>
        </w:rPr>
        <w:t>εξασφαλίζεται ένα</w:t>
      </w:r>
      <w:r w:rsidRPr="00CC2F18">
        <w:rPr>
          <w:rFonts w:asciiTheme="minorHAnsi" w:hAnsiTheme="minorHAnsi" w:cstheme="minorHAnsi"/>
        </w:rPr>
        <w:t xml:space="preserve"> </w:t>
      </w:r>
      <w:r w:rsidR="00134725" w:rsidRPr="00CC2F18">
        <w:rPr>
          <w:rFonts w:asciiTheme="minorHAnsi" w:hAnsiTheme="minorHAnsi" w:cstheme="minorHAnsi"/>
        </w:rPr>
        <w:t>υποστηρικτικό</w:t>
      </w:r>
      <w:r w:rsidRPr="00CC2F18">
        <w:rPr>
          <w:rFonts w:asciiTheme="minorHAnsi" w:hAnsiTheme="minorHAnsi" w:cstheme="minorHAnsi"/>
        </w:rPr>
        <w:t xml:space="preserve"> </w:t>
      </w:r>
      <w:r w:rsidR="00134725" w:rsidRPr="00CC2F18">
        <w:rPr>
          <w:rFonts w:asciiTheme="minorHAnsi" w:hAnsiTheme="minorHAnsi" w:cstheme="minorHAnsi"/>
        </w:rPr>
        <w:t>πλαίσιο</w:t>
      </w:r>
      <w:r w:rsidRPr="00CC2F18">
        <w:rPr>
          <w:rFonts w:asciiTheme="minorHAnsi" w:hAnsiTheme="minorHAnsi" w:cstheme="minorHAnsi"/>
        </w:rPr>
        <w:t xml:space="preserve"> για να πραγματοποιείται με επιτυχία το εκπαιδευτικό</w:t>
      </w:r>
      <w:r w:rsidR="004E2D4D" w:rsidRPr="00CC2F18">
        <w:rPr>
          <w:rFonts w:asciiTheme="minorHAnsi" w:hAnsiTheme="minorHAnsi" w:cstheme="minorHAnsi"/>
        </w:rPr>
        <w:t xml:space="preserve"> </w:t>
      </w:r>
      <w:r w:rsidR="00A20CD1" w:rsidRPr="00CC2F18">
        <w:rPr>
          <w:rFonts w:asciiTheme="minorHAnsi" w:hAnsiTheme="minorHAnsi" w:cstheme="minorHAnsi"/>
        </w:rPr>
        <w:t xml:space="preserve">έργο </w:t>
      </w:r>
      <w:r w:rsidRPr="00CC2F18">
        <w:rPr>
          <w:rFonts w:asciiTheme="minorHAnsi" w:hAnsiTheme="minorHAnsi" w:cstheme="minorHAnsi"/>
        </w:rPr>
        <w:t xml:space="preserve"> και </w:t>
      </w:r>
      <w:r w:rsidR="00A20CD1" w:rsidRPr="00CC2F18">
        <w:rPr>
          <w:rFonts w:asciiTheme="minorHAnsi" w:hAnsiTheme="minorHAnsi" w:cstheme="minorHAnsi"/>
        </w:rPr>
        <w:t xml:space="preserve"> η απρόσκοπτη</w:t>
      </w:r>
      <w:r w:rsidRPr="00CC2F18">
        <w:rPr>
          <w:rFonts w:asciiTheme="minorHAnsi" w:hAnsiTheme="minorHAnsi" w:cstheme="minorHAnsi"/>
        </w:rPr>
        <w:t xml:space="preserve"> </w:t>
      </w:r>
      <w:r w:rsidR="00A20CD1" w:rsidRPr="00CC2F18">
        <w:rPr>
          <w:rFonts w:asciiTheme="minorHAnsi" w:hAnsiTheme="minorHAnsi" w:cstheme="minorHAnsi"/>
        </w:rPr>
        <w:t>συμμετοχή</w:t>
      </w:r>
      <w:r w:rsidRPr="00CC2F18">
        <w:rPr>
          <w:rFonts w:asciiTheme="minorHAnsi" w:hAnsiTheme="minorHAnsi" w:cstheme="minorHAnsi"/>
        </w:rPr>
        <w:t xml:space="preserve"> όλων των </w:t>
      </w:r>
      <w:r w:rsidR="00A20CD1" w:rsidRPr="00CC2F18">
        <w:rPr>
          <w:rFonts w:asciiTheme="minorHAnsi" w:hAnsiTheme="minorHAnsi" w:cstheme="minorHAnsi"/>
        </w:rPr>
        <w:t>μαθητών</w:t>
      </w:r>
      <w:r w:rsidR="000E77ED" w:rsidRPr="00CC2F18">
        <w:rPr>
          <w:rFonts w:asciiTheme="minorHAnsi" w:hAnsiTheme="minorHAnsi" w:cstheme="minorHAnsi"/>
        </w:rPr>
        <w:t>/</w:t>
      </w:r>
      <w:r w:rsidRPr="00CC2F18">
        <w:rPr>
          <w:rFonts w:asciiTheme="minorHAnsi" w:hAnsiTheme="minorHAnsi" w:cstheme="minorHAnsi"/>
        </w:rPr>
        <w:t>μα</w:t>
      </w:r>
      <w:r w:rsidR="000E77ED" w:rsidRPr="00CC2F18">
        <w:rPr>
          <w:rFonts w:asciiTheme="minorHAnsi" w:hAnsiTheme="minorHAnsi" w:cstheme="minorHAnsi"/>
        </w:rPr>
        <w:t xml:space="preserve">θητριών </w:t>
      </w:r>
      <w:r w:rsidRPr="00CC2F18">
        <w:rPr>
          <w:rFonts w:asciiTheme="minorHAnsi" w:hAnsiTheme="minorHAnsi" w:cstheme="minorHAnsi"/>
        </w:rPr>
        <w:t xml:space="preserve"> </w:t>
      </w:r>
      <w:r w:rsidR="000E77ED" w:rsidRPr="00CC2F18">
        <w:rPr>
          <w:rFonts w:asciiTheme="minorHAnsi" w:hAnsiTheme="minorHAnsi" w:cstheme="minorHAnsi"/>
        </w:rPr>
        <w:t>στη</w:t>
      </w:r>
      <w:r w:rsidRPr="00CC2F18">
        <w:rPr>
          <w:rFonts w:asciiTheme="minorHAnsi" w:hAnsiTheme="minorHAnsi" w:cstheme="minorHAnsi"/>
        </w:rPr>
        <w:t xml:space="preserve">ν </w:t>
      </w:r>
      <w:r w:rsidR="000E77ED" w:rsidRPr="00CC2F18">
        <w:rPr>
          <w:rFonts w:asciiTheme="minorHAnsi" w:hAnsiTheme="minorHAnsi" w:cstheme="minorHAnsi"/>
        </w:rPr>
        <w:t xml:space="preserve">εκπαιδευτική </w:t>
      </w:r>
      <w:r w:rsidRPr="00CC2F18">
        <w:rPr>
          <w:rFonts w:asciiTheme="minorHAnsi" w:hAnsiTheme="minorHAnsi" w:cstheme="minorHAnsi"/>
        </w:rPr>
        <w:t xml:space="preserve"> </w:t>
      </w:r>
      <w:r w:rsidR="000E77ED" w:rsidRPr="00CC2F18">
        <w:rPr>
          <w:rFonts w:asciiTheme="minorHAnsi" w:hAnsiTheme="minorHAnsi" w:cstheme="minorHAnsi"/>
        </w:rPr>
        <w:t>διαδικασία</w:t>
      </w:r>
    </w:p>
    <w:p w:rsidR="00CD40BC" w:rsidRPr="00471626" w:rsidRDefault="00CD40BC"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Pr>
          <w:rFonts w:asciiTheme="minorHAnsi" w:hAnsiTheme="minorHAnsi" w:cstheme="minorHAnsi"/>
        </w:rPr>
        <w:t>ν</w:t>
      </w:r>
      <w:r w:rsidRPr="00471626">
        <w:rPr>
          <w:rFonts w:asciiTheme="minorHAnsi" w:hAnsiTheme="minorHAnsi" w:cstheme="minorHAnsi"/>
        </w:rPr>
        <w:t>α αναπτύσσεται κατάλληλο κλίμα για την ανάπτυξη της προσωπικότητας του/της κάθε μαθητή/μαθήτριας αλλά και όλων των μελών της σχολικής κοινότητας.</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να </w:t>
      </w:r>
      <w:r w:rsidR="0083576C" w:rsidRPr="00CC2F18">
        <w:rPr>
          <w:rFonts w:asciiTheme="minorHAnsi" w:hAnsiTheme="minorHAnsi" w:cstheme="minorHAnsi"/>
        </w:rPr>
        <w:t>διασφαλίζεται</w:t>
      </w:r>
      <w:r w:rsidRPr="00CC2F18">
        <w:rPr>
          <w:rFonts w:asciiTheme="minorHAnsi" w:hAnsiTheme="minorHAnsi" w:cstheme="minorHAnsi"/>
        </w:rPr>
        <w:t xml:space="preserve"> </w:t>
      </w:r>
      <w:r w:rsidR="0073759A" w:rsidRPr="00CC2F18">
        <w:rPr>
          <w:rFonts w:asciiTheme="minorHAnsi" w:hAnsiTheme="minorHAnsi" w:cstheme="minorHAnsi"/>
        </w:rPr>
        <w:t xml:space="preserve">η  </w:t>
      </w:r>
      <w:r w:rsidR="0083576C" w:rsidRPr="00CC2F18">
        <w:rPr>
          <w:rFonts w:asciiTheme="minorHAnsi" w:hAnsiTheme="minorHAnsi" w:cstheme="minorHAnsi"/>
        </w:rPr>
        <w:t>σωματική</w:t>
      </w:r>
      <w:r w:rsidRPr="00CC2F18">
        <w:rPr>
          <w:rFonts w:asciiTheme="minorHAnsi" w:hAnsiTheme="minorHAnsi" w:cstheme="minorHAnsi"/>
        </w:rPr>
        <w:t xml:space="preserve"> και </w:t>
      </w:r>
      <w:r w:rsidR="0083576C" w:rsidRPr="00CC2F18">
        <w:rPr>
          <w:rFonts w:asciiTheme="minorHAnsi" w:hAnsiTheme="minorHAnsi" w:cstheme="minorHAnsi"/>
        </w:rPr>
        <w:t>ψυχική</w:t>
      </w:r>
      <w:r w:rsidRPr="00CC2F18">
        <w:rPr>
          <w:rFonts w:asciiTheme="minorHAnsi" w:hAnsiTheme="minorHAnsi" w:cstheme="minorHAnsi"/>
        </w:rPr>
        <w:t xml:space="preserve"> υγεία όλων των </w:t>
      </w:r>
      <w:r w:rsidR="0083576C" w:rsidRPr="00CC2F18">
        <w:rPr>
          <w:rFonts w:asciiTheme="minorHAnsi" w:hAnsiTheme="minorHAnsi" w:cstheme="minorHAnsi"/>
        </w:rPr>
        <w:t>μελών</w:t>
      </w:r>
      <w:r w:rsidRPr="00CC2F18">
        <w:rPr>
          <w:rFonts w:asciiTheme="minorHAnsi" w:hAnsiTheme="minorHAnsi" w:cstheme="minorHAnsi"/>
        </w:rPr>
        <w:t xml:space="preserve"> </w:t>
      </w:r>
      <w:r w:rsidR="0083576C" w:rsidRPr="00CC2F18">
        <w:rPr>
          <w:rFonts w:asciiTheme="minorHAnsi" w:hAnsiTheme="minorHAnsi" w:cstheme="minorHAnsi"/>
        </w:rPr>
        <w:t>της</w:t>
      </w:r>
      <w:r w:rsidRPr="00CC2F18">
        <w:rPr>
          <w:rFonts w:asciiTheme="minorHAnsi" w:hAnsiTheme="minorHAnsi" w:cstheme="minorHAnsi"/>
        </w:rPr>
        <w:t xml:space="preserve"> </w:t>
      </w:r>
      <w:r w:rsidR="0083576C" w:rsidRPr="00CC2F18">
        <w:rPr>
          <w:rFonts w:asciiTheme="minorHAnsi" w:hAnsiTheme="minorHAnsi" w:cstheme="minorHAnsi"/>
        </w:rPr>
        <w:t>σχολικής</w:t>
      </w:r>
      <w:r w:rsidRPr="00CC2F18">
        <w:rPr>
          <w:rFonts w:asciiTheme="minorHAnsi" w:hAnsiTheme="minorHAnsi" w:cstheme="minorHAnsi"/>
        </w:rPr>
        <w:t xml:space="preserve"> </w:t>
      </w:r>
      <w:r w:rsidR="0083576C" w:rsidRPr="00CC2F18">
        <w:rPr>
          <w:rFonts w:asciiTheme="minorHAnsi" w:hAnsiTheme="minorHAnsi" w:cstheme="minorHAnsi"/>
        </w:rPr>
        <w:t>κοινότητας</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να </w:t>
      </w:r>
      <w:r w:rsidR="0083576C" w:rsidRPr="00CC2F18">
        <w:rPr>
          <w:rFonts w:asciiTheme="minorHAnsi" w:hAnsiTheme="minorHAnsi" w:cstheme="minorHAnsi"/>
        </w:rPr>
        <w:t>δημιουργείται</w:t>
      </w:r>
      <w:r w:rsidRPr="00CC2F18">
        <w:rPr>
          <w:rFonts w:asciiTheme="minorHAnsi" w:hAnsiTheme="minorHAnsi" w:cstheme="minorHAnsi"/>
        </w:rPr>
        <w:t xml:space="preserve"> </w:t>
      </w:r>
      <w:r w:rsidR="0083576C" w:rsidRPr="00CC2F18">
        <w:rPr>
          <w:rFonts w:asciiTheme="minorHAnsi" w:hAnsiTheme="minorHAnsi" w:cstheme="minorHAnsi"/>
        </w:rPr>
        <w:t>πλαίσιο</w:t>
      </w:r>
      <w:r w:rsidRPr="00CC2F18">
        <w:rPr>
          <w:rFonts w:asciiTheme="minorHAnsi" w:hAnsiTheme="minorHAnsi" w:cstheme="minorHAnsi"/>
        </w:rPr>
        <w:t xml:space="preserve"> </w:t>
      </w:r>
      <w:r w:rsidR="004450A4" w:rsidRPr="00CC2F18">
        <w:rPr>
          <w:rFonts w:asciiTheme="minorHAnsi" w:hAnsiTheme="minorHAnsi" w:cstheme="minorHAnsi"/>
        </w:rPr>
        <w:t xml:space="preserve">συνθηκών </w:t>
      </w:r>
      <w:r w:rsidRPr="00CC2F18">
        <w:rPr>
          <w:rFonts w:asciiTheme="minorHAnsi" w:hAnsiTheme="minorHAnsi" w:cstheme="minorHAnsi"/>
        </w:rPr>
        <w:t xml:space="preserve">για </w:t>
      </w:r>
      <w:r w:rsidR="004450A4" w:rsidRPr="00CC2F18">
        <w:rPr>
          <w:rFonts w:asciiTheme="minorHAnsi" w:hAnsiTheme="minorHAnsi" w:cstheme="minorHAnsi"/>
        </w:rPr>
        <w:t xml:space="preserve">ουσιαστική </w:t>
      </w:r>
      <w:r w:rsidRPr="00CC2F18">
        <w:rPr>
          <w:rFonts w:asciiTheme="minorHAnsi" w:hAnsiTheme="minorHAnsi" w:cstheme="minorHAnsi"/>
        </w:rPr>
        <w:t xml:space="preserve"> μά</w:t>
      </w:r>
      <w:r w:rsidR="004450A4" w:rsidRPr="00CC2F18">
        <w:rPr>
          <w:rFonts w:asciiTheme="minorHAnsi" w:hAnsiTheme="minorHAnsi" w:cstheme="minorHAnsi"/>
        </w:rPr>
        <w:t>θηση</w:t>
      </w:r>
      <w:r w:rsidRPr="00CC2F18">
        <w:rPr>
          <w:rFonts w:asciiTheme="minorHAnsi" w:hAnsiTheme="minorHAnsi" w:cstheme="minorHAnsi"/>
        </w:rPr>
        <w:t xml:space="preserve"> και </w:t>
      </w:r>
      <w:r w:rsidR="004450A4" w:rsidRPr="00CC2F18">
        <w:rPr>
          <w:rFonts w:asciiTheme="minorHAnsi" w:hAnsiTheme="minorHAnsi" w:cstheme="minorHAnsi"/>
        </w:rPr>
        <w:t>εργασία</w:t>
      </w:r>
      <w:r w:rsidRPr="00CC2F18">
        <w:rPr>
          <w:rFonts w:asciiTheme="minorHAnsi" w:hAnsiTheme="minorHAnsi" w:cstheme="minorHAnsi"/>
        </w:rPr>
        <w:t>.</w:t>
      </w:r>
      <w:r w:rsidR="000D764B" w:rsidRPr="000D764B">
        <w:rPr>
          <w:rFonts w:asciiTheme="minorHAnsi" w:hAnsiTheme="minorHAnsi" w:cstheme="minorHAnsi"/>
        </w:rPr>
        <w:t xml:space="preserve">    </w:t>
      </w:r>
    </w:p>
    <w:p w:rsidR="00E865A7" w:rsidRPr="00CC2F18" w:rsidRDefault="00E865A7" w:rsidP="00D0753B">
      <w:pPr>
        <w:pStyle w:val="a3"/>
        <w:widowControl/>
        <w:spacing w:after="120" w:line="360" w:lineRule="auto"/>
        <w:jc w:val="both"/>
        <w:rPr>
          <w:rFonts w:asciiTheme="minorHAnsi" w:hAnsiTheme="minorHAnsi" w:cstheme="minorHAnsi"/>
        </w:rPr>
      </w:pPr>
    </w:p>
    <w:p w:rsidR="00E865A7" w:rsidRPr="00F230DD" w:rsidRDefault="004450A4" w:rsidP="00D0753B">
      <w:pPr>
        <w:pStyle w:val="Heading1"/>
        <w:widowControl/>
        <w:spacing w:before="0" w:after="120" w:line="360" w:lineRule="auto"/>
        <w:ind w:left="0" w:right="0"/>
        <w:jc w:val="both"/>
        <w:outlineLvl w:val="9"/>
        <w:rPr>
          <w:rFonts w:asciiTheme="minorHAnsi" w:hAnsiTheme="minorHAnsi" w:cstheme="minorHAnsi"/>
          <w:sz w:val="24"/>
          <w:szCs w:val="24"/>
        </w:rPr>
      </w:pPr>
      <w:bookmarkStart w:id="3" w:name="_Toc184304682"/>
      <w:r w:rsidRPr="00F230DD">
        <w:rPr>
          <w:rFonts w:asciiTheme="minorHAnsi" w:hAnsiTheme="minorHAnsi" w:cstheme="minorHAnsi"/>
          <w:sz w:val="24"/>
          <w:szCs w:val="24"/>
        </w:rPr>
        <w:t>Σύνταξη</w:t>
      </w:r>
      <w:r w:rsidR="008467CA" w:rsidRPr="00F230DD">
        <w:rPr>
          <w:rFonts w:asciiTheme="minorHAnsi" w:hAnsiTheme="minorHAnsi" w:cstheme="minorHAnsi"/>
          <w:sz w:val="24"/>
          <w:szCs w:val="24"/>
        </w:rPr>
        <w:t xml:space="preserve">, </w:t>
      </w:r>
      <w:r w:rsidR="005B1B1D" w:rsidRPr="00F230DD">
        <w:rPr>
          <w:rFonts w:asciiTheme="minorHAnsi" w:hAnsiTheme="minorHAnsi" w:cstheme="minorHAnsi"/>
          <w:sz w:val="24"/>
          <w:szCs w:val="24"/>
        </w:rPr>
        <w:t>έγκριση</w:t>
      </w:r>
      <w:r w:rsidR="008467CA" w:rsidRPr="00F230DD">
        <w:rPr>
          <w:rFonts w:asciiTheme="minorHAnsi" w:hAnsiTheme="minorHAnsi" w:cstheme="minorHAnsi"/>
          <w:sz w:val="24"/>
          <w:szCs w:val="24"/>
        </w:rPr>
        <w:t xml:space="preserve"> και </w:t>
      </w:r>
      <w:r w:rsidRPr="00F230DD">
        <w:rPr>
          <w:rFonts w:asciiTheme="minorHAnsi" w:hAnsiTheme="minorHAnsi" w:cstheme="minorHAnsi"/>
          <w:sz w:val="24"/>
          <w:szCs w:val="24"/>
        </w:rPr>
        <w:t xml:space="preserve"> τήρηση </w:t>
      </w:r>
      <w:r w:rsidR="008467CA" w:rsidRPr="00F230DD">
        <w:rPr>
          <w:rFonts w:asciiTheme="minorHAnsi" w:hAnsiTheme="minorHAnsi" w:cstheme="minorHAnsi"/>
          <w:sz w:val="24"/>
          <w:szCs w:val="24"/>
        </w:rPr>
        <w:t xml:space="preserve">του </w:t>
      </w:r>
      <w:r w:rsidRPr="00F230DD">
        <w:rPr>
          <w:rFonts w:asciiTheme="minorHAnsi" w:hAnsiTheme="minorHAnsi" w:cstheme="minorHAnsi"/>
          <w:sz w:val="24"/>
          <w:szCs w:val="24"/>
        </w:rPr>
        <w:t>Κανονισμού</w:t>
      </w:r>
      <w:bookmarkEnd w:id="3"/>
    </w:p>
    <w:p w:rsidR="00E865A7" w:rsidRPr="00CC2F18" w:rsidRDefault="002F5B00" w:rsidP="00D0753B">
      <w:pPr>
        <w:pStyle w:val="a3"/>
        <w:widowControl/>
        <w:spacing w:after="120" w:line="360" w:lineRule="auto"/>
        <w:jc w:val="both"/>
        <w:rPr>
          <w:rFonts w:asciiTheme="minorHAnsi" w:hAnsiTheme="minorHAnsi" w:cstheme="minorHAnsi"/>
        </w:rPr>
      </w:pPr>
      <w:r>
        <w:rPr>
          <w:rFonts w:asciiTheme="minorHAnsi" w:hAnsiTheme="minorHAnsi" w:cstheme="minorHAnsi"/>
        </w:rPr>
        <w:t>Ο</w:t>
      </w:r>
      <w:r w:rsidR="00A27245" w:rsidRPr="00A27245">
        <w:rPr>
          <w:rFonts w:asciiTheme="minorHAnsi" w:hAnsiTheme="minorHAnsi" w:cstheme="minorHAnsi"/>
        </w:rPr>
        <w:t xml:space="preserve"> εσωτερικός κανονισμός λειτουργίας του Νηπιαγωγείου Στει</w:t>
      </w:r>
      <w:r w:rsidR="005F2DA4">
        <w:rPr>
          <w:rFonts w:asciiTheme="minorHAnsi" w:hAnsiTheme="minorHAnsi" w:cstheme="minorHAnsi"/>
        </w:rPr>
        <w:t>ρίου για πρώτη φορά  συντάχθηκε με την 8</w:t>
      </w:r>
      <w:r w:rsidR="005F2DA4" w:rsidRPr="005F2DA4">
        <w:rPr>
          <w:rFonts w:asciiTheme="minorHAnsi" w:hAnsiTheme="minorHAnsi" w:cstheme="minorHAnsi"/>
          <w:vertAlign w:val="superscript"/>
        </w:rPr>
        <w:t>η</w:t>
      </w:r>
      <w:r w:rsidR="005F2DA4">
        <w:rPr>
          <w:rFonts w:asciiTheme="minorHAnsi" w:hAnsiTheme="minorHAnsi" w:cstheme="minorHAnsi"/>
        </w:rPr>
        <w:t xml:space="preserve"> Πράξη</w:t>
      </w:r>
      <w:r w:rsidR="00C61182">
        <w:rPr>
          <w:rFonts w:asciiTheme="minorHAnsi" w:hAnsiTheme="minorHAnsi" w:cstheme="minorHAnsi"/>
        </w:rPr>
        <w:t xml:space="preserve"> 24-05-2021</w:t>
      </w:r>
      <w:r w:rsidR="00A27245" w:rsidRPr="00A27245">
        <w:rPr>
          <w:rFonts w:asciiTheme="minorHAnsi" w:hAnsiTheme="minorHAnsi" w:cstheme="minorHAnsi"/>
        </w:rPr>
        <w:t xml:space="preserve"> </w:t>
      </w:r>
      <w:r w:rsidR="00D6747C">
        <w:rPr>
          <w:rFonts w:asciiTheme="minorHAnsi" w:hAnsiTheme="minorHAnsi" w:cstheme="minorHAnsi"/>
        </w:rPr>
        <w:t>του Βιβλίου Πράξεων</w:t>
      </w:r>
      <w:r w:rsidR="004E7FFE">
        <w:rPr>
          <w:rFonts w:asciiTheme="minorHAnsi" w:hAnsiTheme="minorHAnsi" w:cstheme="minorHAnsi"/>
        </w:rPr>
        <w:t xml:space="preserve"> Συλλόγου </w:t>
      </w:r>
      <w:r w:rsidR="00D6747C">
        <w:rPr>
          <w:rFonts w:asciiTheme="minorHAnsi" w:hAnsiTheme="minorHAnsi" w:cstheme="minorHAnsi"/>
        </w:rPr>
        <w:t>Διδασκόντων</w:t>
      </w:r>
      <w:r w:rsidR="00A27245" w:rsidRPr="00A27245">
        <w:rPr>
          <w:rFonts w:asciiTheme="minorHAnsi" w:hAnsiTheme="minorHAnsi" w:cstheme="minorHAnsi"/>
        </w:rPr>
        <w:t xml:space="preserve"> </w:t>
      </w:r>
      <w:r w:rsidR="00BF47F9">
        <w:rPr>
          <w:rFonts w:asciiTheme="minorHAnsi" w:hAnsiTheme="minorHAnsi" w:cstheme="minorHAnsi"/>
        </w:rPr>
        <w:t>κ</w:t>
      </w:r>
      <w:r w:rsidR="00764DA5">
        <w:rPr>
          <w:rFonts w:asciiTheme="minorHAnsi" w:hAnsiTheme="minorHAnsi" w:cstheme="minorHAnsi"/>
        </w:rPr>
        <w:t>αι για το σχολικό έτος 2020-2021</w:t>
      </w:r>
      <w:r w:rsidR="004E7FFE">
        <w:rPr>
          <w:rFonts w:asciiTheme="minorHAnsi" w:hAnsiTheme="minorHAnsi" w:cstheme="minorHAnsi"/>
        </w:rPr>
        <w:t xml:space="preserve"> </w:t>
      </w:r>
      <w:r w:rsidR="007F36D9">
        <w:rPr>
          <w:rFonts w:asciiTheme="minorHAnsi" w:hAnsiTheme="minorHAnsi" w:cstheme="minorHAnsi"/>
        </w:rPr>
        <w:t>επικαιροποιείται</w:t>
      </w:r>
      <w:r w:rsidR="008D75D5">
        <w:rPr>
          <w:rFonts w:asciiTheme="minorHAnsi" w:hAnsiTheme="minorHAnsi" w:cstheme="minorHAnsi"/>
        </w:rPr>
        <w:t xml:space="preserve"> με την</w:t>
      </w:r>
      <w:r w:rsidR="003E5EBB">
        <w:rPr>
          <w:rFonts w:asciiTheme="minorHAnsi" w:hAnsiTheme="minorHAnsi" w:cstheme="minorHAnsi"/>
        </w:rPr>
        <w:t xml:space="preserve"> 1</w:t>
      </w:r>
      <w:r w:rsidR="008D75D5">
        <w:rPr>
          <w:rFonts w:asciiTheme="minorHAnsi" w:hAnsiTheme="minorHAnsi" w:cstheme="minorHAnsi"/>
        </w:rPr>
        <w:t xml:space="preserve"> </w:t>
      </w:r>
      <w:r w:rsidR="008D75D5" w:rsidRPr="008D75D5">
        <w:rPr>
          <w:rFonts w:asciiTheme="minorHAnsi" w:hAnsiTheme="minorHAnsi" w:cstheme="minorHAnsi"/>
          <w:vertAlign w:val="superscript"/>
        </w:rPr>
        <w:t>η</w:t>
      </w:r>
      <w:r w:rsidR="00BC30D6">
        <w:rPr>
          <w:rFonts w:asciiTheme="minorHAnsi" w:hAnsiTheme="minorHAnsi" w:cstheme="minorHAnsi"/>
        </w:rPr>
        <w:t xml:space="preserve"> Πράξη </w:t>
      </w:r>
      <w:r w:rsidR="00BF47F9">
        <w:rPr>
          <w:rFonts w:asciiTheme="minorHAnsi" w:hAnsiTheme="minorHAnsi" w:cstheme="minorHAnsi"/>
        </w:rPr>
        <w:t>19</w:t>
      </w:r>
      <w:r w:rsidR="004A0EE5">
        <w:rPr>
          <w:rFonts w:asciiTheme="minorHAnsi" w:hAnsiTheme="minorHAnsi" w:cstheme="minorHAnsi"/>
        </w:rPr>
        <w:t>/</w:t>
      </w:r>
      <w:r w:rsidR="00BF47F9">
        <w:rPr>
          <w:rFonts w:asciiTheme="minorHAnsi" w:hAnsiTheme="minorHAnsi" w:cstheme="minorHAnsi"/>
        </w:rPr>
        <w:t>10</w:t>
      </w:r>
      <w:r w:rsidR="00536E67">
        <w:rPr>
          <w:rFonts w:asciiTheme="minorHAnsi" w:hAnsiTheme="minorHAnsi" w:cstheme="minorHAnsi"/>
        </w:rPr>
        <w:t>/2024</w:t>
      </w:r>
      <w:r w:rsidR="003E5EBB">
        <w:rPr>
          <w:rFonts w:asciiTheme="minorHAnsi" w:hAnsiTheme="minorHAnsi" w:cstheme="minorHAnsi"/>
        </w:rPr>
        <w:t xml:space="preserve"> </w:t>
      </w:r>
      <w:r w:rsidR="00E1769E">
        <w:rPr>
          <w:rFonts w:asciiTheme="minorHAnsi" w:hAnsiTheme="minorHAnsi" w:cstheme="minorHAnsi"/>
        </w:rPr>
        <w:t>βιβλίου</w:t>
      </w:r>
      <w:r w:rsidR="008D75D5">
        <w:rPr>
          <w:rFonts w:asciiTheme="minorHAnsi" w:hAnsiTheme="minorHAnsi" w:cstheme="minorHAnsi"/>
        </w:rPr>
        <w:t xml:space="preserve"> Σχολικού Συμβουλίου</w:t>
      </w:r>
      <w:r w:rsidR="00A940AC">
        <w:rPr>
          <w:rFonts w:asciiTheme="minorHAnsi" w:hAnsiTheme="minorHAnsi" w:cstheme="minorHAnsi"/>
        </w:rPr>
        <w:t xml:space="preserve"> </w:t>
      </w:r>
      <w:r w:rsidR="00D47DFA">
        <w:rPr>
          <w:rFonts w:asciiTheme="minorHAnsi" w:hAnsiTheme="minorHAnsi" w:cstheme="minorHAnsi"/>
        </w:rPr>
        <w:t>με τη συμμετοχή των</w:t>
      </w:r>
      <w:r w:rsidR="00704744" w:rsidRPr="00704744">
        <w:rPr>
          <w:rFonts w:asciiTheme="minorHAnsi" w:hAnsiTheme="minorHAnsi" w:cstheme="minorHAnsi"/>
        </w:rPr>
        <w:t>:</w:t>
      </w:r>
      <w:r w:rsidR="004A011A">
        <w:rPr>
          <w:rFonts w:asciiTheme="minorHAnsi" w:hAnsiTheme="minorHAnsi" w:cstheme="minorHAnsi"/>
        </w:rPr>
        <w:t xml:space="preserve"> </w:t>
      </w:r>
      <w:r w:rsidR="00600516">
        <w:rPr>
          <w:rFonts w:asciiTheme="minorHAnsi" w:hAnsiTheme="minorHAnsi" w:cstheme="minorHAnsi"/>
        </w:rPr>
        <w:t>Κυδώνα Χριστίνα</w:t>
      </w:r>
      <w:r w:rsidR="00A940AC">
        <w:rPr>
          <w:rFonts w:asciiTheme="minorHAnsi" w:hAnsiTheme="minorHAnsi" w:cstheme="minorHAnsi"/>
        </w:rPr>
        <w:t>,</w:t>
      </w:r>
      <w:r w:rsidR="00600516">
        <w:rPr>
          <w:rFonts w:asciiTheme="minorHAnsi" w:hAnsiTheme="minorHAnsi" w:cstheme="minorHAnsi"/>
        </w:rPr>
        <w:t xml:space="preserve"> </w:t>
      </w:r>
      <w:r w:rsidR="00BA42DD">
        <w:rPr>
          <w:rFonts w:asciiTheme="minorHAnsi" w:hAnsiTheme="minorHAnsi" w:cstheme="minorHAnsi"/>
        </w:rPr>
        <w:t>Προϊσταμένη του Νηπιαγωγείου</w:t>
      </w:r>
      <w:r w:rsidR="003E5EBB">
        <w:rPr>
          <w:rFonts w:asciiTheme="minorHAnsi" w:hAnsiTheme="minorHAnsi" w:cstheme="minorHAnsi"/>
        </w:rPr>
        <w:t xml:space="preserve">, </w:t>
      </w:r>
      <w:r w:rsidR="00EE070F">
        <w:rPr>
          <w:rFonts w:asciiTheme="minorHAnsi" w:hAnsiTheme="minorHAnsi" w:cstheme="minorHAnsi"/>
        </w:rPr>
        <w:t>Δημάκα Βασιλική</w:t>
      </w:r>
      <w:r w:rsidR="00B2757C">
        <w:rPr>
          <w:rFonts w:asciiTheme="minorHAnsi" w:hAnsiTheme="minorHAnsi" w:cstheme="minorHAnsi"/>
        </w:rPr>
        <w:t xml:space="preserve"> εκπαιδευτικό ΠΕ60, </w:t>
      </w:r>
      <w:r w:rsidR="009E15D8">
        <w:rPr>
          <w:rFonts w:asciiTheme="minorHAnsi" w:hAnsiTheme="minorHAnsi" w:cstheme="minorHAnsi"/>
        </w:rPr>
        <w:t>Περγαντά Μαρία</w:t>
      </w:r>
      <w:r w:rsidR="00A940AC">
        <w:rPr>
          <w:rFonts w:asciiTheme="minorHAnsi" w:hAnsiTheme="minorHAnsi" w:cstheme="minorHAnsi"/>
        </w:rPr>
        <w:t xml:space="preserve"> εκπαιδευτικό ΠΕ06,</w:t>
      </w:r>
      <w:r w:rsidR="00D8034F">
        <w:rPr>
          <w:rFonts w:asciiTheme="minorHAnsi" w:hAnsiTheme="minorHAnsi" w:cstheme="minorHAnsi"/>
        </w:rPr>
        <w:t xml:space="preserve"> </w:t>
      </w:r>
      <w:r w:rsidR="008467CA" w:rsidRPr="00A27245">
        <w:rPr>
          <w:rFonts w:asciiTheme="minorHAnsi" w:hAnsiTheme="minorHAnsi" w:cstheme="minorHAnsi"/>
        </w:rPr>
        <w:t>τ</w:t>
      </w:r>
      <w:r w:rsidR="004407D0" w:rsidRPr="00A27245">
        <w:rPr>
          <w:rFonts w:asciiTheme="minorHAnsi" w:hAnsiTheme="minorHAnsi" w:cstheme="minorHAnsi"/>
        </w:rPr>
        <w:t>η</w:t>
      </w:r>
      <w:r w:rsidR="008467CA" w:rsidRPr="00A27245">
        <w:rPr>
          <w:rFonts w:asciiTheme="minorHAnsi" w:hAnsiTheme="minorHAnsi" w:cstheme="minorHAnsi"/>
        </w:rPr>
        <w:t xml:space="preserve"> </w:t>
      </w:r>
      <w:r w:rsidR="004407D0" w:rsidRPr="00A27245">
        <w:rPr>
          <w:rFonts w:asciiTheme="minorHAnsi" w:hAnsiTheme="minorHAnsi" w:cstheme="minorHAnsi"/>
        </w:rPr>
        <w:t>συμμετοχή</w:t>
      </w:r>
      <w:r w:rsidR="008467CA" w:rsidRPr="00A27245">
        <w:rPr>
          <w:rFonts w:asciiTheme="minorHAnsi" w:hAnsiTheme="minorHAnsi" w:cstheme="minorHAnsi"/>
        </w:rPr>
        <w:t xml:space="preserve"> όλων των </w:t>
      </w:r>
      <w:r w:rsidR="004407D0" w:rsidRPr="00A27245">
        <w:rPr>
          <w:rFonts w:asciiTheme="minorHAnsi" w:hAnsiTheme="minorHAnsi" w:cstheme="minorHAnsi"/>
        </w:rPr>
        <w:t>μελών</w:t>
      </w:r>
      <w:r w:rsidR="000F7D7F" w:rsidRPr="00A27245">
        <w:rPr>
          <w:rFonts w:asciiTheme="minorHAnsi" w:hAnsiTheme="minorHAnsi" w:cstheme="minorHAnsi"/>
        </w:rPr>
        <w:t xml:space="preserve"> του συλλόγου γονέων και κηδεμόνων</w:t>
      </w:r>
      <w:r w:rsidR="00931C3E" w:rsidRPr="00A27245">
        <w:rPr>
          <w:rFonts w:asciiTheme="minorHAnsi" w:hAnsiTheme="minorHAnsi" w:cstheme="minorHAnsi"/>
        </w:rPr>
        <w:t xml:space="preserve"> </w:t>
      </w:r>
      <w:r w:rsidR="00CC0E9E">
        <w:rPr>
          <w:rFonts w:asciiTheme="minorHAnsi" w:hAnsiTheme="minorHAnsi" w:cstheme="minorHAnsi"/>
        </w:rPr>
        <w:t>(</w:t>
      </w:r>
      <w:r w:rsidR="001208E7">
        <w:rPr>
          <w:rFonts w:asciiTheme="minorHAnsi" w:hAnsiTheme="minorHAnsi" w:cstheme="minorHAnsi"/>
        </w:rPr>
        <w:t>Δαμιανού Καλλιόπη</w:t>
      </w:r>
      <w:r w:rsidR="00EE4378">
        <w:rPr>
          <w:rFonts w:asciiTheme="minorHAnsi" w:hAnsiTheme="minorHAnsi" w:cstheme="minorHAnsi"/>
        </w:rPr>
        <w:t xml:space="preserve">, </w:t>
      </w:r>
      <w:r w:rsidR="00665269">
        <w:rPr>
          <w:rFonts w:asciiTheme="minorHAnsi" w:hAnsiTheme="minorHAnsi" w:cstheme="minorHAnsi"/>
        </w:rPr>
        <w:t>Ζαμάνη</w:t>
      </w:r>
      <w:r w:rsidR="001208E7">
        <w:rPr>
          <w:rFonts w:asciiTheme="minorHAnsi" w:hAnsiTheme="minorHAnsi" w:cstheme="minorHAnsi"/>
        </w:rPr>
        <w:t xml:space="preserve"> Ιωάννα</w:t>
      </w:r>
      <w:r w:rsidR="00B2757C">
        <w:rPr>
          <w:rFonts w:asciiTheme="minorHAnsi" w:hAnsiTheme="minorHAnsi" w:cstheme="minorHAnsi"/>
        </w:rPr>
        <w:t xml:space="preserve">, </w:t>
      </w:r>
      <w:r w:rsidR="00036F95">
        <w:rPr>
          <w:rFonts w:asciiTheme="minorHAnsi" w:hAnsiTheme="minorHAnsi" w:cstheme="minorHAnsi"/>
        </w:rPr>
        <w:t>Έ</w:t>
      </w:r>
      <w:r w:rsidR="00CE6D02">
        <w:rPr>
          <w:rFonts w:asciiTheme="minorHAnsi" w:hAnsiTheme="minorHAnsi" w:cstheme="minorHAnsi"/>
        </w:rPr>
        <w:t>λενα Σ</w:t>
      </w:r>
      <w:r w:rsidR="00B2757C">
        <w:rPr>
          <w:rFonts w:asciiTheme="minorHAnsi" w:hAnsiTheme="minorHAnsi" w:cstheme="minorHAnsi"/>
        </w:rPr>
        <w:t>ανιδά,</w:t>
      </w:r>
      <w:r w:rsidR="00036F95">
        <w:rPr>
          <w:rFonts w:asciiTheme="minorHAnsi" w:hAnsiTheme="minorHAnsi" w:cstheme="minorHAnsi"/>
        </w:rPr>
        <w:t xml:space="preserve"> Αφροδίτη Ρόδη, Βασιλική </w:t>
      </w:r>
      <w:r w:rsidR="001C6ED0">
        <w:rPr>
          <w:rFonts w:asciiTheme="minorHAnsi" w:hAnsiTheme="minorHAnsi" w:cstheme="minorHAnsi"/>
        </w:rPr>
        <w:t>Μάρκου, Ελένη Μιχαηλίδου</w:t>
      </w:r>
      <w:r w:rsidR="001877A2" w:rsidRPr="00A27245">
        <w:rPr>
          <w:rFonts w:asciiTheme="minorHAnsi" w:hAnsiTheme="minorHAnsi" w:cstheme="minorHAnsi"/>
        </w:rPr>
        <w:t>)</w:t>
      </w:r>
      <w:r w:rsidR="00931C3E" w:rsidRPr="00A27245">
        <w:rPr>
          <w:rFonts w:asciiTheme="minorHAnsi" w:hAnsiTheme="minorHAnsi" w:cstheme="minorHAnsi"/>
        </w:rPr>
        <w:t>,</w:t>
      </w:r>
      <w:r w:rsidR="008467CA" w:rsidRPr="00A27245">
        <w:rPr>
          <w:rFonts w:asciiTheme="minorHAnsi" w:hAnsiTheme="minorHAnsi" w:cstheme="minorHAnsi"/>
        </w:rPr>
        <w:t xml:space="preserve"> </w:t>
      </w:r>
      <w:r w:rsidR="00BD7FB3" w:rsidRPr="00A27245">
        <w:rPr>
          <w:rFonts w:asciiTheme="minorHAnsi" w:hAnsiTheme="minorHAnsi" w:cstheme="minorHAnsi"/>
        </w:rPr>
        <w:t>καθώς</w:t>
      </w:r>
      <w:r w:rsidR="00A940AC">
        <w:rPr>
          <w:rFonts w:asciiTheme="minorHAnsi" w:hAnsiTheme="minorHAnsi" w:cstheme="minorHAnsi"/>
        </w:rPr>
        <w:t>,</w:t>
      </w:r>
      <w:r w:rsidR="008467CA" w:rsidRPr="00A27245">
        <w:rPr>
          <w:rFonts w:asciiTheme="minorHAnsi" w:hAnsiTheme="minorHAnsi" w:cstheme="minorHAnsi"/>
        </w:rPr>
        <w:t xml:space="preserve"> και </w:t>
      </w:r>
      <w:r w:rsidR="00BD7FB3" w:rsidRPr="00A27245">
        <w:rPr>
          <w:rFonts w:asciiTheme="minorHAnsi" w:hAnsiTheme="minorHAnsi" w:cstheme="minorHAnsi"/>
        </w:rPr>
        <w:t>της</w:t>
      </w:r>
      <w:r w:rsidR="008467CA" w:rsidRPr="00A27245">
        <w:rPr>
          <w:rFonts w:asciiTheme="minorHAnsi" w:hAnsiTheme="minorHAnsi" w:cstheme="minorHAnsi"/>
        </w:rPr>
        <w:t xml:space="preserve"> </w:t>
      </w:r>
      <w:r w:rsidR="00F07EF6" w:rsidRPr="00A27245">
        <w:rPr>
          <w:rFonts w:asciiTheme="minorHAnsi" w:hAnsiTheme="minorHAnsi" w:cstheme="minorHAnsi"/>
        </w:rPr>
        <w:t>εκπροσώπου</w:t>
      </w:r>
      <w:r w:rsidR="008467CA" w:rsidRPr="00A27245">
        <w:rPr>
          <w:rFonts w:asciiTheme="minorHAnsi" w:hAnsiTheme="minorHAnsi" w:cstheme="minorHAnsi"/>
        </w:rPr>
        <w:t xml:space="preserve"> του </w:t>
      </w:r>
      <w:r w:rsidR="00F07EF6" w:rsidRPr="00A27245">
        <w:rPr>
          <w:rFonts w:asciiTheme="minorHAnsi" w:hAnsiTheme="minorHAnsi" w:cstheme="minorHAnsi"/>
        </w:rPr>
        <w:t>Δήμου</w:t>
      </w:r>
      <w:r w:rsidR="008467CA" w:rsidRPr="00A27245">
        <w:rPr>
          <w:rFonts w:asciiTheme="minorHAnsi" w:hAnsiTheme="minorHAnsi" w:cstheme="minorHAnsi"/>
        </w:rPr>
        <w:t xml:space="preserve"> </w:t>
      </w:r>
      <w:r w:rsidR="00F07EF6" w:rsidRPr="00A27245">
        <w:rPr>
          <w:rFonts w:asciiTheme="minorHAnsi" w:hAnsiTheme="minorHAnsi" w:cstheme="minorHAnsi"/>
        </w:rPr>
        <w:t>Διστόμου</w:t>
      </w:r>
      <w:r w:rsidR="008467CA" w:rsidRPr="00A27245">
        <w:rPr>
          <w:rFonts w:asciiTheme="minorHAnsi" w:hAnsiTheme="minorHAnsi" w:cstheme="minorHAnsi"/>
        </w:rPr>
        <w:t xml:space="preserve"> –</w:t>
      </w:r>
      <w:r w:rsidR="00F07EF6" w:rsidRPr="00A27245">
        <w:rPr>
          <w:rFonts w:asciiTheme="minorHAnsi" w:hAnsiTheme="minorHAnsi" w:cstheme="minorHAnsi"/>
        </w:rPr>
        <w:t>Αράχοβας</w:t>
      </w:r>
      <w:r w:rsidR="008467CA" w:rsidRPr="00A27245">
        <w:rPr>
          <w:rFonts w:asciiTheme="minorHAnsi" w:hAnsiTheme="minorHAnsi" w:cstheme="minorHAnsi"/>
        </w:rPr>
        <w:t xml:space="preserve">- </w:t>
      </w:r>
      <w:r w:rsidR="00F07EF6" w:rsidRPr="00A27245">
        <w:rPr>
          <w:rFonts w:asciiTheme="minorHAnsi" w:hAnsiTheme="minorHAnsi" w:cstheme="minorHAnsi"/>
        </w:rPr>
        <w:t>Αντίκυρας</w:t>
      </w:r>
      <w:r w:rsidR="008467CA" w:rsidRPr="00A27245">
        <w:rPr>
          <w:rFonts w:asciiTheme="minorHAnsi" w:hAnsiTheme="minorHAnsi" w:cstheme="minorHAnsi"/>
        </w:rPr>
        <w:t xml:space="preserve"> </w:t>
      </w:r>
      <w:r w:rsidR="00B300D7">
        <w:rPr>
          <w:rFonts w:asciiTheme="minorHAnsi" w:hAnsiTheme="minorHAnsi" w:cstheme="minorHAnsi"/>
        </w:rPr>
        <w:t>Τσαούση Σωτηρίας</w:t>
      </w:r>
      <w:r w:rsidR="00482D82">
        <w:rPr>
          <w:rFonts w:asciiTheme="minorHAnsi" w:hAnsiTheme="minorHAnsi" w:cstheme="minorHAnsi"/>
        </w:rPr>
        <w:t xml:space="preserve"> </w:t>
      </w:r>
      <w:r w:rsidR="00A940AC" w:rsidRPr="00A27245">
        <w:rPr>
          <w:rFonts w:asciiTheme="minorHAnsi" w:hAnsiTheme="minorHAnsi" w:cstheme="minorHAnsi"/>
        </w:rPr>
        <w:t>μετά από εισήγηση  της Προϊσταμένης του Νηπιαγωγείου Κυδώνα Χριστίνας</w:t>
      </w:r>
      <w:r w:rsidR="00A940AC">
        <w:rPr>
          <w:rFonts w:asciiTheme="minorHAnsi" w:hAnsiTheme="minorHAnsi" w:cstheme="minorHAnsi"/>
        </w:rPr>
        <w:t xml:space="preserve">, </w:t>
      </w:r>
      <w:r w:rsidR="008467CA" w:rsidRPr="00A27245">
        <w:rPr>
          <w:rFonts w:asciiTheme="minorHAnsi" w:hAnsiTheme="minorHAnsi" w:cstheme="minorHAnsi"/>
        </w:rPr>
        <w:t>μ</w:t>
      </w:r>
      <w:r w:rsidR="001877A2" w:rsidRPr="00A27245">
        <w:rPr>
          <w:rFonts w:asciiTheme="minorHAnsi" w:hAnsiTheme="minorHAnsi" w:cstheme="minorHAnsi"/>
        </w:rPr>
        <w:t>έσα</w:t>
      </w:r>
      <w:r w:rsidR="008467CA" w:rsidRPr="00A27245">
        <w:rPr>
          <w:rFonts w:asciiTheme="minorHAnsi" w:hAnsiTheme="minorHAnsi" w:cstheme="minorHAnsi"/>
        </w:rPr>
        <w:t xml:space="preserve"> </w:t>
      </w:r>
      <w:r w:rsidR="001877A2" w:rsidRPr="00A27245">
        <w:rPr>
          <w:rFonts w:asciiTheme="minorHAnsi" w:hAnsiTheme="minorHAnsi" w:cstheme="minorHAnsi"/>
        </w:rPr>
        <w:t>σ</w:t>
      </w:r>
      <w:r w:rsidR="00931C3E" w:rsidRPr="00A27245">
        <w:rPr>
          <w:rFonts w:asciiTheme="minorHAnsi" w:hAnsiTheme="minorHAnsi" w:cstheme="minorHAnsi"/>
        </w:rPr>
        <w:t>ε</w:t>
      </w:r>
      <w:r w:rsidR="008467CA" w:rsidRPr="00A27245">
        <w:rPr>
          <w:rFonts w:asciiTheme="minorHAnsi" w:hAnsiTheme="minorHAnsi" w:cstheme="minorHAnsi"/>
        </w:rPr>
        <w:t xml:space="preserve"> κλίμα </w:t>
      </w:r>
      <w:r w:rsidR="001877A2" w:rsidRPr="00A27245">
        <w:rPr>
          <w:rFonts w:asciiTheme="minorHAnsi" w:hAnsiTheme="minorHAnsi" w:cstheme="minorHAnsi"/>
        </w:rPr>
        <w:t>συνεργασί</w:t>
      </w:r>
      <w:r w:rsidR="00A02AFC" w:rsidRPr="00A27245">
        <w:rPr>
          <w:rFonts w:asciiTheme="minorHAnsi" w:hAnsiTheme="minorHAnsi" w:cstheme="minorHAnsi"/>
        </w:rPr>
        <w:t>ας</w:t>
      </w:r>
      <w:r w:rsidR="004E2D4D" w:rsidRPr="00A27245">
        <w:rPr>
          <w:rFonts w:asciiTheme="minorHAnsi" w:hAnsiTheme="minorHAnsi" w:cstheme="minorHAnsi"/>
        </w:rPr>
        <w:t xml:space="preserve"> </w:t>
      </w:r>
      <w:r w:rsidR="00A02AFC" w:rsidRPr="00A27245">
        <w:rPr>
          <w:rFonts w:asciiTheme="minorHAnsi" w:hAnsiTheme="minorHAnsi" w:cstheme="minorHAnsi"/>
        </w:rPr>
        <w:t xml:space="preserve">  </w:t>
      </w:r>
      <w:r w:rsidR="008467CA" w:rsidRPr="00A27245">
        <w:rPr>
          <w:rFonts w:asciiTheme="minorHAnsi" w:hAnsiTheme="minorHAnsi" w:cstheme="minorHAnsi"/>
        </w:rPr>
        <w:t xml:space="preserve">και </w:t>
      </w:r>
      <w:r w:rsidR="001877A2" w:rsidRPr="00A27245">
        <w:rPr>
          <w:rFonts w:asciiTheme="minorHAnsi" w:hAnsiTheme="minorHAnsi" w:cstheme="minorHAnsi"/>
        </w:rPr>
        <w:t>αποδοχής</w:t>
      </w:r>
      <w:r w:rsidR="008467CA" w:rsidRPr="00A27245">
        <w:rPr>
          <w:rFonts w:asciiTheme="minorHAnsi" w:hAnsiTheme="minorHAnsi" w:cstheme="minorHAnsi"/>
        </w:rPr>
        <w:t xml:space="preserve">, </w:t>
      </w:r>
      <w:r w:rsidR="001877A2" w:rsidRPr="00A27245">
        <w:rPr>
          <w:rFonts w:asciiTheme="minorHAnsi" w:hAnsiTheme="minorHAnsi" w:cstheme="minorHAnsi"/>
        </w:rPr>
        <w:t>σύμφωνα</w:t>
      </w:r>
      <w:r w:rsidR="008467CA" w:rsidRPr="00A27245">
        <w:rPr>
          <w:rFonts w:asciiTheme="minorHAnsi" w:hAnsiTheme="minorHAnsi" w:cstheme="minorHAnsi"/>
        </w:rPr>
        <w:t xml:space="preserve"> με </w:t>
      </w:r>
      <w:r w:rsidR="001877A2" w:rsidRPr="00A27245">
        <w:rPr>
          <w:rFonts w:asciiTheme="minorHAnsi" w:hAnsiTheme="minorHAnsi" w:cstheme="minorHAnsi"/>
        </w:rPr>
        <w:t>τις</w:t>
      </w:r>
      <w:r w:rsidR="008467CA" w:rsidRPr="00A27245">
        <w:rPr>
          <w:rFonts w:asciiTheme="minorHAnsi" w:hAnsiTheme="minorHAnsi" w:cstheme="minorHAnsi"/>
        </w:rPr>
        <w:t xml:space="preserve"> </w:t>
      </w:r>
      <w:r w:rsidR="001877A2" w:rsidRPr="00A27245">
        <w:rPr>
          <w:rFonts w:asciiTheme="minorHAnsi" w:hAnsiTheme="minorHAnsi" w:cstheme="minorHAnsi"/>
        </w:rPr>
        <w:t>παιδαγωγικές</w:t>
      </w:r>
      <w:r w:rsidR="00F048F3" w:rsidRPr="00A27245">
        <w:rPr>
          <w:rFonts w:asciiTheme="minorHAnsi" w:hAnsiTheme="minorHAnsi" w:cstheme="minorHAnsi"/>
        </w:rPr>
        <w:t xml:space="preserve"> αρχές</w:t>
      </w:r>
      <w:r w:rsidR="008467CA" w:rsidRPr="00A27245">
        <w:rPr>
          <w:rFonts w:asciiTheme="minorHAnsi" w:hAnsiTheme="minorHAnsi" w:cstheme="minorHAnsi"/>
        </w:rPr>
        <w:t xml:space="preserve">, </w:t>
      </w:r>
      <w:r w:rsidR="00F048F3" w:rsidRPr="00A27245">
        <w:rPr>
          <w:rFonts w:asciiTheme="minorHAnsi" w:hAnsiTheme="minorHAnsi" w:cstheme="minorHAnsi"/>
        </w:rPr>
        <w:t xml:space="preserve">την </w:t>
      </w:r>
      <w:r w:rsidR="008467CA" w:rsidRPr="00A27245">
        <w:rPr>
          <w:rFonts w:asciiTheme="minorHAnsi" w:hAnsiTheme="minorHAnsi" w:cstheme="minorHAnsi"/>
        </w:rPr>
        <w:t xml:space="preserve"> εμπειρία των </w:t>
      </w:r>
      <w:r w:rsidR="00F048F3" w:rsidRPr="00A27245">
        <w:rPr>
          <w:rFonts w:asciiTheme="minorHAnsi" w:hAnsiTheme="minorHAnsi" w:cstheme="minorHAnsi"/>
        </w:rPr>
        <w:t>εκπαιδευτικών</w:t>
      </w:r>
      <w:r w:rsidR="008467CA" w:rsidRPr="00A27245">
        <w:rPr>
          <w:rFonts w:asciiTheme="minorHAnsi" w:hAnsiTheme="minorHAnsi" w:cstheme="minorHAnsi"/>
        </w:rPr>
        <w:t xml:space="preserve">, αλλά </w:t>
      </w:r>
      <w:r w:rsidR="00F048F3" w:rsidRPr="00A27245">
        <w:rPr>
          <w:rFonts w:asciiTheme="minorHAnsi" w:hAnsiTheme="minorHAnsi" w:cstheme="minorHAnsi"/>
        </w:rPr>
        <w:t>κυρίως</w:t>
      </w:r>
      <w:r w:rsidR="008467CA" w:rsidRPr="00A27245">
        <w:rPr>
          <w:rFonts w:asciiTheme="minorHAnsi" w:hAnsiTheme="minorHAnsi" w:cstheme="minorHAnsi"/>
        </w:rPr>
        <w:t xml:space="preserve"> </w:t>
      </w:r>
      <w:r w:rsidR="00F048F3" w:rsidRPr="00A27245">
        <w:rPr>
          <w:rFonts w:asciiTheme="minorHAnsi" w:hAnsiTheme="minorHAnsi" w:cstheme="minorHAnsi"/>
        </w:rPr>
        <w:t>σύμφωνα</w:t>
      </w:r>
      <w:r w:rsidR="008467CA" w:rsidRPr="00A27245">
        <w:rPr>
          <w:rFonts w:asciiTheme="minorHAnsi" w:hAnsiTheme="minorHAnsi" w:cstheme="minorHAnsi"/>
        </w:rPr>
        <w:t xml:space="preserve"> με </w:t>
      </w:r>
      <w:r w:rsidR="00F048F3" w:rsidRPr="00A27245">
        <w:rPr>
          <w:rFonts w:asciiTheme="minorHAnsi" w:hAnsiTheme="minorHAnsi" w:cstheme="minorHAnsi"/>
        </w:rPr>
        <w:t>τούς</w:t>
      </w:r>
      <w:r w:rsidR="008467CA" w:rsidRPr="00A27245">
        <w:rPr>
          <w:rFonts w:asciiTheme="minorHAnsi" w:hAnsiTheme="minorHAnsi" w:cstheme="minorHAnsi"/>
        </w:rPr>
        <w:t xml:space="preserve"> </w:t>
      </w:r>
      <w:r w:rsidR="00F048F3" w:rsidRPr="00A27245">
        <w:rPr>
          <w:rFonts w:asciiTheme="minorHAnsi" w:hAnsiTheme="minorHAnsi" w:cstheme="minorHAnsi"/>
        </w:rPr>
        <w:t>ισχύοντες</w:t>
      </w:r>
      <w:r w:rsidR="008467CA" w:rsidRPr="00A27245">
        <w:rPr>
          <w:rFonts w:asciiTheme="minorHAnsi" w:hAnsiTheme="minorHAnsi" w:cstheme="minorHAnsi"/>
        </w:rPr>
        <w:t xml:space="preserve"> </w:t>
      </w:r>
      <w:r w:rsidR="00F048F3" w:rsidRPr="00A27245">
        <w:rPr>
          <w:rFonts w:asciiTheme="minorHAnsi" w:hAnsiTheme="minorHAnsi" w:cstheme="minorHAnsi"/>
        </w:rPr>
        <w:t>διοικητικούς</w:t>
      </w:r>
      <w:r w:rsidR="00345B47" w:rsidRPr="00A27245">
        <w:rPr>
          <w:rFonts w:asciiTheme="minorHAnsi" w:hAnsiTheme="minorHAnsi" w:cstheme="minorHAnsi"/>
        </w:rPr>
        <w:t xml:space="preserve"> κανόνες</w:t>
      </w:r>
      <w:r w:rsidR="008467CA" w:rsidRPr="00A27245">
        <w:rPr>
          <w:rFonts w:asciiTheme="minorHAnsi" w:hAnsiTheme="minorHAnsi" w:cstheme="minorHAnsi"/>
        </w:rPr>
        <w:t xml:space="preserve"> </w:t>
      </w:r>
      <w:r w:rsidR="00345B47" w:rsidRPr="00A27245">
        <w:rPr>
          <w:rFonts w:asciiTheme="minorHAnsi" w:hAnsiTheme="minorHAnsi" w:cstheme="minorHAnsi"/>
        </w:rPr>
        <w:t>οργάνωσ</w:t>
      </w:r>
      <w:r w:rsidR="00931C3E" w:rsidRPr="00A27245">
        <w:rPr>
          <w:rFonts w:asciiTheme="minorHAnsi" w:hAnsiTheme="minorHAnsi" w:cstheme="minorHAnsi"/>
        </w:rPr>
        <w:t>η</w:t>
      </w:r>
      <w:r w:rsidR="00345B47" w:rsidRPr="00A27245">
        <w:rPr>
          <w:rFonts w:asciiTheme="minorHAnsi" w:hAnsiTheme="minorHAnsi" w:cstheme="minorHAnsi"/>
        </w:rPr>
        <w:t>ς</w:t>
      </w:r>
      <w:r w:rsidR="008467CA" w:rsidRPr="00A27245">
        <w:rPr>
          <w:rFonts w:asciiTheme="minorHAnsi" w:hAnsiTheme="minorHAnsi" w:cstheme="minorHAnsi"/>
        </w:rPr>
        <w:t xml:space="preserve"> και </w:t>
      </w:r>
      <w:r w:rsidR="00345B47" w:rsidRPr="00A27245">
        <w:rPr>
          <w:rFonts w:asciiTheme="minorHAnsi" w:hAnsiTheme="minorHAnsi" w:cstheme="minorHAnsi"/>
        </w:rPr>
        <w:t>λειτουργίας</w:t>
      </w:r>
      <w:r w:rsidR="008467CA" w:rsidRPr="00A27245">
        <w:rPr>
          <w:rFonts w:asciiTheme="minorHAnsi" w:hAnsiTheme="minorHAnsi" w:cstheme="minorHAnsi"/>
        </w:rPr>
        <w:t xml:space="preserve"> των </w:t>
      </w:r>
      <w:r w:rsidR="00345B47" w:rsidRPr="00A27245">
        <w:rPr>
          <w:rFonts w:asciiTheme="minorHAnsi" w:hAnsiTheme="minorHAnsi" w:cstheme="minorHAnsi"/>
        </w:rPr>
        <w:t>σχολείων</w:t>
      </w:r>
      <w:r w:rsidR="008467CA" w:rsidRPr="00A27245">
        <w:rPr>
          <w:rFonts w:asciiTheme="minorHAnsi" w:hAnsiTheme="minorHAnsi" w:cstheme="minorHAnsi"/>
        </w:rPr>
        <w:t xml:space="preserve"> (</w:t>
      </w:r>
      <w:r w:rsidR="00345B47" w:rsidRPr="00A27245">
        <w:rPr>
          <w:rFonts w:asciiTheme="minorHAnsi" w:hAnsiTheme="minorHAnsi" w:cstheme="minorHAnsi"/>
        </w:rPr>
        <w:t>νομοθετικές</w:t>
      </w:r>
      <w:r w:rsidR="008467CA" w:rsidRPr="00A27245">
        <w:rPr>
          <w:rFonts w:asciiTheme="minorHAnsi" w:hAnsiTheme="minorHAnsi" w:cstheme="minorHAnsi"/>
        </w:rPr>
        <w:t xml:space="preserve"> - </w:t>
      </w:r>
      <w:r w:rsidR="00345B47" w:rsidRPr="00A27245">
        <w:rPr>
          <w:rFonts w:asciiTheme="minorHAnsi" w:hAnsiTheme="minorHAnsi" w:cstheme="minorHAnsi"/>
        </w:rPr>
        <w:t>κανονιστικές</w:t>
      </w:r>
      <w:r w:rsidR="008467CA" w:rsidRPr="00A27245">
        <w:rPr>
          <w:rFonts w:asciiTheme="minorHAnsi" w:hAnsiTheme="minorHAnsi" w:cstheme="minorHAnsi"/>
        </w:rPr>
        <w:t xml:space="preserve"> </w:t>
      </w:r>
      <w:r w:rsidR="00345B47" w:rsidRPr="00A27245">
        <w:rPr>
          <w:rFonts w:asciiTheme="minorHAnsi" w:hAnsiTheme="minorHAnsi" w:cstheme="minorHAnsi"/>
        </w:rPr>
        <w:t xml:space="preserve"> διατάξεις</w:t>
      </w:r>
      <w:r w:rsidR="008467CA" w:rsidRPr="00A27245">
        <w:rPr>
          <w:rFonts w:asciiTheme="minorHAnsi" w:hAnsiTheme="minorHAnsi" w:cstheme="minorHAnsi"/>
        </w:rPr>
        <w:t>)</w:t>
      </w:r>
      <w:r w:rsidR="00CE6D02">
        <w:rPr>
          <w:rFonts w:asciiTheme="minorHAnsi" w:hAnsiTheme="minorHAnsi" w:cstheme="minorHAnsi"/>
        </w:rPr>
        <w:t>.</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Ο </w:t>
      </w:r>
      <w:r w:rsidR="0063058B" w:rsidRPr="00CC2F18">
        <w:rPr>
          <w:rFonts w:asciiTheme="minorHAnsi" w:hAnsiTheme="minorHAnsi" w:cstheme="minorHAnsi"/>
        </w:rPr>
        <w:t>Εσωτερικός</w:t>
      </w:r>
      <w:r w:rsidRPr="00CC2F18">
        <w:rPr>
          <w:rFonts w:asciiTheme="minorHAnsi" w:hAnsiTheme="minorHAnsi" w:cstheme="minorHAnsi"/>
        </w:rPr>
        <w:t xml:space="preserve"> </w:t>
      </w:r>
      <w:r w:rsidR="0063058B" w:rsidRPr="00CC2F18">
        <w:rPr>
          <w:rFonts w:asciiTheme="minorHAnsi" w:hAnsiTheme="minorHAnsi" w:cstheme="minorHAnsi"/>
        </w:rPr>
        <w:t>Κανονισμό</w:t>
      </w:r>
      <w:r w:rsidR="007E5304">
        <w:rPr>
          <w:rFonts w:asciiTheme="minorHAnsi" w:hAnsiTheme="minorHAnsi" w:cstheme="minorHAnsi"/>
        </w:rPr>
        <w:t>ς</w:t>
      </w:r>
      <w:r w:rsidRPr="00CC2F18">
        <w:rPr>
          <w:rFonts w:asciiTheme="minorHAnsi" w:hAnsiTheme="minorHAnsi" w:cstheme="minorHAnsi"/>
        </w:rPr>
        <w:t xml:space="preserve"> </w:t>
      </w:r>
      <w:r w:rsidR="0063058B" w:rsidRPr="00CC2F18">
        <w:rPr>
          <w:rFonts w:asciiTheme="minorHAnsi" w:hAnsiTheme="minorHAnsi" w:cstheme="minorHAnsi"/>
        </w:rPr>
        <w:t>Λειτουργ</w:t>
      </w:r>
      <w:r w:rsidR="00BA55AE" w:rsidRPr="00CC2F18">
        <w:rPr>
          <w:rFonts w:asciiTheme="minorHAnsi" w:hAnsiTheme="minorHAnsi" w:cstheme="minorHAnsi"/>
        </w:rPr>
        <w:t>ίας</w:t>
      </w:r>
      <w:r w:rsidRPr="00CC2F18">
        <w:rPr>
          <w:rFonts w:asciiTheme="minorHAnsi" w:hAnsiTheme="minorHAnsi" w:cstheme="minorHAnsi"/>
        </w:rPr>
        <w:t xml:space="preserve"> του </w:t>
      </w:r>
      <w:r w:rsidR="0063058B" w:rsidRPr="00CC2F18">
        <w:rPr>
          <w:rFonts w:asciiTheme="minorHAnsi" w:hAnsiTheme="minorHAnsi" w:cstheme="minorHAnsi"/>
        </w:rPr>
        <w:t>Νηπιαγωγείου</w:t>
      </w:r>
      <w:r w:rsidRPr="00CC2F18">
        <w:rPr>
          <w:rFonts w:asciiTheme="minorHAnsi" w:hAnsiTheme="minorHAnsi" w:cstheme="minorHAnsi"/>
        </w:rPr>
        <w:t xml:space="preserve"> δεν </w:t>
      </w:r>
      <w:r w:rsidR="00065D32" w:rsidRPr="00CC2F18">
        <w:rPr>
          <w:rFonts w:asciiTheme="minorHAnsi" w:hAnsiTheme="minorHAnsi" w:cstheme="minorHAnsi"/>
        </w:rPr>
        <w:t>αντιφάσκει</w:t>
      </w:r>
      <w:r w:rsidRPr="00CC2F18">
        <w:rPr>
          <w:rFonts w:asciiTheme="minorHAnsi" w:hAnsiTheme="minorHAnsi" w:cstheme="minorHAnsi"/>
        </w:rPr>
        <w:t xml:space="preserve"> </w:t>
      </w:r>
      <w:r w:rsidR="0063058B" w:rsidRPr="00CC2F18">
        <w:rPr>
          <w:rFonts w:asciiTheme="minorHAnsi" w:hAnsiTheme="minorHAnsi" w:cstheme="minorHAnsi"/>
        </w:rPr>
        <w:t>ούτε</w:t>
      </w:r>
      <w:r w:rsidRPr="00CC2F18">
        <w:rPr>
          <w:rFonts w:asciiTheme="minorHAnsi" w:hAnsiTheme="minorHAnsi" w:cstheme="minorHAnsi"/>
        </w:rPr>
        <w:t xml:space="preserve"> </w:t>
      </w:r>
      <w:r w:rsidR="0063058B" w:rsidRPr="00CC2F18">
        <w:rPr>
          <w:rFonts w:asciiTheme="minorHAnsi" w:hAnsiTheme="minorHAnsi" w:cstheme="minorHAnsi"/>
        </w:rPr>
        <w:t>υποκαθιστά</w:t>
      </w:r>
      <w:r w:rsidRPr="00CC2F18">
        <w:rPr>
          <w:rFonts w:asciiTheme="minorHAnsi" w:hAnsiTheme="minorHAnsi" w:cstheme="minorHAnsi"/>
        </w:rPr>
        <w:t xml:space="preserve"> </w:t>
      </w:r>
      <w:r w:rsidR="00E03FE4" w:rsidRPr="00CC2F18">
        <w:rPr>
          <w:rFonts w:asciiTheme="minorHAnsi" w:hAnsiTheme="minorHAnsi" w:cstheme="minorHAnsi"/>
        </w:rPr>
        <w:t>την</w:t>
      </w:r>
      <w:r w:rsidRPr="00CC2F18">
        <w:rPr>
          <w:rFonts w:asciiTheme="minorHAnsi" w:hAnsiTheme="minorHAnsi" w:cstheme="minorHAnsi"/>
        </w:rPr>
        <w:t xml:space="preserve"> </w:t>
      </w:r>
      <w:r w:rsidR="00E03FE4" w:rsidRPr="00CC2F18">
        <w:rPr>
          <w:rFonts w:asciiTheme="minorHAnsi" w:hAnsiTheme="minorHAnsi" w:cstheme="minorHAnsi"/>
        </w:rPr>
        <w:t>ισχύουσα</w:t>
      </w:r>
      <w:r w:rsidRPr="00CC2F18">
        <w:rPr>
          <w:rFonts w:asciiTheme="minorHAnsi" w:hAnsiTheme="minorHAnsi" w:cstheme="minorHAnsi"/>
        </w:rPr>
        <w:t xml:space="preserve"> </w:t>
      </w:r>
      <w:r w:rsidR="00F568E4" w:rsidRPr="00CC2F18">
        <w:rPr>
          <w:rFonts w:asciiTheme="minorHAnsi" w:hAnsiTheme="minorHAnsi" w:cstheme="minorHAnsi"/>
        </w:rPr>
        <w:t>νομοθεσία</w:t>
      </w:r>
      <w:r w:rsidRPr="00CC2F18">
        <w:rPr>
          <w:rFonts w:asciiTheme="minorHAnsi" w:hAnsiTheme="minorHAnsi" w:cstheme="minorHAnsi"/>
        </w:rPr>
        <w:t xml:space="preserve">  για  τ</w:t>
      </w:r>
      <w:r w:rsidR="00F568E4" w:rsidRPr="00CC2F18">
        <w:rPr>
          <w:rFonts w:asciiTheme="minorHAnsi" w:hAnsiTheme="minorHAnsi" w:cstheme="minorHAnsi"/>
        </w:rPr>
        <w:t>η</w:t>
      </w:r>
      <w:r w:rsidR="00C16265">
        <w:rPr>
          <w:rFonts w:asciiTheme="minorHAnsi" w:hAnsiTheme="minorHAnsi" w:cstheme="minorHAnsi"/>
        </w:rPr>
        <w:t xml:space="preserve"> λειτουργία </w:t>
      </w:r>
      <w:r w:rsidR="00C16265" w:rsidRPr="00C16265">
        <w:rPr>
          <w:rFonts w:asciiTheme="minorHAnsi" w:hAnsiTheme="minorHAnsi" w:cstheme="minorHAnsi"/>
        </w:rPr>
        <w:t xml:space="preserve">του  </w:t>
      </w:r>
      <w:r w:rsidR="00C16265">
        <w:rPr>
          <w:rFonts w:asciiTheme="minorHAnsi" w:hAnsiTheme="minorHAnsi" w:cstheme="minorHAnsi"/>
        </w:rPr>
        <w:t xml:space="preserve"> νηπιαγωγείου</w:t>
      </w:r>
      <w:r w:rsidRPr="00CC2F18">
        <w:rPr>
          <w:rFonts w:asciiTheme="minorHAnsi" w:hAnsiTheme="minorHAnsi" w:cstheme="minorHAnsi"/>
        </w:rPr>
        <w:t xml:space="preserve">,  αλλά  είναι </w:t>
      </w:r>
      <w:r w:rsidR="00785505" w:rsidRPr="00CC2F18">
        <w:rPr>
          <w:rFonts w:asciiTheme="minorHAnsi" w:hAnsiTheme="minorHAnsi" w:cstheme="minorHAnsi"/>
        </w:rPr>
        <w:t>πλήρως</w:t>
      </w:r>
      <w:r w:rsidRPr="00CC2F18">
        <w:rPr>
          <w:rFonts w:asciiTheme="minorHAnsi" w:hAnsiTheme="minorHAnsi" w:cstheme="minorHAnsi"/>
        </w:rPr>
        <w:t xml:space="preserve"> </w:t>
      </w:r>
      <w:r w:rsidR="00F568E4" w:rsidRPr="00CC2F18">
        <w:rPr>
          <w:rFonts w:asciiTheme="minorHAnsi" w:hAnsiTheme="minorHAnsi" w:cstheme="minorHAnsi"/>
        </w:rPr>
        <w:t>εναρμονισμένος</w:t>
      </w:r>
      <w:r w:rsidRPr="00CC2F18">
        <w:rPr>
          <w:rFonts w:asciiTheme="minorHAnsi" w:hAnsiTheme="minorHAnsi" w:cstheme="minorHAnsi"/>
        </w:rPr>
        <w:t xml:space="preserve"> με </w:t>
      </w:r>
      <w:r w:rsidR="00F568E4" w:rsidRPr="00CC2F18">
        <w:rPr>
          <w:rFonts w:asciiTheme="minorHAnsi" w:hAnsiTheme="minorHAnsi" w:cstheme="minorHAnsi"/>
        </w:rPr>
        <w:t>αυ</w:t>
      </w:r>
      <w:r w:rsidR="00D65AE6" w:rsidRPr="00CC2F18">
        <w:rPr>
          <w:rFonts w:asciiTheme="minorHAnsi" w:hAnsiTheme="minorHAnsi" w:cstheme="minorHAnsi"/>
        </w:rPr>
        <w:t>τή</w:t>
      </w:r>
      <w:r w:rsidRPr="00CC2F18">
        <w:rPr>
          <w:rFonts w:asciiTheme="minorHAnsi" w:hAnsiTheme="minorHAnsi" w:cstheme="minorHAnsi"/>
        </w:rPr>
        <w:t xml:space="preserve"> και </w:t>
      </w:r>
      <w:r w:rsidR="00D65AE6" w:rsidRPr="00CC2F18">
        <w:rPr>
          <w:rFonts w:asciiTheme="minorHAnsi" w:hAnsiTheme="minorHAnsi" w:cstheme="minorHAnsi"/>
        </w:rPr>
        <w:t>με</w:t>
      </w:r>
      <w:r w:rsidRPr="00CC2F18">
        <w:rPr>
          <w:rFonts w:asciiTheme="minorHAnsi" w:hAnsiTheme="minorHAnsi" w:cstheme="minorHAnsi"/>
        </w:rPr>
        <w:t xml:space="preserve"> </w:t>
      </w:r>
      <w:r w:rsidR="00F568E4" w:rsidRPr="00CC2F18">
        <w:rPr>
          <w:rFonts w:asciiTheme="minorHAnsi" w:hAnsiTheme="minorHAnsi" w:cstheme="minorHAnsi"/>
        </w:rPr>
        <w:t>αυ</w:t>
      </w:r>
      <w:r w:rsidR="00D65AE6" w:rsidRPr="00CC2F18">
        <w:rPr>
          <w:rFonts w:asciiTheme="minorHAnsi" w:hAnsiTheme="minorHAnsi" w:cstheme="minorHAnsi"/>
        </w:rPr>
        <w:t>τή</w:t>
      </w:r>
      <w:r w:rsidR="00785505" w:rsidRPr="00CC2F18">
        <w:rPr>
          <w:rFonts w:asciiTheme="minorHAnsi" w:hAnsiTheme="minorHAnsi" w:cstheme="minorHAnsi"/>
        </w:rPr>
        <w:t xml:space="preserve"> </w:t>
      </w:r>
      <w:r w:rsidR="00F568E4" w:rsidRPr="00CC2F18">
        <w:rPr>
          <w:rFonts w:asciiTheme="minorHAnsi" w:hAnsiTheme="minorHAnsi" w:cstheme="minorHAnsi"/>
        </w:rPr>
        <w:t>στοιχίζεται</w:t>
      </w:r>
      <w:r w:rsidRPr="00CC2F18">
        <w:rPr>
          <w:rFonts w:asciiTheme="minorHAnsi" w:hAnsiTheme="minorHAnsi" w:cstheme="minorHAnsi"/>
        </w:rPr>
        <w:t xml:space="preserve">  </w:t>
      </w:r>
      <w:r w:rsidR="00F568E4" w:rsidRPr="00CC2F18">
        <w:rPr>
          <w:rFonts w:asciiTheme="minorHAnsi" w:hAnsiTheme="minorHAnsi" w:cstheme="minorHAnsi"/>
        </w:rPr>
        <w:t>σε</w:t>
      </w:r>
      <w:r w:rsidRPr="00CC2F18">
        <w:rPr>
          <w:rFonts w:asciiTheme="minorHAnsi" w:hAnsiTheme="minorHAnsi" w:cstheme="minorHAnsi"/>
        </w:rPr>
        <w:t xml:space="preserve">  </w:t>
      </w:r>
      <w:r w:rsidR="00F568E4" w:rsidRPr="00CC2F18">
        <w:rPr>
          <w:rFonts w:asciiTheme="minorHAnsi" w:hAnsiTheme="minorHAnsi" w:cstheme="minorHAnsi"/>
        </w:rPr>
        <w:t>όσα</w:t>
      </w:r>
      <w:r w:rsidRPr="00CC2F18">
        <w:rPr>
          <w:rFonts w:asciiTheme="minorHAnsi" w:hAnsiTheme="minorHAnsi" w:cstheme="minorHAnsi"/>
        </w:rPr>
        <w:t xml:space="preserve">  </w:t>
      </w:r>
      <w:r w:rsidR="00F568E4" w:rsidRPr="00CC2F18">
        <w:rPr>
          <w:rFonts w:asciiTheme="minorHAnsi" w:hAnsiTheme="minorHAnsi" w:cstheme="minorHAnsi"/>
        </w:rPr>
        <w:t>θέ</w:t>
      </w:r>
      <w:r w:rsidRPr="00CC2F18">
        <w:rPr>
          <w:rFonts w:asciiTheme="minorHAnsi" w:hAnsiTheme="minorHAnsi" w:cstheme="minorHAnsi"/>
        </w:rPr>
        <w:t xml:space="preserve">ματα  δεν  περιλαμβάνει  </w:t>
      </w:r>
      <w:r w:rsidR="00215AED" w:rsidRPr="00CC2F18">
        <w:rPr>
          <w:rFonts w:asciiTheme="minorHAnsi" w:hAnsiTheme="minorHAnsi" w:cstheme="minorHAnsi"/>
        </w:rPr>
        <w:t>ρη</w:t>
      </w:r>
      <w:r w:rsidR="00F568E4" w:rsidRPr="00CC2F18">
        <w:rPr>
          <w:rFonts w:asciiTheme="minorHAnsi" w:hAnsiTheme="minorHAnsi" w:cstheme="minorHAnsi"/>
        </w:rPr>
        <w:t>τά</w:t>
      </w:r>
      <w:r w:rsidRPr="00CC2F18">
        <w:rPr>
          <w:rFonts w:asciiTheme="minorHAnsi" w:hAnsiTheme="minorHAnsi" w:cstheme="minorHAnsi"/>
        </w:rPr>
        <w:t xml:space="preserve">  </w:t>
      </w:r>
      <w:r w:rsidR="00215AED" w:rsidRPr="00CC2F18">
        <w:rPr>
          <w:rFonts w:asciiTheme="minorHAnsi" w:hAnsiTheme="minorHAnsi" w:cstheme="minorHAnsi"/>
        </w:rPr>
        <w:t>στη</w:t>
      </w:r>
      <w:r w:rsidRPr="00CC2F18">
        <w:rPr>
          <w:rFonts w:asciiTheme="minorHAnsi" w:hAnsiTheme="minorHAnsi" w:cstheme="minorHAnsi"/>
        </w:rPr>
        <w:t xml:space="preserve">  </w:t>
      </w:r>
      <w:r w:rsidR="00215AED" w:rsidRPr="00CC2F18">
        <w:rPr>
          <w:rFonts w:asciiTheme="minorHAnsi" w:hAnsiTheme="minorHAnsi" w:cstheme="minorHAnsi"/>
        </w:rPr>
        <w:t>θεματολογία</w:t>
      </w:r>
      <w:r w:rsidRPr="00CC2F18">
        <w:rPr>
          <w:rFonts w:asciiTheme="minorHAnsi" w:hAnsiTheme="minorHAnsi" w:cstheme="minorHAnsi"/>
        </w:rPr>
        <w:t xml:space="preserve">  </w:t>
      </w:r>
      <w:r w:rsidR="00215AED" w:rsidRPr="00CC2F18">
        <w:rPr>
          <w:rFonts w:asciiTheme="minorHAnsi" w:hAnsiTheme="minorHAnsi" w:cstheme="minorHAnsi"/>
        </w:rPr>
        <w:t>της</w:t>
      </w:r>
      <w:r w:rsidR="00D65AE6" w:rsidRPr="00CC2F18">
        <w:rPr>
          <w:rFonts w:asciiTheme="minorHAnsi" w:hAnsiTheme="minorHAnsi" w:cstheme="minorHAnsi"/>
        </w:rPr>
        <w:t>,</w:t>
      </w:r>
      <w:r w:rsidRPr="00CC2F18">
        <w:rPr>
          <w:rFonts w:asciiTheme="minorHAnsi" w:hAnsiTheme="minorHAnsi" w:cstheme="minorHAnsi"/>
        </w:rPr>
        <w:t xml:space="preserve"> </w:t>
      </w:r>
      <w:r w:rsidR="00215AED" w:rsidRPr="00CC2F18">
        <w:rPr>
          <w:rFonts w:asciiTheme="minorHAnsi" w:hAnsiTheme="minorHAnsi" w:cstheme="minorHAnsi"/>
        </w:rPr>
        <w:t>καθισ</w:t>
      </w:r>
      <w:r w:rsidR="00D65AE6" w:rsidRPr="00CC2F18">
        <w:rPr>
          <w:rFonts w:asciiTheme="minorHAnsi" w:hAnsiTheme="minorHAnsi" w:cstheme="minorHAnsi"/>
        </w:rPr>
        <w:t>τώντας</w:t>
      </w:r>
      <w:r w:rsidRPr="00CC2F18">
        <w:rPr>
          <w:rFonts w:asciiTheme="minorHAnsi" w:hAnsiTheme="minorHAnsi" w:cstheme="minorHAnsi"/>
        </w:rPr>
        <w:t xml:space="preserve"> το  </w:t>
      </w:r>
      <w:r w:rsidR="00215AED" w:rsidRPr="00CC2F18">
        <w:rPr>
          <w:rFonts w:asciiTheme="minorHAnsi" w:hAnsiTheme="minorHAnsi" w:cstheme="minorHAnsi"/>
        </w:rPr>
        <w:t>νηπιαγωγεία</w:t>
      </w:r>
      <w:r w:rsidRPr="00CC2F18">
        <w:rPr>
          <w:rFonts w:asciiTheme="minorHAnsi" w:hAnsiTheme="minorHAnsi" w:cstheme="minorHAnsi"/>
        </w:rPr>
        <w:t xml:space="preserve">  μια </w:t>
      </w:r>
      <w:r w:rsidR="00215AED" w:rsidRPr="00CC2F18">
        <w:rPr>
          <w:rFonts w:asciiTheme="minorHAnsi" w:hAnsiTheme="minorHAnsi" w:cstheme="minorHAnsi"/>
        </w:rPr>
        <w:t>οργανωμένη</w:t>
      </w:r>
      <w:r w:rsidRPr="00CC2F18">
        <w:rPr>
          <w:rFonts w:asciiTheme="minorHAnsi" w:hAnsiTheme="minorHAnsi" w:cstheme="minorHAnsi"/>
        </w:rPr>
        <w:t xml:space="preserve"> </w:t>
      </w:r>
      <w:r w:rsidR="00215AED" w:rsidRPr="00CC2F18">
        <w:rPr>
          <w:rFonts w:asciiTheme="minorHAnsi" w:hAnsiTheme="minorHAnsi" w:cstheme="minorHAnsi"/>
        </w:rPr>
        <w:t>εκπαιδευτική</w:t>
      </w:r>
      <w:r w:rsidRPr="00CC2F18">
        <w:rPr>
          <w:rFonts w:asciiTheme="minorHAnsi" w:hAnsiTheme="minorHAnsi" w:cstheme="minorHAnsi"/>
        </w:rPr>
        <w:t xml:space="preserve"> </w:t>
      </w:r>
      <w:r w:rsidR="00215AED" w:rsidRPr="00CC2F18">
        <w:rPr>
          <w:rFonts w:asciiTheme="minorHAnsi" w:hAnsiTheme="minorHAnsi" w:cstheme="minorHAnsi"/>
        </w:rPr>
        <w:t>κοινότητα</w:t>
      </w:r>
      <w:r w:rsidRPr="00CC2F18">
        <w:rPr>
          <w:rFonts w:asciiTheme="minorHAnsi" w:hAnsiTheme="minorHAnsi" w:cstheme="minorHAnsi"/>
        </w:rPr>
        <w:t>.</w:t>
      </w:r>
    </w:p>
    <w:p w:rsidR="00E865A7" w:rsidRPr="00CC2F18" w:rsidRDefault="00215AED"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lastRenderedPageBreak/>
        <w:t>Η ακριβής</w:t>
      </w:r>
      <w:r w:rsidR="008467CA" w:rsidRPr="00CC2F18">
        <w:rPr>
          <w:rFonts w:asciiTheme="minorHAnsi" w:hAnsiTheme="minorHAnsi" w:cstheme="minorHAnsi"/>
        </w:rPr>
        <w:t xml:space="preserve"> τ</w:t>
      </w:r>
      <w:r w:rsidRPr="00CC2F18">
        <w:rPr>
          <w:rFonts w:asciiTheme="minorHAnsi" w:hAnsiTheme="minorHAnsi" w:cstheme="minorHAnsi"/>
        </w:rPr>
        <w:t>ήρηση</w:t>
      </w:r>
      <w:r w:rsidR="008467CA" w:rsidRPr="00CC2F18">
        <w:rPr>
          <w:rFonts w:asciiTheme="minorHAnsi" w:hAnsiTheme="minorHAnsi" w:cstheme="minorHAnsi"/>
        </w:rPr>
        <w:t xml:space="preserve"> του αποτελεί ευ</w:t>
      </w:r>
      <w:r w:rsidRPr="00CC2F18">
        <w:rPr>
          <w:rFonts w:asciiTheme="minorHAnsi" w:hAnsiTheme="minorHAnsi" w:cstheme="minorHAnsi"/>
        </w:rPr>
        <w:t>θύνη</w:t>
      </w:r>
      <w:r w:rsidR="008467CA" w:rsidRPr="00CC2F18">
        <w:rPr>
          <w:rFonts w:asciiTheme="minorHAnsi" w:hAnsiTheme="minorHAnsi" w:cstheme="minorHAnsi"/>
        </w:rPr>
        <w:t xml:space="preserve"> και </w:t>
      </w:r>
      <w:r w:rsidRPr="00CC2F18">
        <w:rPr>
          <w:rFonts w:asciiTheme="minorHAnsi" w:hAnsiTheme="minorHAnsi" w:cstheme="minorHAnsi"/>
        </w:rPr>
        <w:t>υποχρέωσ</w:t>
      </w:r>
      <w:r w:rsidR="00BA55AE" w:rsidRPr="00CC2F18">
        <w:rPr>
          <w:rFonts w:asciiTheme="minorHAnsi" w:hAnsiTheme="minorHAnsi" w:cstheme="minorHAnsi"/>
        </w:rPr>
        <w:t>η</w:t>
      </w:r>
      <w:r w:rsidR="008467CA" w:rsidRPr="00CC2F18">
        <w:rPr>
          <w:rFonts w:asciiTheme="minorHAnsi" w:hAnsiTheme="minorHAnsi" w:cstheme="minorHAnsi"/>
        </w:rPr>
        <w:t xml:space="preserve"> όλων των </w:t>
      </w:r>
      <w:r w:rsidR="008066B5" w:rsidRPr="00CC2F18">
        <w:rPr>
          <w:rFonts w:asciiTheme="minorHAnsi" w:hAnsiTheme="minorHAnsi" w:cstheme="minorHAnsi"/>
        </w:rPr>
        <w:t xml:space="preserve">μελών </w:t>
      </w:r>
      <w:r w:rsidRPr="00CC2F18">
        <w:rPr>
          <w:rFonts w:asciiTheme="minorHAnsi" w:hAnsiTheme="minorHAnsi" w:cstheme="minorHAnsi"/>
        </w:rPr>
        <w:t>της</w:t>
      </w:r>
      <w:r w:rsidR="008467CA" w:rsidRPr="00CC2F18">
        <w:rPr>
          <w:rFonts w:asciiTheme="minorHAnsi" w:hAnsiTheme="minorHAnsi" w:cstheme="minorHAnsi"/>
        </w:rPr>
        <w:t xml:space="preserve"> </w:t>
      </w:r>
      <w:r w:rsidRPr="00CC2F18">
        <w:rPr>
          <w:rFonts w:asciiTheme="minorHAnsi" w:hAnsiTheme="minorHAnsi" w:cstheme="minorHAnsi"/>
        </w:rPr>
        <w:t>σχολικής</w:t>
      </w:r>
      <w:r w:rsidR="008467CA" w:rsidRPr="00CC2F18">
        <w:rPr>
          <w:rFonts w:asciiTheme="minorHAnsi" w:hAnsiTheme="minorHAnsi" w:cstheme="minorHAnsi"/>
        </w:rPr>
        <w:t xml:space="preserve"> </w:t>
      </w:r>
      <w:r w:rsidRPr="00CC2F18">
        <w:rPr>
          <w:rFonts w:asciiTheme="minorHAnsi" w:hAnsiTheme="minorHAnsi" w:cstheme="minorHAnsi"/>
        </w:rPr>
        <w:t>κοινότητας</w:t>
      </w:r>
      <w:r w:rsidR="008467CA" w:rsidRPr="00CC2F18">
        <w:rPr>
          <w:rFonts w:asciiTheme="minorHAnsi" w:hAnsiTheme="minorHAnsi" w:cstheme="minorHAnsi"/>
        </w:rPr>
        <w:t xml:space="preserve">: </w:t>
      </w:r>
      <w:r w:rsidR="007E5304">
        <w:rPr>
          <w:rFonts w:asciiTheme="minorHAnsi" w:hAnsiTheme="minorHAnsi" w:cstheme="minorHAnsi"/>
        </w:rPr>
        <w:t>τη</w:t>
      </w:r>
      <w:r w:rsidR="008066B5" w:rsidRPr="00CC2F18">
        <w:rPr>
          <w:rFonts w:asciiTheme="minorHAnsi" w:hAnsiTheme="minorHAnsi" w:cstheme="minorHAnsi"/>
        </w:rPr>
        <w:t>ς</w:t>
      </w:r>
      <w:r w:rsidR="008467CA" w:rsidRPr="00CC2F18">
        <w:rPr>
          <w:rFonts w:asciiTheme="minorHAnsi" w:hAnsiTheme="minorHAnsi" w:cstheme="minorHAnsi"/>
        </w:rPr>
        <w:t xml:space="preserve"> Δι</w:t>
      </w:r>
      <w:r w:rsidR="008066B5" w:rsidRPr="00CC2F18">
        <w:rPr>
          <w:rFonts w:asciiTheme="minorHAnsi" w:hAnsiTheme="minorHAnsi" w:cstheme="minorHAnsi"/>
        </w:rPr>
        <w:t xml:space="preserve">εύθυνσης </w:t>
      </w:r>
      <w:r w:rsidR="008467CA" w:rsidRPr="00CC2F18">
        <w:rPr>
          <w:rFonts w:asciiTheme="minorHAnsi" w:hAnsiTheme="minorHAnsi" w:cstheme="minorHAnsi"/>
        </w:rPr>
        <w:t xml:space="preserve"> του </w:t>
      </w:r>
      <w:r w:rsidR="008066B5" w:rsidRPr="00CC2F18">
        <w:rPr>
          <w:rFonts w:asciiTheme="minorHAnsi" w:hAnsiTheme="minorHAnsi" w:cstheme="minorHAnsi"/>
        </w:rPr>
        <w:t>Νηπιαγωγείου</w:t>
      </w:r>
      <w:r w:rsidR="008467CA" w:rsidRPr="00CC2F18">
        <w:rPr>
          <w:rFonts w:asciiTheme="minorHAnsi" w:hAnsiTheme="minorHAnsi" w:cstheme="minorHAnsi"/>
        </w:rPr>
        <w:t xml:space="preserve">, των </w:t>
      </w:r>
      <w:r w:rsidR="008066B5" w:rsidRPr="00CC2F18">
        <w:rPr>
          <w:rFonts w:asciiTheme="minorHAnsi" w:hAnsiTheme="minorHAnsi" w:cstheme="minorHAnsi"/>
        </w:rPr>
        <w:t>εκπαιδευτικών</w:t>
      </w:r>
      <w:r w:rsidR="008467CA" w:rsidRPr="00CC2F18">
        <w:rPr>
          <w:rFonts w:asciiTheme="minorHAnsi" w:hAnsiTheme="minorHAnsi" w:cstheme="minorHAnsi"/>
        </w:rPr>
        <w:t xml:space="preserve"> και του </w:t>
      </w:r>
      <w:r w:rsidR="008066B5" w:rsidRPr="00CC2F18">
        <w:rPr>
          <w:rFonts w:asciiTheme="minorHAnsi" w:hAnsiTheme="minorHAnsi" w:cstheme="minorHAnsi"/>
        </w:rPr>
        <w:t>βοηθητικού</w:t>
      </w:r>
      <w:r w:rsidR="008467CA" w:rsidRPr="00CC2F18">
        <w:rPr>
          <w:rFonts w:asciiTheme="minorHAnsi" w:hAnsiTheme="minorHAnsi" w:cstheme="minorHAnsi"/>
        </w:rPr>
        <w:t xml:space="preserve"> </w:t>
      </w:r>
      <w:r w:rsidR="008066B5" w:rsidRPr="00CC2F18">
        <w:rPr>
          <w:rFonts w:asciiTheme="minorHAnsi" w:hAnsiTheme="minorHAnsi" w:cstheme="minorHAnsi"/>
        </w:rPr>
        <w:t>προσωπικού</w:t>
      </w:r>
      <w:r w:rsidR="008467CA" w:rsidRPr="00CC2F18">
        <w:rPr>
          <w:rFonts w:asciiTheme="minorHAnsi" w:hAnsiTheme="minorHAnsi" w:cstheme="minorHAnsi"/>
        </w:rPr>
        <w:t>, των μα</w:t>
      </w:r>
      <w:r w:rsidR="008066B5" w:rsidRPr="00CC2F18">
        <w:rPr>
          <w:rFonts w:asciiTheme="minorHAnsi" w:hAnsiTheme="minorHAnsi" w:cstheme="minorHAnsi"/>
        </w:rPr>
        <w:t>θητών</w:t>
      </w:r>
      <w:r w:rsidR="00C17CB5" w:rsidRPr="00CC2F18">
        <w:rPr>
          <w:rFonts w:asciiTheme="minorHAnsi" w:hAnsiTheme="minorHAnsi" w:cstheme="minorHAnsi"/>
        </w:rPr>
        <w:t>/τριών</w:t>
      </w:r>
      <w:r w:rsidR="008467CA" w:rsidRPr="00CC2F18">
        <w:rPr>
          <w:rFonts w:asciiTheme="minorHAnsi" w:hAnsiTheme="minorHAnsi" w:cstheme="minorHAnsi"/>
        </w:rPr>
        <w:t xml:space="preserve">, των </w:t>
      </w:r>
      <w:r w:rsidR="00C17CB5" w:rsidRPr="00CC2F18">
        <w:rPr>
          <w:rFonts w:asciiTheme="minorHAnsi" w:hAnsiTheme="minorHAnsi" w:cstheme="minorHAnsi"/>
        </w:rPr>
        <w:t>γονέων</w:t>
      </w:r>
      <w:r w:rsidR="008467CA" w:rsidRPr="00CC2F18">
        <w:rPr>
          <w:rFonts w:asciiTheme="minorHAnsi" w:hAnsiTheme="minorHAnsi" w:cstheme="minorHAnsi"/>
        </w:rPr>
        <w:t xml:space="preserve"> και </w:t>
      </w:r>
      <w:r w:rsidR="00C17CB5" w:rsidRPr="00CC2F18">
        <w:rPr>
          <w:rFonts w:asciiTheme="minorHAnsi" w:hAnsiTheme="minorHAnsi" w:cstheme="minorHAnsi"/>
        </w:rPr>
        <w:t>κηδεμόνων</w:t>
      </w:r>
      <w:r w:rsidR="008467CA" w:rsidRPr="00CC2F18">
        <w:rPr>
          <w:rFonts w:asciiTheme="minorHAnsi" w:hAnsiTheme="minorHAnsi" w:cstheme="minorHAnsi"/>
        </w:rPr>
        <w:t>.</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Ο </w:t>
      </w:r>
      <w:r w:rsidR="00C17CB5" w:rsidRPr="00CC2F18">
        <w:rPr>
          <w:rFonts w:asciiTheme="minorHAnsi" w:hAnsiTheme="minorHAnsi" w:cstheme="minorHAnsi"/>
        </w:rPr>
        <w:t>Κανονισμός</w:t>
      </w:r>
      <w:r w:rsidRPr="00CC2F18">
        <w:rPr>
          <w:rFonts w:asciiTheme="minorHAnsi" w:hAnsiTheme="minorHAnsi" w:cstheme="minorHAnsi"/>
        </w:rPr>
        <w:t>, όταν κρι</w:t>
      </w:r>
      <w:r w:rsidR="00C17CB5" w:rsidRPr="00CC2F18">
        <w:rPr>
          <w:rFonts w:asciiTheme="minorHAnsi" w:hAnsiTheme="minorHAnsi" w:cstheme="minorHAnsi"/>
        </w:rPr>
        <w:t>θ</w:t>
      </w:r>
      <w:r w:rsidRPr="00CC2F18">
        <w:rPr>
          <w:rFonts w:asciiTheme="minorHAnsi" w:hAnsiTheme="minorHAnsi" w:cstheme="minorHAnsi"/>
        </w:rPr>
        <w:t xml:space="preserve">εί αναγκαίο, </w:t>
      </w:r>
      <w:r w:rsidR="00C17CB5" w:rsidRPr="00CC2F18">
        <w:rPr>
          <w:rFonts w:asciiTheme="minorHAnsi" w:hAnsiTheme="minorHAnsi" w:cstheme="minorHAnsi"/>
        </w:rPr>
        <w:t>αναπροσαρμόζεται</w:t>
      </w:r>
      <w:r w:rsidRPr="00CC2F18">
        <w:rPr>
          <w:rFonts w:asciiTheme="minorHAnsi" w:hAnsiTheme="minorHAnsi" w:cstheme="minorHAnsi"/>
        </w:rPr>
        <w:t xml:space="preserve">, </w:t>
      </w:r>
      <w:r w:rsidR="00C17CB5" w:rsidRPr="00CC2F18">
        <w:rPr>
          <w:rFonts w:asciiTheme="minorHAnsi" w:hAnsiTheme="minorHAnsi" w:cstheme="minorHAnsi"/>
        </w:rPr>
        <w:t>μ</w:t>
      </w:r>
      <w:r w:rsidR="00BA55AE" w:rsidRPr="00CC2F18">
        <w:rPr>
          <w:rFonts w:asciiTheme="minorHAnsi" w:hAnsiTheme="minorHAnsi" w:cstheme="minorHAnsi"/>
        </w:rPr>
        <w:t>έσω</w:t>
      </w:r>
      <w:r w:rsidRPr="00CC2F18">
        <w:rPr>
          <w:rFonts w:asciiTheme="minorHAnsi" w:hAnsiTheme="minorHAnsi" w:cstheme="minorHAnsi"/>
        </w:rPr>
        <w:t xml:space="preserve"> </w:t>
      </w:r>
      <w:r w:rsidR="00C17CB5" w:rsidRPr="00CC2F18">
        <w:rPr>
          <w:rFonts w:asciiTheme="minorHAnsi" w:hAnsiTheme="minorHAnsi" w:cstheme="minorHAnsi"/>
        </w:rPr>
        <w:t>τις</w:t>
      </w:r>
      <w:r w:rsidRPr="00CC2F18">
        <w:rPr>
          <w:rFonts w:asciiTheme="minorHAnsi" w:hAnsiTheme="minorHAnsi" w:cstheme="minorHAnsi"/>
        </w:rPr>
        <w:t xml:space="preserve"> </w:t>
      </w:r>
      <w:r w:rsidR="00C17CB5" w:rsidRPr="00CC2F18">
        <w:rPr>
          <w:rFonts w:asciiTheme="minorHAnsi" w:hAnsiTheme="minorHAnsi" w:cstheme="minorHAnsi"/>
        </w:rPr>
        <w:t>προβλεπόμενης</w:t>
      </w:r>
      <w:r w:rsidRPr="00CC2F18">
        <w:rPr>
          <w:rFonts w:asciiTheme="minorHAnsi" w:hAnsiTheme="minorHAnsi" w:cstheme="minorHAnsi"/>
        </w:rPr>
        <w:t xml:space="preserve"> από τον νόμο </w:t>
      </w:r>
      <w:r w:rsidR="00C17CB5" w:rsidRPr="00CC2F18">
        <w:rPr>
          <w:rFonts w:asciiTheme="minorHAnsi" w:hAnsiTheme="minorHAnsi" w:cstheme="minorHAnsi"/>
        </w:rPr>
        <w:t>συμμετοχικής</w:t>
      </w:r>
      <w:r w:rsidRPr="00CC2F18">
        <w:rPr>
          <w:rFonts w:asciiTheme="minorHAnsi" w:hAnsiTheme="minorHAnsi" w:cstheme="minorHAnsi"/>
        </w:rPr>
        <w:t xml:space="preserve">  </w:t>
      </w:r>
      <w:r w:rsidR="00C17CB5" w:rsidRPr="00CC2F18">
        <w:rPr>
          <w:rFonts w:asciiTheme="minorHAnsi" w:hAnsiTheme="minorHAnsi" w:cstheme="minorHAnsi"/>
        </w:rPr>
        <w:t>διαδικασίας</w:t>
      </w:r>
      <w:r w:rsidRPr="00CC2F18">
        <w:rPr>
          <w:rFonts w:asciiTheme="minorHAnsi" w:hAnsiTheme="minorHAnsi" w:cstheme="minorHAnsi"/>
        </w:rPr>
        <w:t xml:space="preserve">  όλων  των </w:t>
      </w:r>
      <w:r w:rsidR="00785505" w:rsidRPr="00CC2F18">
        <w:rPr>
          <w:rFonts w:asciiTheme="minorHAnsi" w:hAnsiTheme="minorHAnsi" w:cstheme="minorHAnsi"/>
        </w:rPr>
        <w:t>μελών</w:t>
      </w:r>
      <w:r w:rsidRPr="00CC2F18">
        <w:rPr>
          <w:rFonts w:asciiTheme="minorHAnsi" w:hAnsiTheme="minorHAnsi" w:cstheme="minorHAnsi"/>
        </w:rPr>
        <w:t xml:space="preserve"> </w:t>
      </w:r>
      <w:r w:rsidR="00C17CB5" w:rsidRPr="00CC2F18">
        <w:rPr>
          <w:rFonts w:asciiTheme="minorHAnsi" w:hAnsiTheme="minorHAnsi" w:cstheme="minorHAnsi"/>
        </w:rPr>
        <w:t>της</w:t>
      </w:r>
      <w:r w:rsidRPr="00CC2F18">
        <w:rPr>
          <w:rFonts w:asciiTheme="minorHAnsi" w:hAnsiTheme="minorHAnsi" w:cstheme="minorHAnsi"/>
        </w:rPr>
        <w:t xml:space="preserve">  </w:t>
      </w:r>
      <w:r w:rsidR="00C17CB5" w:rsidRPr="00CC2F18">
        <w:rPr>
          <w:rFonts w:asciiTheme="minorHAnsi" w:hAnsiTheme="minorHAnsi" w:cstheme="minorHAnsi"/>
        </w:rPr>
        <w:t>σχολικ</w:t>
      </w:r>
      <w:r w:rsidR="00C838CA" w:rsidRPr="00CC2F18">
        <w:rPr>
          <w:rFonts w:asciiTheme="minorHAnsi" w:hAnsiTheme="minorHAnsi" w:cstheme="minorHAnsi"/>
        </w:rPr>
        <w:t xml:space="preserve">ής </w:t>
      </w:r>
      <w:r w:rsidRPr="00CC2F18">
        <w:rPr>
          <w:rFonts w:asciiTheme="minorHAnsi" w:hAnsiTheme="minorHAnsi" w:cstheme="minorHAnsi"/>
        </w:rPr>
        <w:t xml:space="preserve"> </w:t>
      </w:r>
      <w:r w:rsidR="00C838CA" w:rsidRPr="00CC2F18">
        <w:rPr>
          <w:rFonts w:asciiTheme="minorHAnsi" w:hAnsiTheme="minorHAnsi" w:cstheme="minorHAnsi"/>
        </w:rPr>
        <w:t>κοι</w:t>
      </w:r>
      <w:r w:rsidR="00C17CB5" w:rsidRPr="00CC2F18">
        <w:rPr>
          <w:rFonts w:asciiTheme="minorHAnsi" w:hAnsiTheme="minorHAnsi" w:cstheme="minorHAnsi"/>
        </w:rPr>
        <w:t>νότητας</w:t>
      </w:r>
      <w:r w:rsidRPr="00CC2F18">
        <w:rPr>
          <w:rFonts w:asciiTheme="minorHAnsi" w:hAnsiTheme="minorHAnsi" w:cstheme="minorHAnsi"/>
        </w:rPr>
        <w:t xml:space="preserve">,  </w:t>
      </w:r>
      <w:r w:rsidR="006E1F45" w:rsidRPr="00CC2F18">
        <w:rPr>
          <w:rFonts w:asciiTheme="minorHAnsi" w:hAnsiTheme="minorHAnsi" w:cstheme="minorHAnsi"/>
        </w:rPr>
        <w:t>έτσι</w:t>
      </w:r>
      <w:r w:rsidRPr="00CC2F18">
        <w:rPr>
          <w:rFonts w:asciiTheme="minorHAnsi" w:hAnsiTheme="minorHAnsi" w:cstheme="minorHAnsi"/>
        </w:rPr>
        <w:t xml:space="preserve"> </w:t>
      </w:r>
      <w:r w:rsidR="006E1F45" w:rsidRPr="00CC2F18">
        <w:rPr>
          <w:rFonts w:asciiTheme="minorHAnsi" w:hAnsiTheme="minorHAnsi" w:cstheme="minorHAnsi"/>
        </w:rPr>
        <w:t>ώστε</w:t>
      </w:r>
      <w:r w:rsidRPr="00CC2F18">
        <w:rPr>
          <w:rFonts w:asciiTheme="minorHAnsi" w:hAnsiTheme="minorHAnsi" w:cstheme="minorHAnsi"/>
        </w:rPr>
        <w:t xml:space="preserve">  να  </w:t>
      </w:r>
      <w:r w:rsidR="006E1F45" w:rsidRPr="00CC2F18">
        <w:rPr>
          <w:rFonts w:asciiTheme="minorHAnsi" w:hAnsiTheme="minorHAnsi" w:cstheme="minorHAnsi"/>
        </w:rPr>
        <w:t>συμπεριλαμβάν</w:t>
      </w:r>
      <w:r w:rsidR="00C838CA" w:rsidRPr="00CC2F18">
        <w:rPr>
          <w:rFonts w:asciiTheme="minorHAnsi" w:hAnsiTheme="minorHAnsi" w:cstheme="minorHAnsi"/>
        </w:rPr>
        <w:t>ει</w:t>
      </w:r>
      <w:r w:rsidRPr="00CC2F18">
        <w:rPr>
          <w:rFonts w:asciiTheme="minorHAnsi" w:hAnsiTheme="minorHAnsi" w:cstheme="minorHAnsi"/>
        </w:rPr>
        <w:t xml:space="preserve">  </w:t>
      </w:r>
      <w:r w:rsidR="006E1F45" w:rsidRPr="00CC2F18">
        <w:rPr>
          <w:rFonts w:asciiTheme="minorHAnsi" w:hAnsiTheme="minorHAnsi" w:cstheme="minorHAnsi"/>
        </w:rPr>
        <w:t>νέες</w:t>
      </w:r>
      <w:r w:rsidRPr="00CC2F18">
        <w:rPr>
          <w:rFonts w:asciiTheme="minorHAnsi" w:hAnsiTheme="minorHAnsi" w:cstheme="minorHAnsi"/>
        </w:rPr>
        <w:t xml:space="preserve"> </w:t>
      </w:r>
      <w:r w:rsidR="006E1F45" w:rsidRPr="00CC2F18">
        <w:rPr>
          <w:rFonts w:asciiTheme="minorHAnsi" w:hAnsiTheme="minorHAnsi" w:cstheme="minorHAnsi"/>
        </w:rPr>
        <w:t>νομοθετικές</w:t>
      </w:r>
      <w:r w:rsidRPr="00CC2F18">
        <w:rPr>
          <w:rFonts w:asciiTheme="minorHAnsi" w:hAnsiTheme="minorHAnsi" w:cstheme="minorHAnsi"/>
        </w:rPr>
        <w:t xml:space="preserve"> </w:t>
      </w:r>
      <w:r w:rsidR="006E1F45" w:rsidRPr="00CC2F18">
        <w:rPr>
          <w:rFonts w:asciiTheme="minorHAnsi" w:hAnsiTheme="minorHAnsi" w:cstheme="minorHAnsi"/>
        </w:rPr>
        <w:t>ρυθμίσεις</w:t>
      </w:r>
      <w:r w:rsidRPr="00CC2F18">
        <w:rPr>
          <w:rFonts w:asciiTheme="minorHAnsi" w:hAnsiTheme="minorHAnsi" w:cstheme="minorHAnsi"/>
        </w:rPr>
        <w:t xml:space="preserve">, να ανταποκρίνεται </w:t>
      </w:r>
      <w:r w:rsidR="006E1F45" w:rsidRPr="00CC2F18">
        <w:rPr>
          <w:rFonts w:asciiTheme="minorHAnsi" w:hAnsiTheme="minorHAnsi" w:cstheme="minorHAnsi"/>
        </w:rPr>
        <w:t>στης</w:t>
      </w:r>
      <w:r w:rsidRPr="00CC2F18">
        <w:rPr>
          <w:rFonts w:asciiTheme="minorHAnsi" w:hAnsiTheme="minorHAnsi" w:cstheme="minorHAnsi"/>
        </w:rPr>
        <w:t xml:space="preserve"> </w:t>
      </w:r>
      <w:r w:rsidR="006E1F45" w:rsidRPr="00CC2F18">
        <w:rPr>
          <w:rFonts w:asciiTheme="minorHAnsi" w:hAnsiTheme="minorHAnsi" w:cstheme="minorHAnsi"/>
        </w:rPr>
        <w:t xml:space="preserve">αλλαγές </w:t>
      </w:r>
      <w:r w:rsidRPr="00CC2F18">
        <w:rPr>
          <w:rFonts w:asciiTheme="minorHAnsi" w:hAnsiTheme="minorHAnsi" w:cstheme="minorHAnsi"/>
        </w:rPr>
        <w:t xml:space="preserve">των </w:t>
      </w:r>
      <w:r w:rsidR="00C838CA" w:rsidRPr="00CC2F18">
        <w:rPr>
          <w:rFonts w:asciiTheme="minorHAnsi" w:hAnsiTheme="minorHAnsi" w:cstheme="minorHAnsi"/>
        </w:rPr>
        <w:t xml:space="preserve"> συνθηκών </w:t>
      </w:r>
      <w:r w:rsidR="006E1F45" w:rsidRPr="00CC2F18">
        <w:rPr>
          <w:rFonts w:asciiTheme="minorHAnsi" w:hAnsiTheme="minorHAnsi" w:cstheme="minorHAnsi"/>
        </w:rPr>
        <w:t>λειτουργίας</w:t>
      </w:r>
      <w:r w:rsidRPr="00CC2F18">
        <w:rPr>
          <w:rFonts w:asciiTheme="minorHAnsi" w:hAnsiTheme="minorHAnsi" w:cstheme="minorHAnsi"/>
        </w:rPr>
        <w:t xml:space="preserve"> του </w:t>
      </w:r>
      <w:r w:rsidR="006E1F45" w:rsidRPr="00CC2F18">
        <w:rPr>
          <w:rFonts w:asciiTheme="minorHAnsi" w:hAnsiTheme="minorHAnsi" w:cstheme="minorHAnsi"/>
        </w:rPr>
        <w:t>σχολείου</w:t>
      </w:r>
      <w:r w:rsidRPr="00CC2F18">
        <w:rPr>
          <w:rFonts w:asciiTheme="minorHAnsi" w:hAnsiTheme="minorHAnsi" w:cstheme="minorHAnsi"/>
        </w:rPr>
        <w:t xml:space="preserve"> και </w:t>
      </w:r>
      <w:r w:rsidR="006E1F45" w:rsidRPr="00CC2F18">
        <w:rPr>
          <w:rFonts w:asciiTheme="minorHAnsi" w:hAnsiTheme="minorHAnsi" w:cstheme="minorHAnsi"/>
        </w:rPr>
        <w:t>τ</w:t>
      </w:r>
      <w:r w:rsidR="00C838CA" w:rsidRPr="00CC2F18">
        <w:rPr>
          <w:rFonts w:asciiTheme="minorHAnsi" w:hAnsiTheme="minorHAnsi" w:cstheme="minorHAnsi"/>
        </w:rPr>
        <w:t>ι</w:t>
      </w:r>
      <w:r w:rsidR="006E1F45" w:rsidRPr="00CC2F18">
        <w:rPr>
          <w:rFonts w:asciiTheme="minorHAnsi" w:hAnsiTheme="minorHAnsi" w:cstheme="minorHAnsi"/>
        </w:rPr>
        <w:t>ς</w:t>
      </w:r>
      <w:r w:rsidRPr="00CC2F18">
        <w:rPr>
          <w:rFonts w:asciiTheme="minorHAnsi" w:hAnsiTheme="minorHAnsi" w:cstheme="minorHAnsi"/>
        </w:rPr>
        <w:t xml:space="preserve">, κατά </w:t>
      </w:r>
      <w:r w:rsidR="00C838CA" w:rsidRPr="00CC2F18">
        <w:rPr>
          <w:rFonts w:asciiTheme="minorHAnsi" w:hAnsiTheme="minorHAnsi" w:cstheme="minorHAnsi"/>
        </w:rPr>
        <w:t>καιρούς</w:t>
      </w:r>
      <w:r w:rsidRPr="00CC2F18">
        <w:rPr>
          <w:rFonts w:asciiTheme="minorHAnsi" w:hAnsiTheme="minorHAnsi" w:cstheme="minorHAnsi"/>
        </w:rPr>
        <w:t xml:space="preserve">, </w:t>
      </w:r>
      <w:r w:rsidR="00C838CA" w:rsidRPr="00F0433B">
        <w:rPr>
          <w:rFonts w:asciiTheme="minorHAnsi" w:hAnsiTheme="minorHAnsi" w:cstheme="minorHAnsi"/>
        </w:rPr>
        <w:t>αποφ</w:t>
      </w:r>
      <w:r w:rsidR="00A60921" w:rsidRPr="00F0433B">
        <w:rPr>
          <w:rFonts w:asciiTheme="minorHAnsi" w:hAnsiTheme="minorHAnsi" w:cstheme="minorHAnsi"/>
        </w:rPr>
        <w:t>ά</w:t>
      </w:r>
      <w:r w:rsidR="00C838CA" w:rsidRPr="00F0433B">
        <w:rPr>
          <w:rFonts w:asciiTheme="minorHAnsi" w:hAnsiTheme="minorHAnsi" w:cstheme="minorHAnsi"/>
        </w:rPr>
        <w:t>σεις</w:t>
      </w:r>
      <w:r w:rsidRPr="00CC2F18">
        <w:rPr>
          <w:rFonts w:asciiTheme="minorHAnsi" w:hAnsiTheme="minorHAnsi" w:cstheme="minorHAnsi"/>
        </w:rPr>
        <w:t xml:space="preserve"> των αρμόδιων </w:t>
      </w:r>
      <w:r w:rsidR="00C838CA" w:rsidRPr="00CC2F18">
        <w:rPr>
          <w:rFonts w:asciiTheme="minorHAnsi" w:hAnsiTheme="minorHAnsi" w:cstheme="minorHAnsi"/>
        </w:rPr>
        <w:t>συλλογικών</w:t>
      </w:r>
      <w:r w:rsidRPr="00CC2F18">
        <w:rPr>
          <w:rFonts w:asciiTheme="minorHAnsi" w:hAnsiTheme="minorHAnsi" w:cstheme="minorHAnsi"/>
        </w:rPr>
        <w:t xml:space="preserve"> οργάνων του.</w:t>
      </w:r>
    </w:p>
    <w:p w:rsidR="00E865A7" w:rsidRPr="00CC2F18" w:rsidRDefault="00E865A7" w:rsidP="00D0753B">
      <w:pPr>
        <w:pStyle w:val="a3"/>
        <w:widowControl/>
        <w:spacing w:after="120" w:line="360" w:lineRule="auto"/>
        <w:jc w:val="both"/>
        <w:rPr>
          <w:rFonts w:asciiTheme="minorHAnsi" w:hAnsiTheme="minorHAnsi" w:cstheme="minorHAnsi"/>
        </w:rPr>
      </w:pPr>
    </w:p>
    <w:p w:rsidR="00E865A7" w:rsidRPr="00CC2F18" w:rsidRDefault="003D5185" w:rsidP="00D0753B">
      <w:pPr>
        <w:pStyle w:val="Heading1"/>
        <w:widowControl/>
        <w:spacing w:before="0" w:after="120" w:line="360" w:lineRule="auto"/>
        <w:ind w:left="0" w:right="0"/>
        <w:jc w:val="both"/>
        <w:outlineLvl w:val="9"/>
        <w:rPr>
          <w:rFonts w:asciiTheme="minorHAnsi" w:hAnsiTheme="minorHAnsi" w:cstheme="minorHAnsi"/>
          <w:sz w:val="22"/>
          <w:szCs w:val="22"/>
        </w:rPr>
      </w:pPr>
      <w:bookmarkStart w:id="4" w:name="_Toc184304683"/>
      <w:r w:rsidRPr="00CC2F18">
        <w:rPr>
          <w:rFonts w:asciiTheme="minorHAnsi" w:hAnsiTheme="minorHAnsi" w:cstheme="minorHAnsi"/>
          <w:sz w:val="22"/>
          <w:szCs w:val="22"/>
        </w:rPr>
        <w:t>Ό</w:t>
      </w:r>
      <w:r w:rsidR="008467CA" w:rsidRPr="00CC2F18">
        <w:rPr>
          <w:rFonts w:asciiTheme="minorHAnsi" w:hAnsiTheme="minorHAnsi" w:cstheme="minorHAnsi"/>
          <w:sz w:val="22"/>
          <w:szCs w:val="22"/>
        </w:rPr>
        <w:t xml:space="preserve">ραμα του </w:t>
      </w:r>
      <w:r w:rsidRPr="00CC2F18">
        <w:rPr>
          <w:rFonts w:asciiTheme="minorHAnsi" w:hAnsiTheme="minorHAnsi" w:cstheme="minorHAnsi"/>
          <w:sz w:val="22"/>
          <w:szCs w:val="22"/>
        </w:rPr>
        <w:t>σχολείου</w:t>
      </w:r>
      <w:r w:rsidR="008467CA" w:rsidRPr="00CC2F18">
        <w:rPr>
          <w:rFonts w:asciiTheme="minorHAnsi" w:hAnsiTheme="minorHAnsi" w:cstheme="minorHAnsi"/>
          <w:sz w:val="22"/>
          <w:szCs w:val="22"/>
        </w:rPr>
        <w:t xml:space="preserve"> </w:t>
      </w:r>
      <w:r w:rsidRPr="00CC2F18">
        <w:rPr>
          <w:rFonts w:asciiTheme="minorHAnsi" w:hAnsiTheme="minorHAnsi" w:cstheme="minorHAnsi"/>
          <w:sz w:val="22"/>
          <w:szCs w:val="22"/>
        </w:rPr>
        <w:t>μας</w:t>
      </w:r>
      <w:r w:rsidR="008467CA" w:rsidRPr="00CC2F18">
        <w:rPr>
          <w:rFonts w:asciiTheme="minorHAnsi" w:hAnsiTheme="minorHAnsi" w:cstheme="minorHAnsi"/>
          <w:sz w:val="22"/>
          <w:szCs w:val="22"/>
        </w:rPr>
        <w:t xml:space="preserve"> - Τι </w:t>
      </w:r>
      <w:r w:rsidRPr="00CC2F18">
        <w:rPr>
          <w:rFonts w:asciiTheme="minorHAnsi" w:hAnsiTheme="minorHAnsi" w:cstheme="minorHAnsi"/>
          <w:sz w:val="22"/>
          <w:szCs w:val="22"/>
        </w:rPr>
        <w:t>σχολείο</w:t>
      </w:r>
      <w:r w:rsidR="008467CA" w:rsidRPr="00CC2F18">
        <w:rPr>
          <w:rFonts w:asciiTheme="minorHAnsi" w:hAnsiTheme="minorHAnsi" w:cstheme="minorHAnsi"/>
          <w:sz w:val="22"/>
          <w:szCs w:val="22"/>
        </w:rPr>
        <w:t xml:space="preserve"> </w:t>
      </w:r>
      <w:r w:rsidRPr="00CC2F18">
        <w:rPr>
          <w:rFonts w:asciiTheme="minorHAnsi" w:hAnsiTheme="minorHAnsi" w:cstheme="minorHAnsi"/>
          <w:sz w:val="22"/>
          <w:szCs w:val="22"/>
        </w:rPr>
        <w:t>θέ</w:t>
      </w:r>
      <w:r w:rsidR="008467CA" w:rsidRPr="00CC2F18">
        <w:rPr>
          <w:rFonts w:asciiTheme="minorHAnsi" w:hAnsiTheme="minorHAnsi" w:cstheme="minorHAnsi"/>
          <w:sz w:val="22"/>
          <w:szCs w:val="22"/>
        </w:rPr>
        <w:t>λουμε;</w:t>
      </w:r>
      <w:bookmarkEnd w:id="4"/>
    </w:p>
    <w:p w:rsidR="00E865A7" w:rsidRPr="00CC2F18" w:rsidRDefault="003D5185"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Πιστεύουμε</w:t>
      </w:r>
      <w:r w:rsidR="008467CA" w:rsidRPr="00CC2F18">
        <w:rPr>
          <w:rFonts w:asciiTheme="minorHAnsi" w:hAnsiTheme="minorHAnsi" w:cstheme="minorHAnsi"/>
        </w:rPr>
        <w:t xml:space="preserve"> </w:t>
      </w:r>
      <w:r w:rsidR="00452582" w:rsidRPr="00CC2F18">
        <w:rPr>
          <w:rFonts w:asciiTheme="minorHAnsi" w:hAnsiTheme="minorHAnsi" w:cstheme="minorHAnsi"/>
        </w:rPr>
        <w:t>σ</w:t>
      </w:r>
      <w:r w:rsidR="008467CA" w:rsidRPr="00CC2F18">
        <w:rPr>
          <w:rFonts w:asciiTheme="minorHAnsi" w:hAnsiTheme="minorHAnsi" w:cstheme="minorHAnsi"/>
        </w:rPr>
        <w:t xml:space="preserve">ε </w:t>
      </w:r>
      <w:r w:rsidR="00452582" w:rsidRPr="00CC2F18">
        <w:rPr>
          <w:rFonts w:asciiTheme="minorHAnsi" w:hAnsiTheme="minorHAnsi" w:cstheme="minorHAnsi"/>
        </w:rPr>
        <w:t>έ</w:t>
      </w:r>
      <w:r w:rsidR="008467CA" w:rsidRPr="00CC2F18">
        <w:rPr>
          <w:rFonts w:asciiTheme="minorHAnsi" w:hAnsiTheme="minorHAnsi" w:cstheme="minorHAnsi"/>
        </w:rPr>
        <w:t xml:space="preserve">να </w:t>
      </w:r>
      <w:r w:rsidR="00452582" w:rsidRPr="00CC2F18">
        <w:rPr>
          <w:rFonts w:asciiTheme="minorHAnsi" w:hAnsiTheme="minorHAnsi" w:cstheme="minorHAnsi"/>
        </w:rPr>
        <w:t>σχολείο</w:t>
      </w:r>
      <w:r w:rsidR="008467CA" w:rsidRPr="00CC2F18">
        <w:rPr>
          <w:rFonts w:asciiTheme="minorHAnsi" w:hAnsiTheme="minorHAnsi" w:cstheme="minorHAnsi"/>
        </w:rPr>
        <w:t xml:space="preserve"> </w:t>
      </w:r>
      <w:r w:rsidR="00452582" w:rsidRPr="00CC2F18">
        <w:rPr>
          <w:rFonts w:asciiTheme="minorHAnsi" w:hAnsiTheme="minorHAnsi" w:cstheme="minorHAnsi"/>
        </w:rPr>
        <w:t>οργανωμένο</w:t>
      </w:r>
      <w:r w:rsidR="008467CA" w:rsidRPr="00CC2F18">
        <w:rPr>
          <w:rFonts w:asciiTheme="minorHAnsi" w:hAnsiTheme="minorHAnsi" w:cstheme="minorHAnsi"/>
        </w:rPr>
        <w:t xml:space="preserve"> και </w:t>
      </w:r>
      <w:r w:rsidR="00452582" w:rsidRPr="00CC2F18">
        <w:rPr>
          <w:rFonts w:asciiTheme="minorHAnsi" w:hAnsiTheme="minorHAnsi" w:cstheme="minorHAnsi"/>
        </w:rPr>
        <w:t>αποτελεσματικό</w:t>
      </w:r>
      <w:r w:rsidR="008467CA" w:rsidRPr="00CC2F18">
        <w:rPr>
          <w:rFonts w:asciiTheme="minorHAnsi" w:hAnsiTheme="minorHAnsi" w:cstheme="minorHAnsi"/>
        </w:rPr>
        <w:t xml:space="preserve">, το οποίο </w:t>
      </w:r>
      <w:r w:rsidR="00452582" w:rsidRPr="00CC2F18">
        <w:rPr>
          <w:rFonts w:asciiTheme="minorHAnsi" w:hAnsiTheme="minorHAnsi" w:cstheme="minorHAnsi"/>
        </w:rPr>
        <w:t>σέβεται</w:t>
      </w:r>
      <w:r w:rsidR="008467CA" w:rsidRPr="00CC2F18">
        <w:rPr>
          <w:rFonts w:asciiTheme="minorHAnsi" w:hAnsiTheme="minorHAnsi" w:cstheme="minorHAnsi"/>
        </w:rPr>
        <w:t xml:space="preserve"> </w:t>
      </w:r>
      <w:r w:rsidR="00452582" w:rsidRPr="00CC2F18">
        <w:rPr>
          <w:rFonts w:asciiTheme="minorHAnsi" w:hAnsiTheme="minorHAnsi" w:cstheme="minorHAnsi"/>
        </w:rPr>
        <w:t>την</w:t>
      </w:r>
      <w:r w:rsidR="008467CA" w:rsidRPr="00CC2F18">
        <w:rPr>
          <w:rFonts w:asciiTheme="minorHAnsi" w:hAnsiTheme="minorHAnsi" w:cstheme="minorHAnsi"/>
        </w:rPr>
        <w:t xml:space="preserve"> </w:t>
      </w:r>
      <w:r w:rsidR="00452582" w:rsidRPr="00CC2F18">
        <w:rPr>
          <w:rFonts w:asciiTheme="minorHAnsi" w:hAnsiTheme="minorHAnsi" w:cstheme="minorHAnsi"/>
        </w:rPr>
        <w:t>προσωπικότητα</w:t>
      </w:r>
      <w:r w:rsidR="008467CA" w:rsidRPr="00CC2F18">
        <w:rPr>
          <w:rFonts w:asciiTheme="minorHAnsi" w:hAnsiTheme="minorHAnsi" w:cstheme="minorHAnsi"/>
        </w:rPr>
        <w:t xml:space="preserve"> του </w:t>
      </w:r>
      <w:r w:rsidR="00452582" w:rsidRPr="00CC2F18">
        <w:rPr>
          <w:rFonts w:asciiTheme="minorHAnsi" w:hAnsiTheme="minorHAnsi" w:cstheme="minorHAnsi"/>
        </w:rPr>
        <w:t>παιδιού</w:t>
      </w:r>
      <w:r w:rsidR="008467CA" w:rsidRPr="00CC2F18">
        <w:rPr>
          <w:rFonts w:asciiTheme="minorHAnsi" w:hAnsiTheme="minorHAnsi" w:cstheme="minorHAnsi"/>
        </w:rPr>
        <w:t>,</w:t>
      </w:r>
      <w:r w:rsidR="00B53579">
        <w:rPr>
          <w:rFonts w:asciiTheme="minorHAnsi" w:hAnsiTheme="minorHAnsi" w:cstheme="minorHAnsi"/>
        </w:rPr>
        <w:t xml:space="preserve"> αφουγκράζεται </w:t>
      </w:r>
      <w:r w:rsidR="00D85683">
        <w:rPr>
          <w:rFonts w:asciiTheme="minorHAnsi" w:hAnsiTheme="minorHAnsi" w:cstheme="minorHAnsi"/>
        </w:rPr>
        <w:t>τις ανάγκες των παιδιών και δίνει έμφαση στην επ</w:t>
      </w:r>
      <w:r w:rsidR="00074F17">
        <w:rPr>
          <w:rFonts w:asciiTheme="minorHAnsi" w:hAnsiTheme="minorHAnsi" w:cstheme="minorHAnsi"/>
        </w:rPr>
        <w:t xml:space="preserve">αρκή στήριξή τους σε ένα </w:t>
      </w:r>
      <w:r w:rsidR="006553C3">
        <w:rPr>
          <w:rFonts w:asciiTheme="minorHAnsi" w:hAnsiTheme="minorHAnsi" w:cstheme="minorHAnsi"/>
        </w:rPr>
        <w:t>πλαίσιο επικοινωνίας,</w:t>
      </w:r>
      <w:r w:rsidR="00677F88">
        <w:rPr>
          <w:rFonts w:asciiTheme="minorHAnsi" w:hAnsiTheme="minorHAnsi" w:cstheme="minorHAnsi"/>
        </w:rPr>
        <w:t xml:space="preserve"> </w:t>
      </w:r>
      <w:r w:rsidR="006553C3">
        <w:rPr>
          <w:rFonts w:asciiTheme="minorHAnsi" w:hAnsiTheme="minorHAnsi" w:cstheme="minorHAnsi"/>
        </w:rPr>
        <w:t>κατανόησης και φροντίδας,</w:t>
      </w:r>
      <w:r w:rsidR="008467CA" w:rsidRPr="00CC2F18">
        <w:rPr>
          <w:rFonts w:asciiTheme="minorHAnsi" w:hAnsiTheme="minorHAnsi" w:cstheme="minorHAnsi"/>
        </w:rPr>
        <w:t xml:space="preserve"> </w:t>
      </w:r>
      <w:r w:rsidR="00452582" w:rsidRPr="00CC2F18">
        <w:rPr>
          <w:rFonts w:asciiTheme="minorHAnsi" w:hAnsiTheme="minorHAnsi" w:cstheme="minorHAnsi"/>
        </w:rPr>
        <w:t>αναγνωρίζει</w:t>
      </w:r>
      <w:r w:rsidR="008467CA" w:rsidRPr="00CC2F18">
        <w:rPr>
          <w:rFonts w:asciiTheme="minorHAnsi" w:hAnsiTheme="minorHAnsi" w:cstheme="minorHAnsi"/>
        </w:rPr>
        <w:t xml:space="preserve"> και </w:t>
      </w:r>
      <w:r w:rsidR="00452582" w:rsidRPr="00CC2F18">
        <w:rPr>
          <w:rFonts w:asciiTheme="minorHAnsi" w:hAnsiTheme="minorHAnsi" w:cstheme="minorHAnsi"/>
        </w:rPr>
        <w:t>στηρίζει</w:t>
      </w:r>
      <w:r w:rsidR="008467CA" w:rsidRPr="00CC2F18">
        <w:rPr>
          <w:rFonts w:asciiTheme="minorHAnsi" w:hAnsiTheme="minorHAnsi" w:cstheme="minorHAnsi"/>
        </w:rPr>
        <w:t xml:space="preserve"> τον ρόλο και </w:t>
      </w:r>
      <w:r w:rsidR="00452582" w:rsidRPr="00CC2F18">
        <w:rPr>
          <w:rFonts w:asciiTheme="minorHAnsi" w:hAnsiTheme="minorHAnsi" w:cstheme="minorHAnsi"/>
        </w:rPr>
        <w:t>την</w:t>
      </w:r>
      <w:r w:rsidR="008467CA" w:rsidRPr="00CC2F18">
        <w:rPr>
          <w:rFonts w:asciiTheme="minorHAnsi" w:hAnsiTheme="minorHAnsi" w:cstheme="minorHAnsi"/>
        </w:rPr>
        <w:t xml:space="preserve"> </w:t>
      </w:r>
      <w:r w:rsidR="00452582" w:rsidRPr="00CC2F18">
        <w:rPr>
          <w:rFonts w:asciiTheme="minorHAnsi" w:hAnsiTheme="minorHAnsi" w:cstheme="minorHAnsi"/>
        </w:rPr>
        <w:t>υψηλή</w:t>
      </w:r>
      <w:r w:rsidR="008467CA" w:rsidRPr="00CC2F18">
        <w:rPr>
          <w:rFonts w:asciiTheme="minorHAnsi" w:hAnsiTheme="minorHAnsi" w:cstheme="minorHAnsi"/>
        </w:rPr>
        <w:t xml:space="preserve"> </w:t>
      </w:r>
      <w:r w:rsidR="00452582" w:rsidRPr="00CC2F18">
        <w:rPr>
          <w:rFonts w:asciiTheme="minorHAnsi" w:hAnsiTheme="minorHAnsi" w:cstheme="minorHAnsi"/>
        </w:rPr>
        <w:t>αποστολή</w:t>
      </w:r>
      <w:r w:rsidR="008467CA" w:rsidRPr="00CC2F18">
        <w:rPr>
          <w:rFonts w:asciiTheme="minorHAnsi" w:hAnsiTheme="minorHAnsi" w:cstheme="minorHAnsi"/>
        </w:rPr>
        <w:t xml:space="preserve"> του </w:t>
      </w:r>
      <w:r w:rsidR="00452582" w:rsidRPr="00CC2F18">
        <w:rPr>
          <w:rFonts w:asciiTheme="minorHAnsi" w:hAnsiTheme="minorHAnsi" w:cstheme="minorHAnsi"/>
        </w:rPr>
        <w:t>εκπαιδευτικού</w:t>
      </w:r>
      <w:r w:rsidR="008467CA" w:rsidRPr="00CC2F18">
        <w:rPr>
          <w:rFonts w:asciiTheme="minorHAnsi" w:hAnsiTheme="minorHAnsi" w:cstheme="minorHAnsi"/>
        </w:rPr>
        <w:t xml:space="preserve"> και </w:t>
      </w:r>
      <w:r w:rsidR="00452582" w:rsidRPr="00CC2F18">
        <w:rPr>
          <w:rFonts w:asciiTheme="minorHAnsi" w:hAnsiTheme="minorHAnsi" w:cstheme="minorHAnsi"/>
        </w:rPr>
        <w:t>συνεργάζεται</w:t>
      </w:r>
      <w:r w:rsidR="008467CA" w:rsidRPr="00CC2F18">
        <w:rPr>
          <w:rFonts w:asciiTheme="minorHAnsi" w:hAnsiTheme="minorHAnsi" w:cstheme="minorHAnsi"/>
        </w:rPr>
        <w:t xml:space="preserve"> με </w:t>
      </w:r>
      <w:r w:rsidR="006C57CE" w:rsidRPr="00CC2F18">
        <w:rPr>
          <w:rFonts w:asciiTheme="minorHAnsi" w:hAnsiTheme="minorHAnsi" w:cstheme="minorHAnsi"/>
        </w:rPr>
        <w:t xml:space="preserve">τους </w:t>
      </w:r>
      <w:r w:rsidR="008467CA" w:rsidRPr="00CC2F18">
        <w:rPr>
          <w:rFonts w:asciiTheme="minorHAnsi" w:hAnsiTheme="minorHAnsi" w:cstheme="minorHAnsi"/>
        </w:rPr>
        <w:t xml:space="preserve"> </w:t>
      </w:r>
      <w:r w:rsidR="006C57CE" w:rsidRPr="00CC2F18">
        <w:rPr>
          <w:rFonts w:asciiTheme="minorHAnsi" w:hAnsiTheme="minorHAnsi" w:cstheme="minorHAnsi"/>
        </w:rPr>
        <w:t xml:space="preserve">γονείς </w:t>
      </w:r>
      <w:r w:rsidR="008467CA" w:rsidRPr="00CC2F18">
        <w:rPr>
          <w:rFonts w:asciiTheme="minorHAnsi" w:hAnsiTheme="minorHAnsi" w:cstheme="minorHAnsi"/>
        </w:rPr>
        <w:t xml:space="preserve"> για </w:t>
      </w:r>
      <w:r w:rsidR="006C57CE" w:rsidRPr="00CC2F18">
        <w:rPr>
          <w:rFonts w:asciiTheme="minorHAnsi" w:hAnsiTheme="minorHAnsi" w:cstheme="minorHAnsi"/>
        </w:rPr>
        <w:t xml:space="preserve">την </w:t>
      </w:r>
      <w:r w:rsidR="008467CA" w:rsidRPr="00CC2F18">
        <w:rPr>
          <w:rFonts w:asciiTheme="minorHAnsi" w:hAnsiTheme="minorHAnsi" w:cstheme="minorHAnsi"/>
        </w:rPr>
        <w:t xml:space="preserve"> </w:t>
      </w:r>
      <w:r w:rsidR="006C57CE" w:rsidRPr="00CC2F18">
        <w:rPr>
          <w:rFonts w:asciiTheme="minorHAnsi" w:hAnsiTheme="minorHAnsi" w:cstheme="minorHAnsi"/>
        </w:rPr>
        <w:t>επίτευξη</w:t>
      </w:r>
      <w:r w:rsidR="008467CA" w:rsidRPr="00CC2F18">
        <w:rPr>
          <w:rFonts w:asciiTheme="minorHAnsi" w:hAnsiTheme="minorHAnsi" w:cstheme="minorHAnsi"/>
        </w:rPr>
        <w:t xml:space="preserve"> των </w:t>
      </w:r>
      <w:r w:rsidR="006C57CE" w:rsidRPr="00CC2F18">
        <w:rPr>
          <w:rFonts w:asciiTheme="minorHAnsi" w:hAnsiTheme="minorHAnsi" w:cstheme="minorHAnsi"/>
        </w:rPr>
        <w:t xml:space="preserve">κοινών </w:t>
      </w:r>
      <w:r w:rsidR="008467CA" w:rsidRPr="00CC2F18">
        <w:rPr>
          <w:rFonts w:asciiTheme="minorHAnsi" w:hAnsiTheme="minorHAnsi" w:cstheme="minorHAnsi"/>
        </w:rPr>
        <w:t xml:space="preserve"> </w:t>
      </w:r>
      <w:r w:rsidR="006C57CE" w:rsidRPr="00CC2F18">
        <w:rPr>
          <w:rFonts w:asciiTheme="minorHAnsi" w:hAnsiTheme="minorHAnsi" w:cstheme="minorHAnsi"/>
        </w:rPr>
        <w:t>στόχων</w:t>
      </w:r>
      <w:r w:rsidR="008467CA" w:rsidRPr="00CC2F18">
        <w:rPr>
          <w:rFonts w:asciiTheme="minorHAnsi" w:hAnsiTheme="minorHAnsi" w:cstheme="minorHAnsi"/>
        </w:rPr>
        <w:t>.</w:t>
      </w:r>
    </w:p>
    <w:p w:rsidR="00E865A7" w:rsidRPr="00CC2F18" w:rsidRDefault="006C57CE"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Στόχος</w:t>
      </w:r>
      <w:r w:rsidR="008467CA" w:rsidRPr="00CC2F18">
        <w:rPr>
          <w:rFonts w:asciiTheme="minorHAnsi" w:hAnsiTheme="minorHAnsi" w:cstheme="minorHAnsi"/>
        </w:rPr>
        <w:t xml:space="preserve"> </w:t>
      </w:r>
      <w:r w:rsidRPr="00CC2F18">
        <w:rPr>
          <w:rFonts w:asciiTheme="minorHAnsi" w:hAnsiTheme="minorHAnsi" w:cstheme="minorHAnsi"/>
        </w:rPr>
        <w:t>μας είναι η</w:t>
      </w:r>
      <w:r w:rsidR="008467CA" w:rsidRPr="00CC2F18">
        <w:rPr>
          <w:rFonts w:asciiTheme="minorHAnsi" w:hAnsiTheme="minorHAnsi" w:cstheme="minorHAnsi"/>
        </w:rPr>
        <w:t xml:space="preserve"> </w:t>
      </w:r>
      <w:r w:rsidRPr="00CC2F18">
        <w:rPr>
          <w:rFonts w:asciiTheme="minorHAnsi" w:hAnsiTheme="minorHAnsi" w:cstheme="minorHAnsi"/>
        </w:rPr>
        <w:t>θεμελίωση</w:t>
      </w:r>
      <w:r w:rsidR="008467CA" w:rsidRPr="00CC2F18">
        <w:rPr>
          <w:rFonts w:asciiTheme="minorHAnsi" w:hAnsiTheme="minorHAnsi" w:cstheme="minorHAnsi"/>
        </w:rPr>
        <w:t xml:space="preserve"> </w:t>
      </w:r>
      <w:r w:rsidRPr="00CC2F18">
        <w:rPr>
          <w:rFonts w:asciiTheme="minorHAnsi" w:hAnsiTheme="minorHAnsi" w:cstheme="minorHAnsi"/>
        </w:rPr>
        <w:t>ενός</w:t>
      </w:r>
      <w:r w:rsidR="008467CA" w:rsidRPr="00CC2F18">
        <w:rPr>
          <w:rFonts w:asciiTheme="minorHAnsi" w:hAnsiTheme="minorHAnsi" w:cstheme="minorHAnsi"/>
        </w:rPr>
        <w:t xml:space="preserve"> </w:t>
      </w:r>
      <w:r w:rsidRPr="00CC2F18">
        <w:rPr>
          <w:rFonts w:asciiTheme="minorHAnsi" w:hAnsiTheme="minorHAnsi" w:cstheme="minorHAnsi"/>
        </w:rPr>
        <w:t>πλαισίου</w:t>
      </w:r>
      <w:r w:rsidR="008467CA" w:rsidRPr="00CC2F18">
        <w:rPr>
          <w:rFonts w:asciiTheme="minorHAnsi" w:hAnsiTheme="minorHAnsi" w:cstheme="minorHAnsi"/>
        </w:rPr>
        <w:t xml:space="preserve"> που </w:t>
      </w:r>
      <w:r w:rsidRPr="00CC2F18">
        <w:rPr>
          <w:rFonts w:asciiTheme="minorHAnsi" w:hAnsiTheme="minorHAnsi" w:cstheme="minorHAnsi"/>
        </w:rPr>
        <w:t>υποστηρίζει</w:t>
      </w:r>
      <w:r w:rsidR="008467CA" w:rsidRPr="00CC2F18">
        <w:rPr>
          <w:rFonts w:asciiTheme="minorHAnsi" w:hAnsiTheme="minorHAnsi" w:cstheme="minorHAnsi"/>
        </w:rPr>
        <w:t xml:space="preserve"> το εκπαιδευτικό </w:t>
      </w:r>
      <w:r w:rsidRPr="00CC2F18">
        <w:rPr>
          <w:rFonts w:asciiTheme="minorHAnsi" w:hAnsiTheme="minorHAnsi" w:cstheme="minorHAnsi"/>
        </w:rPr>
        <w:t>έργο</w:t>
      </w:r>
      <w:r w:rsidR="008467CA" w:rsidRPr="00CC2F18">
        <w:rPr>
          <w:rFonts w:asciiTheme="minorHAnsi" w:hAnsiTheme="minorHAnsi" w:cstheme="minorHAnsi"/>
        </w:rPr>
        <w:t xml:space="preserve"> και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απρόσκοπτη</w:t>
      </w:r>
      <w:r w:rsidR="008467CA" w:rsidRPr="00CC2F18">
        <w:rPr>
          <w:rFonts w:asciiTheme="minorHAnsi" w:hAnsiTheme="minorHAnsi" w:cstheme="minorHAnsi"/>
        </w:rPr>
        <w:t xml:space="preserve"> </w:t>
      </w:r>
      <w:r w:rsidRPr="00CC2F18">
        <w:rPr>
          <w:rFonts w:asciiTheme="minorHAnsi" w:hAnsiTheme="minorHAnsi" w:cstheme="minorHAnsi"/>
        </w:rPr>
        <w:t>συμμετοχή</w:t>
      </w:r>
      <w:r w:rsidR="008467CA" w:rsidRPr="00CC2F18">
        <w:rPr>
          <w:rFonts w:asciiTheme="minorHAnsi" w:hAnsiTheme="minorHAnsi" w:cstheme="minorHAnsi"/>
        </w:rPr>
        <w:t xml:space="preserve"> όλων </w:t>
      </w:r>
      <w:r w:rsidR="00CB6034" w:rsidRPr="00CC2F18">
        <w:rPr>
          <w:rFonts w:asciiTheme="minorHAnsi" w:hAnsiTheme="minorHAnsi" w:cstheme="minorHAnsi"/>
        </w:rPr>
        <w:t>στην</w:t>
      </w:r>
      <w:r w:rsidR="008467CA" w:rsidRPr="00CC2F18">
        <w:rPr>
          <w:rFonts w:asciiTheme="minorHAnsi" w:hAnsiTheme="minorHAnsi" w:cstheme="minorHAnsi"/>
        </w:rPr>
        <w:t xml:space="preserve"> </w:t>
      </w:r>
      <w:r w:rsidR="00CB6034" w:rsidRPr="00CC2F18">
        <w:rPr>
          <w:rFonts w:asciiTheme="minorHAnsi" w:hAnsiTheme="minorHAnsi" w:cstheme="minorHAnsi"/>
        </w:rPr>
        <w:t>εκπαιδευτική</w:t>
      </w:r>
      <w:r w:rsidR="008467CA" w:rsidRPr="00CC2F18">
        <w:rPr>
          <w:rFonts w:asciiTheme="minorHAnsi" w:hAnsiTheme="minorHAnsi" w:cstheme="minorHAnsi"/>
        </w:rPr>
        <w:t xml:space="preserve"> </w:t>
      </w:r>
      <w:r w:rsidR="00CB6034" w:rsidRPr="00CC2F18">
        <w:rPr>
          <w:rFonts w:asciiTheme="minorHAnsi" w:hAnsiTheme="minorHAnsi" w:cstheme="minorHAnsi"/>
        </w:rPr>
        <w:t>διαδικασία, η</w:t>
      </w:r>
      <w:r w:rsidR="008467CA" w:rsidRPr="00CC2F18">
        <w:rPr>
          <w:rFonts w:asciiTheme="minorHAnsi" w:hAnsiTheme="minorHAnsi" w:cstheme="minorHAnsi"/>
        </w:rPr>
        <w:t xml:space="preserve"> </w:t>
      </w:r>
      <w:r w:rsidR="00CB6034" w:rsidRPr="00CC2F18">
        <w:rPr>
          <w:rFonts w:asciiTheme="minorHAnsi" w:hAnsiTheme="minorHAnsi" w:cstheme="minorHAnsi"/>
        </w:rPr>
        <w:t>διαμόρφωση</w:t>
      </w:r>
      <w:r w:rsidR="008467CA" w:rsidRPr="00CC2F18">
        <w:rPr>
          <w:rFonts w:asciiTheme="minorHAnsi" w:hAnsiTheme="minorHAnsi" w:cstheme="minorHAnsi"/>
        </w:rPr>
        <w:t xml:space="preserve"> </w:t>
      </w:r>
      <w:r w:rsidR="00CB6034" w:rsidRPr="00CC2F18">
        <w:rPr>
          <w:rFonts w:asciiTheme="minorHAnsi" w:hAnsiTheme="minorHAnsi" w:cstheme="minorHAnsi"/>
        </w:rPr>
        <w:t>κλίματος</w:t>
      </w:r>
      <w:r w:rsidR="008467CA" w:rsidRPr="00CC2F18">
        <w:rPr>
          <w:rFonts w:asciiTheme="minorHAnsi" w:hAnsiTheme="minorHAnsi" w:cstheme="minorHAnsi"/>
        </w:rPr>
        <w:t xml:space="preserve"> που </w:t>
      </w:r>
      <w:r w:rsidR="00CB6034" w:rsidRPr="00CC2F18">
        <w:rPr>
          <w:rFonts w:asciiTheme="minorHAnsi" w:hAnsiTheme="minorHAnsi" w:cstheme="minorHAnsi"/>
        </w:rPr>
        <w:t>στηρίζει</w:t>
      </w:r>
      <w:r w:rsidR="008467CA" w:rsidRPr="00CC2F18">
        <w:rPr>
          <w:rFonts w:asciiTheme="minorHAnsi" w:hAnsiTheme="minorHAnsi" w:cstheme="minorHAnsi"/>
        </w:rPr>
        <w:t xml:space="preserve"> </w:t>
      </w:r>
      <w:r w:rsidR="00CB6034" w:rsidRPr="00CC2F18">
        <w:rPr>
          <w:rFonts w:asciiTheme="minorHAnsi" w:hAnsiTheme="minorHAnsi" w:cstheme="minorHAnsi"/>
        </w:rPr>
        <w:t>την</w:t>
      </w:r>
      <w:r w:rsidR="008467CA" w:rsidRPr="00CC2F18">
        <w:rPr>
          <w:rFonts w:asciiTheme="minorHAnsi" w:hAnsiTheme="minorHAnsi" w:cstheme="minorHAnsi"/>
        </w:rPr>
        <w:t xml:space="preserve"> </w:t>
      </w:r>
      <w:r w:rsidR="00CB6034" w:rsidRPr="00CC2F18">
        <w:rPr>
          <w:rFonts w:asciiTheme="minorHAnsi" w:hAnsiTheme="minorHAnsi" w:cstheme="minorHAnsi"/>
        </w:rPr>
        <w:t>ολόπλευρη</w:t>
      </w:r>
      <w:r w:rsidR="008467CA" w:rsidRPr="00CC2F18">
        <w:rPr>
          <w:rFonts w:asciiTheme="minorHAnsi" w:hAnsiTheme="minorHAnsi" w:cstheme="minorHAnsi"/>
        </w:rPr>
        <w:t xml:space="preserve"> </w:t>
      </w:r>
      <w:r w:rsidR="00CB6034" w:rsidRPr="00CC2F18">
        <w:rPr>
          <w:rFonts w:asciiTheme="minorHAnsi" w:hAnsiTheme="minorHAnsi" w:cstheme="minorHAnsi"/>
        </w:rPr>
        <w:t>ανάπτυξη</w:t>
      </w:r>
      <w:r w:rsidR="008467CA" w:rsidRPr="00CC2F18">
        <w:rPr>
          <w:rFonts w:asciiTheme="minorHAnsi" w:hAnsiTheme="minorHAnsi" w:cstheme="minorHAnsi"/>
        </w:rPr>
        <w:t xml:space="preserve"> </w:t>
      </w:r>
      <w:r w:rsidR="00CB6034" w:rsidRPr="00CC2F18">
        <w:rPr>
          <w:rFonts w:asciiTheme="minorHAnsi" w:hAnsiTheme="minorHAnsi" w:cstheme="minorHAnsi"/>
        </w:rPr>
        <w:t>της</w:t>
      </w:r>
      <w:r w:rsidR="008467CA" w:rsidRPr="00CC2F18">
        <w:rPr>
          <w:rFonts w:asciiTheme="minorHAnsi" w:hAnsiTheme="minorHAnsi" w:cstheme="minorHAnsi"/>
        </w:rPr>
        <w:t xml:space="preserve"> </w:t>
      </w:r>
      <w:r w:rsidR="00CB6034" w:rsidRPr="00CC2F18">
        <w:rPr>
          <w:rFonts w:asciiTheme="minorHAnsi" w:hAnsiTheme="minorHAnsi" w:cstheme="minorHAnsi"/>
        </w:rPr>
        <w:t>προσωπικότητας των μαθητώ</w:t>
      </w:r>
      <w:r w:rsidR="00DD0EED" w:rsidRPr="00CC2F18">
        <w:rPr>
          <w:rFonts w:asciiTheme="minorHAnsi" w:hAnsiTheme="minorHAnsi" w:cstheme="minorHAnsi"/>
        </w:rPr>
        <w:t>ν/μαθητριών, η</w:t>
      </w:r>
      <w:r w:rsidR="008467CA" w:rsidRPr="00CC2F18">
        <w:rPr>
          <w:rFonts w:asciiTheme="minorHAnsi" w:hAnsiTheme="minorHAnsi" w:cstheme="minorHAnsi"/>
        </w:rPr>
        <w:t xml:space="preserve"> </w:t>
      </w:r>
      <w:r w:rsidR="00DD0EED" w:rsidRPr="00CC2F18">
        <w:rPr>
          <w:rFonts w:asciiTheme="minorHAnsi" w:hAnsiTheme="minorHAnsi" w:cstheme="minorHAnsi"/>
        </w:rPr>
        <w:t>εξασφάλιση</w:t>
      </w:r>
      <w:r w:rsidR="008467CA" w:rsidRPr="00CC2F18">
        <w:rPr>
          <w:rFonts w:asciiTheme="minorHAnsi" w:hAnsiTheme="minorHAnsi" w:cstheme="minorHAnsi"/>
        </w:rPr>
        <w:t xml:space="preserve"> </w:t>
      </w:r>
      <w:r w:rsidR="00DD0EED" w:rsidRPr="00CC2F18">
        <w:rPr>
          <w:rFonts w:asciiTheme="minorHAnsi" w:hAnsiTheme="minorHAnsi" w:cstheme="minorHAnsi"/>
        </w:rPr>
        <w:t>της</w:t>
      </w:r>
      <w:r w:rsidR="008467CA" w:rsidRPr="00CC2F18">
        <w:rPr>
          <w:rFonts w:asciiTheme="minorHAnsi" w:hAnsiTheme="minorHAnsi" w:cstheme="minorHAnsi"/>
        </w:rPr>
        <w:t xml:space="preserve"> </w:t>
      </w:r>
      <w:r w:rsidR="00DD0EED" w:rsidRPr="00CC2F18">
        <w:rPr>
          <w:rFonts w:asciiTheme="minorHAnsi" w:hAnsiTheme="minorHAnsi" w:cstheme="minorHAnsi"/>
        </w:rPr>
        <w:t>σωματικής</w:t>
      </w:r>
      <w:r w:rsidR="008467CA" w:rsidRPr="00CC2F18">
        <w:rPr>
          <w:rFonts w:asciiTheme="minorHAnsi" w:hAnsiTheme="minorHAnsi" w:cstheme="minorHAnsi"/>
        </w:rPr>
        <w:t xml:space="preserve"> </w:t>
      </w:r>
      <w:r w:rsidR="00DD0EED" w:rsidRPr="00CC2F18">
        <w:rPr>
          <w:rFonts w:asciiTheme="minorHAnsi" w:hAnsiTheme="minorHAnsi" w:cstheme="minorHAnsi"/>
        </w:rPr>
        <w:t>ασφάλειας</w:t>
      </w:r>
      <w:r w:rsidR="008467CA" w:rsidRPr="00CC2F18">
        <w:rPr>
          <w:rFonts w:asciiTheme="minorHAnsi" w:hAnsiTheme="minorHAnsi" w:cstheme="minorHAnsi"/>
        </w:rPr>
        <w:t xml:space="preserve"> και </w:t>
      </w:r>
      <w:r w:rsidR="00196EB1" w:rsidRPr="00CC2F18">
        <w:rPr>
          <w:rFonts w:asciiTheme="minorHAnsi" w:hAnsiTheme="minorHAnsi" w:cstheme="minorHAnsi"/>
        </w:rPr>
        <w:t>της</w:t>
      </w:r>
      <w:r w:rsidR="008467CA" w:rsidRPr="00CC2F18">
        <w:rPr>
          <w:rFonts w:asciiTheme="minorHAnsi" w:hAnsiTheme="minorHAnsi" w:cstheme="minorHAnsi"/>
        </w:rPr>
        <w:t xml:space="preserve"> </w:t>
      </w:r>
      <w:r w:rsidR="00196EB1" w:rsidRPr="00CC2F18">
        <w:rPr>
          <w:rFonts w:asciiTheme="minorHAnsi" w:hAnsiTheme="minorHAnsi" w:cstheme="minorHAnsi"/>
        </w:rPr>
        <w:t>συναισθηματικής</w:t>
      </w:r>
      <w:r w:rsidR="008467CA" w:rsidRPr="00CC2F18">
        <w:rPr>
          <w:rFonts w:asciiTheme="minorHAnsi" w:hAnsiTheme="minorHAnsi" w:cstheme="minorHAnsi"/>
        </w:rPr>
        <w:t xml:space="preserve">  </w:t>
      </w:r>
      <w:r w:rsidR="00013572" w:rsidRPr="00CC2F18">
        <w:rPr>
          <w:rFonts w:asciiTheme="minorHAnsi" w:hAnsiTheme="minorHAnsi" w:cstheme="minorHAnsi"/>
        </w:rPr>
        <w:t>πλή</w:t>
      </w:r>
      <w:r w:rsidR="00196EB1" w:rsidRPr="00CC2F18">
        <w:rPr>
          <w:rFonts w:asciiTheme="minorHAnsi" w:hAnsiTheme="minorHAnsi" w:cstheme="minorHAnsi"/>
        </w:rPr>
        <w:t>ρωσης</w:t>
      </w:r>
      <w:r w:rsidR="008467CA" w:rsidRPr="00CC2F18">
        <w:rPr>
          <w:rFonts w:asciiTheme="minorHAnsi" w:hAnsiTheme="minorHAnsi" w:cstheme="minorHAnsi"/>
        </w:rPr>
        <w:t xml:space="preserve">  όλων  των  </w:t>
      </w:r>
      <w:r w:rsidR="00196EB1" w:rsidRPr="00CC2F18">
        <w:rPr>
          <w:rFonts w:asciiTheme="minorHAnsi" w:hAnsiTheme="minorHAnsi" w:cstheme="minorHAnsi"/>
        </w:rPr>
        <w:t>με</w:t>
      </w:r>
      <w:r w:rsidR="00203281" w:rsidRPr="00CC2F18">
        <w:rPr>
          <w:rFonts w:asciiTheme="minorHAnsi" w:hAnsiTheme="minorHAnsi" w:cstheme="minorHAnsi"/>
        </w:rPr>
        <w:t xml:space="preserve">λών </w:t>
      </w:r>
      <w:r w:rsidR="00196EB1" w:rsidRPr="00CC2F18">
        <w:rPr>
          <w:rFonts w:asciiTheme="minorHAnsi" w:hAnsiTheme="minorHAnsi" w:cstheme="minorHAnsi"/>
        </w:rPr>
        <w:t>της</w:t>
      </w:r>
      <w:r w:rsidR="008467CA" w:rsidRPr="00CC2F18">
        <w:rPr>
          <w:rFonts w:asciiTheme="minorHAnsi" w:hAnsiTheme="minorHAnsi" w:cstheme="minorHAnsi"/>
        </w:rPr>
        <w:t xml:space="preserve">  </w:t>
      </w:r>
      <w:r w:rsidR="00196EB1" w:rsidRPr="00CC2F18">
        <w:rPr>
          <w:rFonts w:asciiTheme="minorHAnsi" w:hAnsiTheme="minorHAnsi" w:cstheme="minorHAnsi"/>
        </w:rPr>
        <w:t>σχολικής</w:t>
      </w:r>
      <w:r w:rsidR="008467CA" w:rsidRPr="00CC2F18">
        <w:rPr>
          <w:rFonts w:asciiTheme="minorHAnsi" w:hAnsiTheme="minorHAnsi" w:cstheme="minorHAnsi"/>
        </w:rPr>
        <w:t xml:space="preserve">  </w:t>
      </w:r>
      <w:r w:rsidR="00196EB1" w:rsidRPr="00CC2F18">
        <w:rPr>
          <w:rFonts w:asciiTheme="minorHAnsi" w:hAnsiTheme="minorHAnsi" w:cstheme="minorHAnsi"/>
        </w:rPr>
        <w:t>κοινότητας</w:t>
      </w:r>
      <w:r w:rsidR="008467CA" w:rsidRPr="00CC2F18">
        <w:rPr>
          <w:rFonts w:asciiTheme="minorHAnsi" w:hAnsiTheme="minorHAnsi" w:cstheme="minorHAnsi"/>
        </w:rPr>
        <w:t xml:space="preserve">.  </w:t>
      </w:r>
      <w:r w:rsidR="00196EB1" w:rsidRPr="00CC2F18">
        <w:rPr>
          <w:rFonts w:asciiTheme="minorHAnsi" w:hAnsiTheme="minorHAnsi" w:cstheme="minorHAnsi"/>
        </w:rPr>
        <w:t>Πρωταρχική</w:t>
      </w:r>
      <w:r w:rsidR="008467CA" w:rsidRPr="00CC2F18">
        <w:rPr>
          <w:rFonts w:asciiTheme="minorHAnsi" w:hAnsiTheme="minorHAnsi" w:cstheme="minorHAnsi"/>
        </w:rPr>
        <w:t xml:space="preserve">  </w:t>
      </w:r>
      <w:r w:rsidR="00196EB1" w:rsidRPr="00CC2F18">
        <w:rPr>
          <w:rFonts w:asciiTheme="minorHAnsi" w:hAnsiTheme="minorHAnsi" w:cstheme="minorHAnsi"/>
        </w:rPr>
        <w:t>μας</w:t>
      </w:r>
      <w:r w:rsidR="008467CA" w:rsidRPr="00CC2F18">
        <w:rPr>
          <w:rFonts w:asciiTheme="minorHAnsi" w:hAnsiTheme="minorHAnsi" w:cstheme="minorHAnsi"/>
        </w:rPr>
        <w:t xml:space="preserve">  </w:t>
      </w:r>
      <w:r w:rsidR="00196EB1" w:rsidRPr="00CC2F18">
        <w:rPr>
          <w:rFonts w:asciiTheme="minorHAnsi" w:hAnsiTheme="minorHAnsi" w:cstheme="minorHAnsi"/>
        </w:rPr>
        <w:t>επιδίωξη</w:t>
      </w:r>
      <w:r w:rsidR="008467CA" w:rsidRPr="00CC2F18">
        <w:rPr>
          <w:rFonts w:asciiTheme="minorHAnsi" w:hAnsiTheme="minorHAnsi" w:cstheme="minorHAnsi"/>
        </w:rPr>
        <w:t xml:space="preserve">  είναι  </w:t>
      </w:r>
      <w:r w:rsidR="00597C8E" w:rsidRPr="00CC2F18">
        <w:rPr>
          <w:rFonts w:asciiTheme="minorHAnsi" w:hAnsiTheme="minorHAnsi" w:cstheme="minorHAnsi"/>
        </w:rPr>
        <w:t>η εύ</w:t>
      </w:r>
      <w:r w:rsidR="00196EB1" w:rsidRPr="00CC2F18">
        <w:rPr>
          <w:rFonts w:asciiTheme="minorHAnsi" w:hAnsiTheme="minorHAnsi" w:cstheme="minorHAnsi"/>
        </w:rPr>
        <w:t>ρυθμη</w:t>
      </w:r>
      <w:r w:rsidR="008467CA" w:rsidRPr="00CC2F18">
        <w:rPr>
          <w:rFonts w:asciiTheme="minorHAnsi" w:hAnsiTheme="minorHAnsi" w:cstheme="minorHAnsi"/>
        </w:rPr>
        <w:t xml:space="preserve"> λειτουργία του </w:t>
      </w:r>
      <w:r w:rsidR="00597C8E" w:rsidRPr="00CC2F18">
        <w:rPr>
          <w:rFonts w:asciiTheme="minorHAnsi" w:hAnsiTheme="minorHAnsi" w:cstheme="minorHAnsi"/>
        </w:rPr>
        <w:t>σχολείου και η</w:t>
      </w:r>
      <w:r w:rsidR="008467CA" w:rsidRPr="00CC2F18">
        <w:rPr>
          <w:rFonts w:asciiTheme="minorHAnsi" w:hAnsiTheme="minorHAnsi" w:cstheme="minorHAnsi"/>
        </w:rPr>
        <w:t xml:space="preserve"> </w:t>
      </w:r>
      <w:r w:rsidR="00597C8E" w:rsidRPr="00CC2F18">
        <w:rPr>
          <w:rFonts w:asciiTheme="minorHAnsi" w:hAnsiTheme="minorHAnsi" w:cstheme="minorHAnsi"/>
        </w:rPr>
        <w:t>δημιουργική</w:t>
      </w:r>
      <w:r w:rsidR="008467CA" w:rsidRPr="00CC2F18">
        <w:rPr>
          <w:rFonts w:asciiTheme="minorHAnsi" w:hAnsiTheme="minorHAnsi" w:cstheme="minorHAnsi"/>
        </w:rPr>
        <w:t xml:space="preserve"> </w:t>
      </w:r>
      <w:r w:rsidR="00597C8E" w:rsidRPr="00CC2F18">
        <w:rPr>
          <w:rFonts w:asciiTheme="minorHAnsi" w:hAnsiTheme="minorHAnsi" w:cstheme="minorHAnsi"/>
        </w:rPr>
        <w:t>σχολική ζωή</w:t>
      </w:r>
      <w:r w:rsidR="00A60921" w:rsidRPr="00CC2F18">
        <w:rPr>
          <w:rFonts w:asciiTheme="minorHAnsi" w:hAnsiTheme="minorHAnsi" w:cstheme="minorHAnsi"/>
        </w:rPr>
        <w:t>,</w:t>
      </w:r>
      <w:r w:rsidR="008467CA" w:rsidRPr="00CC2F18">
        <w:rPr>
          <w:rFonts w:asciiTheme="minorHAnsi" w:hAnsiTheme="minorHAnsi" w:cstheme="minorHAnsi"/>
        </w:rPr>
        <w:t xml:space="preserve"> γιατί </w:t>
      </w:r>
      <w:r w:rsidR="00597C8E" w:rsidRPr="00CC2F18">
        <w:rPr>
          <w:rFonts w:asciiTheme="minorHAnsi" w:hAnsiTheme="minorHAnsi" w:cstheme="minorHAnsi"/>
        </w:rPr>
        <w:t>πιστεύουμε</w:t>
      </w:r>
      <w:r w:rsidR="00284DB4" w:rsidRPr="00CC2F18">
        <w:rPr>
          <w:rFonts w:asciiTheme="minorHAnsi" w:hAnsiTheme="minorHAnsi" w:cstheme="minorHAnsi"/>
        </w:rPr>
        <w:t xml:space="preserve"> ότι σε έ</w:t>
      </w:r>
      <w:r w:rsidR="008467CA" w:rsidRPr="00CC2F18">
        <w:rPr>
          <w:rFonts w:asciiTheme="minorHAnsi" w:hAnsiTheme="minorHAnsi" w:cstheme="minorHAnsi"/>
        </w:rPr>
        <w:t xml:space="preserve">να </w:t>
      </w:r>
      <w:r w:rsidR="00284DB4" w:rsidRPr="00CC2F18">
        <w:rPr>
          <w:rFonts w:asciiTheme="minorHAnsi" w:hAnsiTheme="minorHAnsi" w:cstheme="minorHAnsi"/>
        </w:rPr>
        <w:t>τέτοιο</w:t>
      </w:r>
      <w:r w:rsidR="008467CA" w:rsidRPr="00CC2F18">
        <w:rPr>
          <w:rFonts w:asciiTheme="minorHAnsi" w:hAnsiTheme="minorHAnsi" w:cstheme="minorHAnsi"/>
        </w:rPr>
        <w:t xml:space="preserve"> κλίμα, </w:t>
      </w:r>
      <w:r w:rsidR="00284DB4" w:rsidRPr="00CC2F18">
        <w:rPr>
          <w:rFonts w:asciiTheme="minorHAnsi" w:hAnsiTheme="minorHAnsi" w:cstheme="minorHAnsi"/>
        </w:rPr>
        <w:t>λειτουργεί αποδοτικά η μά</w:t>
      </w:r>
      <w:r w:rsidR="008467CA" w:rsidRPr="00CC2F18">
        <w:rPr>
          <w:rFonts w:asciiTheme="minorHAnsi" w:hAnsiTheme="minorHAnsi" w:cstheme="minorHAnsi"/>
        </w:rPr>
        <w:t>θ</w:t>
      </w:r>
      <w:r w:rsidR="00284DB4" w:rsidRPr="00CC2F18">
        <w:rPr>
          <w:rFonts w:asciiTheme="minorHAnsi" w:hAnsiTheme="minorHAnsi" w:cstheme="minorHAnsi"/>
        </w:rPr>
        <w:t>ηση</w:t>
      </w:r>
      <w:r w:rsidR="008467CA" w:rsidRPr="00CC2F18">
        <w:rPr>
          <w:rFonts w:asciiTheme="minorHAnsi" w:hAnsiTheme="minorHAnsi" w:cstheme="minorHAnsi"/>
        </w:rPr>
        <w:t xml:space="preserve"> και </w:t>
      </w:r>
      <w:r w:rsidR="00284DB4" w:rsidRPr="00CC2F18">
        <w:rPr>
          <w:rFonts w:asciiTheme="minorHAnsi" w:hAnsiTheme="minorHAnsi" w:cstheme="minorHAnsi"/>
        </w:rPr>
        <w:t>προωθούνται</w:t>
      </w:r>
      <w:r w:rsidR="008467CA" w:rsidRPr="00CC2F18">
        <w:rPr>
          <w:rFonts w:asciiTheme="minorHAnsi" w:hAnsiTheme="minorHAnsi" w:cstheme="minorHAnsi"/>
        </w:rPr>
        <w:t xml:space="preserve"> οι </w:t>
      </w:r>
      <w:r w:rsidR="00284DB4" w:rsidRPr="00CC2F18">
        <w:rPr>
          <w:rFonts w:asciiTheme="minorHAnsi" w:hAnsiTheme="minorHAnsi" w:cstheme="minorHAnsi"/>
        </w:rPr>
        <w:t>στόχοι</w:t>
      </w:r>
      <w:r w:rsidR="008467CA" w:rsidRPr="00CC2F18">
        <w:rPr>
          <w:rFonts w:asciiTheme="minorHAnsi" w:hAnsiTheme="minorHAnsi" w:cstheme="minorHAnsi"/>
        </w:rPr>
        <w:t xml:space="preserve"> του </w:t>
      </w:r>
      <w:r w:rsidR="00284DB4" w:rsidRPr="00CC2F18">
        <w:rPr>
          <w:rFonts w:asciiTheme="minorHAnsi" w:hAnsiTheme="minorHAnsi" w:cstheme="minorHAnsi"/>
        </w:rPr>
        <w:t>εκπαιδευτικού</w:t>
      </w:r>
      <w:r w:rsidR="008467CA" w:rsidRPr="00CC2F18">
        <w:rPr>
          <w:rFonts w:asciiTheme="minorHAnsi" w:hAnsiTheme="minorHAnsi" w:cstheme="minorHAnsi"/>
        </w:rPr>
        <w:t xml:space="preserve"> </w:t>
      </w:r>
      <w:r w:rsidR="00284DB4" w:rsidRPr="00CC2F18">
        <w:rPr>
          <w:rFonts w:asciiTheme="minorHAnsi" w:hAnsiTheme="minorHAnsi" w:cstheme="minorHAnsi"/>
        </w:rPr>
        <w:t>προσράμματος</w:t>
      </w:r>
      <w:r w:rsidR="00584A7B" w:rsidRPr="00CC2F18">
        <w:rPr>
          <w:rFonts w:asciiTheme="minorHAnsi" w:hAnsiTheme="minorHAnsi" w:cstheme="minorHAnsi"/>
        </w:rPr>
        <w:t>. Παράλληλα</w:t>
      </w:r>
      <w:r w:rsidR="008467CA" w:rsidRPr="00CC2F18">
        <w:rPr>
          <w:rFonts w:asciiTheme="minorHAnsi" w:hAnsiTheme="minorHAnsi" w:cstheme="minorHAnsi"/>
        </w:rPr>
        <w:t xml:space="preserve">, </w:t>
      </w:r>
      <w:r w:rsidR="00584A7B" w:rsidRPr="00CC2F18">
        <w:rPr>
          <w:rFonts w:asciiTheme="minorHAnsi" w:hAnsiTheme="minorHAnsi" w:cstheme="minorHAnsi"/>
        </w:rPr>
        <w:t>θεωρούμε ότι σ</w:t>
      </w:r>
      <w:r w:rsidR="008467CA" w:rsidRPr="00CC2F18">
        <w:rPr>
          <w:rFonts w:asciiTheme="minorHAnsi" w:hAnsiTheme="minorHAnsi" w:cstheme="minorHAnsi"/>
        </w:rPr>
        <w:t xml:space="preserve">ε αυτό το </w:t>
      </w:r>
      <w:r w:rsidR="00584A7B" w:rsidRPr="00CC2F18">
        <w:rPr>
          <w:rFonts w:asciiTheme="minorHAnsi" w:hAnsiTheme="minorHAnsi" w:cstheme="minorHAnsi"/>
        </w:rPr>
        <w:t>σχολική</w:t>
      </w:r>
      <w:r w:rsidR="008467CA" w:rsidRPr="00CC2F18">
        <w:rPr>
          <w:rFonts w:asciiTheme="minorHAnsi" w:hAnsiTheme="minorHAnsi" w:cstheme="minorHAnsi"/>
        </w:rPr>
        <w:t xml:space="preserve"> </w:t>
      </w:r>
      <w:r w:rsidR="00584A7B" w:rsidRPr="00CC2F18">
        <w:rPr>
          <w:rFonts w:asciiTheme="minorHAnsi" w:hAnsiTheme="minorHAnsi" w:cstheme="minorHAnsi"/>
        </w:rPr>
        <w:t>πλαίσιο</w:t>
      </w:r>
      <w:r w:rsidR="008467CA" w:rsidRPr="00CC2F18">
        <w:rPr>
          <w:rFonts w:asciiTheme="minorHAnsi" w:hAnsiTheme="minorHAnsi" w:cstheme="minorHAnsi"/>
        </w:rPr>
        <w:t xml:space="preserve">, το παιδί </w:t>
      </w:r>
      <w:r w:rsidR="00584A7B" w:rsidRPr="00CC2F18">
        <w:rPr>
          <w:rFonts w:asciiTheme="minorHAnsi" w:hAnsiTheme="minorHAnsi" w:cstheme="minorHAnsi"/>
        </w:rPr>
        <w:t>νιώθει</w:t>
      </w:r>
      <w:r w:rsidR="008467CA" w:rsidRPr="00CC2F18">
        <w:rPr>
          <w:rFonts w:asciiTheme="minorHAnsi" w:hAnsiTheme="minorHAnsi" w:cstheme="minorHAnsi"/>
        </w:rPr>
        <w:t xml:space="preserve"> πιο όμορφα, </w:t>
      </w:r>
      <w:r w:rsidR="00584A7B" w:rsidRPr="00CC2F18">
        <w:rPr>
          <w:rFonts w:asciiTheme="minorHAnsi" w:hAnsiTheme="minorHAnsi" w:cstheme="minorHAnsi"/>
        </w:rPr>
        <w:t>ολοκληρώνει</w:t>
      </w:r>
      <w:r w:rsidR="008467CA" w:rsidRPr="00CC2F18">
        <w:rPr>
          <w:rFonts w:asciiTheme="minorHAnsi" w:hAnsiTheme="minorHAnsi" w:cstheme="minorHAnsi"/>
        </w:rPr>
        <w:t xml:space="preserve"> </w:t>
      </w:r>
      <w:r w:rsidR="00584A7B" w:rsidRPr="00CC2F18">
        <w:rPr>
          <w:rFonts w:asciiTheme="minorHAnsi" w:hAnsiTheme="minorHAnsi" w:cstheme="minorHAnsi"/>
        </w:rPr>
        <w:t>τους</w:t>
      </w:r>
      <w:r w:rsidR="008467CA" w:rsidRPr="00CC2F18">
        <w:rPr>
          <w:rFonts w:asciiTheme="minorHAnsi" w:hAnsiTheme="minorHAnsi" w:cstheme="minorHAnsi"/>
        </w:rPr>
        <w:t xml:space="preserve"> </w:t>
      </w:r>
      <w:r w:rsidR="00584A7B" w:rsidRPr="00CC2F18">
        <w:rPr>
          <w:rFonts w:asciiTheme="minorHAnsi" w:hAnsiTheme="minorHAnsi" w:cstheme="minorHAnsi"/>
        </w:rPr>
        <w:t>στόχους</w:t>
      </w:r>
      <w:r w:rsidR="008467CA" w:rsidRPr="00CC2F18">
        <w:rPr>
          <w:rFonts w:asciiTheme="minorHAnsi" w:hAnsiTheme="minorHAnsi" w:cstheme="minorHAnsi"/>
        </w:rPr>
        <w:t xml:space="preserve"> του και </w:t>
      </w:r>
      <w:r w:rsidR="00584A7B" w:rsidRPr="00CC2F18">
        <w:rPr>
          <w:rFonts w:asciiTheme="minorHAnsi" w:hAnsiTheme="minorHAnsi" w:cstheme="minorHAnsi"/>
        </w:rPr>
        <w:t>δικαιώνει</w:t>
      </w:r>
      <w:r w:rsidR="008467CA" w:rsidRPr="00CC2F18">
        <w:rPr>
          <w:rFonts w:asciiTheme="minorHAnsi" w:hAnsiTheme="minorHAnsi" w:cstheme="minorHAnsi"/>
        </w:rPr>
        <w:t xml:space="preserve"> </w:t>
      </w:r>
      <w:r w:rsidR="00584A7B" w:rsidRPr="00CC2F18">
        <w:rPr>
          <w:rFonts w:asciiTheme="minorHAnsi" w:hAnsiTheme="minorHAnsi" w:cstheme="minorHAnsi"/>
        </w:rPr>
        <w:t>τις</w:t>
      </w:r>
      <w:r w:rsidR="008467CA" w:rsidRPr="00CC2F18">
        <w:rPr>
          <w:rFonts w:asciiTheme="minorHAnsi" w:hAnsiTheme="minorHAnsi" w:cstheme="minorHAnsi"/>
        </w:rPr>
        <w:t xml:space="preserve"> </w:t>
      </w:r>
      <w:r w:rsidR="00584A7B" w:rsidRPr="00CC2F18">
        <w:rPr>
          <w:rFonts w:asciiTheme="minorHAnsi" w:hAnsiTheme="minorHAnsi" w:cstheme="minorHAnsi"/>
        </w:rPr>
        <w:t>προσδοκίες</w:t>
      </w:r>
      <w:r w:rsidR="008467CA" w:rsidRPr="00CC2F18">
        <w:rPr>
          <w:rFonts w:asciiTheme="minorHAnsi" w:hAnsiTheme="minorHAnsi" w:cstheme="minorHAnsi"/>
        </w:rPr>
        <w:t xml:space="preserve"> όλων </w:t>
      </w:r>
      <w:r w:rsidR="00584A7B" w:rsidRPr="00CC2F18">
        <w:rPr>
          <w:rFonts w:asciiTheme="minorHAnsi" w:hAnsiTheme="minorHAnsi" w:cstheme="minorHAnsi"/>
        </w:rPr>
        <w:t>μας</w:t>
      </w:r>
      <w:r w:rsidR="008467CA" w:rsidRPr="00CC2F18">
        <w:rPr>
          <w:rFonts w:asciiTheme="minorHAnsi" w:hAnsiTheme="minorHAnsi" w:cstheme="minorHAnsi"/>
        </w:rPr>
        <w:t>.</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Τα </w:t>
      </w:r>
      <w:r w:rsidR="00584A7B" w:rsidRPr="00CC2F18">
        <w:rPr>
          <w:rFonts w:asciiTheme="minorHAnsi" w:hAnsiTheme="minorHAnsi" w:cstheme="minorHAnsi"/>
        </w:rPr>
        <w:t>αποτελεσματικότερα</w:t>
      </w:r>
      <w:r w:rsidRPr="00CC2F18">
        <w:rPr>
          <w:rFonts w:asciiTheme="minorHAnsi" w:hAnsiTheme="minorHAnsi" w:cstheme="minorHAnsi"/>
        </w:rPr>
        <w:t xml:space="preserve"> </w:t>
      </w:r>
      <w:r w:rsidR="00584A7B" w:rsidRPr="00CC2F18">
        <w:rPr>
          <w:rFonts w:asciiTheme="minorHAnsi" w:hAnsiTheme="minorHAnsi" w:cstheme="minorHAnsi"/>
        </w:rPr>
        <w:t>σχολεία</w:t>
      </w:r>
      <w:r w:rsidRPr="00CC2F18">
        <w:rPr>
          <w:rFonts w:asciiTheme="minorHAnsi" w:hAnsiTheme="minorHAnsi" w:cstheme="minorHAnsi"/>
        </w:rPr>
        <w:t xml:space="preserve"> είναι αυτά που </w:t>
      </w:r>
      <w:r w:rsidR="00584A7B" w:rsidRPr="00CC2F18">
        <w:rPr>
          <w:rFonts w:asciiTheme="minorHAnsi" w:hAnsiTheme="minorHAnsi" w:cstheme="minorHAnsi"/>
        </w:rPr>
        <w:t>λειτουργούν</w:t>
      </w:r>
      <w:r w:rsidRPr="00CC2F18">
        <w:rPr>
          <w:rFonts w:asciiTheme="minorHAnsi" w:hAnsiTheme="minorHAnsi" w:cstheme="minorHAnsi"/>
        </w:rPr>
        <w:t xml:space="preserve"> με </w:t>
      </w:r>
      <w:r w:rsidR="00584A7B" w:rsidRPr="00CC2F18">
        <w:rPr>
          <w:rFonts w:asciiTheme="minorHAnsi" w:hAnsiTheme="minorHAnsi" w:cstheme="minorHAnsi"/>
        </w:rPr>
        <w:t>κανόνες</w:t>
      </w:r>
      <w:r w:rsidRPr="00CC2F18">
        <w:rPr>
          <w:rFonts w:asciiTheme="minorHAnsi" w:hAnsiTheme="minorHAnsi" w:cstheme="minorHAnsi"/>
        </w:rPr>
        <w:t xml:space="preserve"> </w:t>
      </w:r>
      <w:r w:rsidR="00584A7B" w:rsidRPr="00CC2F18">
        <w:rPr>
          <w:rFonts w:asciiTheme="minorHAnsi" w:hAnsiTheme="minorHAnsi" w:cstheme="minorHAnsi"/>
        </w:rPr>
        <w:t>δίκαιους</w:t>
      </w:r>
      <w:r w:rsidRPr="00CC2F18">
        <w:rPr>
          <w:rFonts w:asciiTheme="minorHAnsi" w:hAnsiTheme="minorHAnsi" w:cstheme="minorHAnsi"/>
        </w:rPr>
        <w:t xml:space="preserve"> και </w:t>
      </w:r>
      <w:r w:rsidR="00584A7B" w:rsidRPr="00CC2F18">
        <w:rPr>
          <w:rFonts w:asciiTheme="minorHAnsi" w:hAnsiTheme="minorHAnsi" w:cstheme="minorHAnsi"/>
        </w:rPr>
        <w:t>κατανοητούς</w:t>
      </w:r>
      <w:r w:rsidRPr="00CC2F18">
        <w:rPr>
          <w:rFonts w:asciiTheme="minorHAnsi" w:hAnsiTheme="minorHAnsi" w:cstheme="minorHAnsi"/>
        </w:rPr>
        <w:t xml:space="preserve">, που </w:t>
      </w:r>
      <w:r w:rsidR="00584A7B" w:rsidRPr="00CC2F18">
        <w:rPr>
          <w:rFonts w:asciiTheme="minorHAnsi" w:hAnsiTheme="minorHAnsi" w:cstheme="minorHAnsi"/>
        </w:rPr>
        <w:t>τους</w:t>
      </w:r>
      <w:r w:rsidRPr="00CC2F18">
        <w:rPr>
          <w:rFonts w:asciiTheme="minorHAnsi" w:hAnsiTheme="minorHAnsi" w:cstheme="minorHAnsi"/>
        </w:rPr>
        <w:t xml:space="preserve"> </w:t>
      </w:r>
      <w:r w:rsidR="00B46B1C" w:rsidRPr="00CC2F18">
        <w:rPr>
          <w:rFonts w:asciiTheme="minorHAnsi" w:hAnsiTheme="minorHAnsi" w:cstheme="minorHAnsi"/>
        </w:rPr>
        <w:t>αποδέχονται</w:t>
      </w:r>
      <w:r w:rsidRPr="00CC2F18">
        <w:rPr>
          <w:rFonts w:asciiTheme="minorHAnsi" w:hAnsiTheme="minorHAnsi" w:cstheme="minorHAnsi"/>
        </w:rPr>
        <w:t xml:space="preserve"> και </w:t>
      </w:r>
      <w:r w:rsidR="00B46B1C" w:rsidRPr="00CC2F18">
        <w:rPr>
          <w:rFonts w:asciiTheme="minorHAnsi" w:hAnsiTheme="minorHAnsi" w:cstheme="minorHAnsi"/>
        </w:rPr>
        <w:t>τους</w:t>
      </w:r>
      <w:r w:rsidRPr="00CC2F18">
        <w:rPr>
          <w:rFonts w:asciiTheme="minorHAnsi" w:hAnsiTheme="minorHAnsi" w:cstheme="minorHAnsi"/>
        </w:rPr>
        <w:t xml:space="preserve"> </w:t>
      </w:r>
      <w:r w:rsidR="00B46B1C" w:rsidRPr="00CC2F18">
        <w:rPr>
          <w:rFonts w:asciiTheme="minorHAnsi" w:hAnsiTheme="minorHAnsi" w:cstheme="minorHAnsi"/>
        </w:rPr>
        <w:t xml:space="preserve">υπηρετούν </w:t>
      </w:r>
      <w:r w:rsidRPr="00CC2F18">
        <w:rPr>
          <w:rFonts w:asciiTheme="minorHAnsi" w:hAnsiTheme="minorHAnsi" w:cstheme="minorHAnsi"/>
        </w:rPr>
        <w:t xml:space="preserve"> όλα τα </w:t>
      </w:r>
      <w:r w:rsidR="00B46B1C" w:rsidRPr="00CC2F18">
        <w:rPr>
          <w:rFonts w:asciiTheme="minorHAnsi" w:hAnsiTheme="minorHAnsi" w:cstheme="minorHAnsi"/>
        </w:rPr>
        <w:t>μ</w:t>
      </w:r>
      <w:r w:rsidR="00DC4C0E" w:rsidRPr="00CC2F18">
        <w:rPr>
          <w:rFonts w:asciiTheme="minorHAnsi" w:hAnsiTheme="minorHAnsi" w:cstheme="minorHAnsi"/>
        </w:rPr>
        <w:t>έ</w:t>
      </w:r>
      <w:r w:rsidR="00B46B1C" w:rsidRPr="00CC2F18">
        <w:rPr>
          <w:rFonts w:asciiTheme="minorHAnsi" w:hAnsiTheme="minorHAnsi" w:cstheme="minorHAnsi"/>
        </w:rPr>
        <w:t>λ</w:t>
      </w:r>
      <w:r w:rsidR="00DC4C0E" w:rsidRPr="00CC2F18">
        <w:rPr>
          <w:rFonts w:asciiTheme="minorHAnsi" w:hAnsiTheme="minorHAnsi" w:cstheme="minorHAnsi"/>
        </w:rPr>
        <w:t>η</w:t>
      </w:r>
      <w:r w:rsidRPr="00CC2F18">
        <w:rPr>
          <w:rFonts w:asciiTheme="minorHAnsi" w:hAnsiTheme="minorHAnsi" w:cstheme="minorHAnsi"/>
        </w:rPr>
        <w:t xml:space="preserve"> </w:t>
      </w:r>
      <w:r w:rsidR="00B46B1C" w:rsidRPr="00CC2F18">
        <w:rPr>
          <w:rFonts w:asciiTheme="minorHAnsi" w:hAnsiTheme="minorHAnsi" w:cstheme="minorHAnsi"/>
        </w:rPr>
        <w:t>της</w:t>
      </w:r>
      <w:r w:rsidRPr="00CC2F18">
        <w:rPr>
          <w:rFonts w:asciiTheme="minorHAnsi" w:hAnsiTheme="minorHAnsi" w:cstheme="minorHAnsi"/>
        </w:rPr>
        <w:t xml:space="preserve"> </w:t>
      </w:r>
      <w:r w:rsidR="00B46B1C" w:rsidRPr="00CC2F18">
        <w:rPr>
          <w:rFonts w:asciiTheme="minorHAnsi" w:hAnsiTheme="minorHAnsi" w:cstheme="minorHAnsi"/>
        </w:rPr>
        <w:t xml:space="preserve">σχολικής </w:t>
      </w:r>
      <w:r w:rsidRPr="00CC2F18">
        <w:rPr>
          <w:rFonts w:asciiTheme="minorHAnsi" w:hAnsiTheme="minorHAnsi" w:cstheme="minorHAnsi"/>
        </w:rPr>
        <w:t xml:space="preserve"> </w:t>
      </w:r>
      <w:r w:rsidR="00B46B1C" w:rsidRPr="00CC2F18">
        <w:rPr>
          <w:rFonts w:asciiTheme="minorHAnsi" w:hAnsiTheme="minorHAnsi" w:cstheme="minorHAnsi"/>
        </w:rPr>
        <w:t>κοινότητας</w:t>
      </w:r>
      <w:r w:rsidR="00CE6D02">
        <w:rPr>
          <w:rFonts w:asciiTheme="minorHAnsi" w:hAnsiTheme="minorHAnsi" w:cstheme="minorHAnsi"/>
        </w:rPr>
        <w:t>.</w:t>
      </w:r>
      <w:r w:rsidRPr="00CC2F18">
        <w:rPr>
          <w:rFonts w:asciiTheme="minorHAnsi" w:hAnsiTheme="minorHAnsi" w:cstheme="minorHAnsi"/>
        </w:rPr>
        <w:t xml:space="preserve"> </w:t>
      </w:r>
      <w:r w:rsidR="00944FE2">
        <w:rPr>
          <w:rFonts w:asciiTheme="minorHAnsi" w:hAnsiTheme="minorHAnsi" w:cstheme="minorHAnsi"/>
        </w:rPr>
        <w:t xml:space="preserve">                                                                                                                                                                                                                                                                                                                                                                     </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Οι </w:t>
      </w:r>
      <w:r w:rsidR="00B46B1C" w:rsidRPr="00CC2F18">
        <w:rPr>
          <w:rFonts w:asciiTheme="minorHAnsi" w:hAnsiTheme="minorHAnsi" w:cstheme="minorHAnsi"/>
        </w:rPr>
        <w:t>κανόνες</w:t>
      </w:r>
      <w:r w:rsidRPr="00CC2F18">
        <w:rPr>
          <w:rFonts w:asciiTheme="minorHAnsi" w:hAnsiTheme="minorHAnsi" w:cstheme="minorHAnsi"/>
        </w:rPr>
        <w:t xml:space="preserve"> αυτοί </w:t>
      </w:r>
      <w:r w:rsidR="00B46B1C" w:rsidRPr="00CC2F18">
        <w:rPr>
          <w:rFonts w:asciiTheme="minorHAnsi" w:hAnsiTheme="minorHAnsi" w:cstheme="minorHAnsi"/>
        </w:rPr>
        <w:t>εμπεριέχονται</w:t>
      </w:r>
      <w:r w:rsidRPr="00CC2F18">
        <w:rPr>
          <w:rFonts w:asciiTheme="minorHAnsi" w:hAnsiTheme="minorHAnsi" w:cstheme="minorHAnsi"/>
        </w:rPr>
        <w:t xml:space="preserve"> </w:t>
      </w:r>
      <w:r w:rsidR="00B46B1C" w:rsidRPr="00CC2F18">
        <w:rPr>
          <w:rFonts w:asciiTheme="minorHAnsi" w:hAnsiTheme="minorHAnsi" w:cstheme="minorHAnsi"/>
        </w:rPr>
        <w:t>στον</w:t>
      </w:r>
      <w:r w:rsidRPr="00CC2F18">
        <w:rPr>
          <w:rFonts w:asciiTheme="minorHAnsi" w:hAnsiTheme="minorHAnsi" w:cstheme="minorHAnsi"/>
        </w:rPr>
        <w:t xml:space="preserve"> </w:t>
      </w:r>
      <w:r w:rsidR="00B46B1C" w:rsidRPr="00CC2F18">
        <w:rPr>
          <w:rFonts w:asciiTheme="minorHAnsi" w:hAnsiTheme="minorHAnsi" w:cstheme="minorHAnsi"/>
        </w:rPr>
        <w:t>Εσωτερικό</w:t>
      </w:r>
      <w:r w:rsidRPr="00CC2F18">
        <w:rPr>
          <w:rFonts w:asciiTheme="minorHAnsi" w:hAnsiTheme="minorHAnsi" w:cstheme="minorHAnsi"/>
        </w:rPr>
        <w:t xml:space="preserve"> </w:t>
      </w:r>
      <w:r w:rsidR="00B46B1C" w:rsidRPr="00CC2F18">
        <w:rPr>
          <w:rFonts w:asciiTheme="minorHAnsi" w:hAnsiTheme="minorHAnsi" w:cstheme="minorHAnsi"/>
        </w:rPr>
        <w:t>Κανονισμό</w:t>
      </w:r>
      <w:r w:rsidRPr="00CC2F18">
        <w:rPr>
          <w:rFonts w:asciiTheme="minorHAnsi" w:hAnsiTheme="minorHAnsi" w:cstheme="minorHAnsi"/>
        </w:rPr>
        <w:t xml:space="preserve"> </w:t>
      </w:r>
      <w:r w:rsidR="00B46B1C" w:rsidRPr="00CC2F18">
        <w:rPr>
          <w:rFonts w:asciiTheme="minorHAnsi" w:hAnsiTheme="minorHAnsi" w:cstheme="minorHAnsi"/>
        </w:rPr>
        <w:t>Λειτουργίας</w:t>
      </w:r>
      <w:r w:rsidRPr="00CC2F18">
        <w:rPr>
          <w:rFonts w:asciiTheme="minorHAnsi" w:hAnsiTheme="minorHAnsi" w:cstheme="minorHAnsi"/>
        </w:rPr>
        <w:t xml:space="preserve"> του </w:t>
      </w:r>
      <w:r w:rsidR="00B46B1C" w:rsidRPr="00CC2F18">
        <w:rPr>
          <w:rFonts w:asciiTheme="minorHAnsi" w:hAnsiTheme="minorHAnsi" w:cstheme="minorHAnsi"/>
        </w:rPr>
        <w:t>Νηπιαγωγείου</w:t>
      </w:r>
      <w:r w:rsidRPr="00CC2F18">
        <w:rPr>
          <w:rFonts w:asciiTheme="minorHAnsi" w:hAnsiTheme="minorHAnsi" w:cstheme="minorHAnsi"/>
        </w:rPr>
        <w:t>.</w:t>
      </w:r>
    </w:p>
    <w:p w:rsidR="00E865A7" w:rsidRPr="00CC2F18" w:rsidRDefault="00E865A7" w:rsidP="00D0753B">
      <w:pPr>
        <w:pStyle w:val="a3"/>
        <w:widowControl/>
        <w:spacing w:after="120" w:line="360" w:lineRule="auto"/>
        <w:jc w:val="both"/>
        <w:rPr>
          <w:rFonts w:asciiTheme="minorHAnsi" w:hAnsiTheme="minorHAnsi" w:cstheme="minorHAnsi"/>
        </w:rPr>
      </w:pPr>
    </w:p>
    <w:p w:rsidR="00E865A7" w:rsidRPr="00F230DD" w:rsidRDefault="00B46B1C" w:rsidP="00D0753B">
      <w:pPr>
        <w:pStyle w:val="Heading1"/>
        <w:widowControl/>
        <w:numPr>
          <w:ilvl w:val="0"/>
          <w:numId w:val="18"/>
        </w:numPr>
        <w:spacing w:before="0" w:after="120" w:line="360" w:lineRule="auto"/>
        <w:ind w:left="284" w:right="0" w:hanging="284"/>
        <w:jc w:val="both"/>
        <w:outlineLvl w:val="9"/>
        <w:rPr>
          <w:rFonts w:asciiTheme="minorHAnsi" w:hAnsiTheme="minorHAnsi" w:cstheme="minorHAnsi"/>
          <w:sz w:val="24"/>
          <w:szCs w:val="24"/>
        </w:rPr>
      </w:pPr>
      <w:bookmarkStart w:id="5" w:name="_Toc184304684"/>
      <w:r w:rsidRPr="00F230DD">
        <w:rPr>
          <w:rFonts w:asciiTheme="minorHAnsi" w:hAnsiTheme="minorHAnsi" w:cstheme="minorHAnsi"/>
          <w:sz w:val="24"/>
          <w:szCs w:val="24"/>
        </w:rPr>
        <w:t>ΛΕΙΤΟΥΡ</w:t>
      </w:r>
      <w:r w:rsidR="008467CA" w:rsidRPr="00F230DD">
        <w:rPr>
          <w:rFonts w:asciiTheme="minorHAnsi" w:hAnsiTheme="minorHAnsi" w:cstheme="minorHAnsi"/>
          <w:sz w:val="24"/>
          <w:szCs w:val="24"/>
        </w:rPr>
        <w:t>ΓΙΑ ΣΧΟΛΕΙΟΥ</w:t>
      </w:r>
      <w:bookmarkEnd w:id="5"/>
    </w:p>
    <w:p w:rsidR="00A40C34" w:rsidRPr="00CC2F18" w:rsidRDefault="00053F12" w:rsidP="00D0753B">
      <w:pPr>
        <w:pStyle w:val="Heading2"/>
        <w:widowControl/>
        <w:spacing w:after="120" w:line="360" w:lineRule="auto"/>
        <w:ind w:left="0" w:firstLine="0"/>
        <w:jc w:val="both"/>
        <w:outlineLvl w:val="9"/>
        <w:rPr>
          <w:rFonts w:asciiTheme="minorHAnsi" w:hAnsiTheme="minorHAnsi" w:cstheme="minorHAnsi"/>
          <w:sz w:val="22"/>
          <w:szCs w:val="22"/>
        </w:rPr>
      </w:pPr>
      <w:bookmarkStart w:id="6" w:name="_Toc184304685"/>
      <w:r w:rsidRPr="00CC2F18">
        <w:rPr>
          <w:rFonts w:asciiTheme="minorHAnsi" w:hAnsiTheme="minorHAnsi" w:cstheme="minorHAnsi"/>
          <w:sz w:val="22"/>
          <w:szCs w:val="22"/>
        </w:rPr>
        <w:t>Προσέλευση</w:t>
      </w:r>
      <w:r w:rsidR="008467CA" w:rsidRPr="00CC2F18">
        <w:rPr>
          <w:rFonts w:asciiTheme="minorHAnsi" w:hAnsiTheme="minorHAnsi" w:cstheme="minorHAnsi"/>
          <w:sz w:val="22"/>
          <w:szCs w:val="22"/>
        </w:rPr>
        <w:t xml:space="preserve"> – </w:t>
      </w:r>
      <w:r w:rsidRPr="00CC2F18">
        <w:rPr>
          <w:rFonts w:asciiTheme="minorHAnsi" w:hAnsiTheme="minorHAnsi" w:cstheme="minorHAnsi"/>
          <w:sz w:val="22"/>
          <w:szCs w:val="22"/>
        </w:rPr>
        <w:t>Παραμονή</w:t>
      </w:r>
      <w:r w:rsidR="008467CA" w:rsidRPr="00CC2F18">
        <w:rPr>
          <w:rFonts w:asciiTheme="minorHAnsi" w:hAnsiTheme="minorHAnsi" w:cstheme="minorHAnsi"/>
          <w:sz w:val="22"/>
          <w:szCs w:val="22"/>
        </w:rPr>
        <w:t xml:space="preserve"> </w:t>
      </w:r>
      <w:r w:rsidRPr="00CC2F18">
        <w:rPr>
          <w:rFonts w:asciiTheme="minorHAnsi" w:hAnsiTheme="minorHAnsi" w:cstheme="minorHAnsi"/>
          <w:sz w:val="22"/>
          <w:szCs w:val="22"/>
        </w:rPr>
        <w:t>στο</w:t>
      </w:r>
      <w:r w:rsidR="008467CA" w:rsidRPr="00CC2F18">
        <w:rPr>
          <w:rFonts w:asciiTheme="minorHAnsi" w:hAnsiTheme="minorHAnsi" w:cstheme="minorHAnsi"/>
          <w:sz w:val="22"/>
          <w:szCs w:val="22"/>
        </w:rPr>
        <w:t xml:space="preserve"> </w:t>
      </w:r>
      <w:r w:rsidRPr="00CC2F18">
        <w:rPr>
          <w:rFonts w:asciiTheme="minorHAnsi" w:hAnsiTheme="minorHAnsi" w:cstheme="minorHAnsi"/>
          <w:sz w:val="22"/>
          <w:szCs w:val="22"/>
        </w:rPr>
        <w:t>σχολείο</w:t>
      </w:r>
      <w:r w:rsidR="00167F18">
        <w:rPr>
          <w:rFonts w:asciiTheme="minorHAnsi" w:hAnsiTheme="minorHAnsi" w:cstheme="minorHAnsi"/>
          <w:sz w:val="22"/>
          <w:szCs w:val="22"/>
        </w:rPr>
        <w:t xml:space="preserve"> – </w:t>
      </w:r>
      <w:r w:rsidR="008467CA" w:rsidRPr="00CC2F18">
        <w:rPr>
          <w:rFonts w:asciiTheme="minorHAnsi" w:hAnsiTheme="minorHAnsi" w:cstheme="minorHAnsi"/>
          <w:sz w:val="22"/>
          <w:szCs w:val="22"/>
        </w:rPr>
        <w:t xml:space="preserve"> - </w:t>
      </w:r>
      <w:r w:rsidRPr="00CC2F18">
        <w:rPr>
          <w:rFonts w:asciiTheme="minorHAnsi" w:hAnsiTheme="minorHAnsi" w:cstheme="minorHAnsi"/>
          <w:sz w:val="22"/>
          <w:szCs w:val="22"/>
        </w:rPr>
        <w:t>Αποχώρηση</w:t>
      </w:r>
      <w:r w:rsidR="008467CA" w:rsidRPr="00CC2F18">
        <w:rPr>
          <w:rFonts w:asciiTheme="minorHAnsi" w:hAnsiTheme="minorHAnsi" w:cstheme="minorHAnsi"/>
          <w:sz w:val="22"/>
          <w:szCs w:val="22"/>
        </w:rPr>
        <w:t xml:space="preserve"> – Ωρολόγιο πρόγραμμα</w:t>
      </w:r>
      <w:bookmarkEnd w:id="6"/>
      <w:r w:rsidR="008467CA" w:rsidRPr="00CC2F18">
        <w:rPr>
          <w:rFonts w:asciiTheme="minorHAnsi" w:hAnsiTheme="minorHAnsi" w:cstheme="minorHAnsi"/>
          <w:sz w:val="22"/>
          <w:szCs w:val="22"/>
        </w:rPr>
        <w:t xml:space="preserve"> </w:t>
      </w:r>
      <w:r w:rsidR="00944FE2">
        <w:rPr>
          <w:rFonts w:asciiTheme="minorHAnsi" w:hAnsiTheme="minorHAnsi" w:cstheme="minorHAnsi"/>
          <w:sz w:val="22"/>
          <w:szCs w:val="22"/>
        </w:rPr>
        <w:t xml:space="preserve">                                                                                     </w:t>
      </w:r>
    </w:p>
    <w:p w:rsidR="00E865A7" w:rsidRPr="00CC2F18" w:rsidRDefault="005362D6" w:rsidP="00D0753B">
      <w:pPr>
        <w:pStyle w:val="Heading3"/>
        <w:widowControl/>
        <w:spacing w:after="120" w:line="360" w:lineRule="auto"/>
        <w:ind w:left="0"/>
        <w:jc w:val="both"/>
        <w:outlineLvl w:val="9"/>
        <w:rPr>
          <w:rFonts w:asciiTheme="minorHAnsi" w:hAnsiTheme="minorHAnsi" w:cstheme="minorHAnsi"/>
          <w:sz w:val="22"/>
          <w:szCs w:val="22"/>
        </w:rPr>
      </w:pPr>
      <w:r>
        <w:rPr>
          <w:rFonts w:asciiTheme="minorHAnsi" w:hAnsiTheme="minorHAnsi" w:cstheme="minorHAnsi"/>
          <w:sz w:val="22"/>
          <w:szCs w:val="22"/>
        </w:rPr>
        <w:t>α</w:t>
      </w:r>
      <w:r w:rsidR="00A40C34" w:rsidRPr="00CC2F18">
        <w:rPr>
          <w:rFonts w:asciiTheme="minorHAnsi" w:hAnsiTheme="minorHAnsi" w:cstheme="minorHAnsi"/>
          <w:sz w:val="22"/>
          <w:szCs w:val="22"/>
        </w:rPr>
        <w:t>.</w:t>
      </w:r>
      <w:r w:rsidR="008467CA" w:rsidRPr="00CC2F18">
        <w:rPr>
          <w:rFonts w:asciiTheme="minorHAnsi" w:hAnsiTheme="minorHAnsi" w:cstheme="minorHAnsi"/>
          <w:sz w:val="22"/>
          <w:szCs w:val="22"/>
        </w:rPr>
        <w:t xml:space="preserve"> </w:t>
      </w:r>
      <w:r w:rsidR="00A40C34" w:rsidRPr="00CC2F18">
        <w:rPr>
          <w:rFonts w:asciiTheme="minorHAnsi" w:hAnsiTheme="minorHAnsi" w:cstheme="minorHAnsi"/>
          <w:sz w:val="22"/>
          <w:szCs w:val="22"/>
        </w:rPr>
        <w:t>Προσέλευση</w:t>
      </w:r>
    </w:p>
    <w:p w:rsidR="00B9343E"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lastRenderedPageBreak/>
        <w:t xml:space="preserve">Για το </w:t>
      </w:r>
      <w:r w:rsidR="00A40C34" w:rsidRPr="00CC2F18">
        <w:rPr>
          <w:rFonts w:asciiTheme="minorHAnsi" w:hAnsiTheme="minorHAnsi" w:cstheme="minorHAnsi"/>
        </w:rPr>
        <w:t>σχολικό</w:t>
      </w:r>
      <w:r w:rsidRPr="00CC2F18">
        <w:rPr>
          <w:rFonts w:asciiTheme="minorHAnsi" w:hAnsiTheme="minorHAnsi" w:cstheme="minorHAnsi"/>
        </w:rPr>
        <w:t xml:space="preserve"> </w:t>
      </w:r>
      <w:r w:rsidR="00A40C34" w:rsidRPr="00CC2F18">
        <w:rPr>
          <w:rFonts w:asciiTheme="minorHAnsi" w:hAnsiTheme="minorHAnsi" w:cstheme="minorHAnsi"/>
        </w:rPr>
        <w:t>έτος</w:t>
      </w:r>
      <w:r w:rsidR="00262015">
        <w:rPr>
          <w:rFonts w:asciiTheme="minorHAnsi" w:hAnsiTheme="minorHAnsi" w:cstheme="minorHAnsi"/>
        </w:rPr>
        <w:t xml:space="preserve"> 2024-2025</w:t>
      </w:r>
      <w:r w:rsidRPr="00CC2F18">
        <w:rPr>
          <w:rFonts w:asciiTheme="minorHAnsi" w:hAnsiTheme="minorHAnsi" w:cstheme="minorHAnsi"/>
        </w:rPr>
        <w:t xml:space="preserve"> το πρόγραμμα του </w:t>
      </w:r>
      <w:r w:rsidR="00A40C34" w:rsidRPr="00CC2F18">
        <w:rPr>
          <w:rFonts w:asciiTheme="minorHAnsi" w:hAnsiTheme="minorHAnsi" w:cstheme="minorHAnsi"/>
        </w:rPr>
        <w:t>σχολείου</w:t>
      </w:r>
      <w:r w:rsidRPr="00CC2F18">
        <w:rPr>
          <w:rFonts w:asciiTheme="minorHAnsi" w:hAnsiTheme="minorHAnsi" w:cstheme="minorHAnsi"/>
        </w:rPr>
        <w:t xml:space="preserve">, </w:t>
      </w:r>
      <w:r w:rsidR="00A40C34" w:rsidRPr="00CC2F18">
        <w:rPr>
          <w:rFonts w:asciiTheme="minorHAnsi" w:hAnsiTheme="minorHAnsi" w:cstheme="minorHAnsi"/>
        </w:rPr>
        <w:t>διαμο</w:t>
      </w:r>
      <w:r w:rsidR="00785505" w:rsidRPr="00CC2F18">
        <w:rPr>
          <w:rFonts w:asciiTheme="minorHAnsi" w:hAnsiTheme="minorHAnsi" w:cstheme="minorHAnsi"/>
        </w:rPr>
        <w:t>ρφώνεται</w:t>
      </w:r>
      <w:r w:rsidRPr="00CC2F18">
        <w:rPr>
          <w:rFonts w:asciiTheme="minorHAnsi" w:hAnsiTheme="minorHAnsi" w:cstheme="minorHAnsi"/>
        </w:rPr>
        <w:t xml:space="preserve"> </w:t>
      </w:r>
      <w:r w:rsidR="00DA7D34" w:rsidRPr="00CC2F18">
        <w:rPr>
          <w:rFonts w:asciiTheme="minorHAnsi" w:hAnsiTheme="minorHAnsi" w:cstheme="minorHAnsi"/>
        </w:rPr>
        <w:t xml:space="preserve">ως </w:t>
      </w:r>
      <w:r w:rsidRPr="00CC2F18">
        <w:rPr>
          <w:rFonts w:asciiTheme="minorHAnsi" w:hAnsiTheme="minorHAnsi" w:cstheme="minorHAnsi"/>
        </w:rPr>
        <w:t xml:space="preserve"> </w:t>
      </w:r>
      <w:r w:rsidR="00785505" w:rsidRPr="00CC2F18">
        <w:rPr>
          <w:rFonts w:asciiTheme="minorHAnsi" w:hAnsiTheme="minorHAnsi" w:cstheme="minorHAnsi"/>
        </w:rPr>
        <w:t>εξής</w:t>
      </w:r>
      <w:r w:rsidRPr="00CC2F18">
        <w:rPr>
          <w:rFonts w:asciiTheme="minorHAnsi" w:hAnsiTheme="minorHAnsi" w:cstheme="minorHAnsi"/>
        </w:rPr>
        <w:t>:</w:t>
      </w:r>
    </w:p>
    <w:p w:rsidR="00E865A7" w:rsidRPr="00CC2F18" w:rsidRDefault="008467CA" w:rsidP="00D0753B">
      <w:pPr>
        <w:pStyle w:val="Heading5"/>
        <w:widowControl/>
        <w:spacing w:after="120" w:line="360" w:lineRule="auto"/>
        <w:ind w:left="0"/>
        <w:outlineLvl w:val="9"/>
        <w:rPr>
          <w:rFonts w:asciiTheme="minorHAnsi" w:hAnsiTheme="minorHAnsi" w:cstheme="minorHAnsi"/>
        </w:rPr>
      </w:pPr>
      <w:r w:rsidRPr="00CC2F18">
        <w:rPr>
          <w:rFonts w:asciiTheme="minorHAnsi" w:hAnsiTheme="minorHAnsi" w:cstheme="minorHAnsi"/>
        </w:rPr>
        <w:t>Υποχρεωτικό πρόγραμμα</w:t>
      </w:r>
      <w:r w:rsidR="00944FE2">
        <w:rPr>
          <w:rFonts w:asciiTheme="minorHAnsi" w:hAnsiTheme="minorHAnsi" w:cstheme="minorHAnsi"/>
        </w:rPr>
        <w:t xml:space="preserve">                                                                                                      </w:t>
      </w:r>
    </w:p>
    <w:p w:rsidR="00E865A7" w:rsidRDefault="00986597" w:rsidP="00147D40">
      <w:pPr>
        <w:pStyle w:val="a4"/>
        <w:widowControl/>
        <w:numPr>
          <w:ilvl w:val="1"/>
          <w:numId w:val="7"/>
        </w:numPr>
        <w:tabs>
          <w:tab w:val="left" w:pos="941"/>
        </w:tabs>
        <w:spacing w:before="0" w:after="120" w:line="360" w:lineRule="auto"/>
        <w:ind w:left="284" w:hanging="284"/>
        <w:rPr>
          <w:rFonts w:asciiTheme="minorHAnsi" w:hAnsiTheme="minorHAnsi" w:cstheme="minorHAnsi"/>
        </w:rPr>
      </w:pPr>
      <w:r>
        <w:rPr>
          <w:rFonts w:asciiTheme="minorHAnsi" w:hAnsiTheme="minorHAnsi" w:cstheme="minorHAnsi"/>
        </w:rPr>
        <w:t>Πρωινή</w:t>
      </w:r>
      <w:r w:rsidR="00E67F3C">
        <w:rPr>
          <w:rFonts w:asciiTheme="minorHAnsi" w:hAnsiTheme="minorHAnsi" w:cstheme="minorHAnsi"/>
        </w:rPr>
        <w:t xml:space="preserve">  λειτουργ</w:t>
      </w:r>
      <w:r w:rsidR="008B1EF4">
        <w:rPr>
          <w:rFonts w:asciiTheme="minorHAnsi" w:hAnsiTheme="minorHAnsi" w:cstheme="minorHAnsi"/>
        </w:rPr>
        <w:t>ία:</w:t>
      </w:r>
      <w:r w:rsidR="00CE0EA5">
        <w:rPr>
          <w:rFonts w:asciiTheme="minorHAnsi" w:hAnsiTheme="minorHAnsi" w:cstheme="minorHAnsi"/>
        </w:rPr>
        <w:t xml:space="preserve"> </w:t>
      </w:r>
      <w:r w:rsidR="008B1EF4">
        <w:rPr>
          <w:rFonts w:asciiTheme="minorHAnsi" w:hAnsiTheme="minorHAnsi" w:cstheme="minorHAnsi"/>
        </w:rPr>
        <w:t>8:30-</w:t>
      </w:r>
      <w:r w:rsidR="005674AA">
        <w:rPr>
          <w:rFonts w:asciiTheme="minorHAnsi" w:hAnsiTheme="minorHAnsi" w:cstheme="minorHAnsi"/>
        </w:rPr>
        <w:t>13</w:t>
      </w:r>
      <w:r w:rsidR="005674AA">
        <w:rPr>
          <w:rFonts w:asciiTheme="minorHAnsi" w:hAnsiTheme="minorHAnsi" w:cstheme="minorHAnsi"/>
          <w:lang w:val="en-US"/>
        </w:rPr>
        <w:t>:00</w:t>
      </w:r>
    </w:p>
    <w:p w:rsidR="00DF4B83" w:rsidRPr="00DF4B83" w:rsidRDefault="00DF4B83" w:rsidP="00147D40">
      <w:pPr>
        <w:pStyle w:val="a4"/>
        <w:widowControl/>
        <w:numPr>
          <w:ilvl w:val="1"/>
          <w:numId w:val="7"/>
        </w:numPr>
        <w:tabs>
          <w:tab w:val="left" w:pos="941"/>
        </w:tabs>
        <w:spacing w:before="0" w:after="120" w:line="360" w:lineRule="auto"/>
        <w:ind w:left="284" w:hanging="284"/>
        <w:rPr>
          <w:rFonts w:asciiTheme="minorHAnsi" w:hAnsiTheme="minorHAnsi" w:cstheme="minorHAnsi"/>
          <w:b/>
        </w:rPr>
      </w:pPr>
      <w:r w:rsidRPr="00DF4B83">
        <w:rPr>
          <w:rFonts w:asciiTheme="minorHAnsi" w:hAnsiTheme="minorHAnsi" w:cstheme="minorHAnsi"/>
          <w:b/>
        </w:rPr>
        <w:t>Ολοήμερο Πρόγραμμα</w:t>
      </w:r>
      <w:r w:rsidR="00944FE2">
        <w:rPr>
          <w:rFonts w:asciiTheme="minorHAnsi" w:hAnsiTheme="minorHAnsi" w:cstheme="minorHAnsi"/>
          <w:b/>
        </w:rPr>
        <w:t xml:space="preserve">                                                                        </w:t>
      </w:r>
    </w:p>
    <w:p w:rsidR="00DF4B83" w:rsidRPr="00147D40" w:rsidRDefault="00107729" w:rsidP="00147D40">
      <w:pPr>
        <w:pStyle w:val="a4"/>
        <w:widowControl/>
        <w:numPr>
          <w:ilvl w:val="1"/>
          <w:numId w:val="7"/>
        </w:numPr>
        <w:tabs>
          <w:tab w:val="left" w:pos="941"/>
        </w:tabs>
        <w:spacing w:before="0" w:after="120" w:line="360" w:lineRule="auto"/>
        <w:ind w:left="284" w:hanging="284"/>
        <w:rPr>
          <w:rFonts w:asciiTheme="minorHAnsi" w:hAnsiTheme="minorHAnsi" w:cstheme="minorHAnsi"/>
        </w:rPr>
      </w:pPr>
      <w:r>
        <w:rPr>
          <w:rFonts w:asciiTheme="minorHAnsi" w:hAnsiTheme="minorHAnsi" w:cstheme="minorHAnsi"/>
        </w:rPr>
        <w:t>Έναρξη</w:t>
      </w:r>
      <w:r w:rsidR="00CE6D02">
        <w:rPr>
          <w:rFonts w:asciiTheme="minorHAnsi" w:hAnsiTheme="minorHAnsi" w:cstheme="minorHAnsi"/>
        </w:rPr>
        <w:t xml:space="preserve"> </w:t>
      </w:r>
      <w:r w:rsidR="001A58A6">
        <w:rPr>
          <w:rFonts w:asciiTheme="minorHAnsi" w:hAnsiTheme="minorHAnsi" w:cstheme="minorHAnsi"/>
        </w:rPr>
        <w:t>λειτουργίας</w:t>
      </w:r>
      <w:r w:rsidR="00CE6D02">
        <w:rPr>
          <w:rFonts w:asciiTheme="minorHAnsi" w:hAnsiTheme="minorHAnsi" w:cstheme="minorHAnsi"/>
        </w:rPr>
        <w:t xml:space="preserve"> </w:t>
      </w:r>
      <w:r w:rsidR="001A58A6">
        <w:rPr>
          <w:rFonts w:asciiTheme="minorHAnsi" w:hAnsiTheme="minorHAnsi" w:cstheme="minorHAnsi"/>
        </w:rPr>
        <w:t>των</w:t>
      </w:r>
      <w:r w:rsidR="00CE6D02">
        <w:rPr>
          <w:rFonts w:asciiTheme="minorHAnsi" w:hAnsiTheme="minorHAnsi" w:cstheme="minorHAnsi"/>
        </w:rPr>
        <w:t xml:space="preserve"> </w:t>
      </w:r>
      <w:r w:rsidR="001A58A6">
        <w:rPr>
          <w:rFonts w:asciiTheme="minorHAnsi" w:hAnsiTheme="minorHAnsi" w:cstheme="minorHAnsi"/>
        </w:rPr>
        <w:t>δραστηριοτήτων</w:t>
      </w:r>
      <w:r w:rsidR="00CE6D02">
        <w:rPr>
          <w:rFonts w:asciiTheme="minorHAnsi" w:hAnsiTheme="minorHAnsi" w:cstheme="minorHAnsi"/>
        </w:rPr>
        <w:t xml:space="preserve"> </w:t>
      </w:r>
      <w:r>
        <w:rPr>
          <w:rFonts w:asciiTheme="minorHAnsi" w:hAnsiTheme="minorHAnsi" w:cstheme="minorHAnsi"/>
        </w:rPr>
        <w:t>του</w:t>
      </w:r>
      <w:r w:rsidR="00CE6D02">
        <w:rPr>
          <w:rFonts w:asciiTheme="minorHAnsi" w:hAnsiTheme="minorHAnsi" w:cstheme="minorHAnsi"/>
        </w:rPr>
        <w:t xml:space="preserve"> </w:t>
      </w:r>
      <w:r>
        <w:rPr>
          <w:rFonts w:asciiTheme="minorHAnsi" w:hAnsiTheme="minorHAnsi" w:cstheme="minorHAnsi"/>
        </w:rPr>
        <w:t>Ολοήμερου</w:t>
      </w:r>
      <w:r w:rsidR="00E676CB">
        <w:rPr>
          <w:rFonts w:asciiTheme="minorHAnsi" w:hAnsiTheme="minorHAnsi" w:cstheme="minorHAnsi"/>
        </w:rPr>
        <w:t xml:space="preserve"> Προγράμματος:</w:t>
      </w:r>
      <w:r w:rsidR="00CE6D02">
        <w:rPr>
          <w:rFonts w:asciiTheme="minorHAnsi" w:hAnsiTheme="minorHAnsi" w:cstheme="minorHAnsi"/>
        </w:rPr>
        <w:t xml:space="preserve"> 13:00</w:t>
      </w:r>
      <w:r w:rsidR="00884391">
        <w:rPr>
          <w:rFonts w:asciiTheme="minorHAnsi" w:hAnsiTheme="minorHAnsi" w:cstheme="minorHAnsi"/>
        </w:rPr>
        <w:t>.</w:t>
      </w:r>
      <w:r w:rsidR="00E676CB">
        <w:rPr>
          <w:rFonts w:asciiTheme="minorHAnsi" w:hAnsiTheme="minorHAnsi" w:cstheme="minorHAnsi"/>
        </w:rPr>
        <w:t xml:space="preserve"> </w:t>
      </w:r>
      <w:r w:rsidR="00944FE2">
        <w:rPr>
          <w:rFonts w:asciiTheme="minorHAnsi" w:hAnsiTheme="minorHAnsi" w:cstheme="minorHAnsi"/>
        </w:rPr>
        <w:t xml:space="preserve">                                                                                                                                     </w:t>
      </w:r>
      <w:r w:rsidR="000124EE">
        <w:rPr>
          <w:rFonts w:asciiTheme="minorHAnsi" w:hAnsiTheme="minorHAnsi" w:cstheme="minorHAnsi"/>
        </w:rPr>
        <w:t xml:space="preserve">               </w:t>
      </w:r>
      <w:r w:rsidR="00944FE2">
        <w:rPr>
          <w:rFonts w:asciiTheme="minorHAnsi" w:hAnsiTheme="minorHAnsi" w:cstheme="minorHAnsi"/>
        </w:rPr>
        <w:t xml:space="preserve">                                                                                                                                                                                                                                                                                     </w:t>
      </w:r>
    </w:p>
    <w:p w:rsidR="00AD6459" w:rsidRPr="00AD6459" w:rsidRDefault="00AD6459" w:rsidP="00D0753B">
      <w:pPr>
        <w:pStyle w:val="a4"/>
        <w:widowControl/>
        <w:numPr>
          <w:ilvl w:val="0"/>
          <w:numId w:val="7"/>
        </w:numPr>
        <w:tabs>
          <w:tab w:val="left" w:pos="426"/>
        </w:tabs>
        <w:spacing w:before="0" w:after="120" w:line="360" w:lineRule="auto"/>
        <w:ind w:left="426" w:hanging="284"/>
      </w:pPr>
      <w:r w:rsidRPr="00AD6459">
        <w:t>Η πρόωρη προσέλευση δημιουργεί κινδύνους για την ασφάλεια των μαθητών/τριών και αποσυντονίζει την εύρυθμη λειτουργία του σχολείου.</w:t>
      </w:r>
    </w:p>
    <w:p w:rsidR="00E865A7" w:rsidRPr="00CC2F18" w:rsidRDefault="00AB7F97"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Η</w:t>
      </w:r>
      <w:r w:rsidR="008467CA" w:rsidRPr="00CC2F18">
        <w:rPr>
          <w:rFonts w:asciiTheme="minorHAnsi" w:hAnsiTheme="minorHAnsi" w:cstheme="minorHAnsi"/>
        </w:rPr>
        <w:t xml:space="preserve"> </w:t>
      </w:r>
      <w:r w:rsidRPr="00CC2F18">
        <w:rPr>
          <w:rFonts w:asciiTheme="minorHAnsi" w:hAnsiTheme="minorHAnsi" w:cstheme="minorHAnsi"/>
        </w:rPr>
        <w:t>ευθύνη</w:t>
      </w:r>
      <w:r w:rsidR="008467CA" w:rsidRPr="00CC2F18">
        <w:rPr>
          <w:rFonts w:asciiTheme="minorHAnsi" w:hAnsiTheme="minorHAnsi" w:cstheme="minorHAnsi"/>
        </w:rPr>
        <w:t xml:space="preserve"> για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ασφάλεια</w:t>
      </w:r>
      <w:r w:rsidR="008467CA" w:rsidRPr="00CC2F18">
        <w:rPr>
          <w:rFonts w:asciiTheme="minorHAnsi" w:hAnsiTheme="minorHAnsi" w:cstheme="minorHAnsi"/>
        </w:rPr>
        <w:t xml:space="preserve"> των </w:t>
      </w:r>
      <w:r w:rsidRPr="00CC2F18">
        <w:rPr>
          <w:rFonts w:asciiTheme="minorHAnsi" w:hAnsiTheme="minorHAnsi" w:cstheme="minorHAnsi"/>
        </w:rPr>
        <w:t>μαθητών/τριώ</w:t>
      </w:r>
      <w:r w:rsidR="008467CA" w:rsidRPr="00CC2F18">
        <w:rPr>
          <w:rFonts w:asciiTheme="minorHAnsi" w:hAnsiTheme="minorHAnsi" w:cstheme="minorHAnsi"/>
        </w:rPr>
        <w:t xml:space="preserve">ν </w:t>
      </w:r>
      <w:r w:rsidRPr="00CC2F18">
        <w:rPr>
          <w:rFonts w:asciiTheme="minorHAnsi" w:hAnsiTheme="minorHAnsi" w:cstheme="minorHAnsi"/>
        </w:rPr>
        <w:t>μέχρι</w:t>
      </w:r>
      <w:r w:rsidR="008467CA" w:rsidRPr="00CC2F18">
        <w:rPr>
          <w:rFonts w:asciiTheme="minorHAnsi" w:hAnsiTheme="minorHAnsi" w:cstheme="minorHAnsi"/>
        </w:rPr>
        <w:t xml:space="preserve">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είσοδο</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στο</w:t>
      </w:r>
      <w:r w:rsidR="008467CA" w:rsidRPr="00CC2F18">
        <w:rPr>
          <w:rFonts w:asciiTheme="minorHAnsi" w:hAnsiTheme="minorHAnsi" w:cstheme="minorHAnsi"/>
        </w:rPr>
        <w:t xml:space="preserve"> </w:t>
      </w:r>
      <w:r w:rsidRPr="00CC2F18">
        <w:rPr>
          <w:rFonts w:asciiTheme="minorHAnsi" w:hAnsiTheme="minorHAnsi" w:cstheme="minorHAnsi"/>
        </w:rPr>
        <w:t>σχολείο</w:t>
      </w:r>
      <w:r w:rsidR="008467CA" w:rsidRPr="00CC2F18">
        <w:rPr>
          <w:rFonts w:asciiTheme="minorHAnsi" w:hAnsiTheme="minorHAnsi" w:cstheme="minorHAnsi"/>
        </w:rPr>
        <w:t xml:space="preserve"> βαραίνει </w:t>
      </w:r>
      <w:r w:rsidR="00057EA1" w:rsidRPr="00CC2F18">
        <w:rPr>
          <w:rFonts w:asciiTheme="minorHAnsi" w:hAnsiTheme="minorHAnsi" w:cstheme="minorHAnsi"/>
        </w:rPr>
        <w:t xml:space="preserve">αποκλειστικά </w:t>
      </w:r>
      <w:r w:rsidR="008467CA" w:rsidRPr="00CC2F18">
        <w:rPr>
          <w:rFonts w:asciiTheme="minorHAnsi" w:hAnsiTheme="minorHAnsi" w:cstheme="minorHAnsi"/>
        </w:rPr>
        <w:t xml:space="preserve"> και μόνο το </w:t>
      </w:r>
      <w:r w:rsidR="00057EA1" w:rsidRPr="00CC2F18">
        <w:rPr>
          <w:rFonts w:asciiTheme="minorHAnsi" w:hAnsiTheme="minorHAnsi" w:cstheme="minorHAnsi"/>
        </w:rPr>
        <w:t>γονέα/κη</w:t>
      </w:r>
      <w:r w:rsidR="008467CA" w:rsidRPr="00CC2F18">
        <w:rPr>
          <w:rFonts w:asciiTheme="minorHAnsi" w:hAnsiTheme="minorHAnsi" w:cstheme="minorHAnsi"/>
        </w:rPr>
        <w:t>δεμόνα.</w:t>
      </w:r>
    </w:p>
    <w:p w:rsidR="00E865A7" w:rsidRPr="00CC2F18" w:rsidRDefault="00057EA1"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Η άφιξη</w:t>
      </w:r>
      <w:r w:rsidR="008467CA" w:rsidRPr="00CC2F18">
        <w:rPr>
          <w:rFonts w:asciiTheme="minorHAnsi" w:hAnsiTheme="minorHAnsi" w:cstheme="minorHAnsi"/>
        </w:rPr>
        <w:t xml:space="preserve"> των </w:t>
      </w:r>
      <w:r w:rsidRPr="00CC2F18">
        <w:rPr>
          <w:rFonts w:asciiTheme="minorHAnsi" w:hAnsiTheme="minorHAnsi" w:cstheme="minorHAnsi"/>
        </w:rPr>
        <w:t>μαθητών/τριώ</w:t>
      </w:r>
      <w:r w:rsidR="008467CA" w:rsidRPr="00CC2F18">
        <w:rPr>
          <w:rFonts w:asciiTheme="minorHAnsi" w:hAnsiTheme="minorHAnsi" w:cstheme="minorHAnsi"/>
        </w:rPr>
        <w:t xml:space="preserve">ν το πρωί </w:t>
      </w:r>
      <w:r w:rsidRPr="00CC2F18">
        <w:rPr>
          <w:rFonts w:asciiTheme="minorHAnsi" w:hAnsiTheme="minorHAnsi" w:cstheme="minorHAnsi"/>
        </w:rPr>
        <w:t>ολοκληρώνεται</w:t>
      </w:r>
      <w:r w:rsidR="008467CA" w:rsidRPr="00CC2F18">
        <w:rPr>
          <w:rFonts w:asciiTheme="minorHAnsi" w:hAnsiTheme="minorHAnsi" w:cstheme="minorHAnsi"/>
        </w:rPr>
        <w:t xml:space="preserve"> </w:t>
      </w:r>
      <w:r w:rsidR="00D83A85" w:rsidRPr="00CC2F18">
        <w:rPr>
          <w:rFonts w:asciiTheme="minorHAnsi" w:hAnsiTheme="minorHAnsi" w:cstheme="minorHAnsi"/>
        </w:rPr>
        <w:t>ως</w:t>
      </w:r>
      <w:r w:rsidR="008467CA" w:rsidRPr="00CC2F18">
        <w:rPr>
          <w:rFonts w:asciiTheme="minorHAnsi" w:hAnsiTheme="minorHAnsi" w:cstheme="minorHAnsi"/>
        </w:rPr>
        <w:t xml:space="preserve"> </w:t>
      </w:r>
      <w:r w:rsidR="00D83A85" w:rsidRPr="00CC2F18">
        <w:rPr>
          <w:rFonts w:asciiTheme="minorHAnsi" w:hAnsiTheme="minorHAnsi" w:cstheme="minorHAnsi"/>
        </w:rPr>
        <w:t>τις</w:t>
      </w:r>
      <w:r w:rsidR="008467CA" w:rsidRPr="00CC2F18">
        <w:rPr>
          <w:rFonts w:asciiTheme="minorHAnsi" w:hAnsiTheme="minorHAnsi" w:cstheme="minorHAnsi"/>
        </w:rPr>
        <w:t xml:space="preserve"> 8.30 π.</w:t>
      </w:r>
      <w:r w:rsidR="00F0433B">
        <w:rPr>
          <w:rFonts w:asciiTheme="minorHAnsi" w:hAnsiTheme="minorHAnsi" w:cstheme="minorHAnsi"/>
        </w:rPr>
        <w:t xml:space="preserve"> </w:t>
      </w:r>
      <w:r w:rsidR="008467CA" w:rsidRPr="00CC2F18">
        <w:rPr>
          <w:rFonts w:asciiTheme="minorHAnsi" w:hAnsiTheme="minorHAnsi" w:cstheme="minorHAnsi"/>
        </w:rPr>
        <w:t>μ.</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Για </w:t>
      </w:r>
      <w:r w:rsidR="00D83A85" w:rsidRPr="00CC2F18">
        <w:rPr>
          <w:rFonts w:asciiTheme="minorHAnsi" w:hAnsiTheme="minorHAnsi" w:cstheme="minorHAnsi"/>
        </w:rPr>
        <w:t>λόγους</w:t>
      </w:r>
      <w:r w:rsidRPr="00CC2F18">
        <w:rPr>
          <w:rFonts w:asciiTheme="minorHAnsi" w:hAnsiTheme="minorHAnsi" w:cstheme="minorHAnsi"/>
        </w:rPr>
        <w:t xml:space="preserve"> </w:t>
      </w:r>
      <w:r w:rsidR="00D83A85" w:rsidRPr="00CC2F18">
        <w:rPr>
          <w:rFonts w:asciiTheme="minorHAnsi" w:hAnsiTheme="minorHAnsi" w:cstheme="minorHAnsi"/>
        </w:rPr>
        <w:t>ασφαλείας των μαθητών/μα</w:t>
      </w:r>
      <w:r w:rsidRPr="00CC2F18">
        <w:rPr>
          <w:rFonts w:asciiTheme="minorHAnsi" w:hAnsiTheme="minorHAnsi" w:cstheme="minorHAnsi"/>
        </w:rPr>
        <w:t>θ</w:t>
      </w:r>
      <w:r w:rsidR="00D83A85" w:rsidRPr="00CC2F18">
        <w:rPr>
          <w:rFonts w:asciiTheme="minorHAnsi" w:hAnsiTheme="minorHAnsi" w:cstheme="minorHAnsi"/>
        </w:rPr>
        <w:t>ητριώ</w:t>
      </w:r>
      <w:r w:rsidRPr="00CC2F18">
        <w:rPr>
          <w:rFonts w:asciiTheme="minorHAnsi" w:hAnsiTheme="minorHAnsi" w:cstheme="minorHAnsi"/>
        </w:rPr>
        <w:t xml:space="preserve">ν αλλά και για </w:t>
      </w:r>
      <w:r w:rsidR="00D83A85" w:rsidRPr="00CC2F18">
        <w:rPr>
          <w:rFonts w:asciiTheme="minorHAnsi" w:hAnsiTheme="minorHAnsi" w:cstheme="minorHAnsi"/>
        </w:rPr>
        <w:t>την</w:t>
      </w:r>
      <w:r w:rsidRPr="00CC2F18">
        <w:rPr>
          <w:rFonts w:asciiTheme="minorHAnsi" w:hAnsiTheme="minorHAnsi" w:cstheme="minorHAnsi"/>
        </w:rPr>
        <w:t xml:space="preserve"> </w:t>
      </w:r>
      <w:r w:rsidR="00D83A85" w:rsidRPr="00CC2F18">
        <w:rPr>
          <w:rFonts w:asciiTheme="minorHAnsi" w:hAnsiTheme="minorHAnsi" w:cstheme="minorHAnsi"/>
        </w:rPr>
        <w:t>ομαλή</w:t>
      </w:r>
      <w:r w:rsidRPr="00CC2F18">
        <w:rPr>
          <w:rFonts w:asciiTheme="minorHAnsi" w:hAnsiTheme="minorHAnsi" w:cstheme="minorHAnsi"/>
        </w:rPr>
        <w:t xml:space="preserve"> λειτουργία του </w:t>
      </w:r>
      <w:r w:rsidR="00D83A85" w:rsidRPr="00CC2F18">
        <w:rPr>
          <w:rFonts w:asciiTheme="minorHAnsi" w:hAnsiTheme="minorHAnsi" w:cstheme="minorHAnsi"/>
        </w:rPr>
        <w:t>προγράμματος</w:t>
      </w:r>
      <w:r w:rsidR="005F5AF2" w:rsidRPr="00CC2F18">
        <w:rPr>
          <w:rFonts w:asciiTheme="minorHAnsi" w:hAnsiTheme="minorHAnsi" w:cstheme="minorHAnsi"/>
        </w:rPr>
        <w:t xml:space="preserve"> η είσοδος</w:t>
      </w:r>
      <w:r w:rsidRPr="00CC2F18">
        <w:rPr>
          <w:rFonts w:asciiTheme="minorHAnsi" w:hAnsiTheme="minorHAnsi" w:cstheme="minorHAnsi"/>
        </w:rPr>
        <w:t xml:space="preserve"> του </w:t>
      </w:r>
      <w:r w:rsidR="005F5AF2" w:rsidRPr="00CC2F18">
        <w:rPr>
          <w:rFonts w:asciiTheme="minorHAnsi" w:hAnsiTheme="minorHAnsi" w:cstheme="minorHAnsi"/>
        </w:rPr>
        <w:t>σχολείου κλείνε</w:t>
      </w:r>
      <w:r w:rsidR="005362D6">
        <w:rPr>
          <w:rFonts w:asciiTheme="minorHAnsi" w:hAnsiTheme="minorHAnsi" w:cstheme="minorHAnsi"/>
        </w:rPr>
        <w:t>ι στ</w:t>
      </w:r>
      <w:r w:rsidR="005F5AF2" w:rsidRPr="00CC2F18">
        <w:rPr>
          <w:rFonts w:asciiTheme="minorHAnsi" w:hAnsiTheme="minorHAnsi" w:cstheme="minorHAnsi"/>
        </w:rPr>
        <w:t>ις</w:t>
      </w:r>
      <w:r w:rsidRPr="00CC2F18">
        <w:rPr>
          <w:rFonts w:asciiTheme="minorHAnsi" w:hAnsiTheme="minorHAnsi" w:cstheme="minorHAnsi"/>
        </w:rPr>
        <w:t xml:space="preserve"> 8:30 π.</w:t>
      </w:r>
      <w:r w:rsidR="00F0433B">
        <w:rPr>
          <w:rFonts w:asciiTheme="minorHAnsi" w:hAnsiTheme="minorHAnsi" w:cstheme="minorHAnsi"/>
        </w:rPr>
        <w:t xml:space="preserve"> </w:t>
      </w:r>
      <w:r w:rsidRPr="00CC2F18">
        <w:rPr>
          <w:rFonts w:asciiTheme="minorHAnsi" w:hAnsiTheme="minorHAnsi" w:cstheme="minorHAnsi"/>
        </w:rPr>
        <w:t xml:space="preserve">μ., </w:t>
      </w:r>
      <w:r w:rsidR="005F5AF2" w:rsidRPr="00CC2F18">
        <w:rPr>
          <w:rFonts w:asciiTheme="minorHAnsi" w:hAnsiTheme="minorHAnsi" w:cstheme="minorHAnsi"/>
        </w:rPr>
        <w:t>ώστε</w:t>
      </w:r>
      <w:r w:rsidRPr="00CC2F18">
        <w:rPr>
          <w:rFonts w:asciiTheme="minorHAnsi" w:hAnsiTheme="minorHAnsi" w:cstheme="minorHAnsi"/>
        </w:rPr>
        <w:t xml:space="preserve"> να </w:t>
      </w:r>
      <w:r w:rsidR="005F5AF2" w:rsidRPr="00CC2F18">
        <w:rPr>
          <w:rFonts w:asciiTheme="minorHAnsi" w:hAnsiTheme="minorHAnsi" w:cstheme="minorHAnsi"/>
        </w:rPr>
        <w:t>μην</w:t>
      </w:r>
      <w:r w:rsidRPr="00CC2F18">
        <w:rPr>
          <w:rFonts w:asciiTheme="minorHAnsi" w:hAnsiTheme="minorHAnsi" w:cstheme="minorHAnsi"/>
        </w:rPr>
        <w:t xml:space="preserve"> </w:t>
      </w:r>
      <w:r w:rsidR="005F5AF2" w:rsidRPr="00CC2F18">
        <w:rPr>
          <w:rFonts w:asciiTheme="minorHAnsi" w:hAnsiTheme="minorHAnsi" w:cstheme="minorHAnsi"/>
        </w:rPr>
        <w:t>παρακωλύεται</w:t>
      </w:r>
      <w:r w:rsidRPr="00CC2F18">
        <w:rPr>
          <w:rFonts w:asciiTheme="minorHAnsi" w:hAnsiTheme="minorHAnsi" w:cstheme="minorHAnsi"/>
        </w:rPr>
        <w:t xml:space="preserve"> το παιδαγωγικό </w:t>
      </w:r>
      <w:r w:rsidR="005F5AF2" w:rsidRPr="00CC2F18">
        <w:rPr>
          <w:rFonts w:asciiTheme="minorHAnsi" w:hAnsiTheme="minorHAnsi" w:cstheme="minorHAnsi"/>
        </w:rPr>
        <w:t>έργο</w:t>
      </w:r>
      <w:r w:rsidRPr="00CC2F18">
        <w:rPr>
          <w:rFonts w:asciiTheme="minorHAnsi" w:hAnsiTheme="minorHAnsi" w:cstheme="minorHAnsi"/>
        </w:rPr>
        <w:t xml:space="preserve"> του </w:t>
      </w:r>
      <w:r w:rsidR="005F5AF2" w:rsidRPr="00CC2F18">
        <w:rPr>
          <w:rFonts w:asciiTheme="minorHAnsi" w:hAnsiTheme="minorHAnsi" w:cstheme="minorHAnsi"/>
        </w:rPr>
        <w:t>σχολείου</w:t>
      </w:r>
      <w:r w:rsidRPr="00CC2F18">
        <w:rPr>
          <w:rFonts w:asciiTheme="minorHAnsi" w:hAnsiTheme="minorHAnsi" w:cstheme="minorHAnsi"/>
        </w:rPr>
        <w:t>.</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Αν </w:t>
      </w:r>
      <w:r w:rsidR="005F5AF2" w:rsidRPr="00CC2F18">
        <w:rPr>
          <w:rFonts w:asciiTheme="minorHAnsi" w:hAnsiTheme="minorHAnsi" w:cstheme="minorHAnsi"/>
        </w:rPr>
        <w:t>παραστεί</w:t>
      </w:r>
      <w:r w:rsidRPr="00CC2F18">
        <w:rPr>
          <w:rFonts w:asciiTheme="minorHAnsi" w:hAnsiTheme="minorHAnsi" w:cstheme="minorHAnsi"/>
        </w:rPr>
        <w:t xml:space="preserve"> </w:t>
      </w:r>
      <w:r w:rsidR="005F5AF2" w:rsidRPr="00CC2F18">
        <w:rPr>
          <w:rFonts w:asciiTheme="minorHAnsi" w:hAnsiTheme="minorHAnsi" w:cstheme="minorHAnsi"/>
        </w:rPr>
        <w:t>ανάγκη</w:t>
      </w:r>
      <w:r w:rsidRPr="00CC2F18">
        <w:rPr>
          <w:rFonts w:asciiTheme="minorHAnsi" w:hAnsiTheme="minorHAnsi" w:cstheme="minorHAnsi"/>
        </w:rPr>
        <w:t xml:space="preserve"> </w:t>
      </w:r>
      <w:r w:rsidR="005F5AF2" w:rsidRPr="00CC2F18">
        <w:rPr>
          <w:rFonts w:asciiTheme="minorHAnsi" w:hAnsiTheme="minorHAnsi" w:cstheme="minorHAnsi"/>
        </w:rPr>
        <w:t>επικοινωνίας</w:t>
      </w:r>
      <w:r w:rsidRPr="00CC2F18">
        <w:rPr>
          <w:rFonts w:asciiTheme="minorHAnsi" w:hAnsiTheme="minorHAnsi" w:cstheme="minorHAnsi"/>
        </w:rPr>
        <w:t xml:space="preserve"> με το </w:t>
      </w:r>
      <w:r w:rsidR="005F5AF2" w:rsidRPr="00CC2F18">
        <w:rPr>
          <w:rFonts w:asciiTheme="minorHAnsi" w:hAnsiTheme="minorHAnsi" w:cstheme="minorHAnsi"/>
        </w:rPr>
        <w:t>σχολείο</w:t>
      </w:r>
      <w:r w:rsidRPr="00CC2F18">
        <w:rPr>
          <w:rFonts w:asciiTheme="minorHAnsi" w:hAnsiTheme="minorHAnsi" w:cstheme="minorHAnsi"/>
        </w:rPr>
        <w:t xml:space="preserve">, οι </w:t>
      </w:r>
      <w:r w:rsidR="005F5AF2" w:rsidRPr="00CC2F18">
        <w:rPr>
          <w:rFonts w:asciiTheme="minorHAnsi" w:hAnsiTheme="minorHAnsi" w:cstheme="minorHAnsi"/>
        </w:rPr>
        <w:t>γονείς</w:t>
      </w:r>
      <w:r w:rsidRPr="00CC2F18">
        <w:rPr>
          <w:rFonts w:asciiTheme="minorHAnsi" w:hAnsiTheme="minorHAnsi" w:cstheme="minorHAnsi"/>
        </w:rPr>
        <w:t xml:space="preserve"> </w:t>
      </w:r>
      <w:r w:rsidR="005F5AF2" w:rsidRPr="00CC2F18">
        <w:rPr>
          <w:rFonts w:asciiTheme="minorHAnsi" w:hAnsiTheme="minorHAnsi" w:cstheme="minorHAnsi"/>
        </w:rPr>
        <w:t>μπορούν</w:t>
      </w:r>
      <w:r w:rsidRPr="00CC2F18">
        <w:rPr>
          <w:rFonts w:asciiTheme="minorHAnsi" w:hAnsiTheme="minorHAnsi" w:cstheme="minorHAnsi"/>
        </w:rPr>
        <w:t xml:space="preserve"> να </w:t>
      </w:r>
      <w:r w:rsidR="005F5AF2" w:rsidRPr="00CC2F18">
        <w:rPr>
          <w:rFonts w:asciiTheme="minorHAnsi" w:hAnsiTheme="minorHAnsi" w:cstheme="minorHAnsi"/>
        </w:rPr>
        <w:t>χτυπήσουν</w:t>
      </w:r>
      <w:r w:rsidRPr="00CC2F18">
        <w:rPr>
          <w:rFonts w:asciiTheme="minorHAnsi" w:hAnsiTheme="minorHAnsi" w:cstheme="minorHAnsi"/>
        </w:rPr>
        <w:t xml:space="preserve"> το </w:t>
      </w:r>
      <w:r w:rsidR="005F5AF2" w:rsidRPr="00CC2F18">
        <w:rPr>
          <w:rFonts w:asciiTheme="minorHAnsi" w:hAnsiTheme="minorHAnsi" w:cstheme="minorHAnsi"/>
        </w:rPr>
        <w:t>κουδούνι</w:t>
      </w:r>
      <w:r w:rsidRPr="00CC2F18">
        <w:rPr>
          <w:rFonts w:asciiTheme="minorHAnsi" w:hAnsiTheme="minorHAnsi" w:cstheme="minorHAnsi"/>
        </w:rPr>
        <w:t xml:space="preserve"> </w:t>
      </w:r>
      <w:r w:rsidR="005F5AF2" w:rsidRPr="00CC2F18">
        <w:rPr>
          <w:rFonts w:asciiTheme="minorHAnsi" w:hAnsiTheme="minorHAnsi" w:cstheme="minorHAnsi"/>
        </w:rPr>
        <w:t>της</w:t>
      </w:r>
      <w:r w:rsidRPr="00CC2F18">
        <w:rPr>
          <w:rFonts w:asciiTheme="minorHAnsi" w:hAnsiTheme="minorHAnsi" w:cstheme="minorHAnsi"/>
        </w:rPr>
        <w:t xml:space="preserve"> </w:t>
      </w:r>
      <w:r w:rsidR="00013572" w:rsidRPr="00CC2F18">
        <w:rPr>
          <w:rFonts w:asciiTheme="minorHAnsi" w:hAnsiTheme="minorHAnsi" w:cstheme="minorHAnsi"/>
        </w:rPr>
        <w:t>εισόδου</w:t>
      </w:r>
      <w:r w:rsidR="00A60921" w:rsidRPr="00CC2F18">
        <w:rPr>
          <w:rFonts w:asciiTheme="minorHAnsi" w:hAnsiTheme="minorHAnsi" w:cstheme="minorHAnsi"/>
        </w:rPr>
        <w:t xml:space="preserve"> ή</w:t>
      </w:r>
      <w:r w:rsidR="00013572" w:rsidRPr="00CC2F18">
        <w:rPr>
          <w:rFonts w:asciiTheme="minorHAnsi" w:hAnsiTheme="minorHAnsi" w:cstheme="minorHAnsi"/>
        </w:rPr>
        <w:t xml:space="preserve"> </w:t>
      </w:r>
      <w:r w:rsidRPr="00CC2F18">
        <w:rPr>
          <w:rFonts w:asciiTheme="minorHAnsi" w:hAnsiTheme="minorHAnsi" w:cstheme="minorHAnsi"/>
        </w:rPr>
        <w:t xml:space="preserve">να </w:t>
      </w:r>
      <w:r w:rsidR="00A705B8" w:rsidRPr="00CC2F18">
        <w:rPr>
          <w:rFonts w:asciiTheme="minorHAnsi" w:hAnsiTheme="minorHAnsi" w:cstheme="minorHAnsi"/>
        </w:rPr>
        <w:t>τηλεφωνήσουν</w:t>
      </w:r>
      <w:r w:rsidRPr="00CC2F18">
        <w:rPr>
          <w:rFonts w:asciiTheme="minorHAnsi" w:hAnsiTheme="minorHAnsi" w:cstheme="minorHAnsi"/>
        </w:rPr>
        <w:t>.</w:t>
      </w:r>
    </w:p>
    <w:p w:rsidR="00E865A7" w:rsidRPr="00CC2F18" w:rsidRDefault="00A705B8"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Η έγκαιρη</w:t>
      </w:r>
      <w:r w:rsidR="008467CA" w:rsidRPr="00CC2F18">
        <w:rPr>
          <w:rFonts w:asciiTheme="minorHAnsi" w:hAnsiTheme="minorHAnsi" w:cstheme="minorHAnsi"/>
        </w:rPr>
        <w:t xml:space="preserve"> </w:t>
      </w:r>
      <w:r w:rsidRPr="00CC2F18">
        <w:rPr>
          <w:rFonts w:asciiTheme="minorHAnsi" w:hAnsiTheme="minorHAnsi" w:cstheme="minorHAnsi"/>
        </w:rPr>
        <w:t>προσέλευση</w:t>
      </w:r>
      <w:r w:rsidR="008467CA" w:rsidRPr="00CC2F18">
        <w:rPr>
          <w:rFonts w:asciiTheme="minorHAnsi" w:hAnsiTheme="minorHAnsi" w:cstheme="minorHAnsi"/>
        </w:rPr>
        <w:t xml:space="preserve"> </w:t>
      </w:r>
      <w:r w:rsidR="008B3B4A" w:rsidRPr="00CC2F18">
        <w:rPr>
          <w:rFonts w:asciiTheme="minorHAnsi" w:hAnsiTheme="minorHAnsi" w:cstheme="minorHAnsi"/>
        </w:rPr>
        <w:t>βοηθά</w:t>
      </w:r>
      <w:r w:rsidR="008467CA" w:rsidRPr="00CC2F18">
        <w:rPr>
          <w:rFonts w:asciiTheme="minorHAnsi" w:hAnsiTheme="minorHAnsi" w:cstheme="minorHAnsi"/>
        </w:rPr>
        <w:t xml:space="preserve"> </w:t>
      </w:r>
      <w:r w:rsidR="008B3B4A" w:rsidRPr="00CC2F18">
        <w:rPr>
          <w:rFonts w:asciiTheme="minorHAnsi" w:hAnsiTheme="minorHAnsi" w:cstheme="minorHAnsi"/>
        </w:rPr>
        <w:t>στην</w:t>
      </w:r>
      <w:r w:rsidR="008467CA" w:rsidRPr="00CC2F18">
        <w:rPr>
          <w:rFonts w:asciiTheme="minorHAnsi" w:hAnsiTheme="minorHAnsi" w:cstheme="minorHAnsi"/>
        </w:rPr>
        <w:t xml:space="preserve"> </w:t>
      </w:r>
      <w:r w:rsidR="008B3B4A" w:rsidRPr="00CC2F18">
        <w:rPr>
          <w:rFonts w:asciiTheme="minorHAnsi" w:hAnsiTheme="minorHAnsi" w:cstheme="minorHAnsi"/>
        </w:rPr>
        <w:t xml:space="preserve">εύρυθμη </w:t>
      </w:r>
      <w:r w:rsidR="008467CA" w:rsidRPr="00CC2F18">
        <w:rPr>
          <w:rFonts w:asciiTheme="minorHAnsi" w:hAnsiTheme="minorHAnsi" w:cstheme="minorHAnsi"/>
        </w:rPr>
        <w:t xml:space="preserve"> λειτουργία του </w:t>
      </w:r>
      <w:r w:rsidR="008B3B4A" w:rsidRPr="00CC2F18">
        <w:rPr>
          <w:rFonts w:asciiTheme="minorHAnsi" w:hAnsiTheme="minorHAnsi" w:cstheme="minorHAnsi"/>
        </w:rPr>
        <w:t>σχολείου</w:t>
      </w:r>
      <w:r w:rsidR="008467CA" w:rsidRPr="00CC2F18">
        <w:rPr>
          <w:rFonts w:asciiTheme="minorHAnsi" w:hAnsiTheme="minorHAnsi" w:cstheme="minorHAnsi"/>
        </w:rPr>
        <w:t>.</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Για </w:t>
      </w:r>
      <w:r w:rsidR="008B3B4A" w:rsidRPr="00CC2F18">
        <w:rPr>
          <w:rFonts w:asciiTheme="minorHAnsi" w:hAnsiTheme="minorHAnsi" w:cstheme="minorHAnsi"/>
        </w:rPr>
        <w:t>εξαιρετική</w:t>
      </w:r>
      <w:r w:rsidRPr="00CC2F18">
        <w:rPr>
          <w:rFonts w:asciiTheme="minorHAnsi" w:hAnsiTheme="minorHAnsi" w:cstheme="minorHAnsi"/>
        </w:rPr>
        <w:t xml:space="preserve"> </w:t>
      </w:r>
      <w:r w:rsidR="008B3B4A" w:rsidRPr="00CC2F18">
        <w:rPr>
          <w:rFonts w:asciiTheme="minorHAnsi" w:hAnsiTheme="minorHAnsi" w:cstheme="minorHAnsi"/>
        </w:rPr>
        <w:t>περίπτωση μη</w:t>
      </w:r>
      <w:r w:rsidRPr="00CC2F18">
        <w:rPr>
          <w:rFonts w:asciiTheme="minorHAnsi" w:hAnsiTheme="minorHAnsi" w:cstheme="minorHAnsi"/>
        </w:rPr>
        <w:t xml:space="preserve"> </w:t>
      </w:r>
      <w:r w:rsidR="008B3B4A" w:rsidRPr="00CC2F18">
        <w:rPr>
          <w:rFonts w:asciiTheme="minorHAnsi" w:hAnsiTheme="minorHAnsi" w:cstheme="minorHAnsi"/>
        </w:rPr>
        <w:t>έγκαιρης προσέλευση</w:t>
      </w:r>
      <w:r w:rsidR="00BC3EDB" w:rsidRPr="00CC2F18">
        <w:rPr>
          <w:rFonts w:asciiTheme="minorHAnsi" w:hAnsiTheme="minorHAnsi" w:cstheme="minorHAnsi"/>
        </w:rPr>
        <w:t>ς</w:t>
      </w:r>
      <w:r w:rsidRPr="00CC2F18">
        <w:rPr>
          <w:rFonts w:asciiTheme="minorHAnsi" w:hAnsiTheme="minorHAnsi" w:cstheme="minorHAnsi"/>
        </w:rPr>
        <w:t xml:space="preserve">, (ιατρικό </w:t>
      </w:r>
      <w:r w:rsidR="00BC3EDB" w:rsidRPr="00CC2F18">
        <w:rPr>
          <w:rFonts w:asciiTheme="minorHAnsi" w:hAnsiTheme="minorHAnsi" w:cstheme="minorHAnsi"/>
        </w:rPr>
        <w:t>ραντεβού του μαθητή</w:t>
      </w:r>
      <w:r w:rsidRPr="00CC2F18">
        <w:rPr>
          <w:rFonts w:asciiTheme="minorHAnsi" w:hAnsiTheme="minorHAnsi" w:cstheme="minorHAnsi"/>
        </w:rPr>
        <w:t xml:space="preserve">, εμβόλιο κ.λ.π.) </w:t>
      </w:r>
      <w:r w:rsidR="00BC3EDB" w:rsidRPr="00CC2F18">
        <w:rPr>
          <w:rFonts w:asciiTheme="minorHAnsi" w:hAnsiTheme="minorHAnsi" w:cstheme="minorHAnsi"/>
        </w:rPr>
        <w:t>ενημερώνεται</w:t>
      </w:r>
      <w:r w:rsidRPr="00CC2F18">
        <w:rPr>
          <w:rFonts w:asciiTheme="minorHAnsi" w:hAnsiTheme="minorHAnsi" w:cstheme="minorHAnsi"/>
        </w:rPr>
        <w:t xml:space="preserve"> το </w:t>
      </w:r>
      <w:r w:rsidR="00BC3EDB" w:rsidRPr="00CC2F18">
        <w:rPr>
          <w:rFonts w:asciiTheme="minorHAnsi" w:hAnsiTheme="minorHAnsi" w:cstheme="minorHAnsi"/>
        </w:rPr>
        <w:t>σχολείο</w:t>
      </w:r>
      <w:r w:rsidRPr="00CC2F18">
        <w:rPr>
          <w:rFonts w:asciiTheme="minorHAnsi" w:hAnsiTheme="minorHAnsi" w:cstheme="minorHAnsi"/>
        </w:rPr>
        <w:t>.</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Οι </w:t>
      </w:r>
      <w:r w:rsidR="00BC3EDB" w:rsidRPr="00CC2F18">
        <w:rPr>
          <w:rFonts w:asciiTheme="minorHAnsi" w:hAnsiTheme="minorHAnsi" w:cstheme="minorHAnsi"/>
        </w:rPr>
        <w:t>ενήλικες</w:t>
      </w:r>
      <w:r w:rsidRPr="00CC2F18">
        <w:rPr>
          <w:rFonts w:asciiTheme="minorHAnsi" w:hAnsiTheme="minorHAnsi" w:cstheme="minorHAnsi"/>
        </w:rPr>
        <w:t xml:space="preserve">, που </w:t>
      </w:r>
      <w:r w:rsidR="00BC3EDB" w:rsidRPr="00CC2F18">
        <w:rPr>
          <w:rFonts w:asciiTheme="minorHAnsi" w:hAnsiTheme="minorHAnsi" w:cstheme="minorHAnsi"/>
        </w:rPr>
        <w:t>συνοδεύουν</w:t>
      </w:r>
      <w:r w:rsidRPr="00CC2F18">
        <w:rPr>
          <w:rFonts w:asciiTheme="minorHAnsi" w:hAnsiTheme="minorHAnsi" w:cstheme="minorHAnsi"/>
        </w:rPr>
        <w:t xml:space="preserve"> </w:t>
      </w:r>
      <w:r w:rsidR="00BC3EDB" w:rsidRPr="00CC2F18">
        <w:rPr>
          <w:rFonts w:asciiTheme="minorHAnsi" w:hAnsiTheme="minorHAnsi" w:cstheme="minorHAnsi"/>
        </w:rPr>
        <w:t>τους</w:t>
      </w:r>
      <w:r w:rsidRPr="00CC2F18">
        <w:rPr>
          <w:rFonts w:asciiTheme="minorHAnsi" w:hAnsiTheme="minorHAnsi" w:cstheme="minorHAnsi"/>
        </w:rPr>
        <w:t xml:space="preserve"> </w:t>
      </w:r>
      <w:r w:rsidR="00BC3EDB" w:rsidRPr="00CC2F18">
        <w:rPr>
          <w:rFonts w:asciiTheme="minorHAnsi" w:hAnsiTheme="minorHAnsi" w:cstheme="minorHAnsi"/>
        </w:rPr>
        <w:t>μαθητές</w:t>
      </w:r>
      <w:r w:rsidRPr="00CC2F18">
        <w:rPr>
          <w:rFonts w:asciiTheme="minorHAnsi" w:hAnsiTheme="minorHAnsi" w:cstheme="minorHAnsi"/>
        </w:rPr>
        <w:t xml:space="preserve"> κατά </w:t>
      </w:r>
      <w:r w:rsidR="00BC3EDB" w:rsidRPr="00CC2F18">
        <w:rPr>
          <w:rFonts w:asciiTheme="minorHAnsi" w:hAnsiTheme="minorHAnsi" w:cstheme="minorHAnsi"/>
        </w:rPr>
        <w:t>την</w:t>
      </w:r>
      <w:r w:rsidRPr="00CC2F18">
        <w:rPr>
          <w:rFonts w:asciiTheme="minorHAnsi" w:hAnsiTheme="minorHAnsi" w:cstheme="minorHAnsi"/>
        </w:rPr>
        <w:t xml:space="preserve"> </w:t>
      </w:r>
      <w:r w:rsidR="00BC3EDB" w:rsidRPr="00CC2F18">
        <w:rPr>
          <w:rFonts w:asciiTheme="minorHAnsi" w:hAnsiTheme="minorHAnsi" w:cstheme="minorHAnsi"/>
        </w:rPr>
        <w:t>άφιξη</w:t>
      </w:r>
      <w:r w:rsidRPr="00CC2F18">
        <w:rPr>
          <w:rFonts w:asciiTheme="minorHAnsi" w:hAnsiTheme="minorHAnsi" w:cstheme="minorHAnsi"/>
        </w:rPr>
        <w:t xml:space="preserve"> </w:t>
      </w:r>
      <w:r w:rsidR="00BC3EDB" w:rsidRPr="00CC2F18">
        <w:rPr>
          <w:rFonts w:asciiTheme="minorHAnsi" w:hAnsiTheme="minorHAnsi" w:cstheme="minorHAnsi"/>
        </w:rPr>
        <w:t>τους</w:t>
      </w:r>
      <w:r w:rsidRPr="00CC2F18">
        <w:rPr>
          <w:rFonts w:asciiTheme="minorHAnsi" w:hAnsiTheme="minorHAnsi" w:cstheme="minorHAnsi"/>
        </w:rPr>
        <w:t xml:space="preserve">, παραδίδουν </w:t>
      </w:r>
      <w:r w:rsidR="00BC3EDB" w:rsidRPr="00CC2F18">
        <w:rPr>
          <w:rFonts w:asciiTheme="minorHAnsi" w:hAnsiTheme="minorHAnsi" w:cstheme="minorHAnsi"/>
        </w:rPr>
        <w:t>τους</w:t>
      </w:r>
      <w:r w:rsidRPr="00CC2F18">
        <w:rPr>
          <w:rFonts w:asciiTheme="minorHAnsi" w:hAnsiTheme="minorHAnsi" w:cstheme="minorHAnsi"/>
        </w:rPr>
        <w:t xml:space="preserve"> </w:t>
      </w:r>
      <w:r w:rsidR="00BC3EDB" w:rsidRPr="00CC2F18">
        <w:rPr>
          <w:rFonts w:asciiTheme="minorHAnsi" w:hAnsiTheme="minorHAnsi" w:cstheme="minorHAnsi"/>
        </w:rPr>
        <w:t>μαθητές</w:t>
      </w:r>
      <w:r w:rsidRPr="00CC2F18">
        <w:rPr>
          <w:rFonts w:asciiTheme="minorHAnsi" w:hAnsiTheme="minorHAnsi" w:cstheme="minorHAnsi"/>
        </w:rPr>
        <w:t xml:space="preserve"> </w:t>
      </w:r>
      <w:r w:rsidR="003A48F8" w:rsidRPr="00CC2F18">
        <w:rPr>
          <w:rFonts w:asciiTheme="minorHAnsi" w:hAnsiTheme="minorHAnsi" w:cstheme="minorHAnsi"/>
        </w:rPr>
        <w:t>στην</w:t>
      </w:r>
      <w:r w:rsidRPr="00CC2F18">
        <w:rPr>
          <w:rFonts w:asciiTheme="minorHAnsi" w:hAnsiTheme="minorHAnsi" w:cstheme="minorHAnsi"/>
        </w:rPr>
        <w:t xml:space="preserve"> εκπαιδευτικό </w:t>
      </w:r>
      <w:r w:rsidR="003A48F8" w:rsidRPr="00CC2F18">
        <w:rPr>
          <w:rFonts w:asciiTheme="minorHAnsi" w:hAnsiTheme="minorHAnsi" w:cstheme="minorHAnsi"/>
        </w:rPr>
        <w:t>στην</w:t>
      </w:r>
      <w:r w:rsidRPr="00CC2F18">
        <w:rPr>
          <w:rFonts w:asciiTheme="minorHAnsi" w:hAnsiTheme="minorHAnsi" w:cstheme="minorHAnsi"/>
        </w:rPr>
        <w:t xml:space="preserve"> </w:t>
      </w:r>
      <w:r w:rsidR="003A48F8" w:rsidRPr="00CC2F18">
        <w:rPr>
          <w:rFonts w:asciiTheme="minorHAnsi" w:hAnsiTheme="minorHAnsi" w:cstheme="minorHAnsi"/>
        </w:rPr>
        <w:t>είσοδο</w:t>
      </w:r>
      <w:r w:rsidRPr="00CC2F18">
        <w:rPr>
          <w:rFonts w:asciiTheme="minorHAnsi" w:hAnsiTheme="minorHAnsi" w:cstheme="minorHAnsi"/>
        </w:rPr>
        <w:t xml:space="preserve"> του </w:t>
      </w:r>
      <w:r w:rsidR="003A48F8" w:rsidRPr="00CC2F18">
        <w:rPr>
          <w:rFonts w:asciiTheme="minorHAnsi" w:hAnsiTheme="minorHAnsi" w:cstheme="minorHAnsi"/>
        </w:rPr>
        <w:t xml:space="preserve">σχολικού </w:t>
      </w:r>
      <w:r w:rsidRPr="00CC2F18">
        <w:rPr>
          <w:rFonts w:asciiTheme="minorHAnsi" w:hAnsiTheme="minorHAnsi" w:cstheme="minorHAnsi"/>
        </w:rPr>
        <w:t xml:space="preserve"> κτιρίου, </w:t>
      </w:r>
      <w:r w:rsidR="003A48F8" w:rsidRPr="00CC2F18">
        <w:rPr>
          <w:rFonts w:asciiTheme="minorHAnsi" w:hAnsiTheme="minorHAnsi" w:cstheme="minorHAnsi"/>
        </w:rPr>
        <w:t>χαιρετούν</w:t>
      </w:r>
      <w:r w:rsidRPr="00CC2F18">
        <w:rPr>
          <w:rFonts w:asciiTheme="minorHAnsi" w:hAnsiTheme="minorHAnsi" w:cstheme="minorHAnsi"/>
        </w:rPr>
        <w:t xml:space="preserve"> το </w:t>
      </w:r>
      <w:r w:rsidR="003A48F8" w:rsidRPr="00CC2F18">
        <w:rPr>
          <w:rFonts w:asciiTheme="minorHAnsi" w:hAnsiTheme="minorHAnsi" w:cstheme="minorHAnsi"/>
        </w:rPr>
        <w:t xml:space="preserve">μαθητή </w:t>
      </w:r>
      <w:r w:rsidRPr="00CC2F18">
        <w:rPr>
          <w:rFonts w:asciiTheme="minorHAnsi" w:hAnsiTheme="minorHAnsi" w:cstheme="minorHAnsi"/>
        </w:rPr>
        <w:t xml:space="preserve"> και </w:t>
      </w:r>
      <w:r w:rsidR="003A48F8" w:rsidRPr="00CC2F18">
        <w:rPr>
          <w:rFonts w:asciiTheme="minorHAnsi" w:hAnsiTheme="minorHAnsi" w:cstheme="minorHAnsi"/>
        </w:rPr>
        <w:t>αποχωρούν</w:t>
      </w:r>
      <w:r w:rsidRPr="00CC2F18">
        <w:rPr>
          <w:rFonts w:asciiTheme="minorHAnsi" w:hAnsiTheme="minorHAnsi" w:cstheme="minorHAnsi"/>
        </w:rPr>
        <w:t xml:space="preserve"> </w:t>
      </w:r>
      <w:r w:rsidR="003A48F8" w:rsidRPr="00CC2F18">
        <w:rPr>
          <w:rFonts w:asciiTheme="minorHAnsi" w:hAnsiTheme="minorHAnsi" w:cstheme="minorHAnsi"/>
        </w:rPr>
        <w:t>σύντομα</w:t>
      </w:r>
      <w:r w:rsidRPr="00CC2F18">
        <w:rPr>
          <w:rFonts w:asciiTheme="minorHAnsi" w:hAnsiTheme="minorHAnsi" w:cstheme="minorHAnsi"/>
        </w:rPr>
        <w:t>.</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Κατά τ</w:t>
      </w:r>
      <w:r w:rsidR="003A48F8" w:rsidRPr="00CC2F18">
        <w:rPr>
          <w:rFonts w:asciiTheme="minorHAnsi" w:hAnsiTheme="minorHAnsi" w:cstheme="minorHAnsi"/>
        </w:rPr>
        <w:t>η</w:t>
      </w:r>
      <w:r w:rsidRPr="00CC2F18">
        <w:rPr>
          <w:rFonts w:asciiTheme="minorHAnsi" w:hAnsiTheme="minorHAnsi" w:cstheme="minorHAnsi"/>
        </w:rPr>
        <w:t xml:space="preserve"> διάρκεια του χρόνου προ</w:t>
      </w:r>
      <w:r w:rsidR="00684F84" w:rsidRPr="00CC2F18">
        <w:rPr>
          <w:rFonts w:asciiTheme="minorHAnsi" w:hAnsiTheme="minorHAnsi" w:cstheme="minorHAnsi"/>
        </w:rPr>
        <w:t>σέ</w:t>
      </w:r>
      <w:r w:rsidR="003A48F8" w:rsidRPr="00CC2F18">
        <w:rPr>
          <w:rFonts w:asciiTheme="minorHAnsi" w:hAnsiTheme="minorHAnsi" w:cstheme="minorHAnsi"/>
        </w:rPr>
        <w:t>λευσης</w:t>
      </w:r>
      <w:r w:rsidRPr="00CC2F18">
        <w:rPr>
          <w:rFonts w:asciiTheme="minorHAnsi" w:hAnsiTheme="minorHAnsi" w:cstheme="minorHAnsi"/>
        </w:rPr>
        <w:t xml:space="preserve"> των </w:t>
      </w:r>
      <w:r w:rsidR="00684F84" w:rsidRPr="00CC2F18">
        <w:rPr>
          <w:rFonts w:asciiTheme="minorHAnsi" w:hAnsiTheme="minorHAnsi" w:cstheme="minorHAnsi"/>
        </w:rPr>
        <w:t>μαθητών/τριώ</w:t>
      </w:r>
      <w:r w:rsidRPr="00CC2F18">
        <w:rPr>
          <w:rFonts w:asciiTheme="minorHAnsi" w:hAnsiTheme="minorHAnsi" w:cstheme="minorHAnsi"/>
        </w:rPr>
        <w:t xml:space="preserve">ν δεν </w:t>
      </w:r>
      <w:r w:rsidR="00684F84" w:rsidRPr="00CC2F18">
        <w:rPr>
          <w:rFonts w:asciiTheme="minorHAnsi" w:hAnsiTheme="minorHAnsi" w:cstheme="minorHAnsi"/>
        </w:rPr>
        <w:t>παρευρίσκεται</w:t>
      </w:r>
      <w:r w:rsidRPr="00CC2F18">
        <w:rPr>
          <w:rFonts w:asciiTheme="minorHAnsi" w:hAnsiTheme="minorHAnsi" w:cstheme="minorHAnsi"/>
        </w:rPr>
        <w:t xml:space="preserve"> </w:t>
      </w:r>
      <w:r w:rsidR="00684F84" w:rsidRPr="00CC2F18">
        <w:rPr>
          <w:rFonts w:asciiTheme="minorHAnsi" w:hAnsiTheme="minorHAnsi" w:cstheme="minorHAnsi"/>
        </w:rPr>
        <w:t>χωρίς</w:t>
      </w:r>
      <w:r w:rsidRPr="00CC2F18">
        <w:rPr>
          <w:rFonts w:asciiTheme="minorHAnsi" w:hAnsiTheme="minorHAnsi" w:cstheme="minorHAnsi"/>
        </w:rPr>
        <w:t xml:space="preserve"> άδεια </w:t>
      </w:r>
      <w:r w:rsidR="00684F84" w:rsidRPr="00CC2F18">
        <w:rPr>
          <w:rFonts w:asciiTheme="minorHAnsi" w:hAnsiTheme="minorHAnsi" w:cstheme="minorHAnsi"/>
        </w:rPr>
        <w:t>στο</w:t>
      </w:r>
      <w:r w:rsidRPr="00CC2F18">
        <w:rPr>
          <w:rFonts w:asciiTheme="minorHAnsi" w:hAnsiTheme="minorHAnsi" w:cstheme="minorHAnsi"/>
        </w:rPr>
        <w:t xml:space="preserve"> </w:t>
      </w:r>
      <w:r w:rsidR="00684F84" w:rsidRPr="00CC2F18">
        <w:rPr>
          <w:rFonts w:asciiTheme="minorHAnsi" w:hAnsiTheme="minorHAnsi" w:cstheme="minorHAnsi"/>
        </w:rPr>
        <w:t>χώρο</w:t>
      </w:r>
      <w:r w:rsidRPr="00CC2F18">
        <w:rPr>
          <w:rFonts w:asciiTheme="minorHAnsi" w:hAnsiTheme="minorHAnsi" w:cstheme="minorHAnsi"/>
        </w:rPr>
        <w:t xml:space="preserve"> του </w:t>
      </w:r>
      <w:r w:rsidR="00684F84" w:rsidRPr="00CC2F18">
        <w:rPr>
          <w:rFonts w:asciiTheme="minorHAnsi" w:hAnsiTheme="minorHAnsi" w:cstheme="minorHAnsi"/>
        </w:rPr>
        <w:t>σχολείου</w:t>
      </w:r>
      <w:r w:rsidRPr="00CC2F18">
        <w:rPr>
          <w:rFonts w:asciiTheme="minorHAnsi" w:hAnsiTheme="minorHAnsi" w:cstheme="minorHAnsi"/>
        </w:rPr>
        <w:t xml:space="preserve"> </w:t>
      </w:r>
      <w:r w:rsidR="00684F84" w:rsidRPr="00CC2F18">
        <w:rPr>
          <w:rFonts w:asciiTheme="minorHAnsi" w:hAnsiTheme="minorHAnsi" w:cstheme="minorHAnsi"/>
        </w:rPr>
        <w:t>κανένας</w:t>
      </w:r>
      <w:r w:rsidRPr="00CC2F18">
        <w:rPr>
          <w:rFonts w:asciiTheme="minorHAnsi" w:hAnsiTheme="minorHAnsi" w:cstheme="minorHAnsi"/>
        </w:rPr>
        <w:t xml:space="preserve"> </w:t>
      </w:r>
      <w:r w:rsidR="00684F84" w:rsidRPr="00CC2F18">
        <w:rPr>
          <w:rFonts w:asciiTheme="minorHAnsi" w:hAnsiTheme="minorHAnsi" w:cstheme="minorHAnsi"/>
        </w:rPr>
        <w:t>επισκέπτης</w:t>
      </w:r>
      <w:r w:rsidRPr="00CC2F18">
        <w:rPr>
          <w:rFonts w:asciiTheme="minorHAnsi" w:hAnsiTheme="minorHAnsi" w:cstheme="minorHAnsi"/>
        </w:rPr>
        <w:t>.</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Οι μα</w:t>
      </w:r>
      <w:r w:rsidR="003C53E0" w:rsidRPr="00CC2F18">
        <w:rPr>
          <w:rFonts w:asciiTheme="minorHAnsi" w:hAnsiTheme="minorHAnsi" w:cstheme="minorHAnsi"/>
        </w:rPr>
        <w:t>θητές</w:t>
      </w:r>
      <w:r w:rsidRPr="00CC2F18">
        <w:rPr>
          <w:rFonts w:asciiTheme="minorHAnsi" w:hAnsiTheme="minorHAnsi" w:cstheme="minorHAnsi"/>
        </w:rPr>
        <w:t>/τ</w:t>
      </w:r>
      <w:r w:rsidR="003C53E0" w:rsidRPr="00CC2F18">
        <w:rPr>
          <w:rFonts w:asciiTheme="minorHAnsi" w:hAnsiTheme="minorHAnsi" w:cstheme="minorHAnsi"/>
        </w:rPr>
        <w:t>ριες</w:t>
      </w:r>
      <w:r w:rsidRPr="00CC2F18">
        <w:rPr>
          <w:rFonts w:asciiTheme="minorHAnsi" w:hAnsiTheme="minorHAnsi" w:cstheme="minorHAnsi"/>
        </w:rPr>
        <w:t xml:space="preserve">, </w:t>
      </w:r>
      <w:r w:rsidR="003C53E0" w:rsidRPr="00CC2F18">
        <w:rPr>
          <w:rFonts w:asciiTheme="minorHAnsi" w:hAnsiTheme="minorHAnsi" w:cstheme="minorHAnsi"/>
        </w:rPr>
        <w:t>αφού</w:t>
      </w:r>
      <w:r w:rsidRPr="00CC2F18">
        <w:rPr>
          <w:rFonts w:asciiTheme="minorHAnsi" w:hAnsiTheme="minorHAnsi" w:cstheme="minorHAnsi"/>
        </w:rPr>
        <w:t xml:space="preserve"> </w:t>
      </w:r>
      <w:r w:rsidR="003C53E0" w:rsidRPr="00CC2F18">
        <w:rPr>
          <w:rFonts w:asciiTheme="minorHAnsi" w:hAnsiTheme="minorHAnsi" w:cstheme="minorHAnsi"/>
        </w:rPr>
        <w:t>ει</w:t>
      </w:r>
      <w:r w:rsidR="005F45E6" w:rsidRPr="00CC2F18">
        <w:rPr>
          <w:rFonts w:asciiTheme="minorHAnsi" w:hAnsiTheme="minorHAnsi" w:cstheme="minorHAnsi"/>
        </w:rPr>
        <w:t>σέλθουν</w:t>
      </w:r>
      <w:r w:rsidRPr="00CC2F18">
        <w:rPr>
          <w:rFonts w:asciiTheme="minorHAnsi" w:hAnsiTheme="minorHAnsi" w:cstheme="minorHAnsi"/>
        </w:rPr>
        <w:t xml:space="preserve"> </w:t>
      </w:r>
      <w:r w:rsidR="005F45E6" w:rsidRPr="00CC2F18">
        <w:rPr>
          <w:rFonts w:asciiTheme="minorHAnsi" w:hAnsiTheme="minorHAnsi" w:cstheme="minorHAnsi"/>
        </w:rPr>
        <w:t>στο</w:t>
      </w:r>
      <w:r w:rsidR="00404F1B" w:rsidRPr="00CC2F18">
        <w:rPr>
          <w:rFonts w:asciiTheme="minorHAnsi" w:hAnsiTheme="minorHAnsi" w:cstheme="minorHAnsi"/>
        </w:rPr>
        <w:t xml:space="preserve"> χώ</w:t>
      </w:r>
      <w:r w:rsidR="005F45E6" w:rsidRPr="00CC2F18">
        <w:rPr>
          <w:rFonts w:asciiTheme="minorHAnsi" w:hAnsiTheme="minorHAnsi" w:cstheme="minorHAnsi"/>
        </w:rPr>
        <w:t>ρο</w:t>
      </w:r>
      <w:r w:rsidR="00785505" w:rsidRPr="00CC2F18">
        <w:rPr>
          <w:rFonts w:asciiTheme="minorHAnsi" w:hAnsiTheme="minorHAnsi" w:cstheme="minorHAnsi"/>
        </w:rPr>
        <w:t xml:space="preserve"> υποδοχής</w:t>
      </w:r>
      <w:r w:rsidR="00404F1B" w:rsidRPr="00CC2F18">
        <w:rPr>
          <w:rFonts w:asciiTheme="minorHAnsi" w:hAnsiTheme="minorHAnsi" w:cstheme="minorHAnsi"/>
        </w:rPr>
        <w:t xml:space="preserve"> </w:t>
      </w:r>
      <w:r w:rsidRPr="00CC2F18">
        <w:rPr>
          <w:rFonts w:asciiTheme="minorHAnsi" w:hAnsiTheme="minorHAnsi" w:cstheme="minorHAnsi"/>
        </w:rPr>
        <w:t xml:space="preserve">του </w:t>
      </w:r>
      <w:r w:rsidR="005F45E6" w:rsidRPr="00CC2F18">
        <w:rPr>
          <w:rFonts w:asciiTheme="minorHAnsi" w:hAnsiTheme="minorHAnsi" w:cstheme="minorHAnsi"/>
        </w:rPr>
        <w:t>σχολείου</w:t>
      </w:r>
      <w:r w:rsidRPr="00CC2F18">
        <w:rPr>
          <w:rFonts w:asciiTheme="minorHAnsi" w:hAnsiTheme="minorHAnsi" w:cstheme="minorHAnsi"/>
        </w:rPr>
        <w:t xml:space="preserve"> </w:t>
      </w:r>
      <w:r w:rsidR="005F45E6" w:rsidRPr="00CC2F18">
        <w:rPr>
          <w:rFonts w:asciiTheme="minorHAnsi" w:hAnsiTheme="minorHAnsi" w:cstheme="minorHAnsi"/>
        </w:rPr>
        <w:t>ταχτοποιούν</w:t>
      </w:r>
      <w:r w:rsidRPr="00CC2F18">
        <w:rPr>
          <w:rFonts w:asciiTheme="minorHAnsi" w:hAnsiTheme="minorHAnsi" w:cstheme="minorHAnsi"/>
        </w:rPr>
        <w:t xml:space="preserve"> τα ατομικά του</w:t>
      </w:r>
      <w:r w:rsidR="005F45E6" w:rsidRPr="00CC2F18">
        <w:rPr>
          <w:rFonts w:asciiTheme="minorHAnsi" w:hAnsiTheme="minorHAnsi" w:cstheme="minorHAnsi"/>
        </w:rPr>
        <w:t>ς</w:t>
      </w:r>
      <w:r w:rsidRPr="00CC2F18">
        <w:rPr>
          <w:rFonts w:asciiTheme="minorHAnsi" w:hAnsiTheme="minorHAnsi" w:cstheme="minorHAnsi"/>
        </w:rPr>
        <w:t xml:space="preserve"> </w:t>
      </w:r>
      <w:r w:rsidR="005F45E6" w:rsidRPr="00CC2F18">
        <w:rPr>
          <w:rFonts w:asciiTheme="minorHAnsi" w:hAnsiTheme="minorHAnsi" w:cstheme="minorHAnsi"/>
        </w:rPr>
        <w:t>είδη</w:t>
      </w:r>
      <w:r w:rsidRPr="00CC2F18">
        <w:rPr>
          <w:rFonts w:asciiTheme="minorHAnsi" w:hAnsiTheme="minorHAnsi" w:cstheme="minorHAnsi"/>
        </w:rPr>
        <w:t xml:space="preserve"> (</w:t>
      </w:r>
      <w:r w:rsidR="005F45E6" w:rsidRPr="00CC2F18">
        <w:rPr>
          <w:rFonts w:asciiTheme="minorHAnsi" w:hAnsiTheme="minorHAnsi" w:cstheme="minorHAnsi"/>
        </w:rPr>
        <w:t>την</w:t>
      </w:r>
      <w:r w:rsidRPr="00CC2F18">
        <w:rPr>
          <w:rFonts w:asciiTheme="minorHAnsi" w:hAnsiTheme="minorHAnsi" w:cstheme="minorHAnsi"/>
        </w:rPr>
        <w:t xml:space="preserve"> </w:t>
      </w:r>
      <w:r w:rsidR="005F45E6" w:rsidRPr="00CC2F18">
        <w:rPr>
          <w:rFonts w:asciiTheme="minorHAnsi" w:hAnsiTheme="minorHAnsi" w:cstheme="minorHAnsi"/>
        </w:rPr>
        <w:t>τσάντα</w:t>
      </w:r>
      <w:r w:rsidRPr="00CC2F18">
        <w:rPr>
          <w:rFonts w:asciiTheme="minorHAnsi" w:hAnsiTheme="minorHAnsi" w:cstheme="minorHAnsi"/>
        </w:rPr>
        <w:t xml:space="preserve"> και το μπουφάν του</w:t>
      </w:r>
      <w:r w:rsidR="005F45E6" w:rsidRPr="00CC2F18">
        <w:rPr>
          <w:rFonts w:asciiTheme="minorHAnsi" w:hAnsiTheme="minorHAnsi" w:cstheme="minorHAnsi"/>
        </w:rPr>
        <w:t>ς</w:t>
      </w:r>
      <w:r w:rsidRPr="00CC2F18">
        <w:rPr>
          <w:rFonts w:asciiTheme="minorHAnsi" w:hAnsiTheme="minorHAnsi" w:cstheme="minorHAnsi"/>
        </w:rPr>
        <w:t xml:space="preserve"> και </w:t>
      </w:r>
      <w:r w:rsidR="005F45E6" w:rsidRPr="00CC2F18">
        <w:rPr>
          <w:rFonts w:asciiTheme="minorHAnsi" w:hAnsiTheme="minorHAnsi" w:cstheme="minorHAnsi"/>
        </w:rPr>
        <w:t>φορούν</w:t>
      </w:r>
      <w:r w:rsidRPr="00CC2F18">
        <w:rPr>
          <w:rFonts w:asciiTheme="minorHAnsi" w:hAnsiTheme="minorHAnsi" w:cstheme="minorHAnsi"/>
        </w:rPr>
        <w:t xml:space="preserve"> </w:t>
      </w:r>
      <w:r w:rsidR="005F45E6" w:rsidRPr="00CC2F18">
        <w:rPr>
          <w:rFonts w:asciiTheme="minorHAnsi" w:hAnsiTheme="minorHAnsi" w:cstheme="minorHAnsi"/>
        </w:rPr>
        <w:t>παντόφλες</w:t>
      </w:r>
      <w:r w:rsidRPr="00CC2F18">
        <w:rPr>
          <w:rFonts w:asciiTheme="minorHAnsi" w:hAnsiTheme="minorHAnsi" w:cstheme="minorHAnsi"/>
        </w:rPr>
        <w:t xml:space="preserve">) </w:t>
      </w:r>
      <w:r w:rsidR="003F7963" w:rsidRPr="00CC2F18">
        <w:rPr>
          <w:rFonts w:asciiTheme="minorHAnsi" w:hAnsiTheme="minorHAnsi" w:cstheme="minorHAnsi"/>
        </w:rPr>
        <w:t>σ</w:t>
      </w:r>
      <w:r w:rsidRPr="00CC2F18">
        <w:rPr>
          <w:rFonts w:asciiTheme="minorHAnsi" w:hAnsiTheme="minorHAnsi" w:cstheme="minorHAnsi"/>
        </w:rPr>
        <w:t xml:space="preserve">ε </w:t>
      </w:r>
      <w:r w:rsidR="003F7963" w:rsidRPr="00CC2F18">
        <w:rPr>
          <w:rFonts w:asciiTheme="minorHAnsi" w:hAnsiTheme="minorHAnsi" w:cstheme="minorHAnsi"/>
        </w:rPr>
        <w:t>προκαθορισμένο</w:t>
      </w:r>
      <w:r w:rsidRPr="00CC2F18">
        <w:rPr>
          <w:rFonts w:asciiTheme="minorHAnsi" w:hAnsiTheme="minorHAnsi" w:cstheme="minorHAnsi"/>
        </w:rPr>
        <w:t xml:space="preserve"> </w:t>
      </w:r>
      <w:r w:rsidR="003F7963" w:rsidRPr="00CC2F18">
        <w:rPr>
          <w:rFonts w:asciiTheme="minorHAnsi" w:hAnsiTheme="minorHAnsi" w:cstheme="minorHAnsi"/>
        </w:rPr>
        <w:t>χώρο</w:t>
      </w:r>
      <w:r w:rsidRPr="00CC2F18">
        <w:rPr>
          <w:rFonts w:asciiTheme="minorHAnsi" w:hAnsiTheme="minorHAnsi" w:cstheme="minorHAnsi"/>
        </w:rPr>
        <w:t xml:space="preserve"> και </w:t>
      </w:r>
      <w:r w:rsidR="003F7963" w:rsidRPr="00CC2F18">
        <w:rPr>
          <w:rFonts w:asciiTheme="minorHAnsi" w:hAnsiTheme="minorHAnsi" w:cstheme="minorHAnsi"/>
        </w:rPr>
        <w:t>εισέρχονται</w:t>
      </w:r>
      <w:r w:rsidRPr="00CC2F18">
        <w:rPr>
          <w:rFonts w:asciiTheme="minorHAnsi" w:hAnsiTheme="minorHAnsi" w:cstheme="minorHAnsi"/>
        </w:rPr>
        <w:t xml:space="preserve"> </w:t>
      </w:r>
      <w:r w:rsidR="003F7963" w:rsidRPr="00CC2F18">
        <w:rPr>
          <w:rFonts w:asciiTheme="minorHAnsi" w:hAnsiTheme="minorHAnsi" w:cstheme="minorHAnsi"/>
        </w:rPr>
        <w:t>στην</w:t>
      </w:r>
      <w:r w:rsidRPr="00CC2F18">
        <w:rPr>
          <w:rFonts w:asciiTheme="minorHAnsi" w:hAnsiTheme="minorHAnsi" w:cstheme="minorHAnsi"/>
        </w:rPr>
        <w:t xml:space="preserve"> </w:t>
      </w:r>
      <w:r w:rsidR="003F7963" w:rsidRPr="00CC2F18">
        <w:rPr>
          <w:rFonts w:asciiTheme="minorHAnsi" w:hAnsiTheme="minorHAnsi" w:cstheme="minorHAnsi"/>
        </w:rPr>
        <w:t>τάξη</w:t>
      </w:r>
      <w:r w:rsidRPr="00CC2F18">
        <w:rPr>
          <w:rFonts w:asciiTheme="minorHAnsi" w:hAnsiTheme="minorHAnsi" w:cstheme="minorHAnsi"/>
        </w:rPr>
        <w:t xml:space="preserve"> </w:t>
      </w:r>
      <w:r w:rsidR="003F7963" w:rsidRPr="00CC2F18">
        <w:rPr>
          <w:rFonts w:asciiTheme="minorHAnsi" w:hAnsiTheme="minorHAnsi" w:cstheme="minorHAnsi"/>
        </w:rPr>
        <w:t>τους</w:t>
      </w:r>
      <w:r w:rsidRPr="00CC2F18">
        <w:rPr>
          <w:rFonts w:asciiTheme="minorHAnsi" w:hAnsiTheme="minorHAnsi" w:cstheme="minorHAnsi"/>
        </w:rPr>
        <w:t>.</w:t>
      </w:r>
    </w:p>
    <w:p w:rsidR="00E865A7" w:rsidRPr="009F6E29" w:rsidRDefault="003F7963"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Οι μαθητές/τριες </w:t>
      </w:r>
      <w:r w:rsidR="008467CA" w:rsidRPr="00CC2F18">
        <w:rPr>
          <w:rFonts w:asciiTheme="minorHAnsi" w:hAnsiTheme="minorHAnsi" w:cstheme="minorHAnsi"/>
        </w:rPr>
        <w:t xml:space="preserve">του </w:t>
      </w:r>
      <w:r w:rsidRPr="00CC2F18">
        <w:rPr>
          <w:rFonts w:asciiTheme="minorHAnsi" w:hAnsiTheme="minorHAnsi" w:cstheme="minorHAnsi"/>
        </w:rPr>
        <w:t>ολοήμερου</w:t>
      </w:r>
      <w:r w:rsidR="008467CA" w:rsidRPr="00CC2F18">
        <w:rPr>
          <w:rFonts w:asciiTheme="minorHAnsi" w:hAnsiTheme="minorHAnsi" w:cstheme="minorHAnsi"/>
        </w:rPr>
        <w:t xml:space="preserve"> με </w:t>
      </w:r>
      <w:r w:rsidRPr="00CC2F18">
        <w:rPr>
          <w:rFonts w:asciiTheme="minorHAnsi" w:hAnsiTheme="minorHAnsi" w:cstheme="minorHAnsi"/>
        </w:rPr>
        <w:t>την καθοδήγηση</w:t>
      </w:r>
      <w:r w:rsidR="008467CA" w:rsidRPr="00CC2F18">
        <w:rPr>
          <w:rFonts w:asciiTheme="minorHAnsi" w:hAnsiTheme="minorHAnsi" w:cstheme="minorHAnsi"/>
        </w:rPr>
        <w:t xml:space="preserve"> και </w:t>
      </w:r>
      <w:r w:rsidRPr="00CC2F18">
        <w:rPr>
          <w:rFonts w:asciiTheme="minorHAnsi" w:hAnsiTheme="minorHAnsi" w:cstheme="minorHAnsi"/>
        </w:rPr>
        <w:t>παρότρυνση</w:t>
      </w:r>
      <w:r w:rsidR="008467CA" w:rsidRPr="00CC2F18">
        <w:rPr>
          <w:rFonts w:asciiTheme="minorHAnsi" w:hAnsiTheme="minorHAnsi" w:cstheme="minorHAnsi"/>
        </w:rPr>
        <w:t xml:space="preserve"> </w:t>
      </w:r>
      <w:r w:rsidRPr="00CC2F18">
        <w:rPr>
          <w:rFonts w:asciiTheme="minorHAnsi" w:hAnsiTheme="minorHAnsi" w:cstheme="minorHAnsi"/>
        </w:rPr>
        <w:t>της</w:t>
      </w:r>
      <w:r w:rsidR="008467CA" w:rsidRPr="00CC2F18">
        <w:rPr>
          <w:rFonts w:asciiTheme="minorHAnsi" w:hAnsiTheme="minorHAnsi" w:cstheme="minorHAnsi"/>
        </w:rPr>
        <w:t xml:space="preserve"> </w:t>
      </w:r>
      <w:r w:rsidRPr="00CC2F18">
        <w:rPr>
          <w:rFonts w:asciiTheme="minorHAnsi" w:hAnsiTheme="minorHAnsi" w:cstheme="minorHAnsi"/>
        </w:rPr>
        <w:t>εκπαιδευτικού</w:t>
      </w:r>
      <w:r w:rsidR="008467CA" w:rsidRPr="00CC2F18">
        <w:rPr>
          <w:rFonts w:asciiTheme="minorHAnsi" w:hAnsiTheme="minorHAnsi" w:cstheme="minorHAnsi"/>
        </w:rPr>
        <w:t xml:space="preserve"> </w:t>
      </w:r>
      <w:r w:rsidRPr="00CC2F18">
        <w:rPr>
          <w:rFonts w:asciiTheme="minorHAnsi" w:hAnsiTheme="minorHAnsi" w:cstheme="minorHAnsi"/>
        </w:rPr>
        <w:t>βάζουν</w:t>
      </w:r>
      <w:r w:rsidR="008467CA" w:rsidRPr="00CC2F18">
        <w:rPr>
          <w:rFonts w:asciiTheme="minorHAnsi" w:hAnsiTheme="minorHAnsi" w:cstheme="minorHAnsi"/>
        </w:rPr>
        <w:t xml:space="preserve"> το μπωλ με το </w:t>
      </w:r>
      <w:r w:rsidR="00677042" w:rsidRPr="00CC2F18">
        <w:rPr>
          <w:rFonts w:asciiTheme="minorHAnsi" w:hAnsiTheme="minorHAnsi" w:cstheme="minorHAnsi"/>
        </w:rPr>
        <w:t>μεσημεριανό</w:t>
      </w:r>
      <w:r w:rsidR="008467CA" w:rsidRPr="00CC2F18">
        <w:rPr>
          <w:rFonts w:asciiTheme="minorHAnsi" w:hAnsiTheme="minorHAnsi" w:cstheme="minorHAnsi"/>
        </w:rPr>
        <w:t xml:space="preserve"> </w:t>
      </w:r>
      <w:r w:rsidR="00677042" w:rsidRPr="00CC2F18">
        <w:rPr>
          <w:rFonts w:asciiTheme="minorHAnsi" w:hAnsiTheme="minorHAnsi" w:cstheme="minorHAnsi"/>
        </w:rPr>
        <w:t>φαγητό</w:t>
      </w:r>
      <w:r w:rsidR="008467CA" w:rsidRPr="00CC2F18">
        <w:rPr>
          <w:rFonts w:asciiTheme="minorHAnsi" w:hAnsiTheme="minorHAnsi" w:cstheme="minorHAnsi"/>
        </w:rPr>
        <w:t xml:space="preserve"> </w:t>
      </w:r>
      <w:r w:rsidR="00677042" w:rsidRPr="00CC2F18">
        <w:rPr>
          <w:rFonts w:asciiTheme="minorHAnsi" w:hAnsiTheme="minorHAnsi" w:cstheme="minorHAnsi"/>
        </w:rPr>
        <w:t>στο</w:t>
      </w:r>
      <w:r w:rsidR="008467CA" w:rsidRPr="00CC2F18">
        <w:rPr>
          <w:rFonts w:asciiTheme="minorHAnsi" w:hAnsiTheme="minorHAnsi" w:cstheme="minorHAnsi"/>
        </w:rPr>
        <w:t xml:space="preserve"> ψυγείο και μετά </w:t>
      </w:r>
      <w:r w:rsidR="00677042" w:rsidRPr="00CC2F18">
        <w:rPr>
          <w:rFonts w:asciiTheme="minorHAnsi" w:hAnsiTheme="minorHAnsi" w:cstheme="minorHAnsi"/>
        </w:rPr>
        <w:t>περνούν</w:t>
      </w:r>
      <w:r w:rsidR="008467CA" w:rsidRPr="00CC2F18">
        <w:rPr>
          <w:rFonts w:asciiTheme="minorHAnsi" w:hAnsiTheme="minorHAnsi" w:cstheme="minorHAnsi"/>
        </w:rPr>
        <w:t xml:space="preserve"> </w:t>
      </w:r>
      <w:r w:rsidR="00677042" w:rsidRPr="00CC2F18">
        <w:rPr>
          <w:rFonts w:asciiTheme="minorHAnsi" w:hAnsiTheme="minorHAnsi" w:cstheme="minorHAnsi"/>
        </w:rPr>
        <w:t>στην</w:t>
      </w:r>
      <w:r w:rsidR="008467CA" w:rsidRPr="00CC2F18">
        <w:rPr>
          <w:rFonts w:asciiTheme="minorHAnsi" w:hAnsiTheme="minorHAnsi" w:cstheme="minorHAnsi"/>
        </w:rPr>
        <w:t xml:space="preserve"> </w:t>
      </w:r>
      <w:r w:rsidR="00677042" w:rsidRPr="00CC2F18">
        <w:rPr>
          <w:rFonts w:asciiTheme="minorHAnsi" w:hAnsiTheme="minorHAnsi" w:cstheme="minorHAnsi"/>
        </w:rPr>
        <w:t>τάξη</w:t>
      </w:r>
      <w:r w:rsidR="008467CA" w:rsidRPr="00CC2F18">
        <w:rPr>
          <w:rFonts w:asciiTheme="minorHAnsi" w:hAnsiTheme="minorHAnsi" w:cstheme="minorHAnsi"/>
        </w:rPr>
        <w:t xml:space="preserve"> </w:t>
      </w:r>
      <w:r w:rsidR="009F6E29">
        <w:rPr>
          <w:rFonts w:asciiTheme="minorHAnsi" w:hAnsiTheme="minorHAnsi" w:cstheme="minorHAnsi"/>
        </w:rPr>
        <w:t>της διδασκαλίας</w:t>
      </w:r>
      <w:r w:rsidR="009F6E29" w:rsidRPr="009F6E29">
        <w:rPr>
          <w:rFonts w:asciiTheme="minorHAnsi" w:hAnsiTheme="minorHAnsi" w:cstheme="minorHAnsi"/>
        </w:rPr>
        <w:t>.</w:t>
      </w:r>
    </w:p>
    <w:p w:rsidR="009F6E29" w:rsidRPr="00CC2F18" w:rsidRDefault="00C11BB6"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Pr>
          <w:rFonts w:asciiTheme="minorHAnsi" w:hAnsiTheme="minorHAnsi" w:cstheme="minorHAnsi"/>
        </w:rPr>
        <w:lastRenderedPageBreak/>
        <w:t>Για το σχολικό έτος 202</w:t>
      </w:r>
      <w:r w:rsidR="00CE6D02">
        <w:rPr>
          <w:rFonts w:asciiTheme="minorHAnsi" w:hAnsiTheme="minorHAnsi" w:cstheme="minorHAnsi"/>
        </w:rPr>
        <w:t>4</w:t>
      </w:r>
      <w:r>
        <w:rPr>
          <w:rFonts w:asciiTheme="minorHAnsi" w:hAnsiTheme="minorHAnsi" w:cstheme="minorHAnsi"/>
        </w:rPr>
        <w:t>-202</w:t>
      </w:r>
      <w:r w:rsidR="00CE6D02">
        <w:rPr>
          <w:rFonts w:asciiTheme="minorHAnsi" w:hAnsiTheme="minorHAnsi" w:cstheme="minorHAnsi"/>
        </w:rPr>
        <w:t>5</w:t>
      </w:r>
      <w:r>
        <w:rPr>
          <w:rFonts w:asciiTheme="minorHAnsi" w:hAnsiTheme="minorHAnsi" w:cstheme="minorHAnsi"/>
        </w:rPr>
        <w:t xml:space="preserve"> </w:t>
      </w:r>
      <w:r w:rsidR="00DE4969">
        <w:rPr>
          <w:rFonts w:asciiTheme="minorHAnsi" w:hAnsiTheme="minorHAnsi" w:cstheme="minorHAnsi"/>
        </w:rPr>
        <w:t xml:space="preserve">το Νηπιαγωγείο </w:t>
      </w:r>
      <w:r w:rsidR="000C088E">
        <w:rPr>
          <w:rFonts w:asciiTheme="minorHAnsi" w:hAnsiTheme="minorHAnsi" w:cstheme="minorHAnsi"/>
        </w:rPr>
        <w:t xml:space="preserve"> με την σύμφωνη γνώμη των γονέων </w:t>
      </w:r>
      <w:r w:rsidR="003C7401">
        <w:rPr>
          <w:rFonts w:asciiTheme="minorHAnsi" w:hAnsiTheme="minorHAnsi" w:cstheme="minorHAnsi"/>
        </w:rPr>
        <w:t>έχει συνάψει σύμβαση</w:t>
      </w:r>
      <w:r w:rsidR="00DE4969">
        <w:rPr>
          <w:rFonts w:asciiTheme="minorHAnsi" w:hAnsiTheme="minorHAnsi" w:cstheme="minorHAnsi"/>
        </w:rPr>
        <w:t xml:space="preserve"> με το ινστιτούτο</w:t>
      </w:r>
      <w:r w:rsidR="00AD6459">
        <w:rPr>
          <w:rFonts w:asciiTheme="minorHAnsi" w:hAnsiTheme="minorHAnsi" w:cstheme="minorHAnsi"/>
        </w:rPr>
        <w:t xml:space="preserve"> «</w:t>
      </w:r>
      <w:r w:rsidR="00A14FFB">
        <w:rPr>
          <w:rFonts w:asciiTheme="minorHAnsi" w:hAnsiTheme="minorHAnsi" w:cstheme="minorHAnsi"/>
        </w:rPr>
        <w:t>ΠΡΟΛΗΨΙΣ</w:t>
      </w:r>
      <w:r w:rsidR="0092734C">
        <w:rPr>
          <w:rFonts w:asciiTheme="minorHAnsi" w:hAnsiTheme="minorHAnsi" w:cstheme="minorHAnsi"/>
        </w:rPr>
        <w:t xml:space="preserve"> Αστική μη κερδοσκοπική Εταιρεία</w:t>
      </w:r>
      <w:r w:rsidR="00063EF9">
        <w:rPr>
          <w:rFonts w:asciiTheme="minorHAnsi" w:hAnsiTheme="minorHAnsi" w:cstheme="minorHAnsi"/>
        </w:rPr>
        <w:t xml:space="preserve"> Προληπτικής Περιβαλλοντικής και Εργασιακής ιατρικής</w:t>
      </w:r>
      <w:r w:rsidR="00AD6459">
        <w:rPr>
          <w:rFonts w:asciiTheme="minorHAnsi" w:hAnsiTheme="minorHAnsi" w:cstheme="minorHAnsi"/>
        </w:rPr>
        <w:t>»</w:t>
      </w:r>
      <w:r w:rsidR="00A14FFB">
        <w:rPr>
          <w:rFonts w:asciiTheme="minorHAnsi" w:hAnsiTheme="minorHAnsi" w:cstheme="minorHAnsi"/>
        </w:rPr>
        <w:t xml:space="preserve"> με </w:t>
      </w:r>
      <w:r w:rsidR="00494AA7">
        <w:rPr>
          <w:rFonts w:asciiTheme="minorHAnsi" w:hAnsiTheme="minorHAnsi" w:cstheme="minorHAnsi"/>
        </w:rPr>
        <w:t>διακριτικό</w:t>
      </w:r>
      <w:r w:rsidR="00A14FFB">
        <w:rPr>
          <w:rFonts w:asciiTheme="minorHAnsi" w:hAnsiTheme="minorHAnsi" w:cstheme="minorHAnsi"/>
        </w:rPr>
        <w:t xml:space="preserve"> </w:t>
      </w:r>
      <w:r w:rsidR="00DD273B">
        <w:rPr>
          <w:rFonts w:asciiTheme="minorHAnsi" w:hAnsiTheme="minorHAnsi" w:cstheme="minorHAnsi"/>
        </w:rPr>
        <w:t xml:space="preserve"> τίτλο </w:t>
      </w:r>
      <w:r w:rsidR="00AD6459">
        <w:rPr>
          <w:rFonts w:asciiTheme="minorHAnsi" w:hAnsiTheme="minorHAnsi" w:cstheme="minorHAnsi"/>
        </w:rPr>
        <w:t>«</w:t>
      </w:r>
      <w:r w:rsidR="00DD273B">
        <w:rPr>
          <w:rFonts w:asciiTheme="minorHAnsi" w:hAnsiTheme="minorHAnsi" w:cstheme="minorHAnsi"/>
        </w:rPr>
        <w:t xml:space="preserve">Ινστιτούτο </w:t>
      </w:r>
      <w:r w:rsidR="00494AA7">
        <w:rPr>
          <w:rFonts w:asciiTheme="minorHAnsi" w:hAnsiTheme="minorHAnsi" w:cstheme="minorHAnsi"/>
          <w:lang w:val="en-US"/>
        </w:rPr>
        <w:t>Prolepsis</w:t>
      </w:r>
      <w:r w:rsidR="00AD6459">
        <w:rPr>
          <w:rFonts w:asciiTheme="minorHAnsi" w:hAnsiTheme="minorHAnsi" w:cstheme="minorHAnsi"/>
        </w:rPr>
        <w:t>»</w:t>
      </w:r>
      <w:r w:rsidR="00494AA7" w:rsidRPr="00494AA7">
        <w:rPr>
          <w:rFonts w:asciiTheme="minorHAnsi" w:hAnsiTheme="minorHAnsi" w:cstheme="minorHAnsi"/>
        </w:rPr>
        <w:t xml:space="preserve"> </w:t>
      </w:r>
      <w:r w:rsidR="00494AA7">
        <w:rPr>
          <w:rFonts w:asciiTheme="minorHAnsi" w:hAnsiTheme="minorHAnsi" w:cstheme="minorHAnsi"/>
        </w:rPr>
        <w:t>στα πλαίσια  σί</w:t>
      </w:r>
      <w:r w:rsidR="00042403">
        <w:rPr>
          <w:rFonts w:asciiTheme="minorHAnsi" w:hAnsiTheme="minorHAnsi" w:cstheme="minorHAnsi"/>
        </w:rPr>
        <w:t xml:space="preserve">τισης </w:t>
      </w:r>
      <w:r w:rsidR="0092734C">
        <w:rPr>
          <w:rFonts w:asciiTheme="minorHAnsi" w:hAnsiTheme="minorHAnsi" w:cstheme="minorHAnsi"/>
        </w:rPr>
        <w:t xml:space="preserve"> </w:t>
      </w:r>
      <w:r w:rsidR="00B047F2">
        <w:rPr>
          <w:rFonts w:asciiTheme="minorHAnsi" w:hAnsiTheme="minorHAnsi" w:cstheme="minorHAnsi"/>
        </w:rPr>
        <w:t xml:space="preserve">και </w:t>
      </w:r>
      <w:r w:rsidR="00042403">
        <w:rPr>
          <w:rFonts w:asciiTheme="minorHAnsi" w:hAnsiTheme="minorHAnsi" w:cstheme="minorHAnsi"/>
        </w:rPr>
        <w:t xml:space="preserve"> προώθησης υγιεινής διατροφής</w:t>
      </w:r>
      <w:r w:rsidR="00E44801">
        <w:rPr>
          <w:rFonts w:asciiTheme="minorHAnsi" w:hAnsiTheme="minorHAnsi" w:cstheme="minorHAnsi"/>
        </w:rPr>
        <w:t xml:space="preserve">  και </w:t>
      </w:r>
      <w:r w:rsidR="00042403">
        <w:rPr>
          <w:rFonts w:asciiTheme="minorHAnsi" w:hAnsiTheme="minorHAnsi" w:cstheme="minorHAnsi"/>
        </w:rPr>
        <w:t xml:space="preserve"> </w:t>
      </w:r>
      <w:r w:rsidR="00B047F2">
        <w:rPr>
          <w:rFonts w:asciiTheme="minorHAnsi" w:hAnsiTheme="minorHAnsi" w:cstheme="minorHAnsi"/>
        </w:rPr>
        <w:t>παρέχεται</w:t>
      </w:r>
      <w:r w:rsidR="005F16FF">
        <w:rPr>
          <w:rFonts w:asciiTheme="minorHAnsi" w:hAnsiTheme="minorHAnsi" w:cstheme="minorHAnsi"/>
        </w:rPr>
        <w:t xml:space="preserve"> στους μαθητές το </w:t>
      </w:r>
      <w:r w:rsidR="00413B78">
        <w:rPr>
          <w:rFonts w:asciiTheme="minorHAnsi" w:hAnsiTheme="minorHAnsi" w:cstheme="minorHAnsi"/>
        </w:rPr>
        <w:t xml:space="preserve">καθημερινό </w:t>
      </w:r>
      <w:r w:rsidR="005F16FF">
        <w:rPr>
          <w:rFonts w:asciiTheme="minorHAnsi" w:hAnsiTheme="minorHAnsi" w:cstheme="minorHAnsi"/>
        </w:rPr>
        <w:t>δεκατιανό τους</w:t>
      </w:r>
      <w:r w:rsidR="00413B78">
        <w:rPr>
          <w:rFonts w:asciiTheme="minorHAnsi" w:hAnsiTheme="minorHAnsi" w:cstheme="minorHAnsi"/>
        </w:rPr>
        <w:t>.</w:t>
      </w:r>
      <w:r w:rsidR="00DE4969">
        <w:rPr>
          <w:rFonts w:asciiTheme="minorHAnsi" w:hAnsiTheme="minorHAnsi" w:cstheme="minorHAnsi"/>
        </w:rPr>
        <w:t xml:space="preserve"> </w:t>
      </w:r>
      <w:r w:rsidR="00202B58">
        <w:rPr>
          <w:rFonts w:asciiTheme="minorHAnsi" w:hAnsiTheme="minorHAnsi" w:cstheme="minorHAnsi"/>
        </w:rPr>
        <w:t xml:space="preserve">          </w:t>
      </w:r>
    </w:p>
    <w:p w:rsidR="00E865A7" w:rsidRPr="00CC2F18" w:rsidRDefault="00E865A7" w:rsidP="00D0753B">
      <w:pPr>
        <w:pStyle w:val="a3"/>
        <w:widowControl/>
        <w:spacing w:after="120" w:line="360" w:lineRule="auto"/>
        <w:jc w:val="both"/>
        <w:rPr>
          <w:rFonts w:asciiTheme="minorHAnsi" w:hAnsiTheme="minorHAnsi" w:cstheme="minorHAnsi"/>
        </w:rPr>
      </w:pPr>
    </w:p>
    <w:p w:rsidR="00E865A7" w:rsidRPr="00CC2F18" w:rsidRDefault="008467CA" w:rsidP="00D0753B">
      <w:pPr>
        <w:pStyle w:val="Heading3"/>
        <w:widowControl/>
        <w:spacing w:after="120" w:line="360" w:lineRule="auto"/>
        <w:ind w:left="0"/>
        <w:jc w:val="both"/>
        <w:outlineLvl w:val="9"/>
        <w:rPr>
          <w:rFonts w:asciiTheme="minorHAnsi" w:hAnsiTheme="minorHAnsi" w:cstheme="minorHAnsi"/>
          <w:sz w:val="22"/>
          <w:szCs w:val="22"/>
        </w:rPr>
      </w:pPr>
      <w:r w:rsidRPr="00CC2F18">
        <w:rPr>
          <w:rFonts w:asciiTheme="minorHAnsi" w:hAnsiTheme="minorHAnsi" w:cstheme="minorHAnsi"/>
          <w:sz w:val="22"/>
          <w:szCs w:val="22"/>
        </w:rPr>
        <w:t xml:space="preserve">β. </w:t>
      </w:r>
      <w:r w:rsidR="0023318C" w:rsidRPr="00CC2F18">
        <w:rPr>
          <w:rFonts w:asciiTheme="minorHAnsi" w:hAnsiTheme="minorHAnsi" w:cstheme="minorHAnsi"/>
          <w:sz w:val="22"/>
          <w:szCs w:val="22"/>
        </w:rPr>
        <w:t>Παραμονή</w:t>
      </w:r>
      <w:r w:rsidRPr="00CC2F18">
        <w:rPr>
          <w:rFonts w:asciiTheme="minorHAnsi" w:hAnsiTheme="minorHAnsi" w:cstheme="minorHAnsi"/>
          <w:sz w:val="22"/>
          <w:szCs w:val="22"/>
        </w:rPr>
        <w:t xml:space="preserve"> </w:t>
      </w:r>
      <w:r w:rsidR="0023318C" w:rsidRPr="00CC2F18">
        <w:rPr>
          <w:rFonts w:asciiTheme="minorHAnsi" w:hAnsiTheme="minorHAnsi" w:cstheme="minorHAnsi"/>
          <w:sz w:val="22"/>
          <w:szCs w:val="22"/>
        </w:rPr>
        <w:t>στο</w:t>
      </w:r>
      <w:r w:rsidRPr="00CC2F18">
        <w:rPr>
          <w:rFonts w:asciiTheme="minorHAnsi" w:hAnsiTheme="minorHAnsi" w:cstheme="minorHAnsi"/>
          <w:sz w:val="22"/>
          <w:szCs w:val="22"/>
        </w:rPr>
        <w:t xml:space="preserve"> </w:t>
      </w:r>
      <w:r w:rsidR="0023318C" w:rsidRPr="00CC2F18">
        <w:rPr>
          <w:rFonts w:asciiTheme="minorHAnsi" w:hAnsiTheme="minorHAnsi" w:cstheme="minorHAnsi"/>
          <w:sz w:val="22"/>
          <w:szCs w:val="22"/>
        </w:rPr>
        <w:t>νηπιαγωγείο</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Οι </w:t>
      </w:r>
      <w:r w:rsidR="0023318C" w:rsidRPr="00CC2F18">
        <w:rPr>
          <w:rFonts w:asciiTheme="minorHAnsi" w:hAnsiTheme="minorHAnsi" w:cstheme="minorHAnsi"/>
        </w:rPr>
        <w:t>χώροι</w:t>
      </w:r>
      <w:r w:rsidRPr="00CC2F18">
        <w:rPr>
          <w:rFonts w:asciiTheme="minorHAnsi" w:hAnsiTheme="minorHAnsi" w:cstheme="minorHAnsi"/>
        </w:rPr>
        <w:t xml:space="preserve"> που </w:t>
      </w:r>
      <w:r w:rsidR="0023318C" w:rsidRPr="00CC2F18">
        <w:rPr>
          <w:rFonts w:asciiTheme="minorHAnsi" w:hAnsiTheme="minorHAnsi" w:cstheme="minorHAnsi"/>
        </w:rPr>
        <w:t>χρησιμοποιούν</w:t>
      </w:r>
      <w:r w:rsidRPr="00CC2F18">
        <w:rPr>
          <w:rFonts w:asciiTheme="minorHAnsi" w:hAnsiTheme="minorHAnsi" w:cstheme="minorHAnsi"/>
        </w:rPr>
        <w:t xml:space="preserve"> </w:t>
      </w:r>
      <w:r w:rsidR="0023318C" w:rsidRPr="00CC2F18">
        <w:rPr>
          <w:rFonts w:asciiTheme="minorHAnsi" w:hAnsiTheme="minorHAnsi" w:cstheme="minorHAnsi"/>
        </w:rPr>
        <w:t>καθημερινά</w:t>
      </w:r>
      <w:r w:rsidRPr="00CC2F18">
        <w:rPr>
          <w:rFonts w:asciiTheme="minorHAnsi" w:hAnsiTheme="minorHAnsi" w:cstheme="minorHAnsi"/>
        </w:rPr>
        <w:t xml:space="preserve"> οι </w:t>
      </w:r>
      <w:r w:rsidR="0023318C" w:rsidRPr="00CC2F18">
        <w:rPr>
          <w:rFonts w:asciiTheme="minorHAnsi" w:hAnsiTheme="minorHAnsi" w:cstheme="minorHAnsi"/>
        </w:rPr>
        <w:t xml:space="preserve">μαθητές/τριες </w:t>
      </w:r>
      <w:r w:rsidRPr="00CC2F18">
        <w:rPr>
          <w:rFonts w:asciiTheme="minorHAnsi" w:hAnsiTheme="minorHAnsi" w:cstheme="minorHAnsi"/>
        </w:rPr>
        <w:t>είναι:</w:t>
      </w:r>
    </w:p>
    <w:p w:rsidR="008709FF" w:rsidRPr="00F0433B" w:rsidRDefault="008709FF" w:rsidP="00D0753B">
      <w:pPr>
        <w:pStyle w:val="a4"/>
        <w:widowControl/>
        <w:numPr>
          <w:ilvl w:val="0"/>
          <w:numId w:val="17"/>
        </w:numPr>
        <w:tabs>
          <w:tab w:val="left" w:pos="648"/>
        </w:tabs>
        <w:spacing w:before="0" w:after="120" w:line="360" w:lineRule="auto"/>
        <w:ind w:left="426" w:hanging="284"/>
        <w:rPr>
          <w:rFonts w:asciiTheme="minorHAnsi" w:hAnsiTheme="minorHAnsi" w:cstheme="minorHAnsi"/>
        </w:rPr>
      </w:pPr>
      <w:r w:rsidRPr="00F0433B">
        <w:rPr>
          <w:rFonts w:asciiTheme="minorHAnsi" w:hAnsiTheme="minorHAnsi" w:cstheme="minorHAnsi"/>
        </w:rPr>
        <w:t>η αίθουσα</w:t>
      </w:r>
      <w:r w:rsidR="008467CA" w:rsidRPr="00F0433B">
        <w:rPr>
          <w:rFonts w:asciiTheme="minorHAnsi" w:hAnsiTheme="minorHAnsi" w:cstheme="minorHAnsi"/>
        </w:rPr>
        <w:t xml:space="preserve"> </w:t>
      </w:r>
      <w:r w:rsidR="0083468A" w:rsidRPr="00F0433B">
        <w:rPr>
          <w:rFonts w:asciiTheme="minorHAnsi" w:hAnsiTheme="minorHAnsi" w:cstheme="minorHAnsi"/>
        </w:rPr>
        <w:t>της διδασκαλίας</w:t>
      </w:r>
      <w:r w:rsidR="008467CA" w:rsidRPr="00F0433B">
        <w:rPr>
          <w:rFonts w:asciiTheme="minorHAnsi" w:hAnsiTheme="minorHAnsi" w:cstheme="minorHAnsi"/>
        </w:rPr>
        <w:t xml:space="preserve"> για </w:t>
      </w:r>
      <w:r w:rsidR="007B3423" w:rsidRPr="00F0433B">
        <w:rPr>
          <w:rFonts w:asciiTheme="minorHAnsi" w:hAnsiTheme="minorHAnsi" w:cstheme="minorHAnsi"/>
        </w:rPr>
        <w:t>τις</w:t>
      </w:r>
      <w:r w:rsidR="008467CA" w:rsidRPr="00F0433B">
        <w:rPr>
          <w:rFonts w:asciiTheme="minorHAnsi" w:hAnsiTheme="minorHAnsi" w:cstheme="minorHAnsi"/>
        </w:rPr>
        <w:t xml:space="preserve"> </w:t>
      </w:r>
      <w:r w:rsidR="007B3423" w:rsidRPr="00F0433B">
        <w:rPr>
          <w:rFonts w:asciiTheme="minorHAnsi" w:hAnsiTheme="minorHAnsi" w:cstheme="minorHAnsi"/>
        </w:rPr>
        <w:t>ελεύθερες</w:t>
      </w:r>
      <w:r w:rsidR="008467CA" w:rsidRPr="00F0433B">
        <w:rPr>
          <w:rFonts w:asciiTheme="minorHAnsi" w:hAnsiTheme="minorHAnsi" w:cstheme="minorHAnsi"/>
        </w:rPr>
        <w:t xml:space="preserve"> και </w:t>
      </w:r>
      <w:r w:rsidR="007B3423" w:rsidRPr="00F0433B">
        <w:rPr>
          <w:rFonts w:asciiTheme="minorHAnsi" w:hAnsiTheme="minorHAnsi" w:cstheme="minorHAnsi"/>
        </w:rPr>
        <w:t>οργανωμένες</w:t>
      </w:r>
      <w:r w:rsidR="008467CA" w:rsidRPr="00F0433B">
        <w:rPr>
          <w:rFonts w:asciiTheme="minorHAnsi" w:hAnsiTheme="minorHAnsi" w:cstheme="minorHAnsi"/>
        </w:rPr>
        <w:t xml:space="preserve"> </w:t>
      </w:r>
      <w:r w:rsidR="007B3423" w:rsidRPr="00F0433B">
        <w:rPr>
          <w:rFonts w:asciiTheme="minorHAnsi" w:hAnsiTheme="minorHAnsi" w:cstheme="minorHAnsi"/>
        </w:rPr>
        <w:t>δραστηριότητες</w:t>
      </w:r>
      <w:r w:rsidR="0083468A" w:rsidRPr="00F0433B">
        <w:rPr>
          <w:rFonts w:asciiTheme="minorHAnsi" w:hAnsiTheme="minorHAnsi" w:cstheme="minorHAnsi"/>
        </w:rPr>
        <w:t xml:space="preserve"> </w:t>
      </w:r>
    </w:p>
    <w:p w:rsidR="00E865A7" w:rsidRPr="00CC2F18" w:rsidRDefault="0083468A" w:rsidP="00D0753B">
      <w:pPr>
        <w:pStyle w:val="a4"/>
        <w:widowControl/>
        <w:numPr>
          <w:ilvl w:val="0"/>
          <w:numId w:val="17"/>
        </w:numPr>
        <w:tabs>
          <w:tab w:val="left" w:pos="648"/>
        </w:tabs>
        <w:spacing w:before="0" w:after="120" w:line="360" w:lineRule="auto"/>
        <w:ind w:left="426" w:hanging="284"/>
        <w:rPr>
          <w:rFonts w:asciiTheme="minorHAnsi" w:hAnsiTheme="minorHAnsi" w:cstheme="minorHAnsi"/>
        </w:rPr>
      </w:pPr>
      <w:r w:rsidRPr="005909DF">
        <w:rPr>
          <w:rFonts w:asciiTheme="minorHAnsi" w:hAnsiTheme="minorHAnsi" w:cstheme="minorHAnsi"/>
        </w:rPr>
        <w:t>η αίθουσα</w:t>
      </w:r>
      <w:r w:rsidRPr="00CC2F18">
        <w:rPr>
          <w:rFonts w:asciiTheme="minorHAnsi" w:hAnsiTheme="minorHAnsi" w:cstheme="minorHAnsi"/>
        </w:rPr>
        <w:t xml:space="preserve"> του ολοήμερου για </w:t>
      </w:r>
      <w:r w:rsidR="001B2A04">
        <w:rPr>
          <w:rFonts w:asciiTheme="minorHAnsi" w:hAnsiTheme="minorHAnsi" w:cstheme="minorHAnsi"/>
        </w:rPr>
        <w:t xml:space="preserve">  το δεκατιανό και το γεύμα.</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οι </w:t>
      </w:r>
      <w:r w:rsidR="006E5189" w:rsidRPr="00CC2F18">
        <w:rPr>
          <w:rFonts w:asciiTheme="minorHAnsi" w:hAnsiTheme="minorHAnsi" w:cstheme="minorHAnsi"/>
        </w:rPr>
        <w:t>τουαλέτες</w:t>
      </w:r>
      <w:r w:rsidRPr="00CC2F18">
        <w:rPr>
          <w:rFonts w:asciiTheme="minorHAnsi" w:hAnsiTheme="minorHAnsi" w:cstheme="minorHAnsi"/>
        </w:rPr>
        <w:t xml:space="preserve"> και </w:t>
      </w:r>
      <w:r w:rsidR="006E5189" w:rsidRPr="00CC2F18">
        <w:rPr>
          <w:rFonts w:asciiTheme="minorHAnsi" w:hAnsiTheme="minorHAnsi" w:cstheme="minorHAnsi"/>
        </w:rPr>
        <w:t>νι</w:t>
      </w:r>
      <w:r w:rsidR="00404F1B" w:rsidRPr="00CC2F18">
        <w:rPr>
          <w:rFonts w:asciiTheme="minorHAnsi" w:hAnsiTheme="minorHAnsi" w:cstheme="minorHAnsi"/>
        </w:rPr>
        <w:t>πτήρες</w:t>
      </w:r>
    </w:p>
    <w:p w:rsidR="008709FF" w:rsidRPr="00CC2F18" w:rsidRDefault="008709FF"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η</w:t>
      </w:r>
      <w:r w:rsidR="008467CA" w:rsidRPr="00CC2F18">
        <w:rPr>
          <w:rFonts w:asciiTheme="minorHAnsi" w:hAnsiTheme="minorHAnsi" w:cstheme="minorHAnsi"/>
        </w:rPr>
        <w:t xml:space="preserve"> </w:t>
      </w:r>
      <w:r w:rsidR="006E5189" w:rsidRPr="00CC2F18">
        <w:rPr>
          <w:rFonts w:asciiTheme="minorHAnsi" w:hAnsiTheme="minorHAnsi" w:cstheme="minorHAnsi"/>
        </w:rPr>
        <w:t>αυλή</w:t>
      </w:r>
      <w:r w:rsidR="008467CA" w:rsidRPr="00CC2F18">
        <w:rPr>
          <w:rFonts w:asciiTheme="minorHAnsi" w:hAnsiTheme="minorHAnsi" w:cstheme="minorHAnsi"/>
        </w:rPr>
        <w:t xml:space="preserve"> (για </w:t>
      </w:r>
      <w:r w:rsidR="006E5189" w:rsidRPr="00CC2F18">
        <w:rPr>
          <w:rFonts w:asciiTheme="minorHAnsi" w:hAnsiTheme="minorHAnsi" w:cstheme="minorHAnsi"/>
        </w:rPr>
        <w:t>τις</w:t>
      </w:r>
      <w:r w:rsidR="008467CA" w:rsidRPr="00CC2F18">
        <w:rPr>
          <w:rFonts w:asciiTheme="minorHAnsi" w:hAnsiTheme="minorHAnsi" w:cstheme="minorHAnsi"/>
        </w:rPr>
        <w:t xml:space="preserve"> </w:t>
      </w:r>
      <w:r w:rsidR="006E5189" w:rsidRPr="00CC2F18">
        <w:rPr>
          <w:rFonts w:asciiTheme="minorHAnsi" w:hAnsiTheme="minorHAnsi" w:cstheme="minorHAnsi"/>
        </w:rPr>
        <w:t>ψυχοκινητικές</w:t>
      </w:r>
      <w:r w:rsidR="008467CA" w:rsidRPr="00CC2F18">
        <w:rPr>
          <w:rFonts w:asciiTheme="minorHAnsi" w:hAnsiTheme="minorHAnsi" w:cstheme="minorHAnsi"/>
        </w:rPr>
        <w:t xml:space="preserve"> </w:t>
      </w:r>
      <w:r w:rsidR="006E5189" w:rsidRPr="00CC2F18">
        <w:rPr>
          <w:rFonts w:asciiTheme="minorHAnsi" w:hAnsiTheme="minorHAnsi" w:cstheme="minorHAnsi"/>
        </w:rPr>
        <w:t>δραστηριότητες</w:t>
      </w:r>
      <w:r w:rsidR="008467CA" w:rsidRPr="00CC2F18">
        <w:rPr>
          <w:rFonts w:asciiTheme="minorHAnsi" w:hAnsiTheme="minorHAnsi" w:cstheme="minorHAnsi"/>
        </w:rPr>
        <w:t xml:space="preserve"> και τα διαλείμματα). </w:t>
      </w:r>
    </w:p>
    <w:p w:rsidR="00E865A7" w:rsidRPr="00CC2F18" w:rsidRDefault="008467CA" w:rsidP="00D0753B">
      <w:pPr>
        <w:widowControl/>
        <w:tabs>
          <w:tab w:val="left" w:pos="648"/>
        </w:tabs>
        <w:spacing w:after="120" w:line="360" w:lineRule="auto"/>
        <w:jc w:val="both"/>
        <w:rPr>
          <w:rFonts w:asciiTheme="minorHAnsi" w:hAnsiTheme="minorHAnsi" w:cstheme="minorHAnsi"/>
        </w:rPr>
      </w:pPr>
      <w:r w:rsidRPr="00CC2F18">
        <w:rPr>
          <w:rFonts w:asciiTheme="minorHAnsi" w:hAnsiTheme="minorHAnsi" w:cstheme="minorHAnsi"/>
        </w:rPr>
        <w:t xml:space="preserve">Κατά </w:t>
      </w:r>
      <w:r w:rsidR="00E12F89" w:rsidRPr="00CC2F18">
        <w:rPr>
          <w:rFonts w:asciiTheme="minorHAnsi" w:hAnsiTheme="minorHAnsi" w:cstheme="minorHAnsi"/>
        </w:rPr>
        <w:t xml:space="preserve">τη </w:t>
      </w:r>
      <w:r w:rsidRPr="00CC2F18">
        <w:rPr>
          <w:rFonts w:asciiTheme="minorHAnsi" w:hAnsiTheme="minorHAnsi" w:cstheme="minorHAnsi"/>
        </w:rPr>
        <w:t xml:space="preserve">διάρκεια του </w:t>
      </w:r>
      <w:r w:rsidR="00E12F89" w:rsidRPr="00CC2F18">
        <w:rPr>
          <w:rFonts w:asciiTheme="minorHAnsi" w:hAnsiTheme="minorHAnsi" w:cstheme="minorHAnsi"/>
        </w:rPr>
        <w:t>διαλείμματος</w:t>
      </w:r>
      <w:r w:rsidRPr="00CC2F18">
        <w:rPr>
          <w:rFonts w:asciiTheme="minorHAnsi" w:hAnsiTheme="minorHAnsi" w:cstheme="minorHAnsi"/>
        </w:rPr>
        <w:t xml:space="preserve"> δεν </w:t>
      </w:r>
      <w:r w:rsidR="00E12F89" w:rsidRPr="00CC2F18">
        <w:rPr>
          <w:rFonts w:asciiTheme="minorHAnsi" w:hAnsiTheme="minorHAnsi" w:cstheme="minorHAnsi"/>
        </w:rPr>
        <w:t>επιτρέπεται</w:t>
      </w:r>
      <w:r w:rsidRPr="00CC2F18">
        <w:rPr>
          <w:rFonts w:asciiTheme="minorHAnsi" w:hAnsiTheme="minorHAnsi" w:cstheme="minorHAnsi"/>
        </w:rPr>
        <w:t xml:space="preserve"> </w:t>
      </w:r>
      <w:r w:rsidR="00E12F89" w:rsidRPr="00CC2F18">
        <w:rPr>
          <w:rFonts w:asciiTheme="minorHAnsi" w:hAnsiTheme="minorHAnsi" w:cstheme="minorHAnsi"/>
        </w:rPr>
        <w:t>κανένας</w:t>
      </w:r>
      <w:r w:rsidRPr="00CC2F18">
        <w:rPr>
          <w:rFonts w:asciiTheme="minorHAnsi" w:hAnsiTheme="minorHAnsi" w:cstheme="minorHAnsi"/>
        </w:rPr>
        <w:t xml:space="preserve"> </w:t>
      </w:r>
      <w:r w:rsidR="00E12F89" w:rsidRPr="00CC2F18">
        <w:rPr>
          <w:rFonts w:asciiTheme="minorHAnsi" w:hAnsiTheme="minorHAnsi" w:cstheme="minorHAnsi"/>
        </w:rPr>
        <w:t>α</w:t>
      </w:r>
      <w:r w:rsidR="00DA72D3" w:rsidRPr="00CC2F18">
        <w:rPr>
          <w:rFonts w:asciiTheme="minorHAnsi" w:hAnsiTheme="minorHAnsi" w:cstheme="minorHAnsi"/>
        </w:rPr>
        <w:t>νήλικος ή</w:t>
      </w:r>
      <w:r w:rsidRPr="00CC2F18">
        <w:rPr>
          <w:rFonts w:asciiTheme="minorHAnsi" w:hAnsiTheme="minorHAnsi" w:cstheme="minorHAnsi"/>
        </w:rPr>
        <w:t xml:space="preserve"> </w:t>
      </w:r>
      <w:r w:rsidR="00E12F89" w:rsidRPr="00CC2F18">
        <w:rPr>
          <w:rFonts w:asciiTheme="minorHAnsi" w:hAnsiTheme="minorHAnsi" w:cstheme="minorHAnsi"/>
        </w:rPr>
        <w:t>ενήλικος</w:t>
      </w:r>
      <w:r w:rsidRPr="00CC2F18">
        <w:rPr>
          <w:rFonts w:asciiTheme="minorHAnsi" w:hAnsiTheme="minorHAnsi" w:cstheme="minorHAnsi"/>
        </w:rPr>
        <w:t xml:space="preserve"> να </w:t>
      </w:r>
      <w:r w:rsidR="00E12F89" w:rsidRPr="00CC2F18">
        <w:rPr>
          <w:rFonts w:asciiTheme="minorHAnsi" w:hAnsiTheme="minorHAnsi" w:cstheme="minorHAnsi"/>
        </w:rPr>
        <w:t>παρακολουθεί</w:t>
      </w:r>
      <w:r w:rsidRPr="00CC2F18">
        <w:rPr>
          <w:rFonts w:asciiTheme="minorHAnsi" w:hAnsiTheme="minorHAnsi" w:cstheme="minorHAnsi"/>
        </w:rPr>
        <w:t xml:space="preserve">, να </w:t>
      </w:r>
      <w:r w:rsidR="00E12F89" w:rsidRPr="00CC2F18">
        <w:rPr>
          <w:rFonts w:asciiTheme="minorHAnsi" w:hAnsiTheme="minorHAnsi" w:cstheme="minorHAnsi"/>
        </w:rPr>
        <w:t>συνομιλεί</w:t>
      </w:r>
      <w:r w:rsidRPr="00CC2F18">
        <w:rPr>
          <w:rFonts w:asciiTheme="minorHAnsi" w:hAnsiTheme="minorHAnsi" w:cstheme="minorHAnsi"/>
        </w:rPr>
        <w:t xml:space="preserve">, να </w:t>
      </w:r>
      <w:r w:rsidR="00E12F89" w:rsidRPr="00CC2F18">
        <w:rPr>
          <w:rFonts w:asciiTheme="minorHAnsi" w:hAnsiTheme="minorHAnsi" w:cstheme="minorHAnsi"/>
        </w:rPr>
        <w:t>βγάζει</w:t>
      </w:r>
      <w:r w:rsidRPr="00CC2F18">
        <w:rPr>
          <w:rFonts w:asciiTheme="minorHAnsi" w:hAnsiTheme="minorHAnsi" w:cstheme="minorHAnsi"/>
        </w:rPr>
        <w:t xml:space="preserve"> </w:t>
      </w:r>
      <w:r w:rsidR="00E12F89" w:rsidRPr="00CC2F18">
        <w:rPr>
          <w:rFonts w:asciiTheme="minorHAnsi" w:hAnsiTheme="minorHAnsi" w:cstheme="minorHAnsi"/>
        </w:rPr>
        <w:t>φωτογραφίες</w:t>
      </w:r>
      <w:r w:rsidR="00DA72D3" w:rsidRPr="00CC2F18">
        <w:rPr>
          <w:rFonts w:asciiTheme="minorHAnsi" w:hAnsiTheme="minorHAnsi" w:cstheme="minorHAnsi"/>
        </w:rPr>
        <w:t xml:space="preserve"> ή</w:t>
      </w:r>
      <w:r w:rsidR="008709FF" w:rsidRPr="00CC2F18">
        <w:rPr>
          <w:rFonts w:asciiTheme="minorHAnsi" w:hAnsiTheme="minorHAnsi" w:cstheme="minorHAnsi"/>
        </w:rPr>
        <w:t xml:space="preserve"> </w:t>
      </w:r>
      <w:r w:rsidRPr="00CC2F18">
        <w:rPr>
          <w:rFonts w:asciiTheme="minorHAnsi" w:hAnsiTheme="minorHAnsi" w:cstheme="minorHAnsi"/>
        </w:rPr>
        <w:t xml:space="preserve">να </w:t>
      </w:r>
      <w:r w:rsidR="00E12F89" w:rsidRPr="00CC2F18">
        <w:rPr>
          <w:rFonts w:asciiTheme="minorHAnsi" w:hAnsiTheme="minorHAnsi" w:cstheme="minorHAnsi"/>
        </w:rPr>
        <w:t>βιντεοσκοπεί</w:t>
      </w:r>
      <w:r w:rsidRPr="00CC2F18">
        <w:rPr>
          <w:rFonts w:asciiTheme="minorHAnsi" w:hAnsiTheme="minorHAnsi" w:cstheme="minorHAnsi"/>
        </w:rPr>
        <w:t xml:space="preserve"> </w:t>
      </w:r>
      <w:r w:rsidR="00C3513C" w:rsidRPr="00CC2F18">
        <w:rPr>
          <w:rFonts w:asciiTheme="minorHAnsi" w:hAnsiTheme="minorHAnsi" w:cstheme="minorHAnsi"/>
        </w:rPr>
        <w:t xml:space="preserve">ή </w:t>
      </w:r>
      <w:r w:rsidRPr="00CC2F18">
        <w:rPr>
          <w:rFonts w:asciiTheme="minorHAnsi" w:hAnsiTheme="minorHAnsi" w:cstheme="minorHAnsi"/>
        </w:rPr>
        <w:t xml:space="preserve">να δίνει αντικείμενα </w:t>
      </w:r>
      <w:r w:rsidR="00E12F89" w:rsidRPr="00CC2F18">
        <w:rPr>
          <w:rFonts w:asciiTheme="minorHAnsi" w:hAnsiTheme="minorHAnsi" w:cstheme="minorHAnsi"/>
        </w:rPr>
        <w:t>σε μαθητές και μαθήτριες</w:t>
      </w:r>
      <w:r w:rsidRPr="00CC2F18">
        <w:rPr>
          <w:rFonts w:asciiTheme="minorHAnsi" w:hAnsiTheme="minorHAnsi" w:cstheme="minorHAnsi"/>
        </w:rPr>
        <w:t xml:space="preserve"> του </w:t>
      </w:r>
      <w:r w:rsidR="00E12F89" w:rsidRPr="00CC2F18">
        <w:rPr>
          <w:rFonts w:asciiTheme="minorHAnsi" w:hAnsiTheme="minorHAnsi" w:cstheme="minorHAnsi"/>
        </w:rPr>
        <w:t>σχολείου</w:t>
      </w:r>
      <w:r w:rsidRPr="00CC2F18">
        <w:rPr>
          <w:rFonts w:asciiTheme="minorHAnsi" w:hAnsiTheme="minorHAnsi" w:cstheme="minorHAnsi"/>
        </w:rPr>
        <w:t xml:space="preserve"> από τα κάγκελα του </w:t>
      </w:r>
      <w:r w:rsidR="00E12F89" w:rsidRPr="00CC2F18">
        <w:rPr>
          <w:rFonts w:asciiTheme="minorHAnsi" w:hAnsiTheme="minorHAnsi" w:cstheme="minorHAnsi"/>
        </w:rPr>
        <w:t>προαύλιου</w:t>
      </w:r>
      <w:r w:rsidRPr="00CC2F18">
        <w:rPr>
          <w:rFonts w:asciiTheme="minorHAnsi" w:hAnsiTheme="minorHAnsi" w:cstheme="minorHAnsi"/>
        </w:rPr>
        <w:t xml:space="preserve"> </w:t>
      </w:r>
      <w:r w:rsidR="00E12F89" w:rsidRPr="00CC2F18">
        <w:rPr>
          <w:rFonts w:asciiTheme="minorHAnsi" w:hAnsiTheme="minorHAnsi" w:cstheme="minorHAnsi"/>
        </w:rPr>
        <w:t>χώρου</w:t>
      </w:r>
      <w:r w:rsidRPr="00CC2F18">
        <w:rPr>
          <w:rFonts w:asciiTheme="minorHAnsi" w:hAnsiTheme="minorHAnsi" w:cstheme="minorHAnsi"/>
        </w:rPr>
        <w:t>.</w:t>
      </w:r>
    </w:p>
    <w:p w:rsidR="00E865A7" w:rsidRPr="00CC2F18" w:rsidRDefault="008467CA" w:rsidP="00D0753B">
      <w:pPr>
        <w:widowControl/>
        <w:tabs>
          <w:tab w:val="left" w:pos="648"/>
        </w:tabs>
        <w:spacing w:after="120" w:line="360" w:lineRule="auto"/>
        <w:jc w:val="both"/>
        <w:rPr>
          <w:rFonts w:asciiTheme="minorHAnsi" w:hAnsiTheme="minorHAnsi" w:cstheme="minorHAnsi"/>
        </w:rPr>
      </w:pPr>
      <w:r w:rsidRPr="00CC2F18">
        <w:rPr>
          <w:rFonts w:asciiTheme="minorHAnsi" w:hAnsiTheme="minorHAnsi" w:cstheme="minorHAnsi"/>
        </w:rPr>
        <w:t xml:space="preserve">Σε </w:t>
      </w:r>
      <w:r w:rsidR="00E12F89" w:rsidRPr="00CC2F18">
        <w:rPr>
          <w:rFonts w:asciiTheme="minorHAnsi" w:hAnsiTheme="minorHAnsi" w:cstheme="minorHAnsi"/>
        </w:rPr>
        <w:t>περίπτωση</w:t>
      </w:r>
      <w:r w:rsidRPr="00CC2F18">
        <w:rPr>
          <w:rFonts w:asciiTheme="minorHAnsi" w:hAnsiTheme="minorHAnsi" w:cstheme="minorHAnsi"/>
        </w:rPr>
        <w:t xml:space="preserve"> </w:t>
      </w:r>
      <w:r w:rsidR="00E12F89" w:rsidRPr="00CC2F18">
        <w:rPr>
          <w:rFonts w:asciiTheme="minorHAnsi" w:hAnsiTheme="minorHAnsi" w:cstheme="minorHAnsi"/>
        </w:rPr>
        <w:t>μικροατυχήματος (π.χ. ενούρηση</w:t>
      </w:r>
      <w:r w:rsidR="00DA72D3" w:rsidRPr="00CC2F18">
        <w:rPr>
          <w:rFonts w:asciiTheme="minorHAnsi" w:hAnsiTheme="minorHAnsi" w:cstheme="minorHAnsi"/>
        </w:rPr>
        <w:t xml:space="preserve"> ή </w:t>
      </w:r>
      <w:r w:rsidR="00E12F89" w:rsidRPr="00CC2F18">
        <w:rPr>
          <w:rFonts w:asciiTheme="minorHAnsi" w:hAnsiTheme="minorHAnsi" w:cstheme="minorHAnsi"/>
        </w:rPr>
        <w:t>βρέξιμο</w:t>
      </w:r>
      <w:r w:rsidRPr="00CC2F18">
        <w:rPr>
          <w:rFonts w:asciiTheme="minorHAnsi" w:hAnsiTheme="minorHAnsi" w:cstheme="minorHAnsi"/>
        </w:rPr>
        <w:t xml:space="preserve"> των </w:t>
      </w:r>
      <w:r w:rsidR="00E12F89" w:rsidRPr="00CC2F18">
        <w:rPr>
          <w:rFonts w:asciiTheme="minorHAnsi" w:hAnsiTheme="minorHAnsi" w:cstheme="minorHAnsi"/>
        </w:rPr>
        <w:t>ρούχων), η</w:t>
      </w:r>
      <w:r w:rsidRPr="00CC2F18">
        <w:rPr>
          <w:rFonts w:asciiTheme="minorHAnsi" w:hAnsiTheme="minorHAnsi" w:cstheme="minorHAnsi"/>
        </w:rPr>
        <w:t xml:space="preserve"> </w:t>
      </w:r>
      <w:r w:rsidR="00E12F89" w:rsidRPr="00CC2F18">
        <w:rPr>
          <w:rFonts w:asciiTheme="minorHAnsi" w:hAnsiTheme="minorHAnsi" w:cstheme="minorHAnsi"/>
        </w:rPr>
        <w:t>εκπαιδευτικός</w:t>
      </w:r>
      <w:r w:rsidRPr="00CC2F18">
        <w:rPr>
          <w:rFonts w:asciiTheme="minorHAnsi" w:hAnsiTheme="minorHAnsi" w:cstheme="minorHAnsi"/>
        </w:rPr>
        <w:t xml:space="preserve"> δίνει </w:t>
      </w:r>
      <w:r w:rsidR="00E12F89" w:rsidRPr="00CC2F18">
        <w:rPr>
          <w:rFonts w:asciiTheme="minorHAnsi" w:hAnsiTheme="minorHAnsi" w:cstheme="minorHAnsi"/>
        </w:rPr>
        <w:t>στο</w:t>
      </w:r>
      <w:r w:rsidRPr="00CC2F18">
        <w:rPr>
          <w:rFonts w:asciiTheme="minorHAnsi" w:hAnsiTheme="minorHAnsi" w:cstheme="minorHAnsi"/>
        </w:rPr>
        <w:t>/</w:t>
      </w:r>
      <w:r w:rsidR="00E12F89" w:rsidRPr="00CC2F18">
        <w:rPr>
          <w:rFonts w:asciiTheme="minorHAnsi" w:hAnsiTheme="minorHAnsi" w:cstheme="minorHAnsi"/>
        </w:rPr>
        <w:t>στη μαθητή</w:t>
      </w:r>
      <w:r w:rsidRPr="00CC2F18">
        <w:rPr>
          <w:rFonts w:asciiTheme="minorHAnsi" w:hAnsiTheme="minorHAnsi" w:cstheme="minorHAnsi"/>
        </w:rPr>
        <w:t xml:space="preserve">/τρια </w:t>
      </w:r>
      <w:r w:rsidR="00E12F89" w:rsidRPr="00CC2F18">
        <w:rPr>
          <w:rFonts w:asciiTheme="minorHAnsi" w:hAnsiTheme="minorHAnsi" w:cstheme="minorHAnsi"/>
        </w:rPr>
        <w:t>καθαρά</w:t>
      </w:r>
      <w:r w:rsidRPr="00CC2F18">
        <w:rPr>
          <w:rFonts w:asciiTheme="minorHAnsi" w:hAnsiTheme="minorHAnsi" w:cstheme="minorHAnsi"/>
        </w:rPr>
        <w:t xml:space="preserve"> </w:t>
      </w:r>
      <w:r w:rsidR="00E12F89" w:rsidRPr="00CC2F18">
        <w:rPr>
          <w:rFonts w:asciiTheme="minorHAnsi" w:hAnsiTheme="minorHAnsi" w:cstheme="minorHAnsi"/>
        </w:rPr>
        <w:t>ρούχα</w:t>
      </w:r>
      <w:r w:rsidRPr="00CC2F18">
        <w:rPr>
          <w:rFonts w:asciiTheme="minorHAnsi" w:hAnsiTheme="minorHAnsi" w:cstheme="minorHAnsi"/>
        </w:rPr>
        <w:t xml:space="preserve"> από </w:t>
      </w:r>
      <w:r w:rsidR="00E12F89" w:rsidRPr="00CC2F18">
        <w:rPr>
          <w:rFonts w:asciiTheme="minorHAnsi" w:hAnsiTheme="minorHAnsi" w:cstheme="minorHAnsi"/>
        </w:rPr>
        <w:t>την</w:t>
      </w:r>
      <w:r w:rsidRPr="00CC2F18">
        <w:rPr>
          <w:rFonts w:asciiTheme="minorHAnsi" w:hAnsiTheme="minorHAnsi" w:cstheme="minorHAnsi"/>
        </w:rPr>
        <w:t xml:space="preserve"> αλλαξιά που ο </w:t>
      </w:r>
      <w:r w:rsidR="00E12F89" w:rsidRPr="00CC2F18">
        <w:rPr>
          <w:rFonts w:asciiTheme="minorHAnsi" w:hAnsiTheme="minorHAnsi" w:cstheme="minorHAnsi"/>
        </w:rPr>
        <w:t>γονέας</w:t>
      </w:r>
      <w:r w:rsidRPr="00CC2F18">
        <w:rPr>
          <w:rFonts w:asciiTheme="minorHAnsi" w:hAnsiTheme="minorHAnsi" w:cstheme="minorHAnsi"/>
        </w:rPr>
        <w:t xml:space="preserve"> </w:t>
      </w:r>
      <w:r w:rsidR="00E12F89" w:rsidRPr="00CC2F18">
        <w:rPr>
          <w:rFonts w:asciiTheme="minorHAnsi" w:hAnsiTheme="minorHAnsi" w:cstheme="minorHAnsi"/>
        </w:rPr>
        <w:t>έχει</w:t>
      </w:r>
      <w:r w:rsidRPr="00CC2F18">
        <w:rPr>
          <w:rFonts w:asciiTheme="minorHAnsi" w:hAnsiTheme="minorHAnsi" w:cstheme="minorHAnsi"/>
        </w:rPr>
        <w:t xml:space="preserve"> </w:t>
      </w:r>
      <w:r w:rsidR="00E12F89" w:rsidRPr="00CC2F18">
        <w:rPr>
          <w:rFonts w:asciiTheme="minorHAnsi" w:hAnsiTheme="minorHAnsi" w:cstheme="minorHAnsi"/>
        </w:rPr>
        <w:t>φέρει</w:t>
      </w:r>
      <w:r w:rsidRPr="00CC2F18">
        <w:rPr>
          <w:rFonts w:asciiTheme="minorHAnsi" w:hAnsiTheme="minorHAnsi" w:cstheme="minorHAnsi"/>
        </w:rPr>
        <w:t xml:space="preserve"> </w:t>
      </w:r>
      <w:r w:rsidR="00E12F89" w:rsidRPr="00CC2F18">
        <w:rPr>
          <w:rFonts w:asciiTheme="minorHAnsi" w:hAnsiTheme="minorHAnsi" w:cstheme="minorHAnsi"/>
        </w:rPr>
        <w:t>στο</w:t>
      </w:r>
      <w:r w:rsidRPr="00CC2F18">
        <w:rPr>
          <w:rFonts w:asciiTheme="minorHAnsi" w:hAnsiTheme="minorHAnsi" w:cstheme="minorHAnsi"/>
        </w:rPr>
        <w:t xml:space="preserve"> </w:t>
      </w:r>
      <w:r w:rsidR="00E12F89" w:rsidRPr="00CC2F18">
        <w:rPr>
          <w:rFonts w:asciiTheme="minorHAnsi" w:hAnsiTheme="minorHAnsi" w:cstheme="minorHAnsi"/>
        </w:rPr>
        <w:t>σχολείο</w:t>
      </w:r>
      <w:r w:rsidRPr="00CC2F18">
        <w:rPr>
          <w:rFonts w:asciiTheme="minorHAnsi" w:hAnsiTheme="minorHAnsi" w:cstheme="minorHAnsi"/>
        </w:rPr>
        <w:t xml:space="preserve"> </w:t>
      </w:r>
      <w:r w:rsidR="00E12F89" w:rsidRPr="00CC2F18">
        <w:rPr>
          <w:rFonts w:asciiTheme="minorHAnsi" w:hAnsiTheme="minorHAnsi" w:cstheme="minorHAnsi"/>
        </w:rPr>
        <w:t>στην</w:t>
      </w:r>
      <w:r w:rsidRPr="00CC2F18">
        <w:rPr>
          <w:rFonts w:asciiTheme="minorHAnsi" w:hAnsiTheme="minorHAnsi" w:cstheme="minorHAnsi"/>
        </w:rPr>
        <w:t xml:space="preserve"> </w:t>
      </w:r>
      <w:r w:rsidR="00E12F89" w:rsidRPr="00CC2F18">
        <w:rPr>
          <w:rFonts w:asciiTheme="minorHAnsi" w:hAnsiTheme="minorHAnsi" w:cstheme="minorHAnsi"/>
        </w:rPr>
        <w:t>αρχή</w:t>
      </w:r>
      <w:r w:rsidRPr="00CC2F18">
        <w:rPr>
          <w:rFonts w:asciiTheme="minorHAnsi" w:hAnsiTheme="minorHAnsi" w:cstheme="minorHAnsi"/>
        </w:rPr>
        <w:t xml:space="preserve"> </w:t>
      </w:r>
      <w:r w:rsidR="00E12F89" w:rsidRPr="00CC2F18">
        <w:rPr>
          <w:rFonts w:asciiTheme="minorHAnsi" w:hAnsiTheme="minorHAnsi" w:cstheme="minorHAnsi"/>
        </w:rPr>
        <w:t>της</w:t>
      </w:r>
      <w:r w:rsidRPr="00CC2F18">
        <w:rPr>
          <w:rFonts w:asciiTheme="minorHAnsi" w:hAnsiTheme="minorHAnsi" w:cstheme="minorHAnsi"/>
        </w:rPr>
        <w:t xml:space="preserve"> </w:t>
      </w:r>
      <w:r w:rsidR="00E12F89" w:rsidRPr="00CC2F18">
        <w:rPr>
          <w:rFonts w:asciiTheme="minorHAnsi" w:hAnsiTheme="minorHAnsi" w:cstheme="minorHAnsi"/>
        </w:rPr>
        <w:t>χρονιάς</w:t>
      </w:r>
      <w:r w:rsidRPr="00CC2F18">
        <w:rPr>
          <w:rFonts w:asciiTheme="minorHAnsi" w:hAnsiTheme="minorHAnsi" w:cstheme="minorHAnsi"/>
        </w:rPr>
        <w:t xml:space="preserve"> και τον/τ</w:t>
      </w:r>
      <w:r w:rsidR="00E12F89" w:rsidRPr="00CC2F18">
        <w:rPr>
          <w:rFonts w:asciiTheme="minorHAnsi" w:hAnsiTheme="minorHAnsi" w:cstheme="minorHAnsi"/>
        </w:rPr>
        <w:t>η</w:t>
      </w:r>
      <w:r w:rsidRPr="00CC2F18">
        <w:rPr>
          <w:rFonts w:asciiTheme="minorHAnsi" w:hAnsiTheme="minorHAnsi" w:cstheme="minorHAnsi"/>
        </w:rPr>
        <w:t xml:space="preserve">ν </w:t>
      </w:r>
      <w:r w:rsidR="00E12F89" w:rsidRPr="00CC2F18">
        <w:rPr>
          <w:rFonts w:asciiTheme="minorHAnsi" w:hAnsiTheme="minorHAnsi" w:cstheme="minorHAnsi"/>
        </w:rPr>
        <w:t>καθοδηγεί</w:t>
      </w:r>
      <w:r w:rsidRPr="00CC2F18">
        <w:rPr>
          <w:rFonts w:asciiTheme="minorHAnsi" w:hAnsiTheme="minorHAnsi" w:cstheme="minorHAnsi"/>
        </w:rPr>
        <w:t xml:space="preserve"> να αλλάξει </w:t>
      </w:r>
      <w:r w:rsidR="00E12F89" w:rsidRPr="00CC2F18">
        <w:rPr>
          <w:rFonts w:asciiTheme="minorHAnsi" w:hAnsiTheme="minorHAnsi" w:cstheme="minorHAnsi"/>
        </w:rPr>
        <w:t>μόνος</w:t>
      </w:r>
      <w:r w:rsidRPr="00CC2F18">
        <w:rPr>
          <w:rFonts w:asciiTheme="minorHAnsi" w:hAnsiTheme="minorHAnsi" w:cstheme="minorHAnsi"/>
        </w:rPr>
        <w:t xml:space="preserve"> του/τ</w:t>
      </w:r>
      <w:r w:rsidR="00AE48D4" w:rsidRPr="00CC2F18">
        <w:rPr>
          <w:rFonts w:asciiTheme="minorHAnsi" w:hAnsiTheme="minorHAnsi" w:cstheme="minorHAnsi"/>
        </w:rPr>
        <w:t>ης</w:t>
      </w:r>
      <w:r w:rsidRPr="00CC2F18">
        <w:rPr>
          <w:rFonts w:asciiTheme="minorHAnsi" w:hAnsiTheme="minorHAnsi" w:cstheme="minorHAnsi"/>
        </w:rPr>
        <w:t xml:space="preserve">, </w:t>
      </w:r>
      <w:r w:rsidR="00AE48D4" w:rsidRPr="00CC2F18">
        <w:rPr>
          <w:rFonts w:asciiTheme="minorHAnsi" w:hAnsiTheme="minorHAnsi" w:cstheme="minorHAnsi"/>
        </w:rPr>
        <w:t>στο</w:t>
      </w:r>
      <w:r w:rsidR="00DA72D3" w:rsidRPr="00CC2F18">
        <w:rPr>
          <w:rFonts w:asciiTheme="minorHAnsi" w:hAnsiTheme="minorHAnsi" w:cstheme="minorHAnsi"/>
        </w:rPr>
        <w:t xml:space="preserve"> χώρο</w:t>
      </w:r>
      <w:r w:rsidRPr="00CC2F18">
        <w:rPr>
          <w:rFonts w:asciiTheme="minorHAnsi" w:hAnsiTheme="minorHAnsi" w:cstheme="minorHAnsi"/>
        </w:rPr>
        <w:t xml:space="preserve"> του </w:t>
      </w:r>
      <w:r w:rsidR="00AE48D4" w:rsidRPr="00CC2F18">
        <w:rPr>
          <w:rFonts w:asciiTheme="minorHAnsi" w:hAnsiTheme="minorHAnsi" w:cstheme="minorHAnsi"/>
        </w:rPr>
        <w:t>ολοήμερου</w:t>
      </w:r>
      <w:r w:rsidRPr="00CC2F18">
        <w:rPr>
          <w:rFonts w:asciiTheme="minorHAnsi" w:hAnsiTheme="minorHAnsi" w:cstheme="minorHAnsi"/>
        </w:rPr>
        <w:t>. Αν ο/</w:t>
      </w:r>
      <w:r w:rsidR="00AE48D4" w:rsidRPr="00CC2F18">
        <w:rPr>
          <w:rFonts w:asciiTheme="minorHAnsi" w:hAnsiTheme="minorHAnsi" w:cstheme="minorHAnsi"/>
        </w:rPr>
        <w:t>η</w:t>
      </w:r>
      <w:r w:rsidRPr="00CC2F18">
        <w:rPr>
          <w:rFonts w:asciiTheme="minorHAnsi" w:hAnsiTheme="minorHAnsi" w:cstheme="minorHAnsi"/>
        </w:rPr>
        <w:t xml:space="preserve"> μ</w:t>
      </w:r>
      <w:r w:rsidR="00AE48D4" w:rsidRPr="00CC2F18">
        <w:rPr>
          <w:rFonts w:asciiTheme="minorHAnsi" w:hAnsiTheme="minorHAnsi" w:cstheme="minorHAnsi"/>
        </w:rPr>
        <w:t>αθητής</w:t>
      </w:r>
      <w:r w:rsidRPr="00CC2F18">
        <w:rPr>
          <w:rFonts w:asciiTheme="minorHAnsi" w:hAnsiTheme="minorHAnsi" w:cstheme="minorHAnsi"/>
        </w:rPr>
        <w:t xml:space="preserve">/τρια αδυνατεί να αλλάξει </w:t>
      </w:r>
      <w:r w:rsidR="00684A44" w:rsidRPr="00CC2F18">
        <w:rPr>
          <w:rFonts w:asciiTheme="minorHAnsi" w:hAnsiTheme="minorHAnsi" w:cstheme="minorHAnsi"/>
        </w:rPr>
        <w:t>μόνος/η του/της, η</w:t>
      </w:r>
      <w:r w:rsidRPr="00CC2F18">
        <w:rPr>
          <w:rFonts w:asciiTheme="minorHAnsi" w:hAnsiTheme="minorHAnsi" w:cstheme="minorHAnsi"/>
        </w:rPr>
        <w:t xml:space="preserve"> </w:t>
      </w:r>
      <w:r w:rsidR="00684A44" w:rsidRPr="00CC2F18">
        <w:rPr>
          <w:rFonts w:asciiTheme="minorHAnsi" w:hAnsiTheme="minorHAnsi" w:cstheme="minorHAnsi"/>
        </w:rPr>
        <w:t>εκπαιδευτικός</w:t>
      </w:r>
      <w:r w:rsidRPr="00CC2F18">
        <w:rPr>
          <w:rFonts w:asciiTheme="minorHAnsi" w:hAnsiTheme="minorHAnsi" w:cstheme="minorHAnsi"/>
        </w:rPr>
        <w:t xml:space="preserve"> καλεί τον </w:t>
      </w:r>
      <w:r w:rsidR="00684A44" w:rsidRPr="00CC2F18">
        <w:rPr>
          <w:rFonts w:asciiTheme="minorHAnsi" w:hAnsiTheme="minorHAnsi" w:cstheme="minorHAnsi"/>
        </w:rPr>
        <w:t>γονέα</w:t>
      </w:r>
      <w:r w:rsidR="00BE580D" w:rsidRPr="00CC2F18">
        <w:rPr>
          <w:rFonts w:asciiTheme="minorHAnsi" w:hAnsiTheme="minorHAnsi" w:cstheme="minorHAnsi"/>
        </w:rPr>
        <w:t xml:space="preserve"> να έλθ</w:t>
      </w:r>
      <w:r w:rsidRPr="00CC2F18">
        <w:rPr>
          <w:rFonts w:asciiTheme="minorHAnsi" w:hAnsiTheme="minorHAnsi" w:cstheme="minorHAnsi"/>
        </w:rPr>
        <w:t xml:space="preserve">ει </w:t>
      </w:r>
      <w:r w:rsidR="00BE580D" w:rsidRPr="00CC2F18">
        <w:rPr>
          <w:rFonts w:asciiTheme="minorHAnsi" w:hAnsiTheme="minorHAnsi" w:cstheme="minorHAnsi"/>
        </w:rPr>
        <w:t>στο</w:t>
      </w:r>
      <w:r w:rsidRPr="00CC2F18">
        <w:rPr>
          <w:rFonts w:asciiTheme="minorHAnsi" w:hAnsiTheme="minorHAnsi" w:cstheme="minorHAnsi"/>
        </w:rPr>
        <w:t xml:space="preserve"> </w:t>
      </w:r>
      <w:r w:rsidR="00BE580D" w:rsidRPr="00CC2F18">
        <w:rPr>
          <w:rFonts w:asciiTheme="minorHAnsi" w:hAnsiTheme="minorHAnsi" w:cstheme="minorHAnsi"/>
        </w:rPr>
        <w:t>σχολείο</w:t>
      </w:r>
      <w:r w:rsidR="002E7C41" w:rsidRPr="00CC2F18">
        <w:rPr>
          <w:rFonts w:asciiTheme="minorHAnsi" w:hAnsiTheme="minorHAnsi" w:cstheme="minorHAnsi"/>
        </w:rPr>
        <w:t xml:space="preserve"> για να τον/τη</w:t>
      </w:r>
      <w:r w:rsidRPr="00CC2F18">
        <w:rPr>
          <w:rFonts w:asciiTheme="minorHAnsi" w:hAnsiTheme="minorHAnsi" w:cstheme="minorHAnsi"/>
        </w:rPr>
        <w:t xml:space="preserve">ν </w:t>
      </w:r>
      <w:r w:rsidR="00BE580D" w:rsidRPr="00CC2F18">
        <w:rPr>
          <w:rFonts w:asciiTheme="minorHAnsi" w:hAnsiTheme="minorHAnsi" w:cstheme="minorHAnsi"/>
        </w:rPr>
        <w:t>βοηθήσει</w:t>
      </w:r>
      <w:r w:rsidRPr="00CC2F18">
        <w:rPr>
          <w:rFonts w:asciiTheme="minorHAnsi" w:hAnsiTheme="minorHAnsi" w:cstheme="minorHAnsi"/>
        </w:rPr>
        <w:t>.</w:t>
      </w:r>
    </w:p>
    <w:p w:rsidR="00E865A7" w:rsidRDefault="008467CA" w:rsidP="00D0753B">
      <w:pPr>
        <w:widowControl/>
        <w:tabs>
          <w:tab w:val="left" w:pos="648"/>
        </w:tabs>
        <w:spacing w:after="120" w:line="360" w:lineRule="auto"/>
        <w:jc w:val="both"/>
        <w:rPr>
          <w:rFonts w:asciiTheme="minorHAnsi" w:hAnsiTheme="minorHAnsi" w:cstheme="minorHAnsi"/>
        </w:rPr>
      </w:pPr>
      <w:r w:rsidRPr="00CC2F18">
        <w:rPr>
          <w:rFonts w:asciiTheme="minorHAnsi" w:hAnsiTheme="minorHAnsi" w:cstheme="minorHAnsi"/>
        </w:rPr>
        <w:t xml:space="preserve">Τα παιδιά </w:t>
      </w:r>
      <w:r w:rsidR="002E7C41" w:rsidRPr="00CC2F18">
        <w:rPr>
          <w:rFonts w:asciiTheme="minorHAnsi" w:hAnsiTheme="minorHAnsi" w:cstheme="minorHAnsi"/>
        </w:rPr>
        <w:t>προγευματίζουν</w:t>
      </w:r>
      <w:r w:rsidRPr="00CC2F18">
        <w:rPr>
          <w:rFonts w:asciiTheme="minorHAnsi" w:hAnsiTheme="minorHAnsi" w:cstheme="minorHAnsi"/>
        </w:rPr>
        <w:t xml:space="preserve"> </w:t>
      </w:r>
      <w:r w:rsidR="002E7C41" w:rsidRPr="00CC2F18">
        <w:rPr>
          <w:rFonts w:asciiTheme="minorHAnsi" w:hAnsiTheme="minorHAnsi" w:cstheme="minorHAnsi"/>
        </w:rPr>
        <w:t>καθημερινά στην αίθουσα του ολοήμερου</w:t>
      </w:r>
      <w:r w:rsidRPr="00CC2F18">
        <w:rPr>
          <w:rFonts w:asciiTheme="minorHAnsi" w:hAnsiTheme="minorHAnsi" w:cstheme="minorHAnsi"/>
        </w:rPr>
        <w:t xml:space="preserve">. </w:t>
      </w:r>
      <w:r w:rsidR="00527C53" w:rsidRPr="00CC2F18">
        <w:rPr>
          <w:rFonts w:asciiTheme="minorHAnsi" w:hAnsiTheme="minorHAnsi" w:cstheme="minorHAnsi"/>
        </w:rPr>
        <w:t>Στην</w:t>
      </w:r>
      <w:r w:rsidRPr="00CC2F18">
        <w:rPr>
          <w:rFonts w:asciiTheme="minorHAnsi" w:hAnsiTheme="minorHAnsi" w:cstheme="minorHAnsi"/>
        </w:rPr>
        <w:t xml:space="preserve"> </w:t>
      </w:r>
      <w:r w:rsidR="00527C53" w:rsidRPr="00CC2F18">
        <w:rPr>
          <w:rFonts w:asciiTheme="minorHAnsi" w:hAnsiTheme="minorHAnsi" w:cstheme="minorHAnsi"/>
        </w:rPr>
        <w:t>τσάντα</w:t>
      </w:r>
      <w:r w:rsidRPr="00CC2F18">
        <w:rPr>
          <w:rFonts w:asciiTheme="minorHAnsi" w:hAnsiTheme="minorHAnsi" w:cstheme="minorHAnsi"/>
        </w:rPr>
        <w:t xml:space="preserve"> </w:t>
      </w:r>
      <w:r w:rsidR="00527C53" w:rsidRPr="00CC2F18">
        <w:rPr>
          <w:rFonts w:asciiTheme="minorHAnsi" w:hAnsiTheme="minorHAnsi" w:cstheme="minorHAnsi"/>
        </w:rPr>
        <w:t>τους</w:t>
      </w:r>
      <w:r w:rsidRPr="00CC2F18">
        <w:rPr>
          <w:rFonts w:asciiTheme="minorHAnsi" w:hAnsiTheme="minorHAnsi" w:cstheme="minorHAnsi"/>
        </w:rPr>
        <w:t xml:space="preserve"> </w:t>
      </w:r>
      <w:r w:rsidR="00527C53" w:rsidRPr="00CC2F18">
        <w:rPr>
          <w:rFonts w:asciiTheme="minorHAnsi" w:hAnsiTheme="minorHAnsi" w:cstheme="minorHAnsi"/>
        </w:rPr>
        <w:t>φέρνουν</w:t>
      </w:r>
      <w:r w:rsidRPr="00CC2F18">
        <w:rPr>
          <w:rFonts w:asciiTheme="minorHAnsi" w:hAnsiTheme="minorHAnsi" w:cstheme="minorHAnsi"/>
        </w:rPr>
        <w:t xml:space="preserve"> πάντα </w:t>
      </w:r>
      <w:r w:rsidR="00527C53" w:rsidRPr="00CC2F18">
        <w:rPr>
          <w:rFonts w:asciiTheme="minorHAnsi" w:hAnsiTheme="minorHAnsi" w:cstheme="minorHAnsi"/>
        </w:rPr>
        <w:t>σε</w:t>
      </w:r>
      <w:r w:rsidRPr="00CC2F18">
        <w:rPr>
          <w:rFonts w:asciiTheme="minorHAnsi" w:hAnsiTheme="minorHAnsi" w:cstheme="minorHAnsi"/>
        </w:rPr>
        <w:t xml:space="preserve"> </w:t>
      </w:r>
      <w:r w:rsidR="00527C53" w:rsidRPr="00CC2F18">
        <w:rPr>
          <w:rFonts w:asciiTheme="minorHAnsi" w:hAnsiTheme="minorHAnsi" w:cstheme="minorHAnsi"/>
        </w:rPr>
        <w:t>πλαστικό</w:t>
      </w:r>
      <w:r w:rsidRPr="00CC2F18">
        <w:rPr>
          <w:rFonts w:asciiTheme="minorHAnsi" w:hAnsiTheme="minorHAnsi" w:cstheme="minorHAnsi"/>
        </w:rPr>
        <w:t xml:space="preserve"> </w:t>
      </w:r>
      <w:r w:rsidR="008B0C30" w:rsidRPr="00CC2F18">
        <w:rPr>
          <w:rFonts w:asciiTheme="minorHAnsi" w:hAnsiTheme="minorHAnsi" w:cstheme="minorHAnsi"/>
        </w:rPr>
        <w:t>μπολ</w:t>
      </w:r>
      <w:r w:rsidR="008E64AC">
        <w:rPr>
          <w:rFonts w:asciiTheme="minorHAnsi" w:hAnsiTheme="minorHAnsi" w:cstheme="minorHAnsi"/>
        </w:rPr>
        <w:t xml:space="preserve"> το γεύ</w:t>
      </w:r>
      <w:r w:rsidRPr="00CC2F18">
        <w:rPr>
          <w:rFonts w:asciiTheme="minorHAnsi" w:hAnsiTheme="minorHAnsi" w:cstheme="minorHAnsi"/>
        </w:rPr>
        <w:t xml:space="preserve">μα, κουτάλι (εάν </w:t>
      </w:r>
      <w:r w:rsidR="00527C53" w:rsidRPr="00CC2F18">
        <w:rPr>
          <w:rFonts w:asciiTheme="minorHAnsi" w:hAnsiTheme="minorHAnsi" w:cstheme="minorHAnsi"/>
        </w:rPr>
        <w:t>χρειάζεται), πετσέτα φαγητού</w:t>
      </w:r>
      <w:r w:rsidRPr="00CC2F18">
        <w:rPr>
          <w:rFonts w:asciiTheme="minorHAnsi" w:hAnsiTheme="minorHAnsi" w:cstheme="minorHAnsi"/>
        </w:rPr>
        <w:t xml:space="preserve"> και παγουρίνο/μπουκάλι με νερό.</w:t>
      </w:r>
    </w:p>
    <w:p w:rsidR="00E865A7" w:rsidRDefault="006E6D3C" w:rsidP="00FB7082">
      <w:pPr>
        <w:widowControl/>
        <w:tabs>
          <w:tab w:val="left" w:pos="648"/>
        </w:tabs>
        <w:spacing w:after="120" w:line="360" w:lineRule="auto"/>
        <w:jc w:val="both"/>
        <w:rPr>
          <w:rFonts w:asciiTheme="minorHAnsi" w:hAnsiTheme="minorHAnsi" w:cstheme="minorHAnsi"/>
        </w:rPr>
      </w:pPr>
      <w:r>
        <w:rPr>
          <w:rFonts w:asciiTheme="minorHAnsi" w:hAnsiTheme="minorHAnsi" w:cstheme="minorHAnsi"/>
        </w:rPr>
        <w:t>Οι γονείς φροντίζουν για τ</w:t>
      </w:r>
      <w:r w:rsidR="00432784">
        <w:rPr>
          <w:rFonts w:asciiTheme="minorHAnsi" w:hAnsiTheme="minorHAnsi" w:cstheme="minorHAnsi"/>
        </w:rPr>
        <w:t>ην παροχή υγιεινών γευμάτων των παιδιών τους, αποφεύγοντας τυποποιημένες τροφ</w:t>
      </w:r>
      <w:r w:rsidR="00F80FC6">
        <w:rPr>
          <w:rFonts w:asciiTheme="minorHAnsi" w:hAnsiTheme="minorHAnsi" w:cstheme="minorHAnsi"/>
        </w:rPr>
        <w:t xml:space="preserve">ές όπως τροφές με </w:t>
      </w:r>
      <w:r w:rsidR="0027230A">
        <w:rPr>
          <w:rFonts w:asciiTheme="minorHAnsi" w:hAnsiTheme="minorHAnsi" w:cstheme="minorHAnsi"/>
        </w:rPr>
        <w:t xml:space="preserve">συντηρητικά </w:t>
      </w:r>
      <w:r w:rsidR="00F80FC6">
        <w:rPr>
          <w:rFonts w:asciiTheme="minorHAnsi" w:hAnsiTheme="minorHAnsi" w:cstheme="minorHAnsi"/>
        </w:rPr>
        <w:t xml:space="preserve"> κ.λ.π..</w:t>
      </w:r>
      <w:r w:rsidR="00432784">
        <w:rPr>
          <w:rFonts w:asciiTheme="minorHAnsi" w:hAnsiTheme="minorHAnsi" w:cstheme="minorHAnsi"/>
        </w:rPr>
        <w:t xml:space="preserve"> </w:t>
      </w:r>
    </w:p>
    <w:p w:rsidR="00E865A7" w:rsidRPr="00CC2F18" w:rsidRDefault="00E865A7" w:rsidP="00D0753B">
      <w:pPr>
        <w:pStyle w:val="a3"/>
        <w:widowControl/>
        <w:spacing w:after="120" w:line="360" w:lineRule="auto"/>
        <w:jc w:val="both"/>
        <w:rPr>
          <w:rFonts w:asciiTheme="minorHAnsi" w:hAnsiTheme="minorHAnsi" w:cstheme="minorHAnsi"/>
        </w:rPr>
      </w:pPr>
    </w:p>
    <w:p w:rsidR="00E865A7" w:rsidRPr="00CC2F18" w:rsidRDefault="00894789" w:rsidP="00D0753B">
      <w:pPr>
        <w:pStyle w:val="Heading3"/>
        <w:widowControl/>
        <w:spacing w:after="120" w:line="360" w:lineRule="auto"/>
        <w:ind w:left="0"/>
        <w:jc w:val="both"/>
        <w:outlineLvl w:val="9"/>
        <w:rPr>
          <w:rFonts w:asciiTheme="minorHAnsi" w:hAnsiTheme="minorHAnsi" w:cstheme="minorHAnsi"/>
          <w:sz w:val="22"/>
          <w:szCs w:val="22"/>
        </w:rPr>
      </w:pPr>
      <w:r w:rsidRPr="00CC2F18">
        <w:rPr>
          <w:rFonts w:asciiTheme="minorHAnsi" w:hAnsiTheme="minorHAnsi" w:cstheme="minorHAnsi"/>
          <w:sz w:val="22"/>
          <w:szCs w:val="22"/>
        </w:rPr>
        <w:t xml:space="preserve">στ. </w:t>
      </w:r>
      <w:r w:rsidR="00F0068B" w:rsidRPr="00CC2F18">
        <w:rPr>
          <w:rFonts w:asciiTheme="minorHAnsi" w:hAnsiTheme="minorHAnsi" w:cstheme="minorHAnsi"/>
          <w:sz w:val="22"/>
          <w:szCs w:val="22"/>
        </w:rPr>
        <w:t xml:space="preserve">Αποχώρηση </w:t>
      </w:r>
      <w:r w:rsidR="008467CA" w:rsidRPr="00CC2F18">
        <w:rPr>
          <w:rFonts w:asciiTheme="minorHAnsi" w:hAnsiTheme="minorHAnsi" w:cstheme="minorHAnsi"/>
          <w:sz w:val="22"/>
          <w:szCs w:val="22"/>
        </w:rPr>
        <w:t xml:space="preserve"> </w:t>
      </w:r>
      <w:r w:rsidR="00057417" w:rsidRPr="00CC2F18">
        <w:rPr>
          <w:rFonts w:asciiTheme="minorHAnsi" w:hAnsiTheme="minorHAnsi" w:cstheme="minorHAnsi"/>
          <w:sz w:val="22"/>
          <w:szCs w:val="22"/>
        </w:rPr>
        <w:t>μαθητών/μαθ</w:t>
      </w:r>
      <w:r w:rsidR="00553F0F" w:rsidRPr="00CC2F18">
        <w:rPr>
          <w:rFonts w:asciiTheme="minorHAnsi" w:hAnsiTheme="minorHAnsi" w:cstheme="minorHAnsi"/>
          <w:sz w:val="22"/>
          <w:szCs w:val="22"/>
        </w:rPr>
        <w:t>η</w:t>
      </w:r>
      <w:r w:rsidR="00057417" w:rsidRPr="00CC2F18">
        <w:rPr>
          <w:rFonts w:asciiTheme="minorHAnsi" w:hAnsiTheme="minorHAnsi" w:cstheme="minorHAnsi"/>
          <w:sz w:val="22"/>
          <w:szCs w:val="22"/>
        </w:rPr>
        <w:t>τριών</w:t>
      </w:r>
    </w:p>
    <w:p w:rsidR="00E865A7" w:rsidRPr="00CC2F18" w:rsidRDefault="008467CA" w:rsidP="00D0753B">
      <w:pPr>
        <w:pStyle w:val="Heading5"/>
        <w:widowControl/>
        <w:spacing w:after="120" w:line="360" w:lineRule="auto"/>
        <w:ind w:left="0"/>
        <w:outlineLvl w:val="9"/>
        <w:rPr>
          <w:rFonts w:asciiTheme="minorHAnsi" w:hAnsiTheme="minorHAnsi" w:cstheme="minorHAnsi"/>
        </w:rPr>
      </w:pPr>
      <w:r w:rsidRPr="00CC2F18">
        <w:rPr>
          <w:rFonts w:asciiTheme="minorHAnsi" w:hAnsiTheme="minorHAnsi" w:cstheme="minorHAnsi"/>
        </w:rPr>
        <w:t>Υποχρεωτικό πρόγραμμα</w:t>
      </w:r>
    </w:p>
    <w:p w:rsidR="00FD1711" w:rsidRDefault="00553F0F" w:rsidP="0095300E">
      <w:pPr>
        <w:pStyle w:val="a4"/>
        <w:widowControl/>
        <w:numPr>
          <w:ilvl w:val="1"/>
          <w:numId w:val="7"/>
        </w:numPr>
        <w:tabs>
          <w:tab w:val="left" w:pos="941"/>
        </w:tabs>
        <w:spacing w:before="0" w:after="120" w:line="360" w:lineRule="auto"/>
        <w:ind w:left="284" w:hanging="284"/>
        <w:rPr>
          <w:rFonts w:asciiTheme="minorHAnsi" w:hAnsiTheme="minorHAnsi" w:cstheme="minorHAnsi"/>
        </w:rPr>
      </w:pPr>
      <w:r w:rsidRPr="00CC2F18">
        <w:rPr>
          <w:rFonts w:asciiTheme="minorHAnsi" w:hAnsiTheme="minorHAnsi" w:cstheme="minorHAnsi"/>
        </w:rPr>
        <w:t>Λήξη</w:t>
      </w:r>
      <w:r w:rsidR="008467CA" w:rsidRPr="00CC2F18">
        <w:rPr>
          <w:rFonts w:asciiTheme="minorHAnsi" w:hAnsiTheme="minorHAnsi" w:cstheme="minorHAnsi"/>
        </w:rPr>
        <w:t xml:space="preserve"> </w:t>
      </w:r>
      <w:r w:rsidR="00C0581B">
        <w:rPr>
          <w:rFonts w:asciiTheme="minorHAnsi" w:hAnsiTheme="minorHAnsi" w:cstheme="minorHAnsi"/>
        </w:rPr>
        <w:t xml:space="preserve"> του  πρωινού </w:t>
      </w:r>
      <w:r w:rsidRPr="00CC2F18">
        <w:rPr>
          <w:rFonts w:asciiTheme="minorHAnsi" w:hAnsiTheme="minorHAnsi" w:cstheme="minorHAnsi"/>
        </w:rPr>
        <w:t>υποχρεωτικού</w:t>
      </w:r>
      <w:r w:rsidR="008467CA" w:rsidRPr="00CC2F18">
        <w:rPr>
          <w:rFonts w:asciiTheme="minorHAnsi" w:hAnsiTheme="minorHAnsi" w:cstheme="minorHAnsi"/>
        </w:rPr>
        <w:t xml:space="preserve"> </w:t>
      </w:r>
      <w:r w:rsidR="00C0581B">
        <w:rPr>
          <w:rFonts w:asciiTheme="minorHAnsi" w:hAnsiTheme="minorHAnsi" w:cstheme="minorHAnsi"/>
        </w:rPr>
        <w:t xml:space="preserve">προγράμματος στις </w:t>
      </w:r>
      <w:r w:rsidR="008467CA" w:rsidRPr="00CC2F18">
        <w:rPr>
          <w:rFonts w:asciiTheme="minorHAnsi" w:hAnsiTheme="minorHAnsi" w:cstheme="minorHAnsi"/>
        </w:rPr>
        <w:t>13:</w:t>
      </w:r>
      <w:r w:rsidR="005824B6" w:rsidRPr="00CC2F18">
        <w:rPr>
          <w:rFonts w:asciiTheme="minorHAnsi" w:hAnsiTheme="minorHAnsi" w:cstheme="minorHAnsi"/>
        </w:rPr>
        <w:t>00.</w:t>
      </w:r>
    </w:p>
    <w:p w:rsidR="00FD1711" w:rsidRDefault="00FD1711" w:rsidP="0095300E">
      <w:pPr>
        <w:pStyle w:val="a4"/>
        <w:widowControl/>
        <w:numPr>
          <w:ilvl w:val="1"/>
          <w:numId w:val="7"/>
        </w:numPr>
        <w:tabs>
          <w:tab w:val="left" w:pos="941"/>
        </w:tabs>
        <w:spacing w:before="0" w:after="120" w:line="360" w:lineRule="auto"/>
        <w:ind w:left="284" w:hanging="284"/>
        <w:rPr>
          <w:rFonts w:asciiTheme="minorHAnsi" w:hAnsiTheme="minorHAnsi" w:cstheme="minorHAnsi"/>
        </w:rPr>
      </w:pPr>
      <w:r>
        <w:rPr>
          <w:rFonts w:asciiTheme="minorHAnsi" w:hAnsiTheme="minorHAnsi" w:cstheme="minorHAnsi"/>
        </w:rPr>
        <w:t>Λήξη του</w:t>
      </w:r>
      <w:r w:rsidR="009A7CC4">
        <w:rPr>
          <w:rFonts w:asciiTheme="minorHAnsi" w:hAnsiTheme="minorHAnsi" w:cstheme="minorHAnsi"/>
        </w:rPr>
        <w:t xml:space="preserve"> </w:t>
      </w:r>
      <w:r>
        <w:rPr>
          <w:rFonts w:asciiTheme="minorHAnsi" w:hAnsiTheme="minorHAnsi" w:cstheme="minorHAnsi"/>
        </w:rPr>
        <w:t>ολοήμερου προγράμματος στις 16</w:t>
      </w:r>
      <w:r w:rsidR="009A7CC4">
        <w:rPr>
          <w:rFonts w:asciiTheme="minorHAnsi" w:hAnsiTheme="minorHAnsi" w:cstheme="minorHAnsi"/>
        </w:rPr>
        <w:t>:00.</w:t>
      </w:r>
    </w:p>
    <w:p w:rsidR="00AB3449" w:rsidRPr="00AB3449" w:rsidRDefault="00AB3449" w:rsidP="00AB3449">
      <w:pPr>
        <w:widowControl/>
        <w:tabs>
          <w:tab w:val="left" w:pos="941"/>
        </w:tabs>
        <w:spacing w:after="120" w:line="360" w:lineRule="auto"/>
        <w:rPr>
          <w:rFonts w:asciiTheme="minorHAnsi" w:hAnsiTheme="minorHAnsi" w:cstheme="minorHAnsi"/>
          <w:b/>
          <w:u w:val="single"/>
        </w:rPr>
      </w:pPr>
      <w:r w:rsidRPr="00AB3449">
        <w:rPr>
          <w:rFonts w:asciiTheme="minorHAnsi" w:hAnsiTheme="minorHAnsi" w:cstheme="minorHAnsi"/>
        </w:rPr>
        <w:lastRenderedPageBreak/>
        <w:t xml:space="preserve">Πρόωρη αποχώρηση από το Ολοήμερο πρόγραμμα </w:t>
      </w:r>
      <w:r w:rsidRPr="00AB3449">
        <w:rPr>
          <w:rFonts w:asciiTheme="minorHAnsi" w:hAnsiTheme="minorHAnsi" w:cstheme="minorHAnsi"/>
          <w:b/>
          <w:u w:val="single"/>
        </w:rPr>
        <w:t>δεν προβλέπεται.</w:t>
      </w:r>
    </w:p>
    <w:p w:rsidR="00E865A7" w:rsidRPr="00AB3449" w:rsidRDefault="0062155E" w:rsidP="00AB3449">
      <w:pPr>
        <w:widowControl/>
        <w:tabs>
          <w:tab w:val="left" w:pos="941"/>
        </w:tabs>
        <w:spacing w:after="120" w:line="360" w:lineRule="auto"/>
        <w:rPr>
          <w:rFonts w:asciiTheme="minorHAnsi" w:hAnsiTheme="minorHAnsi" w:cstheme="minorHAnsi"/>
        </w:rPr>
      </w:pPr>
      <w:r w:rsidRPr="00AB3449">
        <w:rPr>
          <w:rFonts w:asciiTheme="minorHAnsi" w:hAnsiTheme="minorHAnsi" w:cstheme="minorHAnsi"/>
        </w:rPr>
        <w:t>Όλοι</w:t>
      </w:r>
      <w:r w:rsidR="00A747B2" w:rsidRPr="00AB3449">
        <w:rPr>
          <w:rFonts w:asciiTheme="minorHAnsi" w:hAnsiTheme="minorHAnsi" w:cstheme="minorHAnsi"/>
        </w:rPr>
        <w:t>/ες</w:t>
      </w:r>
      <w:r w:rsidRPr="00AB3449">
        <w:rPr>
          <w:rFonts w:asciiTheme="minorHAnsi" w:hAnsiTheme="minorHAnsi" w:cstheme="minorHAnsi"/>
        </w:rPr>
        <w:t xml:space="preserve"> οι μα</w:t>
      </w:r>
      <w:r w:rsidR="00A747B2" w:rsidRPr="00AB3449">
        <w:rPr>
          <w:rFonts w:asciiTheme="minorHAnsi" w:hAnsiTheme="minorHAnsi" w:cstheme="minorHAnsi"/>
        </w:rPr>
        <w:t xml:space="preserve">θητές/τριες αποχωρούν από το σχολείο με την συνοδεία </w:t>
      </w:r>
      <w:r w:rsidR="00C401CF" w:rsidRPr="00AB3449">
        <w:rPr>
          <w:rFonts w:asciiTheme="minorHAnsi" w:hAnsiTheme="minorHAnsi" w:cstheme="minorHAnsi"/>
        </w:rPr>
        <w:t>γονέων.</w:t>
      </w:r>
      <w:r w:rsidR="00A747B2" w:rsidRPr="00AB3449">
        <w:rPr>
          <w:rFonts w:asciiTheme="minorHAnsi" w:hAnsiTheme="minorHAnsi" w:cstheme="minorHAnsi"/>
        </w:rPr>
        <w:t xml:space="preserve"> </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Οι </w:t>
      </w:r>
      <w:r w:rsidR="00877C7C" w:rsidRPr="00CC2F18">
        <w:rPr>
          <w:rFonts w:asciiTheme="minorHAnsi" w:hAnsiTheme="minorHAnsi" w:cstheme="minorHAnsi"/>
        </w:rPr>
        <w:t>μ</w:t>
      </w:r>
      <w:r w:rsidR="006E5F25" w:rsidRPr="00CC2F18">
        <w:rPr>
          <w:rFonts w:asciiTheme="minorHAnsi" w:hAnsiTheme="minorHAnsi" w:cstheme="minorHAnsi"/>
        </w:rPr>
        <w:t>α</w:t>
      </w:r>
      <w:r w:rsidR="00877C7C" w:rsidRPr="00CC2F18">
        <w:rPr>
          <w:rFonts w:asciiTheme="minorHAnsi" w:hAnsiTheme="minorHAnsi" w:cstheme="minorHAnsi"/>
        </w:rPr>
        <w:t>θητές</w:t>
      </w:r>
      <w:r w:rsidRPr="00CC2F18">
        <w:rPr>
          <w:rFonts w:asciiTheme="minorHAnsi" w:hAnsiTheme="minorHAnsi" w:cstheme="minorHAnsi"/>
        </w:rPr>
        <w:t xml:space="preserve"> και οι </w:t>
      </w:r>
      <w:r w:rsidR="00877C7C" w:rsidRPr="00CC2F18">
        <w:rPr>
          <w:rFonts w:asciiTheme="minorHAnsi" w:hAnsiTheme="minorHAnsi" w:cstheme="minorHAnsi"/>
        </w:rPr>
        <w:t>μαθήτριες</w:t>
      </w:r>
      <w:r w:rsidRPr="00CC2F18">
        <w:rPr>
          <w:rFonts w:asciiTheme="minorHAnsi" w:hAnsiTheme="minorHAnsi" w:cstheme="minorHAnsi"/>
        </w:rPr>
        <w:t xml:space="preserve"> </w:t>
      </w:r>
      <w:r w:rsidR="00DC4340" w:rsidRPr="00CC2F18">
        <w:rPr>
          <w:rFonts w:asciiTheme="minorHAnsi" w:hAnsiTheme="minorHAnsi" w:cstheme="minorHAnsi"/>
        </w:rPr>
        <w:t>σε</w:t>
      </w:r>
      <w:r w:rsidRPr="00CC2F18">
        <w:rPr>
          <w:rFonts w:asciiTheme="minorHAnsi" w:hAnsiTheme="minorHAnsi" w:cstheme="minorHAnsi"/>
        </w:rPr>
        <w:t xml:space="preserve"> καμία </w:t>
      </w:r>
      <w:r w:rsidR="00DC4340" w:rsidRPr="00CC2F18">
        <w:rPr>
          <w:rFonts w:asciiTheme="minorHAnsi" w:hAnsiTheme="minorHAnsi" w:cstheme="minorHAnsi"/>
        </w:rPr>
        <w:t>περίπτωση</w:t>
      </w:r>
      <w:r w:rsidRPr="00CC2F18">
        <w:rPr>
          <w:rFonts w:asciiTheme="minorHAnsi" w:hAnsiTheme="minorHAnsi" w:cstheme="minorHAnsi"/>
        </w:rPr>
        <w:t xml:space="preserve"> δεν </w:t>
      </w:r>
      <w:r w:rsidR="00DC4340" w:rsidRPr="00CC2F18">
        <w:rPr>
          <w:rFonts w:asciiTheme="minorHAnsi" w:hAnsiTheme="minorHAnsi" w:cstheme="minorHAnsi"/>
        </w:rPr>
        <w:t>αποχωρούν</w:t>
      </w:r>
      <w:r w:rsidRPr="00CC2F18">
        <w:rPr>
          <w:rFonts w:asciiTheme="minorHAnsi" w:hAnsiTheme="minorHAnsi" w:cstheme="minorHAnsi"/>
        </w:rPr>
        <w:t xml:space="preserve"> από το </w:t>
      </w:r>
      <w:r w:rsidR="00DC4340" w:rsidRPr="00CC2F18">
        <w:rPr>
          <w:rFonts w:asciiTheme="minorHAnsi" w:hAnsiTheme="minorHAnsi" w:cstheme="minorHAnsi"/>
        </w:rPr>
        <w:t>σχολείο</w:t>
      </w:r>
      <w:r w:rsidRPr="00CC2F18">
        <w:rPr>
          <w:rFonts w:asciiTheme="minorHAnsi" w:hAnsiTheme="minorHAnsi" w:cstheme="minorHAnsi"/>
        </w:rPr>
        <w:t xml:space="preserve"> πριν </w:t>
      </w:r>
      <w:r w:rsidR="00DC4340" w:rsidRPr="00CC2F18">
        <w:rPr>
          <w:rFonts w:asciiTheme="minorHAnsi" w:hAnsiTheme="minorHAnsi" w:cstheme="minorHAnsi"/>
        </w:rPr>
        <w:t>τη</w:t>
      </w:r>
      <w:r w:rsidRPr="00CC2F18">
        <w:rPr>
          <w:rFonts w:asciiTheme="minorHAnsi" w:hAnsiTheme="minorHAnsi" w:cstheme="minorHAnsi"/>
        </w:rPr>
        <w:t xml:space="preserve"> </w:t>
      </w:r>
      <w:r w:rsidR="00DC4340" w:rsidRPr="00CC2F18">
        <w:rPr>
          <w:rFonts w:asciiTheme="minorHAnsi" w:hAnsiTheme="minorHAnsi" w:cstheme="minorHAnsi"/>
        </w:rPr>
        <w:t>λήξη</w:t>
      </w:r>
      <w:r w:rsidRPr="00CC2F18">
        <w:rPr>
          <w:rFonts w:asciiTheme="minorHAnsi" w:hAnsiTheme="minorHAnsi" w:cstheme="minorHAnsi"/>
        </w:rPr>
        <w:t xml:space="preserve"> του ωραρίου.</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Αν </w:t>
      </w:r>
      <w:r w:rsidR="00DC4340" w:rsidRPr="00CC2F18">
        <w:rPr>
          <w:rFonts w:asciiTheme="minorHAnsi" w:hAnsiTheme="minorHAnsi" w:cstheme="minorHAnsi"/>
        </w:rPr>
        <w:t>παρουσιαστεί</w:t>
      </w:r>
      <w:r w:rsidRPr="00CC2F18">
        <w:rPr>
          <w:rFonts w:asciiTheme="minorHAnsi" w:hAnsiTheme="minorHAnsi" w:cstheme="minorHAnsi"/>
        </w:rPr>
        <w:t xml:space="preserve"> </w:t>
      </w:r>
      <w:r w:rsidR="00DC4340" w:rsidRPr="00CC2F18">
        <w:rPr>
          <w:rFonts w:asciiTheme="minorHAnsi" w:hAnsiTheme="minorHAnsi" w:cstheme="minorHAnsi"/>
        </w:rPr>
        <w:t>ανάγκη</w:t>
      </w:r>
      <w:r w:rsidRPr="00CC2F18">
        <w:rPr>
          <w:rFonts w:asciiTheme="minorHAnsi" w:hAnsiTheme="minorHAnsi" w:cstheme="minorHAnsi"/>
        </w:rPr>
        <w:t xml:space="preserve"> </w:t>
      </w:r>
      <w:r w:rsidR="00DC4340" w:rsidRPr="00CC2F18">
        <w:rPr>
          <w:rFonts w:asciiTheme="minorHAnsi" w:hAnsiTheme="minorHAnsi" w:cstheme="minorHAnsi"/>
        </w:rPr>
        <w:t>έκτακτης</w:t>
      </w:r>
      <w:r w:rsidRPr="00CC2F18">
        <w:rPr>
          <w:rFonts w:asciiTheme="minorHAnsi" w:hAnsiTheme="minorHAnsi" w:cstheme="minorHAnsi"/>
        </w:rPr>
        <w:t xml:space="preserve"> </w:t>
      </w:r>
      <w:r w:rsidR="00DC4340" w:rsidRPr="00CC2F18">
        <w:rPr>
          <w:rFonts w:asciiTheme="minorHAnsi" w:hAnsiTheme="minorHAnsi" w:cstheme="minorHAnsi"/>
        </w:rPr>
        <w:t>αποχώρησης</w:t>
      </w:r>
      <w:r w:rsidRPr="00CC2F18">
        <w:rPr>
          <w:rFonts w:asciiTheme="minorHAnsi" w:hAnsiTheme="minorHAnsi" w:cstheme="minorHAnsi"/>
        </w:rPr>
        <w:t xml:space="preserve"> κατά </w:t>
      </w:r>
      <w:r w:rsidR="007439B1" w:rsidRPr="00CC2F18">
        <w:rPr>
          <w:rFonts w:asciiTheme="minorHAnsi" w:hAnsiTheme="minorHAnsi" w:cstheme="minorHAnsi"/>
        </w:rPr>
        <w:t>τη</w:t>
      </w:r>
      <w:r w:rsidRPr="00CC2F18">
        <w:rPr>
          <w:rFonts w:asciiTheme="minorHAnsi" w:hAnsiTheme="minorHAnsi" w:cstheme="minorHAnsi"/>
        </w:rPr>
        <w:t xml:space="preserve"> διάρκεια του </w:t>
      </w:r>
      <w:r w:rsidR="007439B1" w:rsidRPr="00CC2F18">
        <w:rPr>
          <w:rFonts w:asciiTheme="minorHAnsi" w:hAnsiTheme="minorHAnsi" w:cstheme="minorHAnsi"/>
        </w:rPr>
        <w:t>σχολικού</w:t>
      </w:r>
      <w:r w:rsidRPr="00CC2F18">
        <w:rPr>
          <w:rFonts w:asciiTheme="minorHAnsi" w:hAnsiTheme="minorHAnsi" w:cstheme="minorHAnsi"/>
        </w:rPr>
        <w:t xml:space="preserve"> ωραρίου (π.χ. </w:t>
      </w:r>
      <w:r w:rsidR="007439B1" w:rsidRPr="00CC2F18">
        <w:rPr>
          <w:rFonts w:asciiTheme="minorHAnsi" w:hAnsiTheme="minorHAnsi" w:cstheme="minorHAnsi"/>
        </w:rPr>
        <w:t>ασθένεια</w:t>
      </w:r>
      <w:r w:rsidRPr="00CC2F18">
        <w:rPr>
          <w:rFonts w:asciiTheme="minorHAnsi" w:hAnsiTheme="minorHAnsi" w:cstheme="minorHAnsi"/>
        </w:rPr>
        <w:t xml:space="preserve">), </w:t>
      </w:r>
      <w:r w:rsidR="007439B1" w:rsidRPr="00CC2F18">
        <w:rPr>
          <w:rFonts w:asciiTheme="minorHAnsi" w:hAnsiTheme="minorHAnsi" w:cstheme="minorHAnsi"/>
        </w:rPr>
        <w:t>ενημερώνεται</w:t>
      </w:r>
      <w:r w:rsidRPr="00CC2F18">
        <w:rPr>
          <w:rFonts w:asciiTheme="minorHAnsi" w:hAnsiTheme="minorHAnsi" w:cstheme="minorHAnsi"/>
        </w:rPr>
        <w:t xml:space="preserve"> ο </w:t>
      </w:r>
      <w:r w:rsidR="007439B1" w:rsidRPr="00CC2F18">
        <w:rPr>
          <w:rFonts w:asciiTheme="minorHAnsi" w:hAnsiTheme="minorHAnsi" w:cstheme="minorHAnsi"/>
        </w:rPr>
        <w:t>γονέας</w:t>
      </w:r>
      <w:r w:rsidRPr="00CC2F18">
        <w:rPr>
          <w:rFonts w:asciiTheme="minorHAnsi" w:hAnsiTheme="minorHAnsi" w:cstheme="minorHAnsi"/>
        </w:rPr>
        <w:t>/</w:t>
      </w:r>
      <w:r w:rsidR="007439B1" w:rsidRPr="00CC2F18">
        <w:rPr>
          <w:rFonts w:asciiTheme="minorHAnsi" w:hAnsiTheme="minorHAnsi" w:cstheme="minorHAnsi"/>
        </w:rPr>
        <w:t>κηδεμόνας</w:t>
      </w:r>
      <w:r w:rsidRPr="00CC2F18">
        <w:rPr>
          <w:rFonts w:asciiTheme="minorHAnsi" w:hAnsiTheme="minorHAnsi" w:cstheme="minorHAnsi"/>
        </w:rPr>
        <w:t xml:space="preserve"> ο </w:t>
      </w:r>
      <w:r w:rsidR="007439B1" w:rsidRPr="00CC2F18">
        <w:rPr>
          <w:rFonts w:asciiTheme="minorHAnsi" w:hAnsiTheme="minorHAnsi" w:cstheme="minorHAnsi"/>
        </w:rPr>
        <w:t>οποίος</w:t>
      </w:r>
      <w:r w:rsidRPr="00CC2F18">
        <w:rPr>
          <w:rFonts w:asciiTheme="minorHAnsi" w:hAnsiTheme="minorHAnsi" w:cstheme="minorHAnsi"/>
        </w:rPr>
        <w:t xml:space="preserve"> </w:t>
      </w:r>
      <w:r w:rsidR="007439B1" w:rsidRPr="00CC2F18">
        <w:rPr>
          <w:rFonts w:asciiTheme="minorHAnsi" w:hAnsiTheme="minorHAnsi" w:cstheme="minorHAnsi"/>
        </w:rPr>
        <w:t>φροντίζει</w:t>
      </w:r>
      <w:r w:rsidRPr="00CC2F18">
        <w:rPr>
          <w:rFonts w:asciiTheme="minorHAnsi" w:hAnsiTheme="minorHAnsi" w:cstheme="minorHAnsi"/>
        </w:rPr>
        <w:t xml:space="preserve"> να </w:t>
      </w:r>
      <w:r w:rsidR="007439B1" w:rsidRPr="00CC2F18">
        <w:rPr>
          <w:rFonts w:asciiTheme="minorHAnsi" w:hAnsiTheme="minorHAnsi" w:cstheme="minorHAnsi"/>
        </w:rPr>
        <w:t>προσέλθει</w:t>
      </w:r>
      <w:r w:rsidRPr="00CC2F18">
        <w:rPr>
          <w:rFonts w:asciiTheme="minorHAnsi" w:hAnsiTheme="minorHAnsi" w:cstheme="minorHAnsi"/>
        </w:rPr>
        <w:t xml:space="preserve"> </w:t>
      </w:r>
      <w:r w:rsidR="007439B1" w:rsidRPr="00CC2F18">
        <w:rPr>
          <w:rFonts w:asciiTheme="minorHAnsi" w:hAnsiTheme="minorHAnsi" w:cstheme="minorHAnsi"/>
        </w:rPr>
        <w:t>έγκαιρα</w:t>
      </w:r>
      <w:r w:rsidRPr="00CC2F18">
        <w:rPr>
          <w:rFonts w:asciiTheme="minorHAnsi" w:hAnsiTheme="minorHAnsi" w:cstheme="minorHAnsi"/>
        </w:rPr>
        <w:t xml:space="preserve"> </w:t>
      </w:r>
      <w:r w:rsidR="007439B1" w:rsidRPr="00CC2F18">
        <w:rPr>
          <w:rFonts w:asciiTheme="minorHAnsi" w:hAnsiTheme="minorHAnsi" w:cstheme="minorHAnsi"/>
        </w:rPr>
        <w:t>στο</w:t>
      </w:r>
      <w:r w:rsidRPr="00CC2F18">
        <w:rPr>
          <w:rFonts w:asciiTheme="minorHAnsi" w:hAnsiTheme="minorHAnsi" w:cstheme="minorHAnsi"/>
        </w:rPr>
        <w:t xml:space="preserve"> Σχολείο και να </w:t>
      </w:r>
      <w:r w:rsidR="007439B1" w:rsidRPr="00CC2F18">
        <w:rPr>
          <w:rFonts w:asciiTheme="minorHAnsi" w:hAnsiTheme="minorHAnsi" w:cstheme="minorHAnsi"/>
        </w:rPr>
        <w:t>συνοδεύε</w:t>
      </w:r>
      <w:r w:rsidR="00AA73B3" w:rsidRPr="00CC2F18">
        <w:rPr>
          <w:rFonts w:asciiTheme="minorHAnsi" w:hAnsiTheme="minorHAnsi" w:cstheme="minorHAnsi"/>
        </w:rPr>
        <w:t>ι</w:t>
      </w:r>
      <w:r w:rsidR="00EB7CAD" w:rsidRPr="00CC2F18">
        <w:rPr>
          <w:rFonts w:asciiTheme="minorHAnsi" w:hAnsiTheme="minorHAnsi" w:cstheme="minorHAnsi"/>
        </w:rPr>
        <w:t xml:space="preserve"> </w:t>
      </w:r>
      <w:r w:rsidRPr="00CC2F18">
        <w:rPr>
          <w:rFonts w:asciiTheme="minorHAnsi" w:hAnsiTheme="minorHAnsi" w:cstheme="minorHAnsi"/>
        </w:rPr>
        <w:t xml:space="preserve">το παιδί </w:t>
      </w:r>
      <w:r w:rsidR="007439B1" w:rsidRPr="00CC2F18">
        <w:rPr>
          <w:rFonts w:asciiTheme="minorHAnsi" w:hAnsiTheme="minorHAnsi" w:cstheme="minorHAnsi"/>
        </w:rPr>
        <w:t>στο</w:t>
      </w:r>
      <w:r w:rsidRPr="00CC2F18">
        <w:rPr>
          <w:rFonts w:asciiTheme="minorHAnsi" w:hAnsiTheme="minorHAnsi" w:cstheme="minorHAnsi"/>
        </w:rPr>
        <w:t xml:space="preserve"> </w:t>
      </w:r>
      <w:r w:rsidR="007439B1" w:rsidRPr="00CC2F18">
        <w:rPr>
          <w:rFonts w:asciiTheme="minorHAnsi" w:hAnsiTheme="minorHAnsi" w:cstheme="minorHAnsi"/>
        </w:rPr>
        <w:t>σπίτι</w:t>
      </w:r>
      <w:r w:rsidRPr="00CC2F18">
        <w:rPr>
          <w:rFonts w:asciiTheme="minorHAnsi" w:hAnsiTheme="minorHAnsi" w:cstheme="minorHAnsi"/>
        </w:rPr>
        <w:t xml:space="preserve"> του, </w:t>
      </w:r>
      <w:r w:rsidR="007439B1" w:rsidRPr="00CC2F18">
        <w:rPr>
          <w:rFonts w:asciiTheme="minorHAnsi" w:hAnsiTheme="minorHAnsi" w:cstheme="minorHAnsi"/>
        </w:rPr>
        <w:t>αφού</w:t>
      </w:r>
      <w:r w:rsidRPr="00CC2F18">
        <w:rPr>
          <w:rFonts w:asciiTheme="minorHAnsi" w:hAnsiTheme="minorHAnsi" w:cstheme="minorHAnsi"/>
        </w:rPr>
        <w:t xml:space="preserve"> </w:t>
      </w:r>
      <w:r w:rsidR="007439B1" w:rsidRPr="00CC2F18">
        <w:rPr>
          <w:rFonts w:asciiTheme="minorHAnsi" w:hAnsiTheme="minorHAnsi" w:cstheme="minorHAnsi"/>
        </w:rPr>
        <w:t>προηγουμένως</w:t>
      </w:r>
      <w:r w:rsidRPr="00CC2F18">
        <w:rPr>
          <w:rFonts w:asciiTheme="minorHAnsi" w:hAnsiTheme="minorHAnsi" w:cstheme="minorHAnsi"/>
        </w:rPr>
        <w:t xml:space="preserve"> </w:t>
      </w:r>
      <w:r w:rsidR="007439B1" w:rsidRPr="00CC2F18">
        <w:rPr>
          <w:rFonts w:asciiTheme="minorHAnsi" w:hAnsiTheme="minorHAnsi" w:cstheme="minorHAnsi"/>
        </w:rPr>
        <w:t>συμπληρώσει</w:t>
      </w:r>
      <w:r w:rsidRPr="00CC2F18">
        <w:rPr>
          <w:rFonts w:asciiTheme="minorHAnsi" w:hAnsiTheme="minorHAnsi" w:cstheme="minorHAnsi"/>
        </w:rPr>
        <w:t xml:space="preserve"> το </w:t>
      </w:r>
      <w:r w:rsidR="007439B1" w:rsidRPr="00CC2F18">
        <w:rPr>
          <w:rFonts w:asciiTheme="minorHAnsi" w:hAnsiTheme="minorHAnsi" w:cstheme="minorHAnsi"/>
        </w:rPr>
        <w:t>σχετικό</w:t>
      </w:r>
      <w:r w:rsidRPr="00CC2F18">
        <w:rPr>
          <w:rFonts w:asciiTheme="minorHAnsi" w:hAnsiTheme="minorHAnsi" w:cstheme="minorHAnsi"/>
        </w:rPr>
        <w:t xml:space="preserve"> </w:t>
      </w:r>
      <w:r w:rsidR="007439B1" w:rsidRPr="00CC2F18">
        <w:rPr>
          <w:rFonts w:asciiTheme="minorHAnsi" w:hAnsiTheme="minorHAnsi" w:cstheme="minorHAnsi"/>
        </w:rPr>
        <w:t>έντυπο</w:t>
      </w:r>
      <w:r w:rsidRPr="00CC2F18">
        <w:rPr>
          <w:rFonts w:asciiTheme="minorHAnsi" w:hAnsiTheme="minorHAnsi" w:cstheme="minorHAnsi"/>
        </w:rPr>
        <w:t xml:space="preserve"> (</w:t>
      </w:r>
      <w:r w:rsidR="007439B1" w:rsidRPr="00CC2F18">
        <w:rPr>
          <w:rFonts w:asciiTheme="minorHAnsi" w:hAnsiTheme="minorHAnsi" w:cstheme="minorHAnsi"/>
        </w:rPr>
        <w:t>υπεύθυνη</w:t>
      </w:r>
      <w:r w:rsidRPr="00CC2F18">
        <w:rPr>
          <w:rFonts w:asciiTheme="minorHAnsi" w:hAnsiTheme="minorHAnsi" w:cstheme="minorHAnsi"/>
        </w:rPr>
        <w:t xml:space="preserve"> </w:t>
      </w:r>
      <w:r w:rsidR="007439B1" w:rsidRPr="00CC2F18">
        <w:rPr>
          <w:rFonts w:asciiTheme="minorHAnsi" w:hAnsiTheme="minorHAnsi" w:cstheme="minorHAnsi"/>
        </w:rPr>
        <w:t>δήλωση</w:t>
      </w:r>
      <w:r w:rsidRPr="00CC2F18">
        <w:rPr>
          <w:rFonts w:asciiTheme="minorHAnsi" w:hAnsiTheme="minorHAnsi" w:cstheme="minorHAnsi"/>
        </w:rPr>
        <w:t>).</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Εάν </w:t>
      </w:r>
      <w:r w:rsidR="007439B1" w:rsidRPr="00CC2F18">
        <w:rPr>
          <w:rFonts w:asciiTheme="minorHAnsi" w:hAnsiTheme="minorHAnsi" w:cstheme="minorHAnsi"/>
        </w:rPr>
        <w:t>κάποιος</w:t>
      </w:r>
      <w:r w:rsidRPr="00CC2F18">
        <w:rPr>
          <w:rFonts w:asciiTheme="minorHAnsi" w:hAnsiTheme="minorHAnsi" w:cstheme="minorHAnsi"/>
        </w:rPr>
        <w:t xml:space="preserve"> </w:t>
      </w:r>
      <w:r w:rsidR="007439B1" w:rsidRPr="00CC2F18">
        <w:rPr>
          <w:rFonts w:asciiTheme="minorHAnsi" w:hAnsiTheme="minorHAnsi" w:cstheme="minorHAnsi"/>
        </w:rPr>
        <w:t>γονέας</w:t>
      </w:r>
      <w:r w:rsidR="00DA5CA2" w:rsidRPr="00CC2F18">
        <w:rPr>
          <w:rFonts w:asciiTheme="minorHAnsi" w:hAnsiTheme="minorHAnsi" w:cstheme="minorHAnsi"/>
        </w:rPr>
        <w:t>/κη</w:t>
      </w:r>
      <w:r w:rsidRPr="00CC2F18">
        <w:rPr>
          <w:rFonts w:asciiTheme="minorHAnsi" w:hAnsiTheme="minorHAnsi" w:cstheme="minorHAnsi"/>
        </w:rPr>
        <w:t>δεμόνα</w:t>
      </w:r>
      <w:r w:rsidR="00DA5CA2" w:rsidRPr="00CC2F18">
        <w:rPr>
          <w:rFonts w:asciiTheme="minorHAnsi" w:hAnsiTheme="minorHAnsi" w:cstheme="minorHAnsi"/>
        </w:rPr>
        <w:t xml:space="preserve">ς </w:t>
      </w:r>
      <w:r w:rsidRPr="00CC2F18">
        <w:rPr>
          <w:rFonts w:asciiTheme="minorHAnsi" w:hAnsiTheme="minorHAnsi" w:cstheme="minorHAnsi"/>
        </w:rPr>
        <w:t xml:space="preserve"> </w:t>
      </w:r>
      <w:r w:rsidR="00DA5CA2" w:rsidRPr="00CC2F18">
        <w:rPr>
          <w:rFonts w:asciiTheme="minorHAnsi" w:hAnsiTheme="minorHAnsi" w:cstheme="minorHAnsi"/>
        </w:rPr>
        <w:t>χρειαστεί</w:t>
      </w:r>
      <w:r w:rsidRPr="00CC2F18">
        <w:rPr>
          <w:rFonts w:asciiTheme="minorHAnsi" w:hAnsiTheme="minorHAnsi" w:cstheme="minorHAnsi"/>
        </w:rPr>
        <w:t>, για ειδικό λό</w:t>
      </w:r>
      <w:r w:rsidR="00DA5CA2" w:rsidRPr="00CC2F18">
        <w:rPr>
          <w:rFonts w:asciiTheme="minorHAnsi" w:hAnsiTheme="minorHAnsi" w:cstheme="minorHAnsi"/>
        </w:rPr>
        <w:t xml:space="preserve">γο να πάρει το παιδί του πριν τη </w:t>
      </w:r>
      <w:r w:rsidRPr="00CC2F18">
        <w:rPr>
          <w:rFonts w:asciiTheme="minorHAnsi" w:hAnsiTheme="minorHAnsi" w:cstheme="minorHAnsi"/>
        </w:rPr>
        <w:t xml:space="preserve"> </w:t>
      </w:r>
      <w:r w:rsidR="00DA5CA2" w:rsidRPr="00CC2F18">
        <w:rPr>
          <w:rFonts w:asciiTheme="minorHAnsi" w:hAnsiTheme="minorHAnsi" w:cstheme="minorHAnsi"/>
        </w:rPr>
        <w:t>λήξη των μα</w:t>
      </w:r>
      <w:r w:rsidR="00037BC6" w:rsidRPr="00CC2F18">
        <w:rPr>
          <w:rFonts w:asciiTheme="minorHAnsi" w:hAnsiTheme="minorHAnsi" w:cstheme="minorHAnsi"/>
        </w:rPr>
        <w:t>θημά</w:t>
      </w:r>
      <w:r w:rsidRPr="00CC2F18">
        <w:rPr>
          <w:rFonts w:asciiTheme="minorHAnsi" w:hAnsiTheme="minorHAnsi" w:cstheme="minorHAnsi"/>
        </w:rPr>
        <w:t xml:space="preserve">των, </w:t>
      </w:r>
      <w:r w:rsidR="00037BC6" w:rsidRPr="00CC2F18">
        <w:rPr>
          <w:rFonts w:asciiTheme="minorHAnsi" w:hAnsiTheme="minorHAnsi" w:cstheme="minorHAnsi"/>
        </w:rPr>
        <w:t>χρειάζεται</w:t>
      </w:r>
      <w:r w:rsidRPr="00CC2F18">
        <w:rPr>
          <w:rFonts w:asciiTheme="minorHAnsi" w:hAnsiTheme="minorHAnsi" w:cstheme="minorHAnsi"/>
        </w:rPr>
        <w:t xml:space="preserve"> να </w:t>
      </w:r>
      <w:r w:rsidR="00037BC6" w:rsidRPr="00CC2F18">
        <w:rPr>
          <w:rFonts w:asciiTheme="minorHAnsi" w:hAnsiTheme="minorHAnsi" w:cstheme="minorHAnsi"/>
        </w:rPr>
        <w:t>ενημερώσει</w:t>
      </w:r>
      <w:r w:rsidRPr="00CC2F18">
        <w:rPr>
          <w:rFonts w:asciiTheme="minorHAnsi" w:hAnsiTheme="minorHAnsi" w:cstheme="minorHAnsi"/>
        </w:rPr>
        <w:t xml:space="preserve"> </w:t>
      </w:r>
      <w:r w:rsidR="00037BC6" w:rsidRPr="00CC2F18">
        <w:rPr>
          <w:rFonts w:asciiTheme="minorHAnsi" w:hAnsiTheme="minorHAnsi" w:cstheme="minorHAnsi"/>
        </w:rPr>
        <w:t>εγκαίρως τη Διεύθυνση του Σχολείου και να συμπληρώσει</w:t>
      </w:r>
      <w:r w:rsidRPr="00CC2F18">
        <w:rPr>
          <w:rFonts w:asciiTheme="minorHAnsi" w:hAnsiTheme="minorHAnsi" w:cstheme="minorHAnsi"/>
        </w:rPr>
        <w:t xml:space="preserve"> </w:t>
      </w:r>
      <w:r w:rsidR="00037BC6" w:rsidRPr="00CC2F18">
        <w:rPr>
          <w:rFonts w:asciiTheme="minorHAnsi" w:hAnsiTheme="minorHAnsi" w:cstheme="minorHAnsi"/>
        </w:rPr>
        <w:t>σχετικό</w:t>
      </w:r>
      <w:r w:rsidRPr="00CC2F18">
        <w:rPr>
          <w:rFonts w:asciiTheme="minorHAnsi" w:hAnsiTheme="minorHAnsi" w:cstheme="minorHAnsi"/>
        </w:rPr>
        <w:t xml:space="preserve"> </w:t>
      </w:r>
      <w:r w:rsidR="00037BC6" w:rsidRPr="00CC2F18">
        <w:rPr>
          <w:rFonts w:asciiTheme="minorHAnsi" w:hAnsiTheme="minorHAnsi" w:cstheme="minorHAnsi"/>
        </w:rPr>
        <w:t>έντυπο</w:t>
      </w:r>
      <w:r w:rsidRPr="00CC2F18">
        <w:rPr>
          <w:rFonts w:asciiTheme="minorHAnsi" w:hAnsiTheme="minorHAnsi" w:cstheme="minorHAnsi"/>
        </w:rPr>
        <w:t xml:space="preserve"> όπου κα αναγράφονται οι λόγοι (</w:t>
      </w:r>
      <w:r w:rsidR="00037BC6" w:rsidRPr="00CC2F18">
        <w:rPr>
          <w:rFonts w:asciiTheme="minorHAnsi" w:hAnsiTheme="minorHAnsi" w:cstheme="minorHAnsi"/>
        </w:rPr>
        <w:t>υπεύθυνη</w:t>
      </w:r>
      <w:r w:rsidRPr="00CC2F18">
        <w:rPr>
          <w:rFonts w:asciiTheme="minorHAnsi" w:hAnsiTheme="minorHAnsi" w:cstheme="minorHAnsi"/>
        </w:rPr>
        <w:t xml:space="preserve"> </w:t>
      </w:r>
      <w:r w:rsidR="00037BC6" w:rsidRPr="00CC2F18">
        <w:rPr>
          <w:rFonts w:asciiTheme="minorHAnsi" w:hAnsiTheme="minorHAnsi" w:cstheme="minorHAnsi"/>
        </w:rPr>
        <w:t>δήλωση</w:t>
      </w:r>
      <w:r w:rsidRPr="00CC2F18">
        <w:rPr>
          <w:rFonts w:asciiTheme="minorHAnsi" w:hAnsiTheme="minorHAnsi" w:cstheme="minorHAnsi"/>
        </w:rPr>
        <w:t>).</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Οι </w:t>
      </w:r>
      <w:r w:rsidR="000A7746" w:rsidRPr="00CC2F18">
        <w:rPr>
          <w:rFonts w:asciiTheme="minorHAnsi" w:hAnsiTheme="minorHAnsi" w:cstheme="minorHAnsi"/>
        </w:rPr>
        <w:t>γονείς/κη</w:t>
      </w:r>
      <w:r w:rsidRPr="00CC2F18">
        <w:rPr>
          <w:rFonts w:asciiTheme="minorHAnsi" w:hAnsiTheme="minorHAnsi" w:cstheme="minorHAnsi"/>
        </w:rPr>
        <w:t>δεμόνε</w:t>
      </w:r>
      <w:r w:rsidR="000A7746" w:rsidRPr="00CC2F18">
        <w:rPr>
          <w:rFonts w:asciiTheme="minorHAnsi" w:hAnsiTheme="minorHAnsi" w:cstheme="minorHAnsi"/>
        </w:rPr>
        <w:t>ς προσέρχονται</w:t>
      </w:r>
      <w:r w:rsidRPr="00CC2F18">
        <w:rPr>
          <w:rFonts w:asciiTheme="minorHAnsi" w:hAnsiTheme="minorHAnsi" w:cstheme="minorHAnsi"/>
        </w:rPr>
        <w:t xml:space="preserve"> </w:t>
      </w:r>
      <w:r w:rsidR="000A7746" w:rsidRPr="00CC2F18">
        <w:rPr>
          <w:rFonts w:asciiTheme="minorHAnsi" w:hAnsiTheme="minorHAnsi" w:cstheme="minorHAnsi"/>
        </w:rPr>
        <w:t>έγκαιρα</w:t>
      </w:r>
      <w:r w:rsidRPr="00CC2F18">
        <w:rPr>
          <w:rFonts w:asciiTheme="minorHAnsi" w:hAnsiTheme="minorHAnsi" w:cstheme="minorHAnsi"/>
        </w:rPr>
        <w:t xml:space="preserve"> για </w:t>
      </w:r>
      <w:r w:rsidR="000A7746" w:rsidRPr="00CC2F18">
        <w:rPr>
          <w:rFonts w:asciiTheme="minorHAnsi" w:hAnsiTheme="minorHAnsi" w:cstheme="minorHAnsi"/>
        </w:rPr>
        <w:t>την</w:t>
      </w:r>
      <w:r w:rsidRPr="00CC2F18">
        <w:rPr>
          <w:rFonts w:asciiTheme="minorHAnsi" w:hAnsiTheme="minorHAnsi" w:cstheme="minorHAnsi"/>
        </w:rPr>
        <w:t xml:space="preserve"> </w:t>
      </w:r>
      <w:r w:rsidR="000A7746" w:rsidRPr="00CC2F18">
        <w:rPr>
          <w:rFonts w:asciiTheme="minorHAnsi" w:hAnsiTheme="minorHAnsi" w:cstheme="minorHAnsi"/>
        </w:rPr>
        <w:t>παραλαβή</w:t>
      </w:r>
      <w:r w:rsidRPr="00CC2F18">
        <w:rPr>
          <w:rFonts w:asciiTheme="minorHAnsi" w:hAnsiTheme="minorHAnsi" w:cstheme="minorHAnsi"/>
        </w:rPr>
        <w:t xml:space="preserve"> των </w:t>
      </w:r>
      <w:r w:rsidR="000A7746" w:rsidRPr="00CC2F18">
        <w:rPr>
          <w:rFonts w:asciiTheme="minorHAnsi" w:hAnsiTheme="minorHAnsi" w:cstheme="minorHAnsi"/>
        </w:rPr>
        <w:t>μαθητών</w:t>
      </w:r>
      <w:r w:rsidRPr="00CC2F18">
        <w:rPr>
          <w:rFonts w:asciiTheme="minorHAnsi" w:hAnsiTheme="minorHAnsi" w:cstheme="minorHAnsi"/>
        </w:rPr>
        <w:t xml:space="preserve"> και των </w:t>
      </w:r>
      <w:r w:rsidR="000A7746" w:rsidRPr="00CC2F18">
        <w:rPr>
          <w:rFonts w:asciiTheme="minorHAnsi" w:hAnsiTheme="minorHAnsi" w:cstheme="minorHAnsi"/>
        </w:rPr>
        <w:t>μαθητριών</w:t>
      </w:r>
      <w:r w:rsidRPr="00CC2F18">
        <w:rPr>
          <w:rFonts w:asciiTheme="minorHAnsi" w:hAnsiTheme="minorHAnsi" w:cstheme="minorHAnsi"/>
        </w:rPr>
        <w:t xml:space="preserve">, </w:t>
      </w:r>
      <w:r w:rsidR="000A7746" w:rsidRPr="00CC2F18">
        <w:rPr>
          <w:rFonts w:asciiTheme="minorHAnsi" w:hAnsiTheme="minorHAnsi" w:cstheme="minorHAnsi"/>
        </w:rPr>
        <w:t>παραμένουν</w:t>
      </w:r>
      <w:r w:rsidRPr="00CC2F18">
        <w:rPr>
          <w:rFonts w:asciiTheme="minorHAnsi" w:hAnsiTheme="minorHAnsi" w:cstheme="minorHAnsi"/>
        </w:rPr>
        <w:t xml:space="preserve"> </w:t>
      </w:r>
      <w:r w:rsidR="000A7746" w:rsidRPr="00CC2F18">
        <w:rPr>
          <w:rFonts w:asciiTheme="minorHAnsi" w:hAnsiTheme="minorHAnsi" w:cstheme="minorHAnsi"/>
        </w:rPr>
        <w:t>έξω</w:t>
      </w:r>
      <w:r w:rsidRPr="00CC2F18">
        <w:rPr>
          <w:rFonts w:asciiTheme="minorHAnsi" w:hAnsiTheme="minorHAnsi" w:cstheme="minorHAnsi"/>
        </w:rPr>
        <w:t xml:space="preserve"> από </w:t>
      </w:r>
      <w:r w:rsidR="000A7746" w:rsidRPr="00CC2F18">
        <w:rPr>
          <w:rFonts w:asciiTheme="minorHAnsi" w:hAnsiTheme="minorHAnsi" w:cstheme="minorHAnsi"/>
        </w:rPr>
        <w:t>την</w:t>
      </w:r>
      <w:r w:rsidRPr="00CC2F18">
        <w:rPr>
          <w:rFonts w:asciiTheme="minorHAnsi" w:hAnsiTheme="minorHAnsi" w:cstheme="minorHAnsi"/>
        </w:rPr>
        <w:t xml:space="preserve"> </w:t>
      </w:r>
      <w:r w:rsidR="000A7746" w:rsidRPr="00CC2F18">
        <w:rPr>
          <w:rFonts w:asciiTheme="minorHAnsi" w:hAnsiTheme="minorHAnsi" w:cstheme="minorHAnsi"/>
        </w:rPr>
        <w:t>είσοδο</w:t>
      </w:r>
      <w:r w:rsidRPr="00CC2F18">
        <w:rPr>
          <w:rFonts w:asciiTheme="minorHAnsi" w:hAnsiTheme="minorHAnsi" w:cstheme="minorHAnsi"/>
        </w:rPr>
        <w:t xml:space="preserve"> του </w:t>
      </w:r>
      <w:r w:rsidR="000A7746" w:rsidRPr="00CC2F18">
        <w:rPr>
          <w:rFonts w:asciiTheme="minorHAnsi" w:hAnsiTheme="minorHAnsi" w:cstheme="minorHAnsi"/>
        </w:rPr>
        <w:t>σχολείου</w:t>
      </w:r>
      <w:r w:rsidRPr="00CC2F18">
        <w:rPr>
          <w:rFonts w:asciiTheme="minorHAnsi" w:hAnsiTheme="minorHAnsi" w:cstheme="minorHAnsi"/>
        </w:rPr>
        <w:t xml:space="preserve">,  </w:t>
      </w:r>
      <w:r w:rsidR="00B06570" w:rsidRPr="00CC2F18">
        <w:rPr>
          <w:rFonts w:asciiTheme="minorHAnsi" w:hAnsiTheme="minorHAnsi" w:cstheme="minorHAnsi"/>
        </w:rPr>
        <w:t>χωρίς</w:t>
      </w:r>
      <w:r w:rsidRPr="00CC2F18">
        <w:rPr>
          <w:rFonts w:asciiTheme="minorHAnsi" w:hAnsiTheme="minorHAnsi" w:cstheme="minorHAnsi"/>
        </w:rPr>
        <w:t xml:space="preserve"> να </w:t>
      </w:r>
      <w:r w:rsidR="00B06570" w:rsidRPr="00CC2F18">
        <w:rPr>
          <w:rFonts w:asciiTheme="minorHAnsi" w:hAnsiTheme="minorHAnsi" w:cstheme="minorHAnsi"/>
        </w:rPr>
        <w:t xml:space="preserve">παρεμποδίζουν τη </w:t>
      </w:r>
      <w:r w:rsidRPr="00CC2F18">
        <w:rPr>
          <w:rFonts w:asciiTheme="minorHAnsi" w:hAnsiTheme="minorHAnsi" w:cstheme="minorHAnsi"/>
        </w:rPr>
        <w:t xml:space="preserve"> </w:t>
      </w:r>
      <w:r w:rsidR="00B06570" w:rsidRPr="00CC2F18">
        <w:rPr>
          <w:rFonts w:asciiTheme="minorHAnsi" w:hAnsiTheme="minorHAnsi" w:cstheme="minorHAnsi"/>
        </w:rPr>
        <w:t>διαδικασία</w:t>
      </w:r>
      <w:r w:rsidRPr="00CC2F18">
        <w:rPr>
          <w:rFonts w:asciiTheme="minorHAnsi" w:hAnsiTheme="minorHAnsi" w:cstheme="minorHAnsi"/>
        </w:rPr>
        <w:t xml:space="preserve"> </w:t>
      </w:r>
      <w:r w:rsidR="00B06570" w:rsidRPr="00CC2F18">
        <w:rPr>
          <w:rFonts w:asciiTheme="minorHAnsi" w:hAnsiTheme="minorHAnsi" w:cstheme="minorHAnsi"/>
        </w:rPr>
        <w:t>αποχώρησης</w:t>
      </w:r>
      <w:r w:rsidRPr="00CC2F18">
        <w:rPr>
          <w:rFonts w:asciiTheme="minorHAnsi" w:hAnsiTheme="minorHAnsi" w:cstheme="minorHAnsi"/>
        </w:rPr>
        <w:t>.</w:t>
      </w:r>
    </w:p>
    <w:p w:rsidR="00BC4A12" w:rsidRPr="00CC2F18" w:rsidRDefault="00B06570"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Κάθ</w:t>
      </w:r>
      <w:r w:rsidR="008467CA" w:rsidRPr="00CC2F18">
        <w:rPr>
          <w:rFonts w:asciiTheme="minorHAnsi" w:hAnsiTheme="minorHAnsi" w:cstheme="minorHAnsi"/>
        </w:rPr>
        <w:t xml:space="preserve">ε </w:t>
      </w:r>
      <w:r w:rsidRPr="00CC2F18">
        <w:rPr>
          <w:rFonts w:asciiTheme="minorHAnsi" w:hAnsiTheme="minorHAnsi" w:cstheme="minorHAnsi"/>
        </w:rPr>
        <w:t>καθυστέρηση</w:t>
      </w:r>
      <w:r w:rsidR="008467CA" w:rsidRPr="00CC2F18">
        <w:rPr>
          <w:rFonts w:asciiTheme="minorHAnsi" w:hAnsiTheme="minorHAnsi" w:cstheme="minorHAnsi"/>
        </w:rPr>
        <w:t xml:space="preserve"> </w:t>
      </w:r>
      <w:r w:rsidRPr="00CC2F18">
        <w:rPr>
          <w:rFonts w:asciiTheme="minorHAnsi" w:hAnsiTheme="minorHAnsi" w:cstheme="minorHAnsi"/>
        </w:rPr>
        <w:t>στην</w:t>
      </w:r>
      <w:r w:rsidR="008467CA" w:rsidRPr="00CC2F18">
        <w:rPr>
          <w:rFonts w:asciiTheme="minorHAnsi" w:hAnsiTheme="minorHAnsi" w:cstheme="minorHAnsi"/>
        </w:rPr>
        <w:t xml:space="preserve"> </w:t>
      </w:r>
      <w:r w:rsidR="008E695F" w:rsidRPr="00CC2F18">
        <w:rPr>
          <w:rFonts w:asciiTheme="minorHAnsi" w:hAnsiTheme="minorHAnsi" w:cstheme="minorHAnsi"/>
        </w:rPr>
        <w:t>προσέλευση</w:t>
      </w:r>
      <w:r w:rsidR="008467CA" w:rsidRPr="00CC2F18">
        <w:rPr>
          <w:rFonts w:asciiTheme="minorHAnsi" w:hAnsiTheme="minorHAnsi" w:cstheme="minorHAnsi"/>
        </w:rPr>
        <w:t xml:space="preserve"> των </w:t>
      </w:r>
      <w:r w:rsidR="008E695F" w:rsidRPr="00CC2F18">
        <w:rPr>
          <w:rFonts w:asciiTheme="minorHAnsi" w:hAnsiTheme="minorHAnsi" w:cstheme="minorHAnsi"/>
        </w:rPr>
        <w:t>συνοδών</w:t>
      </w:r>
      <w:r w:rsidR="008467CA" w:rsidRPr="00CC2F18">
        <w:rPr>
          <w:rFonts w:asciiTheme="minorHAnsi" w:hAnsiTheme="minorHAnsi" w:cstheme="minorHAnsi"/>
        </w:rPr>
        <w:t xml:space="preserve"> </w:t>
      </w:r>
      <w:r w:rsidR="008E695F" w:rsidRPr="00CC2F18">
        <w:rPr>
          <w:rFonts w:asciiTheme="minorHAnsi" w:hAnsiTheme="minorHAnsi" w:cstheme="minorHAnsi"/>
        </w:rPr>
        <w:t>δημιουργεί</w:t>
      </w:r>
      <w:r w:rsidR="008467CA" w:rsidRPr="00CC2F18">
        <w:rPr>
          <w:rFonts w:asciiTheme="minorHAnsi" w:hAnsiTheme="minorHAnsi" w:cstheme="minorHAnsi"/>
        </w:rPr>
        <w:t xml:space="preserve"> </w:t>
      </w:r>
      <w:r w:rsidR="008E695F" w:rsidRPr="00CC2F18">
        <w:rPr>
          <w:rFonts w:asciiTheme="minorHAnsi" w:hAnsiTheme="minorHAnsi" w:cstheme="minorHAnsi"/>
        </w:rPr>
        <w:t>κινδύνους</w:t>
      </w:r>
      <w:r w:rsidR="008467CA" w:rsidRPr="00CC2F18">
        <w:rPr>
          <w:rFonts w:asciiTheme="minorHAnsi" w:hAnsiTheme="minorHAnsi" w:cstheme="minorHAnsi"/>
        </w:rPr>
        <w:t xml:space="preserve"> για </w:t>
      </w:r>
      <w:r w:rsidR="008E695F" w:rsidRPr="00CC2F18">
        <w:rPr>
          <w:rFonts w:asciiTheme="minorHAnsi" w:hAnsiTheme="minorHAnsi" w:cstheme="minorHAnsi"/>
        </w:rPr>
        <w:t>την</w:t>
      </w:r>
      <w:r w:rsidR="008467CA" w:rsidRPr="00CC2F18">
        <w:rPr>
          <w:rFonts w:asciiTheme="minorHAnsi" w:hAnsiTheme="minorHAnsi" w:cstheme="minorHAnsi"/>
        </w:rPr>
        <w:t xml:space="preserve"> </w:t>
      </w:r>
      <w:r w:rsidR="008E695F" w:rsidRPr="00CC2F18">
        <w:rPr>
          <w:rFonts w:asciiTheme="minorHAnsi" w:hAnsiTheme="minorHAnsi" w:cstheme="minorHAnsi"/>
        </w:rPr>
        <w:t>ασφάλεια</w:t>
      </w:r>
      <w:r w:rsidR="008467CA" w:rsidRPr="00CC2F18">
        <w:rPr>
          <w:rFonts w:asciiTheme="minorHAnsi" w:hAnsiTheme="minorHAnsi" w:cstheme="minorHAnsi"/>
        </w:rPr>
        <w:t xml:space="preserve"> των </w:t>
      </w:r>
      <w:r w:rsidR="008E695F" w:rsidRPr="00CC2F18">
        <w:rPr>
          <w:rFonts w:asciiTheme="minorHAnsi" w:hAnsiTheme="minorHAnsi" w:cstheme="minorHAnsi"/>
        </w:rPr>
        <w:t>μαθητών</w:t>
      </w:r>
      <w:r w:rsidR="00F95C34" w:rsidRPr="00CC2F18">
        <w:rPr>
          <w:rFonts w:asciiTheme="minorHAnsi" w:hAnsiTheme="minorHAnsi" w:cstheme="minorHAnsi"/>
        </w:rPr>
        <w:t>/μα</w:t>
      </w:r>
      <w:r w:rsidR="008467CA" w:rsidRPr="00CC2F18">
        <w:rPr>
          <w:rFonts w:asciiTheme="minorHAnsi" w:hAnsiTheme="minorHAnsi" w:cstheme="minorHAnsi"/>
        </w:rPr>
        <w:t>θ</w:t>
      </w:r>
      <w:r w:rsidR="00F95C34" w:rsidRPr="00CC2F18">
        <w:rPr>
          <w:rFonts w:asciiTheme="minorHAnsi" w:hAnsiTheme="minorHAnsi" w:cstheme="minorHAnsi"/>
        </w:rPr>
        <w:t>ητριώ</w:t>
      </w:r>
      <w:r w:rsidR="008467CA" w:rsidRPr="00CC2F18">
        <w:rPr>
          <w:rFonts w:asciiTheme="minorHAnsi" w:hAnsiTheme="minorHAnsi" w:cstheme="minorHAnsi"/>
        </w:rPr>
        <w:t xml:space="preserve">ν που </w:t>
      </w:r>
      <w:r w:rsidR="00F95C34" w:rsidRPr="00CC2F18">
        <w:rPr>
          <w:rFonts w:asciiTheme="minorHAnsi" w:hAnsiTheme="minorHAnsi" w:cstheme="minorHAnsi"/>
        </w:rPr>
        <w:t>παρακολουθούν</w:t>
      </w:r>
      <w:r w:rsidR="008467CA" w:rsidRPr="00CC2F18">
        <w:rPr>
          <w:rFonts w:asciiTheme="minorHAnsi" w:hAnsiTheme="minorHAnsi" w:cstheme="minorHAnsi"/>
        </w:rPr>
        <w:t xml:space="preserve"> το </w:t>
      </w:r>
      <w:r w:rsidR="00F95C34" w:rsidRPr="00CC2F18">
        <w:rPr>
          <w:rFonts w:asciiTheme="minorHAnsi" w:hAnsiTheme="minorHAnsi" w:cstheme="minorHAnsi"/>
        </w:rPr>
        <w:t>σχολικό</w:t>
      </w:r>
      <w:r w:rsidR="008467CA" w:rsidRPr="00CC2F18">
        <w:rPr>
          <w:rFonts w:asciiTheme="minorHAnsi" w:hAnsiTheme="minorHAnsi" w:cstheme="minorHAnsi"/>
        </w:rPr>
        <w:t xml:space="preserve"> πρόγραμμα και </w:t>
      </w:r>
      <w:r w:rsidR="00F95C34" w:rsidRPr="00CC2F18">
        <w:rPr>
          <w:rFonts w:asciiTheme="minorHAnsi" w:hAnsiTheme="minorHAnsi" w:cstheme="minorHAnsi"/>
        </w:rPr>
        <w:t>παρεμποδίζει</w:t>
      </w:r>
      <w:r w:rsidR="008467CA" w:rsidRPr="00CC2F18">
        <w:rPr>
          <w:rFonts w:asciiTheme="minorHAnsi" w:hAnsiTheme="minorHAnsi" w:cstheme="minorHAnsi"/>
        </w:rPr>
        <w:t xml:space="preserve"> </w:t>
      </w:r>
      <w:r w:rsidR="00F95C34" w:rsidRPr="00CC2F18">
        <w:rPr>
          <w:rFonts w:asciiTheme="minorHAnsi" w:hAnsiTheme="minorHAnsi" w:cstheme="minorHAnsi"/>
        </w:rPr>
        <w:t>τη</w:t>
      </w:r>
      <w:r w:rsidR="008467CA" w:rsidRPr="00CC2F18">
        <w:rPr>
          <w:rFonts w:asciiTheme="minorHAnsi" w:hAnsiTheme="minorHAnsi" w:cstheme="minorHAnsi"/>
        </w:rPr>
        <w:t xml:space="preserve"> λειτουργία </w:t>
      </w:r>
      <w:r w:rsidR="00F95C34" w:rsidRPr="00CC2F18">
        <w:rPr>
          <w:rFonts w:asciiTheme="minorHAnsi" w:hAnsiTheme="minorHAnsi" w:cstheme="minorHAnsi"/>
        </w:rPr>
        <w:t>της</w:t>
      </w:r>
      <w:r w:rsidR="008467CA" w:rsidRPr="00CC2F18">
        <w:rPr>
          <w:rFonts w:asciiTheme="minorHAnsi" w:hAnsiTheme="minorHAnsi" w:cstheme="minorHAnsi"/>
        </w:rPr>
        <w:t xml:space="preserve"> </w:t>
      </w:r>
      <w:r w:rsidR="00F95C34" w:rsidRPr="00CC2F18">
        <w:rPr>
          <w:rFonts w:asciiTheme="minorHAnsi" w:hAnsiTheme="minorHAnsi" w:cstheme="minorHAnsi"/>
        </w:rPr>
        <w:t>σχολικής</w:t>
      </w:r>
      <w:r w:rsidR="008467CA" w:rsidRPr="00CC2F18">
        <w:rPr>
          <w:rFonts w:asciiTheme="minorHAnsi" w:hAnsiTheme="minorHAnsi" w:cstheme="minorHAnsi"/>
        </w:rPr>
        <w:t xml:space="preserve"> </w:t>
      </w:r>
      <w:r w:rsidR="00F95C34" w:rsidRPr="00CC2F18">
        <w:rPr>
          <w:rFonts w:asciiTheme="minorHAnsi" w:hAnsiTheme="minorHAnsi" w:cstheme="minorHAnsi"/>
        </w:rPr>
        <w:t>μονάδας</w:t>
      </w:r>
      <w:r w:rsidR="008467CA" w:rsidRPr="00CC2F18">
        <w:rPr>
          <w:rFonts w:asciiTheme="minorHAnsi" w:hAnsiTheme="minorHAnsi" w:cstheme="minorHAnsi"/>
        </w:rPr>
        <w:t>.</w:t>
      </w:r>
    </w:p>
    <w:p w:rsidR="00E865A7" w:rsidRPr="00CC2F18" w:rsidRDefault="002A4F3D"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Η ευθύνη</w:t>
      </w:r>
      <w:r w:rsidR="008467CA" w:rsidRPr="00CC2F18">
        <w:rPr>
          <w:rFonts w:asciiTheme="minorHAnsi" w:hAnsiTheme="minorHAnsi" w:cstheme="minorHAnsi"/>
        </w:rPr>
        <w:t xml:space="preserve"> για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ασφάλεια</w:t>
      </w:r>
      <w:r w:rsidR="008467CA" w:rsidRPr="00CC2F18">
        <w:rPr>
          <w:rFonts w:asciiTheme="minorHAnsi" w:hAnsiTheme="minorHAnsi" w:cstheme="minorHAnsi"/>
        </w:rPr>
        <w:t xml:space="preserve"> των </w:t>
      </w:r>
      <w:r w:rsidRPr="00CC2F18">
        <w:rPr>
          <w:rFonts w:asciiTheme="minorHAnsi" w:hAnsiTheme="minorHAnsi" w:cstheme="minorHAnsi"/>
        </w:rPr>
        <w:t>παιδιών</w:t>
      </w:r>
      <w:r w:rsidR="008467CA" w:rsidRPr="00CC2F18">
        <w:rPr>
          <w:rFonts w:asciiTheme="minorHAnsi" w:hAnsiTheme="minorHAnsi" w:cstheme="minorHAnsi"/>
        </w:rPr>
        <w:t xml:space="preserve"> μετά το ωράριο </w:t>
      </w:r>
      <w:r w:rsidRPr="00CC2F18">
        <w:rPr>
          <w:rFonts w:asciiTheme="minorHAnsi" w:hAnsiTheme="minorHAnsi" w:cstheme="minorHAnsi"/>
        </w:rPr>
        <w:t>λειτουργίας</w:t>
      </w:r>
      <w:r w:rsidR="008467CA" w:rsidRPr="00CC2F18">
        <w:rPr>
          <w:rFonts w:asciiTheme="minorHAnsi" w:hAnsiTheme="minorHAnsi" w:cstheme="minorHAnsi"/>
        </w:rPr>
        <w:t xml:space="preserve"> βαραίνει </w:t>
      </w:r>
      <w:r w:rsidRPr="00CC2F18">
        <w:rPr>
          <w:rFonts w:asciiTheme="minorHAnsi" w:hAnsiTheme="minorHAnsi" w:cstheme="minorHAnsi"/>
        </w:rPr>
        <w:t>αποκλειστικά</w:t>
      </w:r>
      <w:r w:rsidR="008467CA" w:rsidRPr="00CC2F18">
        <w:rPr>
          <w:rFonts w:asciiTheme="minorHAnsi" w:hAnsiTheme="minorHAnsi" w:cstheme="minorHAnsi"/>
        </w:rPr>
        <w:t xml:space="preserve"> και μόνο το </w:t>
      </w:r>
      <w:r w:rsidRPr="00CC2F18">
        <w:rPr>
          <w:rFonts w:asciiTheme="minorHAnsi" w:hAnsiTheme="minorHAnsi" w:cstheme="minorHAnsi"/>
        </w:rPr>
        <w:t>γονέα</w:t>
      </w:r>
      <w:r w:rsidR="008467CA" w:rsidRPr="00CC2F18">
        <w:rPr>
          <w:rFonts w:asciiTheme="minorHAnsi" w:hAnsiTheme="minorHAnsi" w:cstheme="minorHAnsi"/>
        </w:rPr>
        <w:t>/</w:t>
      </w:r>
      <w:r w:rsidRPr="00CC2F18">
        <w:rPr>
          <w:rFonts w:asciiTheme="minorHAnsi" w:hAnsiTheme="minorHAnsi" w:cstheme="minorHAnsi"/>
        </w:rPr>
        <w:t>κηδεμόνα</w:t>
      </w:r>
      <w:r w:rsidR="00AA73B3" w:rsidRPr="00CC2F18">
        <w:rPr>
          <w:rFonts w:asciiTheme="minorHAnsi" w:hAnsiTheme="minorHAnsi" w:cstheme="minorHAnsi"/>
        </w:rPr>
        <w:t>.</w:t>
      </w:r>
      <w:r w:rsidR="008467CA" w:rsidRPr="00CC2F18">
        <w:rPr>
          <w:rFonts w:asciiTheme="minorHAnsi" w:hAnsiTheme="minorHAnsi" w:cstheme="minorHAnsi"/>
        </w:rPr>
        <w:t xml:space="preserve"> Οι </w:t>
      </w:r>
      <w:r w:rsidRPr="00CC2F18">
        <w:rPr>
          <w:rFonts w:asciiTheme="minorHAnsi" w:hAnsiTheme="minorHAnsi" w:cstheme="minorHAnsi"/>
        </w:rPr>
        <w:t>γονείς-κηδεμόνες</w:t>
      </w:r>
      <w:r w:rsidR="008467CA" w:rsidRPr="00CC2F18">
        <w:rPr>
          <w:rFonts w:asciiTheme="minorHAnsi" w:hAnsiTheme="minorHAnsi" w:cstheme="minorHAnsi"/>
        </w:rPr>
        <w:t xml:space="preserve"> είναι </w:t>
      </w:r>
      <w:r w:rsidRPr="00CC2F18">
        <w:rPr>
          <w:rFonts w:asciiTheme="minorHAnsi" w:hAnsiTheme="minorHAnsi" w:cstheme="minorHAnsi"/>
        </w:rPr>
        <w:t>υποχρεωμένοι</w:t>
      </w:r>
      <w:r w:rsidR="008467CA" w:rsidRPr="00CC2F18">
        <w:rPr>
          <w:rFonts w:asciiTheme="minorHAnsi" w:hAnsiTheme="minorHAnsi" w:cstheme="minorHAnsi"/>
        </w:rPr>
        <w:t xml:space="preserve"> να </w:t>
      </w:r>
      <w:r w:rsidRPr="00CC2F18">
        <w:rPr>
          <w:rFonts w:asciiTheme="minorHAnsi" w:hAnsiTheme="minorHAnsi" w:cstheme="minorHAnsi"/>
        </w:rPr>
        <w:t>γνωρίσουν</w:t>
      </w:r>
      <w:r w:rsidR="008467CA" w:rsidRPr="00CC2F18">
        <w:rPr>
          <w:rFonts w:asciiTheme="minorHAnsi" w:hAnsiTheme="minorHAnsi" w:cstheme="minorHAnsi"/>
        </w:rPr>
        <w:t xml:space="preserve"> και να </w:t>
      </w:r>
      <w:r w:rsidR="009B2EFB" w:rsidRPr="00CC2F18">
        <w:rPr>
          <w:rFonts w:asciiTheme="minorHAnsi" w:hAnsiTheme="minorHAnsi" w:cstheme="minorHAnsi"/>
        </w:rPr>
        <w:t>τηρού</w:t>
      </w:r>
      <w:r w:rsidR="008467CA" w:rsidRPr="00CC2F18">
        <w:rPr>
          <w:rFonts w:asciiTheme="minorHAnsi" w:hAnsiTheme="minorHAnsi" w:cstheme="minorHAnsi"/>
        </w:rPr>
        <w:t xml:space="preserve">ν το ωράριο των </w:t>
      </w:r>
      <w:r w:rsidR="009B2EFB" w:rsidRPr="00CC2F18">
        <w:rPr>
          <w:rFonts w:asciiTheme="minorHAnsi" w:hAnsiTheme="minorHAnsi" w:cstheme="minorHAnsi"/>
        </w:rPr>
        <w:t>παιδιών</w:t>
      </w:r>
      <w:r w:rsidR="008467CA" w:rsidRPr="00CC2F18">
        <w:rPr>
          <w:rFonts w:asciiTheme="minorHAnsi" w:hAnsiTheme="minorHAnsi" w:cstheme="minorHAnsi"/>
        </w:rPr>
        <w:t xml:space="preserve"> </w:t>
      </w:r>
      <w:r w:rsidR="009B2EFB" w:rsidRPr="00CC2F18">
        <w:rPr>
          <w:rFonts w:asciiTheme="minorHAnsi" w:hAnsiTheme="minorHAnsi" w:cstheme="minorHAnsi"/>
        </w:rPr>
        <w:t>τους</w:t>
      </w:r>
      <w:r w:rsidR="008467CA" w:rsidRPr="00CC2F18">
        <w:rPr>
          <w:rFonts w:asciiTheme="minorHAnsi" w:hAnsiTheme="minorHAnsi" w:cstheme="minorHAnsi"/>
        </w:rPr>
        <w:t xml:space="preserve">, να </w:t>
      </w:r>
      <w:r w:rsidR="009B2EFB" w:rsidRPr="00CC2F18">
        <w:rPr>
          <w:rFonts w:asciiTheme="minorHAnsi" w:hAnsiTheme="minorHAnsi" w:cstheme="minorHAnsi"/>
        </w:rPr>
        <w:t>ενημερώνονται</w:t>
      </w:r>
      <w:r w:rsidR="008467CA" w:rsidRPr="00CC2F18">
        <w:rPr>
          <w:rFonts w:asciiTheme="minorHAnsi" w:hAnsiTheme="minorHAnsi" w:cstheme="minorHAnsi"/>
        </w:rPr>
        <w:t xml:space="preserve"> από </w:t>
      </w:r>
      <w:r w:rsidR="009B2EFB" w:rsidRPr="00CC2F18">
        <w:rPr>
          <w:rFonts w:asciiTheme="minorHAnsi" w:hAnsiTheme="minorHAnsi" w:cstheme="minorHAnsi"/>
        </w:rPr>
        <w:t>τις</w:t>
      </w:r>
      <w:r w:rsidR="008467CA" w:rsidRPr="00CC2F18">
        <w:rPr>
          <w:rFonts w:asciiTheme="minorHAnsi" w:hAnsiTheme="minorHAnsi" w:cstheme="minorHAnsi"/>
        </w:rPr>
        <w:t xml:space="preserve"> </w:t>
      </w:r>
      <w:r w:rsidR="009B2EFB" w:rsidRPr="00CC2F18">
        <w:rPr>
          <w:rFonts w:asciiTheme="minorHAnsi" w:hAnsiTheme="minorHAnsi" w:cstheme="minorHAnsi"/>
        </w:rPr>
        <w:t>ανακοινώσεις</w:t>
      </w:r>
      <w:r w:rsidR="008467CA" w:rsidRPr="00CC2F18">
        <w:rPr>
          <w:rFonts w:asciiTheme="minorHAnsi" w:hAnsiTheme="minorHAnsi" w:cstheme="minorHAnsi"/>
        </w:rPr>
        <w:t xml:space="preserve"> και το </w:t>
      </w:r>
      <w:r w:rsidR="009B2EFB" w:rsidRPr="00CC2F18">
        <w:rPr>
          <w:rFonts w:asciiTheme="minorHAnsi" w:hAnsiTheme="minorHAnsi" w:cstheme="minorHAnsi"/>
        </w:rPr>
        <w:t>ηλεκτρονικό</w:t>
      </w:r>
      <w:r w:rsidR="008467CA" w:rsidRPr="00CC2F18">
        <w:rPr>
          <w:rFonts w:asciiTheme="minorHAnsi" w:hAnsiTheme="minorHAnsi" w:cstheme="minorHAnsi"/>
        </w:rPr>
        <w:t xml:space="preserve"> ταχυδρομείο του </w:t>
      </w:r>
      <w:r w:rsidR="009B2EFB" w:rsidRPr="00CC2F18">
        <w:rPr>
          <w:rFonts w:asciiTheme="minorHAnsi" w:hAnsiTheme="minorHAnsi" w:cstheme="minorHAnsi"/>
        </w:rPr>
        <w:t>σχολείου</w:t>
      </w:r>
      <w:r w:rsidR="008467CA" w:rsidRPr="00CC2F18">
        <w:rPr>
          <w:rFonts w:asciiTheme="minorHAnsi" w:hAnsiTheme="minorHAnsi" w:cstheme="minorHAnsi"/>
        </w:rPr>
        <w:t xml:space="preserve"> και να το </w:t>
      </w:r>
      <w:r w:rsidR="002F25AF" w:rsidRPr="00CC2F18">
        <w:rPr>
          <w:rFonts w:asciiTheme="minorHAnsi" w:hAnsiTheme="minorHAnsi" w:cstheme="minorHAnsi"/>
        </w:rPr>
        <w:t>τηρούν</w:t>
      </w:r>
      <w:r w:rsidR="008467CA" w:rsidRPr="00CC2F18">
        <w:rPr>
          <w:rFonts w:asciiTheme="minorHAnsi" w:hAnsiTheme="minorHAnsi" w:cstheme="minorHAnsi"/>
        </w:rPr>
        <w:t>.</w:t>
      </w:r>
    </w:p>
    <w:p w:rsidR="00AB3449" w:rsidRDefault="002F25AF" w:rsidP="00AB3449">
      <w:pPr>
        <w:spacing w:after="120" w:line="360" w:lineRule="auto"/>
        <w:jc w:val="both"/>
        <w:rPr>
          <w:rFonts w:asciiTheme="minorHAnsi" w:hAnsiTheme="minorHAnsi" w:cstheme="minorHAnsi"/>
        </w:rPr>
      </w:pPr>
      <w:r w:rsidRPr="00CC2F18">
        <w:rPr>
          <w:rFonts w:asciiTheme="minorHAnsi" w:hAnsiTheme="minorHAnsi" w:cstheme="minorHAnsi"/>
        </w:rPr>
        <w:t>Η έγκαιρη</w:t>
      </w:r>
      <w:r w:rsidR="008467CA" w:rsidRPr="00CC2F18">
        <w:rPr>
          <w:rFonts w:asciiTheme="minorHAnsi" w:hAnsiTheme="minorHAnsi" w:cstheme="minorHAnsi"/>
        </w:rPr>
        <w:t xml:space="preserve"> </w:t>
      </w:r>
      <w:r w:rsidRPr="00CC2F18">
        <w:rPr>
          <w:rFonts w:asciiTheme="minorHAnsi" w:hAnsiTheme="minorHAnsi" w:cstheme="minorHAnsi"/>
        </w:rPr>
        <w:t>προσέ</w:t>
      </w:r>
      <w:r w:rsidR="008467CA" w:rsidRPr="00CC2F18">
        <w:rPr>
          <w:rFonts w:asciiTheme="minorHAnsi" w:hAnsiTheme="minorHAnsi" w:cstheme="minorHAnsi"/>
        </w:rPr>
        <w:t>λευ</w:t>
      </w:r>
      <w:r w:rsidRPr="00CC2F18">
        <w:rPr>
          <w:rFonts w:asciiTheme="minorHAnsi" w:hAnsiTheme="minorHAnsi" w:cstheme="minorHAnsi"/>
        </w:rPr>
        <w:t>ση</w:t>
      </w:r>
      <w:r w:rsidR="008467CA" w:rsidRPr="00CC2F18">
        <w:rPr>
          <w:rFonts w:asciiTheme="minorHAnsi" w:hAnsiTheme="minorHAnsi" w:cstheme="minorHAnsi"/>
        </w:rPr>
        <w:t xml:space="preserve"> και </w:t>
      </w:r>
      <w:r w:rsidR="0087217E" w:rsidRPr="00CC2F18">
        <w:rPr>
          <w:rFonts w:asciiTheme="minorHAnsi" w:hAnsiTheme="minorHAnsi" w:cstheme="minorHAnsi"/>
        </w:rPr>
        <w:t>η</w:t>
      </w:r>
      <w:r w:rsidR="008467CA" w:rsidRPr="00CC2F18">
        <w:rPr>
          <w:rFonts w:asciiTheme="minorHAnsi" w:hAnsiTheme="minorHAnsi" w:cstheme="minorHAnsi"/>
        </w:rPr>
        <w:t xml:space="preserve"> καλά </w:t>
      </w:r>
      <w:r w:rsidR="0087217E" w:rsidRPr="00CC2F18">
        <w:rPr>
          <w:rFonts w:asciiTheme="minorHAnsi" w:hAnsiTheme="minorHAnsi" w:cstheme="minorHAnsi"/>
        </w:rPr>
        <w:t>οργανωμέν</w:t>
      </w:r>
      <w:r w:rsidR="000B2081" w:rsidRPr="00CC2F18">
        <w:rPr>
          <w:rFonts w:asciiTheme="minorHAnsi" w:hAnsiTheme="minorHAnsi" w:cstheme="minorHAnsi"/>
        </w:rPr>
        <w:t>η κα</w:t>
      </w:r>
      <w:r w:rsidR="008467CA" w:rsidRPr="00CC2F18">
        <w:rPr>
          <w:rFonts w:asciiTheme="minorHAnsi" w:hAnsiTheme="minorHAnsi" w:cstheme="minorHAnsi"/>
        </w:rPr>
        <w:t xml:space="preserve">ι </w:t>
      </w:r>
      <w:r w:rsidR="0087217E" w:rsidRPr="00CC2F18">
        <w:rPr>
          <w:rFonts w:asciiTheme="minorHAnsi" w:hAnsiTheme="minorHAnsi" w:cstheme="minorHAnsi"/>
        </w:rPr>
        <w:t>ελεγχόμενη</w:t>
      </w:r>
      <w:r w:rsidR="008467CA" w:rsidRPr="00CC2F18">
        <w:rPr>
          <w:rFonts w:asciiTheme="minorHAnsi" w:hAnsiTheme="minorHAnsi" w:cstheme="minorHAnsi"/>
        </w:rPr>
        <w:t xml:space="preserve"> </w:t>
      </w:r>
      <w:r w:rsidR="0087217E" w:rsidRPr="00CC2F18">
        <w:rPr>
          <w:rFonts w:asciiTheme="minorHAnsi" w:hAnsiTheme="minorHAnsi" w:cstheme="minorHAnsi"/>
        </w:rPr>
        <w:t>αποχώρηση</w:t>
      </w:r>
      <w:r w:rsidR="008467CA" w:rsidRPr="00CC2F18">
        <w:rPr>
          <w:rFonts w:asciiTheme="minorHAnsi" w:hAnsiTheme="minorHAnsi" w:cstheme="minorHAnsi"/>
        </w:rPr>
        <w:t xml:space="preserve"> είναι </w:t>
      </w:r>
      <w:r w:rsidR="0087217E" w:rsidRPr="00CC2F18">
        <w:rPr>
          <w:rFonts w:asciiTheme="minorHAnsi" w:hAnsiTheme="minorHAnsi" w:cstheme="minorHAnsi"/>
        </w:rPr>
        <w:t>απαραίτητες</w:t>
      </w:r>
      <w:r w:rsidR="008467CA" w:rsidRPr="00CC2F18">
        <w:rPr>
          <w:rFonts w:asciiTheme="minorHAnsi" w:hAnsiTheme="minorHAnsi" w:cstheme="minorHAnsi"/>
        </w:rPr>
        <w:t xml:space="preserve"> </w:t>
      </w:r>
      <w:r w:rsidR="0087217E" w:rsidRPr="00CC2F18">
        <w:rPr>
          <w:rFonts w:asciiTheme="minorHAnsi" w:hAnsiTheme="minorHAnsi" w:cstheme="minorHAnsi"/>
        </w:rPr>
        <w:t>προϋποθέσεις</w:t>
      </w:r>
      <w:r w:rsidR="008467CA" w:rsidRPr="00CC2F18">
        <w:rPr>
          <w:rFonts w:asciiTheme="minorHAnsi" w:hAnsiTheme="minorHAnsi" w:cstheme="minorHAnsi"/>
        </w:rPr>
        <w:t xml:space="preserve"> για </w:t>
      </w:r>
      <w:r w:rsidR="0087217E" w:rsidRPr="00CC2F18">
        <w:rPr>
          <w:rFonts w:asciiTheme="minorHAnsi" w:hAnsiTheme="minorHAnsi" w:cstheme="minorHAnsi"/>
        </w:rPr>
        <w:t>την</w:t>
      </w:r>
      <w:r w:rsidR="008467CA" w:rsidRPr="00CC2F18">
        <w:rPr>
          <w:rFonts w:asciiTheme="minorHAnsi" w:hAnsiTheme="minorHAnsi" w:cstheme="minorHAnsi"/>
        </w:rPr>
        <w:t xml:space="preserve"> </w:t>
      </w:r>
      <w:r w:rsidR="0087217E" w:rsidRPr="00CC2F18">
        <w:rPr>
          <w:rFonts w:asciiTheme="minorHAnsi" w:hAnsiTheme="minorHAnsi" w:cstheme="minorHAnsi"/>
        </w:rPr>
        <w:t>πραγματοποίηση</w:t>
      </w:r>
      <w:r w:rsidR="008467CA" w:rsidRPr="00CC2F18">
        <w:rPr>
          <w:rFonts w:asciiTheme="minorHAnsi" w:hAnsiTheme="minorHAnsi" w:cstheme="minorHAnsi"/>
        </w:rPr>
        <w:t xml:space="preserve"> του </w:t>
      </w:r>
      <w:r w:rsidR="0087217E" w:rsidRPr="00CC2F18">
        <w:rPr>
          <w:rFonts w:asciiTheme="minorHAnsi" w:hAnsiTheme="minorHAnsi" w:cstheme="minorHAnsi"/>
        </w:rPr>
        <w:t>διδακτικού</w:t>
      </w:r>
      <w:r w:rsidR="008467CA" w:rsidRPr="00CC2F18">
        <w:rPr>
          <w:rFonts w:asciiTheme="minorHAnsi" w:hAnsiTheme="minorHAnsi" w:cstheme="minorHAnsi"/>
        </w:rPr>
        <w:t xml:space="preserve"> </w:t>
      </w:r>
      <w:r w:rsidR="0087217E" w:rsidRPr="00CC2F18">
        <w:rPr>
          <w:rFonts w:asciiTheme="minorHAnsi" w:hAnsiTheme="minorHAnsi" w:cstheme="minorHAnsi"/>
        </w:rPr>
        <w:t>έργου</w:t>
      </w:r>
      <w:r w:rsidR="008467CA" w:rsidRPr="00CC2F18">
        <w:rPr>
          <w:rFonts w:asciiTheme="minorHAnsi" w:hAnsiTheme="minorHAnsi" w:cstheme="minorHAnsi"/>
        </w:rPr>
        <w:t xml:space="preserve"> και </w:t>
      </w:r>
      <w:r w:rsidR="0087217E" w:rsidRPr="00CC2F18">
        <w:rPr>
          <w:rFonts w:asciiTheme="minorHAnsi" w:hAnsiTheme="minorHAnsi" w:cstheme="minorHAnsi"/>
        </w:rPr>
        <w:t>την εύρυθμη</w:t>
      </w:r>
      <w:r w:rsidR="008467CA" w:rsidRPr="00CC2F18">
        <w:rPr>
          <w:rFonts w:asciiTheme="minorHAnsi" w:hAnsiTheme="minorHAnsi" w:cstheme="minorHAnsi"/>
        </w:rPr>
        <w:t xml:space="preserve"> λειτουργία του </w:t>
      </w:r>
      <w:r w:rsidR="0087217E" w:rsidRPr="00CC2F18">
        <w:rPr>
          <w:rFonts w:asciiTheme="minorHAnsi" w:hAnsiTheme="minorHAnsi" w:cstheme="minorHAnsi"/>
        </w:rPr>
        <w:t>σχολείου</w:t>
      </w:r>
      <w:r w:rsidR="008467CA" w:rsidRPr="00CC2F18">
        <w:rPr>
          <w:rFonts w:asciiTheme="minorHAnsi" w:hAnsiTheme="minorHAnsi" w:cstheme="minorHAnsi"/>
        </w:rPr>
        <w:t xml:space="preserve"> γενικότερα και </w:t>
      </w:r>
      <w:r w:rsidR="00BF41A9" w:rsidRPr="00CC2F18">
        <w:rPr>
          <w:rFonts w:asciiTheme="minorHAnsi" w:hAnsiTheme="minorHAnsi" w:cstheme="minorHAnsi"/>
        </w:rPr>
        <w:t>διασφαλίζει</w:t>
      </w:r>
      <w:r w:rsidR="008467CA" w:rsidRPr="00CC2F18">
        <w:rPr>
          <w:rFonts w:asciiTheme="minorHAnsi" w:hAnsiTheme="minorHAnsi" w:cstheme="minorHAnsi"/>
        </w:rPr>
        <w:t xml:space="preserve"> </w:t>
      </w:r>
      <w:r w:rsidR="00BF41A9" w:rsidRPr="00CC2F18">
        <w:rPr>
          <w:rFonts w:asciiTheme="minorHAnsi" w:hAnsiTheme="minorHAnsi" w:cstheme="minorHAnsi"/>
        </w:rPr>
        <w:t>την</w:t>
      </w:r>
      <w:r w:rsidR="008467CA" w:rsidRPr="00CC2F18">
        <w:rPr>
          <w:rFonts w:asciiTheme="minorHAnsi" w:hAnsiTheme="minorHAnsi" w:cstheme="minorHAnsi"/>
        </w:rPr>
        <w:t xml:space="preserve"> </w:t>
      </w:r>
      <w:r w:rsidR="00BF41A9" w:rsidRPr="00CC2F18">
        <w:rPr>
          <w:rFonts w:asciiTheme="minorHAnsi" w:hAnsiTheme="minorHAnsi" w:cstheme="minorHAnsi"/>
        </w:rPr>
        <w:t>ασφάλεια των μαθητών</w:t>
      </w:r>
      <w:r w:rsidR="008467CA" w:rsidRPr="00CC2F18">
        <w:rPr>
          <w:rFonts w:asciiTheme="minorHAnsi" w:hAnsiTheme="minorHAnsi" w:cstheme="minorHAnsi"/>
        </w:rPr>
        <w:t xml:space="preserve"> και </w:t>
      </w:r>
      <w:r w:rsidR="00BF41A9" w:rsidRPr="00CC2F18">
        <w:rPr>
          <w:rFonts w:asciiTheme="minorHAnsi" w:hAnsiTheme="minorHAnsi" w:cstheme="minorHAnsi"/>
        </w:rPr>
        <w:t>μαθητριών</w:t>
      </w:r>
      <w:r w:rsidR="008467CA" w:rsidRPr="00CC2F18">
        <w:rPr>
          <w:rFonts w:asciiTheme="minorHAnsi" w:hAnsiTheme="minorHAnsi" w:cstheme="minorHAnsi"/>
        </w:rPr>
        <w:t xml:space="preserve"> και του </w:t>
      </w:r>
      <w:r w:rsidR="00BF41A9" w:rsidRPr="00CC2F18">
        <w:rPr>
          <w:rFonts w:asciiTheme="minorHAnsi" w:hAnsiTheme="minorHAnsi" w:cstheme="minorHAnsi"/>
        </w:rPr>
        <w:t>προσωπικού</w:t>
      </w:r>
      <w:r w:rsidR="008467CA" w:rsidRPr="00CC2F18">
        <w:rPr>
          <w:rFonts w:asciiTheme="minorHAnsi" w:hAnsiTheme="minorHAnsi" w:cstheme="minorHAnsi"/>
        </w:rPr>
        <w:t xml:space="preserve"> του </w:t>
      </w:r>
      <w:r w:rsidR="00BF41A9" w:rsidRPr="00CC2F18">
        <w:rPr>
          <w:rFonts w:asciiTheme="minorHAnsi" w:hAnsiTheme="minorHAnsi" w:cstheme="minorHAnsi"/>
        </w:rPr>
        <w:t>σχολείου</w:t>
      </w:r>
      <w:r w:rsidR="008467CA" w:rsidRPr="00CC2F18">
        <w:rPr>
          <w:rFonts w:asciiTheme="minorHAnsi" w:hAnsiTheme="minorHAnsi" w:cstheme="minorHAnsi"/>
        </w:rPr>
        <w:t xml:space="preserve">. </w:t>
      </w:r>
      <w:r w:rsidR="00AB3449">
        <w:rPr>
          <w:rFonts w:asciiTheme="minorHAnsi" w:hAnsiTheme="minorHAnsi" w:cstheme="minorHAnsi"/>
        </w:rPr>
        <w:t>Σε περίπτωση επαναλαμβανόμενης  μη έγκαιρης προσέλευσης πρώτα  η νηπιαγωγός και στη συνέχεια η Προϊσταμένη ενημερώνει τον γονέα-κηδεμόνα σχετικά με την επίπτωση αυτής της αργοπορίας στο παιδί του, όπως να μην προλαβαίνει να δουλέψει στις ελεύθερες γωνιές, στις πρωινές ρουτίνες κλπ και να δημιουργείται ένταση ή απογοήτευση στο παιδί του. Εάν ο γονέας συνεχίζει να παραβιάζει το ωράριο του νηπιαγωγείου το θέμα διερευνά ο Σύλλογος Διδασκόντων, ο οποίος  και αποφασίζει για τις περαιτέρω ενέργειες, όπως υλοποίηση βραχυπρόθεσμου προγράμματος, συνεργασία με αρμόδιους φορείς, ΚΕΔΑΣΥ, Σύμβουλος Εκπαίδευσης, κ.λπ</w:t>
      </w:r>
    </w:p>
    <w:p w:rsidR="00E865A7" w:rsidRPr="00CC2F18" w:rsidRDefault="00E865A7" w:rsidP="00AB3449">
      <w:pPr>
        <w:spacing w:after="120" w:line="360" w:lineRule="auto"/>
        <w:jc w:val="both"/>
        <w:rPr>
          <w:rFonts w:asciiTheme="minorHAnsi" w:hAnsiTheme="minorHAnsi" w:cstheme="minorHAnsi"/>
        </w:rPr>
      </w:pPr>
    </w:p>
    <w:p w:rsidR="00E865A7" w:rsidRPr="00CC2F18" w:rsidRDefault="00894789" w:rsidP="00D0753B">
      <w:pPr>
        <w:pStyle w:val="Heading3"/>
        <w:widowControl/>
        <w:spacing w:after="120" w:line="360" w:lineRule="auto"/>
        <w:ind w:left="0"/>
        <w:jc w:val="both"/>
        <w:outlineLvl w:val="9"/>
        <w:rPr>
          <w:rFonts w:asciiTheme="minorHAnsi" w:hAnsiTheme="minorHAnsi" w:cstheme="minorHAnsi"/>
          <w:sz w:val="22"/>
          <w:szCs w:val="22"/>
        </w:rPr>
      </w:pPr>
      <w:r w:rsidRPr="00CC2F18">
        <w:rPr>
          <w:rFonts w:asciiTheme="minorHAnsi" w:hAnsiTheme="minorHAnsi" w:cstheme="minorHAnsi"/>
          <w:sz w:val="22"/>
          <w:szCs w:val="22"/>
        </w:rPr>
        <w:t xml:space="preserve">ζ. </w:t>
      </w:r>
      <w:r w:rsidR="005D096E" w:rsidRPr="00CC2F18">
        <w:rPr>
          <w:rFonts w:asciiTheme="minorHAnsi" w:hAnsiTheme="minorHAnsi" w:cstheme="minorHAnsi"/>
          <w:sz w:val="22"/>
          <w:szCs w:val="22"/>
        </w:rPr>
        <w:t>Ωρολόγιο Π</w:t>
      </w:r>
      <w:r w:rsidR="008467CA" w:rsidRPr="00CC2F18">
        <w:rPr>
          <w:rFonts w:asciiTheme="minorHAnsi" w:hAnsiTheme="minorHAnsi" w:cstheme="minorHAnsi"/>
          <w:sz w:val="22"/>
          <w:szCs w:val="22"/>
        </w:rPr>
        <w:t>ρόγραμμα του Σχολείου</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Το </w:t>
      </w:r>
      <w:r w:rsidR="005D096E" w:rsidRPr="00CC2F18">
        <w:rPr>
          <w:rFonts w:asciiTheme="minorHAnsi" w:hAnsiTheme="minorHAnsi" w:cstheme="minorHAnsi"/>
        </w:rPr>
        <w:t>Νηπιαγωγείο</w:t>
      </w:r>
      <w:r w:rsidRPr="00CC2F18">
        <w:rPr>
          <w:rFonts w:asciiTheme="minorHAnsi" w:hAnsiTheme="minorHAnsi" w:cstheme="minorHAnsi"/>
        </w:rPr>
        <w:t xml:space="preserve"> </w:t>
      </w:r>
      <w:r w:rsidR="005D096E" w:rsidRPr="00CC2F18">
        <w:rPr>
          <w:rFonts w:asciiTheme="minorHAnsi" w:hAnsiTheme="minorHAnsi" w:cstheme="minorHAnsi"/>
        </w:rPr>
        <w:t>τόσο</w:t>
      </w:r>
      <w:r w:rsidRPr="00CC2F18">
        <w:rPr>
          <w:rFonts w:asciiTheme="minorHAnsi" w:hAnsiTheme="minorHAnsi" w:cstheme="minorHAnsi"/>
        </w:rPr>
        <w:t xml:space="preserve"> για </w:t>
      </w:r>
      <w:r w:rsidR="005D096E" w:rsidRPr="00CC2F18">
        <w:rPr>
          <w:rFonts w:asciiTheme="minorHAnsi" w:hAnsiTheme="minorHAnsi" w:cstheme="minorHAnsi"/>
        </w:rPr>
        <w:t>την Δια Ζώσης</w:t>
      </w:r>
      <w:r w:rsidRPr="00CC2F18">
        <w:rPr>
          <w:rFonts w:asciiTheme="minorHAnsi" w:hAnsiTheme="minorHAnsi" w:cstheme="minorHAnsi"/>
        </w:rPr>
        <w:t xml:space="preserve"> </w:t>
      </w:r>
      <w:r w:rsidR="005D096E" w:rsidRPr="00CC2F18">
        <w:rPr>
          <w:rFonts w:asciiTheme="minorHAnsi" w:hAnsiTheme="minorHAnsi" w:cstheme="minorHAnsi"/>
        </w:rPr>
        <w:t>Διδασκαλία</w:t>
      </w:r>
      <w:r w:rsidRPr="00CC2F18">
        <w:rPr>
          <w:rFonts w:asciiTheme="minorHAnsi" w:hAnsiTheme="minorHAnsi" w:cstheme="minorHAnsi"/>
        </w:rPr>
        <w:t xml:space="preserve"> </w:t>
      </w:r>
      <w:r w:rsidR="005D096E" w:rsidRPr="00CC2F18">
        <w:rPr>
          <w:rFonts w:asciiTheme="minorHAnsi" w:hAnsiTheme="minorHAnsi" w:cstheme="minorHAnsi"/>
        </w:rPr>
        <w:t>όσο</w:t>
      </w:r>
      <w:r w:rsidRPr="00CC2F18">
        <w:rPr>
          <w:rFonts w:asciiTheme="minorHAnsi" w:hAnsiTheme="minorHAnsi" w:cstheme="minorHAnsi"/>
        </w:rPr>
        <w:t xml:space="preserve"> και </w:t>
      </w:r>
      <w:r w:rsidR="005D096E" w:rsidRPr="00CC2F18">
        <w:rPr>
          <w:rFonts w:asciiTheme="minorHAnsi" w:hAnsiTheme="minorHAnsi" w:cstheme="minorHAnsi"/>
        </w:rPr>
        <w:t>την</w:t>
      </w:r>
      <w:r w:rsidRPr="00CC2F18">
        <w:rPr>
          <w:rFonts w:asciiTheme="minorHAnsi" w:hAnsiTheme="minorHAnsi" w:cstheme="minorHAnsi"/>
        </w:rPr>
        <w:t xml:space="preserve"> Εξ </w:t>
      </w:r>
      <w:r w:rsidR="005D096E" w:rsidRPr="00CC2F18">
        <w:rPr>
          <w:rFonts w:asciiTheme="minorHAnsi" w:hAnsiTheme="minorHAnsi" w:cstheme="minorHAnsi"/>
        </w:rPr>
        <w:t>Αποστάσεως</w:t>
      </w:r>
      <w:r w:rsidRPr="00CC2F18">
        <w:rPr>
          <w:rFonts w:asciiTheme="minorHAnsi" w:hAnsiTheme="minorHAnsi" w:cstheme="minorHAnsi"/>
        </w:rPr>
        <w:t xml:space="preserve"> </w:t>
      </w:r>
      <w:r w:rsidR="005D096E" w:rsidRPr="00CC2F18">
        <w:rPr>
          <w:rFonts w:asciiTheme="minorHAnsi" w:hAnsiTheme="minorHAnsi" w:cstheme="minorHAnsi"/>
        </w:rPr>
        <w:t>Εκπαίδευση</w:t>
      </w:r>
      <w:r w:rsidRPr="00CC2F18">
        <w:rPr>
          <w:rFonts w:asciiTheme="minorHAnsi" w:hAnsiTheme="minorHAnsi" w:cstheme="minorHAnsi"/>
        </w:rPr>
        <w:t xml:space="preserve"> </w:t>
      </w:r>
      <w:r w:rsidR="005D096E" w:rsidRPr="00CC2F18">
        <w:rPr>
          <w:rFonts w:asciiTheme="minorHAnsi" w:hAnsiTheme="minorHAnsi" w:cstheme="minorHAnsi"/>
        </w:rPr>
        <w:t>εφαρμόζει</w:t>
      </w:r>
      <w:r w:rsidRPr="00CC2F18">
        <w:rPr>
          <w:rFonts w:asciiTheme="minorHAnsi" w:hAnsiTheme="minorHAnsi" w:cstheme="minorHAnsi"/>
        </w:rPr>
        <w:t xml:space="preserve"> τα </w:t>
      </w:r>
      <w:r w:rsidR="005D096E" w:rsidRPr="00CC2F18">
        <w:rPr>
          <w:rFonts w:asciiTheme="minorHAnsi" w:hAnsiTheme="minorHAnsi" w:cstheme="minorHAnsi"/>
        </w:rPr>
        <w:t>αντίστοιχα</w:t>
      </w:r>
      <w:r w:rsidRPr="00CC2F18">
        <w:rPr>
          <w:rFonts w:asciiTheme="minorHAnsi" w:hAnsiTheme="minorHAnsi" w:cstheme="minorHAnsi"/>
        </w:rPr>
        <w:t xml:space="preserve"> Εβδομαδιαία Ωρολόγια </w:t>
      </w:r>
      <w:r w:rsidR="005D096E" w:rsidRPr="00CC2F18">
        <w:rPr>
          <w:rFonts w:asciiTheme="minorHAnsi" w:hAnsiTheme="minorHAnsi" w:cstheme="minorHAnsi"/>
        </w:rPr>
        <w:t>Π</w:t>
      </w:r>
      <w:r w:rsidRPr="00CC2F18">
        <w:rPr>
          <w:rFonts w:asciiTheme="minorHAnsi" w:hAnsiTheme="minorHAnsi" w:cstheme="minorHAnsi"/>
        </w:rPr>
        <w:t xml:space="preserve">ρογράμματα, </w:t>
      </w:r>
      <w:r w:rsidR="005D096E" w:rsidRPr="00CC2F18">
        <w:rPr>
          <w:rFonts w:asciiTheme="minorHAnsi" w:hAnsiTheme="minorHAnsi" w:cstheme="minorHAnsi"/>
        </w:rPr>
        <w:t>όπως</w:t>
      </w:r>
      <w:r w:rsidRPr="00CC2F18">
        <w:rPr>
          <w:rFonts w:asciiTheme="minorHAnsi" w:hAnsiTheme="minorHAnsi" w:cstheme="minorHAnsi"/>
        </w:rPr>
        <w:t xml:space="preserve"> αυτά </w:t>
      </w:r>
      <w:r w:rsidR="005D096E" w:rsidRPr="00CC2F18">
        <w:rPr>
          <w:rFonts w:asciiTheme="minorHAnsi" w:hAnsiTheme="minorHAnsi" w:cstheme="minorHAnsi"/>
        </w:rPr>
        <w:t>ορίζονται</w:t>
      </w:r>
      <w:r w:rsidRPr="00CC2F18">
        <w:rPr>
          <w:rFonts w:asciiTheme="minorHAnsi" w:hAnsiTheme="minorHAnsi" w:cstheme="minorHAnsi"/>
        </w:rPr>
        <w:t xml:space="preserve"> από </w:t>
      </w:r>
      <w:r w:rsidR="005D096E" w:rsidRPr="00CC2F18">
        <w:rPr>
          <w:rFonts w:asciiTheme="minorHAnsi" w:hAnsiTheme="minorHAnsi" w:cstheme="minorHAnsi"/>
        </w:rPr>
        <w:t>τις</w:t>
      </w:r>
      <w:r w:rsidRPr="00CC2F18">
        <w:rPr>
          <w:rFonts w:asciiTheme="minorHAnsi" w:hAnsiTheme="minorHAnsi" w:cstheme="minorHAnsi"/>
        </w:rPr>
        <w:t xml:space="preserve"> </w:t>
      </w:r>
      <w:r w:rsidR="005D096E" w:rsidRPr="00CC2F18">
        <w:rPr>
          <w:rFonts w:asciiTheme="minorHAnsi" w:hAnsiTheme="minorHAnsi" w:cstheme="minorHAnsi"/>
        </w:rPr>
        <w:t>εγκυκλίους</w:t>
      </w:r>
      <w:r w:rsidRPr="00CC2F18">
        <w:rPr>
          <w:rFonts w:asciiTheme="minorHAnsi" w:hAnsiTheme="minorHAnsi" w:cstheme="minorHAnsi"/>
        </w:rPr>
        <w:t xml:space="preserve"> του </w:t>
      </w:r>
      <w:r w:rsidR="005D096E" w:rsidRPr="00CC2F18">
        <w:rPr>
          <w:rFonts w:asciiTheme="minorHAnsi" w:hAnsiTheme="minorHAnsi" w:cstheme="minorHAnsi"/>
        </w:rPr>
        <w:t>ΥΠ</w:t>
      </w:r>
      <w:r w:rsidRPr="00CC2F18">
        <w:rPr>
          <w:rFonts w:asciiTheme="minorHAnsi" w:hAnsiTheme="minorHAnsi" w:cstheme="minorHAnsi"/>
        </w:rPr>
        <w:t>ΑΙΘ</w:t>
      </w:r>
      <w:r w:rsidR="00AB3449">
        <w:rPr>
          <w:rFonts w:asciiTheme="minorHAnsi" w:hAnsiTheme="minorHAnsi" w:cstheme="minorHAnsi"/>
        </w:rPr>
        <w:t>Α</w:t>
      </w:r>
      <w:r w:rsidRPr="00CC2F18">
        <w:rPr>
          <w:rFonts w:asciiTheme="minorHAnsi" w:hAnsiTheme="minorHAnsi" w:cstheme="minorHAnsi"/>
        </w:rPr>
        <w:t xml:space="preserve">, </w:t>
      </w:r>
      <w:r w:rsidR="005D096E" w:rsidRPr="00CC2F18">
        <w:rPr>
          <w:rFonts w:asciiTheme="minorHAnsi" w:hAnsiTheme="minorHAnsi" w:cstheme="minorHAnsi"/>
        </w:rPr>
        <w:t>εξειδικε</w:t>
      </w:r>
      <w:r w:rsidR="004F317B" w:rsidRPr="00CC2F18">
        <w:rPr>
          <w:rFonts w:asciiTheme="minorHAnsi" w:hAnsiTheme="minorHAnsi" w:cstheme="minorHAnsi"/>
        </w:rPr>
        <w:t>ύ</w:t>
      </w:r>
      <w:r w:rsidR="005D096E" w:rsidRPr="00CC2F18">
        <w:rPr>
          <w:rFonts w:asciiTheme="minorHAnsi" w:hAnsiTheme="minorHAnsi" w:cstheme="minorHAnsi"/>
        </w:rPr>
        <w:t>τ</w:t>
      </w:r>
      <w:r w:rsidR="004F317B" w:rsidRPr="00CC2F18">
        <w:rPr>
          <w:rFonts w:asciiTheme="minorHAnsi" w:hAnsiTheme="minorHAnsi" w:cstheme="minorHAnsi"/>
        </w:rPr>
        <w:t>η</w:t>
      </w:r>
      <w:r w:rsidR="005D096E" w:rsidRPr="00CC2F18">
        <w:rPr>
          <w:rFonts w:asciiTheme="minorHAnsi" w:hAnsiTheme="minorHAnsi" w:cstheme="minorHAnsi"/>
        </w:rPr>
        <w:t>καν</w:t>
      </w:r>
      <w:r w:rsidRPr="00CC2F18">
        <w:rPr>
          <w:rFonts w:asciiTheme="minorHAnsi" w:hAnsiTheme="minorHAnsi" w:cstheme="minorHAnsi"/>
        </w:rPr>
        <w:t xml:space="preserve"> από τον </w:t>
      </w:r>
      <w:r w:rsidR="005D096E" w:rsidRPr="00CC2F18">
        <w:rPr>
          <w:rFonts w:asciiTheme="minorHAnsi" w:hAnsiTheme="minorHAnsi" w:cstheme="minorHAnsi"/>
        </w:rPr>
        <w:t>Σύλλογο</w:t>
      </w:r>
      <w:r w:rsidRPr="00CC2F18">
        <w:rPr>
          <w:rFonts w:asciiTheme="minorHAnsi" w:hAnsiTheme="minorHAnsi" w:cstheme="minorHAnsi"/>
        </w:rPr>
        <w:t xml:space="preserve"> </w:t>
      </w:r>
      <w:r w:rsidR="005D096E" w:rsidRPr="00CC2F18">
        <w:rPr>
          <w:rFonts w:asciiTheme="minorHAnsi" w:hAnsiTheme="minorHAnsi" w:cstheme="minorHAnsi"/>
        </w:rPr>
        <w:t>Διδασκόντων με ευθύνη</w:t>
      </w:r>
      <w:r w:rsidRPr="00CC2F18">
        <w:rPr>
          <w:rFonts w:asciiTheme="minorHAnsi" w:hAnsiTheme="minorHAnsi" w:cstheme="minorHAnsi"/>
        </w:rPr>
        <w:t xml:space="preserve"> </w:t>
      </w:r>
      <w:r w:rsidR="005D096E" w:rsidRPr="00CC2F18">
        <w:rPr>
          <w:rFonts w:asciiTheme="minorHAnsi" w:hAnsiTheme="minorHAnsi" w:cstheme="minorHAnsi"/>
        </w:rPr>
        <w:t>της</w:t>
      </w:r>
      <w:r w:rsidR="004927D5" w:rsidRPr="00CC2F18">
        <w:rPr>
          <w:rFonts w:asciiTheme="minorHAnsi" w:hAnsiTheme="minorHAnsi" w:cstheme="minorHAnsi"/>
        </w:rPr>
        <w:t xml:space="preserve"> Προϊσταμένης</w:t>
      </w:r>
      <w:r w:rsidRPr="00CC2F18">
        <w:rPr>
          <w:rFonts w:asciiTheme="minorHAnsi" w:hAnsiTheme="minorHAnsi" w:cstheme="minorHAnsi"/>
        </w:rPr>
        <w:t xml:space="preserve"> του </w:t>
      </w:r>
      <w:r w:rsidR="004927D5" w:rsidRPr="00CC2F18">
        <w:rPr>
          <w:rFonts w:asciiTheme="minorHAnsi" w:hAnsiTheme="minorHAnsi" w:cstheme="minorHAnsi"/>
        </w:rPr>
        <w:t>Νηπιαγωγείου</w:t>
      </w:r>
      <w:r w:rsidRPr="00CC2F18">
        <w:rPr>
          <w:rFonts w:asciiTheme="minorHAnsi" w:hAnsiTheme="minorHAnsi" w:cstheme="minorHAnsi"/>
        </w:rPr>
        <w:t xml:space="preserve">, </w:t>
      </w:r>
      <w:r w:rsidR="004927D5" w:rsidRPr="00CC2F18">
        <w:rPr>
          <w:rFonts w:asciiTheme="minorHAnsi" w:hAnsiTheme="minorHAnsi" w:cstheme="minorHAnsi"/>
        </w:rPr>
        <w:t>υποβλήθηκαν</w:t>
      </w:r>
      <w:r w:rsidRPr="00CC2F18">
        <w:rPr>
          <w:rFonts w:asciiTheme="minorHAnsi" w:hAnsiTheme="minorHAnsi" w:cstheme="minorHAnsi"/>
        </w:rPr>
        <w:t xml:space="preserve"> και </w:t>
      </w:r>
      <w:r w:rsidR="004927D5" w:rsidRPr="00CC2F18">
        <w:rPr>
          <w:rFonts w:asciiTheme="minorHAnsi" w:hAnsiTheme="minorHAnsi" w:cstheme="minorHAnsi"/>
        </w:rPr>
        <w:t>εγκρίθηκαν</w:t>
      </w:r>
      <w:r w:rsidRPr="00CC2F18">
        <w:rPr>
          <w:rFonts w:asciiTheme="minorHAnsi" w:hAnsiTheme="minorHAnsi" w:cstheme="minorHAnsi"/>
        </w:rPr>
        <w:t xml:space="preserve"> από </w:t>
      </w:r>
      <w:r w:rsidR="004927D5" w:rsidRPr="00CC2F18">
        <w:rPr>
          <w:rFonts w:asciiTheme="minorHAnsi" w:hAnsiTheme="minorHAnsi" w:cstheme="minorHAnsi"/>
        </w:rPr>
        <w:t>την Προϊσταμένη</w:t>
      </w:r>
      <w:r w:rsidRPr="00CC2F18">
        <w:rPr>
          <w:rFonts w:asciiTheme="minorHAnsi" w:hAnsiTheme="minorHAnsi" w:cstheme="minorHAnsi"/>
        </w:rPr>
        <w:t xml:space="preserve"> </w:t>
      </w:r>
      <w:r w:rsidR="004927D5" w:rsidRPr="00CC2F18">
        <w:rPr>
          <w:rFonts w:asciiTheme="minorHAnsi" w:hAnsiTheme="minorHAnsi" w:cstheme="minorHAnsi"/>
        </w:rPr>
        <w:t>Εκπαιδευτικών</w:t>
      </w:r>
      <w:r w:rsidRPr="00CC2F18">
        <w:rPr>
          <w:rFonts w:asciiTheme="minorHAnsi" w:hAnsiTheme="minorHAnsi" w:cstheme="minorHAnsi"/>
        </w:rPr>
        <w:t xml:space="preserve"> Θεμάτων </w:t>
      </w:r>
      <w:r w:rsidR="004927D5" w:rsidRPr="00CC2F18">
        <w:rPr>
          <w:rFonts w:asciiTheme="minorHAnsi" w:hAnsiTheme="minorHAnsi" w:cstheme="minorHAnsi"/>
        </w:rPr>
        <w:t xml:space="preserve">της </w:t>
      </w:r>
      <w:r w:rsidR="0007422F" w:rsidRPr="00CC2F18">
        <w:rPr>
          <w:rFonts w:asciiTheme="minorHAnsi" w:hAnsiTheme="minorHAnsi" w:cstheme="minorHAnsi"/>
        </w:rPr>
        <w:t>Διεύθυνσης</w:t>
      </w:r>
      <w:r w:rsidR="004927D5" w:rsidRPr="00CC2F18">
        <w:rPr>
          <w:rFonts w:asciiTheme="minorHAnsi" w:hAnsiTheme="minorHAnsi" w:cstheme="minorHAnsi"/>
        </w:rPr>
        <w:t xml:space="preserve"> Πρωτοβάθμιας</w:t>
      </w:r>
      <w:r w:rsidRPr="00CC2F18">
        <w:rPr>
          <w:rFonts w:asciiTheme="minorHAnsi" w:hAnsiTheme="minorHAnsi" w:cstheme="minorHAnsi"/>
        </w:rPr>
        <w:t xml:space="preserve"> </w:t>
      </w:r>
      <w:r w:rsidR="004927D5" w:rsidRPr="00CC2F18">
        <w:rPr>
          <w:rFonts w:asciiTheme="minorHAnsi" w:hAnsiTheme="minorHAnsi" w:cstheme="minorHAnsi"/>
        </w:rPr>
        <w:t>Εκπαίδευσης</w:t>
      </w:r>
      <w:r w:rsidRPr="00CC2F18">
        <w:rPr>
          <w:rFonts w:asciiTheme="minorHAnsi" w:hAnsiTheme="minorHAnsi" w:cstheme="minorHAnsi"/>
        </w:rPr>
        <w:t xml:space="preserve"> </w:t>
      </w:r>
      <w:r w:rsidR="004927D5" w:rsidRPr="00CC2F18">
        <w:rPr>
          <w:rFonts w:asciiTheme="minorHAnsi" w:hAnsiTheme="minorHAnsi" w:cstheme="minorHAnsi"/>
        </w:rPr>
        <w:t>Βοιωτίας</w:t>
      </w:r>
      <w:r w:rsidRPr="00CC2F18">
        <w:rPr>
          <w:rFonts w:asciiTheme="minorHAnsi" w:hAnsiTheme="minorHAnsi" w:cstheme="minorHAnsi"/>
        </w:rPr>
        <w:t>.</w:t>
      </w:r>
    </w:p>
    <w:p w:rsidR="0062155E" w:rsidRPr="00D47DFA" w:rsidRDefault="0062155E" w:rsidP="00D0753B">
      <w:pPr>
        <w:pStyle w:val="a3"/>
        <w:widowControl/>
        <w:spacing w:after="120" w:line="360" w:lineRule="auto"/>
        <w:jc w:val="both"/>
      </w:pPr>
    </w:p>
    <w:p w:rsidR="0062155E" w:rsidRPr="00D47DFA" w:rsidRDefault="0062155E" w:rsidP="00D0753B">
      <w:pPr>
        <w:pStyle w:val="41"/>
        <w:spacing w:after="120" w:line="360" w:lineRule="auto"/>
        <w:ind w:left="0"/>
        <w:jc w:val="both"/>
      </w:pPr>
      <w:bookmarkStart w:id="7" w:name="_Toc86920400"/>
      <w:r w:rsidRPr="00D47DFA">
        <w:t>Εισαγωγή της Αγγλικής γλώσσας</w:t>
      </w:r>
      <w:bookmarkEnd w:id="7"/>
    </w:p>
    <w:p w:rsidR="0062155E" w:rsidRPr="00AB3449" w:rsidRDefault="0062155E" w:rsidP="00AB3449">
      <w:pPr>
        <w:pStyle w:val="a3"/>
        <w:widowControl/>
        <w:spacing w:after="120" w:line="360" w:lineRule="auto"/>
        <w:jc w:val="both"/>
        <w:rPr>
          <w:rFonts w:asciiTheme="minorHAnsi" w:hAnsiTheme="minorHAnsi" w:cstheme="minorHAnsi"/>
        </w:rPr>
      </w:pPr>
      <w:r w:rsidRPr="00AB3449">
        <w:rPr>
          <w:rFonts w:asciiTheme="minorHAnsi" w:hAnsiTheme="minorHAnsi" w:cstheme="minorHAnsi"/>
        </w:rPr>
        <w:t>Από το σχολικό έτος 2021-2022 εισάγεται στο πρωινό υποχρεωτικό πρόγραμμα των Νηπιαγωγείων της χώρας η Αγγλική γλώσσα μέσα από δημιουργικές δραστηριότητες, βιωματικού χαρακτήρα.</w:t>
      </w:r>
    </w:p>
    <w:p w:rsidR="00D47DFA" w:rsidRPr="00AB3449" w:rsidRDefault="0062155E" w:rsidP="00AB3449">
      <w:pPr>
        <w:pStyle w:val="a3"/>
        <w:widowControl/>
        <w:spacing w:after="120" w:line="360" w:lineRule="auto"/>
        <w:jc w:val="both"/>
        <w:rPr>
          <w:rFonts w:asciiTheme="minorHAnsi" w:hAnsiTheme="minorHAnsi" w:cstheme="minorHAnsi"/>
        </w:rPr>
      </w:pPr>
      <w:r w:rsidRPr="00AB3449">
        <w:rPr>
          <w:rFonts w:asciiTheme="minorHAnsi" w:hAnsiTheme="minorHAnsi" w:cstheme="minorHAnsi"/>
        </w:rPr>
        <w:t>Η εισαγωγή της Αγγλικής γίνεται με τη διάθεση εκπαιδευτικών ΠΕ06 για δύο διδακτικές ώρες την εβδομάδα σε κάθε τμήμα του πρωινού υποχρεωτικού προγράμματος των Νηπιαγωγείων, σε πλαίσιο συνεργασίας με την νηπιαγωγό του τμήματος. Η νηπιαγωγός κατά τις ώρες αυτές παραμένει στην τάξη λαμβάνοντας ενεργό μέρος στη μαθησιακή διαδικασία, με βάση τις ανάγκες και την οργάνωση των δραστηριοτήτων, όπως συναποφασίζονται από τις δύο εκπαιδευτικούς (ΠΕ06 και ΠΕ60). Η εκπαιδευτικός ΠΕ06 αναλαμβάνει τη διδασκαλία της αγγλικής γλώσσας για δύο διδακτικές ώρες την εβδομάδα σε κάθε πρωινό τμήμα</w:t>
      </w:r>
      <w:r w:rsidR="00D47DFA" w:rsidRPr="00AB3449">
        <w:rPr>
          <w:rFonts w:asciiTheme="minorHAnsi" w:hAnsiTheme="minorHAnsi" w:cstheme="minorHAnsi"/>
        </w:rPr>
        <w:t>.</w:t>
      </w:r>
    </w:p>
    <w:p w:rsidR="0062155E" w:rsidRPr="00D47DFA" w:rsidRDefault="0062155E" w:rsidP="00D0753B">
      <w:pPr>
        <w:spacing w:after="120" w:line="360" w:lineRule="auto"/>
        <w:jc w:val="both"/>
        <w:rPr>
          <w:sz w:val="24"/>
          <w:szCs w:val="24"/>
        </w:rPr>
      </w:pPr>
      <w:r w:rsidRPr="00D47DFA">
        <w:rPr>
          <w:sz w:val="24"/>
          <w:szCs w:val="24"/>
        </w:rPr>
        <w:t xml:space="preserve"> </w:t>
      </w:r>
    </w:p>
    <w:p w:rsidR="0062155E" w:rsidRPr="00D47DFA" w:rsidRDefault="0062155E" w:rsidP="00D0753B">
      <w:pPr>
        <w:pStyle w:val="41"/>
        <w:spacing w:after="120" w:line="360" w:lineRule="auto"/>
        <w:ind w:left="0"/>
        <w:jc w:val="both"/>
      </w:pPr>
      <w:bookmarkStart w:id="8" w:name="_Toc86920401"/>
      <w:r w:rsidRPr="00D47DFA">
        <w:t>Εργαστήρια Δεξιοτήτων</w:t>
      </w:r>
      <w:bookmarkEnd w:id="8"/>
    </w:p>
    <w:p w:rsidR="0062155E" w:rsidRPr="00AB3449" w:rsidRDefault="0062155E" w:rsidP="00AB3449">
      <w:pPr>
        <w:pStyle w:val="a3"/>
        <w:widowControl/>
        <w:spacing w:after="120" w:line="360" w:lineRule="auto"/>
        <w:jc w:val="both"/>
        <w:rPr>
          <w:rFonts w:asciiTheme="minorHAnsi" w:hAnsiTheme="minorHAnsi" w:cstheme="minorHAnsi"/>
        </w:rPr>
      </w:pPr>
      <w:r w:rsidRPr="00AB3449">
        <w:rPr>
          <w:rFonts w:asciiTheme="minorHAnsi" w:hAnsiTheme="minorHAnsi" w:cstheme="minorHAnsi"/>
        </w:rPr>
        <w:t>Από τον Σεπτέμβριο του 2021 εντάσσεται στο υποχρεωτικό ωρολόγιο πρόγραμμα όλων των Νηπιαγωγείων, η διδακτική ενότητα με τίτλο: Εργαστήρια Δεξιοτήτων. Οι υπεύθυνοι εκπαιδευτικοί για τη διδασκαλία των Εργαστηρίων Δεξιοτήτων σχεδιάζουν τα Προγράμματα Καλλιέργειας Δεξιοτήτων. Ο σχεδιασμός περιλαμβάνει υποχρεωτικά την υλοποίηση τεσσάρων (4) Θεματικών Ενοτήτων και δύναται να περιλαμβάνει από 20 ως 28 Προγράμματα Καλλιέργειας Δεξιοτήτων, δηλαδή 5 έως 7 εβδομάδες ανά Θεματική Ενότητα.</w:t>
      </w:r>
    </w:p>
    <w:p w:rsidR="0062155E" w:rsidRPr="00AB3449" w:rsidRDefault="0062155E" w:rsidP="00AB3449">
      <w:pPr>
        <w:pStyle w:val="a3"/>
        <w:widowControl/>
        <w:spacing w:after="120" w:line="360" w:lineRule="auto"/>
        <w:jc w:val="both"/>
        <w:rPr>
          <w:rFonts w:asciiTheme="minorHAnsi" w:hAnsiTheme="minorHAnsi" w:cstheme="minorHAnsi"/>
        </w:rPr>
      </w:pPr>
      <w:r w:rsidRPr="00AB3449">
        <w:rPr>
          <w:rFonts w:asciiTheme="minorHAnsi" w:hAnsiTheme="minorHAnsi" w:cstheme="minorHAnsi"/>
        </w:rPr>
        <w:t>Τα Εργαστήρια Δεξιοτήτων αποτελούν καινοτόμο, δυναμική, διδακτική, εκπαιδευτική δράση, η οποία συνίσταται στην προσθήκη νέων Θεματικών Ενοτήτων, με εστίαση στις δεξιότητες, στο υποχρεωτικό ωρολόγιο πρόγραμμα του Νηπιαγωγείου, αξιοποιώντας σύγχρονες και καινοτόμες μεθόδους μάθησης.</w:t>
      </w:r>
    </w:p>
    <w:p w:rsidR="0062155E" w:rsidRPr="00AB3449" w:rsidRDefault="0062155E" w:rsidP="00AB3449">
      <w:pPr>
        <w:pStyle w:val="a3"/>
        <w:widowControl/>
        <w:spacing w:after="120" w:line="360" w:lineRule="auto"/>
        <w:jc w:val="both"/>
        <w:rPr>
          <w:rFonts w:asciiTheme="minorHAnsi" w:hAnsiTheme="minorHAnsi" w:cstheme="minorHAnsi"/>
        </w:rPr>
      </w:pPr>
      <w:r w:rsidRPr="00AB3449">
        <w:rPr>
          <w:rFonts w:asciiTheme="minorHAnsi" w:hAnsiTheme="minorHAnsi" w:cstheme="minorHAnsi"/>
        </w:rPr>
        <w:lastRenderedPageBreak/>
        <w:t>Βασική αρχή των Εργαστηρίων Δεξιοτήτων είναι να συνδυάζουν το γνωστικό πεδίο των Προγραμμάτων Σπουδών με την ανάπτυξη βασικών ικανοτήτων των μαθητριών και των μαθητών με σκοπό τη διάπλασή τους σε ελεύθερους και υπεύθυνους πολίτες.</w:t>
      </w:r>
    </w:p>
    <w:p w:rsidR="0062155E" w:rsidRPr="00AB3449" w:rsidRDefault="0062155E" w:rsidP="00AB3449">
      <w:pPr>
        <w:pStyle w:val="a3"/>
        <w:widowControl/>
        <w:spacing w:after="120" w:line="360" w:lineRule="auto"/>
        <w:jc w:val="both"/>
        <w:rPr>
          <w:rFonts w:asciiTheme="minorHAnsi" w:hAnsiTheme="minorHAnsi" w:cstheme="minorHAnsi"/>
        </w:rPr>
      </w:pPr>
      <w:r w:rsidRPr="00AB3449">
        <w:rPr>
          <w:rFonts w:asciiTheme="minorHAnsi" w:hAnsiTheme="minorHAnsi" w:cstheme="minorHAnsi"/>
        </w:rPr>
        <w:t>Σκοπός των «Εργαστηρίων δεξιοτήτων» είναι η ενίσχυση της καλλιέργειας ήπιων δεξιοτήτων, δεξιοτήτων ζωής και δεξιοτήτων τεχνολογίας και επιστήμης στις μαθήτριες και στους μαθητές. Στους επιμέρους στόχους των Εργαστηρίων Δεξιοτήτων είναι η μάθηση μέσω ομαδοσυνεργατικής, δημιουργικής και κριτικά αναστοχαζόμενης διδακτικής μεθοδολογίας, η ενίσχυση των δεξιοτήτων ζωής, διαμεσολάβησης και υπευθυνότητας, η ενίσχυση των δεξιοτήτων ψηφιακής μάθησης, τεχνολογίας και προγραμματιστικής σκέψης.</w:t>
      </w:r>
    </w:p>
    <w:p w:rsidR="0062155E" w:rsidRPr="00AB3449" w:rsidRDefault="0062155E" w:rsidP="00AB3449">
      <w:pPr>
        <w:pStyle w:val="a3"/>
        <w:widowControl/>
        <w:spacing w:after="120" w:line="360" w:lineRule="auto"/>
        <w:jc w:val="both"/>
        <w:rPr>
          <w:rFonts w:asciiTheme="minorHAnsi" w:hAnsiTheme="minorHAnsi" w:cstheme="minorHAnsi"/>
        </w:rPr>
      </w:pPr>
      <w:r w:rsidRPr="00AB3449">
        <w:rPr>
          <w:rFonts w:asciiTheme="minorHAnsi" w:hAnsiTheme="minorHAnsi" w:cstheme="minorHAnsi"/>
        </w:rPr>
        <w:t>Οι θεματικοί άξονες που θα υλοποιηθούν στο πρόγραμμα του Νηπιαγωγείου είναι:</w:t>
      </w:r>
    </w:p>
    <w:p w:rsidR="0062155E" w:rsidRPr="00AB3449" w:rsidRDefault="0062155E" w:rsidP="00AB3449">
      <w:pPr>
        <w:pStyle w:val="a3"/>
        <w:widowControl/>
        <w:spacing w:after="120" w:line="360" w:lineRule="auto"/>
        <w:jc w:val="both"/>
        <w:rPr>
          <w:rFonts w:asciiTheme="minorHAnsi" w:hAnsiTheme="minorHAnsi" w:cstheme="minorHAnsi"/>
        </w:rPr>
      </w:pPr>
      <w:r w:rsidRPr="00AB3449">
        <w:rPr>
          <w:rFonts w:asciiTheme="minorHAnsi" w:hAnsiTheme="minorHAnsi" w:cstheme="minorHAnsi"/>
        </w:rPr>
        <w:t>ΖΩ ΚΑΛΥΤΕΡΑ – ΕΥ ΖΗΝ</w:t>
      </w:r>
      <w:r w:rsidR="00FC06C1" w:rsidRPr="00AB3449">
        <w:rPr>
          <w:rFonts w:asciiTheme="minorHAnsi" w:hAnsiTheme="minorHAnsi" w:cstheme="minorHAnsi"/>
        </w:rPr>
        <w:t xml:space="preserve"> ΥΓΕΙΑ Ψυχική Υγεία:</w:t>
      </w:r>
      <w:r w:rsidR="003A47FC" w:rsidRPr="00AB3449">
        <w:rPr>
          <w:rFonts w:asciiTheme="minorHAnsi" w:hAnsiTheme="minorHAnsi" w:cstheme="minorHAnsi"/>
        </w:rPr>
        <w:t xml:space="preserve"> </w:t>
      </w:r>
      <w:r w:rsidR="00AE4BBC" w:rsidRPr="00AB3449">
        <w:rPr>
          <w:rFonts w:asciiTheme="minorHAnsi" w:hAnsiTheme="minorHAnsi" w:cstheme="minorHAnsi"/>
        </w:rPr>
        <w:t>¨Εγώ κι εσύ μαζί…</w:t>
      </w:r>
      <w:r w:rsidR="003A47FC" w:rsidRPr="00AB3449">
        <w:rPr>
          <w:rFonts w:asciiTheme="minorHAnsi" w:hAnsiTheme="minorHAnsi" w:cstheme="minorHAnsi"/>
        </w:rPr>
        <w:t xml:space="preserve"> </w:t>
      </w:r>
      <w:r w:rsidR="00AE4BBC" w:rsidRPr="00AB3449">
        <w:rPr>
          <w:rFonts w:asciiTheme="minorHAnsi" w:hAnsiTheme="minorHAnsi" w:cstheme="minorHAnsi"/>
        </w:rPr>
        <w:t>μια τάξη μαγική¨»</w:t>
      </w:r>
    </w:p>
    <w:p w:rsidR="0062155E" w:rsidRPr="00AB3449" w:rsidRDefault="0062155E" w:rsidP="00AB3449">
      <w:pPr>
        <w:pStyle w:val="a3"/>
        <w:widowControl/>
        <w:spacing w:after="120" w:line="360" w:lineRule="auto"/>
        <w:jc w:val="both"/>
        <w:rPr>
          <w:rFonts w:asciiTheme="minorHAnsi" w:hAnsiTheme="minorHAnsi" w:cstheme="minorHAnsi"/>
        </w:rPr>
      </w:pPr>
      <w:r w:rsidRPr="00AB3449">
        <w:rPr>
          <w:rFonts w:asciiTheme="minorHAnsi" w:hAnsiTheme="minorHAnsi" w:cstheme="minorHAnsi"/>
        </w:rPr>
        <w:t>ΦΡΟΝΤΙΖΩ ΤΟ ΠΕΡΙΒΑΛΛΟΝ: Οικολογί</w:t>
      </w:r>
      <w:r w:rsidR="003A47FC" w:rsidRPr="00AB3449">
        <w:rPr>
          <w:rFonts w:asciiTheme="minorHAnsi" w:hAnsiTheme="minorHAnsi" w:cstheme="minorHAnsi"/>
        </w:rPr>
        <w:t xml:space="preserve">α - Παγκόσμια και τοπική </w:t>
      </w:r>
      <w:r w:rsidRPr="00AB3449">
        <w:rPr>
          <w:rFonts w:asciiTheme="minorHAnsi" w:hAnsiTheme="minorHAnsi" w:cstheme="minorHAnsi"/>
        </w:rPr>
        <w:t>κληρονομιά</w:t>
      </w:r>
      <w:r w:rsidR="00FE5B9C" w:rsidRPr="00AB3449">
        <w:rPr>
          <w:rFonts w:asciiTheme="minorHAnsi" w:hAnsiTheme="minorHAnsi" w:cstheme="minorHAnsi"/>
        </w:rPr>
        <w:t xml:space="preserve">: </w:t>
      </w:r>
      <w:r w:rsidR="00AE372F" w:rsidRPr="00AB3449">
        <w:rPr>
          <w:rFonts w:asciiTheme="minorHAnsi" w:hAnsiTheme="minorHAnsi" w:cstheme="minorHAnsi"/>
        </w:rPr>
        <w:t>Σκουπίδια? Παι</w:t>
      </w:r>
      <w:r w:rsidR="00FE5B9C" w:rsidRPr="00AB3449">
        <w:rPr>
          <w:rFonts w:asciiTheme="minorHAnsi" w:hAnsiTheme="minorHAnsi" w:cstheme="minorHAnsi"/>
        </w:rPr>
        <w:t>χνί</w:t>
      </w:r>
      <w:r w:rsidR="00AE372F" w:rsidRPr="00AB3449">
        <w:rPr>
          <w:rFonts w:asciiTheme="minorHAnsi" w:hAnsiTheme="minorHAnsi" w:cstheme="minorHAnsi"/>
        </w:rPr>
        <w:t>δια!!!</w:t>
      </w:r>
      <w:r w:rsidR="00607FC3" w:rsidRPr="00AB3449">
        <w:rPr>
          <w:rFonts w:asciiTheme="minorHAnsi" w:hAnsiTheme="minorHAnsi" w:cstheme="minorHAnsi"/>
        </w:rPr>
        <w:t xml:space="preserve"> Φύλαξε μας μην μας πετάς, ανακύκλωσε </w:t>
      </w:r>
      <w:r w:rsidR="00FE5B9C" w:rsidRPr="00AB3449">
        <w:rPr>
          <w:rFonts w:asciiTheme="minorHAnsi" w:hAnsiTheme="minorHAnsi" w:cstheme="minorHAnsi"/>
        </w:rPr>
        <w:t>μ</w:t>
      </w:r>
      <w:r w:rsidR="00607FC3" w:rsidRPr="00AB3449">
        <w:rPr>
          <w:rFonts w:asciiTheme="minorHAnsi" w:hAnsiTheme="minorHAnsi" w:cstheme="minorHAnsi"/>
        </w:rPr>
        <w:t>ε μας!</w:t>
      </w:r>
    </w:p>
    <w:p w:rsidR="0062155E" w:rsidRPr="00AB3449" w:rsidRDefault="0062155E" w:rsidP="00AB3449">
      <w:pPr>
        <w:pStyle w:val="a3"/>
        <w:widowControl/>
        <w:spacing w:after="120" w:line="360" w:lineRule="auto"/>
        <w:jc w:val="both"/>
        <w:rPr>
          <w:rFonts w:asciiTheme="minorHAnsi" w:hAnsiTheme="minorHAnsi" w:cstheme="minorHAnsi"/>
        </w:rPr>
      </w:pPr>
      <w:r w:rsidRPr="00AB3449">
        <w:rPr>
          <w:rFonts w:asciiTheme="minorHAnsi" w:hAnsiTheme="minorHAnsi" w:cstheme="minorHAnsi"/>
        </w:rPr>
        <w:t>ΕΝΔΙΑΦΕΡΟΜΑΙ ΚΑΙ ΕΝΕΡΓΩ:</w:t>
      </w:r>
      <w:r w:rsidR="00AB3449">
        <w:rPr>
          <w:rFonts w:asciiTheme="minorHAnsi" w:hAnsiTheme="minorHAnsi" w:cstheme="minorHAnsi"/>
        </w:rPr>
        <w:t xml:space="preserve"> </w:t>
      </w:r>
      <w:r w:rsidRPr="00AB3449">
        <w:rPr>
          <w:rFonts w:asciiTheme="minorHAnsi" w:hAnsiTheme="minorHAnsi" w:cstheme="minorHAnsi"/>
        </w:rPr>
        <w:t>Κοινωνική Συναίσθηση και Ευθύνη /Ανθρώπινα δικαιώματα</w:t>
      </w:r>
      <w:r w:rsidR="00AB3449">
        <w:rPr>
          <w:rFonts w:asciiTheme="minorHAnsi" w:hAnsiTheme="minorHAnsi" w:cstheme="minorHAnsi"/>
        </w:rPr>
        <w:t>: Είμαι παιδί</w:t>
      </w:r>
      <w:r w:rsidR="00D448BC" w:rsidRPr="00AB3449">
        <w:rPr>
          <w:rFonts w:asciiTheme="minorHAnsi" w:hAnsiTheme="minorHAnsi" w:cstheme="minorHAnsi"/>
        </w:rPr>
        <w:t xml:space="preserve"> μικρό έχω δικαιώματα  κι εγώ»</w:t>
      </w:r>
    </w:p>
    <w:p w:rsidR="0062155E" w:rsidRPr="00AB3449" w:rsidRDefault="0062155E" w:rsidP="00AB3449">
      <w:pPr>
        <w:pStyle w:val="a3"/>
        <w:widowControl/>
        <w:spacing w:after="120" w:line="360" w:lineRule="auto"/>
        <w:jc w:val="both"/>
        <w:rPr>
          <w:rFonts w:asciiTheme="minorHAnsi" w:hAnsiTheme="minorHAnsi" w:cstheme="minorHAnsi"/>
        </w:rPr>
      </w:pPr>
      <w:r w:rsidRPr="00AB3449">
        <w:rPr>
          <w:rFonts w:asciiTheme="minorHAnsi" w:hAnsiTheme="minorHAnsi" w:cstheme="minorHAnsi"/>
        </w:rPr>
        <w:t>ΔΗΜΙΟΥΡΓΩ ΚΑΙ ΚΑΙΝΟΤΟΜΩ: Δημιουρ</w:t>
      </w:r>
      <w:r w:rsidR="00D448BC" w:rsidRPr="00AB3449">
        <w:rPr>
          <w:rFonts w:asciiTheme="minorHAnsi" w:hAnsiTheme="minorHAnsi" w:cstheme="minorHAnsi"/>
        </w:rPr>
        <w:t>γική Σκέψη και Πρωτοβουλία /SΤΕΑ</w:t>
      </w:r>
      <w:r w:rsidR="00560B2A" w:rsidRPr="00AB3449">
        <w:rPr>
          <w:rFonts w:asciiTheme="minorHAnsi" w:hAnsiTheme="minorHAnsi" w:cstheme="minorHAnsi"/>
        </w:rPr>
        <w:t>M και η Γη</w:t>
      </w:r>
      <w:r w:rsidR="003A5EA6" w:rsidRPr="00AB3449">
        <w:rPr>
          <w:rFonts w:asciiTheme="minorHAnsi" w:hAnsiTheme="minorHAnsi" w:cstheme="minorHAnsi"/>
        </w:rPr>
        <w:t xml:space="preserve"> γυρίζει…»</w:t>
      </w:r>
    </w:p>
    <w:p w:rsidR="0062155E" w:rsidRPr="00AB3449" w:rsidRDefault="0062155E" w:rsidP="00AB3449">
      <w:pPr>
        <w:pStyle w:val="a3"/>
        <w:widowControl/>
        <w:spacing w:after="120" w:line="360" w:lineRule="auto"/>
        <w:jc w:val="both"/>
        <w:rPr>
          <w:rFonts w:asciiTheme="minorHAnsi" w:hAnsiTheme="minorHAnsi" w:cstheme="minorHAnsi"/>
        </w:rPr>
      </w:pPr>
      <w:r w:rsidRPr="00AB3449">
        <w:rPr>
          <w:rFonts w:asciiTheme="minorHAnsi" w:hAnsiTheme="minorHAnsi" w:cstheme="minorHAnsi"/>
        </w:rPr>
        <w:t>Όλες οι εκπαιδευτικοί συμμετείχαν στην επιμόρφωση του ΙΕΠ σχετικά με την εισαγωγή των εργαστηρίων δεξιοτήτων στο νηπιαγωγείο.</w:t>
      </w:r>
    </w:p>
    <w:p w:rsidR="0062155E" w:rsidRPr="009A796D" w:rsidRDefault="0062155E" w:rsidP="00D0753B">
      <w:pPr>
        <w:pStyle w:val="a3"/>
        <w:widowControl/>
        <w:spacing w:after="120" w:line="360" w:lineRule="auto"/>
        <w:jc w:val="both"/>
      </w:pPr>
    </w:p>
    <w:p w:rsidR="00E865A7" w:rsidRPr="00F230DD" w:rsidRDefault="008467CA" w:rsidP="00D0753B">
      <w:pPr>
        <w:pStyle w:val="Heading1"/>
        <w:widowControl/>
        <w:numPr>
          <w:ilvl w:val="0"/>
          <w:numId w:val="18"/>
        </w:numPr>
        <w:spacing w:before="0" w:after="120" w:line="360" w:lineRule="auto"/>
        <w:ind w:left="284" w:right="0" w:hanging="284"/>
        <w:jc w:val="both"/>
        <w:outlineLvl w:val="9"/>
        <w:rPr>
          <w:rFonts w:asciiTheme="minorHAnsi" w:hAnsiTheme="minorHAnsi" w:cstheme="minorHAnsi"/>
          <w:sz w:val="24"/>
          <w:szCs w:val="24"/>
        </w:rPr>
      </w:pPr>
      <w:bookmarkStart w:id="9" w:name="_Toc184304686"/>
      <w:r w:rsidRPr="00F230DD">
        <w:rPr>
          <w:rFonts w:asciiTheme="minorHAnsi" w:hAnsiTheme="minorHAnsi" w:cstheme="minorHAnsi"/>
          <w:sz w:val="24"/>
          <w:szCs w:val="24"/>
        </w:rPr>
        <w:t>ΣΧΟΛΙΚΗ ΚΑΙ ΚΟΙΝΩΝΙΚΗ ΖΩΗ</w:t>
      </w:r>
      <w:bookmarkEnd w:id="9"/>
    </w:p>
    <w:p w:rsidR="00E865A7" w:rsidRPr="00CC2F18" w:rsidRDefault="0054092C" w:rsidP="00D0753B">
      <w:pPr>
        <w:pStyle w:val="Heading2"/>
        <w:widowControl/>
        <w:spacing w:after="120" w:line="360" w:lineRule="auto"/>
        <w:ind w:left="0" w:firstLine="0"/>
        <w:jc w:val="both"/>
        <w:outlineLvl w:val="9"/>
        <w:rPr>
          <w:rFonts w:asciiTheme="minorHAnsi" w:hAnsiTheme="minorHAnsi" w:cstheme="minorHAnsi"/>
          <w:sz w:val="22"/>
          <w:szCs w:val="22"/>
        </w:rPr>
      </w:pPr>
      <w:bookmarkStart w:id="10" w:name="_Toc184304687"/>
      <w:r w:rsidRPr="00CC2F18">
        <w:rPr>
          <w:rFonts w:asciiTheme="minorHAnsi" w:hAnsiTheme="minorHAnsi" w:cstheme="minorHAnsi"/>
          <w:sz w:val="22"/>
          <w:szCs w:val="22"/>
        </w:rPr>
        <w:t>Φοίτηση</w:t>
      </w:r>
      <w:bookmarkEnd w:id="10"/>
    </w:p>
    <w:p w:rsidR="00E865A7" w:rsidRPr="00CC2F18" w:rsidRDefault="0054092C"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Η</w:t>
      </w:r>
      <w:r w:rsidR="008467CA" w:rsidRPr="00CC2F18">
        <w:rPr>
          <w:rFonts w:asciiTheme="minorHAnsi" w:hAnsiTheme="minorHAnsi" w:cstheme="minorHAnsi"/>
        </w:rPr>
        <w:t xml:space="preserve"> </w:t>
      </w:r>
      <w:r w:rsidRPr="00CC2F18">
        <w:rPr>
          <w:rFonts w:asciiTheme="minorHAnsi" w:hAnsiTheme="minorHAnsi" w:cstheme="minorHAnsi"/>
        </w:rPr>
        <w:t>φοίτηση</w:t>
      </w:r>
      <w:r w:rsidR="008467CA" w:rsidRPr="00CC2F18">
        <w:rPr>
          <w:rFonts w:asciiTheme="minorHAnsi" w:hAnsiTheme="minorHAnsi" w:cstheme="minorHAnsi"/>
        </w:rPr>
        <w:t xml:space="preserve"> των </w:t>
      </w:r>
      <w:r w:rsidRPr="00CC2F18">
        <w:rPr>
          <w:rFonts w:asciiTheme="minorHAnsi" w:hAnsiTheme="minorHAnsi" w:cstheme="minorHAnsi"/>
        </w:rPr>
        <w:t>νηπίων</w:t>
      </w:r>
      <w:r w:rsidR="008467CA" w:rsidRPr="00CC2F18">
        <w:rPr>
          <w:rFonts w:asciiTheme="minorHAnsi" w:hAnsiTheme="minorHAnsi" w:cstheme="minorHAnsi"/>
        </w:rPr>
        <w:t xml:space="preserve"> </w:t>
      </w:r>
      <w:r w:rsidRPr="00CC2F18">
        <w:rPr>
          <w:rFonts w:asciiTheme="minorHAnsi" w:hAnsiTheme="minorHAnsi" w:cstheme="minorHAnsi"/>
        </w:rPr>
        <w:t>στο</w:t>
      </w:r>
      <w:r w:rsidR="008467CA" w:rsidRPr="00CC2F18">
        <w:rPr>
          <w:rFonts w:asciiTheme="minorHAnsi" w:hAnsiTheme="minorHAnsi" w:cstheme="minorHAnsi"/>
        </w:rPr>
        <w:t xml:space="preserve"> </w:t>
      </w:r>
      <w:r w:rsidRPr="00CC2F18">
        <w:rPr>
          <w:rFonts w:asciiTheme="minorHAnsi" w:hAnsiTheme="minorHAnsi" w:cstheme="minorHAnsi"/>
        </w:rPr>
        <w:t>Νηπιαγωγείο</w:t>
      </w:r>
      <w:r w:rsidR="008467CA" w:rsidRPr="00CC2F18">
        <w:rPr>
          <w:rFonts w:asciiTheme="minorHAnsi" w:hAnsiTheme="minorHAnsi" w:cstheme="minorHAnsi"/>
        </w:rPr>
        <w:t xml:space="preserve"> είναι </w:t>
      </w:r>
      <w:r w:rsidRPr="00CC2F18">
        <w:rPr>
          <w:rFonts w:asciiTheme="minorHAnsi" w:hAnsiTheme="minorHAnsi" w:cstheme="minorHAnsi"/>
        </w:rPr>
        <w:t xml:space="preserve">υποχρεωτική </w:t>
      </w:r>
      <w:r w:rsidRPr="00EA4A8A">
        <w:rPr>
          <w:rFonts w:asciiTheme="minorHAnsi" w:hAnsiTheme="minorHAnsi" w:cstheme="minorHAnsi"/>
        </w:rPr>
        <w:t xml:space="preserve">και </w:t>
      </w:r>
      <w:r w:rsidR="00E35124" w:rsidRPr="00EA4A8A">
        <w:rPr>
          <w:rFonts w:asciiTheme="minorHAnsi" w:hAnsiTheme="minorHAnsi" w:cstheme="minorHAnsi"/>
        </w:rPr>
        <w:t>επ</w:t>
      </w:r>
      <w:r w:rsidR="00336DDD" w:rsidRPr="00EA4A8A">
        <w:rPr>
          <w:rFonts w:asciiTheme="minorHAnsi" w:hAnsiTheme="minorHAnsi" w:cstheme="minorHAnsi"/>
        </w:rPr>
        <w:t>οπτεύεται</w:t>
      </w:r>
      <w:r w:rsidR="008467CA" w:rsidRPr="00EA4A8A">
        <w:rPr>
          <w:rFonts w:asciiTheme="minorHAnsi" w:hAnsiTheme="minorHAnsi" w:cstheme="minorHAnsi"/>
        </w:rPr>
        <w:t xml:space="preserve"> </w:t>
      </w:r>
      <w:r w:rsidR="008467CA" w:rsidRPr="000E149C">
        <w:rPr>
          <w:rFonts w:asciiTheme="minorHAnsi" w:hAnsiTheme="minorHAnsi" w:cstheme="minorHAnsi"/>
        </w:rPr>
        <w:t>α</w:t>
      </w:r>
      <w:r w:rsidR="008467CA" w:rsidRPr="00CC2F18">
        <w:rPr>
          <w:rFonts w:asciiTheme="minorHAnsi" w:hAnsiTheme="minorHAnsi" w:cstheme="minorHAnsi"/>
        </w:rPr>
        <w:t xml:space="preserve">πό </w:t>
      </w:r>
      <w:r w:rsidR="00E35124" w:rsidRPr="00CC2F18">
        <w:rPr>
          <w:rFonts w:asciiTheme="minorHAnsi" w:hAnsiTheme="minorHAnsi" w:cstheme="minorHAnsi"/>
        </w:rPr>
        <w:t>την</w:t>
      </w:r>
      <w:r w:rsidR="008467CA" w:rsidRPr="00CC2F18">
        <w:rPr>
          <w:rFonts w:asciiTheme="minorHAnsi" w:hAnsiTheme="minorHAnsi" w:cstheme="minorHAnsi"/>
        </w:rPr>
        <w:t xml:space="preserve"> </w:t>
      </w:r>
      <w:r w:rsidR="00E35124" w:rsidRPr="00CC2F18">
        <w:rPr>
          <w:rFonts w:asciiTheme="minorHAnsi" w:hAnsiTheme="minorHAnsi" w:cstheme="minorHAnsi"/>
        </w:rPr>
        <w:t>νηπιαγωγό</w:t>
      </w:r>
      <w:r w:rsidR="008467CA" w:rsidRPr="00CC2F18">
        <w:rPr>
          <w:rFonts w:asciiTheme="minorHAnsi" w:hAnsiTheme="minorHAnsi" w:cstheme="minorHAnsi"/>
        </w:rPr>
        <w:t xml:space="preserve"> του </w:t>
      </w:r>
      <w:r w:rsidR="00C13AAF" w:rsidRPr="00CC2F18">
        <w:rPr>
          <w:rFonts w:asciiTheme="minorHAnsi" w:hAnsiTheme="minorHAnsi" w:cstheme="minorHAnsi"/>
        </w:rPr>
        <w:t>τμή</w:t>
      </w:r>
      <w:r w:rsidR="00E35124" w:rsidRPr="00CC2F18">
        <w:rPr>
          <w:rFonts w:asciiTheme="minorHAnsi" w:hAnsiTheme="minorHAnsi" w:cstheme="minorHAnsi"/>
        </w:rPr>
        <w:t>ματος</w:t>
      </w:r>
      <w:r w:rsidR="008467CA" w:rsidRPr="00CC2F18">
        <w:rPr>
          <w:rFonts w:asciiTheme="minorHAnsi" w:hAnsiTheme="minorHAnsi" w:cstheme="minorHAnsi"/>
        </w:rPr>
        <w:t xml:space="preserve">, </w:t>
      </w:r>
      <w:r w:rsidR="00E35124" w:rsidRPr="00CC2F18">
        <w:rPr>
          <w:rFonts w:asciiTheme="minorHAnsi" w:hAnsiTheme="minorHAnsi" w:cstheme="minorHAnsi"/>
        </w:rPr>
        <w:t>η</w:t>
      </w:r>
      <w:r w:rsidR="008467CA" w:rsidRPr="00CC2F18">
        <w:rPr>
          <w:rFonts w:asciiTheme="minorHAnsi" w:hAnsiTheme="minorHAnsi" w:cstheme="minorHAnsi"/>
        </w:rPr>
        <w:t xml:space="preserve"> οποία καταγράφει </w:t>
      </w:r>
      <w:r w:rsidR="00E35124" w:rsidRPr="00CC2F18">
        <w:rPr>
          <w:rFonts w:asciiTheme="minorHAnsi" w:hAnsiTheme="minorHAnsi" w:cstheme="minorHAnsi"/>
        </w:rPr>
        <w:t>της</w:t>
      </w:r>
      <w:r w:rsidR="008467CA" w:rsidRPr="00CC2F18">
        <w:rPr>
          <w:rFonts w:asciiTheme="minorHAnsi" w:hAnsiTheme="minorHAnsi" w:cstheme="minorHAnsi"/>
        </w:rPr>
        <w:t xml:space="preserve"> </w:t>
      </w:r>
      <w:r w:rsidR="00E35124" w:rsidRPr="00CC2F18">
        <w:rPr>
          <w:rFonts w:asciiTheme="minorHAnsi" w:hAnsiTheme="minorHAnsi" w:cstheme="minorHAnsi"/>
        </w:rPr>
        <w:t>καθημερινές</w:t>
      </w:r>
      <w:r w:rsidR="008467CA" w:rsidRPr="00CC2F18">
        <w:rPr>
          <w:rFonts w:asciiTheme="minorHAnsi" w:hAnsiTheme="minorHAnsi" w:cstheme="minorHAnsi"/>
        </w:rPr>
        <w:t xml:space="preserve"> </w:t>
      </w:r>
      <w:r w:rsidR="00E35124" w:rsidRPr="00CC2F18">
        <w:rPr>
          <w:rFonts w:asciiTheme="minorHAnsi" w:hAnsiTheme="minorHAnsi" w:cstheme="minorHAnsi"/>
        </w:rPr>
        <w:t>απουσίες</w:t>
      </w:r>
      <w:r w:rsidR="008467CA" w:rsidRPr="00CC2F18">
        <w:rPr>
          <w:rFonts w:asciiTheme="minorHAnsi" w:hAnsiTheme="minorHAnsi" w:cstheme="minorHAnsi"/>
        </w:rPr>
        <w:t xml:space="preserve">, και από </w:t>
      </w:r>
      <w:r w:rsidR="00E35124" w:rsidRPr="00CC2F18">
        <w:rPr>
          <w:rFonts w:asciiTheme="minorHAnsi" w:hAnsiTheme="minorHAnsi" w:cstheme="minorHAnsi"/>
        </w:rPr>
        <w:t>την</w:t>
      </w:r>
      <w:r w:rsidR="008467CA" w:rsidRPr="00CC2F18">
        <w:rPr>
          <w:rFonts w:asciiTheme="minorHAnsi" w:hAnsiTheme="minorHAnsi" w:cstheme="minorHAnsi"/>
        </w:rPr>
        <w:t xml:space="preserve">  </w:t>
      </w:r>
      <w:r w:rsidR="00E35124" w:rsidRPr="00CC2F18">
        <w:rPr>
          <w:rFonts w:asciiTheme="minorHAnsi" w:hAnsiTheme="minorHAnsi" w:cstheme="minorHAnsi"/>
        </w:rPr>
        <w:t>Προϊσταμένη</w:t>
      </w:r>
      <w:r w:rsidR="008467CA" w:rsidRPr="00CC2F18">
        <w:rPr>
          <w:rFonts w:asciiTheme="minorHAnsi" w:hAnsiTheme="minorHAnsi" w:cstheme="minorHAnsi"/>
        </w:rPr>
        <w:t xml:space="preserve"> που </w:t>
      </w:r>
      <w:r w:rsidR="00E35124" w:rsidRPr="00CC2F18">
        <w:rPr>
          <w:rFonts w:asciiTheme="minorHAnsi" w:hAnsiTheme="minorHAnsi" w:cstheme="minorHAnsi"/>
        </w:rPr>
        <w:t>τις</w:t>
      </w:r>
      <w:r w:rsidR="008467CA" w:rsidRPr="00CC2F18">
        <w:rPr>
          <w:rFonts w:asciiTheme="minorHAnsi" w:hAnsiTheme="minorHAnsi" w:cstheme="minorHAnsi"/>
        </w:rPr>
        <w:t xml:space="preserve"> </w:t>
      </w:r>
      <w:r w:rsidR="00E35124" w:rsidRPr="00CC2F18">
        <w:rPr>
          <w:rFonts w:asciiTheme="minorHAnsi" w:hAnsiTheme="minorHAnsi" w:cstheme="minorHAnsi"/>
        </w:rPr>
        <w:t>καταχωρίζει</w:t>
      </w:r>
      <w:r w:rsidR="008467CA" w:rsidRPr="00CC2F18">
        <w:rPr>
          <w:rFonts w:asciiTheme="minorHAnsi" w:hAnsiTheme="minorHAnsi" w:cstheme="minorHAnsi"/>
        </w:rPr>
        <w:t xml:space="preserve"> </w:t>
      </w:r>
      <w:r w:rsidR="00E35124" w:rsidRPr="00CC2F18">
        <w:rPr>
          <w:rFonts w:asciiTheme="minorHAnsi" w:hAnsiTheme="minorHAnsi" w:cstheme="minorHAnsi"/>
        </w:rPr>
        <w:t>στο</w:t>
      </w:r>
      <w:r w:rsidR="008467CA" w:rsidRPr="00CC2F18">
        <w:rPr>
          <w:rFonts w:asciiTheme="minorHAnsi" w:hAnsiTheme="minorHAnsi" w:cstheme="minorHAnsi"/>
        </w:rPr>
        <w:t xml:space="preserve"> </w:t>
      </w:r>
      <w:r w:rsidR="00E35124" w:rsidRPr="00CC2F18">
        <w:rPr>
          <w:rFonts w:asciiTheme="minorHAnsi" w:hAnsiTheme="minorHAnsi" w:cstheme="minorHAnsi"/>
        </w:rPr>
        <w:t>πληροφοριακό</w:t>
      </w:r>
      <w:r w:rsidR="008467CA" w:rsidRPr="00CC2F18">
        <w:rPr>
          <w:rFonts w:asciiTheme="minorHAnsi" w:hAnsiTheme="minorHAnsi" w:cstheme="minorHAnsi"/>
        </w:rPr>
        <w:t xml:space="preserve"> </w:t>
      </w:r>
      <w:r w:rsidR="00E35124" w:rsidRPr="00CC2F18">
        <w:rPr>
          <w:rFonts w:asciiTheme="minorHAnsi" w:hAnsiTheme="minorHAnsi" w:cstheme="minorHAnsi"/>
        </w:rPr>
        <w:t>σύστημα</w:t>
      </w:r>
      <w:r w:rsidR="008467CA" w:rsidRPr="00CC2F18">
        <w:rPr>
          <w:rFonts w:asciiTheme="minorHAnsi" w:hAnsiTheme="minorHAnsi" w:cstheme="minorHAnsi"/>
        </w:rPr>
        <w:t xml:space="preserve"> του </w:t>
      </w:r>
      <w:r w:rsidR="00E35124" w:rsidRPr="00CC2F18">
        <w:rPr>
          <w:rFonts w:asciiTheme="minorHAnsi" w:hAnsiTheme="minorHAnsi" w:cstheme="minorHAnsi"/>
        </w:rPr>
        <w:t>ΥΠ</w:t>
      </w:r>
      <w:r w:rsidR="008467CA" w:rsidRPr="00CC2F18">
        <w:rPr>
          <w:rFonts w:asciiTheme="minorHAnsi" w:hAnsiTheme="minorHAnsi" w:cstheme="minorHAnsi"/>
        </w:rPr>
        <w:t>ΑΙΘ</w:t>
      </w:r>
      <w:r w:rsidR="00AB3449">
        <w:rPr>
          <w:rFonts w:asciiTheme="minorHAnsi" w:hAnsiTheme="minorHAnsi" w:cstheme="minorHAnsi"/>
        </w:rPr>
        <w:t>Α</w:t>
      </w:r>
      <w:r w:rsidR="008467CA" w:rsidRPr="00CC2F18">
        <w:rPr>
          <w:rFonts w:asciiTheme="minorHAnsi" w:hAnsiTheme="minorHAnsi" w:cstheme="minorHAnsi"/>
        </w:rPr>
        <w:t>.</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Τα </w:t>
      </w:r>
      <w:r w:rsidR="00E35124" w:rsidRPr="00CC2F18">
        <w:rPr>
          <w:rFonts w:asciiTheme="minorHAnsi" w:hAnsiTheme="minorHAnsi" w:cstheme="minorHAnsi"/>
        </w:rPr>
        <w:t>νήπια</w:t>
      </w:r>
      <w:r w:rsidR="00A10037">
        <w:rPr>
          <w:rFonts w:asciiTheme="minorHAnsi" w:hAnsiTheme="minorHAnsi" w:cstheme="minorHAnsi"/>
        </w:rPr>
        <w:t xml:space="preserve"> </w:t>
      </w:r>
      <w:r w:rsidR="00B12F66">
        <w:rPr>
          <w:rFonts w:asciiTheme="minorHAnsi" w:hAnsiTheme="minorHAnsi" w:cstheme="minorHAnsi"/>
        </w:rPr>
        <w:t xml:space="preserve"> θα </w:t>
      </w:r>
      <w:r w:rsidRPr="00CC2F18">
        <w:rPr>
          <w:rFonts w:asciiTheme="minorHAnsi" w:hAnsiTheme="minorHAnsi" w:cstheme="minorHAnsi"/>
        </w:rPr>
        <w:t xml:space="preserve"> </w:t>
      </w:r>
      <w:r w:rsidR="00E35124" w:rsidRPr="00CC2F18">
        <w:rPr>
          <w:rFonts w:asciiTheme="minorHAnsi" w:hAnsiTheme="minorHAnsi" w:cstheme="minorHAnsi"/>
        </w:rPr>
        <w:t>πρέπει</w:t>
      </w:r>
      <w:r w:rsidRPr="00CC2F18">
        <w:rPr>
          <w:rFonts w:asciiTheme="minorHAnsi" w:hAnsiTheme="minorHAnsi" w:cstheme="minorHAnsi"/>
        </w:rPr>
        <w:t xml:space="preserve"> να </w:t>
      </w:r>
      <w:r w:rsidR="00E35124" w:rsidRPr="00CC2F18">
        <w:rPr>
          <w:rFonts w:asciiTheme="minorHAnsi" w:hAnsiTheme="minorHAnsi" w:cstheme="minorHAnsi"/>
        </w:rPr>
        <w:t>μην</w:t>
      </w:r>
      <w:r w:rsidRPr="00CC2F18">
        <w:rPr>
          <w:rFonts w:asciiTheme="minorHAnsi" w:hAnsiTheme="minorHAnsi" w:cstheme="minorHAnsi"/>
        </w:rPr>
        <w:t xml:space="preserve"> </w:t>
      </w:r>
      <w:r w:rsidR="00E35124" w:rsidRPr="00CC2F18">
        <w:rPr>
          <w:rFonts w:asciiTheme="minorHAnsi" w:hAnsiTheme="minorHAnsi" w:cstheme="minorHAnsi"/>
        </w:rPr>
        <w:t>απουσιάζουν</w:t>
      </w:r>
      <w:r w:rsidRPr="00CC2F18">
        <w:rPr>
          <w:rFonts w:asciiTheme="minorHAnsi" w:hAnsiTheme="minorHAnsi" w:cstheme="minorHAnsi"/>
        </w:rPr>
        <w:t xml:space="preserve"> από το </w:t>
      </w:r>
      <w:r w:rsidR="00E35124" w:rsidRPr="00CC2F18">
        <w:rPr>
          <w:rFonts w:asciiTheme="minorHAnsi" w:hAnsiTheme="minorHAnsi" w:cstheme="minorHAnsi"/>
        </w:rPr>
        <w:t>νηπιαγωγείο</w:t>
      </w:r>
      <w:r w:rsidRPr="00CC2F18">
        <w:rPr>
          <w:rFonts w:asciiTheme="minorHAnsi" w:hAnsiTheme="minorHAnsi" w:cstheme="minorHAnsi"/>
        </w:rPr>
        <w:t xml:space="preserve"> </w:t>
      </w:r>
      <w:r w:rsidR="00E35124" w:rsidRPr="00CC2F18">
        <w:rPr>
          <w:rFonts w:asciiTheme="minorHAnsi" w:hAnsiTheme="minorHAnsi" w:cstheme="minorHAnsi"/>
        </w:rPr>
        <w:t>χωρίς</w:t>
      </w:r>
      <w:r w:rsidRPr="00CC2F18">
        <w:rPr>
          <w:rFonts w:asciiTheme="minorHAnsi" w:hAnsiTheme="minorHAnsi" w:cstheme="minorHAnsi"/>
        </w:rPr>
        <w:t xml:space="preserve"> </w:t>
      </w:r>
      <w:r w:rsidR="00E35124" w:rsidRPr="00CC2F18">
        <w:rPr>
          <w:rFonts w:asciiTheme="minorHAnsi" w:hAnsiTheme="minorHAnsi" w:cstheme="minorHAnsi"/>
        </w:rPr>
        <w:t>σοβαρό</w:t>
      </w:r>
      <w:r w:rsidRPr="00CC2F18">
        <w:rPr>
          <w:rFonts w:asciiTheme="minorHAnsi" w:hAnsiTheme="minorHAnsi" w:cstheme="minorHAnsi"/>
        </w:rPr>
        <w:t xml:space="preserve"> λόγο</w:t>
      </w:r>
      <w:r w:rsidR="00336DDD" w:rsidRPr="00CC2F18">
        <w:rPr>
          <w:rFonts w:asciiTheme="minorHAnsi" w:hAnsiTheme="minorHAnsi" w:cstheme="minorHAnsi"/>
        </w:rPr>
        <w:t>,</w:t>
      </w:r>
      <w:r w:rsidRPr="00CC2F18">
        <w:rPr>
          <w:rFonts w:asciiTheme="minorHAnsi" w:hAnsiTheme="minorHAnsi" w:cstheme="minorHAnsi"/>
        </w:rPr>
        <w:t xml:space="preserve"> διότι </w:t>
      </w:r>
      <w:r w:rsidR="00E35124" w:rsidRPr="00CC2F18">
        <w:rPr>
          <w:rFonts w:asciiTheme="minorHAnsi" w:hAnsiTheme="minorHAnsi" w:cstheme="minorHAnsi"/>
        </w:rPr>
        <w:t>δημιουργούνται</w:t>
      </w:r>
      <w:r w:rsidRPr="00CC2F18">
        <w:rPr>
          <w:rFonts w:asciiTheme="minorHAnsi" w:hAnsiTheme="minorHAnsi" w:cstheme="minorHAnsi"/>
        </w:rPr>
        <w:t xml:space="preserve"> κενά και </w:t>
      </w:r>
      <w:r w:rsidR="00E35124" w:rsidRPr="00CC2F18">
        <w:rPr>
          <w:rFonts w:asciiTheme="minorHAnsi" w:hAnsiTheme="minorHAnsi" w:cstheme="minorHAnsi"/>
        </w:rPr>
        <w:t>επηρεάζεται</w:t>
      </w:r>
      <w:r w:rsidRPr="00CC2F18">
        <w:rPr>
          <w:rFonts w:asciiTheme="minorHAnsi" w:hAnsiTheme="minorHAnsi" w:cstheme="minorHAnsi"/>
        </w:rPr>
        <w:t xml:space="preserve"> </w:t>
      </w:r>
      <w:r w:rsidR="00E35124" w:rsidRPr="00CC2F18">
        <w:rPr>
          <w:rFonts w:asciiTheme="minorHAnsi" w:hAnsiTheme="minorHAnsi" w:cstheme="minorHAnsi"/>
        </w:rPr>
        <w:t>η</w:t>
      </w:r>
      <w:r w:rsidRPr="00CC2F18">
        <w:rPr>
          <w:rFonts w:asciiTheme="minorHAnsi" w:hAnsiTheme="minorHAnsi" w:cstheme="minorHAnsi"/>
        </w:rPr>
        <w:t xml:space="preserve"> </w:t>
      </w:r>
      <w:r w:rsidR="00E35124" w:rsidRPr="00CC2F18">
        <w:rPr>
          <w:rFonts w:asciiTheme="minorHAnsi" w:hAnsiTheme="minorHAnsi" w:cstheme="minorHAnsi"/>
        </w:rPr>
        <w:t>γενικότερη</w:t>
      </w:r>
      <w:r w:rsidRPr="00CC2F18">
        <w:rPr>
          <w:rFonts w:asciiTheme="minorHAnsi" w:hAnsiTheme="minorHAnsi" w:cstheme="minorHAnsi"/>
        </w:rPr>
        <w:t xml:space="preserve"> </w:t>
      </w:r>
      <w:r w:rsidR="00E35124" w:rsidRPr="00CC2F18">
        <w:rPr>
          <w:rFonts w:asciiTheme="minorHAnsi" w:hAnsiTheme="minorHAnsi" w:cstheme="minorHAnsi"/>
        </w:rPr>
        <w:t>εξέλιξη</w:t>
      </w:r>
      <w:r w:rsidRPr="00CC2F18">
        <w:rPr>
          <w:rFonts w:asciiTheme="minorHAnsi" w:hAnsiTheme="minorHAnsi" w:cstheme="minorHAnsi"/>
        </w:rPr>
        <w:t xml:space="preserve"> </w:t>
      </w:r>
      <w:r w:rsidR="00D92CE0" w:rsidRPr="00CC2F18">
        <w:rPr>
          <w:rFonts w:asciiTheme="minorHAnsi" w:hAnsiTheme="minorHAnsi" w:cstheme="minorHAnsi"/>
        </w:rPr>
        <w:t>τους</w:t>
      </w:r>
      <w:r w:rsidRPr="00CC2F18">
        <w:rPr>
          <w:rFonts w:asciiTheme="minorHAnsi" w:hAnsiTheme="minorHAnsi" w:cstheme="minorHAnsi"/>
        </w:rPr>
        <w:t>.</w:t>
      </w:r>
    </w:p>
    <w:p w:rsidR="00E865A7" w:rsidRPr="00CC2F18" w:rsidRDefault="004F317B"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Η </w:t>
      </w:r>
      <w:r w:rsidR="008467CA" w:rsidRPr="00CC2F18">
        <w:rPr>
          <w:rFonts w:asciiTheme="minorHAnsi" w:hAnsiTheme="minorHAnsi" w:cstheme="minorHAnsi"/>
        </w:rPr>
        <w:t xml:space="preserve">εξ </w:t>
      </w:r>
      <w:r w:rsidR="00D92CE0" w:rsidRPr="00CC2F18">
        <w:rPr>
          <w:rFonts w:asciiTheme="minorHAnsi" w:hAnsiTheme="minorHAnsi" w:cstheme="minorHAnsi"/>
        </w:rPr>
        <w:t>αποστάσεως</w:t>
      </w:r>
      <w:r w:rsidR="008467CA" w:rsidRPr="00CC2F18">
        <w:rPr>
          <w:rFonts w:asciiTheme="minorHAnsi" w:hAnsiTheme="minorHAnsi" w:cstheme="minorHAnsi"/>
        </w:rPr>
        <w:t xml:space="preserve"> </w:t>
      </w:r>
      <w:r w:rsidR="00D92CE0" w:rsidRPr="00CC2F18">
        <w:rPr>
          <w:rFonts w:asciiTheme="minorHAnsi" w:hAnsiTheme="minorHAnsi" w:cstheme="minorHAnsi"/>
        </w:rPr>
        <w:t>εκπαίδευση</w:t>
      </w:r>
      <w:r w:rsidR="008467CA" w:rsidRPr="00CC2F18">
        <w:rPr>
          <w:rFonts w:asciiTheme="minorHAnsi" w:hAnsiTheme="minorHAnsi" w:cstheme="minorHAnsi"/>
        </w:rPr>
        <w:t xml:space="preserve"> </w:t>
      </w:r>
      <w:r w:rsidR="00D92CE0" w:rsidRPr="00CC2F18">
        <w:rPr>
          <w:rFonts w:asciiTheme="minorHAnsi" w:hAnsiTheme="minorHAnsi" w:cstheme="minorHAnsi"/>
        </w:rPr>
        <w:t>σε</w:t>
      </w:r>
      <w:r w:rsidR="008467CA" w:rsidRPr="00CC2F18">
        <w:rPr>
          <w:rFonts w:asciiTheme="minorHAnsi" w:hAnsiTheme="minorHAnsi" w:cstheme="minorHAnsi"/>
        </w:rPr>
        <w:t xml:space="preserve"> </w:t>
      </w:r>
      <w:r w:rsidR="00D92CE0" w:rsidRPr="00CC2F18">
        <w:rPr>
          <w:rFonts w:asciiTheme="minorHAnsi" w:hAnsiTheme="minorHAnsi" w:cstheme="minorHAnsi"/>
        </w:rPr>
        <w:t>περιόδους</w:t>
      </w:r>
      <w:r w:rsidR="008467CA" w:rsidRPr="00CC2F18">
        <w:rPr>
          <w:rFonts w:asciiTheme="minorHAnsi" w:hAnsiTheme="minorHAnsi" w:cstheme="minorHAnsi"/>
        </w:rPr>
        <w:t xml:space="preserve"> </w:t>
      </w:r>
      <w:r w:rsidR="008B2305" w:rsidRPr="00CC2F18">
        <w:rPr>
          <w:rFonts w:asciiTheme="minorHAnsi" w:hAnsiTheme="minorHAnsi" w:cstheme="minorHAnsi"/>
        </w:rPr>
        <w:t>ανα</w:t>
      </w:r>
      <w:r w:rsidR="00254C99" w:rsidRPr="00CC2F18">
        <w:rPr>
          <w:rFonts w:asciiTheme="minorHAnsi" w:hAnsiTheme="minorHAnsi" w:cstheme="minorHAnsi"/>
        </w:rPr>
        <w:t xml:space="preserve">στολής </w:t>
      </w:r>
      <w:r w:rsidR="00D92CE0" w:rsidRPr="00CC2F18">
        <w:rPr>
          <w:rFonts w:asciiTheme="minorHAnsi" w:hAnsiTheme="minorHAnsi" w:cstheme="minorHAnsi"/>
        </w:rPr>
        <w:t>της</w:t>
      </w:r>
      <w:r w:rsidR="008467CA" w:rsidRPr="00CC2F18">
        <w:rPr>
          <w:rFonts w:asciiTheme="minorHAnsi" w:hAnsiTheme="minorHAnsi" w:cstheme="minorHAnsi"/>
        </w:rPr>
        <w:t xml:space="preserve"> </w:t>
      </w:r>
      <w:r w:rsidR="00D92CE0" w:rsidRPr="00CC2F18">
        <w:rPr>
          <w:rFonts w:asciiTheme="minorHAnsi" w:hAnsiTheme="minorHAnsi" w:cstheme="minorHAnsi"/>
        </w:rPr>
        <w:t>λειτουργίας</w:t>
      </w:r>
      <w:r w:rsidR="008467CA" w:rsidRPr="00CC2F18">
        <w:rPr>
          <w:rFonts w:asciiTheme="minorHAnsi" w:hAnsiTheme="minorHAnsi" w:cstheme="minorHAnsi"/>
        </w:rPr>
        <w:t xml:space="preserve"> του </w:t>
      </w:r>
      <w:r w:rsidR="00D92CE0" w:rsidRPr="00CC2F18">
        <w:rPr>
          <w:rFonts w:asciiTheme="minorHAnsi" w:hAnsiTheme="minorHAnsi" w:cstheme="minorHAnsi"/>
        </w:rPr>
        <w:t>σχολείου</w:t>
      </w:r>
      <w:r w:rsidR="008467CA" w:rsidRPr="00CC2F18">
        <w:rPr>
          <w:rFonts w:asciiTheme="minorHAnsi" w:hAnsiTheme="minorHAnsi" w:cstheme="minorHAnsi"/>
        </w:rPr>
        <w:t xml:space="preserve"> είναι </w:t>
      </w:r>
      <w:r w:rsidR="00D92CE0" w:rsidRPr="00CC2F18">
        <w:rPr>
          <w:rFonts w:asciiTheme="minorHAnsi" w:hAnsiTheme="minorHAnsi" w:cstheme="minorHAnsi"/>
        </w:rPr>
        <w:t>υποχρεωτική</w:t>
      </w:r>
      <w:r w:rsidR="008467CA" w:rsidRPr="00CC2F18">
        <w:rPr>
          <w:rFonts w:asciiTheme="minorHAnsi" w:hAnsiTheme="minorHAnsi" w:cstheme="minorHAnsi"/>
        </w:rPr>
        <w:t>.</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Οι </w:t>
      </w:r>
      <w:r w:rsidR="008B2305" w:rsidRPr="00CC2F18">
        <w:rPr>
          <w:rFonts w:asciiTheme="minorHAnsi" w:hAnsiTheme="minorHAnsi" w:cstheme="minorHAnsi"/>
        </w:rPr>
        <w:t>γονείς</w:t>
      </w:r>
      <w:r w:rsidRPr="00CC2F18">
        <w:rPr>
          <w:rFonts w:asciiTheme="minorHAnsi" w:hAnsiTheme="minorHAnsi" w:cstheme="minorHAnsi"/>
        </w:rPr>
        <w:t xml:space="preserve"> οφείλουν να </w:t>
      </w:r>
      <w:r w:rsidR="008B2305" w:rsidRPr="00CC2F18">
        <w:rPr>
          <w:rFonts w:asciiTheme="minorHAnsi" w:hAnsiTheme="minorHAnsi" w:cstheme="minorHAnsi"/>
        </w:rPr>
        <w:t>ενημερώνουν</w:t>
      </w:r>
      <w:r w:rsidRPr="00CC2F18">
        <w:rPr>
          <w:rFonts w:asciiTheme="minorHAnsi" w:hAnsiTheme="minorHAnsi" w:cstheme="minorHAnsi"/>
        </w:rPr>
        <w:t xml:space="preserve"> το </w:t>
      </w:r>
      <w:r w:rsidR="008B2305" w:rsidRPr="00CC2F18">
        <w:rPr>
          <w:rFonts w:asciiTheme="minorHAnsi" w:hAnsiTheme="minorHAnsi" w:cstheme="minorHAnsi"/>
        </w:rPr>
        <w:t>σχολείο</w:t>
      </w:r>
      <w:r w:rsidRPr="00CC2F18">
        <w:rPr>
          <w:rFonts w:asciiTheme="minorHAnsi" w:hAnsiTheme="minorHAnsi" w:cstheme="minorHAnsi"/>
        </w:rPr>
        <w:t xml:space="preserve"> για </w:t>
      </w:r>
      <w:r w:rsidR="008B2305" w:rsidRPr="00CC2F18">
        <w:rPr>
          <w:rFonts w:asciiTheme="minorHAnsi" w:hAnsiTheme="minorHAnsi" w:cstheme="minorHAnsi"/>
        </w:rPr>
        <w:t>τους</w:t>
      </w:r>
      <w:r w:rsidRPr="00CC2F18">
        <w:rPr>
          <w:rFonts w:asciiTheme="minorHAnsi" w:hAnsiTheme="minorHAnsi" w:cstheme="minorHAnsi"/>
        </w:rPr>
        <w:t xml:space="preserve"> </w:t>
      </w:r>
      <w:r w:rsidR="008B2305" w:rsidRPr="00CC2F18">
        <w:rPr>
          <w:rFonts w:asciiTheme="minorHAnsi" w:hAnsiTheme="minorHAnsi" w:cstheme="minorHAnsi"/>
        </w:rPr>
        <w:t>λόγους</w:t>
      </w:r>
      <w:r w:rsidRPr="00CC2F18">
        <w:rPr>
          <w:rFonts w:asciiTheme="minorHAnsi" w:hAnsiTheme="minorHAnsi" w:cstheme="minorHAnsi"/>
        </w:rPr>
        <w:t xml:space="preserve"> </w:t>
      </w:r>
      <w:r w:rsidR="008B2305" w:rsidRPr="00CC2F18">
        <w:rPr>
          <w:rFonts w:asciiTheme="minorHAnsi" w:hAnsiTheme="minorHAnsi" w:cstheme="minorHAnsi"/>
        </w:rPr>
        <w:t>της</w:t>
      </w:r>
      <w:r w:rsidRPr="00CC2F18">
        <w:rPr>
          <w:rFonts w:asciiTheme="minorHAnsi" w:hAnsiTheme="minorHAnsi" w:cstheme="minorHAnsi"/>
        </w:rPr>
        <w:t xml:space="preserve"> </w:t>
      </w:r>
      <w:r w:rsidR="008B2305" w:rsidRPr="00CC2F18">
        <w:rPr>
          <w:rFonts w:asciiTheme="minorHAnsi" w:hAnsiTheme="minorHAnsi" w:cstheme="minorHAnsi"/>
        </w:rPr>
        <w:t>απουσίας</w:t>
      </w:r>
      <w:r w:rsidRPr="00CC2F18">
        <w:rPr>
          <w:rFonts w:asciiTheme="minorHAnsi" w:hAnsiTheme="minorHAnsi" w:cstheme="minorHAnsi"/>
        </w:rPr>
        <w:t xml:space="preserve"> του </w:t>
      </w:r>
      <w:r w:rsidR="008B2305" w:rsidRPr="00CC2F18">
        <w:rPr>
          <w:rFonts w:asciiTheme="minorHAnsi" w:hAnsiTheme="minorHAnsi" w:cstheme="minorHAnsi"/>
        </w:rPr>
        <w:t>παιδιού</w:t>
      </w:r>
      <w:r w:rsidRPr="00CC2F18">
        <w:rPr>
          <w:rFonts w:asciiTheme="minorHAnsi" w:hAnsiTheme="minorHAnsi" w:cstheme="minorHAnsi"/>
        </w:rPr>
        <w:t xml:space="preserve"> </w:t>
      </w:r>
      <w:r w:rsidR="008B2305" w:rsidRPr="00CC2F18">
        <w:rPr>
          <w:rFonts w:asciiTheme="minorHAnsi" w:hAnsiTheme="minorHAnsi" w:cstheme="minorHAnsi"/>
        </w:rPr>
        <w:t>τους</w:t>
      </w:r>
      <w:r w:rsidRPr="00CC2F18">
        <w:rPr>
          <w:rFonts w:asciiTheme="minorHAnsi" w:hAnsiTheme="minorHAnsi" w:cstheme="minorHAnsi"/>
        </w:rPr>
        <w:t>.</w:t>
      </w:r>
    </w:p>
    <w:p w:rsidR="00E865A7" w:rsidRPr="00CC2F18" w:rsidRDefault="008B2305"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lastRenderedPageBreak/>
        <w:t>Σύμφωνα</w:t>
      </w:r>
      <w:r w:rsidR="008467CA" w:rsidRPr="00CC2F18">
        <w:rPr>
          <w:rFonts w:asciiTheme="minorHAnsi" w:hAnsiTheme="minorHAnsi" w:cstheme="minorHAnsi"/>
        </w:rPr>
        <w:t xml:space="preserve"> με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νομοθεσία</w:t>
      </w:r>
      <w:r w:rsidR="008467CA" w:rsidRPr="00CC2F18">
        <w:rPr>
          <w:rFonts w:asciiTheme="minorHAnsi" w:hAnsiTheme="minorHAnsi" w:cstheme="minorHAnsi"/>
        </w:rPr>
        <w:t>: «</w:t>
      </w:r>
      <w:r w:rsidRPr="00CC2F18">
        <w:rPr>
          <w:rFonts w:asciiTheme="minorHAnsi" w:hAnsiTheme="minorHAnsi" w:cstheme="minorHAnsi"/>
        </w:rPr>
        <w:t>Όταν</w:t>
      </w:r>
      <w:r w:rsidR="008467CA" w:rsidRPr="00CC2F18">
        <w:rPr>
          <w:rFonts w:asciiTheme="minorHAnsi" w:hAnsiTheme="minorHAnsi" w:cstheme="minorHAnsi"/>
        </w:rPr>
        <w:t xml:space="preserve"> </w:t>
      </w:r>
      <w:r w:rsidR="00CC0041" w:rsidRPr="00CC2F18">
        <w:rPr>
          <w:rFonts w:asciiTheme="minorHAnsi" w:hAnsiTheme="minorHAnsi" w:cstheme="minorHAnsi"/>
        </w:rPr>
        <w:t>ένας</w:t>
      </w:r>
      <w:r w:rsidR="008467CA" w:rsidRPr="00CC2F18">
        <w:rPr>
          <w:rFonts w:asciiTheme="minorHAnsi" w:hAnsiTheme="minorHAnsi" w:cstheme="minorHAnsi"/>
        </w:rPr>
        <w:t>/μια μα</w:t>
      </w:r>
      <w:r w:rsidR="00254C99" w:rsidRPr="00CC2F18">
        <w:rPr>
          <w:rFonts w:asciiTheme="minorHAnsi" w:hAnsiTheme="minorHAnsi" w:cstheme="minorHAnsi"/>
        </w:rPr>
        <w:t>θητής</w:t>
      </w:r>
      <w:r w:rsidR="008467CA" w:rsidRPr="00CC2F18">
        <w:rPr>
          <w:rFonts w:asciiTheme="minorHAnsi" w:hAnsiTheme="minorHAnsi" w:cstheme="minorHAnsi"/>
        </w:rPr>
        <w:t>/τρι</w:t>
      </w:r>
      <w:r w:rsidR="00D326A1" w:rsidRPr="00CC2F18">
        <w:rPr>
          <w:rFonts w:asciiTheme="minorHAnsi" w:hAnsiTheme="minorHAnsi" w:cstheme="minorHAnsi"/>
        </w:rPr>
        <w:t>α α</w:t>
      </w:r>
      <w:r w:rsidR="00CC0041" w:rsidRPr="00CC2F18">
        <w:rPr>
          <w:rFonts w:asciiTheme="minorHAnsi" w:hAnsiTheme="minorHAnsi" w:cstheme="minorHAnsi"/>
        </w:rPr>
        <w:t>πουσιάζει</w:t>
      </w:r>
      <w:r w:rsidR="008467CA" w:rsidRPr="00CC2F18">
        <w:rPr>
          <w:rFonts w:asciiTheme="minorHAnsi" w:hAnsiTheme="minorHAnsi" w:cstheme="minorHAnsi"/>
        </w:rPr>
        <w:t xml:space="preserve"> </w:t>
      </w:r>
      <w:r w:rsidR="00CC0041" w:rsidRPr="00CC2F18">
        <w:rPr>
          <w:rFonts w:asciiTheme="minorHAnsi" w:hAnsiTheme="minorHAnsi" w:cstheme="minorHAnsi"/>
        </w:rPr>
        <w:t>συστηματικά</w:t>
      </w:r>
      <w:r w:rsidR="008467CA" w:rsidRPr="00CC2F18">
        <w:rPr>
          <w:rFonts w:asciiTheme="minorHAnsi" w:hAnsiTheme="minorHAnsi" w:cstheme="minorHAnsi"/>
        </w:rPr>
        <w:t xml:space="preserve"> και </w:t>
      </w:r>
      <w:r w:rsidR="00CC0041" w:rsidRPr="00CC2F18">
        <w:rPr>
          <w:rFonts w:asciiTheme="minorHAnsi" w:hAnsiTheme="minorHAnsi" w:cstheme="minorHAnsi"/>
        </w:rPr>
        <w:t>αδικαιολόγητα</w:t>
      </w:r>
      <w:r w:rsidR="008467CA" w:rsidRPr="00CC2F18">
        <w:rPr>
          <w:rFonts w:asciiTheme="minorHAnsi" w:hAnsiTheme="minorHAnsi" w:cstheme="minorHAnsi"/>
        </w:rPr>
        <w:t xml:space="preserve"> από το </w:t>
      </w:r>
      <w:r w:rsidR="00CC0041" w:rsidRPr="00CC2F18">
        <w:rPr>
          <w:rFonts w:asciiTheme="minorHAnsi" w:hAnsiTheme="minorHAnsi" w:cstheme="minorHAnsi"/>
        </w:rPr>
        <w:t>σχολείο</w:t>
      </w:r>
      <w:r w:rsidR="008467CA" w:rsidRPr="00CC2F18">
        <w:rPr>
          <w:rFonts w:asciiTheme="minorHAnsi" w:hAnsiTheme="minorHAnsi" w:cstheme="minorHAnsi"/>
        </w:rPr>
        <w:t xml:space="preserve"> </w:t>
      </w:r>
      <w:r w:rsidR="000E149C">
        <w:rPr>
          <w:rFonts w:asciiTheme="minorHAnsi" w:hAnsiTheme="minorHAnsi" w:cstheme="minorHAnsi"/>
        </w:rPr>
        <w:t xml:space="preserve">η </w:t>
      </w:r>
      <w:r w:rsidR="001277BE" w:rsidRPr="00CC2F18">
        <w:rPr>
          <w:rFonts w:asciiTheme="minorHAnsi" w:hAnsiTheme="minorHAnsi" w:cstheme="minorHAnsi"/>
        </w:rPr>
        <w:t>εκπαιδευτικός</w:t>
      </w:r>
      <w:r w:rsidR="008467CA" w:rsidRPr="00CC2F18">
        <w:rPr>
          <w:rFonts w:asciiTheme="minorHAnsi" w:hAnsiTheme="minorHAnsi" w:cstheme="minorHAnsi"/>
        </w:rPr>
        <w:t xml:space="preserve"> </w:t>
      </w:r>
      <w:r w:rsidR="001277BE" w:rsidRPr="00CC2F18">
        <w:rPr>
          <w:rFonts w:asciiTheme="minorHAnsi" w:hAnsiTheme="minorHAnsi" w:cstheme="minorHAnsi"/>
        </w:rPr>
        <w:t>της</w:t>
      </w:r>
      <w:r w:rsidR="008467CA" w:rsidRPr="00CC2F18">
        <w:rPr>
          <w:rFonts w:asciiTheme="minorHAnsi" w:hAnsiTheme="minorHAnsi" w:cstheme="minorHAnsi"/>
        </w:rPr>
        <w:t xml:space="preserve"> </w:t>
      </w:r>
      <w:r w:rsidR="001277BE" w:rsidRPr="00CC2F18">
        <w:rPr>
          <w:rFonts w:asciiTheme="minorHAnsi" w:hAnsiTheme="minorHAnsi" w:cstheme="minorHAnsi"/>
        </w:rPr>
        <w:t>τάξης</w:t>
      </w:r>
      <w:r w:rsidR="008467CA" w:rsidRPr="00CC2F18">
        <w:rPr>
          <w:rFonts w:asciiTheme="minorHAnsi" w:hAnsiTheme="minorHAnsi" w:cstheme="minorHAnsi"/>
        </w:rPr>
        <w:t xml:space="preserve"> επικοινωνεί </w:t>
      </w:r>
      <w:r w:rsidR="001277BE" w:rsidRPr="00CC2F18">
        <w:rPr>
          <w:rFonts w:asciiTheme="minorHAnsi" w:hAnsiTheme="minorHAnsi" w:cstheme="minorHAnsi"/>
        </w:rPr>
        <w:t>άμεσα</w:t>
      </w:r>
      <w:r w:rsidR="008467CA" w:rsidRPr="00CC2F18">
        <w:rPr>
          <w:rFonts w:asciiTheme="minorHAnsi" w:hAnsiTheme="minorHAnsi" w:cstheme="minorHAnsi"/>
        </w:rPr>
        <w:t xml:space="preserve"> με </w:t>
      </w:r>
      <w:r w:rsidR="001277BE" w:rsidRPr="00CC2F18">
        <w:rPr>
          <w:rFonts w:asciiTheme="minorHAnsi" w:hAnsiTheme="minorHAnsi" w:cstheme="minorHAnsi"/>
        </w:rPr>
        <w:t>τους</w:t>
      </w:r>
      <w:r w:rsidR="008467CA" w:rsidRPr="00CC2F18">
        <w:rPr>
          <w:rFonts w:asciiTheme="minorHAnsi" w:hAnsiTheme="minorHAnsi" w:cstheme="minorHAnsi"/>
        </w:rPr>
        <w:t xml:space="preserve"> </w:t>
      </w:r>
      <w:r w:rsidR="001277BE" w:rsidRPr="00CC2F18">
        <w:rPr>
          <w:rFonts w:asciiTheme="minorHAnsi" w:hAnsiTheme="minorHAnsi" w:cstheme="minorHAnsi"/>
        </w:rPr>
        <w:t xml:space="preserve">γονείς/κηδεμόνες </w:t>
      </w:r>
      <w:r w:rsidR="008467CA" w:rsidRPr="00CC2F18">
        <w:rPr>
          <w:rFonts w:asciiTheme="minorHAnsi" w:hAnsiTheme="minorHAnsi" w:cstheme="minorHAnsi"/>
        </w:rPr>
        <w:t xml:space="preserve">και </w:t>
      </w:r>
      <w:r w:rsidR="001277BE" w:rsidRPr="00CC2F18">
        <w:rPr>
          <w:rFonts w:asciiTheme="minorHAnsi" w:hAnsiTheme="minorHAnsi" w:cstheme="minorHAnsi"/>
        </w:rPr>
        <w:t>ενημερώνει</w:t>
      </w:r>
      <w:r w:rsidR="008467CA" w:rsidRPr="00CC2F18">
        <w:rPr>
          <w:rFonts w:asciiTheme="minorHAnsi" w:hAnsiTheme="minorHAnsi" w:cstheme="minorHAnsi"/>
        </w:rPr>
        <w:t xml:space="preserve"> </w:t>
      </w:r>
      <w:r w:rsidR="001277BE" w:rsidRPr="00CC2F18">
        <w:rPr>
          <w:rFonts w:asciiTheme="minorHAnsi" w:hAnsiTheme="minorHAnsi" w:cstheme="minorHAnsi"/>
        </w:rPr>
        <w:t>την</w:t>
      </w:r>
      <w:r w:rsidR="008467CA" w:rsidRPr="00CC2F18">
        <w:rPr>
          <w:rFonts w:asciiTheme="minorHAnsi" w:hAnsiTheme="minorHAnsi" w:cstheme="minorHAnsi"/>
        </w:rPr>
        <w:t xml:space="preserve"> </w:t>
      </w:r>
      <w:r w:rsidR="001277BE" w:rsidRPr="00CC2F18">
        <w:rPr>
          <w:rFonts w:asciiTheme="minorHAnsi" w:hAnsiTheme="minorHAnsi" w:cstheme="minorHAnsi"/>
        </w:rPr>
        <w:t>Προϊσταμένη</w:t>
      </w:r>
      <w:r w:rsidR="008467CA" w:rsidRPr="00CC2F18">
        <w:rPr>
          <w:rFonts w:asciiTheme="minorHAnsi" w:hAnsiTheme="minorHAnsi" w:cstheme="minorHAnsi"/>
        </w:rPr>
        <w:t xml:space="preserve"> του </w:t>
      </w:r>
      <w:r w:rsidR="001277BE" w:rsidRPr="00CC2F18">
        <w:rPr>
          <w:rFonts w:asciiTheme="minorHAnsi" w:hAnsiTheme="minorHAnsi" w:cstheme="minorHAnsi"/>
        </w:rPr>
        <w:t>σχολείου</w:t>
      </w:r>
      <w:r w:rsidR="008467CA" w:rsidRPr="00CC2F18">
        <w:rPr>
          <w:rFonts w:asciiTheme="minorHAnsi" w:hAnsiTheme="minorHAnsi" w:cstheme="minorHAnsi"/>
        </w:rPr>
        <w:t xml:space="preserve">. </w:t>
      </w:r>
      <w:r w:rsidR="001277BE" w:rsidRPr="00CC2F18">
        <w:rPr>
          <w:rFonts w:asciiTheme="minorHAnsi" w:hAnsiTheme="minorHAnsi" w:cstheme="minorHAnsi"/>
        </w:rPr>
        <w:t>Εφόσον</w:t>
      </w:r>
      <w:r w:rsidR="008467CA" w:rsidRPr="00CC2F18">
        <w:rPr>
          <w:rFonts w:asciiTheme="minorHAnsi" w:hAnsiTheme="minorHAnsi" w:cstheme="minorHAnsi"/>
        </w:rPr>
        <w:t xml:space="preserve"> δεν </w:t>
      </w:r>
      <w:r w:rsidR="001277BE" w:rsidRPr="00CC2F18">
        <w:rPr>
          <w:rFonts w:asciiTheme="minorHAnsi" w:hAnsiTheme="minorHAnsi" w:cstheme="minorHAnsi"/>
        </w:rPr>
        <w:t>επιλύεται</w:t>
      </w:r>
      <w:r w:rsidR="008467CA" w:rsidRPr="00CC2F18">
        <w:rPr>
          <w:rFonts w:asciiTheme="minorHAnsi" w:hAnsiTheme="minorHAnsi" w:cstheme="minorHAnsi"/>
        </w:rPr>
        <w:t xml:space="preserve"> το </w:t>
      </w:r>
      <w:r w:rsidR="001277BE" w:rsidRPr="00CC2F18">
        <w:rPr>
          <w:rFonts w:asciiTheme="minorHAnsi" w:hAnsiTheme="minorHAnsi" w:cstheme="minorHAnsi"/>
        </w:rPr>
        <w:t>πρόβλημα</w:t>
      </w:r>
      <w:r w:rsidR="008467CA" w:rsidRPr="00CC2F18">
        <w:rPr>
          <w:rFonts w:asciiTheme="minorHAnsi" w:hAnsiTheme="minorHAnsi" w:cstheme="minorHAnsi"/>
        </w:rPr>
        <w:t xml:space="preserve"> </w:t>
      </w:r>
      <w:r w:rsidR="001277BE" w:rsidRPr="00CC2F18">
        <w:rPr>
          <w:rFonts w:asciiTheme="minorHAnsi" w:hAnsiTheme="minorHAnsi" w:cstheme="minorHAnsi"/>
        </w:rPr>
        <w:t>της</w:t>
      </w:r>
      <w:r w:rsidR="008467CA" w:rsidRPr="00CC2F18">
        <w:rPr>
          <w:rFonts w:asciiTheme="minorHAnsi" w:hAnsiTheme="minorHAnsi" w:cstheme="minorHAnsi"/>
        </w:rPr>
        <w:t xml:space="preserve"> </w:t>
      </w:r>
      <w:r w:rsidR="00D116C0" w:rsidRPr="00CC2F18">
        <w:rPr>
          <w:rFonts w:asciiTheme="minorHAnsi" w:hAnsiTheme="minorHAnsi" w:cstheme="minorHAnsi"/>
        </w:rPr>
        <w:t>συστηματικής</w:t>
      </w:r>
      <w:r w:rsidR="008467CA" w:rsidRPr="00CC2F18">
        <w:rPr>
          <w:rFonts w:asciiTheme="minorHAnsi" w:hAnsiTheme="minorHAnsi" w:cstheme="minorHAnsi"/>
        </w:rPr>
        <w:t xml:space="preserve"> και </w:t>
      </w:r>
      <w:r w:rsidR="00D116C0" w:rsidRPr="00CC2F18">
        <w:rPr>
          <w:rFonts w:asciiTheme="minorHAnsi" w:hAnsiTheme="minorHAnsi" w:cstheme="minorHAnsi"/>
        </w:rPr>
        <w:t>αδικαιολόγητης</w:t>
      </w:r>
      <w:r w:rsidR="008467CA" w:rsidRPr="00CC2F18">
        <w:rPr>
          <w:rFonts w:asciiTheme="minorHAnsi" w:hAnsiTheme="minorHAnsi" w:cstheme="minorHAnsi"/>
        </w:rPr>
        <w:t xml:space="preserve"> </w:t>
      </w:r>
      <w:r w:rsidR="00D116C0" w:rsidRPr="00CC2F18">
        <w:rPr>
          <w:rFonts w:asciiTheme="minorHAnsi" w:hAnsiTheme="minorHAnsi" w:cstheme="minorHAnsi"/>
        </w:rPr>
        <w:t>απουσίας</w:t>
      </w:r>
      <w:r w:rsidR="008467CA" w:rsidRPr="00CC2F18">
        <w:rPr>
          <w:rFonts w:asciiTheme="minorHAnsi" w:hAnsiTheme="minorHAnsi" w:cstheme="minorHAnsi"/>
        </w:rPr>
        <w:t xml:space="preserve">, </w:t>
      </w:r>
      <w:r w:rsidR="00D116C0" w:rsidRPr="00CC2F18">
        <w:rPr>
          <w:rFonts w:asciiTheme="minorHAnsi" w:hAnsiTheme="minorHAnsi" w:cstheme="minorHAnsi"/>
        </w:rPr>
        <w:t>αναζητείται</w:t>
      </w:r>
      <w:r w:rsidR="008467CA" w:rsidRPr="00CC2F18">
        <w:rPr>
          <w:rFonts w:asciiTheme="minorHAnsi" w:hAnsiTheme="minorHAnsi" w:cstheme="minorHAnsi"/>
        </w:rPr>
        <w:t xml:space="preserve"> ο μα</w:t>
      </w:r>
      <w:r w:rsidR="00D116C0" w:rsidRPr="00CC2F18">
        <w:rPr>
          <w:rFonts w:asciiTheme="minorHAnsi" w:hAnsiTheme="minorHAnsi" w:cstheme="minorHAnsi"/>
        </w:rPr>
        <w:t>θητής</w:t>
      </w:r>
      <w:r w:rsidR="008467CA" w:rsidRPr="00CC2F18">
        <w:rPr>
          <w:rFonts w:asciiTheme="minorHAnsi" w:hAnsiTheme="minorHAnsi" w:cstheme="minorHAnsi"/>
        </w:rPr>
        <w:t xml:space="preserve"> και </w:t>
      </w:r>
      <w:r w:rsidR="00D116C0" w:rsidRPr="00CC2F18">
        <w:rPr>
          <w:rFonts w:asciiTheme="minorHAnsi" w:hAnsiTheme="minorHAnsi" w:cstheme="minorHAnsi"/>
        </w:rPr>
        <w:t>η</w:t>
      </w:r>
      <w:r w:rsidR="008467CA" w:rsidRPr="00CC2F18">
        <w:rPr>
          <w:rFonts w:asciiTheme="minorHAnsi" w:hAnsiTheme="minorHAnsi" w:cstheme="minorHAnsi"/>
        </w:rPr>
        <w:t xml:space="preserve"> </w:t>
      </w:r>
      <w:r w:rsidR="00D116C0" w:rsidRPr="00CC2F18">
        <w:rPr>
          <w:rFonts w:asciiTheme="minorHAnsi" w:hAnsiTheme="minorHAnsi" w:cstheme="minorHAnsi"/>
        </w:rPr>
        <w:t>οικογένεια</w:t>
      </w:r>
      <w:r w:rsidR="008467CA" w:rsidRPr="00CC2F18">
        <w:rPr>
          <w:rFonts w:asciiTheme="minorHAnsi" w:hAnsiTheme="minorHAnsi" w:cstheme="minorHAnsi"/>
        </w:rPr>
        <w:t xml:space="preserve"> του μα</w:t>
      </w:r>
      <w:r w:rsidR="0007422F" w:rsidRPr="00CC2F18">
        <w:rPr>
          <w:rFonts w:asciiTheme="minorHAnsi" w:hAnsiTheme="minorHAnsi" w:cstheme="minorHAnsi"/>
        </w:rPr>
        <w:t>θητή</w:t>
      </w:r>
      <w:r w:rsidR="008467CA" w:rsidRPr="00CC2F18">
        <w:rPr>
          <w:rFonts w:asciiTheme="minorHAnsi" w:hAnsiTheme="minorHAnsi" w:cstheme="minorHAnsi"/>
        </w:rPr>
        <w:t xml:space="preserve"> </w:t>
      </w:r>
      <w:r w:rsidR="0007422F" w:rsidRPr="00CC2F18">
        <w:rPr>
          <w:rFonts w:asciiTheme="minorHAnsi" w:hAnsiTheme="minorHAnsi" w:cstheme="minorHAnsi"/>
        </w:rPr>
        <w:t>μέσω</w:t>
      </w:r>
      <w:r w:rsidR="008467CA" w:rsidRPr="00CC2F18">
        <w:rPr>
          <w:rFonts w:asciiTheme="minorHAnsi" w:hAnsiTheme="minorHAnsi" w:cstheme="minorHAnsi"/>
        </w:rPr>
        <w:t xml:space="preserve"> </w:t>
      </w:r>
      <w:r w:rsidR="0007422F" w:rsidRPr="00CC2F18">
        <w:rPr>
          <w:rFonts w:asciiTheme="minorHAnsi" w:hAnsiTheme="minorHAnsi" w:cstheme="minorHAnsi"/>
        </w:rPr>
        <w:t>της</w:t>
      </w:r>
      <w:r w:rsidR="008467CA" w:rsidRPr="00CC2F18">
        <w:rPr>
          <w:rFonts w:asciiTheme="minorHAnsi" w:hAnsiTheme="minorHAnsi" w:cstheme="minorHAnsi"/>
        </w:rPr>
        <w:t xml:space="preserve"> </w:t>
      </w:r>
      <w:r w:rsidR="0007422F" w:rsidRPr="00CC2F18">
        <w:rPr>
          <w:rFonts w:asciiTheme="minorHAnsi" w:hAnsiTheme="minorHAnsi" w:cstheme="minorHAnsi"/>
        </w:rPr>
        <w:t>αστυνομικής</w:t>
      </w:r>
      <w:r w:rsidR="008467CA" w:rsidRPr="00CC2F18">
        <w:rPr>
          <w:rFonts w:asciiTheme="minorHAnsi" w:hAnsiTheme="minorHAnsi" w:cstheme="minorHAnsi"/>
        </w:rPr>
        <w:t xml:space="preserve"> και </w:t>
      </w:r>
      <w:r w:rsidR="0007422F" w:rsidRPr="00CC2F18">
        <w:rPr>
          <w:rFonts w:asciiTheme="minorHAnsi" w:hAnsiTheme="minorHAnsi" w:cstheme="minorHAnsi"/>
        </w:rPr>
        <w:t>της</w:t>
      </w:r>
      <w:r w:rsidR="008467CA" w:rsidRPr="00CC2F18">
        <w:rPr>
          <w:rFonts w:asciiTheme="minorHAnsi" w:hAnsiTheme="minorHAnsi" w:cstheme="minorHAnsi"/>
        </w:rPr>
        <w:t xml:space="preserve"> </w:t>
      </w:r>
      <w:r w:rsidR="0007422F" w:rsidRPr="00CC2F18">
        <w:rPr>
          <w:rFonts w:asciiTheme="minorHAnsi" w:hAnsiTheme="minorHAnsi" w:cstheme="minorHAnsi"/>
        </w:rPr>
        <w:t>δημοτικής</w:t>
      </w:r>
      <w:r w:rsidR="008467CA" w:rsidRPr="00CC2F18">
        <w:rPr>
          <w:rFonts w:asciiTheme="minorHAnsi" w:hAnsiTheme="minorHAnsi" w:cstheme="minorHAnsi"/>
        </w:rPr>
        <w:t xml:space="preserve"> </w:t>
      </w:r>
      <w:r w:rsidR="0007422F" w:rsidRPr="00CC2F18">
        <w:rPr>
          <w:rFonts w:asciiTheme="minorHAnsi" w:hAnsiTheme="minorHAnsi" w:cstheme="minorHAnsi"/>
        </w:rPr>
        <w:t>αρχής</w:t>
      </w:r>
      <w:r w:rsidR="008467CA" w:rsidRPr="00CC2F18">
        <w:rPr>
          <w:rFonts w:asciiTheme="minorHAnsi" w:hAnsiTheme="minorHAnsi" w:cstheme="minorHAnsi"/>
        </w:rPr>
        <w:t xml:space="preserve"> </w:t>
      </w:r>
      <w:r w:rsidR="0007422F" w:rsidRPr="00CC2F18">
        <w:rPr>
          <w:rFonts w:asciiTheme="minorHAnsi" w:hAnsiTheme="minorHAnsi" w:cstheme="minorHAnsi"/>
        </w:rPr>
        <w:t>καθώς</w:t>
      </w:r>
      <w:r w:rsidR="008467CA" w:rsidRPr="00CC2F18">
        <w:rPr>
          <w:rFonts w:asciiTheme="minorHAnsi" w:hAnsiTheme="minorHAnsi" w:cstheme="minorHAnsi"/>
        </w:rPr>
        <w:t xml:space="preserve"> και </w:t>
      </w:r>
      <w:r w:rsidR="00E324AD" w:rsidRPr="00CC2F18">
        <w:rPr>
          <w:rFonts w:asciiTheme="minorHAnsi" w:hAnsiTheme="minorHAnsi" w:cstheme="minorHAnsi"/>
        </w:rPr>
        <w:t>της</w:t>
      </w:r>
      <w:r w:rsidR="008467CA" w:rsidRPr="00CC2F18">
        <w:rPr>
          <w:rFonts w:asciiTheme="minorHAnsi" w:hAnsiTheme="minorHAnsi" w:cstheme="minorHAnsi"/>
        </w:rPr>
        <w:t xml:space="preserve"> </w:t>
      </w:r>
      <w:r w:rsidR="00E324AD" w:rsidRPr="00CC2F18">
        <w:rPr>
          <w:rFonts w:asciiTheme="minorHAnsi" w:hAnsiTheme="minorHAnsi" w:cstheme="minorHAnsi"/>
        </w:rPr>
        <w:t>αρμόδιας</w:t>
      </w:r>
      <w:r w:rsidR="008467CA" w:rsidRPr="00CC2F18">
        <w:rPr>
          <w:rFonts w:asciiTheme="minorHAnsi" w:hAnsiTheme="minorHAnsi" w:cstheme="minorHAnsi"/>
        </w:rPr>
        <w:t xml:space="preserve"> </w:t>
      </w:r>
      <w:r w:rsidR="00E324AD" w:rsidRPr="00CC2F18">
        <w:rPr>
          <w:rFonts w:asciiTheme="minorHAnsi" w:hAnsiTheme="minorHAnsi" w:cstheme="minorHAnsi"/>
        </w:rPr>
        <w:t>κοινωνικής</w:t>
      </w:r>
      <w:r w:rsidR="008467CA" w:rsidRPr="00CC2F18">
        <w:rPr>
          <w:rFonts w:asciiTheme="minorHAnsi" w:hAnsiTheme="minorHAnsi" w:cstheme="minorHAnsi"/>
        </w:rPr>
        <w:t xml:space="preserve"> </w:t>
      </w:r>
      <w:r w:rsidR="00E324AD" w:rsidRPr="00CC2F18">
        <w:rPr>
          <w:rFonts w:asciiTheme="minorHAnsi" w:hAnsiTheme="minorHAnsi" w:cstheme="minorHAnsi"/>
        </w:rPr>
        <w:t>υπηρεσίας</w:t>
      </w:r>
      <w:r w:rsidR="008467CA" w:rsidRPr="00CC2F18">
        <w:rPr>
          <w:rFonts w:asciiTheme="minorHAnsi" w:hAnsiTheme="minorHAnsi" w:cstheme="minorHAnsi"/>
        </w:rPr>
        <w:t>».</w:t>
      </w:r>
    </w:p>
    <w:p w:rsidR="00E865A7" w:rsidRPr="00CC2F18" w:rsidRDefault="00E324AD"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Απαγορεύεται η</w:t>
      </w:r>
      <w:r w:rsidR="008467CA" w:rsidRPr="00CC2F18">
        <w:rPr>
          <w:rFonts w:asciiTheme="minorHAnsi" w:hAnsiTheme="minorHAnsi" w:cstheme="minorHAnsi"/>
        </w:rPr>
        <w:t xml:space="preserve"> </w:t>
      </w:r>
      <w:r w:rsidRPr="00CC2F18">
        <w:rPr>
          <w:rFonts w:asciiTheme="minorHAnsi" w:hAnsiTheme="minorHAnsi" w:cstheme="minorHAnsi"/>
        </w:rPr>
        <w:t>χορήγηση</w:t>
      </w:r>
      <w:r w:rsidR="008467CA" w:rsidRPr="00CC2F18">
        <w:rPr>
          <w:rFonts w:asciiTheme="minorHAnsi" w:hAnsiTheme="minorHAnsi" w:cstheme="minorHAnsi"/>
        </w:rPr>
        <w:t xml:space="preserve"> φαρμάκων από </w:t>
      </w:r>
      <w:r w:rsidRPr="00CC2F18">
        <w:rPr>
          <w:rFonts w:asciiTheme="minorHAnsi" w:hAnsiTheme="minorHAnsi" w:cstheme="minorHAnsi"/>
        </w:rPr>
        <w:t>τις</w:t>
      </w:r>
      <w:r w:rsidR="008467CA" w:rsidRPr="00CC2F18">
        <w:rPr>
          <w:rFonts w:asciiTheme="minorHAnsi" w:hAnsiTheme="minorHAnsi" w:cstheme="minorHAnsi"/>
        </w:rPr>
        <w:t xml:space="preserve"> </w:t>
      </w:r>
      <w:r w:rsidRPr="00CC2F18">
        <w:rPr>
          <w:rFonts w:asciiTheme="minorHAnsi" w:hAnsiTheme="minorHAnsi" w:cstheme="minorHAnsi"/>
        </w:rPr>
        <w:t>νηπιαγωγούς</w:t>
      </w:r>
      <w:r w:rsidR="008467CA" w:rsidRPr="00CC2F18">
        <w:rPr>
          <w:rFonts w:asciiTheme="minorHAnsi" w:hAnsiTheme="minorHAnsi" w:cstheme="minorHAnsi"/>
        </w:rPr>
        <w:t xml:space="preserve">, </w:t>
      </w:r>
      <w:r w:rsidRPr="00CC2F18">
        <w:rPr>
          <w:rFonts w:asciiTheme="minorHAnsi" w:hAnsiTheme="minorHAnsi" w:cstheme="minorHAnsi"/>
        </w:rPr>
        <w:t>σύμφωνα</w:t>
      </w:r>
      <w:r w:rsidR="008467CA" w:rsidRPr="00CC2F18">
        <w:rPr>
          <w:rFonts w:asciiTheme="minorHAnsi" w:hAnsiTheme="minorHAnsi" w:cstheme="minorHAnsi"/>
        </w:rPr>
        <w:t xml:space="preserve"> με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νομοθεσία</w:t>
      </w:r>
      <w:r w:rsidR="008467CA" w:rsidRPr="00CC2F18">
        <w:rPr>
          <w:rFonts w:asciiTheme="minorHAnsi" w:hAnsiTheme="minorHAnsi" w:cstheme="minorHAnsi"/>
        </w:rPr>
        <w:t xml:space="preserve">. Σε </w:t>
      </w:r>
      <w:r w:rsidRPr="00CC2F18">
        <w:rPr>
          <w:rFonts w:asciiTheme="minorHAnsi" w:hAnsiTheme="minorHAnsi" w:cstheme="minorHAnsi"/>
        </w:rPr>
        <w:t>περίπτωση</w:t>
      </w:r>
      <w:r w:rsidR="008467CA" w:rsidRPr="00CC2F18">
        <w:rPr>
          <w:rFonts w:asciiTheme="minorHAnsi" w:hAnsiTheme="minorHAnsi" w:cstheme="minorHAnsi"/>
        </w:rPr>
        <w:t xml:space="preserve"> </w:t>
      </w:r>
      <w:r w:rsidRPr="00CC2F18">
        <w:rPr>
          <w:rFonts w:asciiTheme="minorHAnsi" w:hAnsiTheme="minorHAnsi" w:cstheme="minorHAnsi"/>
        </w:rPr>
        <w:t>ανάγκης</w:t>
      </w:r>
      <w:r w:rsidR="008467CA" w:rsidRPr="00CC2F18">
        <w:rPr>
          <w:rFonts w:asciiTheme="minorHAnsi" w:hAnsiTheme="minorHAnsi" w:cstheme="minorHAnsi"/>
        </w:rPr>
        <w:t xml:space="preserve">  </w:t>
      </w:r>
      <w:r w:rsidRPr="00CC2F18">
        <w:rPr>
          <w:rFonts w:asciiTheme="minorHAnsi" w:hAnsiTheme="minorHAnsi" w:cstheme="minorHAnsi"/>
        </w:rPr>
        <w:t>παρ</w:t>
      </w:r>
      <w:r w:rsidR="00254C99" w:rsidRPr="00CC2F18">
        <w:rPr>
          <w:rFonts w:asciiTheme="minorHAnsi" w:hAnsiTheme="minorHAnsi" w:cstheme="minorHAnsi"/>
        </w:rPr>
        <w:t>οχής</w:t>
      </w:r>
      <w:r w:rsidR="008467CA" w:rsidRPr="00CC2F18">
        <w:rPr>
          <w:rFonts w:asciiTheme="minorHAnsi" w:hAnsiTheme="minorHAnsi" w:cstheme="minorHAnsi"/>
        </w:rPr>
        <w:t xml:space="preserve"> </w:t>
      </w:r>
      <w:r w:rsidRPr="00CC2F18">
        <w:rPr>
          <w:rFonts w:asciiTheme="minorHAnsi" w:hAnsiTheme="minorHAnsi" w:cstheme="minorHAnsi"/>
        </w:rPr>
        <w:t>φαρμακευτικής</w:t>
      </w:r>
      <w:r w:rsidR="008467CA" w:rsidRPr="00CC2F18">
        <w:rPr>
          <w:rFonts w:asciiTheme="minorHAnsi" w:hAnsiTheme="minorHAnsi" w:cstheme="minorHAnsi"/>
        </w:rPr>
        <w:t xml:space="preserve">  </w:t>
      </w:r>
      <w:r w:rsidRPr="00CC2F18">
        <w:rPr>
          <w:rFonts w:asciiTheme="minorHAnsi" w:hAnsiTheme="minorHAnsi" w:cstheme="minorHAnsi"/>
        </w:rPr>
        <w:t>αγωγής</w:t>
      </w:r>
      <w:r w:rsidR="008467CA" w:rsidRPr="00CC2F18">
        <w:rPr>
          <w:rFonts w:asciiTheme="minorHAnsi" w:hAnsiTheme="minorHAnsi" w:cstheme="minorHAnsi"/>
        </w:rPr>
        <w:t xml:space="preserve">,  ο  </w:t>
      </w:r>
      <w:r w:rsidRPr="00CC2F18">
        <w:rPr>
          <w:rFonts w:asciiTheme="minorHAnsi" w:hAnsiTheme="minorHAnsi" w:cstheme="minorHAnsi"/>
        </w:rPr>
        <w:t>γονέας</w:t>
      </w:r>
      <w:r w:rsidR="008467CA" w:rsidRPr="00CC2F18">
        <w:rPr>
          <w:rFonts w:asciiTheme="minorHAnsi" w:hAnsiTheme="minorHAnsi" w:cstheme="minorHAnsi"/>
        </w:rPr>
        <w:t xml:space="preserve"> </w:t>
      </w:r>
      <w:r w:rsidRPr="00CC2F18">
        <w:rPr>
          <w:rFonts w:asciiTheme="minorHAnsi" w:hAnsiTheme="minorHAnsi" w:cstheme="minorHAnsi"/>
        </w:rPr>
        <w:t>σε</w:t>
      </w:r>
      <w:r w:rsidR="008467CA" w:rsidRPr="00CC2F18">
        <w:rPr>
          <w:rFonts w:asciiTheme="minorHAnsi" w:hAnsiTheme="minorHAnsi" w:cstheme="minorHAnsi"/>
        </w:rPr>
        <w:t xml:space="preserve">  </w:t>
      </w:r>
      <w:r w:rsidR="000D0C47" w:rsidRPr="00CC2F18">
        <w:rPr>
          <w:rFonts w:asciiTheme="minorHAnsi" w:hAnsiTheme="minorHAnsi" w:cstheme="minorHAnsi"/>
        </w:rPr>
        <w:t>συνεννόηση</w:t>
      </w:r>
      <w:r w:rsidR="008467CA" w:rsidRPr="00CC2F18">
        <w:rPr>
          <w:rFonts w:asciiTheme="minorHAnsi" w:hAnsiTheme="minorHAnsi" w:cstheme="minorHAnsi"/>
        </w:rPr>
        <w:t xml:space="preserve"> με </w:t>
      </w:r>
      <w:r w:rsidR="000D0C47" w:rsidRPr="00CC2F18">
        <w:rPr>
          <w:rFonts w:asciiTheme="minorHAnsi" w:hAnsiTheme="minorHAnsi" w:cstheme="minorHAnsi"/>
        </w:rPr>
        <w:t>την</w:t>
      </w:r>
      <w:r w:rsidR="008467CA" w:rsidRPr="00CC2F18">
        <w:rPr>
          <w:rFonts w:asciiTheme="minorHAnsi" w:hAnsiTheme="minorHAnsi" w:cstheme="minorHAnsi"/>
        </w:rPr>
        <w:t xml:space="preserve">  εκπαιδευτικό  του </w:t>
      </w:r>
      <w:r w:rsidR="00D326A1" w:rsidRPr="00CC2F18">
        <w:rPr>
          <w:rFonts w:asciiTheme="minorHAnsi" w:hAnsiTheme="minorHAnsi" w:cstheme="minorHAnsi"/>
        </w:rPr>
        <w:t xml:space="preserve">τμήματος </w:t>
      </w:r>
      <w:r w:rsidR="008467CA" w:rsidRPr="00CC2F18">
        <w:rPr>
          <w:rFonts w:asciiTheme="minorHAnsi" w:hAnsiTheme="minorHAnsi" w:cstheme="minorHAnsi"/>
        </w:rPr>
        <w:t xml:space="preserve">και με άδεια </w:t>
      </w:r>
      <w:r w:rsidR="000D0C47" w:rsidRPr="00CC2F18">
        <w:rPr>
          <w:rFonts w:asciiTheme="minorHAnsi" w:hAnsiTheme="minorHAnsi" w:cstheme="minorHAnsi"/>
        </w:rPr>
        <w:t>της</w:t>
      </w:r>
      <w:r w:rsidR="008467CA" w:rsidRPr="00CC2F18">
        <w:rPr>
          <w:rFonts w:asciiTheme="minorHAnsi" w:hAnsiTheme="minorHAnsi" w:cstheme="minorHAnsi"/>
        </w:rPr>
        <w:t xml:space="preserve"> </w:t>
      </w:r>
      <w:r w:rsidR="000D0C47" w:rsidRPr="00CC2F18">
        <w:rPr>
          <w:rFonts w:asciiTheme="minorHAnsi" w:hAnsiTheme="minorHAnsi" w:cstheme="minorHAnsi"/>
        </w:rPr>
        <w:t>Προϊσταμένης</w:t>
      </w:r>
      <w:r w:rsidR="008467CA" w:rsidRPr="00CC2F18">
        <w:rPr>
          <w:rFonts w:asciiTheme="minorHAnsi" w:hAnsiTheme="minorHAnsi" w:cstheme="minorHAnsi"/>
        </w:rPr>
        <w:t xml:space="preserve">, </w:t>
      </w:r>
      <w:r w:rsidR="000D0C47" w:rsidRPr="00CC2F18">
        <w:rPr>
          <w:rFonts w:asciiTheme="minorHAnsi" w:hAnsiTheme="minorHAnsi" w:cstheme="minorHAnsi"/>
        </w:rPr>
        <w:t>εισέρχεται</w:t>
      </w:r>
      <w:r w:rsidR="008467CA" w:rsidRPr="00CC2F18">
        <w:rPr>
          <w:rFonts w:asciiTheme="minorHAnsi" w:hAnsiTheme="minorHAnsi" w:cstheme="minorHAnsi"/>
        </w:rPr>
        <w:t xml:space="preserve"> </w:t>
      </w:r>
      <w:r w:rsidR="000D0C47" w:rsidRPr="00CC2F18">
        <w:rPr>
          <w:rFonts w:asciiTheme="minorHAnsi" w:hAnsiTheme="minorHAnsi" w:cstheme="minorHAnsi"/>
        </w:rPr>
        <w:t>στο</w:t>
      </w:r>
      <w:r w:rsidR="008467CA" w:rsidRPr="00CC2F18">
        <w:rPr>
          <w:rFonts w:asciiTheme="minorHAnsi" w:hAnsiTheme="minorHAnsi" w:cstheme="minorHAnsi"/>
        </w:rPr>
        <w:t xml:space="preserve"> </w:t>
      </w:r>
      <w:r w:rsidR="000D0C47" w:rsidRPr="00CC2F18">
        <w:rPr>
          <w:rFonts w:asciiTheme="minorHAnsi" w:hAnsiTheme="minorHAnsi" w:cstheme="minorHAnsi"/>
        </w:rPr>
        <w:t>χώρο</w:t>
      </w:r>
      <w:r w:rsidR="008467CA" w:rsidRPr="00CC2F18">
        <w:rPr>
          <w:rFonts w:asciiTheme="minorHAnsi" w:hAnsiTheme="minorHAnsi" w:cstheme="minorHAnsi"/>
        </w:rPr>
        <w:t xml:space="preserve"> του </w:t>
      </w:r>
      <w:r w:rsidR="000D0C47" w:rsidRPr="00CC2F18">
        <w:rPr>
          <w:rFonts w:asciiTheme="minorHAnsi" w:hAnsiTheme="minorHAnsi" w:cstheme="minorHAnsi"/>
        </w:rPr>
        <w:t>σχολείου</w:t>
      </w:r>
      <w:r w:rsidR="008467CA" w:rsidRPr="00CC2F18">
        <w:rPr>
          <w:rFonts w:asciiTheme="minorHAnsi" w:hAnsiTheme="minorHAnsi" w:cstheme="minorHAnsi"/>
        </w:rPr>
        <w:t xml:space="preserve"> (</w:t>
      </w:r>
      <w:r w:rsidR="000D0C47" w:rsidRPr="00CC2F18">
        <w:rPr>
          <w:rFonts w:asciiTheme="minorHAnsi" w:hAnsiTheme="minorHAnsi" w:cstheme="minorHAnsi"/>
        </w:rPr>
        <w:t>στο</w:t>
      </w:r>
      <w:r w:rsidR="008467CA" w:rsidRPr="00CC2F18">
        <w:rPr>
          <w:rFonts w:asciiTheme="minorHAnsi" w:hAnsiTheme="minorHAnsi" w:cstheme="minorHAnsi"/>
        </w:rPr>
        <w:t xml:space="preserve"> διάδρομο </w:t>
      </w:r>
      <w:r w:rsidR="006825BA" w:rsidRPr="00CC2F18">
        <w:rPr>
          <w:rFonts w:asciiTheme="minorHAnsi" w:hAnsiTheme="minorHAnsi" w:cstheme="minorHAnsi"/>
        </w:rPr>
        <w:t>της</w:t>
      </w:r>
      <w:r w:rsidR="008467CA" w:rsidRPr="00CC2F18">
        <w:rPr>
          <w:rFonts w:asciiTheme="minorHAnsi" w:hAnsiTheme="minorHAnsi" w:cstheme="minorHAnsi"/>
        </w:rPr>
        <w:t xml:space="preserve"> </w:t>
      </w:r>
      <w:r w:rsidR="006825BA" w:rsidRPr="00CC2F18">
        <w:rPr>
          <w:rFonts w:asciiTheme="minorHAnsi" w:hAnsiTheme="minorHAnsi" w:cstheme="minorHAnsi"/>
        </w:rPr>
        <w:t>εισόδου</w:t>
      </w:r>
      <w:r w:rsidR="008467CA" w:rsidRPr="00CC2F18">
        <w:rPr>
          <w:rFonts w:asciiTheme="minorHAnsi" w:hAnsiTheme="minorHAnsi" w:cstheme="minorHAnsi"/>
        </w:rPr>
        <w:t xml:space="preserve">), </w:t>
      </w:r>
      <w:r w:rsidR="006825BA" w:rsidRPr="00CC2F18">
        <w:rPr>
          <w:rFonts w:asciiTheme="minorHAnsi" w:hAnsiTheme="minorHAnsi" w:cstheme="minorHAnsi"/>
        </w:rPr>
        <w:t>χορηγεί</w:t>
      </w:r>
      <w:r w:rsidR="008467CA" w:rsidRPr="00CC2F18">
        <w:rPr>
          <w:rFonts w:asciiTheme="minorHAnsi" w:hAnsiTheme="minorHAnsi" w:cstheme="minorHAnsi"/>
        </w:rPr>
        <w:t xml:space="preserve"> το φάρμακο </w:t>
      </w:r>
      <w:r w:rsidR="006825BA" w:rsidRPr="00CC2F18">
        <w:rPr>
          <w:rFonts w:asciiTheme="minorHAnsi" w:hAnsiTheme="minorHAnsi" w:cstheme="minorHAnsi"/>
        </w:rPr>
        <w:t>στο</w:t>
      </w:r>
      <w:r w:rsidR="00AB3449">
        <w:rPr>
          <w:rFonts w:asciiTheme="minorHAnsi" w:hAnsiTheme="minorHAnsi" w:cstheme="minorHAnsi"/>
        </w:rPr>
        <w:t xml:space="preserve"> παιδί του και αποχωρεί</w:t>
      </w:r>
      <w:r w:rsidR="008467CA" w:rsidRPr="00CC2F18">
        <w:rPr>
          <w:rFonts w:asciiTheme="minorHAnsi" w:hAnsiTheme="minorHAnsi" w:cstheme="minorHAnsi"/>
        </w:rPr>
        <w:t>.</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Αν το παιδί υποβάλλεται </w:t>
      </w:r>
      <w:r w:rsidR="006825BA" w:rsidRPr="00CC2F18">
        <w:rPr>
          <w:rFonts w:asciiTheme="minorHAnsi" w:hAnsiTheme="minorHAnsi" w:cstheme="minorHAnsi"/>
        </w:rPr>
        <w:t>σε</w:t>
      </w:r>
      <w:r w:rsidRPr="00CC2F18">
        <w:rPr>
          <w:rFonts w:asciiTheme="minorHAnsi" w:hAnsiTheme="minorHAnsi" w:cstheme="minorHAnsi"/>
        </w:rPr>
        <w:t xml:space="preserve"> κάποια </w:t>
      </w:r>
      <w:r w:rsidR="006825BA" w:rsidRPr="00CC2F18">
        <w:rPr>
          <w:rFonts w:asciiTheme="minorHAnsi" w:hAnsiTheme="minorHAnsi" w:cstheme="minorHAnsi"/>
        </w:rPr>
        <w:t>φαρμακευτική</w:t>
      </w:r>
      <w:r w:rsidRPr="00CC2F18">
        <w:rPr>
          <w:rFonts w:asciiTheme="minorHAnsi" w:hAnsiTheme="minorHAnsi" w:cstheme="minorHAnsi"/>
        </w:rPr>
        <w:t xml:space="preserve"> </w:t>
      </w:r>
      <w:r w:rsidR="006825BA" w:rsidRPr="00CC2F18">
        <w:rPr>
          <w:rFonts w:asciiTheme="minorHAnsi" w:hAnsiTheme="minorHAnsi" w:cstheme="minorHAnsi"/>
        </w:rPr>
        <w:t>αγωγή</w:t>
      </w:r>
      <w:r w:rsidR="003A5AEE" w:rsidRPr="00CC2F18">
        <w:rPr>
          <w:rFonts w:asciiTheme="minorHAnsi" w:hAnsiTheme="minorHAnsi" w:cstheme="minorHAnsi"/>
        </w:rPr>
        <w:t xml:space="preserve"> ή </w:t>
      </w:r>
      <w:r w:rsidRPr="00CC2F18">
        <w:rPr>
          <w:rFonts w:asciiTheme="minorHAnsi" w:hAnsiTheme="minorHAnsi" w:cstheme="minorHAnsi"/>
        </w:rPr>
        <w:t xml:space="preserve">αν </w:t>
      </w:r>
      <w:r w:rsidR="006825BA" w:rsidRPr="00CC2F18">
        <w:rPr>
          <w:rFonts w:asciiTheme="minorHAnsi" w:hAnsiTheme="minorHAnsi" w:cstheme="minorHAnsi"/>
        </w:rPr>
        <w:t>έχει</w:t>
      </w:r>
      <w:r w:rsidRPr="00CC2F18">
        <w:rPr>
          <w:rFonts w:asciiTheme="minorHAnsi" w:hAnsiTheme="minorHAnsi" w:cstheme="minorHAnsi"/>
        </w:rPr>
        <w:t xml:space="preserve"> </w:t>
      </w:r>
      <w:r w:rsidR="006825BA" w:rsidRPr="00CC2F18">
        <w:rPr>
          <w:rFonts w:asciiTheme="minorHAnsi" w:hAnsiTheme="minorHAnsi" w:cstheme="minorHAnsi"/>
        </w:rPr>
        <w:t>ευαισθησία</w:t>
      </w:r>
      <w:r w:rsidRPr="00CC2F18">
        <w:rPr>
          <w:rFonts w:asciiTheme="minorHAnsi" w:hAnsiTheme="minorHAnsi" w:cstheme="minorHAnsi"/>
        </w:rPr>
        <w:t xml:space="preserve"> </w:t>
      </w:r>
      <w:r w:rsidR="006825BA" w:rsidRPr="00CC2F18">
        <w:rPr>
          <w:rFonts w:asciiTheme="minorHAnsi" w:hAnsiTheme="minorHAnsi" w:cstheme="minorHAnsi"/>
        </w:rPr>
        <w:t>σε</w:t>
      </w:r>
      <w:r w:rsidRPr="00CC2F18">
        <w:rPr>
          <w:rFonts w:asciiTheme="minorHAnsi" w:hAnsiTheme="minorHAnsi" w:cstheme="minorHAnsi"/>
        </w:rPr>
        <w:t xml:space="preserve"> </w:t>
      </w:r>
      <w:r w:rsidR="006825BA" w:rsidRPr="00CC2F18">
        <w:rPr>
          <w:rFonts w:asciiTheme="minorHAnsi" w:hAnsiTheme="minorHAnsi" w:cstheme="minorHAnsi"/>
        </w:rPr>
        <w:t>κάποιες</w:t>
      </w:r>
      <w:r w:rsidRPr="00CC2F18">
        <w:rPr>
          <w:rFonts w:asciiTheme="minorHAnsi" w:hAnsiTheme="minorHAnsi" w:cstheme="minorHAnsi"/>
        </w:rPr>
        <w:t xml:space="preserve"> </w:t>
      </w:r>
      <w:r w:rsidR="006825BA" w:rsidRPr="00CC2F18">
        <w:rPr>
          <w:rFonts w:asciiTheme="minorHAnsi" w:hAnsiTheme="minorHAnsi" w:cstheme="minorHAnsi"/>
        </w:rPr>
        <w:t>τροφές</w:t>
      </w:r>
      <w:r w:rsidRPr="00CC2F18">
        <w:rPr>
          <w:rFonts w:asciiTheme="minorHAnsi" w:hAnsiTheme="minorHAnsi" w:cstheme="minorHAnsi"/>
        </w:rPr>
        <w:t xml:space="preserve">, </w:t>
      </w:r>
      <w:r w:rsidR="006825BA" w:rsidRPr="00CC2F18">
        <w:rPr>
          <w:rFonts w:asciiTheme="minorHAnsi" w:hAnsiTheme="minorHAnsi" w:cstheme="minorHAnsi"/>
        </w:rPr>
        <w:t>ενημερώνεται</w:t>
      </w:r>
      <w:r w:rsidRPr="00CC2F18">
        <w:rPr>
          <w:rFonts w:asciiTheme="minorHAnsi" w:hAnsiTheme="minorHAnsi" w:cstheme="minorHAnsi"/>
        </w:rPr>
        <w:t xml:space="preserve"> </w:t>
      </w:r>
      <w:r w:rsidR="004F317B" w:rsidRPr="00CC2F18">
        <w:rPr>
          <w:rFonts w:asciiTheme="minorHAnsi" w:hAnsiTheme="minorHAnsi" w:cstheme="minorHAnsi"/>
        </w:rPr>
        <w:t>η</w:t>
      </w:r>
      <w:r w:rsidRPr="00CC2F18">
        <w:rPr>
          <w:rFonts w:asciiTheme="minorHAnsi" w:hAnsiTheme="minorHAnsi" w:cstheme="minorHAnsi"/>
        </w:rPr>
        <w:t xml:space="preserve"> </w:t>
      </w:r>
      <w:r w:rsidR="006825BA" w:rsidRPr="00CC2F18">
        <w:rPr>
          <w:rFonts w:asciiTheme="minorHAnsi" w:hAnsiTheme="minorHAnsi" w:cstheme="minorHAnsi"/>
        </w:rPr>
        <w:t>Προϊσταμένη</w:t>
      </w:r>
      <w:r w:rsidRPr="00CC2F18">
        <w:rPr>
          <w:rFonts w:asciiTheme="minorHAnsi" w:hAnsiTheme="minorHAnsi" w:cstheme="minorHAnsi"/>
        </w:rPr>
        <w:t xml:space="preserve"> </w:t>
      </w:r>
      <w:r w:rsidR="006825BA" w:rsidRPr="00CC2F18">
        <w:rPr>
          <w:rFonts w:asciiTheme="minorHAnsi" w:hAnsiTheme="minorHAnsi" w:cstheme="minorHAnsi"/>
        </w:rPr>
        <w:t>στη</w:t>
      </w:r>
      <w:r w:rsidRPr="00CC2F18">
        <w:rPr>
          <w:rFonts w:asciiTheme="minorHAnsi" w:hAnsiTheme="minorHAnsi" w:cstheme="minorHAnsi"/>
        </w:rPr>
        <w:t xml:space="preserve"> διάρκεια των </w:t>
      </w:r>
      <w:r w:rsidR="006825BA" w:rsidRPr="00CC2F18">
        <w:rPr>
          <w:rFonts w:asciiTheme="minorHAnsi" w:hAnsiTheme="minorHAnsi" w:cstheme="minorHAnsi"/>
        </w:rPr>
        <w:t>εγγραφών</w:t>
      </w:r>
      <w:r w:rsidRPr="00CC2F18">
        <w:rPr>
          <w:rFonts w:asciiTheme="minorHAnsi" w:hAnsiTheme="minorHAnsi" w:cstheme="minorHAnsi"/>
        </w:rPr>
        <w:t xml:space="preserve"> και </w:t>
      </w:r>
      <w:r w:rsidR="006825BA" w:rsidRPr="00CC2F18">
        <w:rPr>
          <w:rFonts w:asciiTheme="minorHAnsi" w:hAnsiTheme="minorHAnsi" w:cstheme="minorHAnsi"/>
        </w:rPr>
        <w:t>συνεργάζεται</w:t>
      </w:r>
      <w:r w:rsidRPr="00CC2F18">
        <w:rPr>
          <w:rFonts w:asciiTheme="minorHAnsi" w:hAnsiTheme="minorHAnsi" w:cstheme="minorHAnsi"/>
        </w:rPr>
        <w:t xml:space="preserve"> με </w:t>
      </w:r>
      <w:r w:rsidR="006825BA" w:rsidRPr="00CC2F18">
        <w:rPr>
          <w:rFonts w:asciiTheme="minorHAnsi" w:hAnsiTheme="minorHAnsi" w:cstheme="minorHAnsi"/>
        </w:rPr>
        <w:t>την</w:t>
      </w:r>
      <w:r w:rsidRPr="00CC2F18">
        <w:rPr>
          <w:rFonts w:asciiTheme="minorHAnsi" w:hAnsiTheme="minorHAnsi" w:cstheme="minorHAnsi"/>
        </w:rPr>
        <w:t xml:space="preserve"> </w:t>
      </w:r>
      <w:r w:rsidR="006825BA" w:rsidRPr="00CC2F18">
        <w:rPr>
          <w:rFonts w:asciiTheme="minorHAnsi" w:hAnsiTheme="minorHAnsi" w:cstheme="minorHAnsi"/>
        </w:rPr>
        <w:t>υπεύθυνη</w:t>
      </w:r>
      <w:r w:rsidRPr="00CC2F18">
        <w:rPr>
          <w:rFonts w:asciiTheme="minorHAnsi" w:hAnsiTheme="minorHAnsi" w:cstheme="minorHAnsi"/>
        </w:rPr>
        <w:t xml:space="preserve"> </w:t>
      </w:r>
      <w:r w:rsidR="006825BA" w:rsidRPr="00CC2F18">
        <w:rPr>
          <w:rFonts w:asciiTheme="minorHAnsi" w:hAnsiTheme="minorHAnsi" w:cstheme="minorHAnsi"/>
        </w:rPr>
        <w:t>νηπιαγωγό</w:t>
      </w:r>
      <w:r w:rsidRPr="00CC2F18">
        <w:rPr>
          <w:rFonts w:asciiTheme="minorHAnsi" w:hAnsiTheme="minorHAnsi" w:cstheme="minorHAnsi"/>
        </w:rPr>
        <w:t xml:space="preserve"> του </w:t>
      </w:r>
      <w:r w:rsidR="003A5AEE" w:rsidRPr="00CC2F18">
        <w:rPr>
          <w:rFonts w:asciiTheme="minorHAnsi" w:hAnsiTheme="minorHAnsi" w:cstheme="minorHAnsi"/>
        </w:rPr>
        <w:t>τμήματος.</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Σε   </w:t>
      </w:r>
      <w:r w:rsidR="006825BA" w:rsidRPr="00CC2F18">
        <w:rPr>
          <w:rFonts w:asciiTheme="minorHAnsi" w:hAnsiTheme="minorHAnsi" w:cstheme="minorHAnsi"/>
        </w:rPr>
        <w:t>περίπτωση</w:t>
      </w:r>
      <w:r w:rsidRPr="00CC2F18">
        <w:rPr>
          <w:rFonts w:asciiTheme="minorHAnsi" w:hAnsiTheme="minorHAnsi" w:cstheme="minorHAnsi"/>
        </w:rPr>
        <w:t xml:space="preserve">   </w:t>
      </w:r>
      <w:r w:rsidR="006825BA" w:rsidRPr="00CC2F18">
        <w:rPr>
          <w:rFonts w:asciiTheme="minorHAnsi" w:hAnsiTheme="minorHAnsi" w:cstheme="minorHAnsi"/>
        </w:rPr>
        <w:t>σοβαρού</w:t>
      </w:r>
      <w:r w:rsidRPr="00CC2F18">
        <w:rPr>
          <w:rFonts w:asciiTheme="minorHAnsi" w:hAnsiTheme="minorHAnsi" w:cstheme="minorHAnsi"/>
        </w:rPr>
        <w:t xml:space="preserve">   </w:t>
      </w:r>
      <w:r w:rsidR="006825BA" w:rsidRPr="00CC2F18">
        <w:rPr>
          <w:rFonts w:asciiTheme="minorHAnsi" w:hAnsiTheme="minorHAnsi" w:cstheme="minorHAnsi"/>
        </w:rPr>
        <w:t>ατυχήματος</w:t>
      </w:r>
      <w:r w:rsidRPr="00CC2F18">
        <w:rPr>
          <w:rFonts w:asciiTheme="minorHAnsi" w:hAnsiTheme="minorHAnsi" w:cstheme="minorHAnsi"/>
        </w:rPr>
        <w:t xml:space="preserve">   </w:t>
      </w:r>
      <w:r w:rsidR="006825BA" w:rsidRPr="00CC2F18">
        <w:rPr>
          <w:rFonts w:asciiTheme="minorHAnsi" w:hAnsiTheme="minorHAnsi" w:cstheme="minorHAnsi"/>
        </w:rPr>
        <w:t>νηπίου</w:t>
      </w:r>
      <w:r w:rsidRPr="00CC2F18">
        <w:rPr>
          <w:rFonts w:asciiTheme="minorHAnsi" w:hAnsiTheme="minorHAnsi" w:cstheme="minorHAnsi"/>
        </w:rPr>
        <w:t xml:space="preserve">,   </w:t>
      </w:r>
      <w:r w:rsidR="006825BA" w:rsidRPr="00CC2F18">
        <w:rPr>
          <w:rFonts w:asciiTheme="minorHAnsi" w:hAnsiTheme="minorHAnsi" w:cstheme="minorHAnsi"/>
        </w:rPr>
        <w:t>παρέχονται</w:t>
      </w:r>
      <w:r w:rsidRPr="00CC2F18">
        <w:rPr>
          <w:rFonts w:asciiTheme="minorHAnsi" w:hAnsiTheme="minorHAnsi" w:cstheme="minorHAnsi"/>
        </w:rPr>
        <w:t xml:space="preserve">   ο</w:t>
      </w:r>
      <w:r w:rsidR="003A5AEE" w:rsidRPr="00CC2F18">
        <w:rPr>
          <w:rFonts w:asciiTheme="minorHAnsi" w:hAnsiTheme="minorHAnsi" w:cstheme="minorHAnsi"/>
        </w:rPr>
        <w:t>ι πρώτες</w:t>
      </w:r>
      <w:r w:rsidRPr="00CC2F18">
        <w:rPr>
          <w:rFonts w:asciiTheme="minorHAnsi" w:hAnsiTheme="minorHAnsi" w:cstheme="minorHAnsi"/>
        </w:rPr>
        <w:t xml:space="preserve"> </w:t>
      </w:r>
      <w:r w:rsidR="00BB00D8" w:rsidRPr="00CC2F18">
        <w:rPr>
          <w:rFonts w:asciiTheme="minorHAnsi" w:hAnsiTheme="minorHAnsi" w:cstheme="minorHAnsi"/>
        </w:rPr>
        <w:t>βοήθειες</w:t>
      </w:r>
      <w:r w:rsidR="003A5AEE" w:rsidRPr="00CC2F18">
        <w:rPr>
          <w:rFonts w:asciiTheme="minorHAnsi" w:hAnsiTheme="minorHAnsi" w:cstheme="minorHAnsi"/>
        </w:rPr>
        <w:t xml:space="preserve"> </w:t>
      </w:r>
      <w:r w:rsidRPr="00CC2F18">
        <w:rPr>
          <w:rFonts w:asciiTheme="minorHAnsi" w:hAnsiTheme="minorHAnsi" w:cstheme="minorHAnsi"/>
        </w:rPr>
        <w:t xml:space="preserve">και   </w:t>
      </w:r>
      <w:r w:rsidR="006825BA" w:rsidRPr="00CC2F18">
        <w:rPr>
          <w:rFonts w:asciiTheme="minorHAnsi" w:hAnsiTheme="minorHAnsi" w:cstheme="minorHAnsi"/>
        </w:rPr>
        <w:t>ενημερώνονται</w:t>
      </w:r>
      <w:r w:rsidRPr="00CC2F18">
        <w:rPr>
          <w:rFonts w:asciiTheme="minorHAnsi" w:hAnsiTheme="minorHAnsi" w:cstheme="minorHAnsi"/>
        </w:rPr>
        <w:t xml:space="preserve"> </w:t>
      </w:r>
      <w:r w:rsidR="006825BA" w:rsidRPr="00CC2F18">
        <w:rPr>
          <w:rFonts w:asciiTheme="minorHAnsi" w:hAnsiTheme="minorHAnsi" w:cstheme="minorHAnsi"/>
        </w:rPr>
        <w:t>τηλεφωνικά</w:t>
      </w:r>
      <w:r w:rsidRPr="00CC2F18">
        <w:rPr>
          <w:rFonts w:asciiTheme="minorHAnsi" w:hAnsiTheme="minorHAnsi" w:cstheme="minorHAnsi"/>
        </w:rPr>
        <w:t xml:space="preserve"> οι </w:t>
      </w:r>
      <w:r w:rsidR="006825BA" w:rsidRPr="00CC2F18">
        <w:rPr>
          <w:rFonts w:asciiTheme="minorHAnsi" w:hAnsiTheme="minorHAnsi" w:cstheme="minorHAnsi"/>
        </w:rPr>
        <w:t>γονείς</w:t>
      </w:r>
      <w:r w:rsidRPr="00CC2F18">
        <w:rPr>
          <w:rFonts w:asciiTheme="minorHAnsi" w:hAnsiTheme="minorHAnsi" w:cstheme="minorHAnsi"/>
        </w:rPr>
        <w:t xml:space="preserve"> του </w:t>
      </w:r>
      <w:r w:rsidR="006825BA" w:rsidRPr="00CC2F18">
        <w:rPr>
          <w:rFonts w:asciiTheme="minorHAnsi" w:hAnsiTheme="minorHAnsi" w:cstheme="minorHAnsi"/>
        </w:rPr>
        <w:t>νηπίου</w:t>
      </w:r>
      <w:r w:rsidRPr="00CC2F18">
        <w:rPr>
          <w:rFonts w:asciiTheme="minorHAnsi" w:hAnsiTheme="minorHAnsi" w:cstheme="minorHAnsi"/>
        </w:rPr>
        <w:t xml:space="preserve"> </w:t>
      </w:r>
      <w:r w:rsidR="006825BA" w:rsidRPr="00CC2F18">
        <w:rPr>
          <w:rFonts w:asciiTheme="minorHAnsi" w:hAnsiTheme="minorHAnsi" w:cstheme="minorHAnsi"/>
        </w:rPr>
        <w:t>ή</w:t>
      </w:r>
      <w:r w:rsidRPr="00CC2F18">
        <w:rPr>
          <w:rFonts w:asciiTheme="minorHAnsi" w:hAnsiTheme="minorHAnsi" w:cstheme="minorHAnsi"/>
        </w:rPr>
        <w:t>/και το ΕΚΑΒ.</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Υπάρχει φαρμακείο που </w:t>
      </w:r>
      <w:r w:rsidR="006825BA" w:rsidRPr="00CC2F18">
        <w:rPr>
          <w:rFonts w:asciiTheme="minorHAnsi" w:hAnsiTheme="minorHAnsi" w:cstheme="minorHAnsi"/>
        </w:rPr>
        <w:t>ανανεώνεται</w:t>
      </w:r>
      <w:r w:rsidRPr="00CC2F18">
        <w:rPr>
          <w:rFonts w:asciiTheme="minorHAnsi" w:hAnsiTheme="minorHAnsi" w:cstheme="minorHAnsi"/>
        </w:rPr>
        <w:t xml:space="preserve"> για τυχόν </w:t>
      </w:r>
      <w:r w:rsidR="006825BA" w:rsidRPr="00CC2F18">
        <w:rPr>
          <w:rFonts w:asciiTheme="minorHAnsi" w:hAnsiTheme="minorHAnsi" w:cstheme="minorHAnsi"/>
        </w:rPr>
        <w:t>μικροατυχήματα</w:t>
      </w:r>
      <w:r w:rsidRPr="00CC2F18">
        <w:rPr>
          <w:rFonts w:asciiTheme="minorHAnsi" w:hAnsiTheme="minorHAnsi" w:cstheme="minorHAnsi"/>
        </w:rPr>
        <w:t xml:space="preserve">, </w:t>
      </w:r>
      <w:r w:rsidR="006825BA" w:rsidRPr="00CC2F18">
        <w:rPr>
          <w:rFonts w:asciiTheme="minorHAnsi" w:hAnsiTheme="minorHAnsi" w:cstheme="minorHAnsi"/>
        </w:rPr>
        <w:t>βαλιτσάκι</w:t>
      </w:r>
      <w:r w:rsidRPr="00CC2F18">
        <w:rPr>
          <w:rFonts w:asciiTheme="minorHAnsi" w:hAnsiTheme="minorHAnsi" w:cstheme="minorHAnsi"/>
        </w:rPr>
        <w:t xml:space="preserve"> για </w:t>
      </w:r>
      <w:r w:rsidR="006825BA" w:rsidRPr="00CC2F18">
        <w:rPr>
          <w:rFonts w:asciiTheme="minorHAnsi" w:hAnsiTheme="minorHAnsi" w:cstheme="minorHAnsi"/>
        </w:rPr>
        <w:t>περιπτώσεις</w:t>
      </w:r>
      <w:r w:rsidRPr="00CC2F18">
        <w:rPr>
          <w:rFonts w:asciiTheme="minorHAnsi" w:hAnsiTheme="minorHAnsi" w:cstheme="minorHAnsi"/>
        </w:rPr>
        <w:t xml:space="preserve"> </w:t>
      </w:r>
      <w:r w:rsidR="006825BA" w:rsidRPr="00CC2F18">
        <w:rPr>
          <w:rFonts w:asciiTheme="minorHAnsi" w:hAnsiTheme="minorHAnsi" w:cstheme="minorHAnsi"/>
        </w:rPr>
        <w:t>έκτακτης</w:t>
      </w:r>
      <w:r w:rsidRPr="00CC2F18">
        <w:rPr>
          <w:rFonts w:asciiTheme="minorHAnsi" w:hAnsiTheme="minorHAnsi" w:cstheme="minorHAnsi"/>
        </w:rPr>
        <w:t xml:space="preserve"> </w:t>
      </w:r>
      <w:r w:rsidR="006825BA" w:rsidRPr="00CC2F18">
        <w:rPr>
          <w:rFonts w:asciiTheme="minorHAnsi" w:hAnsiTheme="minorHAnsi" w:cstheme="minorHAnsi"/>
        </w:rPr>
        <w:t>ανάγκης</w:t>
      </w:r>
      <w:r w:rsidRPr="00CC2F18">
        <w:rPr>
          <w:rFonts w:asciiTheme="minorHAnsi" w:hAnsiTheme="minorHAnsi" w:cstheme="minorHAnsi"/>
        </w:rPr>
        <w:t xml:space="preserve"> </w:t>
      </w:r>
      <w:r w:rsidR="003B0A52" w:rsidRPr="00CC2F18">
        <w:rPr>
          <w:rFonts w:asciiTheme="minorHAnsi" w:hAnsiTheme="minorHAnsi" w:cstheme="minorHAnsi"/>
        </w:rPr>
        <w:t>σε</w:t>
      </w:r>
      <w:r w:rsidRPr="00CC2F18">
        <w:rPr>
          <w:rFonts w:asciiTheme="minorHAnsi" w:hAnsiTheme="minorHAnsi" w:cstheme="minorHAnsi"/>
        </w:rPr>
        <w:t xml:space="preserve"> </w:t>
      </w:r>
      <w:r w:rsidR="003B0A52" w:rsidRPr="00CC2F18">
        <w:rPr>
          <w:rFonts w:asciiTheme="minorHAnsi" w:hAnsiTheme="minorHAnsi" w:cstheme="minorHAnsi"/>
        </w:rPr>
        <w:t>θέση</w:t>
      </w:r>
      <w:r w:rsidRPr="00CC2F18">
        <w:rPr>
          <w:rFonts w:asciiTheme="minorHAnsi" w:hAnsiTheme="minorHAnsi" w:cstheme="minorHAnsi"/>
        </w:rPr>
        <w:t xml:space="preserve"> που </w:t>
      </w:r>
      <w:r w:rsidR="003B0A52" w:rsidRPr="00CC2F18">
        <w:rPr>
          <w:rFonts w:asciiTheme="minorHAnsi" w:hAnsiTheme="minorHAnsi" w:cstheme="minorHAnsi"/>
        </w:rPr>
        <w:t>γνωρίζουν</w:t>
      </w:r>
      <w:r w:rsidRPr="00CC2F18">
        <w:rPr>
          <w:rFonts w:asciiTheme="minorHAnsi" w:hAnsiTheme="minorHAnsi" w:cstheme="minorHAnsi"/>
        </w:rPr>
        <w:t xml:space="preserve"> οι εκπαιδευτικοί και δεν είναι </w:t>
      </w:r>
      <w:r w:rsidR="003B0A52" w:rsidRPr="00CC2F18">
        <w:rPr>
          <w:rFonts w:asciiTheme="minorHAnsi" w:hAnsiTheme="minorHAnsi" w:cstheme="minorHAnsi"/>
        </w:rPr>
        <w:t>προσ</w:t>
      </w:r>
      <w:r w:rsidR="00A25C44" w:rsidRPr="00CC2F18">
        <w:rPr>
          <w:rFonts w:asciiTheme="minorHAnsi" w:hAnsiTheme="minorHAnsi" w:cstheme="minorHAnsi"/>
        </w:rPr>
        <w:t>βάσ</w:t>
      </w:r>
      <w:r w:rsidRPr="00CC2F18">
        <w:rPr>
          <w:rFonts w:asciiTheme="minorHAnsi" w:hAnsiTheme="minorHAnsi" w:cstheme="minorHAnsi"/>
        </w:rPr>
        <w:t>ιμο από τα παιδιά.</w:t>
      </w:r>
    </w:p>
    <w:p w:rsidR="00707D1D" w:rsidRPr="00707D1D" w:rsidRDefault="00707D1D" w:rsidP="00D0753B">
      <w:pPr>
        <w:pStyle w:val="a4"/>
        <w:widowControl/>
        <w:numPr>
          <w:ilvl w:val="0"/>
          <w:numId w:val="7"/>
        </w:numPr>
        <w:tabs>
          <w:tab w:val="left" w:pos="426"/>
        </w:tabs>
        <w:spacing w:before="0" w:after="120" w:line="360" w:lineRule="auto"/>
        <w:ind w:left="426" w:hanging="284"/>
      </w:pPr>
      <w:r w:rsidRPr="00707D1D">
        <w:t>Προκειμένου να διευκολυνθεί, κατά την έναρξη της σχολικής χρονιάς, η ομαλή προσαρμογή των μαθητών/τριών που φοιτούν για πρώτη φορά δύναται να εφαρμόζεται ευέλικτο ωράριο παραμονής στο Νηπιαγωγείο κατά τις πρώτες δύο εβδομάδες λειτουργίας. Το ευέλικτο ωράριο καθορίζεται από την εκπαιδευτικό, σε συνεργασία με τους γονείς ή κηδεμόνες των μαθητών. Μετά την πάροδο δύο εβδομάδων, το σύνολο των προνηπίων</w:t>
      </w:r>
      <w:r w:rsidR="00A26E2A">
        <w:t xml:space="preserve"> </w:t>
      </w:r>
      <w:r w:rsidRPr="00707D1D">
        <w:t>/νηπίων ακολουθεί κοινό ωράριο, σύμφωνα με την παρ.7, του άρθρου 2, του Π.Δ. 79/2017 (Α’109) όπως τροποποιήθηκε και ισχύει με το άρθρο 23, ν.4559/2018 (Α’142).</w:t>
      </w:r>
    </w:p>
    <w:p w:rsidR="00E865A7" w:rsidRPr="00707D1D" w:rsidRDefault="00E865A7" w:rsidP="00D0753B">
      <w:pPr>
        <w:pStyle w:val="a3"/>
        <w:widowControl/>
        <w:spacing w:after="120" w:line="360" w:lineRule="auto"/>
        <w:jc w:val="both"/>
        <w:rPr>
          <w:rFonts w:asciiTheme="minorHAnsi" w:hAnsiTheme="minorHAnsi" w:cstheme="minorHAnsi"/>
        </w:rPr>
      </w:pPr>
    </w:p>
    <w:p w:rsidR="00E865A7" w:rsidRPr="00CC2F18" w:rsidRDefault="008467CA" w:rsidP="00D0753B">
      <w:pPr>
        <w:pStyle w:val="Heading2"/>
        <w:widowControl/>
        <w:spacing w:after="120" w:line="360" w:lineRule="auto"/>
        <w:ind w:left="0" w:firstLine="0"/>
        <w:jc w:val="both"/>
        <w:outlineLvl w:val="9"/>
        <w:rPr>
          <w:rFonts w:asciiTheme="minorHAnsi" w:hAnsiTheme="minorHAnsi" w:cstheme="minorHAnsi"/>
          <w:sz w:val="22"/>
          <w:szCs w:val="22"/>
        </w:rPr>
      </w:pPr>
      <w:bookmarkStart w:id="11" w:name="_Toc184304688"/>
      <w:r w:rsidRPr="00CC2F18">
        <w:rPr>
          <w:rFonts w:asciiTheme="minorHAnsi" w:hAnsiTheme="minorHAnsi" w:cstheme="minorHAnsi"/>
          <w:sz w:val="22"/>
          <w:szCs w:val="22"/>
        </w:rPr>
        <w:t xml:space="preserve">Σχολικοί </w:t>
      </w:r>
      <w:r w:rsidR="00A25C44" w:rsidRPr="00CC2F18">
        <w:rPr>
          <w:rFonts w:asciiTheme="minorHAnsi" w:hAnsiTheme="minorHAnsi" w:cstheme="minorHAnsi"/>
          <w:sz w:val="22"/>
          <w:szCs w:val="22"/>
        </w:rPr>
        <w:t>χώροι</w:t>
      </w:r>
      <w:bookmarkEnd w:id="11"/>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Το </w:t>
      </w:r>
      <w:r w:rsidR="00A25C44" w:rsidRPr="00CC2F18">
        <w:rPr>
          <w:rFonts w:asciiTheme="minorHAnsi" w:hAnsiTheme="minorHAnsi" w:cstheme="minorHAnsi"/>
        </w:rPr>
        <w:t>Νηπιαγωγείο</w:t>
      </w:r>
      <w:r w:rsidRPr="00CC2F18">
        <w:rPr>
          <w:rFonts w:asciiTheme="minorHAnsi" w:hAnsiTheme="minorHAnsi" w:cstheme="minorHAnsi"/>
        </w:rPr>
        <w:t xml:space="preserve"> </w:t>
      </w:r>
      <w:r w:rsidR="00A25C44" w:rsidRPr="00CC2F18">
        <w:rPr>
          <w:rFonts w:asciiTheme="minorHAnsi" w:hAnsiTheme="minorHAnsi" w:cstheme="minorHAnsi"/>
        </w:rPr>
        <w:t>μας</w:t>
      </w:r>
      <w:r w:rsidRPr="00CC2F18">
        <w:rPr>
          <w:rFonts w:asciiTheme="minorHAnsi" w:hAnsiTheme="minorHAnsi" w:cstheme="minorHAnsi"/>
        </w:rPr>
        <w:t xml:space="preserve"> </w:t>
      </w:r>
      <w:r w:rsidR="00A25C44" w:rsidRPr="00CC2F18">
        <w:rPr>
          <w:rFonts w:asciiTheme="minorHAnsi" w:hAnsiTheme="minorHAnsi" w:cstheme="minorHAnsi"/>
        </w:rPr>
        <w:t>βρίσκεται</w:t>
      </w:r>
      <w:r w:rsidRPr="00CC2F18">
        <w:rPr>
          <w:rFonts w:asciiTheme="minorHAnsi" w:hAnsiTheme="minorHAnsi" w:cstheme="minorHAnsi"/>
        </w:rPr>
        <w:t xml:space="preserve"> </w:t>
      </w:r>
      <w:r w:rsidR="00A25C44" w:rsidRPr="00CC2F18">
        <w:rPr>
          <w:rFonts w:asciiTheme="minorHAnsi" w:hAnsiTheme="minorHAnsi" w:cstheme="minorHAnsi"/>
        </w:rPr>
        <w:t xml:space="preserve">σε ισόγειο </w:t>
      </w:r>
      <w:r w:rsidR="00C240F7" w:rsidRPr="00CC2F18">
        <w:rPr>
          <w:rFonts w:asciiTheme="minorHAnsi" w:hAnsiTheme="minorHAnsi" w:cstheme="minorHAnsi"/>
        </w:rPr>
        <w:t xml:space="preserve"> κτίριο, </w:t>
      </w:r>
      <w:r w:rsidR="009657B2" w:rsidRPr="00CC2F18">
        <w:rPr>
          <w:rFonts w:asciiTheme="minorHAnsi" w:hAnsiTheme="minorHAnsi" w:cstheme="minorHAnsi"/>
        </w:rPr>
        <w:t>προκατασκευασμένο και αντισεισμικό</w:t>
      </w:r>
      <w:r w:rsidRPr="00CC2F18">
        <w:rPr>
          <w:rFonts w:asciiTheme="minorHAnsi" w:hAnsiTheme="minorHAnsi" w:cstheme="minorHAnsi"/>
        </w:rPr>
        <w:t>.</w:t>
      </w:r>
    </w:p>
    <w:p w:rsidR="00E865A7" w:rsidRPr="00CC2F18" w:rsidRDefault="008948F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Στην</w:t>
      </w:r>
      <w:r w:rsidR="008467CA" w:rsidRPr="00CC2F18">
        <w:rPr>
          <w:rFonts w:asciiTheme="minorHAnsi" w:hAnsiTheme="minorHAnsi" w:cstheme="minorHAnsi"/>
        </w:rPr>
        <w:t xml:space="preserve"> </w:t>
      </w:r>
      <w:r w:rsidRPr="00CC2F18">
        <w:rPr>
          <w:rFonts w:asciiTheme="minorHAnsi" w:hAnsiTheme="minorHAnsi" w:cstheme="minorHAnsi"/>
        </w:rPr>
        <w:t>είσοδο</w:t>
      </w:r>
      <w:r w:rsidR="008467CA" w:rsidRPr="00CC2F18">
        <w:rPr>
          <w:rFonts w:asciiTheme="minorHAnsi" w:hAnsiTheme="minorHAnsi" w:cstheme="minorHAnsi"/>
        </w:rPr>
        <w:t xml:space="preserve"> του </w:t>
      </w:r>
      <w:r w:rsidR="00A52ABA">
        <w:rPr>
          <w:rFonts w:asciiTheme="minorHAnsi" w:hAnsiTheme="minorHAnsi" w:cstheme="minorHAnsi"/>
        </w:rPr>
        <w:t>ισ</w:t>
      </w:r>
      <w:r w:rsidR="00B12F66">
        <w:rPr>
          <w:rFonts w:asciiTheme="minorHAnsi" w:hAnsiTheme="minorHAnsi" w:cstheme="minorHAnsi"/>
        </w:rPr>
        <w:t>ο</w:t>
      </w:r>
      <w:r w:rsidR="00A52ABA">
        <w:rPr>
          <w:rFonts w:asciiTheme="minorHAnsi" w:hAnsiTheme="minorHAnsi" w:cstheme="minorHAnsi"/>
        </w:rPr>
        <w:t>γε</w:t>
      </w:r>
      <w:r w:rsidR="00B12F66">
        <w:rPr>
          <w:rFonts w:asciiTheme="minorHAnsi" w:hAnsiTheme="minorHAnsi" w:cstheme="minorHAnsi"/>
        </w:rPr>
        <w:t>ί</w:t>
      </w:r>
      <w:r w:rsidR="00A52ABA" w:rsidRPr="00CC2F18">
        <w:rPr>
          <w:rFonts w:asciiTheme="minorHAnsi" w:hAnsiTheme="minorHAnsi" w:cstheme="minorHAnsi"/>
        </w:rPr>
        <w:t>ου</w:t>
      </w:r>
      <w:r w:rsidR="008467CA" w:rsidRPr="00CC2F18">
        <w:rPr>
          <w:rFonts w:asciiTheme="minorHAnsi" w:hAnsiTheme="minorHAnsi" w:cstheme="minorHAnsi"/>
        </w:rPr>
        <w:t xml:space="preserve"> υπάρχει </w:t>
      </w:r>
      <w:r w:rsidR="00295614" w:rsidRPr="00CC2F18">
        <w:rPr>
          <w:rFonts w:asciiTheme="minorHAnsi" w:hAnsiTheme="minorHAnsi" w:cstheme="minorHAnsi"/>
        </w:rPr>
        <w:t xml:space="preserve">ένας μικρός χώρος υποδοχής, όπου οι μαθητές </w:t>
      </w:r>
      <w:r w:rsidR="008467CA" w:rsidRPr="00CC2F18">
        <w:rPr>
          <w:rFonts w:asciiTheme="minorHAnsi" w:hAnsiTheme="minorHAnsi" w:cstheme="minorHAnsi"/>
        </w:rPr>
        <w:t xml:space="preserve">με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είσοδο τους</w:t>
      </w:r>
      <w:r w:rsidR="008467CA" w:rsidRPr="00CC2F18">
        <w:rPr>
          <w:rFonts w:asciiTheme="minorHAnsi" w:hAnsiTheme="minorHAnsi" w:cstheme="minorHAnsi"/>
        </w:rPr>
        <w:t xml:space="preserve"> </w:t>
      </w:r>
      <w:r w:rsidRPr="00CC2F18">
        <w:rPr>
          <w:rFonts w:asciiTheme="minorHAnsi" w:hAnsiTheme="minorHAnsi" w:cstheme="minorHAnsi"/>
        </w:rPr>
        <w:t>τοποθετούν</w:t>
      </w:r>
      <w:r w:rsidR="008467CA" w:rsidRPr="00CC2F18">
        <w:rPr>
          <w:rFonts w:asciiTheme="minorHAnsi" w:hAnsiTheme="minorHAnsi" w:cstheme="minorHAnsi"/>
        </w:rPr>
        <w:t xml:space="preserve"> το μπουφάν</w:t>
      </w:r>
      <w:r w:rsidR="00CB1AF1" w:rsidRPr="00CC2F18">
        <w:rPr>
          <w:rFonts w:asciiTheme="minorHAnsi" w:hAnsiTheme="minorHAnsi" w:cstheme="minorHAnsi"/>
        </w:rPr>
        <w:t>,</w:t>
      </w:r>
      <w:r w:rsidR="008467CA" w:rsidRPr="00CC2F18">
        <w:rPr>
          <w:rFonts w:asciiTheme="minorHAnsi" w:hAnsiTheme="minorHAnsi" w:cstheme="minorHAnsi"/>
        </w:rPr>
        <w:t xml:space="preserve"> τα </w:t>
      </w:r>
      <w:r w:rsidR="00CB1AF1" w:rsidRPr="00CC2F18">
        <w:rPr>
          <w:rFonts w:asciiTheme="minorHAnsi" w:hAnsiTheme="minorHAnsi" w:cstheme="minorHAnsi"/>
        </w:rPr>
        <w:t>παπούτσια</w:t>
      </w:r>
      <w:r w:rsidR="008467CA" w:rsidRPr="00CC2F18">
        <w:rPr>
          <w:rFonts w:asciiTheme="minorHAnsi" w:hAnsiTheme="minorHAnsi" w:cstheme="minorHAnsi"/>
        </w:rPr>
        <w:t xml:space="preserve"> </w:t>
      </w:r>
      <w:r w:rsidR="00CB1AF1" w:rsidRPr="00CC2F18">
        <w:rPr>
          <w:rFonts w:asciiTheme="minorHAnsi" w:hAnsiTheme="minorHAnsi" w:cstheme="minorHAnsi"/>
        </w:rPr>
        <w:t xml:space="preserve">τους τα τοποθετούν σε </w:t>
      </w:r>
      <w:r w:rsidR="00ED25A5" w:rsidRPr="00CC2F18">
        <w:rPr>
          <w:rFonts w:asciiTheme="minorHAnsi" w:hAnsiTheme="minorHAnsi" w:cstheme="minorHAnsi"/>
        </w:rPr>
        <w:t>ντουλάπι</w:t>
      </w:r>
      <w:r w:rsidR="00517349" w:rsidRPr="00CC2F18">
        <w:rPr>
          <w:rFonts w:asciiTheme="minorHAnsi" w:hAnsiTheme="minorHAnsi" w:cstheme="minorHAnsi"/>
        </w:rPr>
        <w:t>α</w:t>
      </w:r>
      <w:r w:rsidR="00ED25A5" w:rsidRPr="00CC2F18">
        <w:rPr>
          <w:rFonts w:asciiTheme="minorHAnsi" w:hAnsiTheme="minorHAnsi" w:cstheme="minorHAnsi"/>
        </w:rPr>
        <w:t xml:space="preserve"> όπως και την τσάντα </w:t>
      </w:r>
      <w:r w:rsidR="00AC1A6F" w:rsidRPr="00CC2F18">
        <w:rPr>
          <w:rFonts w:asciiTheme="minorHAnsi" w:hAnsiTheme="minorHAnsi" w:cstheme="minorHAnsi"/>
        </w:rPr>
        <w:t>τους,</w:t>
      </w:r>
      <w:r w:rsidR="003A5AEE" w:rsidRPr="00CC2F18">
        <w:rPr>
          <w:rFonts w:asciiTheme="minorHAnsi" w:hAnsiTheme="minorHAnsi" w:cstheme="minorHAnsi"/>
        </w:rPr>
        <w:t xml:space="preserve"> </w:t>
      </w:r>
      <w:r w:rsidR="00AC1A6F" w:rsidRPr="00CC2F18">
        <w:rPr>
          <w:rFonts w:asciiTheme="minorHAnsi" w:hAnsiTheme="minorHAnsi" w:cstheme="minorHAnsi"/>
        </w:rPr>
        <w:t>τα οποία βρίσκονται στο χώρο του γραφείου</w:t>
      </w:r>
      <w:r w:rsidR="008467CA" w:rsidRPr="00CC2F18">
        <w:rPr>
          <w:rFonts w:asciiTheme="minorHAnsi" w:hAnsiTheme="minorHAnsi" w:cstheme="minorHAnsi"/>
        </w:rPr>
        <w:t xml:space="preserve">. Στο </w:t>
      </w:r>
      <w:r w:rsidR="00F02AC6" w:rsidRPr="00CC2F18">
        <w:rPr>
          <w:rFonts w:asciiTheme="minorHAnsi" w:hAnsiTheme="minorHAnsi" w:cstheme="minorHAnsi"/>
        </w:rPr>
        <w:t>ισόγειο</w:t>
      </w:r>
      <w:r w:rsidR="008467CA" w:rsidRPr="00CC2F18">
        <w:rPr>
          <w:rFonts w:asciiTheme="minorHAnsi" w:hAnsiTheme="minorHAnsi" w:cstheme="minorHAnsi"/>
        </w:rPr>
        <w:t xml:space="preserve"> υπάρχουν </w:t>
      </w:r>
      <w:r w:rsidR="00F02AC6" w:rsidRPr="00CC2F18">
        <w:rPr>
          <w:rFonts w:asciiTheme="minorHAnsi" w:hAnsiTheme="minorHAnsi" w:cstheme="minorHAnsi"/>
        </w:rPr>
        <w:t>δύο</w:t>
      </w:r>
      <w:r w:rsidR="008467CA" w:rsidRPr="00CC2F18">
        <w:rPr>
          <w:rFonts w:asciiTheme="minorHAnsi" w:hAnsiTheme="minorHAnsi" w:cstheme="minorHAnsi"/>
        </w:rPr>
        <w:t xml:space="preserve"> </w:t>
      </w:r>
      <w:r w:rsidR="00D40176" w:rsidRPr="00CC2F18">
        <w:rPr>
          <w:rFonts w:asciiTheme="minorHAnsi" w:hAnsiTheme="minorHAnsi" w:cstheme="minorHAnsi"/>
        </w:rPr>
        <w:t>αίθουσες,</w:t>
      </w:r>
      <w:r w:rsidR="000B2081" w:rsidRPr="00CC2F18">
        <w:rPr>
          <w:rFonts w:asciiTheme="minorHAnsi" w:hAnsiTheme="minorHAnsi" w:cstheme="minorHAnsi"/>
        </w:rPr>
        <w:t xml:space="preserve"> </w:t>
      </w:r>
      <w:r w:rsidR="00F02AC6" w:rsidRPr="00CC2F18">
        <w:rPr>
          <w:rFonts w:asciiTheme="minorHAnsi" w:hAnsiTheme="minorHAnsi" w:cstheme="minorHAnsi"/>
        </w:rPr>
        <w:t xml:space="preserve">το </w:t>
      </w:r>
      <w:r w:rsidR="008467CA" w:rsidRPr="00CC2F18">
        <w:rPr>
          <w:rFonts w:asciiTheme="minorHAnsi" w:hAnsiTheme="minorHAnsi" w:cstheme="minorHAnsi"/>
        </w:rPr>
        <w:t xml:space="preserve"> γραφείο </w:t>
      </w:r>
      <w:r w:rsidR="003F0AD5" w:rsidRPr="00CC2F18">
        <w:rPr>
          <w:rFonts w:asciiTheme="minorHAnsi" w:hAnsiTheme="minorHAnsi" w:cstheme="minorHAnsi"/>
        </w:rPr>
        <w:t xml:space="preserve"> της προϊσταμένης και </w:t>
      </w:r>
      <w:r w:rsidR="008467CA" w:rsidRPr="00CC2F18">
        <w:rPr>
          <w:rFonts w:asciiTheme="minorHAnsi" w:hAnsiTheme="minorHAnsi" w:cstheme="minorHAnsi"/>
        </w:rPr>
        <w:t xml:space="preserve">των </w:t>
      </w:r>
      <w:r w:rsidR="00F02AC6" w:rsidRPr="00CC2F18">
        <w:rPr>
          <w:rFonts w:asciiTheme="minorHAnsi" w:hAnsiTheme="minorHAnsi" w:cstheme="minorHAnsi"/>
        </w:rPr>
        <w:t>εκπαιδευτικών</w:t>
      </w:r>
      <w:r w:rsidR="003F0AD5" w:rsidRPr="00CC2F18">
        <w:rPr>
          <w:rFonts w:asciiTheme="minorHAnsi" w:hAnsiTheme="minorHAnsi" w:cstheme="minorHAnsi"/>
        </w:rPr>
        <w:t xml:space="preserve"> είναι το ίδιο</w:t>
      </w:r>
      <w:r w:rsidR="008467CA" w:rsidRPr="00CC2F18">
        <w:rPr>
          <w:rFonts w:asciiTheme="minorHAnsi" w:hAnsiTheme="minorHAnsi" w:cstheme="minorHAnsi"/>
        </w:rPr>
        <w:t xml:space="preserve"> και </w:t>
      </w:r>
      <w:r w:rsidR="00F02AC6" w:rsidRPr="00CC2F18">
        <w:rPr>
          <w:rFonts w:asciiTheme="minorHAnsi" w:hAnsiTheme="minorHAnsi" w:cstheme="minorHAnsi"/>
        </w:rPr>
        <w:t>κοινός</w:t>
      </w:r>
      <w:r w:rsidR="008467CA" w:rsidRPr="00CC2F18">
        <w:rPr>
          <w:rFonts w:asciiTheme="minorHAnsi" w:hAnsiTheme="minorHAnsi" w:cstheme="minorHAnsi"/>
        </w:rPr>
        <w:t xml:space="preserve"> </w:t>
      </w:r>
      <w:r w:rsidR="00F02AC6" w:rsidRPr="00CC2F18">
        <w:rPr>
          <w:rFonts w:asciiTheme="minorHAnsi" w:hAnsiTheme="minorHAnsi" w:cstheme="minorHAnsi"/>
        </w:rPr>
        <w:t>χώρος</w:t>
      </w:r>
      <w:r w:rsidR="008467CA" w:rsidRPr="00CC2F18">
        <w:rPr>
          <w:rFonts w:asciiTheme="minorHAnsi" w:hAnsiTheme="minorHAnsi" w:cstheme="minorHAnsi"/>
        </w:rPr>
        <w:t xml:space="preserve"> W.C. </w:t>
      </w:r>
      <w:r w:rsidR="00D61200" w:rsidRPr="00CC2F18">
        <w:rPr>
          <w:rFonts w:asciiTheme="minorHAnsi" w:hAnsiTheme="minorHAnsi" w:cstheme="minorHAnsi"/>
        </w:rPr>
        <w:lastRenderedPageBreak/>
        <w:t>μαθητώ</w:t>
      </w:r>
      <w:r w:rsidR="008467CA" w:rsidRPr="00CC2F18">
        <w:rPr>
          <w:rFonts w:asciiTheme="minorHAnsi" w:hAnsiTheme="minorHAnsi" w:cstheme="minorHAnsi"/>
        </w:rPr>
        <w:t xml:space="preserve">ν. Το W.C. των </w:t>
      </w:r>
      <w:r w:rsidR="00D61200" w:rsidRPr="00CC2F18">
        <w:rPr>
          <w:rFonts w:asciiTheme="minorHAnsi" w:hAnsiTheme="minorHAnsi" w:cstheme="minorHAnsi"/>
        </w:rPr>
        <w:t>εκπαιδευτικών</w:t>
      </w:r>
      <w:r w:rsidR="008467CA" w:rsidRPr="00CC2F18">
        <w:rPr>
          <w:rFonts w:asciiTheme="minorHAnsi" w:hAnsiTheme="minorHAnsi" w:cstheme="minorHAnsi"/>
        </w:rPr>
        <w:t xml:space="preserve"> </w:t>
      </w:r>
      <w:r w:rsidR="00D61200" w:rsidRPr="00CC2F18">
        <w:rPr>
          <w:rFonts w:asciiTheme="minorHAnsi" w:hAnsiTheme="minorHAnsi" w:cstheme="minorHAnsi"/>
        </w:rPr>
        <w:t>βρίσκεται</w:t>
      </w:r>
      <w:r w:rsidR="008467CA" w:rsidRPr="00CC2F18">
        <w:rPr>
          <w:rFonts w:asciiTheme="minorHAnsi" w:hAnsiTheme="minorHAnsi" w:cstheme="minorHAnsi"/>
        </w:rPr>
        <w:t xml:space="preserve"> δίπλα</w:t>
      </w:r>
      <w:r w:rsidR="000B2081" w:rsidRPr="00CC2F18">
        <w:rPr>
          <w:rFonts w:asciiTheme="minorHAnsi" w:hAnsiTheme="minorHAnsi" w:cstheme="minorHAnsi"/>
        </w:rPr>
        <w:t xml:space="preserve"> </w:t>
      </w:r>
      <w:r w:rsidRPr="00CC2F18">
        <w:rPr>
          <w:rFonts w:asciiTheme="minorHAnsi" w:hAnsiTheme="minorHAnsi" w:cstheme="minorHAnsi"/>
        </w:rPr>
        <w:t xml:space="preserve">στο </w:t>
      </w:r>
      <w:r w:rsidR="00D61200" w:rsidRPr="00CC2F18">
        <w:rPr>
          <w:rFonts w:asciiTheme="minorHAnsi" w:hAnsiTheme="minorHAnsi" w:cstheme="minorHAnsi"/>
        </w:rPr>
        <w:t xml:space="preserve"> </w:t>
      </w:r>
      <w:r w:rsidR="00D61200" w:rsidRPr="00CC2F18">
        <w:rPr>
          <w:rFonts w:asciiTheme="minorHAnsi" w:hAnsiTheme="minorHAnsi" w:cstheme="minorHAnsi"/>
          <w:lang w:val="en-US"/>
        </w:rPr>
        <w:t>W</w:t>
      </w:r>
      <w:r w:rsidR="00D61200" w:rsidRPr="00CC2F18">
        <w:rPr>
          <w:rFonts w:asciiTheme="minorHAnsi" w:hAnsiTheme="minorHAnsi" w:cstheme="minorHAnsi"/>
        </w:rPr>
        <w:t>.</w:t>
      </w:r>
      <w:r w:rsidR="00D61200" w:rsidRPr="00CC2F18">
        <w:rPr>
          <w:rFonts w:asciiTheme="minorHAnsi" w:hAnsiTheme="minorHAnsi" w:cstheme="minorHAnsi"/>
          <w:lang w:val="en-US"/>
        </w:rPr>
        <w:t>C</w:t>
      </w:r>
      <w:r w:rsidR="00D61200" w:rsidRPr="00CC2F18">
        <w:rPr>
          <w:rFonts w:asciiTheme="minorHAnsi" w:hAnsiTheme="minorHAnsi" w:cstheme="minorHAnsi"/>
        </w:rPr>
        <w:t>.των νηπ</w:t>
      </w:r>
      <w:r w:rsidR="00C41C48" w:rsidRPr="00CC2F18">
        <w:rPr>
          <w:rFonts w:asciiTheme="minorHAnsi" w:hAnsiTheme="minorHAnsi" w:cstheme="minorHAnsi"/>
        </w:rPr>
        <w:t>ίων.</w:t>
      </w:r>
      <w:r w:rsidR="000B2081" w:rsidRPr="00CC2F18">
        <w:rPr>
          <w:rFonts w:asciiTheme="minorHAnsi" w:hAnsiTheme="minorHAnsi" w:cstheme="minorHAnsi"/>
        </w:rPr>
        <w:t xml:space="preserve"> </w:t>
      </w:r>
      <w:r w:rsidR="00C41C48" w:rsidRPr="00CC2F18">
        <w:rPr>
          <w:rFonts w:asciiTheme="minorHAnsi" w:hAnsiTheme="minorHAnsi" w:cstheme="minorHAnsi"/>
        </w:rPr>
        <w:t>Στην είσοδο του κτηρίου</w:t>
      </w:r>
      <w:r w:rsidR="00517349" w:rsidRPr="00CC2F18">
        <w:rPr>
          <w:rFonts w:asciiTheme="minorHAnsi" w:hAnsiTheme="minorHAnsi" w:cstheme="minorHAnsi"/>
        </w:rPr>
        <w:t xml:space="preserve"> υπάρχει και η κουζίνα.</w:t>
      </w:r>
    </w:p>
    <w:p w:rsidR="00552400" w:rsidRPr="00CC2F18" w:rsidRDefault="00552400"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Στο πίσω μέρος του κτιρίου υπάρχει το λεβητοστάσιο</w:t>
      </w:r>
      <w:r w:rsidR="009A0B72" w:rsidRPr="00CC2F18">
        <w:rPr>
          <w:rFonts w:asciiTheme="minorHAnsi" w:hAnsiTheme="minorHAnsi" w:cstheme="minorHAnsi"/>
        </w:rPr>
        <w:t>.</w:t>
      </w:r>
      <w:r w:rsidR="000B2081" w:rsidRPr="00CC2F18">
        <w:rPr>
          <w:rFonts w:asciiTheme="minorHAnsi" w:hAnsiTheme="minorHAnsi" w:cstheme="minorHAnsi"/>
        </w:rPr>
        <w:t xml:space="preserve"> </w:t>
      </w:r>
      <w:r w:rsidR="009A0B72" w:rsidRPr="00CC2F18">
        <w:rPr>
          <w:rFonts w:asciiTheme="minorHAnsi" w:hAnsiTheme="minorHAnsi" w:cstheme="minorHAnsi"/>
        </w:rPr>
        <w:t>Αποθήκη δεν υπάρχει</w:t>
      </w:r>
      <w:r w:rsidR="006161FF" w:rsidRPr="00CC2F18">
        <w:rPr>
          <w:rFonts w:asciiTheme="minorHAnsi" w:hAnsiTheme="minorHAnsi" w:cstheme="minorHAnsi"/>
        </w:rPr>
        <w:t>.</w:t>
      </w:r>
    </w:p>
    <w:p w:rsidR="00E865A7" w:rsidRPr="00CC2F18" w:rsidRDefault="00E865A7" w:rsidP="00D0753B">
      <w:pPr>
        <w:pStyle w:val="a3"/>
        <w:widowControl/>
        <w:spacing w:after="120" w:line="360" w:lineRule="auto"/>
        <w:jc w:val="both"/>
        <w:rPr>
          <w:rFonts w:asciiTheme="minorHAnsi" w:hAnsiTheme="minorHAnsi" w:cstheme="minorHAnsi"/>
        </w:rPr>
      </w:pPr>
    </w:p>
    <w:p w:rsidR="00E865A7" w:rsidRPr="00CC2F18" w:rsidRDefault="008467CA" w:rsidP="00D0753B">
      <w:pPr>
        <w:pStyle w:val="Heading2"/>
        <w:widowControl/>
        <w:spacing w:after="120" w:line="360" w:lineRule="auto"/>
        <w:ind w:left="0" w:firstLine="0"/>
        <w:jc w:val="both"/>
        <w:outlineLvl w:val="9"/>
        <w:rPr>
          <w:rFonts w:asciiTheme="minorHAnsi" w:hAnsiTheme="minorHAnsi" w:cstheme="minorHAnsi"/>
          <w:sz w:val="22"/>
          <w:szCs w:val="22"/>
        </w:rPr>
      </w:pPr>
      <w:bookmarkStart w:id="12" w:name="_Toc184304689"/>
      <w:r w:rsidRPr="00CC2F18">
        <w:rPr>
          <w:rFonts w:asciiTheme="minorHAnsi" w:hAnsiTheme="minorHAnsi" w:cstheme="minorHAnsi"/>
          <w:sz w:val="22"/>
          <w:szCs w:val="22"/>
        </w:rPr>
        <w:t>Διαλείμματα</w:t>
      </w:r>
      <w:bookmarkEnd w:id="12"/>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Το διάλειμμα είναι </w:t>
      </w:r>
      <w:r w:rsidR="006161FF" w:rsidRPr="00CC2F18">
        <w:rPr>
          <w:rFonts w:asciiTheme="minorHAnsi" w:hAnsiTheme="minorHAnsi" w:cstheme="minorHAnsi"/>
        </w:rPr>
        <w:t>χρόνος</w:t>
      </w:r>
      <w:r w:rsidRPr="00CC2F18">
        <w:rPr>
          <w:rFonts w:asciiTheme="minorHAnsi" w:hAnsiTheme="minorHAnsi" w:cstheme="minorHAnsi"/>
        </w:rPr>
        <w:t xml:space="preserve"> </w:t>
      </w:r>
      <w:r w:rsidR="006161FF" w:rsidRPr="00CC2F18">
        <w:rPr>
          <w:rFonts w:asciiTheme="minorHAnsi" w:hAnsiTheme="minorHAnsi" w:cstheme="minorHAnsi"/>
        </w:rPr>
        <w:t>παιχνιδιού</w:t>
      </w:r>
      <w:r w:rsidRPr="00CC2F18">
        <w:rPr>
          <w:rFonts w:asciiTheme="minorHAnsi" w:hAnsiTheme="minorHAnsi" w:cstheme="minorHAnsi"/>
        </w:rPr>
        <w:t xml:space="preserve"> και </w:t>
      </w:r>
      <w:r w:rsidR="006161FF" w:rsidRPr="00CC2F18">
        <w:rPr>
          <w:rFonts w:asciiTheme="minorHAnsi" w:hAnsiTheme="minorHAnsi" w:cstheme="minorHAnsi"/>
        </w:rPr>
        <w:t>ανάπτυξης</w:t>
      </w:r>
      <w:r w:rsidRPr="00CC2F18">
        <w:rPr>
          <w:rFonts w:asciiTheme="minorHAnsi" w:hAnsiTheme="minorHAnsi" w:cstheme="minorHAnsi"/>
        </w:rPr>
        <w:t xml:space="preserve"> </w:t>
      </w:r>
      <w:r w:rsidR="006161FF" w:rsidRPr="00CC2F18">
        <w:rPr>
          <w:rFonts w:asciiTheme="minorHAnsi" w:hAnsiTheme="minorHAnsi" w:cstheme="minorHAnsi"/>
        </w:rPr>
        <w:t>κοινωνικών</w:t>
      </w:r>
      <w:r w:rsidRPr="00CC2F18">
        <w:rPr>
          <w:rFonts w:asciiTheme="minorHAnsi" w:hAnsiTheme="minorHAnsi" w:cstheme="minorHAnsi"/>
        </w:rPr>
        <w:t xml:space="preserve"> </w:t>
      </w:r>
      <w:r w:rsidR="006161FF" w:rsidRPr="00CC2F18">
        <w:rPr>
          <w:rFonts w:asciiTheme="minorHAnsi" w:hAnsiTheme="minorHAnsi" w:cstheme="minorHAnsi"/>
        </w:rPr>
        <w:t>σχέσεων</w:t>
      </w:r>
      <w:r w:rsidRPr="00CC2F18">
        <w:rPr>
          <w:rFonts w:asciiTheme="minorHAnsi" w:hAnsiTheme="minorHAnsi" w:cstheme="minorHAnsi"/>
        </w:rPr>
        <w:t xml:space="preserve"> όπου οι </w:t>
      </w:r>
      <w:r w:rsidR="006161FF" w:rsidRPr="00CC2F18">
        <w:rPr>
          <w:rFonts w:asciiTheme="minorHAnsi" w:hAnsiTheme="minorHAnsi" w:cstheme="minorHAnsi"/>
        </w:rPr>
        <w:t>μαθητές</w:t>
      </w:r>
      <w:r w:rsidRPr="00CC2F18">
        <w:rPr>
          <w:rFonts w:asciiTheme="minorHAnsi" w:hAnsiTheme="minorHAnsi" w:cstheme="minorHAnsi"/>
        </w:rPr>
        <w:t xml:space="preserve"> και οι </w:t>
      </w:r>
      <w:r w:rsidR="006161FF" w:rsidRPr="00CC2F18">
        <w:rPr>
          <w:rFonts w:asciiTheme="minorHAnsi" w:hAnsiTheme="minorHAnsi" w:cstheme="minorHAnsi"/>
        </w:rPr>
        <w:t>μαθήτριες</w:t>
      </w:r>
      <w:r w:rsidRPr="00CC2F18">
        <w:rPr>
          <w:rFonts w:asciiTheme="minorHAnsi" w:hAnsiTheme="minorHAnsi" w:cstheme="minorHAnsi"/>
        </w:rPr>
        <w:t xml:space="preserve"> </w:t>
      </w:r>
      <w:r w:rsidR="006161FF" w:rsidRPr="00CC2F18">
        <w:rPr>
          <w:rFonts w:asciiTheme="minorHAnsi" w:hAnsiTheme="minorHAnsi" w:cstheme="minorHAnsi"/>
        </w:rPr>
        <w:t>αλληλεπιδρούν</w:t>
      </w:r>
      <w:r w:rsidRPr="00CC2F18">
        <w:rPr>
          <w:rFonts w:asciiTheme="minorHAnsi" w:hAnsiTheme="minorHAnsi" w:cstheme="minorHAnsi"/>
        </w:rPr>
        <w:t xml:space="preserve">, </w:t>
      </w:r>
      <w:r w:rsidR="006161FF" w:rsidRPr="00CC2F18">
        <w:rPr>
          <w:rFonts w:asciiTheme="minorHAnsi" w:hAnsiTheme="minorHAnsi" w:cstheme="minorHAnsi"/>
        </w:rPr>
        <w:t>παίζουν</w:t>
      </w:r>
      <w:r w:rsidRPr="00CC2F18">
        <w:rPr>
          <w:rFonts w:asciiTheme="minorHAnsi" w:hAnsiTheme="minorHAnsi" w:cstheme="minorHAnsi"/>
        </w:rPr>
        <w:t xml:space="preserve"> αρμονικά και για </w:t>
      </w:r>
      <w:r w:rsidR="006161FF" w:rsidRPr="00CC2F18">
        <w:rPr>
          <w:rFonts w:asciiTheme="minorHAnsi" w:hAnsiTheme="minorHAnsi" w:cstheme="minorHAnsi"/>
        </w:rPr>
        <w:t>οποιοδήποτε</w:t>
      </w:r>
      <w:r w:rsidRPr="00CC2F18">
        <w:rPr>
          <w:rFonts w:asciiTheme="minorHAnsi" w:hAnsiTheme="minorHAnsi" w:cstheme="minorHAnsi"/>
        </w:rPr>
        <w:t xml:space="preserve"> </w:t>
      </w:r>
      <w:r w:rsidR="006161FF" w:rsidRPr="00CC2F18">
        <w:rPr>
          <w:rFonts w:asciiTheme="minorHAnsi" w:hAnsiTheme="minorHAnsi" w:cstheme="minorHAnsi"/>
        </w:rPr>
        <w:t>πρόβλημα ή</w:t>
      </w:r>
      <w:r w:rsidRPr="00CC2F18">
        <w:rPr>
          <w:rFonts w:asciiTheme="minorHAnsi" w:hAnsiTheme="minorHAnsi" w:cstheme="minorHAnsi"/>
        </w:rPr>
        <w:t xml:space="preserve"> </w:t>
      </w:r>
      <w:r w:rsidR="006161FF" w:rsidRPr="00CC2F18">
        <w:rPr>
          <w:rFonts w:asciiTheme="minorHAnsi" w:hAnsiTheme="minorHAnsi" w:cstheme="minorHAnsi"/>
        </w:rPr>
        <w:t>δυσκολία</w:t>
      </w:r>
      <w:r w:rsidRPr="00CC2F18">
        <w:rPr>
          <w:rFonts w:asciiTheme="minorHAnsi" w:hAnsiTheme="minorHAnsi" w:cstheme="minorHAnsi"/>
        </w:rPr>
        <w:t xml:space="preserve"> </w:t>
      </w:r>
      <w:r w:rsidR="00613FB2" w:rsidRPr="00CC2F18">
        <w:rPr>
          <w:rFonts w:asciiTheme="minorHAnsi" w:hAnsiTheme="minorHAnsi" w:cstheme="minorHAnsi"/>
        </w:rPr>
        <w:t>αντιμετωπίζ</w:t>
      </w:r>
      <w:r w:rsidR="006161FF" w:rsidRPr="00CC2F18">
        <w:rPr>
          <w:rFonts w:asciiTheme="minorHAnsi" w:hAnsiTheme="minorHAnsi" w:cstheme="minorHAnsi"/>
        </w:rPr>
        <w:t>ουν</w:t>
      </w:r>
      <w:r w:rsidRPr="00CC2F18">
        <w:rPr>
          <w:rFonts w:asciiTheme="minorHAnsi" w:hAnsiTheme="minorHAnsi" w:cstheme="minorHAnsi"/>
        </w:rPr>
        <w:t xml:space="preserve">, </w:t>
      </w:r>
      <w:r w:rsidR="006161FF" w:rsidRPr="00CC2F18">
        <w:rPr>
          <w:rFonts w:asciiTheme="minorHAnsi" w:hAnsiTheme="minorHAnsi" w:cstheme="minorHAnsi"/>
        </w:rPr>
        <w:t>απευθύνονται</w:t>
      </w:r>
      <w:r w:rsidRPr="00CC2F18">
        <w:rPr>
          <w:rFonts w:asciiTheme="minorHAnsi" w:hAnsiTheme="minorHAnsi" w:cstheme="minorHAnsi"/>
        </w:rPr>
        <w:t xml:space="preserve"> </w:t>
      </w:r>
      <w:r w:rsidR="00613FB2" w:rsidRPr="00CC2F18">
        <w:rPr>
          <w:rFonts w:asciiTheme="minorHAnsi" w:hAnsiTheme="minorHAnsi" w:cstheme="minorHAnsi"/>
        </w:rPr>
        <w:t xml:space="preserve">στην </w:t>
      </w:r>
      <w:r w:rsidR="006161FF" w:rsidRPr="00CC2F18">
        <w:rPr>
          <w:rFonts w:asciiTheme="minorHAnsi" w:hAnsiTheme="minorHAnsi" w:cstheme="minorHAnsi"/>
        </w:rPr>
        <w:t>εκπαιδευτικ</w:t>
      </w:r>
      <w:r w:rsidR="00613FB2" w:rsidRPr="00CC2F18">
        <w:rPr>
          <w:rFonts w:asciiTheme="minorHAnsi" w:hAnsiTheme="minorHAnsi" w:cstheme="minorHAnsi"/>
        </w:rPr>
        <w:t>ό</w:t>
      </w:r>
      <w:r w:rsidRPr="00CC2F18">
        <w:rPr>
          <w:rFonts w:asciiTheme="minorHAnsi" w:hAnsiTheme="minorHAnsi" w:cstheme="minorHAnsi"/>
        </w:rPr>
        <w:t xml:space="preserve"> που </w:t>
      </w:r>
      <w:r w:rsidR="00613FB2" w:rsidRPr="00CC2F18">
        <w:rPr>
          <w:rFonts w:asciiTheme="minorHAnsi" w:hAnsiTheme="minorHAnsi" w:cstheme="minorHAnsi"/>
        </w:rPr>
        <w:t>βρίσκεται</w:t>
      </w:r>
      <w:r w:rsidRPr="00CC2F18">
        <w:rPr>
          <w:rFonts w:asciiTheme="minorHAnsi" w:hAnsiTheme="minorHAnsi" w:cstheme="minorHAnsi"/>
        </w:rPr>
        <w:t xml:space="preserve"> </w:t>
      </w:r>
      <w:r w:rsidR="00613FB2" w:rsidRPr="00CC2F18">
        <w:rPr>
          <w:rFonts w:asciiTheme="minorHAnsi" w:hAnsiTheme="minorHAnsi" w:cstheme="minorHAnsi"/>
        </w:rPr>
        <w:t>στο</w:t>
      </w:r>
      <w:r w:rsidRPr="00CC2F18">
        <w:rPr>
          <w:rFonts w:asciiTheme="minorHAnsi" w:hAnsiTheme="minorHAnsi" w:cstheme="minorHAnsi"/>
        </w:rPr>
        <w:t xml:space="preserve"> </w:t>
      </w:r>
      <w:r w:rsidR="00613FB2" w:rsidRPr="00CC2F18">
        <w:rPr>
          <w:rFonts w:asciiTheme="minorHAnsi" w:hAnsiTheme="minorHAnsi" w:cstheme="minorHAnsi"/>
        </w:rPr>
        <w:t>προαύλιο</w:t>
      </w:r>
      <w:r w:rsidRPr="00CC2F18">
        <w:rPr>
          <w:rFonts w:asciiTheme="minorHAnsi" w:hAnsiTheme="minorHAnsi" w:cstheme="minorHAnsi"/>
        </w:rPr>
        <w:t>.</w:t>
      </w:r>
    </w:p>
    <w:p w:rsidR="000B2081" w:rsidRPr="00CC2F18" w:rsidRDefault="005A490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Τα δι</w:t>
      </w:r>
      <w:r w:rsidR="00C01805">
        <w:rPr>
          <w:rFonts w:asciiTheme="minorHAnsi" w:hAnsiTheme="minorHAnsi" w:cstheme="minorHAnsi"/>
        </w:rPr>
        <w:t>αλεί</w:t>
      </w:r>
      <w:r w:rsidRPr="00CC2F18">
        <w:rPr>
          <w:rFonts w:asciiTheme="minorHAnsi" w:hAnsiTheme="minorHAnsi" w:cstheme="minorHAnsi"/>
        </w:rPr>
        <w:t>μμα</w:t>
      </w:r>
      <w:r w:rsidR="00C01805">
        <w:rPr>
          <w:rFonts w:asciiTheme="minorHAnsi" w:hAnsiTheme="minorHAnsi" w:cstheme="minorHAnsi"/>
        </w:rPr>
        <w:t>τα</w:t>
      </w:r>
      <w:r w:rsidR="008467CA" w:rsidRPr="00CC2F18">
        <w:rPr>
          <w:rFonts w:asciiTheme="minorHAnsi" w:hAnsiTheme="minorHAnsi" w:cstheme="minorHAnsi"/>
        </w:rPr>
        <w:t xml:space="preserve"> </w:t>
      </w:r>
      <w:r w:rsidRPr="00CC2F18">
        <w:rPr>
          <w:rFonts w:asciiTheme="minorHAnsi" w:hAnsiTheme="minorHAnsi" w:cstheme="minorHAnsi"/>
        </w:rPr>
        <w:t>πραγματοποι</w:t>
      </w:r>
      <w:r w:rsidR="00C01805">
        <w:rPr>
          <w:rFonts w:asciiTheme="minorHAnsi" w:hAnsiTheme="minorHAnsi" w:cstheme="minorHAnsi"/>
        </w:rPr>
        <w:t xml:space="preserve">ούνται </w:t>
      </w:r>
      <w:r w:rsidR="008467CA" w:rsidRPr="00CC2F18">
        <w:rPr>
          <w:rFonts w:asciiTheme="minorHAnsi" w:hAnsiTheme="minorHAnsi" w:cstheme="minorHAnsi"/>
        </w:rPr>
        <w:t xml:space="preserve"> </w:t>
      </w:r>
      <w:r w:rsidR="00613FB2" w:rsidRPr="00CC2F18">
        <w:rPr>
          <w:rFonts w:asciiTheme="minorHAnsi" w:hAnsiTheme="minorHAnsi" w:cstheme="minorHAnsi"/>
        </w:rPr>
        <w:t>στον αύ</w:t>
      </w:r>
      <w:r w:rsidR="008467CA" w:rsidRPr="00CC2F18">
        <w:rPr>
          <w:rFonts w:asciiTheme="minorHAnsi" w:hAnsiTheme="minorHAnsi" w:cstheme="minorHAnsi"/>
        </w:rPr>
        <w:t xml:space="preserve">λειο </w:t>
      </w:r>
      <w:r w:rsidR="0095108F" w:rsidRPr="00CC2F18">
        <w:rPr>
          <w:rFonts w:asciiTheme="minorHAnsi" w:hAnsiTheme="minorHAnsi" w:cstheme="minorHAnsi"/>
        </w:rPr>
        <w:t>χώρο</w:t>
      </w:r>
      <w:r w:rsidR="008467CA" w:rsidRPr="00CC2F18">
        <w:rPr>
          <w:rFonts w:asciiTheme="minorHAnsi" w:hAnsiTheme="minorHAnsi" w:cstheme="minorHAnsi"/>
        </w:rPr>
        <w:t xml:space="preserve"> του </w:t>
      </w:r>
      <w:r w:rsidR="0095108F" w:rsidRPr="00CC2F18">
        <w:rPr>
          <w:rFonts w:asciiTheme="minorHAnsi" w:hAnsiTheme="minorHAnsi" w:cstheme="minorHAnsi"/>
        </w:rPr>
        <w:t>Νηπιαγωγείου</w:t>
      </w:r>
      <w:r w:rsidR="008467CA" w:rsidRPr="00CC2F18">
        <w:rPr>
          <w:rFonts w:asciiTheme="minorHAnsi" w:hAnsiTheme="minorHAnsi" w:cstheme="minorHAnsi"/>
        </w:rPr>
        <w:t xml:space="preserve"> </w:t>
      </w:r>
      <w:r w:rsidR="0095108F" w:rsidRPr="00CC2F18">
        <w:rPr>
          <w:rFonts w:asciiTheme="minorHAnsi" w:hAnsiTheme="minorHAnsi" w:cstheme="minorHAnsi"/>
        </w:rPr>
        <w:t>μας.</w:t>
      </w:r>
      <w:r w:rsidR="008467CA" w:rsidRPr="00CC2F18">
        <w:rPr>
          <w:rFonts w:asciiTheme="minorHAnsi" w:hAnsiTheme="minorHAnsi" w:cstheme="minorHAnsi"/>
        </w:rPr>
        <w:t xml:space="preserve"> </w:t>
      </w:r>
      <w:r w:rsidRPr="00CC2F18">
        <w:rPr>
          <w:rFonts w:asciiTheme="minorHAnsi" w:hAnsiTheme="minorHAnsi" w:cstheme="minorHAnsi"/>
          <w:b/>
        </w:rPr>
        <w:t>10:00-10:4</w:t>
      </w:r>
      <w:r w:rsidR="008467CA" w:rsidRPr="00CC2F18">
        <w:rPr>
          <w:rFonts w:asciiTheme="minorHAnsi" w:hAnsiTheme="minorHAnsi" w:cstheme="minorHAnsi"/>
          <w:b/>
        </w:rPr>
        <w:t xml:space="preserve">5 </w:t>
      </w:r>
      <w:r w:rsidR="008467CA" w:rsidRPr="00CC2F18">
        <w:rPr>
          <w:rFonts w:asciiTheme="minorHAnsi" w:hAnsiTheme="minorHAnsi" w:cstheme="minorHAnsi"/>
        </w:rPr>
        <w:t xml:space="preserve">για το </w:t>
      </w:r>
      <w:r w:rsidR="004D4E2A" w:rsidRPr="00CC2F18">
        <w:rPr>
          <w:rFonts w:asciiTheme="minorHAnsi" w:hAnsiTheme="minorHAnsi" w:cstheme="minorHAnsi"/>
        </w:rPr>
        <w:t xml:space="preserve">πρωινό υποχρεωτικό τμήμα και </w:t>
      </w:r>
      <w:r w:rsidR="00964786" w:rsidRPr="00CC2F18">
        <w:rPr>
          <w:rFonts w:asciiTheme="minorHAnsi" w:hAnsiTheme="minorHAnsi" w:cstheme="minorHAnsi"/>
        </w:rPr>
        <w:t>15.00-15.20 μ.</w:t>
      </w:r>
      <w:r w:rsidR="000E149C">
        <w:rPr>
          <w:rFonts w:asciiTheme="minorHAnsi" w:hAnsiTheme="minorHAnsi" w:cstheme="minorHAnsi"/>
        </w:rPr>
        <w:t xml:space="preserve"> </w:t>
      </w:r>
      <w:r w:rsidR="00964786" w:rsidRPr="00CC2F18">
        <w:rPr>
          <w:rFonts w:asciiTheme="minorHAnsi" w:hAnsiTheme="minorHAnsi" w:cstheme="minorHAnsi"/>
        </w:rPr>
        <w:t>μ για το προαιρετικό ολοήμερο τμήμα.</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Σε περίπτω</w:t>
      </w:r>
      <w:r w:rsidR="00E951D9" w:rsidRPr="00CC2F18">
        <w:rPr>
          <w:rFonts w:asciiTheme="minorHAnsi" w:hAnsiTheme="minorHAnsi" w:cstheme="minorHAnsi"/>
        </w:rPr>
        <w:t>ση</w:t>
      </w:r>
      <w:r w:rsidRPr="00CC2F18">
        <w:rPr>
          <w:rFonts w:asciiTheme="minorHAnsi" w:hAnsiTheme="minorHAnsi" w:cstheme="minorHAnsi"/>
        </w:rPr>
        <w:t xml:space="preserve"> κακοκαιρία</w:t>
      </w:r>
      <w:r w:rsidR="00E951D9" w:rsidRPr="00CC2F18">
        <w:rPr>
          <w:rFonts w:asciiTheme="minorHAnsi" w:hAnsiTheme="minorHAnsi" w:cstheme="minorHAnsi"/>
        </w:rPr>
        <w:t>ς</w:t>
      </w:r>
      <w:r w:rsidRPr="00CC2F18">
        <w:rPr>
          <w:rFonts w:asciiTheme="minorHAnsi" w:hAnsiTheme="minorHAnsi" w:cstheme="minorHAnsi"/>
        </w:rPr>
        <w:t xml:space="preserve"> το διάλειμμα γίνεται </w:t>
      </w:r>
      <w:r w:rsidR="000E4491" w:rsidRPr="00CC2F18">
        <w:rPr>
          <w:rFonts w:asciiTheme="minorHAnsi" w:hAnsiTheme="minorHAnsi" w:cstheme="minorHAnsi"/>
        </w:rPr>
        <w:t>στη</w:t>
      </w:r>
      <w:r w:rsidRPr="00CC2F18">
        <w:rPr>
          <w:rFonts w:asciiTheme="minorHAnsi" w:hAnsiTheme="minorHAnsi" w:cstheme="minorHAnsi"/>
        </w:rPr>
        <w:t>ν αί</w:t>
      </w:r>
      <w:r w:rsidR="000E4491" w:rsidRPr="00CC2F18">
        <w:rPr>
          <w:rFonts w:asciiTheme="minorHAnsi" w:hAnsiTheme="minorHAnsi" w:cstheme="minorHAnsi"/>
        </w:rPr>
        <w:t>θ</w:t>
      </w:r>
      <w:r w:rsidRPr="00CC2F18">
        <w:rPr>
          <w:rFonts w:asciiTheme="minorHAnsi" w:hAnsiTheme="minorHAnsi" w:cstheme="minorHAnsi"/>
        </w:rPr>
        <w:t>ο</w:t>
      </w:r>
      <w:r w:rsidR="000E4491" w:rsidRPr="00CC2F18">
        <w:rPr>
          <w:rFonts w:asciiTheme="minorHAnsi" w:hAnsiTheme="minorHAnsi" w:cstheme="minorHAnsi"/>
        </w:rPr>
        <w:t>υσ</w:t>
      </w:r>
      <w:r w:rsidRPr="00CC2F18">
        <w:rPr>
          <w:rFonts w:asciiTheme="minorHAnsi" w:hAnsiTheme="minorHAnsi" w:cstheme="minorHAnsi"/>
        </w:rPr>
        <w:t xml:space="preserve">α </w:t>
      </w:r>
      <w:r w:rsidR="000E149C">
        <w:rPr>
          <w:rFonts w:asciiTheme="minorHAnsi" w:hAnsiTheme="minorHAnsi" w:cstheme="minorHAnsi"/>
        </w:rPr>
        <w:t xml:space="preserve"> του ολοήμερου.</w:t>
      </w:r>
    </w:p>
    <w:p w:rsidR="00E865A7" w:rsidRPr="00CC2F18" w:rsidRDefault="00397058"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Pr>
          <w:rFonts w:asciiTheme="minorHAnsi" w:hAnsiTheme="minorHAnsi" w:cstheme="minorHAnsi"/>
        </w:rPr>
        <w:t>Ο</w:t>
      </w:r>
      <w:r w:rsidR="00287F7A" w:rsidRPr="00CC2F18">
        <w:rPr>
          <w:rFonts w:asciiTheme="minorHAnsi" w:hAnsiTheme="minorHAnsi" w:cstheme="minorHAnsi"/>
        </w:rPr>
        <w:t>ι αίθουσες αερί</w:t>
      </w:r>
      <w:r w:rsidR="00571584">
        <w:rPr>
          <w:rFonts w:asciiTheme="minorHAnsi" w:hAnsiTheme="minorHAnsi" w:cstheme="minorHAnsi"/>
        </w:rPr>
        <w:t xml:space="preserve">ζονται </w:t>
      </w:r>
      <w:r w:rsidR="00287F7A" w:rsidRPr="00CC2F18">
        <w:rPr>
          <w:rFonts w:asciiTheme="minorHAnsi" w:hAnsiTheme="minorHAnsi" w:cstheme="minorHAnsi"/>
        </w:rPr>
        <w:t xml:space="preserve"> στα διαλείμματα. </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Δεν </w:t>
      </w:r>
      <w:r w:rsidR="008F3D24" w:rsidRPr="00CC2F18">
        <w:rPr>
          <w:rFonts w:asciiTheme="minorHAnsi" w:hAnsiTheme="minorHAnsi" w:cstheme="minorHAnsi"/>
        </w:rPr>
        <w:t>επιτρέπεται</w:t>
      </w:r>
      <w:r w:rsidRPr="00CC2F18">
        <w:rPr>
          <w:rFonts w:asciiTheme="minorHAnsi" w:hAnsiTheme="minorHAnsi" w:cstheme="minorHAnsi"/>
        </w:rPr>
        <w:t xml:space="preserve"> </w:t>
      </w:r>
      <w:r w:rsidR="008F3D24" w:rsidRPr="00CC2F18">
        <w:rPr>
          <w:rFonts w:asciiTheme="minorHAnsi" w:hAnsiTheme="minorHAnsi" w:cstheme="minorHAnsi"/>
        </w:rPr>
        <w:t>η παραμονή</w:t>
      </w:r>
      <w:r w:rsidRPr="00CC2F18">
        <w:rPr>
          <w:rFonts w:asciiTheme="minorHAnsi" w:hAnsiTheme="minorHAnsi" w:cstheme="minorHAnsi"/>
        </w:rPr>
        <w:t xml:space="preserve"> </w:t>
      </w:r>
      <w:r w:rsidR="008F3D24" w:rsidRPr="00CC2F18">
        <w:rPr>
          <w:rFonts w:asciiTheme="minorHAnsi" w:hAnsiTheme="minorHAnsi" w:cstheme="minorHAnsi"/>
        </w:rPr>
        <w:t>νηπίων</w:t>
      </w:r>
      <w:r w:rsidRPr="00CC2F18">
        <w:rPr>
          <w:rFonts w:asciiTheme="minorHAnsi" w:hAnsiTheme="minorHAnsi" w:cstheme="minorHAnsi"/>
        </w:rPr>
        <w:t xml:space="preserve"> </w:t>
      </w:r>
      <w:r w:rsidR="008F3D24" w:rsidRPr="00CC2F18">
        <w:rPr>
          <w:rFonts w:asciiTheme="minorHAnsi" w:hAnsiTheme="minorHAnsi" w:cstheme="minorHAnsi"/>
        </w:rPr>
        <w:t>στις</w:t>
      </w:r>
      <w:r w:rsidRPr="00CC2F18">
        <w:rPr>
          <w:rFonts w:asciiTheme="minorHAnsi" w:hAnsiTheme="minorHAnsi" w:cstheme="minorHAnsi"/>
        </w:rPr>
        <w:t xml:space="preserve"> </w:t>
      </w:r>
      <w:r w:rsidR="008F3D24" w:rsidRPr="00CC2F18">
        <w:rPr>
          <w:rFonts w:asciiTheme="minorHAnsi" w:hAnsiTheme="minorHAnsi" w:cstheme="minorHAnsi"/>
        </w:rPr>
        <w:t>αίθουσες</w:t>
      </w:r>
      <w:r w:rsidRPr="00CC2F18">
        <w:rPr>
          <w:rFonts w:asciiTheme="minorHAnsi" w:hAnsiTheme="minorHAnsi" w:cstheme="minorHAnsi"/>
        </w:rPr>
        <w:t xml:space="preserve"> </w:t>
      </w:r>
      <w:r w:rsidR="008F3D24" w:rsidRPr="00CC2F18">
        <w:rPr>
          <w:rFonts w:asciiTheme="minorHAnsi" w:hAnsiTheme="minorHAnsi" w:cstheme="minorHAnsi"/>
        </w:rPr>
        <w:t>ή</w:t>
      </w:r>
      <w:r w:rsidRPr="00CC2F18">
        <w:rPr>
          <w:rFonts w:asciiTheme="minorHAnsi" w:hAnsiTheme="minorHAnsi" w:cstheme="minorHAnsi"/>
        </w:rPr>
        <w:t xml:space="preserve"> </w:t>
      </w:r>
      <w:r w:rsidR="008F3D24" w:rsidRPr="00CC2F18">
        <w:rPr>
          <w:rFonts w:asciiTheme="minorHAnsi" w:hAnsiTheme="minorHAnsi" w:cstheme="minorHAnsi"/>
        </w:rPr>
        <w:t>στους</w:t>
      </w:r>
      <w:r w:rsidRPr="00CC2F18">
        <w:rPr>
          <w:rFonts w:asciiTheme="minorHAnsi" w:hAnsiTheme="minorHAnsi" w:cstheme="minorHAnsi"/>
        </w:rPr>
        <w:t xml:space="preserve"> </w:t>
      </w:r>
      <w:r w:rsidR="008F3D24" w:rsidRPr="00CC2F18">
        <w:rPr>
          <w:rFonts w:asciiTheme="minorHAnsi" w:hAnsiTheme="minorHAnsi" w:cstheme="minorHAnsi"/>
        </w:rPr>
        <w:t>εσωτερικούς</w:t>
      </w:r>
      <w:r w:rsidRPr="00CC2F18">
        <w:rPr>
          <w:rFonts w:asciiTheme="minorHAnsi" w:hAnsiTheme="minorHAnsi" w:cstheme="minorHAnsi"/>
        </w:rPr>
        <w:t xml:space="preserve"> </w:t>
      </w:r>
      <w:r w:rsidR="008F3D24" w:rsidRPr="00CC2F18">
        <w:rPr>
          <w:rFonts w:asciiTheme="minorHAnsi" w:hAnsiTheme="minorHAnsi" w:cstheme="minorHAnsi"/>
        </w:rPr>
        <w:t>χώρους</w:t>
      </w:r>
      <w:r w:rsidRPr="00CC2F18">
        <w:rPr>
          <w:rFonts w:asciiTheme="minorHAnsi" w:hAnsiTheme="minorHAnsi" w:cstheme="minorHAnsi"/>
        </w:rPr>
        <w:t xml:space="preserve"> του </w:t>
      </w:r>
      <w:r w:rsidR="008F3D24" w:rsidRPr="00CC2F18">
        <w:rPr>
          <w:rFonts w:asciiTheme="minorHAnsi" w:hAnsiTheme="minorHAnsi" w:cstheme="minorHAnsi"/>
        </w:rPr>
        <w:t>σχολείου</w:t>
      </w:r>
      <w:r w:rsidRPr="00CC2F18">
        <w:rPr>
          <w:rFonts w:asciiTheme="minorHAnsi" w:hAnsiTheme="minorHAnsi" w:cstheme="minorHAnsi"/>
        </w:rPr>
        <w:t xml:space="preserve"> κατά </w:t>
      </w:r>
      <w:r w:rsidR="008F3D24" w:rsidRPr="00CC2F18">
        <w:rPr>
          <w:rFonts w:asciiTheme="minorHAnsi" w:hAnsiTheme="minorHAnsi" w:cstheme="minorHAnsi"/>
        </w:rPr>
        <w:t>την</w:t>
      </w:r>
      <w:r w:rsidRPr="00CC2F18">
        <w:rPr>
          <w:rFonts w:asciiTheme="minorHAnsi" w:hAnsiTheme="minorHAnsi" w:cstheme="minorHAnsi"/>
        </w:rPr>
        <w:t xml:space="preserve"> διάρκεια του </w:t>
      </w:r>
      <w:r w:rsidR="008F3D24" w:rsidRPr="00CC2F18">
        <w:rPr>
          <w:rFonts w:asciiTheme="minorHAnsi" w:hAnsiTheme="minorHAnsi" w:cstheme="minorHAnsi"/>
        </w:rPr>
        <w:t>διαλείμματος</w:t>
      </w:r>
      <w:r w:rsidRPr="00CC2F18">
        <w:rPr>
          <w:rFonts w:asciiTheme="minorHAnsi" w:hAnsiTheme="minorHAnsi" w:cstheme="minorHAnsi"/>
        </w:rPr>
        <w:t>.</w:t>
      </w:r>
    </w:p>
    <w:p w:rsidR="00E865A7" w:rsidRPr="00CC2F18" w:rsidRDefault="008F3D24"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Η</w:t>
      </w:r>
      <w:r w:rsidR="008467CA" w:rsidRPr="00CC2F18">
        <w:rPr>
          <w:rFonts w:asciiTheme="minorHAnsi" w:hAnsiTheme="minorHAnsi" w:cstheme="minorHAnsi"/>
        </w:rPr>
        <w:t xml:space="preserve">   </w:t>
      </w:r>
      <w:r w:rsidRPr="00CC2F18">
        <w:rPr>
          <w:rFonts w:asciiTheme="minorHAnsi" w:hAnsiTheme="minorHAnsi" w:cstheme="minorHAnsi"/>
        </w:rPr>
        <w:t>εκπαιδευτικός</w:t>
      </w:r>
      <w:r w:rsidR="008467CA" w:rsidRPr="00CC2F18">
        <w:rPr>
          <w:rFonts w:asciiTheme="minorHAnsi" w:hAnsiTheme="minorHAnsi" w:cstheme="minorHAnsi"/>
        </w:rPr>
        <w:t xml:space="preserve"> του</w:t>
      </w:r>
      <w:r w:rsidR="00AB3449">
        <w:rPr>
          <w:rFonts w:asciiTheme="minorHAnsi" w:hAnsiTheme="minorHAnsi" w:cstheme="minorHAnsi"/>
        </w:rPr>
        <w:t xml:space="preserve"> </w:t>
      </w:r>
      <w:r w:rsidR="003260FF" w:rsidRPr="00CC2F18">
        <w:rPr>
          <w:rFonts w:asciiTheme="minorHAnsi" w:hAnsiTheme="minorHAnsi" w:cstheme="minorHAnsi"/>
        </w:rPr>
        <w:t>τμή</w:t>
      </w:r>
      <w:r w:rsidRPr="00CC2F18">
        <w:rPr>
          <w:rFonts w:asciiTheme="minorHAnsi" w:hAnsiTheme="minorHAnsi" w:cstheme="minorHAnsi"/>
        </w:rPr>
        <w:t>ματος</w:t>
      </w:r>
      <w:r w:rsidR="008467CA" w:rsidRPr="00CC2F18">
        <w:rPr>
          <w:rFonts w:asciiTheme="minorHAnsi" w:hAnsiTheme="minorHAnsi" w:cstheme="minorHAnsi"/>
        </w:rPr>
        <w:t xml:space="preserve">   είναι   </w:t>
      </w:r>
      <w:r w:rsidRPr="00CC2F18">
        <w:rPr>
          <w:rFonts w:asciiTheme="minorHAnsi" w:hAnsiTheme="minorHAnsi" w:cstheme="minorHAnsi"/>
        </w:rPr>
        <w:t>υπεύθυνη</w:t>
      </w:r>
      <w:r w:rsidR="008467CA" w:rsidRPr="00CC2F18">
        <w:rPr>
          <w:rFonts w:asciiTheme="minorHAnsi" w:hAnsiTheme="minorHAnsi" w:cstheme="minorHAnsi"/>
        </w:rPr>
        <w:t xml:space="preserve">   για   </w:t>
      </w:r>
      <w:r w:rsidRPr="00CC2F18">
        <w:rPr>
          <w:rFonts w:asciiTheme="minorHAnsi" w:hAnsiTheme="minorHAnsi" w:cstheme="minorHAnsi"/>
        </w:rPr>
        <w:t>την</w:t>
      </w:r>
      <w:r w:rsidR="008467CA" w:rsidRPr="00CC2F18">
        <w:rPr>
          <w:rFonts w:asciiTheme="minorHAnsi" w:hAnsiTheme="minorHAnsi" w:cstheme="minorHAnsi"/>
        </w:rPr>
        <w:t xml:space="preserve">   </w:t>
      </w:r>
      <w:r w:rsidR="0037761C" w:rsidRPr="00CC2F18">
        <w:rPr>
          <w:rFonts w:asciiTheme="minorHAnsi" w:hAnsiTheme="minorHAnsi" w:cstheme="minorHAnsi"/>
        </w:rPr>
        <w:t>επιτήρηση</w:t>
      </w:r>
      <w:r w:rsidR="008467CA" w:rsidRPr="00CC2F18">
        <w:rPr>
          <w:rFonts w:asciiTheme="minorHAnsi" w:hAnsiTheme="minorHAnsi" w:cstheme="minorHAnsi"/>
        </w:rPr>
        <w:t xml:space="preserve"> και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ασφάλεια</w:t>
      </w:r>
      <w:r w:rsidR="008467CA" w:rsidRPr="00CC2F18">
        <w:rPr>
          <w:rFonts w:asciiTheme="minorHAnsi" w:hAnsiTheme="minorHAnsi" w:cstheme="minorHAnsi"/>
        </w:rPr>
        <w:t xml:space="preserve">   των </w:t>
      </w:r>
      <w:r w:rsidR="0037761C" w:rsidRPr="00CC2F18">
        <w:rPr>
          <w:rFonts w:asciiTheme="minorHAnsi" w:hAnsiTheme="minorHAnsi" w:cstheme="minorHAnsi"/>
        </w:rPr>
        <w:t>μαθητών</w:t>
      </w:r>
      <w:r w:rsidRPr="00CC2F18">
        <w:rPr>
          <w:rFonts w:asciiTheme="minorHAnsi" w:hAnsiTheme="minorHAnsi" w:cstheme="minorHAnsi"/>
        </w:rPr>
        <w:t>/τριώ</w:t>
      </w:r>
      <w:r w:rsidR="008467CA" w:rsidRPr="00CC2F18">
        <w:rPr>
          <w:rFonts w:asciiTheme="minorHAnsi" w:hAnsiTheme="minorHAnsi" w:cstheme="minorHAnsi"/>
        </w:rPr>
        <w:t>ν.</w:t>
      </w:r>
    </w:p>
    <w:p w:rsidR="00E865A7" w:rsidRPr="00CC2F18" w:rsidRDefault="00E865A7" w:rsidP="00D0753B">
      <w:pPr>
        <w:pStyle w:val="a3"/>
        <w:widowControl/>
        <w:spacing w:after="120" w:line="360" w:lineRule="auto"/>
        <w:jc w:val="both"/>
        <w:rPr>
          <w:rFonts w:asciiTheme="minorHAnsi" w:hAnsiTheme="minorHAnsi" w:cstheme="minorHAnsi"/>
        </w:rPr>
      </w:pPr>
    </w:p>
    <w:p w:rsidR="00E865A7" w:rsidRPr="00CC2F18" w:rsidRDefault="008467CA" w:rsidP="00D0753B">
      <w:pPr>
        <w:pStyle w:val="Heading2"/>
        <w:widowControl/>
        <w:spacing w:after="120" w:line="360" w:lineRule="auto"/>
        <w:ind w:left="0" w:firstLine="0"/>
        <w:jc w:val="both"/>
        <w:outlineLvl w:val="9"/>
        <w:rPr>
          <w:rFonts w:asciiTheme="minorHAnsi" w:hAnsiTheme="minorHAnsi" w:cstheme="minorHAnsi"/>
          <w:sz w:val="22"/>
          <w:szCs w:val="22"/>
        </w:rPr>
      </w:pPr>
      <w:bookmarkStart w:id="13" w:name="_Toc184304690"/>
      <w:r w:rsidRPr="00CC2F18">
        <w:rPr>
          <w:rFonts w:asciiTheme="minorHAnsi" w:hAnsiTheme="minorHAnsi" w:cstheme="minorHAnsi"/>
          <w:sz w:val="22"/>
          <w:szCs w:val="22"/>
        </w:rPr>
        <w:t>Σχολικό πρόγραμμα</w:t>
      </w:r>
      <w:bookmarkEnd w:id="13"/>
    </w:p>
    <w:p w:rsidR="00E865A7" w:rsidRPr="00CC2F18" w:rsidRDefault="00F04FC8"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Η</w:t>
      </w:r>
      <w:r w:rsidR="008467CA" w:rsidRPr="00CC2F18">
        <w:rPr>
          <w:rFonts w:asciiTheme="minorHAnsi" w:hAnsiTheme="minorHAnsi" w:cstheme="minorHAnsi"/>
        </w:rPr>
        <w:t xml:space="preserve"> </w:t>
      </w:r>
      <w:r w:rsidRPr="00CC2F18">
        <w:rPr>
          <w:rFonts w:asciiTheme="minorHAnsi" w:hAnsiTheme="minorHAnsi" w:cstheme="minorHAnsi"/>
        </w:rPr>
        <w:t>φοίτηση</w:t>
      </w:r>
      <w:r w:rsidR="008467CA" w:rsidRPr="00CC2F18">
        <w:rPr>
          <w:rFonts w:asciiTheme="minorHAnsi" w:hAnsiTheme="minorHAnsi" w:cstheme="minorHAnsi"/>
        </w:rPr>
        <w:t xml:space="preserve"> </w:t>
      </w:r>
      <w:r w:rsidRPr="00CC2F18">
        <w:rPr>
          <w:rFonts w:asciiTheme="minorHAnsi" w:hAnsiTheme="minorHAnsi" w:cstheme="minorHAnsi"/>
        </w:rPr>
        <w:t>στο</w:t>
      </w:r>
      <w:r w:rsidR="008467CA" w:rsidRPr="00CC2F18">
        <w:rPr>
          <w:rFonts w:asciiTheme="minorHAnsi" w:hAnsiTheme="minorHAnsi" w:cstheme="minorHAnsi"/>
        </w:rPr>
        <w:t xml:space="preserve"> </w:t>
      </w:r>
      <w:r w:rsidRPr="00CC2F18">
        <w:rPr>
          <w:rFonts w:asciiTheme="minorHAnsi" w:hAnsiTheme="minorHAnsi" w:cstheme="minorHAnsi"/>
        </w:rPr>
        <w:t>Νηπιαγωγείο</w:t>
      </w:r>
      <w:r w:rsidR="008467CA" w:rsidRPr="00CC2F18">
        <w:rPr>
          <w:rFonts w:asciiTheme="minorHAnsi" w:hAnsiTheme="minorHAnsi" w:cstheme="minorHAnsi"/>
        </w:rPr>
        <w:t xml:space="preserve"> αποτελεί το πιο </w:t>
      </w:r>
      <w:r w:rsidRPr="00CC2F18">
        <w:rPr>
          <w:rFonts w:asciiTheme="minorHAnsi" w:hAnsiTheme="minorHAnsi" w:cstheme="minorHAnsi"/>
        </w:rPr>
        <w:t>σημαντικό</w:t>
      </w:r>
      <w:r w:rsidR="008467CA" w:rsidRPr="00CC2F18">
        <w:rPr>
          <w:rFonts w:asciiTheme="minorHAnsi" w:hAnsiTheme="minorHAnsi" w:cstheme="minorHAnsi"/>
        </w:rPr>
        <w:t xml:space="preserve"> </w:t>
      </w:r>
      <w:r w:rsidRPr="00CC2F18">
        <w:rPr>
          <w:rFonts w:asciiTheme="minorHAnsi" w:hAnsiTheme="minorHAnsi" w:cstheme="minorHAnsi"/>
        </w:rPr>
        <w:t>βήμα</w:t>
      </w:r>
      <w:r w:rsidR="008467CA" w:rsidRPr="00CC2F18">
        <w:rPr>
          <w:rFonts w:asciiTheme="minorHAnsi" w:hAnsiTheme="minorHAnsi" w:cstheme="minorHAnsi"/>
        </w:rPr>
        <w:t xml:space="preserve"> </w:t>
      </w:r>
      <w:r w:rsidRPr="00CC2F18">
        <w:rPr>
          <w:rFonts w:asciiTheme="minorHAnsi" w:hAnsiTheme="minorHAnsi" w:cstheme="minorHAnsi"/>
        </w:rPr>
        <w:t>στη</w:t>
      </w:r>
      <w:r w:rsidR="008467CA" w:rsidRPr="00CC2F18">
        <w:rPr>
          <w:rFonts w:asciiTheme="minorHAnsi" w:hAnsiTheme="minorHAnsi" w:cstheme="minorHAnsi"/>
        </w:rPr>
        <w:t xml:space="preserve"> </w:t>
      </w:r>
      <w:r w:rsidRPr="00CC2F18">
        <w:rPr>
          <w:rFonts w:asciiTheme="minorHAnsi" w:hAnsiTheme="minorHAnsi" w:cstheme="minorHAnsi"/>
        </w:rPr>
        <w:t>ζωή</w:t>
      </w:r>
      <w:r w:rsidR="008467CA" w:rsidRPr="00CC2F18">
        <w:rPr>
          <w:rFonts w:asciiTheme="minorHAnsi" w:hAnsiTheme="minorHAnsi" w:cstheme="minorHAnsi"/>
        </w:rPr>
        <w:t xml:space="preserve"> του </w:t>
      </w:r>
      <w:r w:rsidRPr="00CC2F18">
        <w:rPr>
          <w:rFonts w:asciiTheme="minorHAnsi" w:hAnsiTheme="minorHAnsi" w:cstheme="minorHAnsi"/>
        </w:rPr>
        <w:t>παιδιού</w:t>
      </w:r>
      <w:r w:rsidR="008467CA" w:rsidRPr="00CC2F18">
        <w:rPr>
          <w:rFonts w:asciiTheme="minorHAnsi" w:hAnsiTheme="minorHAnsi" w:cstheme="minorHAnsi"/>
        </w:rPr>
        <w:t xml:space="preserve"> για </w:t>
      </w:r>
      <w:r w:rsidRPr="00CC2F18">
        <w:rPr>
          <w:rFonts w:asciiTheme="minorHAnsi" w:hAnsiTheme="minorHAnsi" w:cstheme="minorHAnsi"/>
        </w:rPr>
        <w:t>τη</w:t>
      </w:r>
      <w:r w:rsidR="008467CA" w:rsidRPr="00CC2F18">
        <w:rPr>
          <w:rFonts w:asciiTheme="minorHAnsi" w:hAnsiTheme="minorHAnsi" w:cstheme="minorHAnsi"/>
        </w:rPr>
        <w:t xml:space="preserve"> </w:t>
      </w:r>
      <w:r w:rsidRPr="00CC2F18">
        <w:rPr>
          <w:rFonts w:asciiTheme="minorHAnsi" w:hAnsiTheme="minorHAnsi" w:cstheme="minorHAnsi"/>
        </w:rPr>
        <w:t>μά</w:t>
      </w:r>
      <w:r w:rsidR="008467CA" w:rsidRPr="00CC2F18">
        <w:rPr>
          <w:rFonts w:asciiTheme="minorHAnsi" w:hAnsiTheme="minorHAnsi" w:cstheme="minorHAnsi"/>
        </w:rPr>
        <w:t>θ</w:t>
      </w:r>
      <w:r w:rsidRPr="00CC2F18">
        <w:rPr>
          <w:rFonts w:asciiTheme="minorHAnsi" w:hAnsiTheme="minorHAnsi" w:cstheme="minorHAnsi"/>
        </w:rPr>
        <w:t>ηση</w:t>
      </w:r>
      <w:r w:rsidR="008467CA" w:rsidRPr="00CC2F18">
        <w:rPr>
          <w:rFonts w:asciiTheme="minorHAnsi" w:hAnsiTheme="minorHAnsi" w:cstheme="minorHAnsi"/>
        </w:rPr>
        <w:t xml:space="preserve">,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προσωπική</w:t>
      </w:r>
      <w:r w:rsidR="008467CA" w:rsidRPr="00CC2F18">
        <w:rPr>
          <w:rFonts w:asciiTheme="minorHAnsi" w:hAnsiTheme="minorHAnsi" w:cstheme="minorHAnsi"/>
        </w:rPr>
        <w:t xml:space="preserve"> </w:t>
      </w:r>
      <w:r w:rsidRPr="00CC2F18">
        <w:rPr>
          <w:rFonts w:asciiTheme="minorHAnsi" w:hAnsiTheme="minorHAnsi" w:cstheme="minorHAnsi"/>
        </w:rPr>
        <w:t>ανάπτυξη</w:t>
      </w:r>
      <w:r w:rsidR="008467CA" w:rsidRPr="00CC2F18">
        <w:rPr>
          <w:rFonts w:asciiTheme="minorHAnsi" w:hAnsiTheme="minorHAnsi" w:cstheme="minorHAnsi"/>
        </w:rPr>
        <w:t xml:space="preserve"> και </w:t>
      </w:r>
      <w:r w:rsidRPr="00CC2F18">
        <w:rPr>
          <w:rFonts w:asciiTheme="minorHAnsi" w:hAnsiTheme="minorHAnsi" w:cstheme="minorHAnsi"/>
        </w:rPr>
        <w:t>κοινωνικοποίηση</w:t>
      </w:r>
      <w:r w:rsidR="008467CA" w:rsidRPr="00CC2F18">
        <w:rPr>
          <w:rFonts w:asciiTheme="minorHAnsi" w:hAnsiTheme="minorHAnsi" w:cstheme="minorHAnsi"/>
        </w:rPr>
        <w:t xml:space="preserve"> του. </w:t>
      </w:r>
      <w:r w:rsidR="004D161F" w:rsidRPr="00CC2F18">
        <w:rPr>
          <w:rFonts w:asciiTheme="minorHAnsi" w:hAnsiTheme="minorHAnsi" w:cstheme="minorHAnsi"/>
        </w:rPr>
        <w:t>Οι μαθητές και μαθήτριες παρακολουθούν και συμμετέχουν ενεργά στην καθημερινή εκπαιδευτική διαδικασία σεβόμενοι τους κανόνες του σχολείου, όπως δια</w:t>
      </w:r>
      <w:r w:rsidR="002274F9">
        <w:rPr>
          <w:rFonts w:asciiTheme="minorHAnsi" w:hAnsiTheme="minorHAnsi" w:cstheme="minorHAnsi"/>
        </w:rPr>
        <w:t>μορφώνονται από τους ίδιους κα</w:t>
      </w:r>
      <w:r w:rsidR="00CE6C73">
        <w:rPr>
          <w:rFonts w:asciiTheme="minorHAnsi" w:hAnsiTheme="minorHAnsi" w:cstheme="minorHAnsi"/>
        </w:rPr>
        <w:t>ι</w:t>
      </w:r>
      <w:r w:rsidR="002274F9">
        <w:rPr>
          <w:rFonts w:asciiTheme="minorHAnsi" w:hAnsiTheme="minorHAnsi" w:cstheme="minorHAnsi"/>
        </w:rPr>
        <w:t xml:space="preserve"> τις </w:t>
      </w:r>
      <w:r w:rsidR="004D161F" w:rsidRPr="00CC2F18">
        <w:rPr>
          <w:rFonts w:asciiTheme="minorHAnsi" w:hAnsiTheme="minorHAnsi" w:cstheme="minorHAnsi"/>
        </w:rPr>
        <w:t xml:space="preserve">εκπαιδευτικούς της τάξης, όπως και το δικαίωμα των συμμαθητών και </w:t>
      </w:r>
      <w:r w:rsidR="009842A8" w:rsidRPr="00CC2F18">
        <w:rPr>
          <w:rFonts w:asciiTheme="minorHAnsi" w:hAnsiTheme="minorHAnsi" w:cstheme="minorHAnsi"/>
        </w:rPr>
        <w:t>συμμαθητριώ</w:t>
      </w:r>
      <w:r w:rsidR="004D161F" w:rsidRPr="00CC2F18">
        <w:rPr>
          <w:rFonts w:asciiTheme="minorHAnsi" w:hAnsiTheme="minorHAnsi" w:cstheme="minorHAnsi"/>
        </w:rPr>
        <w:t>ν τους για μάθηση.</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Τα παιδιά </w:t>
      </w:r>
      <w:r w:rsidR="004D161F" w:rsidRPr="00CC2F18">
        <w:rPr>
          <w:rFonts w:asciiTheme="minorHAnsi" w:hAnsiTheme="minorHAnsi" w:cstheme="minorHAnsi"/>
        </w:rPr>
        <w:t>μαθαίνουν</w:t>
      </w:r>
      <w:r w:rsidRPr="00CC2F18">
        <w:rPr>
          <w:rFonts w:asciiTheme="minorHAnsi" w:hAnsiTheme="minorHAnsi" w:cstheme="minorHAnsi"/>
        </w:rPr>
        <w:t xml:space="preserve"> να </w:t>
      </w:r>
      <w:r w:rsidR="004D161F" w:rsidRPr="00CC2F18">
        <w:rPr>
          <w:rFonts w:asciiTheme="minorHAnsi" w:hAnsiTheme="minorHAnsi" w:cstheme="minorHAnsi"/>
        </w:rPr>
        <w:t>συνεργάζονται</w:t>
      </w:r>
      <w:r w:rsidRPr="00CC2F18">
        <w:rPr>
          <w:rFonts w:asciiTheme="minorHAnsi" w:hAnsiTheme="minorHAnsi" w:cstheme="minorHAnsi"/>
        </w:rPr>
        <w:t xml:space="preserve">, να </w:t>
      </w:r>
      <w:r w:rsidR="004D161F" w:rsidRPr="00CC2F18">
        <w:rPr>
          <w:rFonts w:asciiTheme="minorHAnsi" w:hAnsiTheme="minorHAnsi" w:cstheme="minorHAnsi"/>
        </w:rPr>
        <w:t>δημιουργούν</w:t>
      </w:r>
      <w:r w:rsidRPr="00CC2F18">
        <w:rPr>
          <w:rFonts w:asciiTheme="minorHAnsi" w:hAnsiTheme="minorHAnsi" w:cstheme="minorHAnsi"/>
        </w:rPr>
        <w:t xml:space="preserve">, να </w:t>
      </w:r>
      <w:r w:rsidR="004D161F" w:rsidRPr="00CC2F18">
        <w:rPr>
          <w:rFonts w:asciiTheme="minorHAnsi" w:hAnsiTheme="minorHAnsi" w:cstheme="minorHAnsi"/>
        </w:rPr>
        <w:t>αλληλεπιδρούν</w:t>
      </w:r>
      <w:r w:rsidRPr="00CC2F18">
        <w:rPr>
          <w:rFonts w:asciiTheme="minorHAnsi" w:hAnsiTheme="minorHAnsi" w:cstheme="minorHAnsi"/>
        </w:rPr>
        <w:t xml:space="preserve">, να </w:t>
      </w:r>
      <w:r w:rsidR="004D161F" w:rsidRPr="00CC2F18">
        <w:rPr>
          <w:rFonts w:asciiTheme="minorHAnsi" w:hAnsiTheme="minorHAnsi" w:cstheme="minorHAnsi"/>
        </w:rPr>
        <w:t>αυτενεργούν</w:t>
      </w:r>
      <w:r w:rsidRPr="00CC2F18">
        <w:rPr>
          <w:rFonts w:asciiTheme="minorHAnsi" w:hAnsiTheme="minorHAnsi" w:cstheme="minorHAnsi"/>
        </w:rPr>
        <w:t xml:space="preserve"> και να είναι </w:t>
      </w:r>
      <w:r w:rsidR="004D161F" w:rsidRPr="00CC2F18">
        <w:rPr>
          <w:rFonts w:asciiTheme="minorHAnsi" w:hAnsiTheme="minorHAnsi" w:cstheme="minorHAnsi"/>
        </w:rPr>
        <w:t>υπεύθυνα</w:t>
      </w:r>
      <w:r w:rsidR="000B2081" w:rsidRPr="00CC2F18">
        <w:rPr>
          <w:rFonts w:asciiTheme="minorHAnsi" w:hAnsiTheme="minorHAnsi" w:cstheme="minorHAnsi"/>
        </w:rPr>
        <w:t>. Η</w:t>
      </w:r>
      <w:r w:rsidRPr="00CC2F18">
        <w:rPr>
          <w:rFonts w:asciiTheme="minorHAnsi" w:hAnsiTheme="minorHAnsi" w:cstheme="minorHAnsi"/>
        </w:rPr>
        <w:t xml:space="preserve"> </w:t>
      </w:r>
      <w:r w:rsidR="004D161F" w:rsidRPr="00CC2F18">
        <w:rPr>
          <w:rFonts w:asciiTheme="minorHAnsi" w:hAnsiTheme="minorHAnsi" w:cstheme="minorHAnsi"/>
        </w:rPr>
        <w:t>συνεργασία</w:t>
      </w:r>
      <w:r w:rsidRPr="00CC2F18">
        <w:rPr>
          <w:rFonts w:asciiTheme="minorHAnsi" w:hAnsiTheme="minorHAnsi" w:cstheme="minorHAnsi"/>
        </w:rPr>
        <w:t xml:space="preserve"> </w:t>
      </w:r>
      <w:r w:rsidR="004D161F" w:rsidRPr="00CC2F18">
        <w:rPr>
          <w:rFonts w:asciiTheme="minorHAnsi" w:hAnsiTheme="minorHAnsi" w:cstheme="minorHAnsi"/>
        </w:rPr>
        <w:t>μεταξύ</w:t>
      </w:r>
      <w:r w:rsidRPr="00CC2F18">
        <w:rPr>
          <w:rFonts w:asciiTheme="minorHAnsi" w:hAnsiTheme="minorHAnsi" w:cstheme="minorHAnsi"/>
        </w:rPr>
        <w:t xml:space="preserve"> </w:t>
      </w:r>
      <w:r w:rsidR="004D161F" w:rsidRPr="00CC2F18">
        <w:rPr>
          <w:rFonts w:asciiTheme="minorHAnsi" w:hAnsiTheme="minorHAnsi" w:cstheme="minorHAnsi"/>
        </w:rPr>
        <w:t>γονέων</w:t>
      </w:r>
      <w:r w:rsidR="009842A8" w:rsidRPr="00CC2F18">
        <w:rPr>
          <w:rFonts w:asciiTheme="minorHAnsi" w:hAnsiTheme="minorHAnsi" w:cstheme="minorHAnsi"/>
        </w:rPr>
        <w:t>/κη</w:t>
      </w:r>
      <w:r w:rsidRPr="00CC2F18">
        <w:rPr>
          <w:rFonts w:asciiTheme="minorHAnsi" w:hAnsiTheme="minorHAnsi" w:cstheme="minorHAnsi"/>
        </w:rPr>
        <w:t xml:space="preserve">δεμόνων και </w:t>
      </w:r>
      <w:r w:rsidR="004D161F" w:rsidRPr="00CC2F18">
        <w:rPr>
          <w:rFonts w:asciiTheme="minorHAnsi" w:hAnsiTheme="minorHAnsi" w:cstheme="minorHAnsi"/>
        </w:rPr>
        <w:t>εκπαιδευτικών</w:t>
      </w:r>
      <w:r w:rsidRPr="00CC2F18">
        <w:rPr>
          <w:rFonts w:asciiTheme="minorHAnsi" w:hAnsiTheme="minorHAnsi" w:cstheme="minorHAnsi"/>
        </w:rPr>
        <w:t xml:space="preserve"> </w:t>
      </w:r>
      <w:r w:rsidR="004D161F" w:rsidRPr="00CC2F18">
        <w:rPr>
          <w:rFonts w:asciiTheme="minorHAnsi" w:hAnsiTheme="minorHAnsi" w:cstheme="minorHAnsi"/>
        </w:rPr>
        <w:t>έχει</w:t>
      </w:r>
      <w:r w:rsidRPr="00CC2F18">
        <w:rPr>
          <w:rFonts w:asciiTheme="minorHAnsi" w:hAnsiTheme="minorHAnsi" w:cstheme="minorHAnsi"/>
        </w:rPr>
        <w:t xml:space="preserve"> κοινό </w:t>
      </w:r>
      <w:r w:rsidR="004D161F" w:rsidRPr="00CC2F18">
        <w:rPr>
          <w:rFonts w:asciiTheme="minorHAnsi" w:hAnsiTheme="minorHAnsi" w:cstheme="minorHAnsi"/>
        </w:rPr>
        <w:t>στόχο</w:t>
      </w:r>
      <w:r w:rsidRPr="00CC2F18">
        <w:rPr>
          <w:rFonts w:asciiTheme="minorHAnsi" w:hAnsiTheme="minorHAnsi" w:cstheme="minorHAnsi"/>
        </w:rPr>
        <w:t xml:space="preserve"> </w:t>
      </w:r>
      <w:r w:rsidR="004D161F" w:rsidRPr="00CC2F18">
        <w:rPr>
          <w:rFonts w:asciiTheme="minorHAnsi" w:hAnsiTheme="minorHAnsi" w:cstheme="minorHAnsi"/>
        </w:rPr>
        <w:t>την</w:t>
      </w:r>
      <w:r w:rsidRPr="00CC2F18">
        <w:rPr>
          <w:rFonts w:asciiTheme="minorHAnsi" w:hAnsiTheme="minorHAnsi" w:cstheme="minorHAnsi"/>
        </w:rPr>
        <w:t xml:space="preserve"> </w:t>
      </w:r>
      <w:r w:rsidR="004D161F" w:rsidRPr="00CC2F18">
        <w:rPr>
          <w:rFonts w:asciiTheme="minorHAnsi" w:hAnsiTheme="minorHAnsi" w:cstheme="minorHAnsi"/>
        </w:rPr>
        <w:t>υγιή</w:t>
      </w:r>
      <w:r w:rsidR="00434FC8">
        <w:rPr>
          <w:rFonts w:asciiTheme="minorHAnsi" w:hAnsiTheme="minorHAnsi" w:cstheme="minorHAnsi"/>
        </w:rPr>
        <w:t xml:space="preserve"> και</w:t>
      </w:r>
      <w:r w:rsidR="000B2081" w:rsidRPr="00CC2F18">
        <w:rPr>
          <w:rFonts w:asciiTheme="minorHAnsi" w:hAnsiTheme="minorHAnsi" w:cstheme="minorHAnsi"/>
        </w:rPr>
        <w:t xml:space="preserve"> </w:t>
      </w:r>
      <w:r w:rsidR="009842A8" w:rsidRPr="00CC2F18">
        <w:rPr>
          <w:rFonts w:asciiTheme="minorHAnsi" w:hAnsiTheme="minorHAnsi" w:cstheme="minorHAnsi"/>
        </w:rPr>
        <w:t>ολόπλευρη</w:t>
      </w:r>
      <w:r w:rsidRPr="00CC2F18">
        <w:rPr>
          <w:rFonts w:asciiTheme="minorHAnsi" w:hAnsiTheme="minorHAnsi" w:cstheme="minorHAnsi"/>
        </w:rPr>
        <w:t xml:space="preserve"> </w:t>
      </w:r>
      <w:r w:rsidR="004D161F" w:rsidRPr="00CC2F18">
        <w:rPr>
          <w:rFonts w:asciiTheme="minorHAnsi" w:hAnsiTheme="minorHAnsi" w:cstheme="minorHAnsi"/>
        </w:rPr>
        <w:t>ανάπτυξη</w:t>
      </w:r>
      <w:r w:rsidR="00434FC8">
        <w:rPr>
          <w:rFonts w:asciiTheme="minorHAnsi" w:hAnsiTheme="minorHAnsi" w:cstheme="minorHAnsi"/>
        </w:rPr>
        <w:t xml:space="preserve"> των</w:t>
      </w:r>
      <w:r w:rsidRPr="00CC2F18">
        <w:rPr>
          <w:rFonts w:asciiTheme="minorHAnsi" w:hAnsiTheme="minorHAnsi" w:cstheme="minorHAnsi"/>
        </w:rPr>
        <w:t xml:space="preserve"> </w:t>
      </w:r>
      <w:r w:rsidR="004D161F" w:rsidRPr="00CC2F18">
        <w:rPr>
          <w:rFonts w:asciiTheme="minorHAnsi" w:hAnsiTheme="minorHAnsi" w:cstheme="minorHAnsi"/>
        </w:rPr>
        <w:t>παιδιών</w:t>
      </w:r>
      <w:r w:rsidR="00434FC8">
        <w:rPr>
          <w:rFonts w:asciiTheme="minorHAnsi" w:hAnsiTheme="minorHAnsi" w:cstheme="minorHAnsi"/>
        </w:rPr>
        <w:t xml:space="preserve"> .</w:t>
      </w:r>
    </w:p>
    <w:p w:rsidR="00E865A7" w:rsidRPr="00CC2F18" w:rsidRDefault="00E865A7" w:rsidP="00D0753B">
      <w:pPr>
        <w:pStyle w:val="a3"/>
        <w:widowControl/>
        <w:spacing w:after="120" w:line="360" w:lineRule="auto"/>
        <w:jc w:val="both"/>
        <w:rPr>
          <w:rFonts w:asciiTheme="minorHAnsi" w:hAnsiTheme="minorHAnsi" w:cstheme="minorHAnsi"/>
        </w:rPr>
      </w:pPr>
    </w:p>
    <w:p w:rsidR="00E865A7" w:rsidRPr="00F230DD" w:rsidRDefault="0067133E" w:rsidP="00D0753B">
      <w:pPr>
        <w:pStyle w:val="Heading1"/>
        <w:widowControl/>
        <w:numPr>
          <w:ilvl w:val="0"/>
          <w:numId w:val="20"/>
        </w:numPr>
        <w:spacing w:before="0" w:after="120" w:line="360" w:lineRule="auto"/>
        <w:ind w:left="284" w:right="0" w:hanging="284"/>
        <w:jc w:val="both"/>
        <w:outlineLvl w:val="9"/>
        <w:rPr>
          <w:rFonts w:asciiTheme="minorHAnsi" w:hAnsiTheme="minorHAnsi" w:cstheme="minorHAnsi"/>
          <w:sz w:val="24"/>
          <w:szCs w:val="24"/>
        </w:rPr>
      </w:pPr>
      <w:bookmarkStart w:id="14" w:name="_Toc184304691"/>
      <w:r w:rsidRPr="00F230DD">
        <w:rPr>
          <w:rFonts w:asciiTheme="minorHAnsi" w:hAnsiTheme="minorHAnsi" w:cstheme="minorHAnsi"/>
          <w:sz w:val="24"/>
          <w:szCs w:val="24"/>
        </w:rPr>
        <w:t>ΣΥΜΠΕΡΙΦΟΡ</w:t>
      </w:r>
      <w:r w:rsidR="008467CA" w:rsidRPr="00F230DD">
        <w:rPr>
          <w:rFonts w:asciiTheme="minorHAnsi" w:hAnsiTheme="minorHAnsi" w:cstheme="minorHAnsi"/>
          <w:sz w:val="24"/>
          <w:szCs w:val="24"/>
        </w:rPr>
        <w:t xml:space="preserve">Α – ΔΙΚΑΙΩΜΑΤΑ - </w:t>
      </w:r>
      <w:r w:rsidR="0037761C" w:rsidRPr="00F230DD">
        <w:rPr>
          <w:rFonts w:asciiTheme="minorHAnsi" w:hAnsiTheme="minorHAnsi" w:cstheme="minorHAnsi"/>
          <w:sz w:val="24"/>
          <w:szCs w:val="24"/>
        </w:rPr>
        <w:t>ΥΠ</w:t>
      </w:r>
      <w:r w:rsidRPr="00F230DD">
        <w:rPr>
          <w:rFonts w:asciiTheme="minorHAnsi" w:hAnsiTheme="minorHAnsi" w:cstheme="minorHAnsi"/>
          <w:sz w:val="24"/>
          <w:szCs w:val="24"/>
        </w:rPr>
        <w:t>ΟΧΡ</w:t>
      </w:r>
      <w:r w:rsidR="008467CA" w:rsidRPr="00F230DD">
        <w:rPr>
          <w:rFonts w:asciiTheme="minorHAnsi" w:hAnsiTheme="minorHAnsi" w:cstheme="minorHAnsi"/>
          <w:sz w:val="24"/>
          <w:szCs w:val="24"/>
        </w:rPr>
        <w:t>ΕΩΣΕΙΣ</w:t>
      </w:r>
      <w:bookmarkEnd w:id="14"/>
    </w:p>
    <w:p w:rsidR="00E865A7" w:rsidRPr="00CC2F18" w:rsidRDefault="008467CA" w:rsidP="00D0753B">
      <w:pPr>
        <w:pStyle w:val="Heading2"/>
        <w:widowControl/>
        <w:spacing w:after="120" w:line="360" w:lineRule="auto"/>
        <w:ind w:left="0" w:firstLine="0"/>
        <w:jc w:val="both"/>
        <w:outlineLvl w:val="9"/>
        <w:rPr>
          <w:rFonts w:asciiTheme="minorHAnsi" w:hAnsiTheme="minorHAnsi" w:cstheme="minorHAnsi"/>
          <w:sz w:val="22"/>
          <w:szCs w:val="22"/>
        </w:rPr>
      </w:pPr>
      <w:bookmarkStart w:id="15" w:name="_Toc184304692"/>
      <w:r w:rsidRPr="00CC2F18">
        <w:rPr>
          <w:rFonts w:asciiTheme="minorHAnsi" w:hAnsiTheme="minorHAnsi" w:cstheme="minorHAnsi"/>
          <w:sz w:val="22"/>
          <w:szCs w:val="22"/>
        </w:rPr>
        <w:t xml:space="preserve">α) Συμπεριφορά </w:t>
      </w:r>
      <w:r w:rsidR="0067133E" w:rsidRPr="00CC2F18">
        <w:rPr>
          <w:rFonts w:asciiTheme="minorHAnsi" w:hAnsiTheme="minorHAnsi" w:cstheme="minorHAnsi"/>
          <w:sz w:val="22"/>
          <w:szCs w:val="22"/>
        </w:rPr>
        <w:t>μαθητών</w:t>
      </w:r>
      <w:r w:rsidRPr="00CC2F18">
        <w:rPr>
          <w:rFonts w:asciiTheme="minorHAnsi" w:hAnsiTheme="minorHAnsi" w:cstheme="minorHAnsi"/>
          <w:sz w:val="22"/>
          <w:szCs w:val="22"/>
        </w:rPr>
        <w:t>/μα</w:t>
      </w:r>
      <w:r w:rsidR="0067133E" w:rsidRPr="00CC2F18">
        <w:rPr>
          <w:rFonts w:asciiTheme="minorHAnsi" w:hAnsiTheme="minorHAnsi" w:cstheme="minorHAnsi"/>
          <w:sz w:val="22"/>
          <w:szCs w:val="22"/>
        </w:rPr>
        <w:t>θητριών</w:t>
      </w:r>
      <w:bookmarkEnd w:id="15"/>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lastRenderedPageBreak/>
        <w:t xml:space="preserve">Οι </w:t>
      </w:r>
      <w:r w:rsidR="005B442E" w:rsidRPr="00CC2F18">
        <w:rPr>
          <w:rFonts w:asciiTheme="minorHAnsi" w:hAnsiTheme="minorHAnsi" w:cstheme="minorHAnsi"/>
        </w:rPr>
        <w:t>μαθητές/μαθήτριες</w:t>
      </w:r>
      <w:r w:rsidRPr="00CC2F18">
        <w:rPr>
          <w:rFonts w:asciiTheme="minorHAnsi" w:hAnsiTheme="minorHAnsi" w:cstheme="minorHAnsi"/>
        </w:rPr>
        <w:t>:</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οφείλουν και </w:t>
      </w:r>
      <w:r w:rsidR="005B442E" w:rsidRPr="00CC2F18">
        <w:rPr>
          <w:rFonts w:asciiTheme="minorHAnsi" w:hAnsiTheme="minorHAnsi" w:cstheme="minorHAnsi"/>
        </w:rPr>
        <w:t>προτρέπονται</w:t>
      </w:r>
      <w:r w:rsidRPr="00CC2F18">
        <w:rPr>
          <w:rFonts w:asciiTheme="minorHAnsi" w:hAnsiTheme="minorHAnsi" w:cstheme="minorHAnsi"/>
        </w:rPr>
        <w:t xml:space="preserve"> να </w:t>
      </w:r>
      <w:r w:rsidR="005B442E" w:rsidRPr="00CC2F18">
        <w:rPr>
          <w:rFonts w:asciiTheme="minorHAnsi" w:hAnsiTheme="minorHAnsi" w:cstheme="minorHAnsi"/>
        </w:rPr>
        <w:t>υιοθετούν</w:t>
      </w:r>
      <w:r w:rsidRPr="00CC2F18">
        <w:rPr>
          <w:rFonts w:asciiTheme="minorHAnsi" w:hAnsiTheme="minorHAnsi" w:cstheme="minorHAnsi"/>
        </w:rPr>
        <w:t xml:space="preserve"> </w:t>
      </w:r>
      <w:r w:rsidR="005B442E" w:rsidRPr="00CC2F18">
        <w:rPr>
          <w:rFonts w:asciiTheme="minorHAnsi" w:hAnsiTheme="minorHAnsi" w:cstheme="minorHAnsi"/>
        </w:rPr>
        <w:t>δημοκρατική</w:t>
      </w:r>
      <w:r w:rsidRPr="00CC2F18">
        <w:rPr>
          <w:rFonts w:asciiTheme="minorHAnsi" w:hAnsiTheme="minorHAnsi" w:cstheme="minorHAnsi"/>
        </w:rPr>
        <w:t xml:space="preserve"> </w:t>
      </w:r>
      <w:r w:rsidR="005B442E" w:rsidRPr="00CC2F18">
        <w:rPr>
          <w:rFonts w:asciiTheme="minorHAnsi" w:hAnsiTheme="minorHAnsi" w:cstheme="minorHAnsi"/>
        </w:rPr>
        <w:t>συμπεριφορά</w:t>
      </w:r>
      <w:r w:rsidRPr="00CC2F18">
        <w:rPr>
          <w:rFonts w:asciiTheme="minorHAnsi" w:hAnsiTheme="minorHAnsi" w:cstheme="minorHAnsi"/>
        </w:rPr>
        <w:t xml:space="preserve"> </w:t>
      </w:r>
      <w:r w:rsidR="005B442E" w:rsidRPr="00CC2F18">
        <w:rPr>
          <w:rFonts w:asciiTheme="minorHAnsi" w:hAnsiTheme="minorHAnsi" w:cstheme="minorHAnsi"/>
        </w:rPr>
        <w:t>προς</w:t>
      </w:r>
      <w:r w:rsidRPr="00CC2F18">
        <w:rPr>
          <w:rFonts w:asciiTheme="minorHAnsi" w:hAnsiTheme="minorHAnsi" w:cstheme="minorHAnsi"/>
        </w:rPr>
        <w:t xml:space="preserve"> </w:t>
      </w:r>
      <w:r w:rsidR="005B442E" w:rsidRPr="00CC2F18">
        <w:rPr>
          <w:rFonts w:asciiTheme="minorHAnsi" w:hAnsiTheme="minorHAnsi" w:cstheme="minorHAnsi"/>
        </w:rPr>
        <w:t>τους</w:t>
      </w:r>
      <w:r w:rsidR="001A5BB9" w:rsidRPr="00CC2F18">
        <w:rPr>
          <w:rFonts w:asciiTheme="minorHAnsi" w:hAnsiTheme="minorHAnsi" w:cstheme="minorHAnsi"/>
        </w:rPr>
        <w:t>/τις συμμαθητές/τριες τους</w:t>
      </w:r>
      <w:r w:rsidRPr="00CC2F18">
        <w:rPr>
          <w:rFonts w:asciiTheme="minorHAnsi" w:hAnsiTheme="minorHAnsi" w:cstheme="minorHAnsi"/>
        </w:rPr>
        <w:t xml:space="preserve">: να </w:t>
      </w:r>
      <w:r w:rsidR="001A5BB9" w:rsidRPr="00CC2F18">
        <w:rPr>
          <w:rFonts w:asciiTheme="minorHAnsi" w:hAnsiTheme="minorHAnsi" w:cstheme="minorHAnsi"/>
        </w:rPr>
        <w:t>παίζουν</w:t>
      </w:r>
      <w:r w:rsidRPr="00CC2F18">
        <w:rPr>
          <w:rFonts w:asciiTheme="minorHAnsi" w:hAnsiTheme="minorHAnsi" w:cstheme="minorHAnsi"/>
        </w:rPr>
        <w:t xml:space="preserve"> </w:t>
      </w:r>
      <w:r w:rsidR="001A5BB9" w:rsidRPr="00CC2F18">
        <w:rPr>
          <w:rFonts w:asciiTheme="minorHAnsi" w:hAnsiTheme="minorHAnsi" w:cstheme="minorHAnsi"/>
        </w:rPr>
        <w:t>χωρίς</w:t>
      </w:r>
      <w:r w:rsidRPr="00CC2F18">
        <w:rPr>
          <w:rFonts w:asciiTheme="minorHAnsi" w:hAnsiTheme="minorHAnsi" w:cstheme="minorHAnsi"/>
        </w:rPr>
        <w:t xml:space="preserve"> να </w:t>
      </w:r>
      <w:r w:rsidR="001A5BB9" w:rsidRPr="00CC2F18">
        <w:rPr>
          <w:rFonts w:asciiTheme="minorHAnsi" w:hAnsiTheme="minorHAnsi" w:cstheme="minorHAnsi"/>
        </w:rPr>
        <w:t>τσακώνονται</w:t>
      </w:r>
      <w:r w:rsidR="00845ECD" w:rsidRPr="00CC2F18">
        <w:rPr>
          <w:rFonts w:asciiTheme="minorHAnsi" w:hAnsiTheme="minorHAnsi" w:cstheme="minorHAnsi"/>
        </w:rPr>
        <w:t xml:space="preserve"> ή</w:t>
      </w:r>
      <w:r w:rsidRPr="00CC2F18">
        <w:rPr>
          <w:rFonts w:asciiTheme="minorHAnsi" w:hAnsiTheme="minorHAnsi" w:cstheme="minorHAnsi"/>
        </w:rPr>
        <w:t xml:space="preserve"> να </w:t>
      </w:r>
      <w:r w:rsidR="001A5BB9" w:rsidRPr="00CC2F18">
        <w:rPr>
          <w:rFonts w:asciiTheme="minorHAnsi" w:hAnsiTheme="minorHAnsi" w:cstheme="minorHAnsi"/>
        </w:rPr>
        <w:t>χειροδικούν</w:t>
      </w:r>
      <w:r w:rsidR="00845ECD" w:rsidRPr="00CC2F18">
        <w:rPr>
          <w:rFonts w:asciiTheme="minorHAnsi" w:hAnsiTheme="minorHAnsi" w:cstheme="minorHAnsi"/>
        </w:rPr>
        <w:t xml:space="preserve"> ή</w:t>
      </w:r>
      <w:r w:rsidRPr="00CC2F18">
        <w:rPr>
          <w:rFonts w:asciiTheme="minorHAnsi" w:hAnsiTheme="minorHAnsi" w:cstheme="minorHAnsi"/>
        </w:rPr>
        <w:t xml:space="preserve"> να </w:t>
      </w:r>
      <w:r w:rsidR="001A5BB9" w:rsidRPr="00CC2F18">
        <w:rPr>
          <w:rFonts w:asciiTheme="minorHAnsi" w:hAnsiTheme="minorHAnsi" w:cstheme="minorHAnsi"/>
        </w:rPr>
        <w:t>ασκούν</w:t>
      </w:r>
      <w:r w:rsidRPr="00CC2F18">
        <w:rPr>
          <w:rFonts w:asciiTheme="minorHAnsi" w:hAnsiTheme="minorHAnsi" w:cstheme="minorHAnsi"/>
        </w:rPr>
        <w:t xml:space="preserve"> </w:t>
      </w:r>
      <w:r w:rsidR="001A5BB9" w:rsidRPr="00CC2F18">
        <w:rPr>
          <w:rFonts w:asciiTheme="minorHAnsi" w:hAnsiTheme="minorHAnsi" w:cstheme="minorHAnsi"/>
        </w:rPr>
        <w:t>οποιουδήποτε</w:t>
      </w:r>
      <w:r w:rsidRPr="00CC2F18">
        <w:rPr>
          <w:rFonts w:asciiTheme="minorHAnsi" w:hAnsiTheme="minorHAnsi" w:cstheme="minorHAnsi"/>
        </w:rPr>
        <w:t xml:space="preserve"> </w:t>
      </w:r>
      <w:r w:rsidR="001A5BB9" w:rsidRPr="00CC2F18">
        <w:rPr>
          <w:rFonts w:asciiTheme="minorHAnsi" w:hAnsiTheme="minorHAnsi" w:cstheme="minorHAnsi"/>
        </w:rPr>
        <w:t>είδους</w:t>
      </w:r>
      <w:r w:rsidRPr="00CC2F18">
        <w:rPr>
          <w:rFonts w:asciiTheme="minorHAnsi" w:hAnsiTheme="minorHAnsi" w:cstheme="minorHAnsi"/>
        </w:rPr>
        <w:t xml:space="preserve"> βία </w:t>
      </w:r>
      <w:r w:rsidR="001A5BB9" w:rsidRPr="00CC2F18">
        <w:rPr>
          <w:rFonts w:asciiTheme="minorHAnsi" w:hAnsiTheme="minorHAnsi" w:cstheme="minorHAnsi"/>
        </w:rPr>
        <w:t>προς</w:t>
      </w:r>
      <w:r w:rsidRPr="00CC2F18">
        <w:rPr>
          <w:rFonts w:asciiTheme="minorHAnsi" w:hAnsiTheme="minorHAnsi" w:cstheme="minorHAnsi"/>
        </w:rPr>
        <w:t xml:space="preserve"> </w:t>
      </w:r>
      <w:r w:rsidR="001A5BB9" w:rsidRPr="00CC2F18">
        <w:rPr>
          <w:rFonts w:asciiTheme="minorHAnsi" w:hAnsiTheme="minorHAnsi" w:cstheme="minorHAnsi"/>
        </w:rPr>
        <w:t>τους</w:t>
      </w:r>
      <w:r w:rsidRPr="00CC2F18">
        <w:rPr>
          <w:rFonts w:asciiTheme="minorHAnsi" w:hAnsiTheme="minorHAnsi" w:cstheme="minorHAnsi"/>
        </w:rPr>
        <w:t>/τ</w:t>
      </w:r>
      <w:r w:rsidR="00845ECD" w:rsidRPr="00CC2F18">
        <w:rPr>
          <w:rFonts w:asciiTheme="minorHAnsi" w:hAnsiTheme="minorHAnsi" w:cstheme="minorHAnsi"/>
        </w:rPr>
        <w:t>ις</w:t>
      </w:r>
      <w:r w:rsidRPr="00CC2F18">
        <w:rPr>
          <w:rFonts w:asciiTheme="minorHAnsi" w:hAnsiTheme="minorHAnsi" w:cstheme="minorHAnsi"/>
        </w:rPr>
        <w:t xml:space="preserve"> </w:t>
      </w:r>
      <w:r w:rsidR="00845ECD" w:rsidRPr="00CC2F18">
        <w:rPr>
          <w:rFonts w:asciiTheme="minorHAnsi" w:hAnsiTheme="minorHAnsi" w:cstheme="minorHAnsi"/>
        </w:rPr>
        <w:t>σ</w:t>
      </w:r>
      <w:r w:rsidR="001A5BB9" w:rsidRPr="00CC2F18">
        <w:rPr>
          <w:rFonts w:asciiTheme="minorHAnsi" w:hAnsiTheme="minorHAnsi" w:cstheme="minorHAnsi"/>
        </w:rPr>
        <w:t>υμμαθ</w:t>
      </w:r>
      <w:r w:rsidR="00845ECD" w:rsidRPr="00CC2F18">
        <w:rPr>
          <w:rFonts w:asciiTheme="minorHAnsi" w:hAnsiTheme="minorHAnsi" w:cstheme="minorHAnsi"/>
        </w:rPr>
        <w:t>ητές</w:t>
      </w:r>
      <w:r w:rsidRPr="00CC2F18">
        <w:rPr>
          <w:rFonts w:asciiTheme="minorHAnsi" w:hAnsiTheme="minorHAnsi" w:cstheme="minorHAnsi"/>
        </w:rPr>
        <w:t>/τριε</w:t>
      </w:r>
      <w:r w:rsidR="00845ECD" w:rsidRPr="00CC2F18">
        <w:rPr>
          <w:rFonts w:asciiTheme="minorHAnsi" w:hAnsiTheme="minorHAnsi" w:cstheme="minorHAnsi"/>
        </w:rPr>
        <w:t>ς</w:t>
      </w:r>
      <w:r w:rsidRPr="00CC2F18">
        <w:rPr>
          <w:rFonts w:asciiTheme="minorHAnsi" w:hAnsiTheme="minorHAnsi" w:cstheme="minorHAnsi"/>
        </w:rPr>
        <w:t xml:space="preserve"> </w:t>
      </w:r>
      <w:r w:rsidR="001A5BB9" w:rsidRPr="00CC2F18">
        <w:rPr>
          <w:rFonts w:asciiTheme="minorHAnsi" w:hAnsiTheme="minorHAnsi" w:cstheme="minorHAnsi"/>
        </w:rPr>
        <w:t>τους</w:t>
      </w:r>
      <w:r w:rsidRPr="00CC2F18">
        <w:rPr>
          <w:rFonts w:asciiTheme="minorHAnsi" w:hAnsiTheme="minorHAnsi" w:cstheme="minorHAnsi"/>
        </w:rPr>
        <w:t xml:space="preserve">. </w:t>
      </w:r>
      <w:r w:rsidR="001A5BB9" w:rsidRPr="00CC2F18">
        <w:rPr>
          <w:rFonts w:asciiTheme="minorHAnsi" w:hAnsiTheme="minorHAnsi" w:cstheme="minorHAnsi"/>
        </w:rPr>
        <w:t>Αποφεύγουν</w:t>
      </w:r>
      <w:r w:rsidRPr="00CC2F18">
        <w:rPr>
          <w:rFonts w:asciiTheme="minorHAnsi" w:hAnsiTheme="minorHAnsi" w:cstheme="minorHAnsi"/>
        </w:rPr>
        <w:t xml:space="preserve"> </w:t>
      </w:r>
      <w:r w:rsidR="001A5BB9" w:rsidRPr="00CC2F18">
        <w:rPr>
          <w:rFonts w:asciiTheme="minorHAnsi" w:hAnsiTheme="minorHAnsi" w:cstheme="minorHAnsi"/>
        </w:rPr>
        <w:t>ρητά</w:t>
      </w:r>
      <w:r w:rsidRPr="00CC2F18">
        <w:rPr>
          <w:rFonts w:asciiTheme="minorHAnsi" w:hAnsiTheme="minorHAnsi" w:cstheme="minorHAnsi"/>
        </w:rPr>
        <w:t xml:space="preserve"> </w:t>
      </w:r>
      <w:r w:rsidR="001A5BB9" w:rsidRPr="00CC2F18">
        <w:rPr>
          <w:rFonts w:asciiTheme="minorHAnsi" w:hAnsiTheme="minorHAnsi" w:cstheme="minorHAnsi"/>
        </w:rPr>
        <w:t>την</w:t>
      </w:r>
      <w:r w:rsidRPr="00CC2F18">
        <w:rPr>
          <w:rFonts w:asciiTheme="minorHAnsi" w:hAnsiTheme="minorHAnsi" w:cstheme="minorHAnsi"/>
        </w:rPr>
        <w:t xml:space="preserve"> </w:t>
      </w:r>
      <w:r w:rsidR="001A5BB9" w:rsidRPr="00CC2F18">
        <w:rPr>
          <w:rFonts w:asciiTheme="minorHAnsi" w:hAnsiTheme="minorHAnsi" w:cstheme="minorHAnsi"/>
        </w:rPr>
        <w:t>άσκηση</w:t>
      </w:r>
      <w:r w:rsidRPr="00CC2F18">
        <w:rPr>
          <w:rFonts w:asciiTheme="minorHAnsi" w:hAnsiTheme="minorHAnsi" w:cstheme="minorHAnsi"/>
        </w:rPr>
        <w:t xml:space="preserve"> </w:t>
      </w:r>
      <w:r w:rsidR="001A5BB9" w:rsidRPr="00CC2F18">
        <w:rPr>
          <w:rFonts w:asciiTheme="minorHAnsi" w:hAnsiTheme="minorHAnsi" w:cstheme="minorHAnsi"/>
        </w:rPr>
        <w:t>οποιασδήποτε</w:t>
      </w:r>
      <w:r w:rsidRPr="00CC2F18">
        <w:rPr>
          <w:rFonts w:asciiTheme="minorHAnsi" w:hAnsiTheme="minorHAnsi" w:cstheme="minorHAnsi"/>
        </w:rPr>
        <w:t xml:space="preserve"> </w:t>
      </w:r>
      <w:r w:rsidR="001A5BB9" w:rsidRPr="00CC2F18">
        <w:rPr>
          <w:rFonts w:asciiTheme="minorHAnsi" w:hAnsiTheme="minorHAnsi" w:cstheme="minorHAnsi"/>
        </w:rPr>
        <w:t>μο</w:t>
      </w:r>
      <w:r w:rsidR="0037761C" w:rsidRPr="00CC2F18">
        <w:rPr>
          <w:rFonts w:asciiTheme="minorHAnsi" w:hAnsiTheme="minorHAnsi" w:cstheme="minorHAnsi"/>
        </w:rPr>
        <w:t>ρφής</w:t>
      </w:r>
      <w:r w:rsidRPr="00CC2F18">
        <w:rPr>
          <w:rFonts w:asciiTheme="minorHAnsi" w:hAnsiTheme="minorHAnsi" w:cstheme="minorHAnsi"/>
        </w:rPr>
        <w:t xml:space="preserve"> </w:t>
      </w:r>
      <w:r w:rsidR="001A5BB9" w:rsidRPr="00CC2F18">
        <w:rPr>
          <w:rFonts w:asciiTheme="minorHAnsi" w:hAnsiTheme="minorHAnsi" w:cstheme="minorHAnsi"/>
        </w:rPr>
        <w:t>βίας</w:t>
      </w:r>
      <w:r w:rsidRPr="00CC2F18">
        <w:rPr>
          <w:rFonts w:asciiTheme="minorHAnsi" w:hAnsiTheme="minorHAnsi" w:cstheme="minorHAnsi"/>
        </w:rPr>
        <w:t xml:space="preserve">  (</w:t>
      </w:r>
      <w:r w:rsidR="001A5BB9" w:rsidRPr="00CC2F18">
        <w:rPr>
          <w:rFonts w:asciiTheme="minorHAnsi" w:hAnsiTheme="minorHAnsi" w:cstheme="minorHAnsi"/>
        </w:rPr>
        <w:t>σωματική</w:t>
      </w:r>
      <w:r w:rsidRPr="00CC2F18">
        <w:rPr>
          <w:rFonts w:asciiTheme="minorHAnsi" w:hAnsiTheme="minorHAnsi" w:cstheme="minorHAnsi"/>
        </w:rPr>
        <w:t xml:space="preserve">, </w:t>
      </w:r>
      <w:r w:rsidR="001A5BB9" w:rsidRPr="00CC2F18">
        <w:rPr>
          <w:rFonts w:asciiTheme="minorHAnsi" w:hAnsiTheme="minorHAnsi" w:cstheme="minorHAnsi"/>
        </w:rPr>
        <w:t>λεκτική</w:t>
      </w:r>
      <w:r w:rsidRPr="00CC2F18">
        <w:rPr>
          <w:rFonts w:asciiTheme="minorHAnsi" w:hAnsiTheme="minorHAnsi" w:cstheme="minorHAnsi"/>
        </w:rPr>
        <w:t>,</w:t>
      </w:r>
      <w:r w:rsidR="000B2081" w:rsidRPr="00CC2F18">
        <w:rPr>
          <w:rFonts w:asciiTheme="minorHAnsi" w:hAnsiTheme="minorHAnsi" w:cstheme="minorHAnsi"/>
        </w:rPr>
        <w:t xml:space="preserve"> </w:t>
      </w:r>
      <w:r w:rsidR="0037761C" w:rsidRPr="00CC2F18">
        <w:rPr>
          <w:rFonts w:asciiTheme="minorHAnsi" w:hAnsiTheme="minorHAnsi" w:cstheme="minorHAnsi"/>
        </w:rPr>
        <w:t>ή</w:t>
      </w:r>
      <w:r w:rsidRPr="00CC2F18">
        <w:rPr>
          <w:rFonts w:asciiTheme="minorHAnsi" w:hAnsiTheme="minorHAnsi" w:cstheme="minorHAnsi"/>
        </w:rPr>
        <w:t xml:space="preserve"> </w:t>
      </w:r>
      <w:r w:rsidR="001A5BB9" w:rsidRPr="00CC2F18">
        <w:rPr>
          <w:rFonts w:asciiTheme="minorHAnsi" w:hAnsiTheme="minorHAnsi" w:cstheme="minorHAnsi"/>
        </w:rPr>
        <w:t>ψυχολογική</w:t>
      </w:r>
      <w:r w:rsidRPr="00CC2F18">
        <w:rPr>
          <w:rFonts w:asciiTheme="minorHAnsi" w:hAnsiTheme="minorHAnsi" w:cstheme="minorHAnsi"/>
        </w:rPr>
        <w:t>)</w:t>
      </w:r>
    </w:p>
    <w:p w:rsidR="00E865A7" w:rsidRPr="00CC2F18" w:rsidRDefault="001A5BB9"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προσπαθούν</w:t>
      </w:r>
      <w:r w:rsidR="008467CA" w:rsidRPr="00CC2F18">
        <w:rPr>
          <w:rFonts w:asciiTheme="minorHAnsi" w:hAnsiTheme="minorHAnsi" w:cstheme="minorHAnsi"/>
        </w:rPr>
        <w:t xml:space="preserve"> να </w:t>
      </w:r>
      <w:r w:rsidRPr="00CC2F18">
        <w:rPr>
          <w:rFonts w:asciiTheme="minorHAnsi" w:hAnsiTheme="minorHAnsi" w:cstheme="minorHAnsi"/>
        </w:rPr>
        <w:t>λύνουν</w:t>
      </w:r>
      <w:r w:rsidR="008467CA" w:rsidRPr="00CC2F18">
        <w:rPr>
          <w:rFonts w:asciiTheme="minorHAnsi" w:hAnsiTheme="minorHAnsi" w:cstheme="minorHAnsi"/>
        </w:rPr>
        <w:t xml:space="preserve"> </w:t>
      </w:r>
      <w:r w:rsidRPr="00CC2F18">
        <w:rPr>
          <w:rFonts w:asciiTheme="minorHAnsi" w:hAnsiTheme="minorHAnsi" w:cstheme="minorHAnsi"/>
        </w:rPr>
        <w:t>τις</w:t>
      </w:r>
      <w:r w:rsidR="008467CA" w:rsidRPr="00CC2F18">
        <w:rPr>
          <w:rFonts w:asciiTheme="minorHAnsi" w:hAnsiTheme="minorHAnsi" w:cstheme="minorHAnsi"/>
        </w:rPr>
        <w:t xml:space="preserve"> </w:t>
      </w:r>
      <w:r w:rsidRPr="00CC2F18">
        <w:rPr>
          <w:rFonts w:asciiTheme="minorHAnsi" w:hAnsiTheme="minorHAnsi" w:cstheme="minorHAnsi"/>
        </w:rPr>
        <w:t>αντιθέσεις</w:t>
      </w:r>
      <w:r w:rsidR="000D1E52" w:rsidRPr="00CC2F18">
        <w:rPr>
          <w:rFonts w:asciiTheme="minorHAnsi" w:hAnsiTheme="minorHAnsi" w:cstheme="minorHAnsi"/>
        </w:rPr>
        <w:t xml:space="preserve"> ή</w:t>
      </w:r>
      <w:r w:rsidR="008467CA" w:rsidRPr="00CC2F18">
        <w:rPr>
          <w:rFonts w:asciiTheme="minorHAnsi" w:hAnsiTheme="minorHAnsi" w:cstheme="minorHAnsi"/>
        </w:rPr>
        <w:t xml:space="preserve"> </w:t>
      </w:r>
      <w:r w:rsidRPr="00CC2F18">
        <w:rPr>
          <w:rFonts w:asciiTheme="minorHAnsi" w:hAnsiTheme="minorHAnsi" w:cstheme="minorHAnsi"/>
        </w:rPr>
        <w:t>διαφωνίες</w:t>
      </w:r>
      <w:r w:rsidR="008467CA" w:rsidRPr="00CC2F18">
        <w:rPr>
          <w:rFonts w:asciiTheme="minorHAnsi" w:hAnsiTheme="minorHAnsi" w:cstheme="minorHAnsi"/>
        </w:rPr>
        <w:t xml:space="preserve"> με διάλογο. Σε </w:t>
      </w:r>
      <w:r w:rsidRPr="00CC2F18">
        <w:rPr>
          <w:rFonts w:asciiTheme="minorHAnsi" w:hAnsiTheme="minorHAnsi" w:cstheme="minorHAnsi"/>
        </w:rPr>
        <w:t>περιπτώσεις</w:t>
      </w:r>
      <w:r w:rsidR="008467CA" w:rsidRPr="00CC2F18">
        <w:rPr>
          <w:rFonts w:asciiTheme="minorHAnsi" w:hAnsiTheme="minorHAnsi" w:cstheme="minorHAnsi"/>
        </w:rPr>
        <w:t xml:space="preserve"> που γίνονται </w:t>
      </w:r>
      <w:r w:rsidRPr="00CC2F18">
        <w:rPr>
          <w:rFonts w:asciiTheme="minorHAnsi" w:hAnsiTheme="minorHAnsi" w:cstheme="minorHAnsi"/>
        </w:rPr>
        <w:t>αποδέκτες</w:t>
      </w:r>
      <w:r w:rsidR="000D1E52" w:rsidRPr="00CC2F18">
        <w:rPr>
          <w:rFonts w:asciiTheme="minorHAnsi" w:hAnsiTheme="minorHAnsi" w:cstheme="minorHAnsi"/>
        </w:rPr>
        <w:t xml:space="preserve"> ή </w:t>
      </w:r>
      <w:r w:rsidRPr="00CC2F18">
        <w:rPr>
          <w:rFonts w:asciiTheme="minorHAnsi" w:hAnsiTheme="minorHAnsi" w:cstheme="minorHAnsi"/>
        </w:rPr>
        <w:t>παρατηρητές</w:t>
      </w:r>
      <w:r w:rsidR="000D1E52" w:rsidRPr="00CC2F18">
        <w:rPr>
          <w:rFonts w:asciiTheme="minorHAnsi" w:hAnsiTheme="minorHAnsi" w:cstheme="minorHAnsi"/>
        </w:rPr>
        <w:t>/τριες</w:t>
      </w:r>
      <w:r w:rsidR="008467CA" w:rsidRPr="00CC2F18">
        <w:rPr>
          <w:rFonts w:asciiTheme="minorHAnsi" w:hAnsiTheme="minorHAnsi" w:cstheme="minorHAnsi"/>
        </w:rPr>
        <w:t xml:space="preserve"> </w:t>
      </w:r>
      <w:r w:rsidRPr="00CC2F18">
        <w:rPr>
          <w:rFonts w:asciiTheme="minorHAnsi" w:hAnsiTheme="minorHAnsi" w:cstheme="minorHAnsi"/>
        </w:rPr>
        <w:t>βίαιης</w:t>
      </w:r>
      <w:r w:rsidR="008467CA" w:rsidRPr="00CC2F18">
        <w:rPr>
          <w:rFonts w:asciiTheme="minorHAnsi" w:hAnsiTheme="minorHAnsi" w:cstheme="minorHAnsi"/>
        </w:rPr>
        <w:t xml:space="preserve"> </w:t>
      </w:r>
      <w:r w:rsidRPr="00CC2F18">
        <w:rPr>
          <w:rFonts w:asciiTheme="minorHAnsi" w:hAnsiTheme="minorHAnsi" w:cstheme="minorHAnsi"/>
        </w:rPr>
        <w:t>λεκτικής</w:t>
      </w:r>
      <w:r w:rsidR="008467CA" w:rsidRPr="00CC2F18">
        <w:rPr>
          <w:rFonts w:asciiTheme="minorHAnsi" w:hAnsiTheme="minorHAnsi" w:cstheme="minorHAnsi"/>
        </w:rPr>
        <w:t xml:space="preserve">, </w:t>
      </w:r>
      <w:r w:rsidR="0037761C" w:rsidRPr="00CC2F18">
        <w:rPr>
          <w:rFonts w:asciiTheme="minorHAnsi" w:hAnsiTheme="minorHAnsi" w:cstheme="minorHAnsi"/>
        </w:rPr>
        <w:t>ψυχολογική ή</w:t>
      </w:r>
      <w:r w:rsidR="008467CA" w:rsidRPr="00CC2F18">
        <w:rPr>
          <w:rFonts w:asciiTheme="minorHAnsi" w:hAnsiTheme="minorHAnsi" w:cstheme="minorHAnsi"/>
        </w:rPr>
        <w:t xml:space="preserve"> και </w:t>
      </w:r>
      <w:r w:rsidRPr="00CC2F18">
        <w:rPr>
          <w:rFonts w:asciiTheme="minorHAnsi" w:hAnsiTheme="minorHAnsi" w:cstheme="minorHAnsi"/>
        </w:rPr>
        <w:t>σωματικής</w:t>
      </w:r>
      <w:r w:rsidR="008467CA" w:rsidRPr="00CC2F18">
        <w:rPr>
          <w:rFonts w:asciiTheme="minorHAnsi" w:hAnsiTheme="minorHAnsi" w:cstheme="minorHAnsi"/>
        </w:rPr>
        <w:t xml:space="preserve"> </w:t>
      </w:r>
      <w:r w:rsidRPr="00CC2F18">
        <w:rPr>
          <w:rFonts w:asciiTheme="minorHAnsi" w:hAnsiTheme="minorHAnsi" w:cstheme="minorHAnsi"/>
        </w:rPr>
        <w:t>συμπεριφοράς</w:t>
      </w:r>
      <w:r w:rsidR="008467CA" w:rsidRPr="00CC2F18">
        <w:rPr>
          <w:rFonts w:asciiTheme="minorHAnsi" w:hAnsiTheme="minorHAnsi" w:cstheme="minorHAnsi"/>
        </w:rPr>
        <w:t xml:space="preserve">, </w:t>
      </w:r>
      <w:r w:rsidRPr="00CC2F18">
        <w:rPr>
          <w:rFonts w:asciiTheme="minorHAnsi" w:hAnsiTheme="minorHAnsi" w:cstheme="minorHAnsi"/>
        </w:rPr>
        <w:t>ενεργούν</w:t>
      </w:r>
      <w:r w:rsidR="008467CA" w:rsidRPr="00CC2F18">
        <w:rPr>
          <w:rFonts w:asciiTheme="minorHAnsi" w:hAnsiTheme="minorHAnsi" w:cstheme="minorHAnsi"/>
        </w:rPr>
        <w:t xml:space="preserve"> </w:t>
      </w:r>
      <w:r w:rsidRPr="00CC2F18">
        <w:rPr>
          <w:rFonts w:asciiTheme="minorHAnsi" w:hAnsiTheme="minorHAnsi" w:cstheme="minorHAnsi"/>
        </w:rPr>
        <w:t>άμεσα</w:t>
      </w:r>
      <w:r w:rsidR="008467CA" w:rsidRPr="00CC2F18">
        <w:rPr>
          <w:rFonts w:asciiTheme="minorHAnsi" w:hAnsiTheme="minorHAnsi" w:cstheme="minorHAnsi"/>
        </w:rPr>
        <w:t xml:space="preserve"> και</w:t>
      </w:r>
      <w:r w:rsidR="000D1E52" w:rsidRPr="00CC2F18">
        <w:rPr>
          <w:rFonts w:asciiTheme="minorHAnsi" w:hAnsiTheme="minorHAnsi" w:cstheme="minorHAnsi"/>
        </w:rPr>
        <w:t xml:space="preserve"> </w:t>
      </w:r>
      <w:r w:rsidR="008467CA" w:rsidRPr="00CC2F18">
        <w:rPr>
          <w:rFonts w:asciiTheme="minorHAnsi" w:hAnsiTheme="minorHAnsi" w:cstheme="minorHAnsi"/>
        </w:rPr>
        <w:t xml:space="preserve"> </w:t>
      </w:r>
      <w:r w:rsidR="00845ECD" w:rsidRPr="00CC2F18">
        <w:rPr>
          <w:rFonts w:asciiTheme="minorHAnsi" w:hAnsiTheme="minorHAnsi" w:cstheme="minorHAnsi"/>
        </w:rPr>
        <w:t>ακ</w:t>
      </w:r>
      <w:r w:rsidR="008765CA" w:rsidRPr="00CC2F18">
        <w:rPr>
          <w:rFonts w:asciiTheme="minorHAnsi" w:hAnsiTheme="minorHAnsi" w:cstheme="minorHAnsi"/>
        </w:rPr>
        <w:t>ο</w:t>
      </w:r>
      <w:r w:rsidR="00845ECD" w:rsidRPr="00CC2F18">
        <w:rPr>
          <w:rFonts w:asciiTheme="minorHAnsi" w:hAnsiTheme="minorHAnsi" w:cstheme="minorHAnsi"/>
        </w:rPr>
        <w:t>λουθούν</w:t>
      </w:r>
      <w:r w:rsidR="008467CA" w:rsidRPr="00CC2F18">
        <w:rPr>
          <w:rFonts w:asciiTheme="minorHAnsi" w:hAnsiTheme="minorHAnsi" w:cstheme="minorHAnsi"/>
        </w:rPr>
        <w:t xml:space="preserve"> τα παρακάτω </w:t>
      </w:r>
      <w:r w:rsidR="00845ECD" w:rsidRPr="00CC2F18">
        <w:rPr>
          <w:rFonts w:asciiTheme="minorHAnsi" w:hAnsiTheme="minorHAnsi" w:cstheme="minorHAnsi"/>
        </w:rPr>
        <w:t>βήματα</w:t>
      </w:r>
      <w:r w:rsidR="008467CA" w:rsidRPr="00CC2F18">
        <w:rPr>
          <w:rFonts w:asciiTheme="minorHAnsi" w:hAnsiTheme="minorHAnsi" w:cstheme="minorHAnsi"/>
        </w:rPr>
        <w:t>:</w:t>
      </w:r>
    </w:p>
    <w:p w:rsidR="00E865A7" w:rsidRPr="00CC2F18" w:rsidRDefault="008765CA" w:rsidP="00D0753B">
      <w:pPr>
        <w:pStyle w:val="a4"/>
        <w:widowControl/>
        <w:numPr>
          <w:ilvl w:val="0"/>
          <w:numId w:val="6"/>
        </w:numPr>
        <w:tabs>
          <w:tab w:val="left" w:pos="941"/>
        </w:tabs>
        <w:spacing w:before="0" w:after="120" w:line="360" w:lineRule="auto"/>
        <w:ind w:left="426" w:firstLine="0"/>
        <w:rPr>
          <w:rFonts w:asciiTheme="minorHAnsi" w:hAnsiTheme="minorHAnsi" w:cstheme="minorHAnsi"/>
        </w:rPr>
      </w:pPr>
      <w:r w:rsidRPr="00CC2F18">
        <w:rPr>
          <w:rFonts w:asciiTheme="minorHAnsi" w:hAnsiTheme="minorHAnsi" w:cstheme="minorHAnsi"/>
        </w:rPr>
        <w:t>συζητούν</w:t>
      </w:r>
      <w:r w:rsidR="008467CA" w:rsidRPr="00CC2F18">
        <w:rPr>
          <w:rFonts w:asciiTheme="minorHAnsi" w:hAnsiTheme="minorHAnsi" w:cstheme="minorHAnsi"/>
        </w:rPr>
        <w:t xml:space="preserve"> </w:t>
      </w:r>
      <w:r w:rsidRPr="00CC2F18">
        <w:rPr>
          <w:rFonts w:asciiTheme="minorHAnsi" w:hAnsiTheme="minorHAnsi" w:cstheme="minorHAnsi"/>
        </w:rPr>
        <w:t>άμεσα</w:t>
      </w:r>
      <w:r w:rsidR="008467CA" w:rsidRPr="00CC2F18">
        <w:rPr>
          <w:rFonts w:asciiTheme="minorHAnsi" w:hAnsiTheme="minorHAnsi" w:cstheme="minorHAnsi"/>
        </w:rPr>
        <w:t xml:space="preserve"> και </w:t>
      </w:r>
      <w:r w:rsidRPr="00CC2F18">
        <w:rPr>
          <w:rFonts w:asciiTheme="minorHAnsi" w:hAnsiTheme="minorHAnsi" w:cstheme="minorHAnsi"/>
        </w:rPr>
        <w:t>ειρηνικά</w:t>
      </w:r>
      <w:r w:rsidR="008467CA" w:rsidRPr="00CC2F18">
        <w:rPr>
          <w:rFonts w:asciiTheme="minorHAnsi" w:hAnsiTheme="minorHAnsi" w:cstheme="minorHAnsi"/>
        </w:rPr>
        <w:t xml:space="preserve"> με όποιον </w:t>
      </w:r>
      <w:r w:rsidRPr="00CC2F18">
        <w:rPr>
          <w:rFonts w:asciiTheme="minorHAnsi" w:hAnsiTheme="minorHAnsi" w:cstheme="minorHAnsi"/>
        </w:rPr>
        <w:t>έχουν</w:t>
      </w:r>
      <w:r w:rsidR="008467CA" w:rsidRPr="00CC2F18">
        <w:rPr>
          <w:rFonts w:asciiTheme="minorHAnsi" w:hAnsiTheme="minorHAnsi" w:cstheme="minorHAnsi"/>
        </w:rPr>
        <w:t xml:space="preserve"> διαφορά</w:t>
      </w:r>
    </w:p>
    <w:p w:rsidR="00E865A7" w:rsidRPr="00CC2F18" w:rsidRDefault="008765CA" w:rsidP="00D0753B">
      <w:pPr>
        <w:pStyle w:val="a4"/>
        <w:widowControl/>
        <w:numPr>
          <w:ilvl w:val="0"/>
          <w:numId w:val="6"/>
        </w:numPr>
        <w:tabs>
          <w:tab w:val="left" w:pos="941"/>
        </w:tabs>
        <w:spacing w:before="0" w:after="120" w:line="360" w:lineRule="auto"/>
        <w:ind w:left="426" w:firstLine="0"/>
        <w:rPr>
          <w:rFonts w:asciiTheme="minorHAnsi" w:hAnsiTheme="minorHAnsi" w:cstheme="minorHAnsi"/>
        </w:rPr>
      </w:pPr>
      <w:r w:rsidRPr="00CC2F18">
        <w:rPr>
          <w:rFonts w:asciiTheme="minorHAnsi" w:hAnsiTheme="minorHAnsi" w:cstheme="minorHAnsi"/>
        </w:rPr>
        <w:t>απευθύνονται</w:t>
      </w:r>
      <w:r w:rsidR="008467CA" w:rsidRPr="00CC2F18">
        <w:rPr>
          <w:rFonts w:asciiTheme="minorHAnsi" w:hAnsiTheme="minorHAnsi" w:cstheme="minorHAnsi"/>
        </w:rPr>
        <w:t xml:space="preserve"> </w:t>
      </w:r>
      <w:r w:rsidRPr="00CC2F18">
        <w:rPr>
          <w:rFonts w:asciiTheme="minorHAnsi" w:hAnsiTheme="minorHAnsi" w:cstheme="minorHAnsi"/>
        </w:rPr>
        <w:t>στην</w:t>
      </w:r>
      <w:r w:rsidR="008467CA" w:rsidRPr="00CC2F18">
        <w:rPr>
          <w:rFonts w:asciiTheme="minorHAnsi" w:hAnsiTheme="minorHAnsi" w:cstheme="minorHAnsi"/>
        </w:rPr>
        <w:t xml:space="preserve"> </w:t>
      </w:r>
      <w:r w:rsidR="007F4414" w:rsidRPr="00CC2F18">
        <w:rPr>
          <w:rFonts w:asciiTheme="minorHAnsi" w:hAnsiTheme="minorHAnsi" w:cstheme="minorHAnsi"/>
        </w:rPr>
        <w:t>υπεύθυνη</w:t>
      </w:r>
      <w:r w:rsidR="008467CA" w:rsidRPr="00CC2F18">
        <w:rPr>
          <w:rFonts w:asciiTheme="minorHAnsi" w:hAnsiTheme="minorHAnsi" w:cstheme="minorHAnsi"/>
        </w:rPr>
        <w:t xml:space="preserve"> εκπαιδευτικό του </w:t>
      </w:r>
      <w:r w:rsidR="008A56EE" w:rsidRPr="00CC2F18">
        <w:rPr>
          <w:rFonts w:asciiTheme="minorHAnsi" w:hAnsiTheme="minorHAnsi" w:cstheme="minorHAnsi"/>
        </w:rPr>
        <w:t>τμήματος</w:t>
      </w:r>
    </w:p>
    <w:p w:rsidR="00E865A7" w:rsidRPr="00CC2F18" w:rsidRDefault="008765CA" w:rsidP="00D0753B">
      <w:pPr>
        <w:pStyle w:val="a4"/>
        <w:widowControl/>
        <w:numPr>
          <w:ilvl w:val="0"/>
          <w:numId w:val="6"/>
        </w:numPr>
        <w:tabs>
          <w:tab w:val="left" w:pos="941"/>
        </w:tabs>
        <w:spacing w:before="0" w:after="120" w:line="360" w:lineRule="auto"/>
        <w:ind w:left="426" w:firstLine="0"/>
        <w:rPr>
          <w:rFonts w:asciiTheme="minorHAnsi" w:hAnsiTheme="minorHAnsi" w:cstheme="minorHAnsi"/>
        </w:rPr>
      </w:pPr>
      <w:r w:rsidRPr="00CC2F18">
        <w:rPr>
          <w:rFonts w:asciiTheme="minorHAnsi" w:hAnsiTheme="minorHAnsi" w:cstheme="minorHAnsi"/>
        </w:rPr>
        <w:t>απευθύνονται</w:t>
      </w:r>
      <w:r w:rsidR="008467CA" w:rsidRPr="00CC2F18">
        <w:rPr>
          <w:rFonts w:asciiTheme="minorHAnsi" w:hAnsiTheme="minorHAnsi" w:cstheme="minorHAnsi"/>
        </w:rPr>
        <w:t xml:space="preserve"> </w:t>
      </w:r>
      <w:r w:rsidRPr="00CC2F18">
        <w:rPr>
          <w:rFonts w:asciiTheme="minorHAnsi" w:hAnsiTheme="minorHAnsi" w:cstheme="minorHAnsi"/>
        </w:rPr>
        <w:t>στην</w:t>
      </w:r>
      <w:r w:rsidR="008467CA" w:rsidRPr="00CC2F18">
        <w:rPr>
          <w:rFonts w:asciiTheme="minorHAnsi" w:hAnsiTheme="minorHAnsi" w:cstheme="minorHAnsi"/>
        </w:rPr>
        <w:t xml:space="preserve"> </w:t>
      </w:r>
      <w:r w:rsidR="007F4414" w:rsidRPr="00CC2F18">
        <w:rPr>
          <w:rFonts w:asciiTheme="minorHAnsi" w:hAnsiTheme="minorHAnsi" w:cstheme="minorHAnsi"/>
        </w:rPr>
        <w:t>Προϊσταμένη</w:t>
      </w:r>
      <w:r w:rsidR="008467CA" w:rsidRPr="00CC2F18">
        <w:rPr>
          <w:rFonts w:asciiTheme="minorHAnsi" w:hAnsiTheme="minorHAnsi" w:cstheme="minorHAnsi"/>
        </w:rPr>
        <w:t xml:space="preserve"> του </w:t>
      </w:r>
      <w:r w:rsidR="007F4414" w:rsidRPr="00CC2F18">
        <w:rPr>
          <w:rFonts w:asciiTheme="minorHAnsi" w:hAnsiTheme="minorHAnsi" w:cstheme="minorHAnsi"/>
        </w:rPr>
        <w:t>Νηπιαγωγείου</w:t>
      </w:r>
    </w:p>
    <w:p w:rsidR="00E865A7" w:rsidRPr="00CC2F18" w:rsidRDefault="005B27DD"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τηρούν τους κανόνες της τάξης κατά τη διάρκεια των μαθημάτων</w:t>
      </w:r>
    </w:p>
    <w:p w:rsidR="00E865A7" w:rsidRPr="00CC2F18" w:rsidRDefault="005B27DD"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συμμετέχουν</w:t>
      </w:r>
      <w:r w:rsidR="008467CA" w:rsidRPr="00CC2F18">
        <w:rPr>
          <w:rFonts w:asciiTheme="minorHAnsi" w:hAnsiTheme="minorHAnsi" w:cstheme="minorHAnsi"/>
        </w:rPr>
        <w:t xml:space="preserve"> ενεργά </w:t>
      </w:r>
      <w:r w:rsidR="002E4EAE" w:rsidRPr="00CC2F18">
        <w:rPr>
          <w:rFonts w:asciiTheme="minorHAnsi" w:hAnsiTheme="minorHAnsi" w:cstheme="minorHAnsi"/>
        </w:rPr>
        <w:t xml:space="preserve">διαμορφώνοντας </w:t>
      </w:r>
      <w:r w:rsidR="008467CA" w:rsidRPr="00CC2F18">
        <w:rPr>
          <w:rFonts w:asciiTheme="minorHAnsi" w:hAnsiTheme="minorHAnsi" w:cstheme="minorHAnsi"/>
        </w:rPr>
        <w:t xml:space="preserve"> από </w:t>
      </w:r>
      <w:r w:rsidRPr="00CC2F18">
        <w:rPr>
          <w:rFonts w:asciiTheme="minorHAnsi" w:hAnsiTheme="minorHAnsi" w:cstheme="minorHAnsi"/>
        </w:rPr>
        <w:t>κοινού</w:t>
      </w:r>
      <w:r w:rsidR="008467CA" w:rsidRPr="00CC2F18">
        <w:rPr>
          <w:rFonts w:asciiTheme="minorHAnsi" w:hAnsiTheme="minorHAnsi" w:cstheme="minorHAnsi"/>
        </w:rPr>
        <w:t xml:space="preserve">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καθημερι</w:t>
      </w:r>
      <w:r w:rsidR="008A56EE" w:rsidRPr="00CC2F18">
        <w:rPr>
          <w:rFonts w:asciiTheme="minorHAnsi" w:hAnsiTheme="minorHAnsi" w:cstheme="minorHAnsi"/>
        </w:rPr>
        <w:t xml:space="preserve">νή </w:t>
      </w:r>
      <w:r w:rsidRPr="00CC2F18">
        <w:rPr>
          <w:rFonts w:asciiTheme="minorHAnsi" w:hAnsiTheme="minorHAnsi" w:cstheme="minorHAnsi"/>
        </w:rPr>
        <w:t>εκπαιδευτική</w:t>
      </w:r>
      <w:r w:rsidR="008467CA" w:rsidRPr="00CC2F18">
        <w:rPr>
          <w:rFonts w:asciiTheme="minorHAnsi" w:hAnsiTheme="minorHAnsi" w:cstheme="minorHAnsi"/>
        </w:rPr>
        <w:t xml:space="preserve"> </w:t>
      </w:r>
      <w:r w:rsidRPr="00CC2F18">
        <w:rPr>
          <w:rFonts w:asciiTheme="minorHAnsi" w:hAnsiTheme="minorHAnsi" w:cstheme="minorHAnsi"/>
        </w:rPr>
        <w:t>διαδικασία</w:t>
      </w:r>
    </w:p>
    <w:p w:rsidR="00E865A7" w:rsidRPr="00CC2F18" w:rsidRDefault="005B27DD"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απευθύνονται στις εκπαιδευτικούς και στη Διεύθυνση  του Σχολείου και ζητούν  τη βοήθεια τους, για κάθε  πρόβλημα που τους απασχολεί και τους δημιουργεί εμπόδιο στη σχολική ζωή</w:t>
      </w:r>
    </w:p>
    <w:p w:rsidR="00E865A7" w:rsidRPr="00CC2F18" w:rsidRDefault="005B27DD"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συμπεριφέρονται</w:t>
      </w:r>
      <w:r w:rsidR="008467CA" w:rsidRPr="00CC2F18">
        <w:rPr>
          <w:rFonts w:asciiTheme="minorHAnsi" w:hAnsiTheme="minorHAnsi" w:cstheme="minorHAnsi"/>
        </w:rPr>
        <w:t xml:space="preserve"> ευγενικά και </w:t>
      </w:r>
      <w:r w:rsidRPr="00CC2F18">
        <w:rPr>
          <w:rFonts w:asciiTheme="minorHAnsi" w:hAnsiTheme="minorHAnsi" w:cstheme="minorHAnsi"/>
        </w:rPr>
        <w:t>κόσμια</w:t>
      </w:r>
      <w:r w:rsidR="008467CA" w:rsidRPr="00CC2F18">
        <w:rPr>
          <w:rFonts w:asciiTheme="minorHAnsi" w:hAnsiTheme="minorHAnsi" w:cstheme="minorHAnsi"/>
        </w:rPr>
        <w:t xml:space="preserve"> </w:t>
      </w:r>
      <w:r w:rsidRPr="00CC2F18">
        <w:rPr>
          <w:rFonts w:asciiTheme="minorHAnsi" w:hAnsiTheme="minorHAnsi" w:cstheme="minorHAnsi"/>
        </w:rPr>
        <w:t>προς</w:t>
      </w:r>
      <w:r w:rsidR="008467CA" w:rsidRPr="00CC2F18">
        <w:rPr>
          <w:rFonts w:asciiTheme="minorHAnsi" w:hAnsiTheme="minorHAnsi" w:cstheme="minorHAnsi"/>
        </w:rPr>
        <w:t xml:space="preserve"> </w:t>
      </w:r>
      <w:r w:rsidRPr="00CC2F18">
        <w:rPr>
          <w:rFonts w:asciiTheme="minorHAnsi" w:hAnsiTheme="minorHAnsi" w:cstheme="minorHAnsi"/>
        </w:rPr>
        <w:t>τους</w:t>
      </w:r>
      <w:r w:rsidR="00497CEB" w:rsidRPr="00CC2F18">
        <w:rPr>
          <w:rFonts w:asciiTheme="minorHAnsi" w:hAnsiTheme="minorHAnsi" w:cstheme="minorHAnsi"/>
        </w:rPr>
        <w:t>/τις συμμαθητές/τριες</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 xml:space="preserve">, φιλικά </w:t>
      </w:r>
      <w:r w:rsidRPr="00CC2F18">
        <w:rPr>
          <w:rFonts w:asciiTheme="minorHAnsi" w:hAnsiTheme="minorHAnsi" w:cstheme="minorHAnsi"/>
        </w:rPr>
        <w:t>σε</w:t>
      </w:r>
      <w:r w:rsidR="008467CA" w:rsidRPr="00CC2F18">
        <w:rPr>
          <w:rFonts w:asciiTheme="minorHAnsi" w:hAnsiTheme="minorHAnsi" w:cstheme="minorHAnsi"/>
        </w:rPr>
        <w:t xml:space="preserve"> </w:t>
      </w:r>
      <w:r w:rsidRPr="00CC2F18">
        <w:rPr>
          <w:rFonts w:asciiTheme="minorHAnsi" w:hAnsiTheme="minorHAnsi" w:cstheme="minorHAnsi"/>
        </w:rPr>
        <w:t>όλους</w:t>
      </w:r>
      <w:r w:rsidR="008467CA" w:rsidRPr="00CC2F18">
        <w:rPr>
          <w:rFonts w:asciiTheme="minorHAnsi" w:hAnsiTheme="minorHAnsi" w:cstheme="minorHAnsi"/>
        </w:rPr>
        <w:t xml:space="preserve"> </w:t>
      </w:r>
      <w:r w:rsidRPr="00CC2F18">
        <w:rPr>
          <w:rFonts w:asciiTheme="minorHAnsi" w:hAnsiTheme="minorHAnsi" w:cstheme="minorHAnsi"/>
        </w:rPr>
        <w:t>στο</w:t>
      </w:r>
      <w:r w:rsidR="008467CA" w:rsidRPr="00CC2F18">
        <w:rPr>
          <w:rFonts w:asciiTheme="minorHAnsi" w:hAnsiTheme="minorHAnsi" w:cstheme="minorHAnsi"/>
        </w:rPr>
        <w:t xml:space="preserve"> </w:t>
      </w:r>
      <w:r w:rsidRPr="00CC2F18">
        <w:rPr>
          <w:rFonts w:asciiTheme="minorHAnsi" w:hAnsiTheme="minorHAnsi" w:cstheme="minorHAnsi"/>
        </w:rPr>
        <w:t>πλαίσιο</w:t>
      </w:r>
      <w:r w:rsidR="008467CA" w:rsidRPr="00CC2F18">
        <w:rPr>
          <w:rFonts w:asciiTheme="minorHAnsi" w:hAnsiTheme="minorHAnsi" w:cstheme="minorHAnsi"/>
        </w:rPr>
        <w:t xml:space="preserve"> </w:t>
      </w:r>
      <w:r w:rsidRPr="00CC2F18">
        <w:rPr>
          <w:rFonts w:asciiTheme="minorHAnsi" w:hAnsiTheme="minorHAnsi" w:cstheme="minorHAnsi"/>
        </w:rPr>
        <w:t>της</w:t>
      </w:r>
      <w:r w:rsidR="008467CA" w:rsidRPr="00CC2F18">
        <w:rPr>
          <w:rFonts w:asciiTheme="minorHAnsi" w:hAnsiTheme="minorHAnsi" w:cstheme="minorHAnsi"/>
        </w:rPr>
        <w:t xml:space="preserve"> </w:t>
      </w:r>
      <w:r w:rsidRPr="00CC2F18">
        <w:rPr>
          <w:rFonts w:asciiTheme="minorHAnsi" w:hAnsiTheme="minorHAnsi" w:cstheme="minorHAnsi"/>
        </w:rPr>
        <w:t>ισότιμης</w:t>
      </w:r>
      <w:r w:rsidR="008467CA" w:rsidRPr="00CC2F18">
        <w:rPr>
          <w:rFonts w:asciiTheme="minorHAnsi" w:hAnsiTheme="minorHAnsi" w:cstheme="minorHAnsi"/>
        </w:rPr>
        <w:t xml:space="preserve"> </w:t>
      </w:r>
      <w:r w:rsidRPr="00CC2F18">
        <w:rPr>
          <w:rFonts w:asciiTheme="minorHAnsi" w:hAnsiTheme="minorHAnsi" w:cstheme="minorHAnsi"/>
        </w:rPr>
        <w:t>συμμετοχής</w:t>
      </w:r>
      <w:r w:rsidR="008467CA" w:rsidRPr="00CC2F18">
        <w:rPr>
          <w:rFonts w:asciiTheme="minorHAnsi" w:hAnsiTheme="minorHAnsi" w:cstheme="minorHAnsi"/>
        </w:rPr>
        <w:t xml:space="preserve"> </w:t>
      </w:r>
      <w:r w:rsidRPr="00CC2F18">
        <w:rPr>
          <w:rFonts w:asciiTheme="minorHAnsi" w:hAnsiTheme="minorHAnsi" w:cstheme="minorHAnsi"/>
        </w:rPr>
        <w:t>στη</w:t>
      </w:r>
      <w:r w:rsidR="008467CA" w:rsidRPr="00CC2F18">
        <w:rPr>
          <w:rFonts w:asciiTheme="minorHAnsi" w:hAnsiTheme="minorHAnsi" w:cstheme="minorHAnsi"/>
        </w:rPr>
        <w:t xml:space="preserve"> </w:t>
      </w:r>
      <w:r w:rsidRPr="00CC2F18">
        <w:rPr>
          <w:rFonts w:asciiTheme="minorHAnsi" w:hAnsiTheme="minorHAnsi" w:cstheme="minorHAnsi"/>
        </w:rPr>
        <w:t>σχολική</w:t>
      </w:r>
      <w:r w:rsidR="008467CA" w:rsidRPr="00CC2F18">
        <w:rPr>
          <w:rFonts w:asciiTheme="minorHAnsi" w:hAnsiTheme="minorHAnsi" w:cstheme="minorHAnsi"/>
        </w:rPr>
        <w:t xml:space="preserve"> </w:t>
      </w:r>
      <w:r w:rsidRPr="00CC2F18">
        <w:rPr>
          <w:rFonts w:asciiTheme="minorHAnsi" w:hAnsiTheme="minorHAnsi" w:cstheme="minorHAnsi"/>
        </w:rPr>
        <w:t>ζωή</w:t>
      </w:r>
    </w:p>
    <w:p w:rsidR="00E865A7" w:rsidRPr="00CC2F18" w:rsidRDefault="004C0007"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προστατεύ</w:t>
      </w:r>
      <w:r w:rsidR="005B27DD" w:rsidRPr="00CC2F18">
        <w:rPr>
          <w:rFonts w:asciiTheme="minorHAnsi" w:hAnsiTheme="minorHAnsi" w:cstheme="minorHAnsi"/>
        </w:rPr>
        <w:t>ουν</w:t>
      </w:r>
      <w:r w:rsidR="008467CA" w:rsidRPr="00CC2F18">
        <w:rPr>
          <w:rFonts w:asciiTheme="minorHAnsi" w:hAnsiTheme="minorHAnsi" w:cstheme="minorHAnsi"/>
        </w:rPr>
        <w:t xml:space="preserve"> </w:t>
      </w:r>
      <w:r w:rsidR="005B27DD" w:rsidRPr="00CC2F18">
        <w:rPr>
          <w:rFonts w:asciiTheme="minorHAnsi" w:hAnsiTheme="minorHAnsi" w:cstheme="minorHAnsi"/>
        </w:rPr>
        <w:t>ενεργητικά</w:t>
      </w:r>
      <w:r w:rsidR="008467CA" w:rsidRPr="00CC2F18">
        <w:rPr>
          <w:rFonts w:asciiTheme="minorHAnsi" w:hAnsiTheme="minorHAnsi" w:cstheme="minorHAnsi"/>
        </w:rPr>
        <w:t xml:space="preserve"> </w:t>
      </w:r>
      <w:r w:rsidR="005B27DD" w:rsidRPr="00CC2F18">
        <w:rPr>
          <w:rFonts w:asciiTheme="minorHAnsi" w:hAnsiTheme="minorHAnsi" w:cstheme="minorHAnsi"/>
        </w:rPr>
        <w:t>όσους</w:t>
      </w:r>
      <w:r w:rsidR="008467CA" w:rsidRPr="00CC2F18">
        <w:rPr>
          <w:rFonts w:asciiTheme="minorHAnsi" w:hAnsiTheme="minorHAnsi" w:cstheme="minorHAnsi"/>
        </w:rPr>
        <w:t xml:space="preserve"> </w:t>
      </w:r>
      <w:r w:rsidR="005B27DD" w:rsidRPr="00CC2F18">
        <w:rPr>
          <w:rFonts w:asciiTheme="minorHAnsi" w:hAnsiTheme="minorHAnsi" w:cstheme="minorHAnsi"/>
        </w:rPr>
        <w:t>δέχονται</w:t>
      </w:r>
      <w:r w:rsidR="008467CA" w:rsidRPr="00CC2F18">
        <w:rPr>
          <w:rFonts w:asciiTheme="minorHAnsi" w:hAnsiTheme="minorHAnsi" w:cstheme="minorHAnsi"/>
        </w:rPr>
        <w:t xml:space="preserve"> πειράγματα </w:t>
      </w:r>
      <w:r w:rsidR="006818F3" w:rsidRPr="00CC2F18">
        <w:rPr>
          <w:rFonts w:asciiTheme="minorHAnsi" w:hAnsiTheme="minorHAnsi" w:cstheme="minorHAnsi"/>
        </w:rPr>
        <w:t>ή</w:t>
      </w:r>
      <w:r w:rsidR="008467CA" w:rsidRPr="00CC2F18">
        <w:rPr>
          <w:rFonts w:asciiTheme="minorHAnsi" w:hAnsiTheme="minorHAnsi" w:cstheme="minorHAnsi"/>
        </w:rPr>
        <w:t xml:space="preserve"> άλλου </w:t>
      </w:r>
      <w:r w:rsidR="005B27DD" w:rsidRPr="00CC2F18">
        <w:rPr>
          <w:rFonts w:asciiTheme="minorHAnsi" w:hAnsiTheme="minorHAnsi" w:cstheme="minorHAnsi"/>
        </w:rPr>
        <w:t>είδους</w:t>
      </w:r>
      <w:r w:rsidR="008467CA" w:rsidRPr="00CC2F18">
        <w:rPr>
          <w:rFonts w:asciiTheme="minorHAnsi" w:hAnsiTheme="minorHAnsi" w:cstheme="minorHAnsi"/>
        </w:rPr>
        <w:t xml:space="preserve"> βία,</w:t>
      </w:r>
    </w:p>
    <w:p w:rsidR="00E865A7" w:rsidRPr="00CC2F18" w:rsidRDefault="006818F3"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βοηθούν τους/τις συμμαθητές</w:t>
      </w:r>
      <w:r w:rsidR="00C219F7" w:rsidRPr="00CC2F18">
        <w:rPr>
          <w:rFonts w:asciiTheme="minorHAnsi" w:hAnsiTheme="minorHAnsi" w:cstheme="minorHAnsi"/>
        </w:rPr>
        <w:t>/τριε</w:t>
      </w:r>
      <w:r w:rsidRPr="00CC2F18">
        <w:rPr>
          <w:rFonts w:asciiTheme="minorHAnsi" w:hAnsiTheme="minorHAnsi" w:cstheme="minorHAnsi"/>
        </w:rPr>
        <w:t>ς τους στα προβλήματα που τυχόν αντιμετωπίζουν (π.χ. τους</w:t>
      </w:r>
      <w:r w:rsidR="008467CA" w:rsidRPr="00CC2F18">
        <w:rPr>
          <w:rFonts w:asciiTheme="minorHAnsi" w:hAnsiTheme="minorHAnsi" w:cstheme="minorHAnsi"/>
        </w:rPr>
        <w:t xml:space="preserve"> δίνουν </w:t>
      </w:r>
      <w:r w:rsidRPr="00CC2F18">
        <w:rPr>
          <w:rFonts w:asciiTheme="minorHAnsi" w:hAnsiTheme="minorHAnsi" w:cstheme="minorHAnsi"/>
        </w:rPr>
        <w:t>χώρο</w:t>
      </w:r>
      <w:r w:rsidR="008467CA" w:rsidRPr="00CC2F18">
        <w:rPr>
          <w:rFonts w:asciiTheme="minorHAnsi" w:hAnsiTheme="minorHAnsi" w:cstheme="minorHAnsi"/>
        </w:rPr>
        <w:t xml:space="preserve"> για παιχνίδι)</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οφείλουν </w:t>
      </w:r>
      <w:r w:rsidR="006818F3" w:rsidRPr="00CC2F18">
        <w:rPr>
          <w:rFonts w:asciiTheme="minorHAnsi" w:hAnsiTheme="minorHAnsi" w:cstheme="minorHAnsi"/>
        </w:rPr>
        <w:t>σεβασμό</w:t>
      </w:r>
      <w:r w:rsidRPr="00CC2F18">
        <w:rPr>
          <w:rFonts w:asciiTheme="minorHAnsi" w:hAnsiTheme="minorHAnsi" w:cstheme="minorHAnsi"/>
        </w:rPr>
        <w:t xml:space="preserve"> και </w:t>
      </w:r>
      <w:r w:rsidR="006818F3" w:rsidRPr="00CC2F18">
        <w:rPr>
          <w:rFonts w:asciiTheme="minorHAnsi" w:hAnsiTheme="minorHAnsi" w:cstheme="minorHAnsi"/>
        </w:rPr>
        <w:t>ως</w:t>
      </w:r>
      <w:r w:rsidRPr="00CC2F18">
        <w:rPr>
          <w:rFonts w:asciiTheme="minorHAnsi" w:hAnsiTheme="minorHAnsi" w:cstheme="minorHAnsi"/>
        </w:rPr>
        <w:t xml:space="preserve"> εκ </w:t>
      </w:r>
      <w:r w:rsidR="006818F3" w:rsidRPr="00CC2F18">
        <w:rPr>
          <w:rFonts w:asciiTheme="minorHAnsi" w:hAnsiTheme="minorHAnsi" w:cstheme="minorHAnsi"/>
        </w:rPr>
        <w:t>τούτου</w:t>
      </w:r>
      <w:r w:rsidR="00C570F1" w:rsidRPr="00CC2F18">
        <w:rPr>
          <w:rFonts w:asciiTheme="minorHAnsi" w:hAnsiTheme="minorHAnsi" w:cstheme="minorHAnsi"/>
        </w:rPr>
        <w:t xml:space="preserve"> δεν θα</w:t>
      </w:r>
      <w:r w:rsidRPr="00CC2F18">
        <w:rPr>
          <w:rFonts w:asciiTheme="minorHAnsi" w:hAnsiTheme="minorHAnsi" w:cstheme="minorHAnsi"/>
        </w:rPr>
        <w:t xml:space="preserve"> </w:t>
      </w:r>
      <w:r w:rsidR="006818F3" w:rsidRPr="00CC2F18">
        <w:rPr>
          <w:rFonts w:asciiTheme="minorHAnsi" w:hAnsiTheme="minorHAnsi" w:cstheme="minorHAnsi"/>
        </w:rPr>
        <w:t>πρέπει</w:t>
      </w:r>
      <w:r w:rsidRPr="00CC2F18">
        <w:rPr>
          <w:rFonts w:asciiTheme="minorHAnsi" w:hAnsiTheme="minorHAnsi" w:cstheme="minorHAnsi"/>
        </w:rPr>
        <w:t xml:space="preserve"> να </w:t>
      </w:r>
      <w:r w:rsidR="006818F3" w:rsidRPr="00CC2F18">
        <w:rPr>
          <w:rFonts w:asciiTheme="minorHAnsi" w:hAnsiTheme="minorHAnsi" w:cstheme="minorHAnsi"/>
        </w:rPr>
        <w:t>προσβάλλουν</w:t>
      </w:r>
      <w:r w:rsidRPr="00CC2F18">
        <w:rPr>
          <w:rFonts w:asciiTheme="minorHAnsi" w:hAnsiTheme="minorHAnsi" w:cstheme="minorHAnsi"/>
        </w:rPr>
        <w:t xml:space="preserve"> </w:t>
      </w:r>
      <w:r w:rsidR="006818F3" w:rsidRPr="00CC2F18">
        <w:rPr>
          <w:rFonts w:asciiTheme="minorHAnsi" w:hAnsiTheme="minorHAnsi" w:cstheme="minorHAnsi"/>
        </w:rPr>
        <w:t>τους</w:t>
      </w:r>
      <w:r w:rsidR="00C570F1" w:rsidRPr="00CC2F18">
        <w:rPr>
          <w:rFonts w:asciiTheme="minorHAnsi" w:hAnsiTheme="minorHAnsi" w:cstheme="minorHAnsi"/>
        </w:rPr>
        <w:t>/τις</w:t>
      </w:r>
      <w:r w:rsidRPr="00CC2F18">
        <w:rPr>
          <w:rFonts w:asciiTheme="minorHAnsi" w:hAnsiTheme="minorHAnsi" w:cstheme="minorHAnsi"/>
        </w:rPr>
        <w:t xml:space="preserve"> </w:t>
      </w:r>
      <w:r w:rsidR="00C570F1" w:rsidRPr="00CC2F18">
        <w:rPr>
          <w:rFonts w:asciiTheme="minorHAnsi" w:hAnsiTheme="minorHAnsi" w:cstheme="minorHAnsi"/>
        </w:rPr>
        <w:t xml:space="preserve">συμμαθητές/τριες </w:t>
      </w:r>
      <w:r w:rsidR="006818F3" w:rsidRPr="00CC2F18">
        <w:rPr>
          <w:rFonts w:asciiTheme="minorHAnsi" w:hAnsiTheme="minorHAnsi" w:cstheme="minorHAnsi"/>
        </w:rPr>
        <w:t>τους</w:t>
      </w:r>
      <w:r w:rsidRPr="00CC2F18">
        <w:rPr>
          <w:rFonts w:asciiTheme="minorHAnsi" w:hAnsiTheme="minorHAnsi" w:cstheme="minorHAnsi"/>
        </w:rPr>
        <w:t xml:space="preserve"> για </w:t>
      </w:r>
      <w:r w:rsidR="006818F3" w:rsidRPr="00CC2F18">
        <w:rPr>
          <w:rFonts w:asciiTheme="minorHAnsi" w:hAnsiTheme="minorHAnsi" w:cstheme="minorHAnsi"/>
        </w:rPr>
        <w:t>λόγους</w:t>
      </w:r>
      <w:r w:rsidRPr="00CC2F18">
        <w:rPr>
          <w:rFonts w:asciiTheme="minorHAnsi" w:hAnsiTheme="minorHAnsi" w:cstheme="minorHAnsi"/>
        </w:rPr>
        <w:t xml:space="preserve"> </w:t>
      </w:r>
      <w:r w:rsidR="006818F3" w:rsidRPr="00CC2F18">
        <w:rPr>
          <w:rFonts w:asciiTheme="minorHAnsi" w:hAnsiTheme="minorHAnsi" w:cstheme="minorHAnsi"/>
        </w:rPr>
        <w:t>σωματικούς</w:t>
      </w:r>
      <w:r w:rsidRPr="00CC2F18">
        <w:rPr>
          <w:rFonts w:asciiTheme="minorHAnsi" w:hAnsiTheme="minorHAnsi" w:cstheme="minorHAnsi"/>
        </w:rPr>
        <w:t xml:space="preserve"> (π.χ. για το </w:t>
      </w:r>
      <w:r w:rsidR="006818F3" w:rsidRPr="00CC2F18">
        <w:rPr>
          <w:rFonts w:asciiTheme="minorHAnsi" w:hAnsiTheme="minorHAnsi" w:cstheme="minorHAnsi"/>
        </w:rPr>
        <w:t>ύψος</w:t>
      </w:r>
      <w:r w:rsidR="00C570F1" w:rsidRPr="00CC2F18">
        <w:rPr>
          <w:rFonts w:asciiTheme="minorHAnsi" w:hAnsiTheme="minorHAnsi" w:cstheme="minorHAnsi"/>
        </w:rPr>
        <w:t xml:space="preserve"> ή</w:t>
      </w:r>
      <w:r w:rsidRPr="00CC2F18">
        <w:rPr>
          <w:rFonts w:asciiTheme="minorHAnsi" w:hAnsiTheme="minorHAnsi" w:cstheme="minorHAnsi"/>
        </w:rPr>
        <w:t xml:space="preserve"> το </w:t>
      </w:r>
      <w:r w:rsidR="006818F3" w:rsidRPr="00CC2F18">
        <w:rPr>
          <w:rFonts w:asciiTheme="minorHAnsi" w:hAnsiTheme="minorHAnsi" w:cstheme="minorHAnsi"/>
        </w:rPr>
        <w:t>βάρος</w:t>
      </w:r>
      <w:r w:rsidRPr="00CC2F18">
        <w:rPr>
          <w:rFonts w:asciiTheme="minorHAnsi" w:hAnsiTheme="minorHAnsi" w:cstheme="minorHAnsi"/>
        </w:rPr>
        <w:t xml:space="preserve"> </w:t>
      </w:r>
      <w:r w:rsidR="006818F3" w:rsidRPr="00CC2F18">
        <w:rPr>
          <w:rFonts w:asciiTheme="minorHAnsi" w:hAnsiTheme="minorHAnsi" w:cstheme="minorHAnsi"/>
        </w:rPr>
        <w:t>τους</w:t>
      </w:r>
      <w:r w:rsidR="00C570F1" w:rsidRPr="00CC2F18">
        <w:rPr>
          <w:rFonts w:asciiTheme="minorHAnsi" w:hAnsiTheme="minorHAnsi" w:cstheme="minorHAnsi"/>
        </w:rPr>
        <w:t>), εθνικούς</w:t>
      </w:r>
      <w:r w:rsidRPr="00CC2F18">
        <w:rPr>
          <w:rFonts w:asciiTheme="minorHAnsi" w:hAnsiTheme="minorHAnsi" w:cstheme="minorHAnsi"/>
        </w:rPr>
        <w:t xml:space="preserve"> (π.χ. για </w:t>
      </w:r>
      <w:r w:rsidR="00845ECD" w:rsidRPr="00CC2F18">
        <w:rPr>
          <w:rFonts w:asciiTheme="minorHAnsi" w:hAnsiTheme="minorHAnsi" w:cstheme="minorHAnsi"/>
        </w:rPr>
        <w:t>την</w:t>
      </w:r>
      <w:r w:rsidRPr="00CC2F18">
        <w:rPr>
          <w:rFonts w:asciiTheme="minorHAnsi" w:hAnsiTheme="minorHAnsi" w:cstheme="minorHAnsi"/>
        </w:rPr>
        <w:t xml:space="preserve"> </w:t>
      </w:r>
      <w:r w:rsidR="00E4753F" w:rsidRPr="00CC2F18">
        <w:rPr>
          <w:rFonts w:asciiTheme="minorHAnsi" w:hAnsiTheme="minorHAnsi" w:cstheme="minorHAnsi"/>
        </w:rPr>
        <w:t>καταγωγή</w:t>
      </w:r>
      <w:r w:rsidRPr="00CC2F18">
        <w:rPr>
          <w:rFonts w:asciiTheme="minorHAnsi" w:hAnsiTheme="minorHAnsi" w:cstheme="minorHAnsi"/>
        </w:rPr>
        <w:t xml:space="preserve"> </w:t>
      </w:r>
      <w:r w:rsidR="00E4753F" w:rsidRPr="00CC2F18">
        <w:rPr>
          <w:rFonts w:asciiTheme="minorHAnsi" w:hAnsiTheme="minorHAnsi" w:cstheme="minorHAnsi"/>
        </w:rPr>
        <w:t>τους</w:t>
      </w:r>
      <w:r w:rsidRPr="00CC2F18">
        <w:rPr>
          <w:rFonts w:asciiTheme="minorHAnsi" w:hAnsiTheme="minorHAnsi" w:cstheme="minorHAnsi"/>
        </w:rPr>
        <w:t xml:space="preserve"> από </w:t>
      </w:r>
      <w:r w:rsidR="00E4753F" w:rsidRPr="00CC2F18">
        <w:rPr>
          <w:rFonts w:asciiTheme="minorHAnsi" w:hAnsiTheme="minorHAnsi" w:cstheme="minorHAnsi"/>
        </w:rPr>
        <w:t>άλλη</w:t>
      </w:r>
      <w:r w:rsidRPr="00CC2F18">
        <w:rPr>
          <w:rFonts w:asciiTheme="minorHAnsi" w:hAnsiTheme="minorHAnsi" w:cstheme="minorHAnsi"/>
        </w:rPr>
        <w:t xml:space="preserve"> </w:t>
      </w:r>
      <w:r w:rsidR="00E4753F" w:rsidRPr="00CC2F18">
        <w:rPr>
          <w:rFonts w:asciiTheme="minorHAnsi" w:hAnsiTheme="minorHAnsi" w:cstheme="minorHAnsi"/>
        </w:rPr>
        <w:t>χώρα</w:t>
      </w:r>
      <w:r w:rsidRPr="00CC2F18">
        <w:rPr>
          <w:rFonts w:asciiTheme="minorHAnsi" w:hAnsiTheme="minorHAnsi" w:cstheme="minorHAnsi"/>
        </w:rPr>
        <w:t xml:space="preserve">), </w:t>
      </w:r>
      <w:r w:rsidR="00E4753F" w:rsidRPr="00CC2F18">
        <w:rPr>
          <w:rFonts w:asciiTheme="minorHAnsi" w:hAnsiTheme="minorHAnsi" w:cstheme="minorHAnsi"/>
        </w:rPr>
        <w:t>θρησκευτικούς</w:t>
      </w:r>
      <w:r w:rsidRPr="00CC2F18">
        <w:rPr>
          <w:rFonts w:asciiTheme="minorHAnsi" w:hAnsiTheme="minorHAnsi" w:cstheme="minorHAnsi"/>
        </w:rPr>
        <w:t xml:space="preserve"> (π.χ. </w:t>
      </w:r>
      <w:r w:rsidR="00E4753F" w:rsidRPr="00CC2F18">
        <w:rPr>
          <w:rFonts w:asciiTheme="minorHAnsi" w:hAnsiTheme="minorHAnsi" w:cstheme="minorHAnsi"/>
        </w:rPr>
        <w:t>τους</w:t>
      </w:r>
      <w:r w:rsidRPr="00CC2F18">
        <w:rPr>
          <w:rFonts w:asciiTheme="minorHAnsi" w:hAnsiTheme="minorHAnsi" w:cstheme="minorHAnsi"/>
        </w:rPr>
        <w:t xml:space="preserve"> </w:t>
      </w:r>
      <w:r w:rsidR="00E4753F" w:rsidRPr="00CC2F18">
        <w:rPr>
          <w:rFonts w:asciiTheme="minorHAnsi" w:hAnsiTheme="minorHAnsi" w:cstheme="minorHAnsi"/>
        </w:rPr>
        <w:t>μουσουλμάνους</w:t>
      </w:r>
      <w:r w:rsidRPr="00CC2F18">
        <w:rPr>
          <w:rFonts w:asciiTheme="minorHAnsi" w:hAnsiTheme="minorHAnsi" w:cstheme="minorHAnsi"/>
        </w:rPr>
        <w:t xml:space="preserve">) </w:t>
      </w:r>
      <w:r w:rsidR="00E4753F" w:rsidRPr="00CC2F18">
        <w:rPr>
          <w:rFonts w:asciiTheme="minorHAnsi" w:hAnsiTheme="minorHAnsi" w:cstheme="minorHAnsi"/>
        </w:rPr>
        <w:t>ή</w:t>
      </w:r>
      <w:r w:rsidRPr="00CC2F18">
        <w:rPr>
          <w:rFonts w:asciiTheme="minorHAnsi" w:hAnsiTheme="minorHAnsi" w:cstheme="minorHAnsi"/>
        </w:rPr>
        <w:t xml:space="preserve"> </w:t>
      </w:r>
      <w:r w:rsidR="00E4753F" w:rsidRPr="00CC2F18">
        <w:rPr>
          <w:rFonts w:asciiTheme="minorHAnsi" w:hAnsiTheme="minorHAnsi" w:cstheme="minorHAnsi"/>
        </w:rPr>
        <w:t>φυλετικούς</w:t>
      </w:r>
      <w:r w:rsidRPr="00CC2F18">
        <w:rPr>
          <w:rFonts w:asciiTheme="minorHAnsi" w:hAnsiTheme="minorHAnsi" w:cstheme="minorHAnsi"/>
        </w:rPr>
        <w:t xml:space="preserve"> (π.χ. </w:t>
      </w:r>
      <w:r w:rsidR="00E4753F" w:rsidRPr="00CC2F18">
        <w:rPr>
          <w:rFonts w:asciiTheme="minorHAnsi" w:hAnsiTheme="minorHAnsi" w:cstheme="minorHAnsi"/>
        </w:rPr>
        <w:t>χρώμα</w:t>
      </w:r>
      <w:r w:rsidRPr="00CC2F18">
        <w:rPr>
          <w:rFonts w:asciiTheme="minorHAnsi" w:hAnsiTheme="minorHAnsi" w:cstheme="minorHAnsi"/>
        </w:rPr>
        <w:t xml:space="preserve"> </w:t>
      </w:r>
      <w:r w:rsidR="00E4753F" w:rsidRPr="00CC2F18">
        <w:rPr>
          <w:rFonts w:asciiTheme="minorHAnsi" w:hAnsiTheme="minorHAnsi" w:cstheme="minorHAnsi"/>
        </w:rPr>
        <w:t>δέρματος</w:t>
      </w:r>
      <w:r w:rsidRPr="00CC2F18">
        <w:rPr>
          <w:rFonts w:asciiTheme="minorHAnsi" w:hAnsiTheme="minorHAnsi" w:cstheme="minorHAnsi"/>
        </w:rPr>
        <w:t xml:space="preserve">, </w:t>
      </w:r>
      <w:r w:rsidR="00E4753F" w:rsidRPr="00CC2F18">
        <w:rPr>
          <w:rFonts w:asciiTheme="minorHAnsi" w:hAnsiTheme="minorHAnsi" w:cstheme="minorHAnsi"/>
        </w:rPr>
        <w:t>μαλλιών</w:t>
      </w:r>
      <w:r w:rsidRPr="00CC2F18">
        <w:rPr>
          <w:rFonts w:asciiTheme="minorHAnsi" w:hAnsiTheme="minorHAnsi" w:cstheme="minorHAnsi"/>
        </w:rPr>
        <w:t>)</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οφείλουν </w:t>
      </w:r>
      <w:r w:rsidR="00C219F7" w:rsidRPr="00CC2F18">
        <w:rPr>
          <w:rFonts w:asciiTheme="minorHAnsi" w:hAnsiTheme="minorHAnsi" w:cstheme="minorHAnsi"/>
        </w:rPr>
        <w:t>σεβασμό</w:t>
      </w:r>
      <w:r w:rsidRPr="00CC2F18">
        <w:rPr>
          <w:rFonts w:asciiTheme="minorHAnsi" w:hAnsiTheme="minorHAnsi" w:cstheme="minorHAnsi"/>
        </w:rPr>
        <w:t xml:space="preserve"> </w:t>
      </w:r>
      <w:r w:rsidR="0094413E" w:rsidRPr="00CC2F18">
        <w:rPr>
          <w:rFonts w:asciiTheme="minorHAnsi" w:hAnsiTheme="minorHAnsi" w:cstheme="minorHAnsi"/>
        </w:rPr>
        <w:t>και θ</w:t>
      </w:r>
      <w:r w:rsidRPr="00CC2F18">
        <w:rPr>
          <w:rFonts w:asciiTheme="minorHAnsi" w:hAnsiTheme="minorHAnsi" w:cstheme="minorHAnsi"/>
        </w:rPr>
        <w:t xml:space="preserve">α </w:t>
      </w:r>
      <w:r w:rsidR="00C219F7" w:rsidRPr="00CC2F18">
        <w:rPr>
          <w:rFonts w:asciiTheme="minorHAnsi" w:hAnsiTheme="minorHAnsi" w:cstheme="minorHAnsi"/>
        </w:rPr>
        <w:t>πρέπει</w:t>
      </w:r>
      <w:r w:rsidRPr="00CC2F18">
        <w:rPr>
          <w:rFonts w:asciiTheme="minorHAnsi" w:hAnsiTheme="minorHAnsi" w:cstheme="minorHAnsi"/>
        </w:rPr>
        <w:t xml:space="preserve"> να </w:t>
      </w:r>
      <w:r w:rsidR="00C219F7" w:rsidRPr="00CC2F18">
        <w:rPr>
          <w:rFonts w:asciiTheme="minorHAnsi" w:hAnsiTheme="minorHAnsi" w:cstheme="minorHAnsi"/>
        </w:rPr>
        <w:t>συμπεριφέρονται</w:t>
      </w:r>
      <w:r w:rsidRPr="00CC2F18">
        <w:rPr>
          <w:rFonts w:asciiTheme="minorHAnsi" w:hAnsiTheme="minorHAnsi" w:cstheme="minorHAnsi"/>
        </w:rPr>
        <w:t xml:space="preserve"> ευγενικά και </w:t>
      </w:r>
      <w:r w:rsidR="00C219F7" w:rsidRPr="00CC2F18">
        <w:rPr>
          <w:rFonts w:asciiTheme="minorHAnsi" w:hAnsiTheme="minorHAnsi" w:cstheme="minorHAnsi"/>
        </w:rPr>
        <w:t>κόσμια</w:t>
      </w:r>
      <w:r w:rsidRPr="00CC2F18">
        <w:rPr>
          <w:rFonts w:asciiTheme="minorHAnsi" w:hAnsiTheme="minorHAnsi" w:cstheme="minorHAnsi"/>
        </w:rPr>
        <w:t xml:space="preserve"> </w:t>
      </w:r>
      <w:r w:rsidR="00C219F7" w:rsidRPr="00CC2F18">
        <w:rPr>
          <w:rFonts w:asciiTheme="minorHAnsi" w:hAnsiTheme="minorHAnsi" w:cstheme="minorHAnsi"/>
        </w:rPr>
        <w:t>προς</w:t>
      </w:r>
      <w:r w:rsidRPr="00CC2F18">
        <w:rPr>
          <w:rFonts w:asciiTheme="minorHAnsi" w:hAnsiTheme="minorHAnsi" w:cstheme="minorHAnsi"/>
        </w:rPr>
        <w:t xml:space="preserve"> </w:t>
      </w:r>
      <w:r w:rsidR="00C219F7" w:rsidRPr="00CC2F18">
        <w:rPr>
          <w:rFonts w:asciiTheme="minorHAnsi" w:hAnsiTheme="minorHAnsi" w:cstheme="minorHAnsi"/>
        </w:rPr>
        <w:t>τις</w:t>
      </w:r>
      <w:r w:rsidRPr="00CC2F18">
        <w:rPr>
          <w:rFonts w:asciiTheme="minorHAnsi" w:hAnsiTheme="minorHAnsi" w:cstheme="minorHAnsi"/>
        </w:rPr>
        <w:t xml:space="preserve"> </w:t>
      </w:r>
      <w:r w:rsidR="000B2081" w:rsidRPr="00CC2F18">
        <w:rPr>
          <w:rFonts w:asciiTheme="minorHAnsi" w:hAnsiTheme="minorHAnsi" w:cstheme="minorHAnsi"/>
        </w:rPr>
        <w:t>νηπιαγωγού</w:t>
      </w:r>
      <w:r w:rsidR="00C219F7" w:rsidRPr="00CC2F18">
        <w:rPr>
          <w:rFonts w:asciiTheme="minorHAnsi" w:hAnsiTheme="minorHAnsi" w:cstheme="minorHAnsi"/>
        </w:rPr>
        <w:t>ς</w:t>
      </w:r>
      <w:r w:rsidRPr="00CC2F18">
        <w:rPr>
          <w:rFonts w:asciiTheme="minorHAnsi" w:hAnsiTheme="minorHAnsi" w:cstheme="minorHAnsi"/>
        </w:rPr>
        <w:t xml:space="preserve"> και </w:t>
      </w:r>
      <w:r w:rsidR="00C219F7" w:rsidRPr="00CC2F18">
        <w:rPr>
          <w:rFonts w:asciiTheme="minorHAnsi" w:hAnsiTheme="minorHAnsi" w:cstheme="minorHAnsi"/>
        </w:rPr>
        <w:t>προς</w:t>
      </w:r>
      <w:r w:rsidRPr="00CC2F18">
        <w:rPr>
          <w:rFonts w:asciiTheme="minorHAnsi" w:hAnsiTheme="minorHAnsi" w:cstheme="minorHAnsi"/>
        </w:rPr>
        <w:t xml:space="preserve"> </w:t>
      </w:r>
      <w:r w:rsidR="00C219F7" w:rsidRPr="00CC2F18">
        <w:rPr>
          <w:rFonts w:asciiTheme="minorHAnsi" w:hAnsiTheme="minorHAnsi" w:cstheme="minorHAnsi"/>
        </w:rPr>
        <w:t>κάθε</w:t>
      </w:r>
      <w:r w:rsidRPr="00CC2F18">
        <w:rPr>
          <w:rFonts w:asciiTheme="minorHAnsi" w:hAnsiTheme="minorHAnsi" w:cstheme="minorHAnsi"/>
        </w:rPr>
        <w:t xml:space="preserve"> </w:t>
      </w:r>
      <w:r w:rsidR="00C219F7" w:rsidRPr="00CC2F18">
        <w:rPr>
          <w:rFonts w:asciiTheme="minorHAnsi" w:hAnsiTheme="minorHAnsi" w:cstheme="minorHAnsi"/>
        </w:rPr>
        <w:t>μέλος</w:t>
      </w:r>
      <w:r w:rsidRPr="00CC2F18">
        <w:rPr>
          <w:rFonts w:asciiTheme="minorHAnsi" w:hAnsiTheme="minorHAnsi" w:cstheme="minorHAnsi"/>
        </w:rPr>
        <w:t xml:space="preserve"> </w:t>
      </w:r>
      <w:r w:rsidR="00C219F7" w:rsidRPr="00CC2F18">
        <w:rPr>
          <w:rFonts w:asciiTheme="minorHAnsi" w:hAnsiTheme="minorHAnsi" w:cstheme="minorHAnsi"/>
        </w:rPr>
        <w:t>της</w:t>
      </w:r>
      <w:r w:rsidRPr="00CC2F18">
        <w:rPr>
          <w:rFonts w:asciiTheme="minorHAnsi" w:hAnsiTheme="minorHAnsi" w:cstheme="minorHAnsi"/>
        </w:rPr>
        <w:t xml:space="preserve"> </w:t>
      </w:r>
      <w:r w:rsidR="00C219F7" w:rsidRPr="00CC2F18">
        <w:rPr>
          <w:rFonts w:asciiTheme="minorHAnsi" w:hAnsiTheme="minorHAnsi" w:cstheme="minorHAnsi"/>
        </w:rPr>
        <w:t>σχολικής</w:t>
      </w:r>
      <w:r w:rsidRPr="00CC2F18">
        <w:rPr>
          <w:rFonts w:asciiTheme="minorHAnsi" w:hAnsiTheme="minorHAnsi" w:cstheme="minorHAnsi"/>
        </w:rPr>
        <w:t xml:space="preserve"> </w:t>
      </w:r>
      <w:r w:rsidR="00C219F7" w:rsidRPr="00CC2F18">
        <w:rPr>
          <w:rFonts w:asciiTheme="minorHAnsi" w:hAnsiTheme="minorHAnsi" w:cstheme="minorHAnsi"/>
        </w:rPr>
        <w:t>κοινότητας</w:t>
      </w:r>
    </w:p>
    <w:p w:rsidR="00E865A7" w:rsidRPr="00CC2F18" w:rsidRDefault="0094413E"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lastRenderedPageBreak/>
        <w:t>δεν διαδίδουν φήμες, ούτε αποκλείουν συμμαθητές/τριες τους από τις ομαδικές δράσεις του σχολείου π</w:t>
      </w:r>
      <w:r w:rsidR="008A56EE" w:rsidRPr="00CC2F18">
        <w:rPr>
          <w:rFonts w:asciiTheme="minorHAnsi" w:hAnsiTheme="minorHAnsi" w:cstheme="minorHAnsi"/>
        </w:rPr>
        <w:t xml:space="preserve">αρακινώντας </w:t>
      </w:r>
      <w:r w:rsidRPr="00CC2F18">
        <w:rPr>
          <w:rFonts w:asciiTheme="minorHAnsi" w:hAnsiTheme="minorHAnsi" w:cstheme="minorHAnsi"/>
        </w:rPr>
        <w:t xml:space="preserve">και  άλλους/ες  να  κάνουν  το  ίδιο </w:t>
      </w:r>
      <w:r w:rsidR="008A56EE" w:rsidRPr="00CC2F18">
        <w:rPr>
          <w:rFonts w:asciiTheme="minorHAnsi" w:hAnsiTheme="minorHAnsi" w:cstheme="minorHAnsi"/>
        </w:rPr>
        <w:t>ή</w:t>
      </w:r>
      <w:r w:rsidRPr="00CC2F18">
        <w:rPr>
          <w:rFonts w:asciiTheme="minorHAnsi" w:hAnsiTheme="minorHAnsi" w:cstheme="minorHAnsi"/>
        </w:rPr>
        <w:t xml:space="preserve">  να  τους/</w:t>
      </w:r>
      <w:r w:rsidR="00EF3BE7" w:rsidRPr="00CC2F18">
        <w:rPr>
          <w:rFonts w:asciiTheme="minorHAnsi" w:hAnsiTheme="minorHAnsi" w:cstheme="minorHAnsi"/>
        </w:rPr>
        <w:t xml:space="preserve">τις </w:t>
      </w:r>
      <w:r w:rsidRPr="00CC2F18">
        <w:rPr>
          <w:rFonts w:asciiTheme="minorHAnsi" w:hAnsiTheme="minorHAnsi" w:cstheme="minorHAnsi"/>
        </w:rPr>
        <w:t xml:space="preserve"> ειρωνεύονται  και  να  τους/</w:t>
      </w:r>
      <w:r w:rsidR="00EF3BE7" w:rsidRPr="00CC2F18">
        <w:rPr>
          <w:rFonts w:asciiTheme="minorHAnsi" w:hAnsiTheme="minorHAnsi" w:cstheme="minorHAnsi"/>
        </w:rPr>
        <w:t>τις ασκούν</w:t>
      </w:r>
      <w:r w:rsidRPr="00CC2F18">
        <w:rPr>
          <w:rFonts w:asciiTheme="minorHAnsi" w:hAnsiTheme="minorHAnsi" w:cstheme="minorHAnsi"/>
        </w:rPr>
        <w:t xml:space="preserve"> </w:t>
      </w:r>
      <w:r w:rsidR="00EF3BE7" w:rsidRPr="00CC2F18">
        <w:rPr>
          <w:rFonts w:asciiTheme="minorHAnsi" w:hAnsiTheme="minorHAnsi" w:cstheme="minorHAnsi"/>
        </w:rPr>
        <w:t>κακόβουλη</w:t>
      </w:r>
      <w:r w:rsidRPr="00CC2F18">
        <w:rPr>
          <w:rFonts w:asciiTheme="minorHAnsi" w:hAnsiTheme="minorHAnsi" w:cstheme="minorHAnsi"/>
        </w:rPr>
        <w:t xml:space="preserve"> </w:t>
      </w:r>
      <w:r w:rsidR="00EF3BE7" w:rsidRPr="00CC2F18">
        <w:rPr>
          <w:rFonts w:asciiTheme="minorHAnsi" w:hAnsiTheme="minorHAnsi" w:cstheme="minorHAnsi"/>
        </w:rPr>
        <w:t>κριτική</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οφείλουν </w:t>
      </w:r>
      <w:r w:rsidR="00EF3BE7" w:rsidRPr="00CC2F18">
        <w:rPr>
          <w:rFonts w:asciiTheme="minorHAnsi" w:hAnsiTheme="minorHAnsi" w:cstheme="minorHAnsi"/>
        </w:rPr>
        <w:t>σεβασμό</w:t>
      </w:r>
      <w:r w:rsidRPr="00CC2F18">
        <w:rPr>
          <w:rFonts w:asciiTheme="minorHAnsi" w:hAnsiTheme="minorHAnsi" w:cstheme="minorHAnsi"/>
        </w:rPr>
        <w:t xml:space="preserve"> </w:t>
      </w:r>
      <w:r w:rsidR="00EF3BE7" w:rsidRPr="00CC2F18">
        <w:rPr>
          <w:rFonts w:asciiTheme="minorHAnsi" w:hAnsiTheme="minorHAnsi" w:cstheme="minorHAnsi"/>
        </w:rPr>
        <w:t>στη</w:t>
      </w:r>
      <w:r w:rsidRPr="00CC2F18">
        <w:rPr>
          <w:rFonts w:asciiTheme="minorHAnsi" w:hAnsiTheme="minorHAnsi" w:cstheme="minorHAnsi"/>
        </w:rPr>
        <w:t xml:space="preserve"> </w:t>
      </w:r>
      <w:r w:rsidR="00EF3BE7" w:rsidRPr="00CC2F18">
        <w:rPr>
          <w:rFonts w:asciiTheme="minorHAnsi" w:hAnsiTheme="minorHAnsi" w:cstheme="minorHAnsi"/>
        </w:rPr>
        <w:t>σχολική</w:t>
      </w:r>
      <w:r w:rsidRPr="00CC2F18">
        <w:rPr>
          <w:rFonts w:asciiTheme="minorHAnsi" w:hAnsiTheme="minorHAnsi" w:cstheme="minorHAnsi"/>
        </w:rPr>
        <w:t xml:space="preserve"> </w:t>
      </w:r>
      <w:r w:rsidR="00EF3BE7" w:rsidRPr="00CC2F18">
        <w:rPr>
          <w:rFonts w:asciiTheme="minorHAnsi" w:hAnsiTheme="minorHAnsi" w:cstheme="minorHAnsi"/>
        </w:rPr>
        <w:t>περιουσία</w:t>
      </w:r>
      <w:r w:rsidRPr="00CC2F18">
        <w:rPr>
          <w:rFonts w:asciiTheme="minorHAnsi" w:hAnsiTheme="minorHAnsi" w:cstheme="minorHAnsi"/>
        </w:rPr>
        <w:t xml:space="preserve">: </w:t>
      </w:r>
      <w:r w:rsidR="00EF3BE7" w:rsidRPr="00CC2F18">
        <w:rPr>
          <w:rFonts w:asciiTheme="minorHAnsi" w:hAnsiTheme="minorHAnsi" w:cstheme="minorHAnsi"/>
        </w:rPr>
        <w:t>προσέχουν</w:t>
      </w:r>
      <w:r w:rsidRPr="00CC2F18">
        <w:rPr>
          <w:rFonts w:asciiTheme="minorHAnsi" w:hAnsiTheme="minorHAnsi" w:cstheme="minorHAnsi"/>
        </w:rPr>
        <w:t xml:space="preserve"> το υλικό (</w:t>
      </w:r>
      <w:r w:rsidR="00EF3BE7" w:rsidRPr="00CC2F18">
        <w:rPr>
          <w:rFonts w:asciiTheme="minorHAnsi" w:hAnsiTheme="minorHAnsi" w:cstheme="minorHAnsi"/>
        </w:rPr>
        <w:t>κάθε</w:t>
      </w:r>
      <w:r w:rsidRPr="00CC2F18">
        <w:rPr>
          <w:rFonts w:asciiTheme="minorHAnsi" w:hAnsiTheme="minorHAnsi" w:cstheme="minorHAnsi"/>
        </w:rPr>
        <w:t xml:space="preserve"> </w:t>
      </w:r>
      <w:r w:rsidR="00EF3BE7" w:rsidRPr="00CC2F18">
        <w:rPr>
          <w:rFonts w:asciiTheme="minorHAnsi" w:hAnsiTheme="minorHAnsi" w:cstheme="minorHAnsi"/>
        </w:rPr>
        <w:t>είδους</w:t>
      </w:r>
      <w:r w:rsidRPr="00CC2F18">
        <w:rPr>
          <w:rFonts w:asciiTheme="minorHAnsi" w:hAnsiTheme="minorHAnsi" w:cstheme="minorHAnsi"/>
        </w:rPr>
        <w:t xml:space="preserve"> παιχνίδια, βιβλία </w:t>
      </w:r>
      <w:r w:rsidR="00265DFF" w:rsidRPr="00CC2F18">
        <w:rPr>
          <w:rFonts w:asciiTheme="minorHAnsi" w:hAnsiTheme="minorHAnsi" w:cstheme="minorHAnsi"/>
        </w:rPr>
        <w:t>κ.λπ.</w:t>
      </w:r>
      <w:r w:rsidRPr="00CC2F18">
        <w:rPr>
          <w:rFonts w:asciiTheme="minorHAnsi" w:hAnsiTheme="minorHAnsi" w:cstheme="minorHAnsi"/>
        </w:rPr>
        <w:t xml:space="preserve">), τα </w:t>
      </w:r>
      <w:r w:rsidR="001004C1" w:rsidRPr="00CC2F18">
        <w:rPr>
          <w:rFonts w:asciiTheme="minorHAnsi" w:hAnsiTheme="minorHAnsi" w:cstheme="minorHAnsi"/>
        </w:rPr>
        <w:t>έπιπλα</w:t>
      </w:r>
      <w:r w:rsidRPr="00CC2F18">
        <w:rPr>
          <w:rFonts w:asciiTheme="minorHAnsi" w:hAnsiTheme="minorHAnsi" w:cstheme="minorHAnsi"/>
        </w:rPr>
        <w:t xml:space="preserve"> και </w:t>
      </w:r>
      <w:r w:rsidR="001004C1" w:rsidRPr="00CC2F18">
        <w:rPr>
          <w:rFonts w:asciiTheme="minorHAnsi" w:hAnsiTheme="minorHAnsi" w:cstheme="minorHAnsi"/>
        </w:rPr>
        <w:t>τις</w:t>
      </w:r>
      <w:r w:rsidRPr="00CC2F18">
        <w:rPr>
          <w:rFonts w:asciiTheme="minorHAnsi" w:hAnsiTheme="minorHAnsi" w:cstheme="minorHAnsi"/>
        </w:rPr>
        <w:t xml:space="preserve"> </w:t>
      </w:r>
      <w:r w:rsidR="001004C1" w:rsidRPr="00CC2F18">
        <w:rPr>
          <w:rFonts w:asciiTheme="minorHAnsi" w:hAnsiTheme="minorHAnsi" w:cstheme="minorHAnsi"/>
        </w:rPr>
        <w:t>εγκαταστάσεις</w:t>
      </w:r>
      <w:r w:rsidRPr="00CC2F18">
        <w:rPr>
          <w:rFonts w:asciiTheme="minorHAnsi" w:hAnsiTheme="minorHAnsi" w:cstheme="minorHAnsi"/>
        </w:rPr>
        <w:t xml:space="preserve"> του </w:t>
      </w:r>
      <w:r w:rsidR="001004C1" w:rsidRPr="00CC2F18">
        <w:rPr>
          <w:rFonts w:asciiTheme="minorHAnsi" w:hAnsiTheme="minorHAnsi" w:cstheme="minorHAnsi"/>
        </w:rPr>
        <w:t>σχολείου</w:t>
      </w:r>
      <w:r w:rsidRPr="00CC2F18">
        <w:rPr>
          <w:rFonts w:asciiTheme="minorHAnsi" w:hAnsiTheme="minorHAnsi" w:cstheme="minorHAnsi"/>
        </w:rPr>
        <w:t xml:space="preserve">. </w:t>
      </w:r>
      <w:r w:rsidR="001004C1" w:rsidRPr="00CC2F18">
        <w:rPr>
          <w:rFonts w:asciiTheme="minorHAnsi" w:hAnsiTheme="minorHAnsi" w:cstheme="minorHAnsi"/>
        </w:rPr>
        <w:t>Κάθε</w:t>
      </w:r>
      <w:r w:rsidRPr="00CC2F18">
        <w:rPr>
          <w:rFonts w:asciiTheme="minorHAnsi" w:hAnsiTheme="minorHAnsi" w:cstheme="minorHAnsi"/>
        </w:rPr>
        <w:t xml:space="preserve"> </w:t>
      </w:r>
      <w:r w:rsidR="001004C1" w:rsidRPr="00CC2F18">
        <w:rPr>
          <w:rFonts w:asciiTheme="minorHAnsi" w:hAnsiTheme="minorHAnsi" w:cstheme="minorHAnsi"/>
        </w:rPr>
        <w:t>καταστροφή</w:t>
      </w:r>
      <w:r w:rsidRPr="00CC2F18">
        <w:rPr>
          <w:rFonts w:asciiTheme="minorHAnsi" w:hAnsiTheme="minorHAnsi" w:cstheme="minorHAnsi"/>
        </w:rPr>
        <w:t xml:space="preserve"> </w:t>
      </w:r>
      <w:r w:rsidR="001004C1" w:rsidRPr="00CC2F18">
        <w:rPr>
          <w:rFonts w:asciiTheme="minorHAnsi" w:hAnsiTheme="minorHAnsi" w:cstheme="minorHAnsi"/>
        </w:rPr>
        <w:t>εκτός</w:t>
      </w:r>
      <w:r w:rsidRPr="00CC2F18">
        <w:rPr>
          <w:rFonts w:asciiTheme="minorHAnsi" w:hAnsiTheme="minorHAnsi" w:cstheme="minorHAnsi"/>
        </w:rPr>
        <w:t xml:space="preserve"> από </w:t>
      </w:r>
      <w:r w:rsidR="00C87613" w:rsidRPr="00CC2F18">
        <w:rPr>
          <w:rFonts w:asciiTheme="minorHAnsi" w:hAnsiTheme="minorHAnsi" w:cstheme="minorHAnsi"/>
        </w:rPr>
        <w:t>τη</w:t>
      </w:r>
      <w:r w:rsidRPr="00CC2F18">
        <w:rPr>
          <w:rFonts w:asciiTheme="minorHAnsi" w:hAnsiTheme="minorHAnsi" w:cstheme="minorHAnsi"/>
        </w:rPr>
        <w:t xml:space="preserve"> </w:t>
      </w:r>
      <w:r w:rsidR="001004C1" w:rsidRPr="00CC2F18">
        <w:rPr>
          <w:rFonts w:asciiTheme="minorHAnsi" w:hAnsiTheme="minorHAnsi" w:cstheme="minorHAnsi"/>
        </w:rPr>
        <w:t>δυσκολία</w:t>
      </w:r>
      <w:r w:rsidRPr="00CC2F18">
        <w:rPr>
          <w:rFonts w:asciiTheme="minorHAnsi" w:hAnsiTheme="minorHAnsi" w:cstheme="minorHAnsi"/>
        </w:rPr>
        <w:t xml:space="preserve"> και το </w:t>
      </w:r>
      <w:r w:rsidR="001004C1" w:rsidRPr="00CC2F18">
        <w:rPr>
          <w:rFonts w:asciiTheme="minorHAnsi" w:hAnsiTheme="minorHAnsi" w:cstheme="minorHAnsi"/>
        </w:rPr>
        <w:t>κόστος</w:t>
      </w:r>
      <w:r w:rsidRPr="00CC2F18">
        <w:rPr>
          <w:rFonts w:asciiTheme="minorHAnsi" w:hAnsiTheme="minorHAnsi" w:cstheme="minorHAnsi"/>
        </w:rPr>
        <w:t xml:space="preserve"> </w:t>
      </w:r>
      <w:r w:rsidR="001004C1" w:rsidRPr="00CC2F18">
        <w:rPr>
          <w:rFonts w:asciiTheme="minorHAnsi" w:hAnsiTheme="minorHAnsi" w:cstheme="minorHAnsi"/>
        </w:rPr>
        <w:t>αποκατάστασης</w:t>
      </w:r>
      <w:r w:rsidRPr="00CC2F18">
        <w:rPr>
          <w:rFonts w:asciiTheme="minorHAnsi" w:hAnsiTheme="minorHAnsi" w:cstheme="minorHAnsi"/>
        </w:rPr>
        <w:t xml:space="preserve"> </w:t>
      </w:r>
      <w:r w:rsidR="001004C1" w:rsidRPr="00CC2F18">
        <w:rPr>
          <w:rFonts w:asciiTheme="minorHAnsi" w:hAnsiTheme="minorHAnsi" w:cstheme="minorHAnsi"/>
        </w:rPr>
        <w:t>ασχημίζει</w:t>
      </w:r>
      <w:r w:rsidRPr="00CC2F18">
        <w:rPr>
          <w:rFonts w:asciiTheme="minorHAnsi" w:hAnsiTheme="minorHAnsi" w:cstheme="minorHAnsi"/>
        </w:rPr>
        <w:t xml:space="preserve"> και </w:t>
      </w:r>
      <w:r w:rsidR="001004C1" w:rsidRPr="00CC2F18">
        <w:rPr>
          <w:rFonts w:asciiTheme="minorHAnsi" w:hAnsiTheme="minorHAnsi" w:cstheme="minorHAnsi"/>
        </w:rPr>
        <w:t>υποβαθμίσει</w:t>
      </w:r>
      <w:r w:rsidRPr="00CC2F18">
        <w:rPr>
          <w:rFonts w:asciiTheme="minorHAnsi" w:hAnsiTheme="minorHAnsi" w:cstheme="minorHAnsi"/>
        </w:rPr>
        <w:t xml:space="preserve"> το </w:t>
      </w:r>
      <w:r w:rsidR="001004C1" w:rsidRPr="00CC2F18">
        <w:rPr>
          <w:rFonts w:asciiTheme="minorHAnsi" w:hAnsiTheme="minorHAnsi" w:cstheme="minorHAnsi"/>
        </w:rPr>
        <w:t>χώρο</w:t>
      </w:r>
      <w:r w:rsidRPr="00CC2F18">
        <w:rPr>
          <w:rFonts w:asciiTheme="minorHAnsi" w:hAnsiTheme="minorHAnsi" w:cstheme="minorHAnsi"/>
        </w:rPr>
        <w:t xml:space="preserve"> που </w:t>
      </w:r>
      <w:r w:rsidR="001004C1" w:rsidRPr="00CC2F18">
        <w:rPr>
          <w:rFonts w:asciiTheme="minorHAnsi" w:hAnsiTheme="minorHAnsi" w:cstheme="minorHAnsi"/>
        </w:rPr>
        <w:t>ζουν</w:t>
      </w:r>
      <w:r w:rsidRPr="00CC2F18">
        <w:rPr>
          <w:rFonts w:asciiTheme="minorHAnsi" w:hAnsiTheme="minorHAnsi" w:cstheme="minorHAnsi"/>
        </w:rPr>
        <w:t xml:space="preserve"> και </w:t>
      </w:r>
      <w:r w:rsidR="001004C1" w:rsidRPr="00CC2F18">
        <w:rPr>
          <w:rFonts w:asciiTheme="minorHAnsi" w:hAnsiTheme="minorHAnsi" w:cstheme="minorHAnsi"/>
        </w:rPr>
        <w:t>λειτουργών</w:t>
      </w:r>
      <w:r w:rsidRPr="00CC2F18">
        <w:rPr>
          <w:rFonts w:asciiTheme="minorHAnsi" w:hAnsiTheme="minorHAnsi" w:cstheme="minorHAnsi"/>
        </w:rPr>
        <w:t xml:space="preserve"> </w:t>
      </w:r>
      <w:r w:rsidR="001004C1" w:rsidRPr="00CC2F18">
        <w:rPr>
          <w:rFonts w:asciiTheme="minorHAnsi" w:hAnsiTheme="minorHAnsi" w:cstheme="minorHAnsi"/>
        </w:rPr>
        <w:t>καθημερινά</w:t>
      </w:r>
      <w:r w:rsidR="00C87613" w:rsidRPr="00CC2F18">
        <w:rPr>
          <w:rFonts w:asciiTheme="minorHAnsi" w:hAnsiTheme="minorHAnsi" w:cstheme="minorHAnsi"/>
        </w:rPr>
        <w:t>. Η</w:t>
      </w:r>
      <w:r w:rsidRPr="00CC2F18">
        <w:rPr>
          <w:rFonts w:asciiTheme="minorHAnsi" w:hAnsiTheme="minorHAnsi" w:cstheme="minorHAnsi"/>
        </w:rPr>
        <w:t xml:space="preserve"> </w:t>
      </w:r>
      <w:r w:rsidR="00C87613" w:rsidRPr="00CC2F18">
        <w:rPr>
          <w:rFonts w:asciiTheme="minorHAnsi" w:hAnsiTheme="minorHAnsi" w:cstheme="minorHAnsi"/>
        </w:rPr>
        <w:t>προστασία</w:t>
      </w:r>
      <w:r w:rsidRPr="00CC2F18">
        <w:rPr>
          <w:rFonts w:asciiTheme="minorHAnsi" w:hAnsiTheme="minorHAnsi" w:cstheme="minorHAnsi"/>
        </w:rPr>
        <w:t xml:space="preserve"> του </w:t>
      </w:r>
      <w:r w:rsidR="00C87613" w:rsidRPr="00CC2F18">
        <w:rPr>
          <w:rFonts w:asciiTheme="minorHAnsi" w:hAnsiTheme="minorHAnsi" w:cstheme="minorHAnsi"/>
        </w:rPr>
        <w:t>σχολικό</w:t>
      </w:r>
      <w:r w:rsidRPr="00CC2F18">
        <w:rPr>
          <w:rFonts w:asciiTheme="minorHAnsi" w:hAnsiTheme="minorHAnsi" w:cstheme="minorHAnsi"/>
        </w:rPr>
        <w:t xml:space="preserve"> κτιρίου και </w:t>
      </w:r>
      <w:r w:rsidR="00C87613" w:rsidRPr="00CC2F18">
        <w:rPr>
          <w:rFonts w:asciiTheme="minorHAnsi" w:hAnsiTheme="minorHAnsi" w:cstheme="minorHAnsi"/>
        </w:rPr>
        <w:t>της</w:t>
      </w:r>
      <w:r w:rsidRPr="00CC2F18">
        <w:rPr>
          <w:rFonts w:asciiTheme="minorHAnsi" w:hAnsiTheme="minorHAnsi" w:cstheme="minorHAnsi"/>
        </w:rPr>
        <w:t xml:space="preserve"> </w:t>
      </w:r>
      <w:r w:rsidR="00C87613" w:rsidRPr="00CC2F18">
        <w:rPr>
          <w:rFonts w:asciiTheme="minorHAnsi" w:hAnsiTheme="minorHAnsi" w:cstheme="minorHAnsi"/>
        </w:rPr>
        <w:t>περιουσίας</w:t>
      </w:r>
      <w:r w:rsidRPr="00CC2F18">
        <w:rPr>
          <w:rFonts w:asciiTheme="minorHAnsi" w:hAnsiTheme="minorHAnsi" w:cstheme="minorHAnsi"/>
        </w:rPr>
        <w:t xml:space="preserve"> του είναι </w:t>
      </w:r>
      <w:r w:rsidR="00C87613" w:rsidRPr="00CC2F18">
        <w:rPr>
          <w:rFonts w:asciiTheme="minorHAnsi" w:hAnsiTheme="minorHAnsi" w:cstheme="minorHAnsi"/>
        </w:rPr>
        <w:t>υπόθεση</w:t>
      </w:r>
      <w:r w:rsidRPr="00CC2F18">
        <w:rPr>
          <w:rFonts w:asciiTheme="minorHAnsi" w:hAnsiTheme="minorHAnsi" w:cstheme="minorHAnsi"/>
        </w:rPr>
        <w:t xml:space="preserve"> όλων</w:t>
      </w:r>
    </w:p>
    <w:p w:rsidR="00E865A7" w:rsidRPr="00CC2F18" w:rsidRDefault="00C87613" w:rsidP="00D0753B">
      <w:pPr>
        <w:pStyle w:val="a4"/>
        <w:widowControl/>
        <w:numPr>
          <w:ilvl w:val="0"/>
          <w:numId w:val="7"/>
        </w:numPr>
        <w:tabs>
          <w:tab w:val="left" w:pos="699"/>
        </w:tabs>
        <w:spacing w:before="0" w:after="120" w:line="360" w:lineRule="auto"/>
        <w:ind w:left="426" w:hanging="284"/>
        <w:rPr>
          <w:rFonts w:asciiTheme="minorHAnsi" w:hAnsiTheme="minorHAnsi" w:cstheme="minorHAnsi"/>
        </w:rPr>
      </w:pPr>
      <w:r w:rsidRPr="00CC2F18">
        <w:rPr>
          <w:rFonts w:asciiTheme="minorHAnsi" w:hAnsiTheme="minorHAnsi" w:cstheme="minorHAnsi"/>
        </w:rPr>
        <w:t>φροντίζουν</w:t>
      </w:r>
      <w:r w:rsidR="008467CA" w:rsidRPr="00CC2F18">
        <w:rPr>
          <w:rFonts w:asciiTheme="minorHAnsi" w:hAnsiTheme="minorHAnsi" w:cstheme="minorHAnsi"/>
        </w:rPr>
        <w:t xml:space="preserve"> να </w:t>
      </w:r>
      <w:r w:rsidRPr="00CC2F18">
        <w:rPr>
          <w:rFonts w:asciiTheme="minorHAnsi" w:hAnsiTheme="minorHAnsi" w:cstheme="minorHAnsi"/>
        </w:rPr>
        <w:t>κρατούν</w:t>
      </w:r>
      <w:r w:rsidR="008467CA" w:rsidRPr="00CC2F18">
        <w:rPr>
          <w:rFonts w:asciiTheme="minorHAnsi" w:hAnsiTheme="minorHAnsi" w:cstheme="minorHAnsi"/>
        </w:rPr>
        <w:t xml:space="preserve"> </w:t>
      </w:r>
      <w:r w:rsidRPr="00CC2F18">
        <w:rPr>
          <w:rFonts w:asciiTheme="minorHAnsi" w:hAnsiTheme="minorHAnsi" w:cstheme="minorHAnsi"/>
        </w:rPr>
        <w:t>καθαρό</w:t>
      </w:r>
      <w:r w:rsidR="008467CA" w:rsidRPr="00CC2F18">
        <w:rPr>
          <w:rFonts w:asciiTheme="minorHAnsi" w:hAnsiTheme="minorHAnsi" w:cstheme="minorHAnsi"/>
        </w:rPr>
        <w:t xml:space="preserve"> το </w:t>
      </w:r>
      <w:r w:rsidRPr="00CC2F18">
        <w:rPr>
          <w:rFonts w:asciiTheme="minorHAnsi" w:hAnsiTheme="minorHAnsi" w:cstheme="minorHAnsi"/>
        </w:rPr>
        <w:t>σχολικό</w:t>
      </w:r>
      <w:r w:rsidR="008467CA" w:rsidRPr="00CC2F18">
        <w:rPr>
          <w:rFonts w:asciiTheme="minorHAnsi" w:hAnsiTheme="minorHAnsi" w:cstheme="minorHAnsi"/>
        </w:rPr>
        <w:t xml:space="preserve"> </w:t>
      </w:r>
      <w:r w:rsidR="008A56EE" w:rsidRPr="00CC2F18">
        <w:rPr>
          <w:rFonts w:asciiTheme="minorHAnsi" w:hAnsiTheme="minorHAnsi" w:cstheme="minorHAnsi"/>
        </w:rPr>
        <w:t>χώρο</w:t>
      </w:r>
      <w:r w:rsidR="008467CA" w:rsidRPr="00CC2F18">
        <w:rPr>
          <w:rFonts w:asciiTheme="minorHAnsi" w:hAnsiTheme="minorHAnsi" w:cstheme="minorHAnsi"/>
        </w:rPr>
        <w:t xml:space="preserve"> και να </w:t>
      </w:r>
      <w:r w:rsidRPr="00CC2F18">
        <w:rPr>
          <w:rFonts w:asciiTheme="minorHAnsi" w:hAnsiTheme="minorHAnsi" w:cstheme="minorHAnsi"/>
        </w:rPr>
        <w:t>πετούν</w:t>
      </w:r>
      <w:r w:rsidR="008467CA" w:rsidRPr="00CC2F18">
        <w:rPr>
          <w:rFonts w:asciiTheme="minorHAnsi" w:hAnsiTheme="minorHAnsi" w:cstheme="minorHAnsi"/>
        </w:rPr>
        <w:t xml:space="preserve"> τα </w:t>
      </w:r>
      <w:r w:rsidRPr="00CC2F18">
        <w:rPr>
          <w:rFonts w:asciiTheme="minorHAnsi" w:hAnsiTheme="minorHAnsi" w:cstheme="minorHAnsi"/>
        </w:rPr>
        <w:t>σκουπίδια</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στους</w:t>
      </w:r>
      <w:r w:rsidR="008467CA" w:rsidRPr="00CC2F18">
        <w:rPr>
          <w:rFonts w:asciiTheme="minorHAnsi" w:hAnsiTheme="minorHAnsi" w:cstheme="minorHAnsi"/>
        </w:rPr>
        <w:t xml:space="preserve"> </w:t>
      </w:r>
      <w:r w:rsidRPr="00CC2F18">
        <w:rPr>
          <w:rFonts w:asciiTheme="minorHAnsi" w:hAnsiTheme="minorHAnsi" w:cstheme="minorHAnsi"/>
        </w:rPr>
        <w:t>κάδους</w:t>
      </w:r>
    </w:p>
    <w:p w:rsidR="00E865A7" w:rsidRPr="00CC2F18" w:rsidRDefault="00C87613"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χρησιμοποιούν</w:t>
      </w:r>
      <w:r w:rsidR="008467CA" w:rsidRPr="00CC2F18">
        <w:rPr>
          <w:rFonts w:asciiTheme="minorHAnsi" w:hAnsiTheme="minorHAnsi" w:cstheme="minorHAnsi"/>
        </w:rPr>
        <w:t xml:space="preserve"> μόνο </w:t>
      </w:r>
      <w:r w:rsidRPr="00CC2F18">
        <w:rPr>
          <w:rFonts w:asciiTheme="minorHAnsi" w:hAnsiTheme="minorHAnsi" w:cstheme="minorHAnsi"/>
        </w:rPr>
        <w:t>τις</w:t>
      </w:r>
      <w:r w:rsidR="008467CA" w:rsidRPr="00CC2F18">
        <w:rPr>
          <w:rFonts w:asciiTheme="minorHAnsi" w:hAnsiTheme="minorHAnsi" w:cstheme="minorHAnsi"/>
        </w:rPr>
        <w:t xml:space="preserve"> </w:t>
      </w:r>
      <w:r w:rsidRPr="00CC2F18">
        <w:rPr>
          <w:rFonts w:asciiTheme="minorHAnsi" w:hAnsiTheme="minorHAnsi" w:cstheme="minorHAnsi"/>
        </w:rPr>
        <w:t>τουαλέτες</w:t>
      </w:r>
      <w:r w:rsidR="008467CA" w:rsidRPr="00CC2F18">
        <w:rPr>
          <w:rFonts w:asciiTheme="minorHAnsi" w:hAnsiTheme="minorHAnsi" w:cstheme="minorHAnsi"/>
        </w:rPr>
        <w:t xml:space="preserve"> των </w:t>
      </w:r>
      <w:r w:rsidRPr="00CC2F18">
        <w:rPr>
          <w:rFonts w:asciiTheme="minorHAnsi" w:hAnsiTheme="minorHAnsi" w:cstheme="minorHAnsi"/>
        </w:rPr>
        <w:t>μαθητών</w:t>
      </w:r>
      <w:r w:rsidR="00200373" w:rsidRPr="00CC2F18">
        <w:rPr>
          <w:rFonts w:asciiTheme="minorHAnsi" w:hAnsiTheme="minorHAnsi" w:cstheme="minorHAnsi"/>
        </w:rPr>
        <w:t>/τριώ</w:t>
      </w:r>
      <w:r w:rsidR="008467CA" w:rsidRPr="00CC2F18">
        <w:rPr>
          <w:rFonts w:asciiTheme="minorHAnsi" w:hAnsiTheme="minorHAnsi" w:cstheme="minorHAnsi"/>
        </w:rPr>
        <w:t xml:space="preserve">ν </w:t>
      </w:r>
      <w:r w:rsidRPr="00CC2F18">
        <w:rPr>
          <w:rFonts w:asciiTheme="minorHAnsi" w:hAnsiTheme="minorHAnsi" w:cstheme="minorHAnsi"/>
        </w:rPr>
        <w:t>σύμφωνα</w:t>
      </w:r>
      <w:r w:rsidR="008467CA" w:rsidRPr="00CC2F18">
        <w:rPr>
          <w:rFonts w:asciiTheme="minorHAnsi" w:hAnsiTheme="minorHAnsi" w:cstheme="minorHAnsi"/>
        </w:rPr>
        <w:t xml:space="preserve"> με το </w:t>
      </w:r>
      <w:r w:rsidRPr="00CC2F18">
        <w:rPr>
          <w:rFonts w:asciiTheme="minorHAnsi" w:hAnsiTheme="minorHAnsi" w:cstheme="minorHAnsi"/>
        </w:rPr>
        <w:t>φύλο</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 xml:space="preserve"> και </w:t>
      </w:r>
      <w:r w:rsidRPr="00CC2F18">
        <w:rPr>
          <w:rFonts w:asciiTheme="minorHAnsi" w:hAnsiTheme="minorHAnsi" w:cstheme="minorHAnsi"/>
        </w:rPr>
        <w:t>τηρούν</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στοιχειώδεις</w:t>
      </w:r>
      <w:r w:rsidR="008467CA" w:rsidRPr="00CC2F18">
        <w:rPr>
          <w:rFonts w:asciiTheme="minorHAnsi" w:hAnsiTheme="minorHAnsi" w:cstheme="minorHAnsi"/>
        </w:rPr>
        <w:t xml:space="preserve">  </w:t>
      </w:r>
      <w:r w:rsidRPr="00CC2F18">
        <w:rPr>
          <w:rFonts w:asciiTheme="minorHAnsi" w:hAnsiTheme="minorHAnsi" w:cstheme="minorHAnsi"/>
        </w:rPr>
        <w:t>κανόνες</w:t>
      </w:r>
      <w:r w:rsidR="008467CA" w:rsidRPr="00CC2F18">
        <w:rPr>
          <w:rFonts w:asciiTheme="minorHAnsi" w:hAnsiTheme="minorHAnsi" w:cstheme="minorHAnsi"/>
        </w:rPr>
        <w:t xml:space="preserve">  </w:t>
      </w:r>
      <w:r w:rsidRPr="00CC2F18">
        <w:rPr>
          <w:rFonts w:asciiTheme="minorHAnsi" w:hAnsiTheme="minorHAnsi" w:cstheme="minorHAnsi"/>
        </w:rPr>
        <w:t>υγιει</w:t>
      </w:r>
      <w:r w:rsidR="008A56EE" w:rsidRPr="00CC2F18">
        <w:rPr>
          <w:rFonts w:asciiTheme="minorHAnsi" w:hAnsiTheme="minorHAnsi" w:cstheme="minorHAnsi"/>
        </w:rPr>
        <w:t>νής</w:t>
      </w:r>
      <w:r w:rsidR="008467CA" w:rsidRPr="00CC2F18">
        <w:rPr>
          <w:rFonts w:asciiTheme="minorHAnsi" w:hAnsiTheme="minorHAnsi" w:cstheme="minorHAnsi"/>
        </w:rPr>
        <w:t xml:space="preserve">  (π.χ.  τα  χαρτιά  </w:t>
      </w:r>
      <w:r w:rsidRPr="00CC2F18">
        <w:rPr>
          <w:rFonts w:asciiTheme="minorHAnsi" w:hAnsiTheme="minorHAnsi" w:cstheme="minorHAnsi"/>
        </w:rPr>
        <w:t>στους</w:t>
      </w:r>
      <w:r w:rsidR="008467CA" w:rsidRPr="00CC2F18">
        <w:rPr>
          <w:rFonts w:asciiTheme="minorHAnsi" w:hAnsiTheme="minorHAnsi" w:cstheme="minorHAnsi"/>
        </w:rPr>
        <w:t xml:space="preserve">  </w:t>
      </w:r>
      <w:r w:rsidRPr="00CC2F18">
        <w:rPr>
          <w:rFonts w:asciiTheme="minorHAnsi" w:hAnsiTheme="minorHAnsi" w:cstheme="minorHAnsi"/>
        </w:rPr>
        <w:t>κάδους</w:t>
      </w:r>
      <w:r w:rsidR="008467CA" w:rsidRPr="00CC2F18">
        <w:rPr>
          <w:rFonts w:asciiTheme="minorHAnsi" w:hAnsiTheme="minorHAnsi" w:cstheme="minorHAnsi"/>
        </w:rPr>
        <w:t xml:space="preserve">,  τακτικό  </w:t>
      </w:r>
      <w:r w:rsidRPr="00CC2F18">
        <w:rPr>
          <w:rFonts w:asciiTheme="minorHAnsi" w:hAnsiTheme="minorHAnsi" w:cstheme="minorHAnsi"/>
        </w:rPr>
        <w:t>πλάσιμο</w:t>
      </w:r>
      <w:r w:rsidR="008467CA" w:rsidRPr="00CC2F18">
        <w:rPr>
          <w:rFonts w:asciiTheme="minorHAnsi" w:hAnsiTheme="minorHAnsi" w:cstheme="minorHAnsi"/>
        </w:rPr>
        <w:t xml:space="preserve">  </w:t>
      </w:r>
      <w:r w:rsidRPr="00CC2F18">
        <w:rPr>
          <w:rFonts w:asciiTheme="minorHAnsi" w:hAnsiTheme="minorHAnsi" w:cstheme="minorHAnsi"/>
        </w:rPr>
        <w:t>χεριών</w:t>
      </w:r>
      <w:r w:rsidR="008467CA" w:rsidRPr="00CC2F18">
        <w:rPr>
          <w:rFonts w:asciiTheme="minorHAnsi" w:hAnsiTheme="minorHAnsi" w:cstheme="minorHAnsi"/>
        </w:rPr>
        <w:t xml:space="preserve">,  </w:t>
      </w:r>
      <w:r w:rsidRPr="00CC2F18">
        <w:rPr>
          <w:rFonts w:asciiTheme="minorHAnsi" w:hAnsiTheme="minorHAnsi" w:cstheme="minorHAnsi"/>
        </w:rPr>
        <w:t>κλείσιμο</w:t>
      </w:r>
      <w:r w:rsidR="008467CA" w:rsidRPr="00CC2F18">
        <w:rPr>
          <w:rFonts w:asciiTheme="minorHAnsi" w:hAnsiTheme="minorHAnsi" w:cstheme="minorHAnsi"/>
        </w:rPr>
        <w:t xml:space="preserve">  </w:t>
      </w:r>
      <w:r w:rsidR="00200373" w:rsidRPr="00CC2F18">
        <w:rPr>
          <w:rFonts w:asciiTheme="minorHAnsi" w:hAnsiTheme="minorHAnsi" w:cstheme="minorHAnsi"/>
        </w:rPr>
        <w:t xml:space="preserve">της </w:t>
      </w:r>
      <w:r w:rsidR="008467CA" w:rsidRPr="00CC2F18">
        <w:rPr>
          <w:rFonts w:asciiTheme="minorHAnsi" w:hAnsiTheme="minorHAnsi" w:cstheme="minorHAnsi"/>
        </w:rPr>
        <w:t xml:space="preserve"> </w:t>
      </w:r>
      <w:r w:rsidRPr="00CC2F18">
        <w:rPr>
          <w:rFonts w:asciiTheme="minorHAnsi" w:hAnsiTheme="minorHAnsi" w:cstheme="minorHAnsi"/>
        </w:rPr>
        <w:t>βρύσης</w:t>
      </w:r>
      <w:r w:rsidR="008467CA" w:rsidRPr="00CC2F18">
        <w:rPr>
          <w:rFonts w:asciiTheme="minorHAnsi" w:hAnsiTheme="minorHAnsi" w:cstheme="minorHAnsi"/>
        </w:rPr>
        <w:t>)</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δεν </w:t>
      </w:r>
      <w:r w:rsidR="00544F15" w:rsidRPr="00CC2F18">
        <w:rPr>
          <w:rFonts w:asciiTheme="minorHAnsi" w:hAnsiTheme="minorHAnsi" w:cstheme="minorHAnsi"/>
        </w:rPr>
        <w:t>επιτρέπεται</w:t>
      </w:r>
      <w:r w:rsidRPr="00CC2F18">
        <w:rPr>
          <w:rFonts w:asciiTheme="minorHAnsi" w:hAnsiTheme="minorHAnsi" w:cstheme="minorHAnsi"/>
        </w:rPr>
        <w:t xml:space="preserve"> να </w:t>
      </w:r>
      <w:r w:rsidR="00544F15" w:rsidRPr="00CC2F18">
        <w:rPr>
          <w:rFonts w:asciiTheme="minorHAnsi" w:hAnsiTheme="minorHAnsi" w:cstheme="minorHAnsi"/>
        </w:rPr>
        <w:t>φέρνουν</w:t>
      </w:r>
      <w:r w:rsidRPr="00CC2F18">
        <w:rPr>
          <w:rFonts w:asciiTheme="minorHAnsi" w:hAnsiTheme="minorHAnsi" w:cstheme="minorHAnsi"/>
        </w:rPr>
        <w:t xml:space="preserve"> </w:t>
      </w:r>
      <w:r w:rsidR="00544F15" w:rsidRPr="00CC2F18">
        <w:rPr>
          <w:rFonts w:asciiTheme="minorHAnsi" w:hAnsiTheme="minorHAnsi" w:cstheme="minorHAnsi"/>
        </w:rPr>
        <w:t>στο</w:t>
      </w:r>
      <w:r w:rsidRPr="00CC2F18">
        <w:rPr>
          <w:rFonts w:asciiTheme="minorHAnsi" w:hAnsiTheme="minorHAnsi" w:cstheme="minorHAnsi"/>
        </w:rPr>
        <w:t xml:space="preserve"> </w:t>
      </w:r>
      <w:r w:rsidR="00544F15" w:rsidRPr="00CC2F18">
        <w:rPr>
          <w:rFonts w:asciiTheme="minorHAnsi" w:hAnsiTheme="minorHAnsi" w:cstheme="minorHAnsi"/>
        </w:rPr>
        <w:t>σχολείο</w:t>
      </w:r>
      <w:r w:rsidRPr="00CC2F18">
        <w:rPr>
          <w:rFonts w:asciiTheme="minorHAnsi" w:hAnsiTheme="minorHAnsi" w:cstheme="minorHAnsi"/>
        </w:rPr>
        <w:t xml:space="preserve"> αντικείμενα </w:t>
      </w:r>
      <w:r w:rsidR="00544F15" w:rsidRPr="00CC2F18">
        <w:rPr>
          <w:rFonts w:asciiTheme="minorHAnsi" w:hAnsiTheme="minorHAnsi" w:cstheme="minorHAnsi"/>
        </w:rPr>
        <w:t>πολύτιμα ή</w:t>
      </w:r>
      <w:r w:rsidRPr="00CC2F18">
        <w:rPr>
          <w:rFonts w:asciiTheme="minorHAnsi" w:hAnsiTheme="minorHAnsi" w:cstheme="minorHAnsi"/>
        </w:rPr>
        <w:t xml:space="preserve"> επικίνδυνα (</w:t>
      </w:r>
      <w:r w:rsidR="00544F15" w:rsidRPr="00CC2F18">
        <w:rPr>
          <w:rFonts w:asciiTheme="minorHAnsi" w:hAnsiTheme="minorHAnsi" w:cstheme="minorHAnsi"/>
        </w:rPr>
        <w:t>χρυσές</w:t>
      </w:r>
      <w:r w:rsidRPr="00CC2F18">
        <w:rPr>
          <w:rFonts w:asciiTheme="minorHAnsi" w:hAnsiTheme="minorHAnsi" w:cstheme="minorHAnsi"/>
        </w:rPr>
        <w:t xml:space="preserve"> </w:t>
      </w:r>
      <w:r w:rsidR="00544F15" w:rsidRPr="00CC2F18">
        <w:rPr>
          <w:rFonts w:asciiTheme="minorHAnsi" w:hAnsiTheme="minorHAnsi" w:cstheme="minorHAnsi"/>
        </w:rPr>
        <w:t>αλυσίδες</w:t>
      </w:r>
      <w:r w:rsidRPr="00CC2F18">
        <w:rPr>
          <w:rFonts w:asciiTheme="minorHAnsi" w:hAnsiTheme="minorHAnsi" w:cstheme="minorHAnsi"/>
        </w:rPr>
        <w:t xml:space="preserve"> </w:t>
      </w:r>
      <w:r w:rsidR="00B37049" w:rsidRPr="00CC2F18">
        <w:rPr>
          <w:rFonts w:asciiTheme="minorHAnsi" w:hAnsiTheme="minorHAnsi" w:cstheme="minorHAnsi"/>
        </w:rPr>
        <w:t xml:space="preserve">ή </w:t>
      </w:r>
      <w:r w:rsidR="00544F15" w:rsidRPr="00CC2F18">
        <w:rPr>
          <w:rFonts w:asciiTheme="minorHAnsi" w:hAnsiTheme="minorHAnsi" w:cstheme="minorHAnsi"/>
        </w:rPr>
        <w:t>κοσμήματα</w:t>
      </w:r>
      <w:r w:rsidRPr="00CC2F18">
        <w:rPr>
          <w:rFonts w:asciiTheme="minorHAnsi" w:hAnsiTheme="minorHAnsi" w:cstheme="minorHAnsi"/>
        </w:rPr>
        <w:t xml:space="preserve">, </w:t>
      </w:r>
      <w:r w:rsidR="00544F15" w:rsidRPr="00CC2F18">
        <w:rPr>
          <w:rFonts w:asciiTheme="minorHAnsi" w:hAnsiTheme="minorHAnsi" w:cstheme="minorHAnsi"/>
        </w:rPr>
        <w:t xml:space="preserve">αιχμηρά αντικείμενα </w:t>
      </w:r>
      <w:r w:rsidR="00B37049" w:rsidRPr="00CC2F18">
        <w:rPr>
          <w:rFonts w:asciiTheme="minorHAnsi" w:hAnsiTheme="minorHAnsi" w:cstheme="minorHAnsi"/>
        </w:rPr>
        <w:t>κ.λπ.), καθώς</w:t>
      </w:r>
      <w:r w:rsidRPr="00CC2F18">
        <w:rPr>
          <w:rFonts w:asciiTheme="minorHAnsi" w:hAnsiTheme="minorHAnsi" w:cstheme="minorHAnsi"/>
        </w:rPr>
        <w:t xml:space="preserve"> και παιχνίδια (</w:t>
      </w:r>
      <w:r w:rsidR="00B37049" w:rsidRPr="00CC2F18">
        <w:rPr>
          <w:rFonts w:asciiTheme="minorHAnsi" w:hAnsiTheme="minorHAnsi" w:cstheme="minorHAnsi"/>
        </w:rPr>
        <w:t>προκαλούνται</w:t>
      </w:r>
      <w:r w:rsidRPr="00CC2F18">
        <w:rPr>
          <w:rFonts w:asciiTheme="minorHAnsi" w:hAnsiTheme="minorHAnsi" w:cstheme="minorHAnsi"/>
        </w:rPr>
        <w:t xml:space="preserve"> </w:t>
      </w:r>
      <w:r w:rsidR="00B37049" w:rsidRPr="00CC2F18">
        <w:rPr>
          <w:rFonts w:asciiTheme="minorHAnsi" w:hAnsiTheme="minorHAnsi" w:cstheme="minorHAnsi"/>
        </w:rPr>
        <w:t>εντάσεις</w:t>
      </w:r>
      <w:r w:rsidRPr="00CC2F18">
        <w:rPr>
          <w:rFonts w:asciiTheme="minorHAnsi" w:hAnsiTheme="minorHAnsi" w:cstheme="minorHAnsi"/>
        </w:rPr>
        <w:t xml:space="preserve"> και </w:t>
      </w:r>
      <w:r w:rsidR="00B37049" w:rsidRPr="00CC2F18">
        <w:rPr>
          <w:rFonts w:asciiTheme="minorHAnsi" w:hAnsiTheme="minorHAnsi" w:cstheme="minorHAnsi"/>
        </w:rPr>
        <w:t>προστριβές</w:t>
      </w:r>
      <w:r w:rsidRPr="00CC2F18">
        <w:rPr>
          <w:rFonts w:asciiTheme="minorHAnsi" w:hAnsiTheme="minorHAnsi" w:cstheme="minorHAnsi"/>
        </w:rPr>
        <w:t xml:space="preserve"> </w:t>
      </w:r>
      <w:r w:rsidR="00B37049" w:rsidRPr="00CC2F18">
        <w:rPr>
          <w:rFonts w:asciiTheme="minorHAnsi" w:hAnsiTheme="minorHAnsi" w:cstheme="minorHAnsi"/>
        </w:rPr>
        <w:t>μεταξύ</w:t>
      </w:r>
      <w:r w:rsidRPr="00CC2F18">
        <w:rPr>
          <w:rFonts w:asciiTheme="minorHAnsi" w:hAnsiTheme="minorHAnsi" w:cstheme="minorHAnsi"/>
        </w:rPr>
        <w:t xml:space="preserve"> των </w:t>
      </w:r>
      <w:r w:rsidR="00B37049" w:rsidRPr="00CC2F18">
        <w:rPr>
          <w:rFonts w:asciiTheme="minorHAnsi" w:hAnsiTheme="minorHAnsi" w:cstheme="minorHAnsi"/>
        </w:rPr>
        <w:t>μαθητών</w:t>
      </w:r>
      <w:r w:rsidRPr="00CC2F18">
        <w:rPr>
          <w:rFonts w:asciiTheme="minorHAnsi" w:hAnsiTheme="minorHAnsi" w:cstheme="minorHAnsi"/>
        </w:rPr>
        <w:t>/</w:t>
      </w:r>
      <w:r w:rsidR="00B37049" w:rsidRPr="00CC2F18">
        <w:rPr>
          <w:rFonts w:asciiTheme="minorHAnsi" w:hAnsiTheme="minorHAnsi" w:cstheme="minorHAnsi"/>
        </w:rPr>
        <w:t>τριών</w:t>
      </w:r>
      <w:r w:rsidR="00BC625E" w:rsidRPr="00CC2F18">
        <w:rPr>
          <w:rFonts w:asciiTheme="minorHAnsi" w:hAnsiTheme="minorHAnsi" w:cstheme="minorHAnsi"/>
        </w:rPr>
        <w:t>)</w:t>
      </w:r>
    </w:p>
    <w:p w:rsidR="00E865A7" w:rsidRPr="00CC2F18" w:rsidRDefault="00B37049"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συμβάλλουν</w:t>
      </w:r>
      <w:r w:rsidR="008467CA" w:rsidRPr="00CC2F18">
        <w:rPr>
          <w:rFonts w:asciiTheme="minorHAnsi" w:hAnsiTheme="minorHAnsi" w:cstheme="minorHAnsi"/>
        </w:rPr>
        <w:t xml:space="preserve"> </w:t>
      </w:r>
      <w:r w:rsidRPr="00CC2F18">
        <w:rPr>
          <w:rFonts w:asciiTheme="minorHAnsi" w:hAnsiTheme="minorHAnsi" w:cstheme="minorHAnsi"/>
        </w:rPr>
        <w:t>στην</w:t>
      </w:r>
      <w:r w:rsidR="008467CA" w:rsidRPr="00CC2F18">
        <w:rPr>
          <w:rFonts w:asciiTheme="minorHAnsi" w:hAnsiTheme="minorHAnsi" w:cstheme="minorHAnsi"/>
        </w:rPr>
        <w:t xml:space="preserve"> υιο</w:t>
      </w:r>
      <w:r w:rsidR="00F80FBB" w:rsidRPr="00CC2F18">
        <w:rPr>
          <w:rFonts w:asciiTheme="minorHAnsi" w:hAnsiTheme="minorHAnsi" w:cstheme="minorHAnsi"/>
        </w:rPr>
        <w:t>θέτηση</w:t>
      </w:r>
      <w:r w:rsidR="008467CA" w:rsidRPr="00CC2F18">
        <w:rPr>
          <w:rFonts w:asciiTheme="minorHAnsi" w:hAnsiTheme="minorHAnsi" w:cstheme="minorHAnsi"/>
        </w:rPr>
        <w:t xml:space="preserve"> </w:t>
      </w:r>
      <w:r w:rsidR="00F80FBB" w:rsidRPr="00CC2F18">
        <w:rPr>
          <w:rFonts w:asciiTheme="minorHAnsi" w:hAnsiTheme="minorHAnsi" w:cstheme="minorHAnsi"/>
        </w:rPr>
        <w:t>αειφορικών πρακτικώ</w:t>
      </w:r>
      <w:r w:rsidR="008467CA" w:rsidRPr="00CC2F18">
        <w:rPr>
          <w:rFonts w:asciiTheme="minorHAnsi" w:hAnsiTheme="minorHAnsi" w:cstheme="minorHAnsi"/>
        </w:rPr>
        <w:t>ν, όπω</w:t>
      </w:r>
      <w:r w:rsidR="00F80FBB" w:rsidRPr="00CC2F18">
        <w:rPr>
          <w:rFonts w:asciiTheme="minorHAnsi" w:hAnsiTheme="minorHAnsi" w:cstheme="minorHAnsi"/>
        </w:rPr>
        <w:t>ς</w:t>
      </w:r>
      <w:r w:rsidR="008467CA" w:rsidRPr="00CC2F18">
        <w:rPr>
          <w:rFonts w:asciiTheme="minorHAnsi" w:hAnsiTheme="minorHAnsi" w:cstheme="minorHAnsi"/>
        </w:rPr>
        <w:t xml:space="preserve"> </w:t>
      </w:r>
      <w:r w:rsidR="00F80FBB" w:rsidRPr="00CC2F18">
        <w:rPr>
          <w:rFonts w:asciiTheme="minorHAnsi" w:hAnsiTheme="minorHAnsi" w:cstheme="minorHAnsi"/>
        </w:rPr>
        <w:t xml:space="preserve">η </w:t>
      </w:r>
      <w:r w:rsidR="00912FED" w:rsidRPr="00CC2F18">
        <w:rPr>
          <w:rFonts w:asciiTheme="minorHAnsi" w:hAnsiTheme="minorHAnsi" w:cstheme="minorHAnsi"/>
        </w:rPr>
        <w:t xml:space="preserve">ανακύκλωση </w:t>
      </w:r>
      <w:r w:rsidR="008467CA" w:rsidRPr="00CC2F18">
        <w:rPr>
          <w:rFonts w:asciiTheme="minorHAnsi" w:hAnsiTheme="minorHAnsi" w:cstheme="minorHAnsi"/>
        </w:rPr>
        <w:t>υλ</w:t>
      </w:r>
      <w:r w:rsidR="00912FED" w:rsidRPr="00CC2F18">
        <w:rPr>
          <w:rFonts w:asciiTheme="minorHAnsi" w:hAnsiTheme="minorHAnsi" w:cstheme="minorHAnsi"/>
        </w:rPr>
        <w:t>ικώ</w:t>
      </w:r>
      <w:r w:rsidR="008467CA" w:rsidRPr="00CC2F18">
        <w:rPr>
          <w:rFonts w:asciiTheme="minorHAnsi" w:hAnsiTheme="minorHAnsi" w:cstheme="minorHAnsi"/>
        </w:rPr>
        <w:t>ν</w:t>
      </w:r>
    </w:p>
    <w:p w:rsidR="00E865A7" w:rsidRPr="00CC2F18" w:rsidRDefault="00912FED"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ακ</w:t>
      </w:r>
      <w:r w:rsidR="004C0007" w:rsidRPr="00CC2F18">
        <w:rPr>
          <w:rFonts w:asciiTheme="minorHAnsi" w:hAnsiTheme="minorHAnsi" w:cstheme="minorHAnsi"/>
        </w:rPr>
        <w:t>ο</w:t>
      </w:r>
      <w:r w:rsidRPr="00CC2F18">
        <w:rPr>
          <w:rFonts w:asciiTheme="minorHAnsi" w:hAnsiTheme="minorHAnsi" w:cstheme="minorHAnsi"/>
        </w:rPr>
        <w:t>λουθούν</w:t>
      </w:r>
      <w:r w:rsidR="008467CA" w:rsidRPr="00CC2F18">
        <w:rPr>
          <w:rFonts w:asciiTheme="minorHAnsi" w:hAnsiTheme="minorHAnsi" w:cstheme="minorHAnsi"/>
        </w:rPr>
        <w:t xml:space="preserve">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συνοδό</w:t>
      </w:r>
      <w:r w:rsidR="008467CA" w:rsidRPr="00CC2F18">
        <w:rPr>
          <w:rFonts w:asciiTheme="minorHAnsi" w:hAnsiTheme="minorHAnsi" w:cstheme="minorHAnsi"/>
        </w:rPr>
        <w:t xml:space="preserve"> </w:t>
      </w:r>
      <w:r w:rsidRPr="00CC2F18">
        <w:rPr>
          <w:rFonts w:asciiTheme="minorHAnsi" w:hAnsiTheme="minorHAnsi" w:cstheme="minorHAnsi"/>
        </w:rPr>
        <w:t>εκπαιδευτικό</w:t>
      </w:r>
      <w:r w:rsidR="008467CA" w:rsidRPr="00CC2F18">
        <w:rPr>
          <w:rFonts w:asciiTheme="minorHAnsi" w:hAnsiTheme="minorHAnsi" w:cstheme="minorHAnsi"/>
        </w:rPr>
        <w:t xml:space="preserve"> και </w:t>
      </w:r>
      <w:r w:rsidRPr="00CC2F18">
        <w:rPr>
          <w:rFonts w:asciiTheme="minorHAnsi" w:hAnsiTheme="minorHAnsi" w:cstheme="minorHAnsi"/>
        </w:rPr>
        <w:t>συμπεριφέρονται</w:t>
      </w:r>
      <w:r w:rsidR="008467CA" w:rsidRPr="00CC2F18">
        <w:rPr>
          <w:rFonts w:asciiTheme="minorHAnsi" w:hAnsiTheme="minorHAnsi" w:cstheme="minorHAnsi"/>
        </w:rPr>
        <w:t xml:space="preserve"> με </w:t>
      </w:r>
      <w:r w:rsidRPr="00CC2F18">
        <w:rPr>
          <w:rFonts w:asciiTheme="minorHAnsi" w:hAnsiTheme="minorHAnsi" w:cstheme="minorHAnsi"/>
        </w:rPr>
        <w:t>ευγένεια</w:t>
      </w:r>
      <w:r w:rsidR="008467CA" w:rsidRPr="00CC2F18">
        <w:rPr>
          <w:rFonts w:asciiTheme="minorHAnsi" w:hAnsiTheme="minorHAnsi" w:cstheme="minorHAnsi"/>
        </w:rPr>
        <w:t xml:space="preserve"> και </w:t>
      </w:r>
      <w:r w:rsidRPr="00CC2F18">
        <w:rPr>
          <w:rFonts w:asciiTheme="minorHAnsi" w:hAnsiTheme="minorHAnsi" w:cstheme="minorHAnsi"/>
        </w:rPr>
        <w:t>ευπρέπεια</w:t>
      </w:r>
      <w:r w:rsidR="008467CA" w:rsidRPr="00CC2F18">
        <w:rPr>
          <w:rFonts w:asciiTheme="minorHAnsi" w:hAnsiTheme="minorHAnsi" w:cstheme="minorHAnsi"/>
        </w:rPr>
        <w:t xml:space="preserve"> </w:t>
      </w:r>
      <w:r w:rsidRPr="00CC2F18">
        <w:rPr>
          <w:rFonts w:asciiTheme="minorHAnsi" w:hAnsiTheme="minorHAnsi" w:cstheme="minorHAnsi"/>
        </w:rPr>
        <w:t>στις</w:t>
      </w:r>
      <w:r w:rsidR="008467CA" w:rsidRPr="00CC2F18">
        <w:rPr>
          <w:rFonts w:asciiTheme="minorHAnsi" w:hAnsiTheme="minorHAnsi" w:cstheme="minorHAnsi"/>
        </w:rPr>
        <w:t xml:space="preserve"> </w:t>
      </w:r>
      <w:r w:rsidR="00BC625E" w:rsidRPr="00CC2F18">
        <w:rPr>
          <w:rFonts w:asciiTheme="minorHAnsi" w:hAnsiTheme="minorHAnsi" w:cstheme="minorHAnsi"/>
        </w:rPr>
        <w:t>σχολικέ</w:t>
      </w:r>
      <w:r w:rsidRPr="00CC2F18">
        <w:rPr>
          <w:rFonts w:asciiTheme="minorHAnsi" w:hAnsiTheme="minorHAnsi" w:cstheme="minorHAnsi"/>
        </w:rPr>
        <w:t>ς</w:t>
      </w:r>
      <w:r w:rsidR="008467CA" w:rsidRPr="00CC2F18">
        <w:rPr>
          <w:rFonts w:asciiTheme="minorHAnsi" w:hAnsiTheme="minorHAnsi" w:cstheme="minorHAnsi"/>
        </w:rPr>
        <w:t xml:space="preserve"> </w:t>
      </w:r>
      <w:r w:rsidRPr="00CC2F18">
        <w:rPr>
          <w:rFonts w:asciiTheme="minorHAnsi" w:hAnsiTheme="minorHAnsi" w:cstheme="minorHAnsi"/>
        </w:rPr>
        <w:t>εκδηλώσεις</w:t>
      </w:r>
      <w:r w:rsidR="008467CA" w:rsidRPr="00CC2F18">
        <w:rPr>
          <w:rFonts w:asciiTheme="minorHAnsi" w:hAnsiTheme="minorHAnsi" w:cstheme="minorHAnsi"/>
        </w:rPr>
        <w:t xml:space="preserve"> και </w:t>
      </w:r>
      <w:r w:rsidRPr="00CC2F18">
        <w:rPr>
          <w:rFonts w:asciiTheme="minorHAnsi" w:hAnsiTheme="minorHAnsi" w:cstheme="minorHAnsi"/>
        </w:rPr>
        <w:t>γιορτές</w:t>
      </w:r>
      <w:r w:rsidR="008467CA" w:rsidRPr="00CC2F18">
        <w:rPr>
          <w:rFonts w:asciiTheme="minorHAnsi" w:hAnsiTheme="minorHAnsi" w:cstheme="minorHAnsi"/>
        </w:rPr>
        <w:t xml:space="preserve">, αλλά και </w:t>
      </w:r>
      <w:r w:rsidRPr="00CC2F18">
        <w:rPr>
          <w:rFonts w:asciiTheme="minorHAnsi" w:hAnsiTheme="minorHAnsi" w:cstheme="minorHAnsi"/>
        </w:rPr>
        <w:t>στις</w:t>
      </w:r>
      <w:r w:rsidR="008467CA" w:rsidRPr="00CC2F18">
        <w:rPr>
          <w:rFonts w:asciiTheme="minorHAnsi" w:hAnsiTheme="minorHAnsi" w:cstheme="minorHAnsi"/>
        </w:rPr>
        <w:t xml:space="preserve"> </w:t>
      </w:r>
      <w:r w:rsidRPr="00CC2F18">
        <w:rPr>
          <w:rFonts w:asciiTheme="minorHAnsi" w:hAnsiTheme="minorHAnsi" w:cstheme="minorHAnsi"/>
        </w:rPr>
        <w:t>διδακτικές</w:t>
      </w:r>
      <w:r w:rsidR="008467CA" w:rsidRPr="00CC2F18">
        <w:rPr>
          <w:rFonts w:asciiTheme="minorHAnsi" w:hAnsiTheme="minorHAnsi" w:cstheme="minorHAnsi"/>
        </w:rPr>
        <w:t xml:space="preserve"> </w:t>
      </w:r>
      <w:r w:rsidRPr="00CC2F18">
        <w:rPr>
          <w:rFonts w:asciiTheme="minorHAnsi" w:hAnsiTheme="minorHAnsi" w:cstheme="minorHAnsi"/>
        </w:rPr>
        <w:t>επισκέψεις</w:t>
      </w:r>
      <w:r w:rsidR="008467CA" w:rsidRPr="00CC2F18">
        <w:rPr>
          <w:rFonts w:asciiTheme="minorHAnsi" w:hAnsiTheme="minorHAnsi" w:cstheme="minorHAnsi"/>
        </w:rPr>
        <w:t xml:space="preserve"> </w:t>
      </w:r>
      <w:r w:rsidRPr="00CC2F18">
        <w:rPr>
          <w:rFonts w:asciiTheme="minorHAnsi" w:hAnsiTheme="minorHAnsi" w:cstheme="minorHAnsi"/>
        </w:rPr>
        <w:t>εκτός</w:t>
      </w:r>
      <w:r w:rsidR="008467CA" w:rsidRPr="00CC2F18">
        <w:rPr>
          <w:rFonts w:asciiTheme="minorHAnsi" w:hAnsiTheme="minorHAnsi" w:cstheme="minorHAnsi"/>
        </w:rPr>
        <w:t xml:space="preserve"> </w:t>
      </w:r>
      <w:r w:rsidRPr="00CC2F18">
        <w:rPr>
          <w:rFonts w:asciiTheme="minorHAnsi" w:hAnsiTheme="minorHAnsi" w:cstheme="minorHAnsi"/>
        </w:rPr>
        <w:t>Νηπιαγωγείου</w:t>
      </w:r>
      <w:r w:rsidR="007E572D" w:rsidRPr="00CC2F18">
        <w:rPr>
          <w:rFonts w:asciiTheme="minorHAnsi" w:hAnsiTheme="minorHAnsi" w:cstheme="minorHAnsi"/>
        </w:rPr>
        <w:t>.</w:t>
      </w:r>
    </w:p>
    <w:p w:rsidR="007E572D" w:rsidRPr="00CC2F18" w:rsidRDefault="007E572D" w:rsidP="00D0753B">
      <w:pPr>
        <w:widowControl/>
        <w:tabs>
          <w:tab w:val="left" w:pos="648"/>
        </w:tabs>
        <w:spacing w:after="120" w:line="360" w:lineRule="auto"/>
        <w:jc w:val="both"/>
        <w:rPr>
          <w:rFonts w:asciiTheme="minorHAnsi" w:hAnsiTheme="minorHAnsi" w:cstheme="minorHAnsi"/>
        </w:rPr>
      </w:pPr>
    </w:p>
    <w:p w:rsidR="00E865A7" w:rsidRPr="00CC2F18" w:rsidRDefault="008467CA" w:rsidP="00D0753B">
      <w:pPr>
        <w:pStyle w:val="Heading2"/>
        <w:widowControl/>
        <w:spacing w:after="120" w:line="360" w:lineRule="auto"/>
        <w:ind w:left="0" w:firstLine="0"/>
        <w:jc w:val="both"/>
        <w:outlineLvl w:val="9"/>
        <w:rPr>
          <w:rFonts w:asciiTheme="minorHAnsi" w:hAnsiTheme="minorHAnsi" w:cstheme="minorHAnsi"/>
          <w:sz w:val="22"/>
          <w:szCs w:val="22"/>
        </w:rPr>
      </w:pPr>
      <w:bookmarkStart w:id="16" w:name="_Toc184304693"/>
      <w:r w:rsidRPr="00CC2F18">
        <w:rPr>
          <w:rFonts w:asciiTheme="minorHAnsi" w:hAnsiTheme="minorHAnsi" w:cstheme="minorHAnsi"/>
          <w:sz w:val="22"/>
          <w:szCs w:val="22"/>
        </w:rPr>
        <w:t xml:space="preserve">β) </w:t>
      </w:r>
      <w:r w:rsidR="00912FED" w:rsidRPr="00CC2F18">
        <w:rPr>
          <w:rFonts w:asciiTheme="minorHAnsi" w:hAnsiTheme="minorHAnsi" w:cstheme="minorHAnsi"/>
          <w:sz w:val="22"/>
          <w:szCs w:val="22"/>
        </w:rPr>
        <w:t>Παιδαγωγικός</w:t>
      </w:r>
      <w:r w:rsidRPr="00CC2F18">
        <w:rPr>
          <w:rFonts w:asciiTheme="minorHAnsi" w:hAnsiTheme="minorHAnsi" w:cstheme="minorHAnsi"/>
          <w:sz w:val="22"/>
          <w:szCs w:val="22"/>
        </w:rPr>
        <w:t xml:space="preserve"> </w:t>
      </w:r>
      <w:r w:rsidR="00912FED" w:rsidRPr="00CC2F18">
        <w:rPr>
          <w:rFonts w:asciiTheme="minorHAnsi" w:hAnsiTheme="minorHAnsi" w:cstheme="minorHAnsi"/>
          <w:sz w:val="22"/>
          <w:szCs w:val="22"/>
        </w:rPr>
        <w:t>έλεγχος</w:t>
      </w:r>
      <w:bookmarkEnd w:id="16"/>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Τα    </w:t>
      </w:r>
      <w:r w:rsidR="000E6335" w:rsidRPr="00CC2F18">
        <w:rPr>
          <w:rFonts w:asciiTheme="minorHAnsi" w:hAnsiTheme="minorHAnsi" w:cstheme="minorHAnsi"/>
        </w:rPr>
        <w:t>ζητήμα</w:t>
      </w:r>
      <w:r w:rsidRPr="00CC2F18">
        <w:rPr>
          <w:rFonts w:asciiTheme="minorHAnsi" w:hAnsiTheme="minorHAnsi" w:cstheme="minorHAnsi"/>
        </w:rPr>
        <w:t>τα    μ</w:t>
      </w:r>
      <w:r w:rsidR="000E6335" w:rsidRPr="00CC2F18">
        <w:rPr>
          <w:rFonts w:asciiTheme="minorHAnsi" w:hAnsiTheme="minorHAnsi" w:cstheme="minorHAnsi"/>
        </w:rPr>
        <w:t>η</w:t>
      </w:r>
      <w:r w:rsidRPr="00CC2F18">
        <w:rPr>
          <w:rFonts w:asciiTheme="minorHAnsi" w:hAnsiTheme="minorHAnsi" w:cstheme="minorHAnsi"/>
        </w:rPr>
        <w:t xml:space="preserve">   </w:t>
      </w:r>
      <w:r w:rsidR="00FA625D" w:rsidRPr="00CC2F18">
        <w:rPr>
          <w:rFonts w:asciiTheme="minorHAnsi" w:hAnsiTheme="minorHAnsi" w:cstheme="minorHAnsi"/>
        </w:rPr>
        <w:t>αποδέκτης</w:t>
      </w:r>
      <w:r w:rsidRPr="00CC2F18">
        <w:rPr>
          <w:rFonts w:asciiTheme="minorHAnsi" w:hAnsiTheme="minorHAnsi" w:cstheme="minorHAnsi"/>
        </w:rPr>
        <w:t xml:space="preserve">   </w:t>
      </w:r>
      <w:r w:rsidR="000E6335" w:rsidRPr="00CC2F18">
        <w:rPr>
          <w:rFonts w:asciiTheme="minorHAnsi" w:hAnsiTheme="minorHAnsi" w:cstheme="minorHAnsi"/>
        </w:rPr>
        <w:t>συμπεριφοράς</w:t>
      </w:r>
      <w:r w:rsidRPr="00CC2F18">
        <w:rPr>
          <w:rFonts w:asciiTheme="minorHAnsi" w:hAnsiTheme="minorHAnsi" w:cstheme="minorHAnsi"/>
        </w:rPr>
        <w:t xml:space="preserve">    </w:t>
      </w:r>
      <w:r w:rsidR="000E6335" w:rsidRPr="00CC2F18">
        <w:rPr>
          <w:rFonts w:asciiTheme="minorHAnsi" w:hAnsiTheme="minorHAnsi" w:cstheme="minorHAnsi"/>
        </w:rPr>
        <w:t>στο</w:t>
      </w:r>
      <w:r w:rsidRPr="00CC2F18">
        <w:rPr>
          <w:rFonts w:asciiTheme="minorHAnsi" w:hAnsiTheme="minorHAnsi" w:cstheme="minorHAnsi"/>
        </w:rPr>
        <w:t xml:space="preserve">    </w:t>
      </w:r>
      <w:r w:rsidR="000E6335" w:rsidRPr="00CC2F18">
        <w:rPr>
          <w:rFonts w:asciiTheme="minorHAnsi" w:hAnsiTheme="minorHAnsi" w:cstheme="minorHAnsi"/>
        </w:rPr>
        <w:t>σχολείο</w:t>
      </w:r>
      <w:r w:rsidRPr="00CC2F18">
        <w:rPr>
          <w:rFonts w:asciiTheme="minorHAnsi" w:hAnsiTheme="minorHAnsi" w:cstheme="minorHAnsi"/>
        </w:rPr>
        <w:t xml:space="preserve">    </w:t>
      </w:r>
      <w:r w:rsidR="000E6335" w:rsidRPr="00CC2F18">
        <w:rPr>
          <w:rFonts w:asciiTheme="minorHAnsi" w:hAnsiTheme="minorHAnsi" w:cstheme="minorHAnsi"/>
        </w:rPr>
        <w:t>αποτελούν</w:t>
      </w:r>
      <w:r w:rsidRPr="00CC2F18">
        <w:rPr>
          <w:rFonts w:asciiTheme="minorHAnsi" w:hAnsiTheme="minorHAnsi" w:cstheme="minorHAnsi"/>
        </w:rPr>
        <w:t xml:space="preserve">    αντικείμενο    </w:t>
      </w:r>
      <w:r w:rsidR="000E6335" w:rsidRPr="00CC2F18">
        <w:rPr>
          <w:rFonts w:asciiTheme="minorHAnsi" w:hAnsiTheme="minorHAnsi" w:cstheme="minorHAnsi"/>
        </w:rPr>
        <w:t>συνεργασίας</w:t>
      </w:r>
      <w:r w:rsidRPr="00CC2F18">
        <w:rPr>
          <w:rFonts w:asciiTheme="minorHAnsi" w:hAnsiTheme="minorHAnsi" w:cstheme="minorHAnsi"/>
        </w:rPr>
        <w:t xml:space="preserve"> των </w:t>
      </w:r>
      <w:r w:rsidR="000E6335" w:rsidRPr="00CC2F18">
        <w:rPr>
          <w:rFonts w:asciiTheme="minorHAnsi" w:hAnsiTheme="minorHAnsi" w:cstheme="minorHAnsi"/>
        </w:rPr>
        <w:t>γονέων/κη</w:t>
      </w:r>
      <w:r w:rsidRPr="00CC2F18">
        <w:rPr>
          <w:rFonts w:asciiTheme="minorHAnsi" w:hAnsiTheme="minorHAnsi" w:cstheme="minorHAnsi"/>
        </w:rPr>
        <w:t xml:space="preserve">δεμόνων με </w:t>
      </w:r>
      <w:r w:rsidR="000E6335" w:rsidRPr="00CC2F18">
        <w:rPr>
          <w:rFonts w:asciiTheme="minorHAnsi" w:hAnsiTheme="minorHAnsi" w:cstheme="minorHAnsi"/>
        </w:rPr>
        <w:t>την</w:t>
      </w:r>
      <w:r w:rsidRPr="00CC2F18">
        <w:rPr>
          <w:rFonts w:asciiTheme="minorHAnsi" w:hAnsiTheme="minorHAnsi" w:cstheme="minorHAnsi"/>
        </w:rPr>
        <w:t xml:space="preserve"> </w:t>
      </w:r>
      <w:r w:rsidR="000E6335" w:rsidRPr="00CC2F18">
        <w:rPr>
          <w:rFonts w:asciiTheme="minorHAnsi" w:hAnsiTheme="minorHAnsi" w:cstheme="minorHAnsi"/>
        </w:rPr>
        <w:t>υπεύθυνη</w:t>
      </w:r>
      <w:r w:rsidRPr="00CC2F18">
        <w:rPr>
          <w:rFonts w:asciiTheme="minorHAnsi" w:hAnsiTheme="minorHAnsi" w:cstheme="minorHAnsi"/>
        </w:rPr>
        <w:t xml:space="preserve"> εκπαιδευτικό </w:t>
      </w:r>
      <w:r w:rsidR="000E6335" w:rsidRPr="00CC2F18">
        <w:rPr>
          <w:rFonts w:asciiTheme="minorHAnsi" w:hAnsiTheme="minorHAnsi" w:cstheme="minorHAnsi"/>
        </w:rPr>
        <w:t>της</w:t>
      </w:r>
      <w:r w:rsidRPr="00CC2F18">
        <w:rPr>
          <w:rFonts w:asciiTheme="minorHAnsi" w:hAnsiTheme="minorHAnsi" w:cstheme="minorHAnsi"/>
        </w:rPr>
        <w:t xml:space="preserve"> </w:t>
      </w:r>
      <w:r w:rsidR="000E6335" w:rsidRPr="00CC2F18">
        <w:rPr>
          <w:rFonts w:asciiTheme="minorHAnsi" w:hAnsiTheme="minorHAnsi" w:cstheme="minorHAnsi"/>
        </w:rPr>
        <w:t>τάξης</w:t>
      </w:r>
      <w:r w:rsidRPr="00CC2F18">
        <w:rPr>
          <w:rFonts w:asciiTheme="minorHAnsi" w:hAnsiTheme="minorHAnsi" w:cstheme="minorHAnsi"/>
        </w:rPr>
        <w:t xml:space="preserve">, </w:t>
      </w:r>
      <w:r w:rsidR="000E6335" w:rsidRPr="00CC2F18">
        <w:rPr>
          <w:rFonts w:asciiTheme="minorHAnsi" w:hAnsiTheme="minorHAnsi" w:cstheme="minorHAnsi"/>
        </w:rPr>
        <w:t>την Προϊσταμένη</w:t>
      </w:r>
      <w:r w:rsidRPr="00CC2F18">
        <w:rPr>
          <w:rFonts w:asciiTheme="minorHAnsi" w:hAnsiTheme="minorHAnsi" w:cstheme="minorHAnsi"/>
        </w:rPr>
        <w:t xml:space="preserve"> </w:t>
      </w:r>
      <w:r w:rsidR="000E6335" w:rsidRPr="00CC2F18">
        <w:rPr>
          <w:rFonts w:asciiTheme="minorHAnsi" w:hAnsiTheme="minorHAnsi" w:cstheme="minorHAnsi"/>
        </w:rPr>
        <w:t>της</w:t>
      </w:r>
      <w:r w:rsidRPr="00CC2F18">
        <w:rPr>
          <w:rFonts w:asciiTheme="minorHAnsi" w:hAnsiTheme="minorHAnsi" w:cstheme="minorHAnsi"/>
        </w:rPr>
        <w:t xml:space="preserve"> </w:t>
      </w:r>
      <w:r w:rsidR="000E6335" w:rsidRPr="00CC2F18">
        <w:rPr>
          <w:rFonts w:asciiTheme="minorHAnsi" w:hAnsiTheme="minorHAnsi" w:cstheme="minorHAnsi"/>
        </w:rPr>
        <w:t>σχολικής</w:t>
      </w:r>
      <w:r w:rsidRPr="00CC2F18">
        <w:rPr>
          <w:rFonts w:asciiTheme="minorHAnsi" w:hAnsiTheme="minorHAnsi" w:cstheme="minorHAnsi"/>
        </w:rPr>
        <w:t xml:space="preserve"> </w:t>
      </w:r>
      <w:r w:rsidR="000E6335" w:rsidRPr="00CC2F18">
        <w:rPr>
          <w:rFonts w:asciiTheme="minorHAnsi" w:hAnsiTheme="minorHAnsi" w:cstheme="minorHAnsi"/>
        </w:rPr>
        <w:t>μονάδας</w:t>
      </w:r>
      <w:r w:rsidRPr="00CC2F18">
        <w:rPr>
          <w:rFonts w:asciiTheme="minorHAnsi" w:hAnsiTheme="minorHAnsi" w:cstheme="minorHAnsi"/>
        </w:rPr>
        <w:t xml:space="preserve">, το </w:t>
      </w:r>
      <w:r w:rsidR="00374430" w:rsidRPr="00CC2F18">
        <w:rPr>
          <w:rFonts w:asciiTheme="minorHAnsi" w:hAnsiTheme="minorHAnsi" w:cstheme="minorHAnsi"/>
        </w:rPr>
        <w:t>Σύλλογο</w:t>
      </w:r>
      <w:r w:rsidRPr="00CC2F18">
        <w:rPr>
          <w:rFonts w:asciiTheme="minorHAnsi" w:hAnsiTheme="minorHAnsi" w:cstheme="minorHAnsi"/>
        </w:rPr>
        <w:t xml:space="preserve"> </w:t>
      </w:r>
      <w:r w:rsidR="00374430" w:rsidRPr="00CC2F18">
        <w:rPr>
          <w:rFonts w:asciiTheme="minorHAnsi" w:hAnsiTheme="minorHAnsi" w:cstheme="minorHAnsi"/>
        </w:rPr>
        <w:t>Διδασκόντων και τη</w:t>
      </w:r>
      <w:r w:rsidRPr="00CC2F18">
        <w:rPr>
          <w:rFonts w:asciiTheme="minorHAnsi" w:hAnsiTheme="minorHAnsi" w:cstheme="minorHAnsi"/>
        </w:rPr>
        <w:t xml:space="preserve"> </w:t>
      </w:r>
      <w:r w:rsidR="00374430" w:rsidRPr="00CC2F18">
        <w:rPr>
          <w:rFonts w:asciiTheme="minorHAnsi" w:hAnsiTheme="minorHAnsi" w:cstheme="minorHAnsi"/>
        </w:rPr>
        <w:t>Σ</w:t>
      </w:r>
      <w:r w:rsidR="00AB3449">
        <w:rPr>
          <w:rFonts w:asciiTheme="minorHAnsi" w:hAnsiTheme="minorHAnsi" w:cstheme="minorHAnsi"/>
        </w:rPr>
        <w:t>ύμβουλο Εκπαίδευσης</w:t>
      </w:r>
      <w:r w:rsidRPr="00CC2F18">
        <w:rPr>
          <w:rFonts w:asciiTheme="minorHAnsi" w:hAnsiTheme="minorHAnsi" w:cstheme="minorHAnsi"/>
        </w:rPr>
        <w:t xml:space="preserve">, </w:t>
      </w:r>
      <w:r w:rsidR="00374430" w:rsidRPr="00CC2F18">
        <w:rPr>
          <w:rFonts w:asciiTheme="minorHAnsi" w:hAnsiTheme="minorHAnsi" w:cstheme="minorHAnsi"/>
        </w:rPr>
        <w:t>προκειμένου να υπάρξει η</w:t>
      </w:r>
      <w:r w:rsidRPr="00CC2F18">
        <w:rPr>
          <w:rFonts w:asciiTheme="minorHAnsi" w:hAnsiTheme="minorHAnsi" w:cstheme="minorHAnsi"/>
        </w:rPr>
        <w:t xml:space="preserve"> </w:t>
      </w:r>
      <w:r w:rsidR="00374430" w:rsidRPr="00CC2F18">
        <w:rPr>
          <w:rFonts w:asciiTheme="minorHAnsi" w:hAnsiTheme="minorHAnsi" w:cstheme="minorHAnsi"/>
        </w:rPr>
        <w:t>καλύτερη</w:t>
      </w:r>
      <w:r w:rsidRPr="00CC2F18">
        <w:rPr>
          <w:rFonts w:asciiTheme="minorHAnsi" w:hAnsiTheme="minorHAnsi" w:cstheme="minorHAnsi"/>
        </w:rPr>
        <w:t xml:space="preserve"> </w:t>
      </w:r>
      <w:r w:rsidR="00374430" w:rsidRPr="00CC2F18">
        <w:rPr>
          <w:rFonts w:asciiTheme="minorHAnsi" w:hAnsiTheme="minorHAnsi" w:cstheme="minorHAnsi"/>
        </w:rPr>
        <w:t>δυνατή</w:t>
      </w:r>
      <w:r w:rsidRPr="00CC2F18">
        <w:rPr>
          <w:rFonts w:asciiTheme="minorHAnsi" w:hAnsiTheme="minorHAnsi" w:cstheme="minorHAnsi"/>
        </w:rPr>
        <w:t xml:space="preserve"> </w:t>
      </w:r>
      <w:r w:rsidR="00374430" w:rsidRPr="00CC2F18">
        <w:rPr>
          <w:rFonts w:asciiTheme="minorHAnsi" w:hAnsiTheme="minorHAnsi" w:cstheme="minorHAnsi"/>
        </w:rPr>
        <w:t>παιδαγωγική</w:t>
      </w:r>
      <w:r w:rsidRPr="00CC2F18">
        <w:rPr>
          <w:rFonts w:asciiTheme="minorHAnsi" w:hAnsiTheme="minorHAnsi" w:cstheme="minorHAnsi"/>
        </w:rPr>
        <w:t xml:space="preserve"> </w:t>
      </w:r>
      <w:r w:rsidR="00374430" w:rsidRPr="00CC2F18">
        <w:rPr>
          <w:rFonts w:asciiTheme="minorHAnsi" w:hAnsiTheme="minorHAnsi" w:cstheme="minorHAnsi"/>
        </w:rPr>
        <w:t>αντιμ</w:t>
      </w:r>
      <w:r w:rsidR="00FA625D" w:rsidRPr="00CC2F18">
        <w:rPr>
          <w:rFonts w:asciiTheme="minorHAnsi" w:hAnsiTheme="minorHAnsi" w:cstheme="minorHAnsi"/>
        </w:rPr>
        <w:t>ετώπιση</w:t>
      </w:r>
      <w:r w:rsidRPr="00CC2F18">
        <w:rPr>
          <w:rFonts w:asciiTheme="minorHAnsi" w:hAnsiTheme="minorHAnsi" w:cstheme="minorHAnsi"/>
        </w:rPr>
        <w:t xml:space="preserve"> του </w:t>
      </w:r>
      <w:r w:rsidR="00FA625D" w:rsidRPr="00CC2F18">
        <w:rPr>
          <w:rFonts w:asciiTheme="minorHAnsi" w:hAnsiTheme="minorHAnsi" w:cstheme="minorHAnsi"/>
        </w:rPr>
        <w:t>ζητήματος.</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Σε </w:t>
      </w:r>
      <w:r w:rsidR="002E4EAE" w:rsidRPr="00CC2F18">
        <w:rPr>
          <w:rFonts w:asciiTheme="minorHAnsi" w:hAnsiTheme="minorHAnsi" w:cstheme="minorHAnsi"/>
        </w:rPr>
        <w:t>κάθε</w:t>
      </w:r>
      <w:r w:rsidRPr="00CC2F18">
        <w:rPr>
          <w:rFonts w:asciiTheme="minorHAnsi" w:hAnsiTheme="minorHAnsi" w:cstheme="minorHAnsi"/>
        </w:rPr>
        <w:t xml:space="preserve"> </w:t>
      </w:r>
      <w:r w:rsidR="002E4EAE" w:rsidRPr="00CC2F18">
        <w:rPr>
          <w:rFonts w:asciiTheme="minorHAnsi" w:hAnsiTheme="minorHAnsi" w:cstheme="minorHAnsi"/>
        </w:rPr>
        <w:t>περίπτωση</w:t>
      </w:r>
      <w:r w:rsidRPr="00CC2F18">
        <w:rPr>
          <w:rFonts w:asciiTheme="minorHAnsi" w:hAnsiTheme="minorHAnsi" w:cstheme="minorHAnsi"/>
        </w:rPr>
        <w:t xml:space="preserve"> και πριν από </w:t>
      </w:r>
      <w:r w:rsidR="002E4EAE" w:rsidRPr="00CC2F18">
        <w:rPr>
          <w:rFonts w:asciiTheme="minorHAnsi" w:hAnsiTheme="minorHAnsi" w:cstheme="minorHAnsi"/>
        </w:rPr>
        <w:t>οποιαδήποτε</w:t>
      </w:r>
      <w:r w:rsidRPr="00CC2F18">
        <w:rPr>
          <w:rFonts w:asciiTheme="minorHAnsi" w:hAnsiTheme="minorHAnsi" w:cstheme="minorHAnsi"/>
        </w:rPr>
        <w:t xml:space="preserve"> </w:t>
      </w:r>
      <w:r w:rsidR="002E4EAE" w:rsidRPr="00CC2F18">
        <w:rPr>
          <w:rFonts w:asciiTheme="minorHAnsi" w:hAnsiTheme="minorHAnsi" w:cstheme="minorHAnsi"/>
        </w:rPr>
        <w:t>απόφαση</w:t>
      </w:r>
      <w:r w:rsidRPr="00CC2F18">
        <w:rPr>
          <w:rFonts w:asciiTheme="minorHAnsi" w:hAnsiTheme="minorHAnsi" w:cstheme="minorHAnsi"/>
        </w:rPr>
        <w:t xml:space="preserve">, λαμβάνεται </w:t>
      </w:r>
      <w:r w:rsidR="00E36AB1" w:rsidRPr="00CC2F18">
        <w:rPr>
          <w:rFonts w:asciiTheme="minorHAnsi" w:hAnsiTheme="minorHAnsi" w:cstheme="minorHAnsi"/>
        </w:rPr>
        <w:t>υπόψη η</w:t>
      </w:r>
      <w:r w:rsidRPr="00CC2F18">
        <w:rPr>
          <w:rFonts w:asciiTheme="minorHAnsi" w:hAnsiTheme="minorHAnsi" w:cstheme="minorHAnsi"/>
        </w:rPr>
        <w:t xml:space="preserve"> </w:t>
      </w:r>
      <w:r w:rsidR="00E36AB1" w:rsidRPr="00CC2F18">
        <w:rPr>
          <w:rFonts w:asciiTheme="minorHAnsi" w:hAnsiTheme="minorHAnsi" w:cstheme="minorHAnsi"/>
        </w:rPr>
        <w:t>βασική</w:t>
      </w:r>
      <w:r w:rsidRPr="00CC2F18">
        <w:rPr>
          <w:rFonts w:asciiTheme="minorHAnsi" w:hAnsiTheme="minorHAnsi" w:cstheme="minorHAnsi"/>
        </w:rPr>
        <w:t xml:space="preserve"> </w:t>
      </w:r>
      <w:r w:rsidR="00E36AB1" w:rsidRPr="00CC2F18">
        <w:rPr>
          <w:rFonts w:asciiTheme="minorHAnsi" w:hAnsiTheme="minorHAnsi" w:cstheme="minorHAnsi"/>
        </w:rPr>
        <w:t>αρχή</w:t>
      </w:r>
      <w:r w:rsidRPr="00CC2F18">
        <w:rPr>
          <w:rFonts w:asciiTheme="minorHAnsi" w:hAnsiTheme="minorHAnsi" w:cstheme="minorHAnsi"/>
        </w:rPr>
        <w:t xml:space="preserve"> του </w:t>
      </w:r>
      <w:r w:rsidR="00E36AB1" w:rsidRPr="00CC2F18">
        <w:rPr>
          <w:rFonts w:asciiTheme="minorHAnsi" w:hAnsiTheme="minorHAnsi" w:cstheme="minorHAnsi"/>
        </w:rPr>
        <w:t>σεβασμού</w:t>
      </w:r>
      <w:r w:rsidRPr="00CC2F18">
        <w:rPr>
          <w:rFonts w:asciiTheme="minorHAnsi" w:hAnsiTheme="minorHAnsi" w:cstheme="minorHAnsi"/>
        </w:rPr>
        <w:t xml:space="preserve"> </w:t>
      </w:r>
      <w:r w:rsidR="00E36AB1" w:rsidRPr="00CC2F18">
        <w:rPr>
          <w:rFonts w:asciiTheme="minorHAnsi" w:hAnsiTheme="minorHAnsi" w:cstheme="minorHAnsi"/>
        </w:rPr>
        <w:t>της</w:t>
      </w:r>
      <w:r w:rsidRPr="00CC2F18">
        <w:rPr>
          <w:rFonts w:asciiTheme="minorHAnsi" w:hAnsiTheme="minorHAnsi" w:cstheme="minorHAnsi"/>
        </w:rPr>
        <w:t xml:space="preserve"> </w:t>
      </w:r>
      <w:r w:rsidR="00E36AB1" w:rsidRPr="00CC2F18">
        <w:rPr>
          <w:rFonts w:asciiTheme="minorHAnsi" w:hAnsiTheme="minorHAnsi" w:cstheme="minorHAnsi"/>
        </w:rPr>
        <w:t>προσωπικότητας</w:t>
      </w:r>
      <w:r w:rsidRPr="00CC2F18">
        <w:rPr>
          <w:rFonts w:asciiTheme="minorHAnsi" w:hAnsiTheme="minorHAnsi" w:cstheme="minorHAnsi"/>
        </w:rPr>
        <w:t xml:space="preserve"> και των δικαιωμάτων του </w:t>
      </w:r>
      <w:r w:rsidR="00E36AB1" w:rsidRPr="00CC2F18">
        <w:rPr>
          <w:rFonts w:asciiTheme="minorHAnsi" w:hAnsiTheme="minorHAnsi" w:cstheme="minorHAnsi"/>
        </w:rPr>
        <w:t>παιδιού</w:t>
      </w:r>
      <w:r w:rsidRPr="00CC2F18">
        <w:rPr>
          <w:rFonts w:asciiTheme="minorHAnsi" w:hAnsiTheme="minorHAnsi" w:cstheme="minorHAnsi"/>
        </w:rPr>
        <w:t xml:space="preserve">. Οι </w:t>
      </w:r>
      <w:r w:rsidR="00E36AB1" w:rsidRPr="00CC2F18">
        <w:rPr>
          <w:rFonts w:asciiTheme="minorHAnsi" w:hAnsiTheme="minorHAnsi" w:cstheme="minorHAnsi"/>
        </w:rPr>
        <w:t>σωματικές</w:t>
      </w:r>
      <w:r w:rsidRPr="00CC2F18">
        <w:rPr>
          <w:rFonts w:asciiTheme="minorHAnsi" w:hAnsiTheme="minorHAnsi" w:cstheme="minorHAnsi"/>
        </w:rPr>
        <w:t xml:space="preserve"> </w:t>
      </w:r>
      <w:r w:rsidR="00E36AB1" w:rsidRPr="00CC2F18">
        <w:rPr>
          <w:rFonts w:asciiTheme="minorHAnsi" w:hAnsiTheme="minorHAnsi" w:cstheme="minorHAnsi"/>
        </w:rPr>
        <w:t>ποινές</w:t>
      </w:r>
      <w:r w:rsidRPr="00CC2F18">
        <w:rPr>
          <w:rFonts w:asciiTheme="minorHAnsi" w:hAnsiTheme="minorHAnsi" w:cstheme="minorHAnsi"/>
        </w:rPr>
        <w:t xml:space="preserve"> δεν </w:t>
      </w:r>
      <w:r w:rsidR="00E36AB1" w:rsidRPr="00CC2F18">
        <w:rPr>
          <w:rFonts w:asciiTheme="minorHAnsi" w:hAnsiTheme="minorHAnsi" w:cstheme="minorHAnsi"/>
        </w:rPr>
        <w:t>επιτρέπονται</w:t>
      </w:r>
      <w:r w:rsidRPr="00CC2F18">
        <w:rPr>
          <w:rFonts w:asciiTheme="minorHAnsi" w:hAnsiTheme="minorHAnsi" w:cstheme="minorHAnsi"/>
        </w:rPr>
        <w:t>.</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Το </w:t>
      </w:r>
      <w:r w:rsidR="009B7CB8" w:rsidRPr="00CC2F18">
        <w:rPr>
          <w:rFonts w:asciiTheme="minorHAnsi" w:hAnsiTheme="minorHAnsi" w:cstheme="minorHAnsi"/>
        </w:rPr>
        <w:t>σχολείο</w:t>
      </w:r>
      <w:r w:rsidRPr="00CC2F18">
        <w:rPr>
          <w:rFonts w:asciiTheme="minorHAnsi" w:hAnsiTheme="minorHAnsi" w:cstheme="minorHAnsi"/>
        </w:rPr>
        <w:t xml:space="preserve">, </w:t>
      </w:r>
      <w:r w:rsidR="009B7CB8" w:rsidRPr="00CC2F18">
        <w:rPr>
          <w:rFonts w:asciiTheme="minorHAnsi" w:hAnsiTheme="minorHAnsi" w:cstheme="minorHAnsi"/>
        </w:rPr>
        <w:t>ως</w:t>
      </w:r>
      <w:r w:rsidRPr="00CC2F18">
        <w:rPr>
          <w:rFonts w:asciiTheme="minorHAnsi" w:hAnsiTheme="minorHAnsi" w:cstheme="minorHAnsi"/>
        </w:rPr>
        <w:t xml:space="preserve"> </w:t>
      </w:r>
      <w:r w:rsidR="009B7CB8" w:rsidRPr="00CC2F18">
        <w:rPr>
          <w:rFonts w:asciiTheme="minorHAnsi" w:hAnsiTheme="minorHAnsi" w:cstheme="minorHAnsi"/>
        </w:rPr>
        <w:t>φορέας</w:t>
      </w:r>
      <w:r w:rsidRPr="00CC2F18">
        <w:rPr>
          <w:rFonts w:asciiTheme="minorHAnsi" w:hAnsiTheme="minorHAnsi" w:cstheme="minorHAnsi"/>
        </w:rPr>
        <w:t xml:space="preserve"> </w:t>
      </w:r>
      <w:r w:rsidR="009B7CB8" w:rsidRPr="00CC2F18">
        <w:rPr>
          <w:rFonts w:asciiTheme="minorHAnsi" w:hAnsiTheme="minorHAnsi" w:cstheme="minorHAnsi"/>
        </w:rPr>
        <w:t>αγωγής</w:t>
      </w:r>
      <w:r w:rsidRPr="00CC2F18">
        <w:rPr>
          <w:rFonts w:asciiTheme="minorHAnsi" w:hAnsiTheme="minorHAnsi" w:cstheme="minorHAnsi"/>
        </w:rPr>
        <w:t xml:space="preserve">, </w:t>
      </w:r>
      <w:r w:rsidR="009B7CB8" w:rsidRPr="00CC2F18">
        <w:rPr>
          <w:rFonts w:asciiTheme="minorHAnsi" w:hAnsiTheme="minorHAnsi" w:cstheme="minorHAnsi"/>
        </w:rPr>
        <w:t>έχει</w:t>
      </w:r>
      <w:r w:rsidRPr="00CC2F18">
        <w:rPr>
          <w:rFonts w:asciiTheme="minorHAnsi" w:hAnsiTheme="minorHAnsi" w:cstheme="minorHAnsi"/>
        </w:rPr>
        <w:t xml:space="preserve"> </w:t>
      </w:r>
      <w:r w:rsidR="009B7CB8" w:rsidRPr="00CC2F18">
        <w:rPr>
          <w:rFonts w:asciiTheme="minorHAnsi" w:hAnsiTheme="minorHAnsi" w:cstheme="minorHAnsi"/>
        </w:rPr>
        <w:t>καθήκον</w:t>
      </w:r>
      <w:r w:rsidRPr="00CC2F18">
        <w:rPr>
          <w:rFonts w:asciiTheme="minorHAnsi" w:hAnsiTheme="minorHAnsi" w:cstheme="minorHAnsi"/>
        </w:rPr>
        <w:t xml:space="preserve"> να λειτουργεί, </w:t>
      </w:r>
      <w:r w:rsidR="000025BD" w:rsidRPr="00CC2F18">
        <w:rPr>
          <w:rFonts w:asciiTheme="minorHAnsi" w:hAnsiTheme="minorHAnsi" w:cstheme="minorHAnsi"/>
        </w:rPr>
        <w:t>έτσι</w:t>
      </w:r>
      <w:r w:rsidRPr="00CC2F18">
        <w:rPr>
          <w:rFonts w:asciiTheme="minorHAnsi" w:hAnsiTheme="minorHAnsi" w:cstheme="minorHAnsi"/>
        </w:rPr>
        <w:t xml:space="preserve"> </w:t>
      </w:r>
      <w:r w:rsidR="000025BD" w:rsidRPr="00CC2F18">
        <w:rPr>
          <w:rFonts w:asciiTheme="minorHAnsi" w:hAnsiTheme="minorHAnsi" w:cstheme="minorHAnsi"/>
        </w:rPr>
        <w:t>ώστε</w:t>
      </w:r>
      <w:r w:rsidRPr="00CC2F18">
        <w:rPr>
          <w:rFonts w:asciiTheme="minorHAnsi" w:hAnsiTheme="minorHAnsi" w:cstheme="minorHAnsi"/>
        </w:rPr>
        <w:t xml:space="preserve"> οι </w:t>
      </w:r>
      <w:r w:rsidR="000025BD" w:rsidRPr="00CC2F18">
        <w:rPr>
          <w:rFonts w:asciiTheme="minorHAnsi" w:hAnsiTheme="minorHAnsi" w:cstheme="minorHAnsi"/>
        </w:rPr>
        <w:t>μαθητές</w:t>
      </w:r>
      <w:r w:rsidRPr="00CC2F18">
        <w:rPr>
          <w:rFonts w:asciiTheme="minorHAnsi" w:hAnsiTheme="minorHAnsi" w:cstheme="minorHAnsi"/>
        </w:rPr>
        <w:t xml:space="preserve"> και οι </w:t>
      </w:r>
      <w:r w:rsidR="000025BD" w:rsidRPr="00CC2F18">
        <w:rPr>
          <w:rFonts w:asciiTheme="minorHAnsi" w:hAnsiTheme="minorHAnsi" w:cstheme="minorHAnsi"/>
        </w:rPr>
        <w:t>μαθήτριες</w:t>
      </w:r>
      <w:r w:rsidRPr="00CC2F18">
        <w:rPr>
          <w:rFonts w:asciiTheme="minorHAnsi" w:hAnsiTheme="minorHAnsi" w:cstheme="minorHAnsi"/>
        </w:rPr>
        <w:t xml:space="preserve"> να </w:t>
      </w:r>
      <w:r w:rsidR="005C2C65" w:rsidRPr="00CC2F18">
        <w:rPr>
          <w:rFonts w:asciiTheme="minorHAnsi" w:hAnsiTheme="minorHAnsi" w:cstheme="minorHAnsi"/>
        </w:rPr>
        <w:t>συνειδητοποιήσουν</w:t>
      </w:r>
      <w:r w:rsidRPr="00CC2F18">
        <w:rPr>
          <w:rFonts w:asciiTheme="minorHAnsi" w:hAnsiTheme="minorHAnsi" w:cstheme="minorHAnsi"/>
        </w:rPr>
        <w:t xml:space="preserve"> ότι </w:t>
      </w:r>
      <w:r w:rsidR="005C2C65" w:rsidRPr="00CC2F18">
        <w:rPr>
          <w:rFonts w:asciiTheme="minorHAnsi" w:hAnsiTheme="minorHAnsi" w:cstheme="minorHAnsi"/>
        </w:rPr>
        <w:t>κάθε</w:t>
      </w:r>
      <w:r w:rsidRPr="00CC2F18">
        <w:rPr>
          <w:rFonts w:asciiTheme="minorHAnsi" w:hAnsiTheme="minorHAnsi" w:cstheme="minorHAnsi"/>
        </w:rPr>
        <w:t xml:space="preserve"> </w:t>
      </w:r>
      <w:r w:rsidR="005C2C65" w:rsidRPr="00CC2F18">
        <w:rPr>
          <w:rFonts w:asciiTheme="minorHAnsi" w:hAnsiTheme="minorHAnsi" w:cstheme="minorHAnsi"/>
        </w:rPr>
        <w:t>πράξη</w:t>
      </w:r>
      <w:r w:rsidRPr="00CC2F18">
        <w:rPr>
          <w:rFonts w:asciiTheme="minorHAnsi" w:hAnsiTheme="minorHAnsi" w:cstheme="minorHAnsi"/>
        </w:rPr>
        <w:t xml:space="preserve"> </w:t>
      </w:r>
      <w:r w:rsidR="005C2C65" w:rsidRPr="00CC2F18">
        <w:rPr>
          <w:rFonts w:asciiTheme="minorHAnsi" w:hAnsiTheme="minorHAnsi" w:cstheme="minorHAnsi"/>
        </w:rPr>
        <w:t>τους</w:t>
      </w:r>
      <w:r w:rsidRPr="00CC2F18">
        <w:rPr>
          <w:rFonts w:asciiTheme="minorHAnsi" w:hAnsiTheme="minorHAnsi" w:cstheme="minorHAnsi"/>
        </w:rPr>
        <w:t xml:space="preserve"> </w:t>
      </w:r>
      <w:r w:rsidR="005C2C65" w:rsidRPr="00CC2F18">
        <w:rPr>
          <w:rFonts w:asciiTheme="minorHAnsi" w:hAnsiTheme="minorHAnsi" w:cstheme="minorHAnsi"/>
        </w:rPr>
        <w:t>έχει</w:t>
      </w:r>
      <w:r w:rsidRPr="00CC2F18">
        <w:rPr>
          <w:rFonts w:asciiTheme="minorHAnsi" w:hAnsiTheme="minorHAnsi" w:cstheme="minorHAnsi"/>
        </w:rPr>
        <w:t xml:space="preserve"> </w:t>
      </w:r>
      <w:r w:rsidR="00074AF2" w:rsidRPr="00CC2F18">
        <w:rPr>
          <w:rFonts w:asciiTheme="minorHAnsi" w:hAnsiTheme="minorHAnsi" w:cstheme="minorHAnsi"/>
        </w:rPr>
        <w:t>συνέπειες</w:t>
      </w:r>
      <w:r w:rsidRPr="00CC2F18">
        <w:rPr>
          <w:rFonts w:asciiTheme="minorHAnsi" w:hAnsiTheme="minorHAnsi" w:cstheme="minorHAnsi"/>
        </w:rPr>
        <w:t xml:space="preserve">, να </w:t>
      </w:r>
      <w:r w:rsidR="00074AF2" w:rsidRPr="00CC2F18">
        <w:rPr>
          <w:rFonts w:asciiTheme="minorHAnsi" w:hAnsiTheme="minorHAnsi" w:cstheme="minorHAnsi"/>
        </w:rPr>
        <w:t>μάθουν</w:t>
      </w:r>
      <w:r w:rsidRPr="00CC2F18">
        <w:rPr>
          <w:rFonts w:asciiTheme="minorHAnsi" w:hAnsiTheme="minorHAnsi" w:cstheme="minorHAnsi"/>
        </w:rPr>
        <w:t xml:space="preserve"> να αναλαμβάνουν </w:t>
      </w:r>
      <w:r w:rsidR="00074AF2" w:rsidRPr="00CC2F18">
        <w:rPr>
          <w:rFonts w:asciiTheme="minorHAnsi" w:hAnsiTheme="minorHAnsi" w:cstheme="minorHAnsi"/>
        </w:rPr>
        <w:t xml:space="preserve">την ευθύνη </w:t>
      </w:r>
      <w:r w:rsidRPr="00CC2F18">
        <w:rPr>
          <w:rFonts w:asciiTheme="minorHAnsi" w:hAnsiTheme="minorHAnsi" w:cstheme="minorHAnsi"/>
        </w:rPr>
        <w:t xml:space="preserve">των </w:t>
      </w:r>
      <w:r w:rsidR="00074AF2" w:rsidRPr="00CC2F18">
        <w:rPr>
          <w:rFonts w:asciiTheme="minorHAnsi" w:hAnsiTheme="minorHAnsi" w:cstheme="minorHAnsi"/>
        </w:rPr>
        <w:t>επιλογών</w:t>
      </w:r>
      <w:r w:rsidRPr="00CC2F18">
        <w:rPr>
          <w:rFonts w:asciiTheme="minorHAnsi" w:hAnsiTheme="minorHAnsi" w:cstheme="minorHAnsi"/>
        </w:rPr>
        <w:t xml:space="preserve"> </w:t>
      </w:r>
      <w:r w:rsidR="00074AF2" w:rsidRPr="00CC2F18">
        <w:rPr>
          <w:rFonts w:asciiTheme="minorHAnsi" w:hAnsiTheme="minorHAnsi" w:cstheme="minorHAnsi"/>
        </w:rPr>
        <w:t>τους</w:t>
      </w:r>
      <w:r w:rsidRPr="00CC2F18">
        <w:rPr>
          <w:rFonts w:asciiTheme="minorHAnsi" w:hAnsiTheme="minorHAnsi" w:cstheme="minorHAnsi"/>
        </w:rPr>
        <w:t xml:space="preserve"> και να γίνουν </w:t>
      </w:r>
      <w:r w:rsidR="00074AF2" w:rsidRPr="00CC2F18">
        <w:rPr>
          <w:rFonts w:asciiTheme="minorHAnsi" w:hAnsiTheme="minorHAnsi" w:cstheme="minorHAnsi"/>
        </w:rPr>
        <w:t>υπεύθυνοι</w:t>
      </w:r>
      <w:r w:rsidRPr="00CC2F18">
        <w:rPr>
          <w:rFonts w:asciiTheme="minorHAnsi" w:hAnsiTheme="minorHAnsi" w:cstheme="minorHAnsi"/>
        </w:rPr>
        <w:t xml:space="preserve"> </w:t>
      </w:r>
      <w:r w:rsidR="00074AF2" w:rsidRPr="00CC2F18">
        <w:rPr>
          <w:rFonts w:asciiTheme="minorHAnsi" w:hAnsiTheme="minorHAnsi" w:cstheme="minorHAnsi"/>
        </w:rPr>
        <w:t>πολίτες</w:t>
      </w:r>
      <w:r w:rsidRPr="00CC2F18">
        <w:rPr>
          <w:rFonts w:asciiTheme="minorHAnsi" w:hAnsiTheme="minorHAnsi" w:cstheme="minorHAnsi"/>
        </w:rPr>
        <w:t>.</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lastRenderedPageBreak/>
        <w:t xml:space="preserve">Αν </w:t>
      </w:r>
      <w:r w:rsidR="00074AF2" w:rsidRPr="00CC2F18">
        <w:rPr>
          <w:rFonts w:asciiTheme="minorHAnsi" w:hAnsiTheme="minorHAnsi" w:cstheme="minorHAnsi"/>
        </w:rPr>
        <w:t>η</w:t>
      </w:r>
      <w:r w:rsidRPr="00CC2F18">
        <w:rPr>
          <w:rFonts w:asciiTheme="minorHAnsi" w:hAnsiTheme="minorHAnsi" w:cstheme="minorHAnsi"/>
        </w:rPr>
        <w:t xml:space="preserve"> </w:t>
      </w:r>
      <w:r w:rsidR="00074AF2" w:rsidRPr="00CC2F18">
        <w:rPr>
          <w:rFonts w:asciiTheme="minorHAnsi" w:hAnsiTheme="minorHAnsi" w:cstheme="minorHAnsi"/>
        </w:rPr>
        <w:t>συμπεριφορά</w:t>
      </w:r>
      <w:r w:rsidRPr="00CC2F18">
        <w:rPr>
          <w:rFonts w:asciiTheme="minorHAnsi" w:hAnsiTheme="minorHAnsi" w:cstheme="minorHAnsi"/>
        </w:rPr>
        <w:t xml:space="preserve"> του </w:t>
      </w:r>
      <w:r w:rsidR="00074AF2" w:rsidRPr="00CC2F18">
        <w:rPr>
          <w:rFonts w:asciiTheme="minorHAnsi" w:hAnsiTheme="minorHAnsi" w:cstheme="minorHAnsi"/>
        </w:rPr>
        <w:t>μαθη</w:t>
      </w:r>
      <w:r w:rsidRPr="00CC2F18">
        <w:rPr>
          <w:rFonts w:asciiTheme="minorHAnsi" w:hAnsiTheme="minorHAnsi" w:cstheme="minorHAnsi"/>
        </w:rPr>
        <w:t>τ</w:t>
      </w:r>
      <w:r w:rsidR="00074AF2" w:rsidRPr="00CC2F18">
        <w:rPr>
          <w:rFonts w:asciiTheme="minorHAnsi" w:hAnsiTheme="minorHAnsi" w:cstheme="minorHAnsi"/>
        </w:rPr>
        <w:t>ή</w:t>
      </w:r>
      <w:r w:rsidRPr="00CC2F18">
        <w:rPr>
          <w:rFonts w:asciiTheme="minorHAnsi" w:hAnsiTheme="minorHAnsi" w:cstheme="minorHAnsi"/>
        </w:rPr>
        <w:t xml:space="preserve"> και </w:t>
      </w:r>
      <w:r w:rsidR="00074AF2" w:rsidRPr="00CC2F18">
        <w:rPr>
          <w:rFonts w:asciiTheme="minorHAnsi" w:hAnsiTheme="minorHAnsi" w:cstheme="minorHAnsi"/>
        </w:rPr>
        <w:t>της</w:t>
      </w:r>
      <w:r w:rsidRPr="00CC2F18">
        <w:rPr>
          <w:rFonts w:asciiTheme="minorHAnsi" w:hAnsiTheme="minorHAnsi" w:cstheme="minorHAnsi"/>
        </w:rPr>
        <w:t xml:space="preserve"> </w:t>
      </w:r>
      <w:r w:rsidR="00074AF2" w:rsidRPr="00CC2F18">
        <w:rPr>
          <w:rFonts w:asciiTheme="minorHAnsi" w:hAnsiTheme="minorHAnsi" w:cstheme="minorHAnsi"/>
        </w:rPr>
        <w:t>μαθήτριας</w:t>
      </w:r>
      <w:r w:rsidRPr="00CC2F18">
        <w:rPr>
          <w:rFonts w:asciiTheme="minorHAnsi" w:hAnsiTheme="minorHAnsi" w:cstheme="minorHAnsi"/>
        </w:rPr>
        <w:t xml:space="preserve"> δεν </w:t>
      </w:r>
      <w:r w:rsidR="00074AF2" w:rsidRPr="00CC2F18">
        <w:rPr>
          <w:rFonts w:asciiTheme="minorHAnsi" w:hAnsiTheme="minorHAnsi" w:cstheme="minorHAnsi"/>
        </w:rPr>
        <w:t>εναρμονίζεται</w:t>
      </w:r>
      <w:r w:rsidRPr="00CC2F18">
        <w:rPr>
          <w:rFonts w:asciiTheme="minorHAnsi" w:hAnsiTheme="minorHAnsi" w:cstheme="minorHAnsi"/>
        </w:rPr>
        <w:t xml:space="preserve"> με τα αποδεκτά πρότυπα και αποκλίνει από </w:t>
      </w:r>
      <w:r w:rsidR="00F2420E" w:rsidRPr="00CC2F18">
        <w:rPr>
          <w:rFonts w:asciiTheme="minorHAnsi" w:hAnsiTheme="minorHAnsi" w:cstheme="minorHAnsi"/>
        </w:rPr>
        <w:t>την τήρηση</w:t>
      </w:r>
      <w:r w:rsidRPr="00CC2F18">
        <w:rPr>
          <w:rFonts w:asciiTheme="minorHAnsi" w:hAnsiTheme="minorHAnsi" w:cstheme="minorHAnsi"/>
        </w:rPr>
        <w:t xml:space="preserve"> του </w:t>
      </w:r>
      <w:r w:rsidR="00F2420E" w:rsidRPr="00CC2F18">
        <w:rPr>
          <w:rFonts w:asciiTheme="minorHAnsi" w:hAnsiTheme="minorHAnsi" w:cstheme="minorHAnsi"/>
        </w:rPr>
        <w:t>εσωτερικού</w:t>
      </w:r>
      <w:r w:rsidRPr="00CC2F18">
        <w:rPr>
          <w:rFonts w:asciiTheme="minorHAnsi" w:hAnsiTheme="minorHAnsi" w:cstheme="minorHAnsi"/>
        </w:rPr>
        <w:t xml:space="preserve"> </w:t>
      </w:r>
      <w:r w:rsidR="00F2420E" w:rsidRPr="00CC2F18">
        <w:rPr>
          <w:rFonts w:asciiTheme="minorHAnsi" w:hAnsiTheme="minorHAnsi" w:cstheme="minorHAnsi"/>
        </w:rPr>
        <w:t>κανονισμού</w:t>
      </w:r>
      <w:r w:rsidRPr="00CC2F18">
        <w:rPr>
          <w:rFonts w:asciiTheme="minorHAnsi" w:hAnsiTheme="minorHAnsi" w:cstheme="minorHAnsi"/>
        </w:rPr>
        <w:t xml:space="preserve"> του </w:t>
      </w:r>
      <w:r w:rsidR="00F2420E" w:rsidRPr="00CC2F18">
        <w:rPr>
          <w:rFonts w:asciiTheme="minorHAnsi" w:hAnsiTheme="minorHAnsi" w:cstheme="minorHAnsi"/>
        </w:rPr>
        <w:t>σχολείου</w:t>
      </w:r>
      <w:r w:rsidRPr="00CC2F18">
        <w:rPr>
          <w:rFonts w:asciiTheme="minorHAnsi" w:hAnsiTheme="minorHAnsi" w:cstheme="minorHAnsi"/>
        </w:rPr>
        <w:t xml:space="preserve">, τότε </w:t>
      </w:r>
      <w:r w:rsidR="00F2420E" w:rsidRPr="00CC2F18">
        <w:rPr>
          <w:rFonts w:asciiTheme="minorHAnsi" w:hAnsiTheme="minorHAnsi" w:cstheme="minorHAnsi"/>
        </w:rPr>
        <w:t>αντιμετωπίζει</w:t>
      </w:r>
      <w:r w:rsidRPr="00CC2F18">
        <w:rPr>
          <w:rFonts w:asciiTheme="minorHAnsi" w:hAnsiTheme="minorHAnsi" w:cstheme="minorHAnsi"/>
        </w:rPr>
        <w:t xml:space="preserve"> τον παιδαγωγικό </w:t>
      </w:r>
      <w:r w:rsidR="00F2420E" w:rsidRPr="00CC2F18">
        <w:rPr>
          <w:rFonts w:asciiTheme="minorHAnsi" w:hAnsiTheme="minorHAnsi" w:cstheme="minorHAnsi"/>
        </w:rPr>
        <w:t>έλεγχο</w:t>
      </w:r>
      <w:r w:rsidRPr="00CC2F18">
        <w:rPr>
          <w:rFonts w:asciiTheme="minorHAnsi" w:hAnsiTheme="minorHAnsi" w:cstheme="minorHAnsi"/>
        </w:rPr>
        <w:t xml:space="preserve">, </w:t>
      </w:r>
      <w:r w:rsidR="00F2420E" w:rsidRPr="00CC2F18">
        <w:rPr>
          <w:rFonts w:asciiTheme="minorHAnsi" w:hAnsiTheme="minorHAnsi" w:cstheme="minorHAnsi"/>
        </w:rPr>
        <w:t>σύμφωνα</w:t>
      </w:r>
      <w:r w:rsidRPr="00CC2F18">
        <w:rPr>
          <w:rFonts w:asciiTheme="minorHAnsi" w:hAnsiTheme="minorHAnsi" w:cstheme="minorHAnsi"/>
        </w:rPr>
        <w:t xml:space="preserve"> με </w:t>
      </w:r>
      <w:r w:rsidR="00F2420E" w:rsidRPr="00CC2F18">
        <w:rPr>
          <w:rFonts w:asciiTheme="minorHAnsi" w:hAnsiTheme="minorHAnsi" w:cstheme="minorHAnsi"/>
        </w:rPr>
        <w:t>τις</w:t>
      </w:r>
      <w:r w:rsidRPr="00CC2F18">
        <w:rPr>
          <w:rFonts w:asciiTheme="minorHAnsi" w:hAnsiTheme="minorHAnsi" w:cstheme="minorHAnsi"/>
        </w:rPr>
        <w:t xml:space="preserve"> </w:t>
      </w:r>
      <w:r w:rsidR="00F2420E" w:rsidRPr="00CC2F18">
        <w:rPr>
          <w:rFonts w:asciiTheme="minorHAnsi" w:hAnsiTheme="minorHAnsi" w:cstheme="minorHAnsi"/>
        </w:rPr>
        <w:t>αρχές</w:t>
      </w:r>
      <w:r w:rsidRPr="00CC2F18">
        <w:rPr>
          <w:rFonts w:asciiTheme="minorHAnsi" w:hAnsiTheme="minorHAnsi" w:cstheme="minorHAnsi"/>
        </w:rPr>
        <w:t xml:space="preserve"> </w:t>
      </w:r>
      <w:r w:rsidR="00F2420E" w:rsidRPr="00CC2F18">
        <w:rPr>
          <w:rFonts w:asciiTheme="minorHAnsi" w:hAnsiTheme="minorHAnsi" w:cstheme="minorHAnsi"/>
        </w:rPr>
        <w:t>της</w:t>
      </w:r>
      <w:r w:rsidRPr="00CC2F18">
        <w:rPr>
          <w:rFonts w:asciiTheme="minorHAnsi" w:hAnsiTheme="minorHAnsi" w:cstheme="minorHAnsi"/>
        </w:rPr>
        <w:t xml:space="preserve"> </w:t>
      </w:r>
      <w:r w:rsidR="00F2420E" w:rsidRPr="00CC2F18">
        <w:rPr>
          <w:rFonts w:asciiTheme="minorHAnsi" w:hAnsiTheme="minorHAnsi" w:cstheme="minorHAnsi"/>
        </w:rPr>
        <w:t>ψυχολογίας</w:t>
      </w:r>
      <w:r w:rsidRPr="00CC2F18">
        <w:rPr>
          <w:rFonts w:asciiTheme="minorHAnsi" w:hAnsiTheme="minorHAnsi" w:cstheme="minorHAnsi"/>
        </w:rPr>
        <w:t xml:space="preserve"> και </w:t>
      </w:r>
      <w:r w:rsidR="00F2420E" w:rsidRPr="00CC2F18">
        <w:rPr>
          <w:rFonts w:asciiTheme="minorHAnsi" w:hAnsiTheme="minorHAnsi" w:cstheme="minorHAnsi"/>
        </w:rPr>
        <w:t>παιδαγωγικής</w:t>
      </w:r>
      <w:r w:rsidRPr="00CC2F18">
        <w:rPr>
          <w:rFonts w:asciiTheme="minorHAnsi" w:hAnsiTheme="minorHAnsi" w:cstheme="minorHAnsi"/>
        </w:rPr>
        <w:t xml:space="preserve"> που </w:t>
      </w:r>
      <w:r w:rsidR="00F2420E" w:rsidRPr="00CC2F18">
        <w:rPr>
          <w:rFonts w:asciiTheme="minorHAnsi" w:hAnsiTheme="minorHAnsi" w:cstheme="minorHAnsi"/>
        </w:rPr>
        <w:t>διέπουν</w:t>
      </w:r>
      <w:r w:rsidRPr="00CC2F18">
        <w:rPr>
          <w:rFonts w:asciiTheme="minorHAnsi" w:hAnsiTheme="minorHAnsi" w:cstheme="minorHAnsi"/>
        </w:rPr>
        <w:t xml:space="preserve"> </w:t>
      </w:r>
      <w:r w:rsidR="00F2420E" w:rsidRPr="00CC2F18">
        <w:rPr>
          <w:rFonts w:asciiTheme="minorHAnsi" w:hAnsiTheme="minorHAnsi" w:cstheme="minorHAnsi"/>
        </w:rPr>
        <w:t>την</w:t>
      </w:r>
      <w:r w:rsidRPr="00CC2F18">
        <w:rPr>
          <w:rFonts w:asciiTheme="minorHAnsi" w:hAnsiTheme="minorHAnsi" w:cstheme="minorHAnsi"/>
        </w:rPr>
        <w:t xml:space="preserve"> </w:t>
      </w:r>
      <w:r w:rsidR="00F2420E" w:rsidRPr="00CC2F18">
        <w:rPr>
          <w:rFonts w:asciiTheme="minorHAnsi" w:hAnsiTheme="minorHAnsi" w:cstheme="minorHAnsi"/>
        </w:rPr>
        <w:t>ηλικία</w:t>
      </w:r>
      <w:r w:rsidRPr="00CC2F18">
        <w:rPr>
          <w:rFonts w:asciiTheme="minorHAnsi" w:hAnsiTheme="minorHAnsi" w:cstheme="minorHAnsi"/>
        </w:rPr>
        <w:t xml:space="preserve"> του.</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Στο </w:t>
      </w:r>
      <w:r w:rsidR="00F2420E" w:rsidRPr="00CC2F18">
        <w:rPr>
          <w:rFonts w:asciiTheme="minorHAnsi" w:hAnsiTheme="minorHAnsi" w:cstheme="minorHAnsi"/>
        </w:rPr>
        <w:t>πλαίσιο</w:t>
      </w:r>
      <w:r w:rsidRPr="00CC2F18">
        <w:rPr>
          <w:rFonts w:asciiTheme="minorHAnsi" w:hAnsiTheme="minorHAnsi" w:cstheme="minorHAnsi"/>
        </w:rPr>
        <w:t xml:space="preserve"> του </w:t>
      </w:r>
      <w:r w:rsidR="00C10AB1" w:rsidRPr="00CC2F18">
        <w:rPr>
          <w:rFonts w:asciiTheme="minorHAnsi" w:hAnsiTheme="minorHAnsi" w:cstheme="minorHAnsi"/>
        </w:rPr>
        <w:t>παιδαγωγικού</w:t>
      </w:r>
      <w:r w:rsidRPr="00CC2F18">
        <w:rPr>
          <w:rFonts w:asciiTheme="minorHAnsi" w:hAnsiTheme="minorHAnsi" w:cstheme="minorHAnsi"/>
        </w:rPr>
        <w:t xml:space="preserve"> </w:t>
      </w:r>
      <w:r w:rsidR="00C10AB1" w:rsidRPr="00CC2F18">
        <w:rPr>
          <w:rFonts w:asciiTheme="minorHAnsi" w:hAnsiTheme="minorHAnsi" w:cstheme="minorHAnsi"/>
        </w:rPr>
        <w:t>έλεγχου</w:t>
      </w:r>
      <w:r w:rsidRPr="00CC2F18">
        <w:rPr>
          <w:rFonts w:asciiTheme="minorHAnsi" w:hAnsiTheme="minorHAnsi" w:cstheme="minorHAnsi"/>
        </w:rPr>
        <w:t xml:space="preserve"> </w:t>
      </w:r>
      <w:r w:rsidR="00C10AB1" w:rsidRPr="00CC2F18">
        <w:rPr>
          <w:rFonts w:asciiTheme="minorHAnsi" w:hAnsiTheme="minorHAnsi" w:cstheme="minorHAnsi"/>
        </w:rPr>
        <w:t>στην</w:t>
      </w:r>
      <w:r w:rsidRPr="00CC2F18">
        <w:rPr>
          <w:rFonts w:asciiTheme="minorHAnsi" w:hAnsiTheme="minorHAnsi" w:cstheme="minorHAnsi"/>
        </w:rPr>
        <w:t xml:space="preserve"> </w:t>
      </w:r>
      <w:r w:rsidR="00C10AB1" w:rsidRPr="00CC2F18">
        <w:rPr>
          <w:rFonts w:asciiTheme="minorHAnsi" w:hAnsiTheme="minorHAnsi" w:cstheme="minorHAnsi"/>
        </w:rPr>
        <w:t>περίπτωση</w:t>
      </w:r>
      <w:r w:rsidRPr="00CC2F18">
        <w:rPr>
          <w:rFonts w:asciiTheme="minorHAnsi" w:hAnsiTheme="minorHAnsi" w:cstheme="minorHAnsi"/>
        </w:rPr>
        <w:t xml:space="preserve"> τυχόν </w:t>
      </w:r>
      <w:r w:rsidR="00C10AB1" w:rsidRPr="00CC2F18">
        <w:rPr>
          <w:rFonts w:asciiTheme="minorHAnsi" w:hAnsiTheme="minorHAnsi" w:cstheme="minorHAnsi"/>
        </w:rPr>
        <w:t>αποκλίνουσας</w:t>
      </w:r>
      <w:r w:rsidRPr="00CC2F18">
        <w:rPr>
          <w:rFonts w:asciiTheme="minorHAnsi" w:hAnsiTheme="minorHAnsi" w:cstheme="minorHAnsi"/>
        </w:rPr>
        <w:t xml:space="preserve"> </w:t>
      </w:r>
      <w:r w:rsidR="00C10AB1" w:rsidRPr="00CC2F18">
        <w:rPr>
          <w:rFonts w:asciiTheme="minorHAnsi" w:hAnsiTheme="minorHAnsi" w:cstheme="minorHAnsi"/>
        </w:rPr>
        <w:t>συμπεριφοράς</w:t>
      </w:r>
      <w:r w:rsidRPr="00CC2F18">
        <w:rPr>
          <w:rFonts w:asciiTheme="minorHAnsi" w:hAnsiTheme="minorHAnsi" w:cstheme="minorHAnsi"/>
        </w:rPr>
        <w:t xml:space="preserve"> οι εκπαιδευτικοί </w:t>
      </w:r>
      <w:r w:rsidR="00C10AB1" w:rsidRPr="00CC2F18">
        <w:rPr>
          <w:rFonts w:asciiTheme="minorHAnsi" w:hAnsiTheme="minorHAnsi" w:cstheme="minorHAnsi"/>
        </w:rPr>
        <w:t>εφαρμόζουν</w:t>
      </w:r>
      <w:r w:rsidRPr="00CC2F18">
        <w:rPr>
          <w:rFonts w:asciiTheme="minorHAnsi" w:hAnsiTheme="minorHAnsi" w:cstheme="minorHAnsi"/>
        </w:rPr>
        <w:t xml:space="preserve"> </w:t>
      </w:r>
      <w:r w:rsidR="00C10AB1" w:rsidRPr="00CC2F18">
        <w:rPr>
          <w:rFonts w:asciiTheme="minorHAnsi" w:hAnsiTheme="minorHAnsi" w:cstheme="minorHAnsi"/>
        </w:rPr>
        <w:t>την</w:t>
      </w:r>
      <w:r w:rsidRPr="00CC2F18">
        <w:rPr>
          <w:rFonts w:asciiTheme="minorHAnsi" w:hAnsiTheme="minorHAnsi" w:cstheme="minorHAnsi"/>
        </w:rPr>
        <w:t xml:space="preserve"> </w:t>
      </w:r>
      <w:r w:rsidR="00C10AB1" w:rsidRPr="00CC2F18">
        <w:rPr>
          <w:rFonts w:asciiTheme="minorHAnsi" w:hAnsiTheme="minorHAnsi" w:cstheme="minorHAnsi"/>
        </w:rPr>
        <w:t>παρατήρηση</w:t>
      </w:r>
      <w:r w:rsidRPr="00CC2F18">
        <w:rPr>
          <w:rFonts w:asciiTheme="minorHAnsi" w:hAnsiTheme="minorHAnsi" w:cstheme="minorHAnsi"/>
        </w:rPr>
        <w:t xml:space="preserve"> και </w:t>
      </w:r>
      <w:r w:rsidR="00C10AB1" w:rsidRPr="00CC2F18">
        <w:rPr>
          <w:rFonts w:asciiTheme="minorHAnsi" w:hAnsiTheme="minorHAnsi" w:cstheme="minorHAnsi"/>
        </w:rPr>
        <w:t>επίπληξη</w:t>
      </w:r>
      <w:r w:rsidRPr="00CC2F18">
        <w:rPr>
          <w:rFonts w:asciiTheme="minorHAnsi" w:hAnsiTheme="minorHAnsi" w:cstheme="minorHAnsi"/>
        </w:rPr>
        <w:t xml:space="preserve"> του </w:t>
      </w:r>
      <w:r w:rsidR="00C10AB1" w:rsidRPr="00CC2F18">
        <w:rPr>
          <w:rFonts w:asciiTheme="minorHAnsi" w:hAnsiTheme="minorHAnsi" w:cstheme="minorHAnsi"/>
        </w:rPr>
        <w:t>μα</w:t>
      </w:r>
      <w:r w:rsidRPr="00CC2F18">
        <w:rPr>
          <w:rFonts w:asciiTheme="minorHAnsi" w:hAnsiTheme="minorHAnsi" w:cstheme="minorHAnsi"/>
        </w:rPr>
        <w:t>θ</w:t>
      </w:r>
      <w:r w:rsidR="005062F2" w:rsidRPr="00CC2F18">
        <w:rPr>
          <w:rFonts w:asciiTheme="minorHAnsi" w:hAnsiTheme="minorHAnsi" w:cstheme="minorHAnsi"/>
        </w:rPr>
        <w:t>ητή</w:t>
      </w:r>
      <w:r w:rsidRPr="00CC2F18">
        <w:rPr>
          <w:rFonts w:asciiTheme="minorHAnsi" w:hAnsiTheme="minorHAnsi" w:cstheme="minorHAnsi"/>
        </w:rPr>
        <w:t xml:space="preserve"> και </w:t>
      </w:r>
      <w:r w:rsidR="005062F2" w:rsidRPr="00CC2F18">
        <w:rPr>
          <w:rFonts w:asciiTheme="minorHAnsi" w:hAnsiTheme="minorHAnsi" w:cstheme="minorHAnsi"/>
        </w:rPr>
        <w:t>ενημέρωση</w:t>
      </w:r>
      <w:r w:rsidRPr="00CC2F18">
        <w:rPr>
          <w:rFonts w:asciiTheme="minorHAnsi" w:hAnsiTheme="minorHAnsi" w:cstheme="minorHAnsi"/>
        </w:rPr>
        <w:t xml:space="preserve"> του </w:t>
      </w:r>
      <w:r w:rsidR="005062F2" w:rsidRPr="00CC2F18">
        <w:rPr>
          <w:rFonts w:asciiTheme="minorHAnsi" w:hAnsiTheme="minorHAnsi" w:cstheme="minorHAnsi"/>
        </w:rPr>
        <w:t>γονέα</w:t>
      </w:r>
      <w:r w:rsidRPr="00CC2F18">
        <w:rPr>
          <w:rFonts w:asciiTheme="minorHAnsi" w:hAnsiTheme="minorHAnsi" w:cstheme="minorHAnsi"/>
        </w:rPr>
        <w:t>.</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Οι </w:t>
      </w:r>
      <w:r w:rsidR="005062F2" w:rsidRPr="00CC2F18">
        <w:rPr>
          <w:rFonts w:asciiTheme="minorHAnsi" w:hAnsiTheme="minorHAnsi" w:cstheme="minorHAnsi"/>
        </w:rPr>
        <w:t>γονείς/κηδεμόνες</w:t>
      </w:r>
      <w:r w:rsidRPr="00CC2F18">
        <w:rPr>
          <w:rFonts w:asciiTheme="minorHAnsi" w:hAnsiTheme="minorHAnsi" w:cstheme="minorHAnsi"/>
        </w:rPr>
        <w:t xml:space="preserve"> </w:t>
      </w:r>
      <w:r w:rsidR="005062F2" w:rsidRPr="00CC2F18">
        <w:rPr>
          <w:rFonts w:asciiTheme="minorHAnsi" w:hAnsiTheme="minorHAnsi" w:cstheme="minorHAnsi"/>
        </w:rPr>
        <w:t>ενημερώνονται</w:t>
      </w:r>
      <w:r w:rsidRPr="00CC2F18">
        <w:rPr>
          <w:rFonts w:asciiTheme="minorHAnsi" w:hAnsiTheme="minorHAnsi" w:cstheme="minorHAnsi"/>
        </w:rPr>
        <w:t xml:space="preserve"> από το Σχολείο για </w:t>
      </w:r>
      <w:r w:rsidR="005062F2" w:rsidRPr="00CC2F18">
        <w:rPr>
          <w:rFonts w:asciiTheme="minorHAnsi" w:hAnsiTheme="minorHAnsi" w:cstheme="minorHAnsi"/>
        </w:rPr>
        <w:t>την όποια μη</w:t>
      </w:r>
      <w:r w:rsidRPr="00CC2F18">
        <w:rPr>
          <w:rFonts w:asciiTheme="minorHAnsi" w:hAnsiTheme="minorHAnsi" w:cstheme="minorHAnsi"/>
        </w:rPr>
        <w:t xml:space="preserve"> </w:t>
      </w:r>
      <w:r w:rsidR="005062F2" w:rsidRPr="00CC2F18">
        <w:rPr>
          <w:rFonts w:asciiTheme="minorHAnsi" w:hAnsiTheme="minorHAnsi" w:cstheme="minorHAnsi"/>
        </w:rPr>
        <w:t>αποδεκτή</w:t>
      </w:r>
      <w:r w:rsidRPr="00CC2F18">
        <w:rPr>
          <w:rFonts w:asciiTheme="minorHAnsi" w:hAnsiTheme="minorHAnsi" w:cstheme="minorHAnsi"/>
        </w:rPr>
        <w:t xml:space="preserve"> </w:t>
      </w:r>
      <w:r w:rsidR="005062F2" w:rsidRPr="00CC2F18">
        <w:rPr>
          <w:rFonts w:asciiTheme="minorHAnsi" w:hAnsiTheme="minorHAnsi" w:cstheme="minorHAnsi"/>
        </w:rPr>
        <w:t>συμπεριφορά</w:t>
      </w:r>
      <w:r w:rsidRPr="00CC2F18">
        <w:rPr>
          <w:rFonts w:asciiTheme="minorHAnsi" w:hAnsiTheme="minorHAnsi" w:cstheme="minorHAnsi"/>
        </w:rPr>
        <w:t xml:space="preserve"> των </w:t>
      </w:r>
      <w:r w:rsidR="005062F2" w:rsidRPr="00CC2F18">
        <w:rPr>
          <w:rFonts w:asciiTheme="minorHAnsi" w:hAnsiTheme="minorHAnsi" w:cstheme="minorHAnsi"/>
        </w:rPr>
        <w:t>παιδιών</w:t>
      </w:r>
      <w:r w:rsidRPr="00CC2F18">
        <w:rPr>
          <w:rFonts w:asciiTheme="minorHAnsi" w:hAnsiTheme="minorHAnsi" w:cstheme="minorHAnsi"/>
        </w:rPr>
        <w:t xml:space="preserve"> </w:t>
      </w:r>
      <w:r w:rsidR="005062F2" w:rsidRPr="00CC2F18">
        <w:rPr>
          <w:rFonts w:asciiTheme="minorHAnsi" w:hAnsiTheme="minorHAnsi" w:cstheme="minorHAnsi"/>
        </w:rPr>
        <w:t>τους</w:t>
      </w:r>
      <w:r w:rsidRPr="00CC2F18">
        <w:rPr>
          <w:rFonts w:asciiTheme="minorHAnsi" w:hAnsiTheme="minorHAnsi" w:cstheme="minorHAnsi"/>
        </w:rPr>
        <w:t xml:space="preserve">. </w:t>
      </w:r>
      <w:r w:rsidR="005062F2" w:rsidRPr="00CC2F18">
        <w:rPr>
          <w:rFonts w:asciiTheme="minorHAnsi" w:hAnsiTheme="minorHAnsi" w:cstheme="minorHAnsi"/>
        </w:rPr>
        <w:t>Η</w:t>
      </w:r>
      <w:r w:rsidRPr="00CC2F18">
        <w:rPr>
          <w:rFonts w:asciiTheme="minorHAnsi" w:hAnsiTheme="minorHAnsi" w:cstheme="minorHAnsi"/>
        </w:rPr>
        <w:t xml:space="preserve"> </w:t>
      </w:r>
      <w:r w:rsidR="005062F2" w:rsidRPr="00CC2F18">
        <w:rPr>
          <w:rFonts w:asciiTheme="minorHAnsi" w:hAnsiTheme="minorHAnsi" w:cstheme="minorHAnsi"/>
        </w:rPr>
        <w:t>στενή</w:t>
      </w:r>
      <w:r w:rsidRPr="00CC2F18">
        <w:rPr>
          <w:rFonts w:asciiTheme="minorHAnsi" w:hAnsiTheme="minorHAnsi" w:cstheme="minorHAnsi"/>
        </w:rPr>
        <w:t xml:space="preserve"> </w:t>
      </w:r>
      <w:r w:rsidR="005062F2" w:rsidRPr="00CC2F18">
        <w:rPr>
          <w:rFonts w:asciiTheme="minorHAnsi" w:hAnsiTheme="minorHAnsi" w:cstheme="minorHAnsi"/>
        </w:rPr>
        <w:t>συνεργασία</w:t>
      </w:r>
      <w:r w:rsidRPr="00CC2F18">
        <w:rPr>
          <w:rFonts w:asciiTheme="minorHAnsi" w:hAnsiTheme="minorHAnsi" w:cstheme="minorHAnsi"/>
        </w:rPr>
        <w:t xml:space="preserve"> </w:t>
      </w:r>
      <w:r w:rsidR="005062F2" w:rsidRPr="00CC2F18">
        <w:rPr>
          <w:rFonts w:asciiTheme="minorHAnsi" w:hAnsiTheme="minorHAnsi" w:cstheme="minorHAnsi"/>
        </w:rPr>
        <w:t>σχολείου</w:t>
      </w:r>
      <w:r w:rsidRPr="00CC2F18">
        <w:rPr>
          <w:rFonts w:asciiTheme="minorHAnsi" w:hAnsiTheme="minorHAnsi" w:cstheme="minorHAnsi"/>
        </w:rPr>
        <w:t>-</w:t>
      </w:r>
      <w:r w:rsidR="005062F2" w:rsidRPr="00CC2F18">
        <w:rPr>
          <w:rFonts w:asciiTheme="minorHAnsi" w:hAnsiTheme="minorHAnsi" w:cstheme="minorHAnsi"/>
        </w:rPr>
        <w:t>γονέων/κη</w:t>
      </w:r>
      <w:r w:rsidRPr="00CC2F18">
        <w:rPr>
          <w:rFonts w:asciiTheme="minorHAnsi" w:hAnsiTheme="minorHAnsi" w:cstheme="minorHAnsi"/>
        </w:rPr>
        <w:t xml:space="preserve">δεμόνων είναι πάντα αναγκαία και </w:t>
      </w:r>
      <w:r w:rsidR="005062F2" w:rsidRPr="00CC2F18">
        <w:rPr>
          <w:rFonts w:asciiTheme="minorHAnsi" w:hAnsiTheme="minorHAnsi" w:cstheme="minorHAnsi"/>
        </w:rPr>
        <w:t>επιβεβλημένη</w:t>
      </w:r>
      <w:r w:rsidRPr="00CC2F18">
        <w:rPr>
          <w:rFonts w:asciiTheme="minorHAnsi" w:hAnsiTheme="minorHAnsi" w:cstheme="minorHAnsi"/>
        </w:rPr>
        <w:t>.</w:t>
      </w:r>
    </w:p>
    <w:p w:rsidR="00E865A7" w:rsidRPr="00CC2F18" w:rsidRDefault="00E865A7" w:rsidP="00D0753B">
      <w:pPr>
        <w:pStyle w:val="a3"/>
        <w:widowControl/>
        <w:spacing w:after="120" w:line="360" w:lineRule="auto"/>
        <w:jc w:val="both"/>
        <w:rPr>
          <w:rFonts w:asciiTheme="minorHAnsi" w:hAnsiTheme="minorHAnsi" w:cstheme="minorHAnsi"/>
        </w:rPr>
      </w:pPr>
    </w:p>
    <w:p w:rsidR="00E865A7" w:rsidRPr="00CC2F18" w:rsidRDefault="008467CA" w:rsidP="00D0753B">
      <w:pPr>
        <w:pStyle w:val="Heading2"/>
        <w:widowControl/>
        <w:spacing w:after="120" w:line="360" w:lineRule="auto"/>
        <w:ind w:left="0" w:firstLine="0"/>
        <w:jc w:val="both"/>
        <w:outlineLvl w:val="9"/>
        <w:rPr>
          <w:rFonts w:asciiTheme="minorHAnsi" w:hAnsiTheme="minorHAnsi" w:cstheme="minorHAnsi"/>
          <w:sz w:val="22"/>
          <w:szCs w:val="22"/>
        </w:rPr>
      </w:pPr>
      <w:bookmarkStart w:id="17" w:name="_TOC_250016"/>
      <w:bookmarkStart w:id="18" w:name="_Toc184304694"/>
      <w:r w:rsidRPr="00CC2F18">
        <w:rPr>
          <w:rFonts w:asciiTheme="minorHAnsi" w:hAnsiTheme="minorHAnsi" w:cstheme="minorHAnsi"/>
          <w:sz w:val="22"/>
          <w:szCs w:val="22"/>
        </w:rPr>
        <w:t xml:space="preserve">γ) </w:t>
      </w:r>
      <w:bookmarkEnd w:id="17"/>
      <w:r w:rsidRPr="00CC2F18">
        <w:rPr>
          <w:rFonts w:asciiTheme="minorHAnsi" w:hAnsiTheme="minorHAnsi" w:cstheme="minorHAnsi"/>
          <w:sz w:val="22"/>
          <w:szCs w:val="22"/>
        </w:rPr>
        <w:t>Εκπαιδευτικοί</w:t>
      </w:r>
      <w:bookmarkEnd w:id="18"/>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Οι εκπαιδευτικοί </w:t>
      </w:r>
      <w:r w:rsidR="00E62347" w:rsidRPr="00CC2F18">
        <w:rPr>
          <w:rFonts w:asciiTheme="minorHAnsi" w:hAnsiTheme="minorHAnsi" w:cstheme="minorHAnsi"/>
        </w:rPr>
        <w:t>επιτελούν</w:t>
      </w:r>
      <w:r w:rsidRPr="00CC2F18">
        <w:rPr>
          <w:rFonts w:asciiTheme="minorHAnsi" w:hAnsiTheme="minorHAnsi" w:cstheme="minorHAnsi"/>
        </w:rPr>
        <w:t xml:space="preserve"> </w:t>
      </w:r>
      <w:r w:rsidR="00E62347" w:rsidRPr="00CC2F18">
        <w:rPr>
          <w:rFonts w:asciiTheme="minorHAnsi" w:hAnsiTheme="minorHAnsi" w:cstheme="minorHAnsi"/>
        </w:rPr>
        <w:t>έργο</w:t>
      </w:r>
      <w:r w:rsidRPr="00CC2F18">
        <w:rPr>
          <w:rFonts w:asciiTheme="minorHAnsi" w:hAnsiTheme="minorHAnsi" w:cstheme="minorHAnsi"/>
        </w:rPr>
        <w:t xml:space="preserve"> </w:t>
      </w:r>
      <w:r w:rsidR="00E62347" w:rsidRPr="00CC2F18">
        <w:rPr>
          <w:rFonts w:asciiTheme="minorHAnsi" w:hAnsiTheme="minorHAnsi" w:cstheme="minorHAnsi"/>
        </w:rPr>
        <w:t>υψηλής κοινωνικής</w:t>
      </w:r>
      <w:r w:rsidRPr="00CC2F18">
        <w:rPr>
          <w:rFonts w:asciiTheme="minorHAnsi" w:hAnsiTheme="minorHAnsi" w:cstheme="minorHAnsi"/>
        </w:rPr>
        <w:t xml:space="preserve"> </w:t>
      </w:r>
      <w:r w:rsidR="00E62347" w:rsidRPr="00CC2F18">
        <w:rPr>
          <w:rFonts w:asciiTheme="minorHAnsi" w:hAnsiTheme="minorHAnsi" w:cstheme="minorHAnsi"/>
        </w:rPr>
        <w:t>ευθύνης</w:t>
      </w:r>
      <w:r w:rsidRPr="00CC2F18">
        <w:rPr>
          <w:rFonts w:asciiTheme="minorHAnsi" w:hAnsiTheme="minorHAnsi" w:cstheme="minorHAnsi"/>
        </w:rPr>
        <w:t xml:space="preserve">. Στο </w:t>
      </w:r>
      <w:r w:rsidR="00E62347" w:rsidRPr="00CC2F18">
        <w:rPr>
          <w:rFonts w:asciiTheme="minorHAnsi" w:hAnsiTheme="minorHAnsi" w:cstheme="minorHAnsi"/>
        </w:rPr>
        <w:t>έργο</w:t>
      </w:r>
      <w:r w:rsidRPr="00CC2F18">
        <w:rPr>
          <w:rFonts w:asciiTheme="minorHAnsi" w:hAnsiTheme="minorHAnsi" w:cstheme="minorHAnsi"/>
        </w:rPr>
        <w:t xml:space="preserve"> </w:t>
      </w:r>
      <w:r w:rsidR="00E62347" w:rsidRPr="00CC2F18">
        <w:rPr>
          <w:rFonts w:asciiTheme="minorHAnsi" w:hAnsiTheme="minorHAnsi" w:cstheme="minorHAnsi"/>
        </w:rPr>
        <w:t>τους</w:t>
      </w:r>
      <w:r w:rsidRPr="00CC2F18">
        <w:rPr>
          <w:rFonts w:asciiTheme="minorHAnsi" w:hAnsiTheme="minorHAnsi" w:cstheme="minorHAnsi"/>
        </w:rPr>
        <w:t xml:space="preserve"> περιλαμβάνεται </w:t>
      </w:r>
      <w:r w:rsidR="00E65339" w:rsidRPr="00CC2F18">
        <w:rPr>
          <w:rFonts w:asciiTheme="minorHAnsi" w:hAnsiTheme="minorHAnsi" w:cstheme="minorHAnsi"/>
        </w:rPr>
        <w:t>η</w:t>
      </w:r>
      <w:r w:rsidRPr="00CC2F18">
        <w:rPr>
          <w:rFonts w:asciiTheme="minorHAnsi" w:hAnsiTheme="minorHAnsi" w:cstheme="minorHAnsi"/>
        </w:rPr>
        <w:t xml:space="preserve"> </w:t>
      </w:r>
      <w:r w:rsidR="00E65339" w:rsidRPr="00CC2F18">
        <w:rPr>
          <w:rFonts w:asciiTheme="minorHAnsi" w:hAnsiTheme="minorHAnsi" w:cstheme="minorHAnsi"/>
        </w:rPr>
        <w:t>εκπαίδευση</w:t>
      </w:r>
      <w:r w:rsidRPr="00CC2F18">
        <w:rPr>
          <w:rFonts w:asciiTheme="minorHAnsi" w:hAnsiTheme="minorHAnsi" w:cstheme="minorHAnsi"/>
        </w:rPr>
        <w:t xml:space="preserve">, </w:t>
      </w:r>
      <w:r w:rsidR="00E65339" w:rsidRPr="00CC2F18">
        <w:rPr>
          <w:rFonts w:asciiTheme="minorHAnsi" w:hAnsiTheme="minorHAnsi" w:cstheme="minorHAnsi"/>
        </w:rPr>
        <w:t>η</w:t>
      </w:r>
      <w:r w:rsidRPr="00CC2F18">
        <w:rPr>
          <w:rFonts w:asciiTheme="minorHAnsi" w:hAnsiTheme="minorHAnsi" w:cstheme="minorHAnsi"/>
        </w:rPr>
        <w:t xml:space="preserve"> </w:t>
      </w:r>
      <w:r w:rsidR="00E65339" w:rsidRPr="00CC2F18">
        <w:rPr>
          <w:rFonts w:asciiTheme="minorHAnsi" w:hAnsiTheme="minorHAnsi" w:cstheme="minorHAnsi"/>
        </w:rPr>
        <w:t>διδασκαλία</w:t>
      </w:r>
      <w:r w:rsidRPr="00CC2F18">
        <w:rPr>
          <w:rFonts w:asciiTheme="minorHAnsi" w:hAnsiTheme="minorHAnsi" w:cstheme="minorHAnsi"/>
        </w:rPr>
        <w:t xml:space="preserve"> και </w:t>
      </w:r>
      <w:r w:rsidR="00E65339" w:rsidRPr="00CC2F18">
        <w:rPr>
          <w:rFonts w:asciiTheme="minorHAnsi" w:hAnsiTheme="minorHAnsi" w:cstheme="minorHAnsi"/>
        </w:rPr>
        <w:t>η</w:t>
      </w:r>
      <w:r w:rsidRPr="00CC2F18">
        <w:rPr>
          <w:rFonts w:asciiTheme="minorHAnsi" w:hAnsiTheme="minorHAnsi" w:cstheme="minorHAnsi"/>
        </w:rPr>
        <w:t xml:space="preserve"> </w:t>
      </w:r>
      <w:r w:rsidR="00E65339" w:rsidRPr="00CC2F18">
        <w:rPr>
          <w:rFonts w:asciiTheme="minorHAnsi" w:hAnsiTheme="minorHAnsi" w:cstheme="minorHAnsi"/>
        </w:rPr>
        <w:t>διαπαιδαγώγηση</w:t>
      </w:r>
      <w:r w:rsidRPr="00CC2F18">
        <w:rPr>
          <w:rFonts w:asciiTheme="minorHAnsi" w:hAnsiTheme="minorHAnsi" w:cstheme="minorHAnsi"/>
        </w:rPr>
        <w:t xml:space="preserve"> των </w:t>
      </w:r>
      <w:r w:rsidR="00E65339" w:rsidRPr="00CC2F18">
        <w:rPr>
          <w:rFonts w:asciiTheme="minorHAnsi" w:hAnsiTheme="minorHAnsi" w:cstheme="minorHAnsi"/>
        </w:rPr>
        <w:t>μαθητών</w:t>
      </w:r>
      <w:r w:rsidRPr="00CC2F18">
        <w:rPr>
          <w:rFonts w:asciiTheme="minorHAnsi" w:hAnsiTheme="minorHAnsi" w:cstheme="minorHAnsi"/>
        </w:rPr>
        <w:t xml:space="preserve">. </w:t>
      </w:r>
      <w:r w:rsidR="00E65339" w:rsidRPr="00CC2F18">
        <w:rPr>
          <w:rFonts w:asciiTheme="minorHAnsi" w:hAnsiTheme="minorHAnsi" w:cstheme="minorHAnsi"/>
        </w:rPr>
        <w:t>Ακόμη</w:t>
      </w:r>
      <w:r w:rsidRPr="00CC2F18">
        <w:rPr>
          <w:rFonts w:asciiTheme="minorHAnsi" w:hAnsiTheme="minorHAnsi" w:cstheme="minorHAnsi"/>
        </w:rPr>
        <w:t xml:space="preserve"> ο </w:t>
      </w:r>
      <w:r w:rsidR="00E65339" w:rsidRPr="00CC2F18">
        <w:rPr>
          <w:rFonts w:asciiTheme="minorHAnsi" w:hAnsiTheme="minorHAnsi" w:cstheme="minorHAnsi"/>
        </w:rPr>
        <w:t>ρόλος</w:t>
      </w:r>
      <w:r w:rsidRPr="00CC2F18">
        <w:rPr>
          <w:rFonts w:asciiTheme="minorHAnsi" w:hAnsiTheme="minorHAnsi" w:cstheme="minorHAnsi"/>
        </w:rPr>
        <w:t xml:space="preserve"> του </w:t>
      </w:r>
      <w:r w:rsidR="00E65339" w:rsidRPr="00CC2F18">
        <w:rPr>
          <w:rFonts w:asciiTheme="minorHAnsi" w:hAnsiTheme="minorHAnsi" w:cstheme="minorHAnsi"/>
        </w:rPr>
        <w:t>εκπαιδευτικού</w:t>
      </w:r>
      <w:r w:rsidRPr="00CC2F18">
        <w:rPr>
          <w:rFonts w:asciiTheme="minorHAnsi" w:hAnsiTheme="minorHAnsi" w:cstheme="minorHAnsi"/>
        </w:rPr>
        <w:t xml:space="preserve"> </w:t>
      </w:r>
      <w:r w:rsidR="00E65339" w:rsidRPr="00CC2F18">
        <w:rPr>
          <w:rFonts w:asciiTheme="minorHAnsi" w:hAnsiTheme="minorHAnsi" w:cstheme="minorHAnsi"/>
        </w:rPr>
        <w:t>μέσα</w:t>
      </w:r>
      <w:r w:rsidRPr="00CC2F18">
        <w:rPr>
          <w:rFonts w:asciiTheme="minorHAnsi" w:hAnsiTheme="minorHAnsi" w:cstheme="minorHAnsi"/>
        </w:rPr>
        <w:t xml:space="preserve"> </w:t>
      </w:r>
      <w:r w:rsidR="00E65339" w:rsidRPr="00CC2F18">
        <w:rPr>
          <w:rFonts w:asciiTheme="minorHAnsi" w:hAnsiTheme="minorHAnsi" w:cstheme="minorHAnsi"/>
        </w:rPr>
        <w:t>στη</w:t>
      </w:r>
      <w:r w:rsidRPr="00CC2F18">
        <w:rPr>
          <w:rFonts w:asciiTheme="minorHAnsi" w:hAnsiTheme="minorHAnsi" w:cstheme="minorHAnsi"/>
        </w:rPr>
        <w:t xml:space="preserve"> </w:t>
      </w:r>
      <w:r w:rsidR="00E65339" w:rsidRPr="00CC2F18">
        <w:rPr>
          <w:rFonts w:asciiTheme="minorHAnsi" w:hAnsiTheme="minorHAnsi" w:cstheme="minorHAnsi"/>
        </w:rPr>
        <w:t>σχολική</w:t>
      </w:r>
      <w:r w:rsidRPr="00CC2F18">
        <w:rPr>
          <w:rFonts w:asciiTheme="minorHAnsi" w:hAnsiTheme="minorHAnsi" w:cstheme="minorHAnsi"/>
        </w:rPr>
        <w:t xml:space="preserve"> </w:t>
      </w:r>
      <w:r w:rsidR="00E65339" w:rsidRPr="00CC2F18">
        <w:rPr>
          <w:rFonts w:asciiTheme="minorHAnsi" w:hAnsiTheme="minorHAnsi" w:cstheme="minorHAnsi"/>
        </w:rPr>
        <w:t>κοινότητα</w:t>
      </w:r>
      <w:r w:rsidRPr="00CC2F18">
        <w:rPr>
          <w:rFonts w:asciiTheme="minorHAnsi" w:hAnsiTheme="minorHAnsi" w:cstheme="minorHAnsi"/>
        </w:rPr>
        <w:t xml:space="preserve"> είναι </w:t>
      </w:r>
      <w:r w:rsidR="00AA7E59" w:rsidRPr="00CC2F18">
        <w:rPr>
          <w:rFonts w:asciiTheme="minorHAnsi" w:hAnsiTheme="minorHAnsi" w:cstheme="minorHAnsi"/>
        </w:rPr>
        <w:t>ηγε</w:t>
      </w:r>
      <w:r w:rsidR="00E65339" w:rsidRPr="00CC2F18">
        <w:rPr>
          <w:rFonts w:asciiTheme="minorHAnsi" w:hAnsiTheme="minorHAnsi" w:cstheme="minorHAnsi"/>
        </w:rPr>
        <w:t>τικός</w:t>
      </w:r>
      <w:r w:rsidR="00AA7E59" w:rsidRPr="00CC2F18">
        <w:rPr>
          <w:rFonts w:asciiTheme="minorHAnsi" w:hAnsiTheme="minorHAnsi" w:cstheme="minorHAnsi"/>
        </w:rPr>
        <w:t xml:space="preserve"> και η</w:t>
      </w:r>
      <w:r w:rsidRPr="00CC2F18">
        <w:rPr>
          <w:rFonts w:asciiTheme="minorHAnsi" w:hAnsiTheme="minorHAnsi" w:cstheme="minorHAnsi"/>
        </w:rPr>
        <w:t xml:space="preserve"> </w:t>
      </w:r>
      <w:r w:rsidR="00AA7E59" w:rsidRPr="00CC2F18">
        <w:rPr>
          <w:rFonts w:asciiTheme="minorHAnsi" w:hAnsiTheme="minorHAnsi" w:cstheme="minorHAnsi"/>
        </w:rPr>
        <w:t>επίδραση</w:t>
      </w:r>
      <w:r w:rsidRPr="00CC2F18">
        <w:rPr>
          <w:rFonts w:asciiTheme="minorHAnsi" w:hAnsiTheme="minorHAnsi" w:cstheme="minorHAnsi"/>
        </w:rPr>
        <w:t xml:space="preserve"> του </w:t>
      </w:r>
      <w:r w:rsidR="00AA7E59" w:rsidRPr="00CC2F18">
        <w:rPr>
          <w:rFonts w:asciiTheme="minorHAnsi" w:hAnsiTheme="minorHAnsi" w:cstheme="minorHAnsi"/>
        </w:rPr>
        <w:t>καθοριστική</w:t>
      </w:r>
      <w:r w:rsidRPr="00CC2F18">
        <w:rPr>
          <w:rFonts w:asciiTheme="minorHAnsi" w:hAnsiTheme="minorHAnsi" w:cstheme="minorHAnsi"/>
        </w:rPr>
        <w:t xml:space="preserve">. </w:t>
      </w:r>
      <w:r w:rsidR="00AA7E59" w:rsidRPr="00CC2F18">
        <w:rPr>
          <w:rFonts w:asciiTheme="minorHAnsi" w:hAnsiTheme="minorHAnsi" w:cstheme="minorHAnsi"/>
        </w:rPr>
        <w:t xml:space="preserve">Εκτός από τη </w:t>
      </w:r>
      <w:r w:rsidRPr="00CC2F18">
        <w:rPr>
          <w:rFonts w:asciiTheme="minorHAnsi" w:hAnsiTheme="minorHAnsi" w:cstheme="minorHAnsi"/>
        </w:rPr>
        <w:t xml:space="preserve"> </w:t>
      </w:r>
      <w:r w:rsidR="00AA7E59" w:rsidRPr="00CC2F18">
        <w:rPr>
          <w:rFonts w:asciiTheme="minorHAnsi" w:hAnsiTheme="minorHAnsi" w:cstheme="minorHAnsi"/>
        </w:rPr>
        <w:t>διδασκαλία</w:t>
      </w:r>
      <w:r w:rsidRPr="00CC2F18">
        <w:rPr>
          <w:rFonts w:asciiTheme="minorHAnsi" w:hAnsiTheme="minorHAnsi" w:cstheme="minorHAnsi"/>
        </w:rPr>
        <w:t xml:space="preserve">, </w:t>
      </w:r>
      <w:r w:rsidR="00AA7E59" w:rsidRPr="00CC2F18">
        <w:rPr>
          <w:rFonts w:asciiTheme="minorHAnsi" w:hAnsiTheme="minorHAnsi" w:cstheme="minorHAnsi"/>
        </w:rPr>
        <w:t>διαπαιδαγωγούν</w:t>
      </w:r>
      <w:r w:rsidRPr="00CC2F18">
        <w:rPr>
          <w:rFonts w:asciiTheme="minorHAnsi" w:hAnsiTheme="minorHAnsi" w:cstheme="minorHAnsi"/>
        </w:rPr>
        <w:t xml:space="preserve"> με το παράδειγμα και </w:t>
      </w:r>
      <w:r w:rsidR="00AA7E59" w:rsidRPr="00CC2F18">
        <w:rPr>
          <w:rFonts w:asciiTheme="minorHAnsi" w:hAnsiTheme="minorHAnsi" w:cstheme="minorHAnsi"/>
        </w:rPr>
        <w:t>την</w:t>
      </w:r>
      <w:r w:rsidRPr="00CC2F18">
        <w:rPr>
          <w:rFonts w:asciiTheme="minorHAnsi" w:hAnsiTheme="minorHAnsi" w:cstheme="minorHAnsi"/>
        </w:rPr>
        <w:t xml:space="preserve"> </w:t>
      </w:r>
      <w:r w:rsidR="00AA7E59" w:rsidRPr="00CC2F18">
        <w:rPr>
          <w:rFonts w:asciiTheme="minorHAnsi" w:hAnsiTheme="minorHAnsi" w:cstheme="minorHAnsi"/>
        </w:rPr>
        <w:t>καθημερινή</w:t>
      </w:r>
      <w:r w:rsidRPr="00CC2F18">
        <w:rPr>
          <w:rFonts w:asciiTheme="minorHAnsi" w:hAnsiTheme="minorHAnsi" w:cstheme="minorHAnsi"/>
        </w:rPr>
        <w:t xml:space="preserve"> </w:t>
      </w:r>
      <w:r w:rsidR="00AA7E59" w:rsidRPr="00CC2F18">
        <w:rPr>
          <w:rFonts w:asciiTheme="minorHAnsi" w:hAnsiTheme="minorHAnsi" w:cstheme="minorHAnsi"/>
        </w:rPr>
        <w:t>τους</w:t>
      </w:r>
      <w:r w:rsidRPr="00CC2F18">
        <w:rPr>
          <w:rFonts w:asciiTheme="minorHAnsi" w:hAnsiTheme="minorHAnsi" w:cstheme="minorHAnsi"/>
        </w:rPr>
        <w:t xml:space="preserve"> </w:t>
      </w:r>
      <w:r w:rsidR="00AA7E59" w:rsidRPr="00CC2F18">
        <w:rPr>
          <w:rFonts w:asciiTheme="minorHAnsi" w:hAnsiTheme="minorHAnsi" w:cstheme="minorHAnsi"/>
        </w:rPr>
        <w:t>παρουσία</w:t>
      </w:r>
      <w:r w:rsidRPr="00CC2F18">
        <w:rPr>
          <w:rFonts w:asciiTheme="minorHAnsi" w:hAnsiTheme="minorHAnsi" w:cstheme="minorHAnsi"/>
        </w:rPr>
        <w:t xml:space="preserve"> και </w:t>
      </w:r>
      <w:r w:rsidR="00AA7E59" w:rsidRPr="00CC2F18">
        <w:rPr>
          <w:rFonts w:asciiTheme="minorHAnsi" w:hAnsiTheme="minorHAnsi" w:cstheme="minorHAnsi"/>
        </w:rPr>
        <w:t>επομένως</w:t>
      </w:r>
      <w:r w:rsidRPr="00CC2F18">
        <w:rPr>
          <w:rFonts w:asciiTheme="minorHAnsi" w:hAnsiTheme="minorHAnsi" w:cstheme="minorHAnsi"/>
        </w:rPr>
        <w:t xml:space="preserve"> οι </w:t>
      </w:r>
      <w:r w:rsidR="00AA7E59" w:rsidRPr="00CC2F18">
        <w:rPr>
          <w:rFonts w:asciiTheme="minorHAnsi" w:hAnsiTheme="minorHAnsi" w:cstheme="minorHAnsi"/>
        </w:rPr>
        <w:t>υποχρεώσεις</w:t>
      </w:r>
      <w:r w:rsidRPr="00CC2F18">
        <w:rPr>
          <w:rFonts w:asciiTheme="minorHAnsi" w:hAnsiTheme="minorHAnsi" w:cstheme="minorHAnsi"/>
        </w:rPr>
        <w:t xml:space="preserve"> </w:t>
      </w:r>
      <w:r w:rsidR="00AA7E59" w:rsidRPr="00CC2F18">
        <w:rPr>
          <w:rFonts w:asciiTheme="minorHAnsi" w:hAnsiTheme="minorHAnsi" w:cstheme="minorHAnsi"/>
        </w:rPr>
        <w:t>τους</w:t>
      </w:r>
      <w:r w:rsidRPr="00CC2F18">
        <w:rPr>
          <w:rFonts w:asciiTheme="minorHAnsi" w:hAnsiTheme="minorHAnsi" w:cstheme="minorHAnsi"/>
        </w:rPr>
        <w:t xml:space="preserve"> δεν </w:t>
      </w:r>
      <w:r w:rsidR="00AA7E59" w:rsidRPr="00CC2F18">
        <w:rPr>
          <w:rFonts w:asciiTheme="minorHAnsi" w:hAnsiTheme="minorHAnsi" w:cstheme="minorHAnsi"/>
        </w:rPr>
        <w:t>περιορίζονται</w:t>
      </w:r>
      <w:r w:rsidRPr="00CC2F18">
        <w:rPr>
          <w:rFonts w:asciiTheme="minorHAnsi" w:hAnsiTheme="minorHAnsi" w:cstheme="minorHAnsi"/>
        </w:rPr>
        <w:t xml:space="preserve"> μόνο </w:t>
      </w:r>
      <w:r w:rsidR="00AA7E59" w:rsidRPr="00CC2F18">
        <w:rPr>
          <w:rFonts w:asciiTheme="minorHAnsi" w:hAnsiTheme="minorHAnsi" w:cstheme="minorHAnsi"/>
        </w:rPr>
        <w:t>στην</w:t>
      </w:r>
      <w:r w:rsidRPr="00CC2F18">
        <w:rPr>
          <w:rFonts w:asciiTheme="minorHAnsi" w:hAnsiTheme="minorHAnsi" w:cstheme="minorHAnsi"/>
        </w:rPr>
        <w:t xml:space="preserve"> άρτια </w:t>
      </w:r>
      <w:r w:rsidR="00AA7E59" w:rsidRPr="00CC2F18">
        <w:rPr>
          <w:rFonts w:asciiTheme="minorHAnsi" w:hAnsiTheme="minorHAnsi" w:cstheme="minorHAnsi"/>
        </w:rPr>
        <w:t>επιστημονική</w:t>
      </w:r>
      <w:r w:rsidRPr="00CC2F18">
        <w:rPr>
          <w:rFonts w:asciiTheme="minorHAnsi" w:hAnsiTheme="minorHAnsi" w:cstheme="minorHAnsi"/>
        </w:rPr>
        <w:t xml:space="preserve"> </w:t>
      </w:r>
      <w:r w:rsidR="00AA7E59" w:rsidRPr="00CC2F18">
        <w:rPr>
          <w:rFonts w:asciiTheme="minorHAnsi" w:hAnsiTheme="minorHAnsi" w:cstheme="minorHAnsi"/>
        </w:rPr>
        <w:t>τους</w:t>
      </w:r>
      <w:r w:rsidRPr="00CC2F18">
        <w:rPr>
          <w:rFonts w:asciiTheme="minorHAnsi" w:hAnsiTheme="minorHAnsi" w:cstheme="minorHAnsi"/>
        </w:rPr>
        <w:t xml:space="preserve"> </w:t>
      </w:r>
      <w:r w:rsidR="00AA7E59" w:rsidRPr="00CC2F18">
        <w:rPr>
          <w:rFonts w:asciiTheme="minorHAnsi" w:hAnsiTheme="minorHAnsi" w:cstheme="minorHAnsi"/>
        </w:rPr>
        <w:t>κατάρτιση</w:t>
      </w:r>
      <w:r w:rsidR="00434FC8">
        <w:rPr>
          <w:rFonts w:asciiTheme="minorHAnsi" w:hAnsiTheme="minorHAnsi" w:cstheme="minorHAnsi"/>
        </w:rPr>
        <w:t xml:space="preserve"> αλλά </w:t>
      </w:r>
      <w:r w:rsidRPr="00CC2F18">
        <w:rPr>
          <w:rFonts w:asciiTheme="minorHAnsi" w:hAnsiTheme="minorHAnsi" w:cstheme="minorHAnsi"/>
        </w:rPr>
        <w:t xml:space="preserve"> και </w:t>
      </w:r>
      <w:r w:rsidR="00AA7E59" w:rsidRPr="00CC2F18">
        <w:rPr>
          <w:rFonts w:asciiTheme="minorHAnsi" w:hAnsiTheme="minorHAnsi" w:cstheme="minorHAnsi"/>
        </w:rPr>
        <w:t>στην</w:t>
      </w:r>
      <w:r w:rsidRPr="00CC2F18">
        <w:rPr>
          <w:rFonts w:asciiTheme="minorHAnsi" w:hAnsiTheme="minorHAnsi" w:cstheme="minorHAnsi"/>
        </w:rPr>
        <w:t xml:space="preserve"> </w:t>
      </w:r>
      <w:r w:rsidR="00AA7E59" w:rsidRPr="00CC2F18">
        <w:rPr>
          <w:rFonts w:asciiTheme="minorHAnsi" w:hAnsiTheme="minorHAnsi" w:cstheme="minorHAnsi"/>
        </w:rPr>
        <w:t>αποτελεσματικότητα</w:t>
      </w:r>
      <w:r w:rsidRPr="00CC2F18">
        <w:rPr>
          <w:rFonts w:asciiTheme="minorHAnsi" w:hAnsiTheme="minorHAnsi" w:cstheme="minorHAnsi"/>
        </w:rPr>
        <w:t xml:space="preserve"> </w:t>
      </w:r>
      <w:r w:rsidR="00AA7E59" w:rsidRPr="00CC2F18">
        <w:rPr>
          <w:rFonts w:asciiTheme="minorHAnsi" w:hAnsiTheme="minorHAnsi" w:cstheme="minorHAnsi"/>
        </w:rPr>
        <w:t>της</w:t>
      </w:r>
      <w:r w:rsidRPr="00CC2F18">
        <w:rPr>
          <w:rFonts w:asciiTheme="minorHAnsi" w:hAnsiTheme="minorHAnsi" w:cstheme="minorHAnsi"/>
        </w:rPr>
        <w:t xml:space="preserve"> </w:t>
      </w:r>
      <w:r w:rsidR="00AA7E59" w:rsidRPr="00CC2F18">
        <w:rPr>
          <w:rFonts w:asciiTheme="minorHAnsi" w:hAnsiTheme="minorHAnsi" w:cstheme="minorHAnsi"/>
        </w:rPr>
        <w:t>διδασκαλίας</w:t>
      </w:r>
      <w:r w:rsidRPr="00CC2F18">
        <w:rPr>
          <w:rFonts w:asciiTheme="minorHAnsi" w:hAnsiTheme="minorHAnsi" w:cstheme="minorHAnsi"/>
        </w:rPr>
        <w:t xml:space="preserve"> </w:t>
      </w:r>
      <w:r w:rsidR="00AA7E59" w:rsidRPr="00CC2F18">
        <w:rPr>
          <w:rFonts w:asciiTheme="minorHAnsi" w:hAnsiTheme="minorHAnsi" w:cstheme="minorHAnsi"/>
        </w:rPr>
        <w:t>τους</w:t>
      </w:r>
      <w:r w:rsidRPr="00CC2F18">
        <w:rPr>
          <w:rFonts w:asciiTheme="minorHAnsi" w:hAnsiTheme="minorHAnsi" w:cstheme="minorHAnsi"/>
        </w:rPr>
        <w:t>.</w:t>
      </w:r>
    </w:p>
    <w:p w:rsidR="009E1FE3"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Επεκτείνονται και </w:t>
      </w:r>
      <w:r w:rsidR="00AA7E59" w:rsidRPr="00CC2F18">
        <w:rPr>
          <w:rFonts w:asciiTheme="minorHAnsi" w:hAnsiTheme="minorHAnsi" w:cstheme="minorHAnsi"/>
        </w:rPr>
        <w:t>πολύ</w:t>
      </w:r>
      <w:r w:rsidRPr="00CC2F18">
        <w:rPr>
          <w:rFonts w:asciiTheme="minorHAnsi" w:hAnsiTheme="minorHAnsi" w:cstheme="minorHAnsi"/>
        </w:rPr>
        <w:t xml:space="preserve"> </w:t>
      </w:r>
      <w:r w:rsidR="00AA7E59" w:rsidRPr="00CC2F18">
        <w:rPr>
          <w:rFonts w:asciiTheme="minorHAnsi" w:hAnsiTheme="minorHAnsi" w:cstheme="minorHAnsi"/>
        </w:rPr>
        <w:t>πέρα</w:t>
      </w:r>
      <w:r w:rsidRPr="00CC2F18">
        <w:rPr>
          <w:rFonts w:asciiTheme="minorHAnsi" w:hAnsiTheme="minorHAnsi" w:cstheme="minorHAnsi"/>
        </w:rPr>
        <w:t xml:space="preserve"> από αυτά, </w:t>
      </w:r>
      <w:r w:rsidR="00AA7E59" w:rsidRPr="00CC2F18">
        <w:rPr>
          <w:rFonts w:asciiTheme="minorHAnsi" w:hAnsiTheme="minorHAnsi" w:cstheme="minorHAnsi"/>
        </w:rPr>
        <w:t>όπως</w:t>
      </w:r>
      <w:r w:rsidRPr="00CC2F18">
        <w:rPr>
          <w:rFonts w:asciiTheme="minorHAnsi" w:hAnsiTheme="minorHAnsi" w:cstheme="minorHAnsi"/>
        </w:rPr>
        <w:t xml:space="preserve"> </w:t>
      </w:r>
      <w:r w:rsidR="00AA7E59" w:rsidRPr="00CC2F18">
        <w:rPr>
          <w:rFonts w:asciiTheme="minorHAnsi" w:hAnsiTheme="minorHAnsi" w:cstheme="minorHAnsi"/>
        </w:rPr>
        <w:t>η</w:t>
      </w:r>
      <w:r w:rsidRPr="00CC2F18">
        <w:rPr>
          <w:rFonts w:asciiTheme="minorHAnsi" w:hAnsiTheme="minorHAnsi" w:cstheme="minorHAnsi"/>
        </w:rPr>
        <w:t xml:space="preserve"> </w:t>
      </w:r>
      <w:r w:rsidR="00AA7E59" w:rsidRPr="00CC2F18">
        <w:rPr>
          <w:rFonts w:asciiTheme="minorHAnsi" w:hAnsiTheme="minorHAnsi" w:cstheme="minorHAnsi"/>
        </w:rPr>
        <w:t>ανάπτυξη</w:t>
      </w:r>
      <w:r w:rsidRPr="00CC2F18">
        <w:rPr>
          <w:rFonts w:asciiTheme="minorHAnsi" w:hAnsiTheme="minorHAnsi" w:cstheme="minorHAnsi"/>
        </w:rPr>
        <w:t xml:space="preserve"> </w:t>
      </w:r>
      <w:r w:rsidR="00AA7E59" w:rsidRPr="00CC2F18">
        <w:rPr>
          <w:rFonts w:asciiTheme="minorHAnsi" w:hAnsiTheme="minorHAnsi" w:cstheme="minorHAnsi"/>
        </w:rPr>
        <w:t>υγιούς</w:t>
      </w:r>
      <w:r w:rsidRPr="00CC2F18">
        <w:rPr>
          <w:rFonts w:asciiTheme="minorHAnsi" w:hAnsiTheme="minorHAnsi" w:cstheme="minorHAnsi"/>
        </w:rPr>
        <w:t xml:space="preserve"> και </w:t>
      </w:r>
      <w:r w:rsidR="00431244" w:rsidRPr="00CC2F18">
        <w:rPr>
          <w:rFonts w:asciiTheme="minorHAnsi" w:hAnsiTheme="minorHAnsi" w:cstheme="minorHAnsi"/>
        </w:rPr>
        <w:t>θετικο</w:t>
      </w:r>
      <w:r w:rsidR="00431244">
        <w:rPr>
          <w:rFonts w:asciiTheme="minorHAnsi" w:hAnsiTheme="minorHAnsi" w:cstheme="minorHAnsi"/>
        </w:rPr>
        <w:t>ύ</w:t>
      </w:r>
      <w:r w:rsidRPr="00CC2F18">
        <w:rPr>
          <w:rFonts w:asciiTheme="minorHAnsi" w:hAnsiTheme="minorHAnsi" w:cstheme="minorHAnsi"/>
        </w:rPr>
        <w:t xml:space="preserve"> </w:t>
      </w:r>
      <w:r w:rsidR="00AA7E59" w:rsidRPr="00CC2F18">
        <w:rPr>
          <w:rFonts w:asciiTheme="minorHAnsi" w:hAnsiTheme="minorHAnsi" w:cstheme="minorHAnsi"/>
        </w:rPr>
        <w:t>κλίματος</w:t>
      </w:r>
      <w:r w:rsidRPr="00CC2F18">
        <w:rPr>
          <w:rFonts w:asciiTheme="minorHAnsi" w:hAnsiTheme="minorHAnsi" w:cstheme="minorHAnsi"/>
        </w:rPr>
        <w:t>.</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 Οι εκπαιδευτικοί</w:t>
      </w:r>
    </w:p>
    <w:p w:rsidR="00E865A7" w:rsidRPr="00CC2F18" w:rsidRDefault="009E1FE3"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Εκπαιδεύουν</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μαθητές</w:t>
      </w:r>
      <w:r w:rsidR="008467CA" w:rsidRPr="00CC2F18">
        <w:rPr>
          <w:rFonts w:asciiTheme="minorHAnsi" w:hAnsiTheme="minorHAnsi" w:cstheme="minorHAnsi"/>
        </w:rPr>
        <w:t xml:space="preserve"> και </w:t>
      </w:r>
      <w:r w:rsidRPr="00CC2F18">
        <w:rPr>
          <w:rFonts w:asciiTheme="minorHAnsi" w:hAnsiTheme="minorHAnsi" w:cstheme="minorHAnsi"/>
        </w:rPr>
        <w:t>τις</w:t>
      </w:r>
      <w:r w:rsidR="008467CA" w:rsidRPr="00CC2F18">
        <w:rPr>
          <w:rFonts w:asciiTheme="minorHAnsi" w:hAnsiTheme="minorHAnsi" w:cstheme="minorHAnsi"/>
        </w:rPr>
        <w:t xml:space="preserve"> </w:t>
      </w:r>
      <w:r w:rsidRPr="00CC2F18">
        <w:rPr>
          <w:rFonts w:asciiTheme="minorHAnsi" w:hAnsiTheme="minorHAnsi" w:cstheme="minorHAnsi"/>
        </w:rPr>
        <w:t>μαθήτριες</w:t>
      </w:r>
      <w:r w:rsidR="008467CA" w:rsidRPr="00CC2F18">
        <w:rPr>
          <w:rFonts w:asciiTheme="minorHAnsi" w:hAnsiTheme="minorHAnsi" w:cstheme="minorHAnsi"/>
        </w:rPr>
        <w:t xml:space="preserve">, </w:t>
      </w:r>
      <w:r w:rsidRPr="00CC2F18">
        <w:rPr>
          <w:rFonts w:asciiTheme="minorHAnsi" w:hAnsiTheme="minorHAnsi" w:cstheme="minorHAnsi"/>
        </w:rPr>
        <w:t>σύμφωνα</w:t>
      </w:r>
      <w:r w:rsidR="008467CA" w:rsidRPr="00CC2F18">
        <w:rPr>
          <w:rFonts w:asciiTheme="minorHAnsi" w:hAnsiTheme="minorHAnsi" w:cstheme="minorHAnsi"/>
        </w:rPr>
        <w:t xml:space="preserve"> με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σκοπούς</w:t>
      </w:r>
      <w:r w:rsidR="008467CA" w:rsidRPr="00CC2F18">
        <w:rPr>
          <w:rFonts w:asciiTheme="minorHAnsi" w:hAnsiTheme="minorHAnsi" w:cstheme="minorHAnsi"/>
        </w:rPr>
        <w:t xml:space="preserve"> και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στόχους</w:t>
      </w:r>
      <w:r w:rsidR="008467CA" w:rsidRPr="00CC2F18">
        <w:rPr>
          <w:rFonts w:asciiTheme="minorHAnsi" w:hAnsiTheme="minorHAnsi" w:cstheme="minorHAnsi"/>
        </w:rPr>
        <w:t xml:space="preserve"> </w:t>
      </w:r>
      <w:r w:rsidRPr="00CC2F18">
        <w:rPr>
          <w:rFonts w:asciiTheme="minorHAnsi" w:hAnsiTheme="minorHAnsi" w:cstheme="minorHAnsi"/>
        </w:rPr>
        <w:t>της</w:t>
      </w:r>
      <w:r w:rsidR="008467CA" w:rsidRPr="00CC2F18">
        <w:rPr>
          <w:rFonts w:asciiTheme="minorHAnsi" w:hAnsiTheme="minorHAnsi" w:cstheme="minorHAnsi"/>
        </w:rPr>
        <w:t xml:space="preserve"> </w:t>
      </w:r>
      <w:r w:rsidRPr="00CC2F18">
        <w:rPr>
          <w:rFonts w:asciiTheme="minorHAnsi" w:hAnsiTheme="minorHAnsi" w:cstheme="minorHAnsi"/>
        </w:rPr>
        <w:t>προσχολικής</w:t>
      </w:r>
      <w:r w:rsidR="008467CA" w:rsidRPr="00CC2F18">
        <w:rPr>
          <w:rFonts w:asciiTheme="minorHAnsi" w:hAnsiTheme="minorHAnsi" w:cstheme="minorHAnsi"/>
        </w:rPr>
        <w:t xml:space="preserve"> </w:t>
      </w:r>
      <w:r w:rsidRPr="00CC2F18">
        <w:rPr>
          <w:rFonts w:asciiTheme="minorHAnsi" w:hAnsiTheme="minorHAnsi" w:cstheme="minorHAnsi"/>
        </w:rPr>
        <w:t>εκπαίδευσης</w:t>
      </w:r>
      <w:r w:rsidR="008467CA" w:rsidRPr="00CC2F18">
        <w:rPr>
          <w:rFonts w:asciiTheme="minorHAnsi" w:hAnsiTheme="minorHAnsi" w:cstheme="minorHAnsi"/>
        </w:rPr>
        <w:t xml:space="preserve"> και </w:t>
      </w:r>
      <w:r w:rsidRPr="00CC2F18">
        <w:rPr>
          <w:rFonts w:asciiTheme="minorHAnsi" w:hAnsiTheme="minorHAnsi" w:cstheme="minorHAnsi"/>
        </w:rPr>
        <w:t>μέσα</w:t>
      </w:r>
      <w:r w:rsidR="008467CA" w:rsidRPr="00CC2F18">
        <w:rPr>
          <w:rFonts w:asciiTheme="minorHAnsi" w:hAnsiTheme="minorHAnsi" w:cstheme="minorHAnsi"/>
        </w:rPr>
        <w:t xml:space="preserve"> </w:t>
      </w:r>
      <w:r w:rsidRPr="00CC2F18">
        <w:rPr>
          <w:rFonts w:asciiTheme="minorHAnsi" w:hAnsiTheme="minorHAnsi" w:cstheme="minorHAnsi"/>
        </w:rPr>
        <w:t>στο</w:t>
      </w:r>
      <w:r w:rsidR="008467CA" w:rsidRPr="00CC2F18">
        <w:rPr>
          <w:rFonts w:asciiTheme="minorHAnsi" w:hAnsiTheme="minorHAnsi" w:cstheme="minorHAnsi"/>
        </w:rPr>
        <w:t xml:space="preserve"> </w:t>
      </w:r>
      <w:r w:rsidRPr="00CC2F18">
        <w:rPr>
          <w:rFonts w:asciiTheme="minorHAnsi" w:hAnsiTheme="minorHAnsi" w:cstheme="minorHAnsi"/>
        </w:rPr>
        <w:t>πλαίσιο</w:t>
      </w:r>
      <w:r w:rsidR="008467CA" w:rsidRPr="00CC2F18">
        <w:rPr>
          <w:rFonts w:asciiTheme="minorHAnsi" w:hAnsiTheme="minorHAnsi" w:cstheme="minorHAnsi"/>
        </w:rPr>
        <w:t xml:space="preserve"> </w:t>
      </w:r>
      <w:r w:rsidRPr="00CC2F18">
        <w:rPr>
          <w:rFonts w:asciiTheme="minorHAnsi" w:hAnsiTheme="minorHAnsi" w:cstheme="minorHAnsi"/>
        </w:rPr>
        <w:t>της</w:t>
      </w:r>
      <w:r w:rsidR="008467CA" w:rsidRPr="00CC2F18">
        <w:rPr>
          <w:rFonts w:asciiTheme="minorHAnsi" w:hAnsiTheme="minorHAnsi" w:cstheme="minorHAnsi"/>
        </w:rPr>
        <w:t xml:space="preserve"> </w:t>
      </w:r>
      <w:r w:rsidRPr="00CC2F18">
        <w:rPr>
          <w:rFonts w:asciiTheme="minorHAnsi" w:hAnsiTheme="minorHAnsi" w:cstheme="minorHAnsi"/>
        </w:rPr>
        <w:t>εκπαιδευτικής</w:t>
      </w:r>
      <w:r w:rsidR="008467CA" w:rsidRPr="00CC2F18">
        <w:rPr>
          <w:rFonts w:asciiTheme="minorHAnsi" w:hAnsiTheme="minorHAnsi" w:cstheme="minorHAnsi"/>
        </w:rPr>
        <w:t xml:space="preserve"> </w:t>
      </w:r>
      <w:r w:rsidRPr="00CC2F18">
        <w:rPr>
          <w:rFonts w:asciiTheme="minorHAnsi" w:hAnsiTheme="minorHAnsi" w:cstheme="minorHAnsi"/>
        </w:rPr>
        <w:t>πολιτικής</w:t>
      </w:r>
      <w:r w:rsidR="008467CA" w:rsidRPr="00CC2F18">
        <w:rPr>
          <w:rFonts w:asciiTheme="minorHAnsi" w:hAnsiTheme="minorHAnsi" w:cstheme="minorHAnsi"/>
        </w:rPr>
        <w:t xml:space="preserve"> και με </w:t>
      </w:r>
      <w:r w:rsidRPr="00CC2F18">
        <w:rPr>
          <w:rFonts w:asciiTheme="minorHAnsi" w:hAnsiTheme="minorHAnsi" w:cstheme="minorHAnsi"/>
        </w:rPr>
        <w:t xml:space="preserve">την </w:t>
      </w:r>
      <w:r w:rsidR="00DD1061" w:rsidRPr="00CC2F18">
        <w:rPr>
          <w:rFonts w:asciiTheme="minorHAnsi" w:hAnsiTheme="minorHAnsi" w:cstheme="minorHAnsi"/>
        </w:rPr>
        <w:t>καθοδήγηση</w:t>
      </w:r>
      <w:r w:rsidR="008467CA" w:rsidRPr="00CC2F18">
        <w:rPr>
          <w:rFonts w:asciiTheme="minorHAnsi" w:hAnsiTheme="minorHAnsi" w:cstheme="minorHAnsi"/>
        </w:rPr>
        <w:t xml:space="preserve"> των </w:t>
      </w:r>
      <w:r w:rsidR="00DD1061" w:rsidRPr="00CC2F18">
        <w:rPr>
          <w:rFonts w:asciiTheme="minorHAnsi" w:hAnsiTheme="minorHAnsi" w:cstheme="minorHAnsi"/>
        </w:rPr>
        <w:t>Στελεχών</w:t>
      </w:r>
      <w:r w:rsidR="008467CA" w:rsidRPr="00CC2F18">
        <w:rPr>
          <w:rFonts w:asciiTheme="minorHAnsi" w:hAnsiTheme="minorHAnsi" w:cstheme="minorHAnsi"/>
        </w:rPr>
        <w:t xml:space="preserve"> </w:t>
      </w:r>
      <w:r w:rsidR="00DD1061" w:rsidRPr="00CC2F18">
        <w:rPr>
          <w:rFonts w:asciiTheme="minorHAnsi" w:hAnsiTheme="minorHAnsi" w:cstheme="minorHAnsi"/>
        </w:rPr>
        <w:t>της</w:t>
      </w:r>
      <w:r w:rsidR="008467CA" w:rsidRPr="00CC2F18">
        <w:rPr>
          <w:rFonts w:asciiTheme="minorHAnsi" w:hAnsiTheme="minorHAnsi" w:cstheme="minorHAnsi"/>
        </w:rPr>
        <w:t xml:space="preserve"> </w:t>
      </w:r>
      <w:r w:rsidR="00DD1061" w:rsidRPr="00CC2F18">
        <w:rPr>
          <w:rFonts w:asciiTheme="minorHAnsi" w:hAnsiTheme="minorHAnsi" w:cstheme="minorHAnsi"/>
        </w:rPr>
        <w:t>Εκπαίδευσης</w:t>
      </w:r>
      <w:r w:rsidR="008467CA" w:rsidRPr="00CC2F18">
        <w:rPr>
          <w:rFonts w:asciiTheme="minorHAnsi" w:hAnsiTheme="minorHAnsi" w:cstheme="minorHAnsi"/>
        </w:rPr>
        <w:t>.</w:t>
      </w:r>
    </w:p>
    <w:p w:rsidR="00E865A7" w:rsidRPr="00CC2F18" w:rsidRDefault="00DD1061"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Προετοιμάζουν</w:t>
      </w:r>
      <w:r w:rsidR="008467CA" w:rsidRPr="00CC2F18">
        <w:rPr>
          <w:rFonts w:asciiTheme="minorHAnsi" w:hAnsiTheme="minorHAnsi" w:cstheme="minorHAnsi"/>
        </w:rPr>
        <w:t xml:space="preserve"> </w:t>
      </w:r>
      <w:r w:rsidRPr="00CC2F18">
        <w:rPr>
          <w:rFonts w:asciiTheme="minorHAnsi" w:hAnsiTheme="minorHAnsi" w:cstheme="minorHAnsi"/>
        </w:rPr>
        <w:t>καθημερινά</w:t>
      </w:r>
      <w:r w:rsidR="008467CA" w:rsidRPr="00CC2F18">
        <w:rPr>
          <w:rFonts w:asciiTheme="minorHAnsi" w:hAnsiTheme="minorHAnsi" w:cstheme="minorHAnsi"/>
        </w:rPr>
        <w:t xml:space="preserve"> και </w:t>
      </w:r>
      <w:r w:rsidRPr="00CC2F18">
        <w:rPr>
          <w:rFonts w:asciiTheme="minorHAnsi" w:hAnsiTheme="minorHAnsi" w:cstheme="minorHAnsi"/>
        </w:rPr>
        <w:t>οργανώνουν τη</w:t>
      </w:r>
      <w:r w:rsidR="008467CA" w:rsidRPr="00CC2F18">
        <w:rPr>
          <w:rFonts w:asciiTheme="minorHAnsi" w:hAnsiTheme="minorHAnsi" w:cstheme="minorHAnsi"/>
        </w:rPr>
        <w:t xml:space="preserve">ν </w:t>
      </w:r>
      <w:r w:rsidRPr="00CC2F18">
        <w:rPr>
          <w:rFonts w:asciiTheme="minorHAnsi" w:hAnsiTheme="minorHAnsi" w:cstheme="minorHAnsi"/>
        </w:rPr>
        <w:t>εκπαιδευτική</w:t>
      </w:r>
      <w:r w:rsidR="008467CA" w:rsidRPr="00CC2F18">
        <w:rPr>
          <w:rFonts w:asciiTheme="minorHAnsi" w:hAnsiTheme="minorHAnsi" w:cstheme="minorHAnsi"/>
        </w:rPr>
        <w:t xml:space="preserve"> </w:t>
      </w:r>
      <w:r w:rsidRPr="00CC2F18">
        <w:rPr>
          <w:rFonts w:asciiTheme="minorHAnsi" w:hAnsiTheme="minorHAnsi" w:cstheme="minorHAnsi"/>
        </w:rPr>
        <w:t>διαδικασία</w:t>
      </w:r>
      <w:r w:rsidR="008467CA" w:rsidRPr="00CC2F18">
        <w:rPr>
          <w:rFonts w:asciiTheme="minorHAnsi" w:hAnsiTheme="minorHAnsi" w:cstheme="minorHAnsi"/>
        </w:rPr>
        <w:t xml:space="preserve">, </w:t>
      </w:r>
      <w:r w:rsidRPr="00CC2F18">
        <w:rPr>
          <w:rFonts w:asciiTheme="minorHAnsi" w:hAnsiTheme="minorHAnsi" w:cstheme="minorHAnsi"/>
        </w:rPr>
        <w:t>εφαρμόζοντας</w:t>
      </w:r>
      <w:r w:rsidR="008467CA" w:rsidRPr="00CC2F18">
        <w:rPr>
          <w:rFonts w:asciiTheme="minorHAnsi" w:hAnsiTheme="minorHAnsi" w:cstheme="minorHAnsi"/>
        </w:rPr>
        <w:t xml:space="preserve"> </w:t>
      </w:r>
      <w:r w:rsidRPr="00CC2F18">
        <w:rPr>
          <w:rFonts w:asciiTheme="minorHAnsi" w:hAnsiTheme="minorHAnsi" w:cstheme="minorHAnsi"/>
        </w:rPr>
        <w:t>σύγχρονες</w:t>
      </w:r>
      <w:r w:rsidR="008467CA" w:rsidRPr="00CC2F18">
        <w:rPr>
          <w:rFonts w:asciiTheme="minorHAnsi" w:hAnsiTheme="minorHAnsi" w:cstheme="minorHAnsi"/>
        </w:rPr>
        <w:t xml:space="preserve"> και </w:t>
      </w:r>
      <w:r w:rsidRPr="00CC2F18">
        <w:rPr>
          <w:rFonts w:asciiTheme="minorHAnsi" w:hAnsiTheme="minorHAnsi" w:cstheme="minorHAnsi"/>
        </w:rPr>
        <w:t>κατάλληλες</w:t>
      </w:r>
      <w:r w:rsidR="008467CA" w:rsidRPr="00CC2F18">
        <w:rPr>
          <w:rFonts w:asciiTheme="minorHAnsi" w:hAnsiTheme="minorHAnsi" w:cstheme="minorHAnsi"/>
        </w:rPr>
        <w:t xml:space="preserve"> </w:t>
      </w:r>
      <w:r w:rsidRPr="00CC2F18">
        <w:rPr>
          <w:rFonts w:asciiTheme="minorHAnsi" w:hAnsiTheme="minorHAnsi" w:cstheme="minorHAnsi"/>
        </w:rPr>
        <w:t>μεθόδους</w:t>
      </w:r>
      <w:r w:rsidR="008467CA" w:rsidRPr="00CC2F18">
        <w:rPr>
          <w:rFonts w:asciiTheme="minorHAnsi" w:hAnsiTheme="minorHAnsi" w:cstheme="minorHAnsi"/>
        </w:rPr>
        <w:t xml:space="preserve"> </w:t>
      </w:r>
      <w:r w:rsidRPr="00CC2F18">
        <w:rPr>
          <w:rFonts w:asciiTheme="minorHAnsi" w:hAnsiTheme="minorHAnsi" w:cstheme="minorHAnsi"/>
        </w:rPr>
        <w:t>διδασκαλίας</w:t>
      </w:r>
      <w:r w:rsidR="008467CA" w:rsidRPr="00CC2F18">
        <w:rPr>
          <w:rFonts w:asciiTheme="minorHAnsi" w:hAnsiTheme="minorHAnsi" w:cstheme="minorHAnsi"/>
        </w:rPr>
        <w:t xml:space="preserve">, με </w:t>
      </w:r>
      <w:r w:rsidRPr="00CC2F18">
        <w:rPr>
          <w:rFonts w:asciiTheme="minorHAnsi" w:hAnsiTheme="minorHAnsi" w:cstheme="minorHAnsi"/>
        </w:rPr>
        <w:t>βάση</w:t>
      </w:r>
      <w:r w:rsidR="008467CA" w:rsidRPr="00CC2F18">
        <w:rPr>
          <w:rFonts w:asciiTheme="minorHAnsi" w:hAnsiTheme="minorHAnsi" w:cstheme="minorHAnsi"/>
        </w:rPr>
        <w:t xml:space="preserve"> </w:t>
      </w:r>
      <w:r w:rsidR="00431244">
        <w:rPr>
          <w:rFonts w:asciiTheme="minorHAnsi" w:hAnsiTheme="minorHAnsi" w:cstheme="minorHAnsi"/>
        </w:rPr>
        <w:t>τι</w:t>
      </w:r>
      <w:r w:rsidRPr="00CC2F18">
        <w:rPr>
          <w:rFonts w:asciiTheme="minorHAnsi" w:hAnsiTheme="minorHAnsi" w:cstheme="minorHAnsi"/>
        </w:rPr>
        <w:t>ς</w:t>
      </w:r>
      <w:r w:rsidR="008467CA" w:rsidRPr="00CC2F18">
        <w:rPr>
          <w:rFonts w:asciiTheme="minorHAnsi" w:hAnsiTheme="minorHAnsi" w:cstheme="minorHAnsi"/>
        </w:rPr>
        <w:t xml:space="preserve"> </w:t>
      </w:r>
      <w:r w:rsidR="00431244">
        <w:rPr>
          <w:rFonts w:asciiTheme="minorHAnsi" w:hAnsiTheme="minorHAnsi" w:cstheme="minorHAnsi"/>
        </w:rPr>
        <w:t>ανάγκε</w:t>
      </w:r>
      <w:r w:rsidRPr="00CC2F18">
        <w:rPr>
          <w:rFonts w:asciiTheme="minorHAnsi" w:hAnsiTheme="minorHAnsi" w:cstheme="minorHAnsi"/>
        </w:rPr>
        <w:t>ς</w:t>
      </w:r>
      <w:r w:rsidR="008467CA" w:rsidRPr="00CC2F18">
        <w:rPr>
          <w:rFonts w:asciiTheme="minorHAnsi" w:hAnsiTheme="minorHAnsi" w:cstheme="minorHAnsi"/>
        </w:rPr>
        <w:t xml:space="preserve"> και </w:t>
      </w:r>
      <w:r w:rsidRPr="00CC2F18">
        <w:rPr>
          <w:rFonts w:asciiTheme="minorHAnsi" w:hAnsiTheme="minorHAnsi" w:cstheme="minorHAnsi"/>
        </w:rPr>
        <w:t>ιδιαιτερότητες</w:t>
      </w:r>
      <w:r w:rsidR="008467CA" w:rsidRPr="00CC2F18">
        <w:rPr>
          <w:rFonts w:asciiTheme="minorHAnsi" w:hAnsiTheme="minorHAnsi" w:cstheme="minorHAnsi"/>
        </w:rPr>
        <w:t xml:space="preserve"> των </w:t>
      </w:r>
      <w:r w:rsidRPr="00CC2F18">
        <w:rPr>
          <w:rFonts w:asciiTheme="minorHAnsi" w:hAnsiTheme="minorHAnsi" w:cstheme="minorHAnsi"/>
        </w:rPr>
        <w:t>μαθητών/</w:t>
      </w:r>
      <w:r w:rsidR="00744D7F" w:rsidRPr="00CC2F18">
        <w:rPr>
          <w:rFonts w:asciiTheme="minorHAnsi" w:hAnsiTheme="minorHAnsi" w:cstheme="minorHAnsi"/>
        </w:rPr>
        <w:t>μαθητριών</w:t>
      </w:r>
      <w:r w:rsidR="00B45C63" w:rsidRPr="00CC2F18">
        <w:rPr>
          <w:rFonts w:asciiTheme="minorHAnsi" w:hAnsiTheme="minorHAnsi" w:cstheme="minorHAnsi"/>
        </w:rPr>
        <w:t>.</w:t>
      </w:r>
    </w:p>
    <w:p w:rsidR="00E865A7" w:rsidRPr="00CC2F18" w:rsidRDefault="00744D7F"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Συνεργάζονται</w:t>
      </w:r>
      <w:r w:rsidR="008467CA" w:rsidRPr="00CC2F18">
        <w:rPr>
          <w:rFonts w:asciiTheme="minorHAnsi" w:hAnsiTheme="minorHAnsi" w:cstheme="minorHAnsi"/>
        </w:rPr>
        <w:t xml:space="preserve"> με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μαθητές/μαθήτριες</w:t>
      </w:r>
      <w:r w:rsidR="008467CA" w:rsidRPr="00CC2F18">
        <w:rPr>
          <w:rFonts w:asciiTheme="minorHAnsi" w:hAnsiTheme="minorHAnsi" w:cstheme="minorHAnsi"/>
        </w:rPr>
        <w:t xml:space="preserve"> </w:t>
      </w:r>
      <w:r w:rsidRPr="00CC2F18">
        <w:rPr>
          <w:rFonts w:asciiTheme="minorHAnsi" w:hAnsiTheme="minorHAnsi" w:cstheme="minorHAnsi"/>
        </w:rPr>
        <w:t>σέβονται</w:t>
      </w:r>
      <w:r w:rsidR="008467CA" w:rsidRPr="00CC2F18">
        <w:rPr>
          <w:rFonts w:asciiTheme="minorHAnsi" w:hAnsiTheme="minorHAnsi" w:cstheme="minorHAnsi"/>
        </w:rPr>
        <w:t xml:space="preserve">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προσωπικότητα</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καλλιεργούν</w:t>
      </w:r>
      <w:r w:rsidR="008467CA" w:rsidRPr="00CC2F18">
        <w:rPr>
          <w:rFonts w:asciiTheme="minorHAnsi" w:hAnsiTheme="minorHAnsi" w:cstheme="minorHAnsi"/>
        </w:rPr>
        <w:t xml:space="preserve"> και </w:t>
      </w:r>
      <w:r w:rsidRPr="00CC2F18">
        <w:rPr>
          <w:rFonts w:asciiTheme="minorHAnsi" w:hAnsiTheme="minorHAnsi" w:cstheme="minorHAnsi"/>
        </w:rPr>
        <w:t>εμπνέουν</w:t>
      </w:r>
      <w:r w:rsidR="008467CA" w:rsidRPr="00CC2F18">
        <w:rPr>
          <w:rFonts w:asciiTheme="minorHAnsi" w:hAnsiTheme="minorHAnsi" w:cstheme="minorHAnsi"/>
        </w:rPr>
        <w:t xml:space="preserve"> </w:t>
      </w:r>
      <w:r w:rsidR="00885571" w:rsidRPr="00CC2F18">
        <w:rPr>
          <w:rFonts w:asciiTheme="minorHAnsi" w:hAnsiTheme="minorHAnsi" w:cstheme="minorHAnsi"/>
        </w:rPr>
        <w:t>σ</w:t>
      </w:r>
      <w:r w:rsidR="008467CA" w:rsidRPr="00CC2F18">
        <w:rPr>
          <w:rFonts w:asciiTheme="minorHAnsi" w:hAnsiTheme="minorHAnsi" w:cstheme="minorHAnsi"/>
        </w:rPr>
        <w:t xml:space="preserve">’ </w:t>
      </w:r>
      <w:r w:rsidR="00885571" w:rsidRPr="00CC2F18">
        <w:rPr>
          <w:rFonts w:asciiTheme="minorHAnsi" w:hAnsiTheme="minorHAnsi" w:cstheme="minorHAnsi"/>
        </w:rPr>
        <w:t>αυτούς</w:t>
      </w:r>
      <w:r w:rsidR="008467CA" w:rsidRPr="00CC2F18">
        <w:rPr>
          <w:rFonts w:asciiTheme="minorHAnsi" w:hAnsiTheme="minorHAnsi" w:cstheme="minorHAnsi"/>
        </w:rPr>
        <w:t xml:space="preserve">, </w:t>
      </w:r>
      <w:r w:rsidR="00885571" w:rsidRPr="00CC2F18">
        <w:rPr>
          <w:rFonts w:asciiTheme="minorHAnsi" w:hAnsiTheme="minorHAnsi" w:cstheme="minorHAnsi"/>
        </w:rPr>
        <w:t>κυρίως</w:t>
      </w:r>
      <w:r w:rsidR="008467CA" w:rsidRPr="00CC2F18">
        <w:rPr>
          <w:rFonts w:asciiTheme="minorHAnsi" w:hAnsiTheme="minorHAnsi" w:cstheme="minorHAnsi"/>
        </w:rPr>
        <w:t xml:space="preserve"> με το παράδειγμά </w:t>
      </w:r>
      <w:r w:rsidR="00885571" w:rsidRPr="00CC2F18">
        <w:rPr>
          <w:rFonts w:asciiTheme="minorHAnsi" w:hAnsiTheme="minorHAnsi" w:cstheme="minorHAnsi"/>
        </w:rPr>
        <w:t>τους</w:t>
      </w:r>
      <w:r w:rsidR="008467CA" w:rsidRPr="00CC2F18">
        <w:rPr>
          <w:rFonts w:asciiTheme="minorHAnsi" w:hAnsiTheme="minorHAnsi" w:cstheme="minorHAnsi"/>
        </w:rPr>
        <w:t xml:space="preserve">, </w:t>
      </w:r>
      <w:r w:rsidR="00885571" w:rsidRPr="00CC2F18">
        <w:rPr>
          <w:rFonts w:asciiTheme="minorHAnsi" w:hAnsiTheme="minorHAnsi" w:cstheme="minorHAnsi"/>
        </w:rPr>
        <w:t>δημοκρατική</w:t>
      </w:r>
      <w:r w:rsidR="008467CA" w:rsidRPr="00CC2F18">
        <w:rPr>
          <w:rFonts w:asciiTheme="minorHAnsi" w:hAnsiTheme="minorHAnsi" w:cstheme="minorHAnsi"/>
        </w:rPr>
        <w:t xml:space="preserve"> </w:t>
      </w:r>
      <w:r w:rsidR="00885571" w:rsidRPr="00CC2F18">
        <w:rPr>
          <w:rFonts w:asciiTheme="minorHAnsi" w:hAnsiTheme="minorHAnsi" w:cstheme="minorHAnsi"/>
        </w:rPr>
        <w:t>συμπεριφορά</w:t>
      </w:r>
      <w:r w:rsidR="008467CA" w:rsidRPr="00CC2F18">
        <w:rPr>
          <w:rFonts w:asciiTheme="minorHAnsi" w:hAnsiTheme="minorHAnsi" w:cstheme="minorHAnsi"/>
        </w:rPr>
        <w:t>.</w:t>
      </w:r>
    </w:p>
    <w:p w:rsidR="00E865A7" w:rsidRPr="00CC2F18" w:rsidRDefault="00885571"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Μεριμνούν</w:t>
      </w:r>
      <w:r w:rsidR="008467CA" w:rsidRPr="00CC2F18">
        <w:rPr>
          <w:rFonts w:asciiTheme="minorHAnsi" w:hAnsiTheme="minorHAnsi" w:cstheme="minorHAnsi"/>
        </w:rPr>
        <w:t xml:space="preserve"> για </w:t>
      </w:r>
      <w:r w:rsidRPr="00CC2F18">
        <w:rPr>
          <w:rFonts w:asciiTheme="minorHAnsi" w:hAnsiTheme="minorHAnsi" w:cstheme="minorHAnsi"/>
        </w:rPr>
        <w:t>τη</w:t>
      </w:r>
      <w:r w:rsidR="008467CA" w:rsidRPr="00CC2F18">
        <w:rPr>
          <w:rFonts w:asciiTheme="minorHAnsi" w:hAnsiTheme="minorHAnsi" w:cstheme="minorHAnsi"/>
        </w:rPr>
        <w:t xml:space="preserve"> </w:t>
      </w:r>
      <w:r w:rsidRPr="00CC2F18">
        <w:rPr>
          <w:rFonts w:asciiTheme="minorHAnsi" w:hAnsiTheme="minorHAnsi" w:cstheme="minorHAnsi"/>
        </w:rPr>
        <w:t>δημιουργία</w:t>
      </w:r>
      <w:r w:rsidR="008467CA" w:rsidRPr="00CC2F18">
        <w:rPr>
          <w:rFonts w:asciiTheme="minorHAnsi" w:hAnsiTheme="minorHAnsi" w:cstheme="minorHAnsi"/>
        </w:rPr>
        <w:t xml:space="preserve"> </w:t>
      </w:r>
      <w:r w:rsidRPr="00CC2F18">
        <w:rPr>
          <w:rFonts w:asciiTheme="minorHAnsi" w:hAnsiTheme="minorHAnsi" w:cstheme="minorHAnsi"/>
        </w:rPr>
        <w:t>κλίματος</w:t>
      </w:r>
      <w:r w:rsidR="008467CA" w:rsidRPr="00CC2F18">
        <w:rPr>
          <w:rFonts w:asciiTheme="minorHAnsi" w:hAnsiTheme="minorHAnsi" w:cstheme="minorHAnsi"/>
        </w:rPr>
        <w:t xml:space="preserve"> </w:t>
      </w:r>
      <w:r w:rsidRPr="00CC2F18">
        <w:rPr>
          <w:rFonts w:asciiTheme="minorHAnsi" w:hAnsiTheme="minorHAnsi" w:cstheme="minorHAnsi"/>
        </w:rPr>
        <w:t>αρμονικής</w:t>
      </w:r>
      <w:r w:rsidR="008467CA" w:rsidRPr="00CC2F18">
        <w:rPr>
          <w:rFonts w:asciiTheme="minorHAnsi" w:hAnsiTheme="minorHAnsi" w:cstheme="minorHAnsi"/>
        </w:rPr>
        <w:t xml:space="preserve"> </w:t>
      </w:r>
      <w:r w:rsidRPr="00CC2F18">
        <w:rPr>
          <w:rFonts w:asciiTheme="minorHAnsi" w:hAnsiTheme="minorHAnsi" w:cstheme="minorHAnsi"/>
        </w:rPr>
        <w:t>συνεργασίας</w:t>
      </w:r>
      <w:r w:rsidR="008467CA" w:rsidRPr="00CC2F18">
        <w:rPr>
          <w:rFonts w:asciiTheme="minorHAnsi" w:hAnsiTheme="minorHAnsi" w:cstheme="minorHAnsi"/>
        </w:rPr>
        <w:t xml:space="preserve"> και </w:t>
      </w:r>
      <w:r w:rsidRPr="00CC2F18">
        <w:rPr>
          <w:rFonts w:asciiTheme="minorHAnsi" w:hAnsiTheme="minorHAnsi" w:cstheme="minorHAnsi"/>
        </w:rPr>
        <w:t>συνεχούς</w:t>
      </w:r>
      <w:r w:rsidR="008467CA" w:rsidRPr="00CC2F18">
        <w:rPr>
          <w:rFonts w:asciiTheme="minorHAnsi" w:hAnsiTheme="minorHAnsi" w:cstheme="minorHAnsi"/>
        </w:rPr>
        <w:t xml:space="preserve"> και </w:t>
      </w:r>
      <w:r w:rsidRPr="00CC2F18">
        <w:rPr>
          <w:rFonts w:asciiTheme="minorHAnsi" w:hAnsiTheme="minorHAnsi" w:cstheme="minorHAnsi"/>
        </w:rPr>
        <w:t>αμφίδρομης</w:t>
      </w:r>
      <w:r w:rsidR="008467CA" w:rsidRPr="00CC2F18">
        <w:rPr>
          <w:rFonts w:asciiTheme="minorHAnsi" w:hAnsiTheme="minorHAnsi" w:cstheme="minorHAnsi"/>
        </w:rPr>
        <w:t xml:space="preserve"> </w:t>
      </w:r>
      <w:r w:rsidRPr="00CC2F18">
        <w:rPr>
          <w:rFonts w:asciiTheme="minorHAnsi" w:hAnsiTheme="minorHAnsi" w:cstheme="minorHAnsi"/>
        </w:rPr>
        <w:t>επικοινωνίας</w:t>
      </w:r>
      <w:r w:rsidR="008467CA" w:rsidRPr="00CC2F18">
        <w:rPr>
          <w:rFonts w:asciiTheme="minorHAnsi" w:hAnsiTheme="minorHAnsi" w:cstheme="minorHAnsi"/>
        </w:rPr>
        <w:t xml:space="preserve"> με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γονείς</w:t>
      </w:r>
      <w:r w:rsidR="008467CA" w:rsidRPr="00CC2F18">
        <w:rPr>
          <w:rFonts w:asciiTheme="minorHAnsi" w:hAnsiTheme="minorHAnsi" w:cstheme="minorHAnsi"/>
        </w:rPr>
        <w:t>/</w:t>
      </w:r>
      <w:r w:rsidRPr="00CC2F18">
        <w:rPr>
          <w:rFonts w:asciiTheme="minorHAnsi" w:hAnsiTheme="minorHAnsi" w:cstheme="minorHAnsi"/>
        </w:rPr>
        <w:t>κη</w:t>
      </w:r>
      <w:r w:rsidR="008467CA" w:rsidRPr="00CC2F18">
        <w:rPr>
          <w:rFonts w:asciiTheme="minorHAnsi" w:hAnsiTheme="minorHAnsi" w:cstheme="minorHAnsi"/>
        </w:rPr>
        <w:t>δεμόνε</w:t>
      </w:r>
      <w:r w:rsidRPr="00CC2F18">
        <w:rPr>
          <w:rFonts w:asciiTheme="minorHAnsi" w:hAnsiTheme="minorHAnsi" w:cstheme="minorHAnsi"/>
        </w:rPr>
        <w:t xml:space="preserve">ς </w:t>
      </w:r>
      <w:r w:rsidR="008467CA" w:rsidRPr="00CC2F18">
        <w:rPr>
          <w:rFonts w:asciiTheme="minorHAnsi" w:hAnsiTheme="minorHAnsi" w:cstheme="minorHAnsi"/>
        </w:rPr>
        <w:t>των μα</w:t>
      </w:r>
      <w:r w:rsidRPr="00CC2F18">
        <w:rPr>
          <w:rFonts w:asciiTheme="minorHAnsi" w:hAnsiTheme="minorHAnsi" w:cstheme="minorHAnsi"/>
        </w:rPr>
        <w:t>θητώ</w:t>
      </w:r>
      <w:r w:rsidR="008467CA" w:rsidRPr="00CC2F18">
        <w:rPr>
          <w:rFonts w:asciiTheme="minorHAnsi" w:hAnsiTheme="minorHAnsi" w:cstheme="minorHAnsi"/>
        </w:rPr>
        <w:t>ν/μαθ</w:t>
      </w:r>
      <w:r w:rsidRPr="00CC2F18">
        <w:rPr>
          <w:rFonts w:asciiTheme="minorHAnsi" w:hAnsiTheme="minorHAnsi" w:cstheme="minorHAnsi"/>
        </w:rPr>
        <w:t>η</w:t>
      </w:r>
      <w:r w:rsidR="008467CA" w:rsidRPr="00CC2F18">
        <w:rPr>
          <w:rFonts w:asciiTheme="minorHAnsi" w:hAnsiTheme="minorHAnsi" w:cstheme="minorHAnsi"/>
        </w:rPr>
        <w:t>τρι</w:t>
      </w:r>
      <w:r w:rsidRPr="00CC2F18">
        <w:rPr>
          <w:rFonts w:asciiTheme="minorHAnsi" w:hAnsiTheme="minorHAnsi" w:cstheme="minorHAnsi"/>
        </w:rPr>
        <w:t>ώ</w:t>
      </w:r>
      <w:r w:rsidR="008467CA" w:rsidRPr="00CC2F18">
        <w:rPr>
          <w:rFonts w:asciiTheme="minorHAnsi" w:hAnsiTheme="minorHAnsi" w:cstheme="minorHAnsi"/>
        </w:rPr>
        <w:t>ν, και του</w:t>
      </w:r>
      <w:r w:rsidR="00B45C63" w:rsidRPr="00CC2F18">
        <w:rPr>
          <w:rFonts w:asciiTheme="minorHAnsi" w:hAnsiTheme="minorHAnsi" w:cstheme="minorHAnsi"/>
        </w:rPr>
        <w:t>ς</w:t>
      </w:r>
      <w:r w:rsidRPr="00CC2F18">
        <w:rPr>
          <w:rFonts w:asciiTheme="minorHAnsi" w:hAnsiTheme="minorHAnsi" w:cstheme="minorHAnsi"/>
        </w:rPr>
        <w:t xml:space="preserve"> ενημερώνουν</w:t>
      </w:r>
      <w:r w:rsidR="008467CA" w:rsidRPr="00CC2F18">
        <w:rPr>
          <w:rFonts w:asciiTheme="minorHAnsi" w:hAnsiTheme="minorHAnsi" w:cstheme="minorHAnsi"/>
        </w:rPr>
        <w:t xml:space="preserve"> για τ</w:t>
      </w:r>
      <w:r w:rsidR="00067C85" w:rsidRPr="00CC2F18">
        <w:rPr>
          <w:rFonts w:asciiTheme="minorHAnsi" w:hAnsiTheme="minorHAnsi" w:cstheme="minorHAnsi"/>
        </w:rPr>
        <w:t>η</w:t>
      </w:r>
      <w:r w:rsidR="008467CA" w:rsidRPr="00CC2F18">
        <w:rPr>
          <w:rFonts w:asciiTheme="minorHAnsi" w:hAnsiTheme="minorHAnsi" w:cstheme="minorHAnsi"/>
        </w:rPr>
        <w:t xml:space="preserve"> </w:t>
      </w:r>
      <w:r w:rsidR="00067C85" w:rsidRPr="00CC2F18">
        <w:rPr>
          <w:rFonts w:asciiTheme="minorHAnsi" w:hAnsiTheme="minorHAnsi" w:cstheme="minorHAnsi"/>
        </w:rPr>
        <w:t>φοίτηση, τη σ</w:t>
      </w:r>
      <w:r w:rsidR="008467CA" w:rsidRPr="00CC2F18">
        <w:rPr>
          <w:rFonts w:asciiTheme="minorHAnsi" w:hAnsiTheme="minorHAnsi" w:cstheme="minorHAnsi"/>
        </w:rPr>
        <w:t xml:space="preserve">υμπεριφορά και </w:t>
      </w:r>
      <w:r w:rsidR="00067C85" w:rsidRPr="00CC2F18">
        <w:rPr>
          <w:rFonts w:asciiTheme="minorHAnsi" w:hAnsiTheme="minorHAnsi" w:cstheme="minorHAnsi"/>
        </w:rPr>
        <w:t>την</w:t>
      </w:r>
      <w:r w:rsidR="008467CA" w:rsidRPr="00CC2F18">
        <w:rPr>
          <w:rFonts w:asciiTheme="minorHAnsi" w:hAnsiTheme="minorHAnsi" w:cstheme="minorHAnsi"/>
        </w:rPr>
        <w:t xml:space="preserve"> </w:t>
      </w:r>
      <w:r w:rsidR="00067C85" w:rsidRPr="00CC2F18">
        <w:rPr>
          <w:rFonts w:asciiTheme="minorHAnsi" w:hAnsiTheme="minorHAnsi" w:cstheme="minorHAnsi"/>
        </w:rPr>
        <w:t>εξέλιξη</w:t>
      </w:r>
      <w:r w:rsidR="008467CA" w:rsidRPr="00CC2F18">
        <w:rPr>
          <w:rFonts w:asciiTheme="minorHAnsi" w:hAnsiTheme="minorHAnsi" w:cstheme="minorHAnsi"/>
        </w:rPr>
        <w:t xml:space="preserve"> των </w:t>
      </w:r>
      <w:r w:rsidR="00067C85" w:rsidRPr="00CC2F18">
        <w:rPr>
          <w:rFonts w:asciiTheme="minorHAnsi" w:hAnsiTheme="minorHAnsi" w:cstheme="minorHAnsi"/>
        </w:rPr>
        <w:t>παιδιών</w:t>
      </w:r>
      <w:r w:rsidR="008467CA" w:rsidRPr="00CC2F18">
        <w:rPr>
          <w:rFonts w:asciiTheme="minorHAnsi" w:hAnsiTheme="minorHAnsi" w:cstheme="minorHAnsi"/>
        </w:rPr>
        <w:t xml:space="preserve"> </w:t>
      </w:r>
      <w:r w:rsidR="00067C85" w:rsidRPr="00CC2F18">
        <w:rPr>
          <w:rFonts w:asciiTheme="minorHAnsi" w:hAnsiTheme="minorHAnsi" w:cstheme="minorHAnsi"/>
        </w:rPr>
        <w:t>τους</w:t>
      </w:r>
      <w:r w:rsidR="008467CA" w:rsidRPr="00CC2F18">
        <w:rPr>
          <w:rFonts w:asciiTheme="minorHAnsi" w:hAnsiTheme="minorHAnsi" w:cstheme="minorHAnsi"/>
        </w:rPr>
        <w:t>.</w:t>
      </w:r>
    </w:p>
    <w:p w:rsidR="00E865A7" w:rsidRPr="00CC2F18" w:rsidRDefault="00E37E34"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lastRenderedPageBreak/>
        <w:t>Φροντίζουν</w:t>
      </w:r>
      <w:r w:rsidR="008467CA" w:rsidRPr="00CC2F18">
        <w:rPr>
          <w:rFonts w:asciiTheme="minorHAnsi" w:hAnsiTheme="minorHAnsi" w:cstheme="minorHAnsi"/>
        </w:rPr>
        <w:t xml:space="preserve"> για </w:t>
      </w:r>
      <w:r w:rsidRPr="00CC2F18">
        <w:rPr>
          <w:rFonts w:asciiTheme="minorHAnsi" w:hAnsiTheme="minorHAnsi" w:cstheme="minorHAnsi"/>
        </w:rPr>
        <w:t>την</w:t>
      </w:r>
      <w:r w:rsidR="008467CA" w:rsidRPr="00CC2F18">
        <w:rPr>
          <w:rFonts w:asciiTheme="minorHAnsi" w:hAnsiTheme="minorHAnsi" w:cstheme="minorHAnsi"/>
        </w:rPr>
        <w:t xml:space="preserve"> πρόοδο όλων των </w:t>
      </w:r>
      <w:r w:rsidRPr="00CC2F18">
        <w:rPr>
          <w:rFonts w:asciiTheme="minorHAnsi" w:hAnsiTheme="minorHAnsi" w:cstheme="minorHAnsi"/>
        </w:rPr>
        <w:t>μαθητών/μαθητριών</w:t>
      </w:r>
      <w:r w:rsidR="008467CA" w:rsidRPr="00CC2F18">
        <w:rPr>
          <w:rFonts w:asciiTheme="minorHAnsi" w:hAnsiTheme="minorHAnsi" w:cstheme="minorHAnsi"/>
        </w:rPr>
        <w:t xml:space="preserve"> </w:t>
      </w:r>
      <w:r w:rsidR="00E65E68" w:rsidRPr="00CC2F18">
        <w:rPr>
          <w:rFonts w:asciiTheme="minorHAnsi" w:hAnsiTheme="minorHAnsi" w:cstheme="minorHAnsi"/>
        </w:rPr>
        <w:t>τους</w:t>
      </w:r>
      <w:r w:rsidR="008467CA" w:rsidRPr="00CC2F18">
        <w:rPr>
          <w:rFonts w:asciiTheme="minorHAnsi" w:hAnsiTheme="minorHAnsi" w:cstheme="minorHAnsi"/>
        </w:rPr>
        <w:t xml:space="preserve"> και </w:t>
      </w:r>
      <w:r w:rsidR="00E65E68" w:rsidRPr="00CC2F18">
        <w:rPr>
          <w:rFonts w:asciiTheme="minorHAnsi" w:hAnsiTheme="minorHAnsi" w:cstheme="minorHAnsi"/>
        </w:rPr>
        <w:t>τους</w:t>
      </w:r>
      <w:r w:rsidR="008467CA" w:rsidRPr="00CC2F18">
        <w:rPr>
          <w:rFonts w:asciiTheme="minorHAnsi" w:hAnsiTheme="minorHAnsi" w:cstheme="minorHAnsi"/>
        </w:rPr>
        <w:t xml:space="preserve"> </w:t>
      </w:r>
      <w:r w:rsidR="00E65E68" w:rsidRPr="00CC2F18">
        <w:rPr>
          <w:rFonts w:asciiTheme="minorHAnsi" w:hAnsiTheme="minorHAnsi" w:cstheme="minorHAnsi"/>
        </w:rPr>
        <w:t>προσφέρουν</w:t>
      </w:r>
      <w:r w:rsidR="008467CA" w:rsidRPr="00CC2F18">
        <w:rPr>
          <w:rFonts w:asciiTheme="minorHAnsi" w:hAnsiTheme="minorHAnsi" w:cstheme="minorHAnsi"/>
        </w:rPr>
        <w:t xml:space="preserve"> παιδεία </w:t>
      </w:r>
      <w:r w:rsidR="00E65E68" w:rsidRPr="00CC2F18">
        <w:rPr>
          <w:rFonts w:asciiTheme="minorHAnsi" w:hAnsiTheme="minorHAnsi" w:cstheme="minorHAnsi"/>
        </w:rPr>
        <w:t>διανοητική</w:t>
      </w:r>
      <w:r w:rsidR="008467CA" w:rsidRPr="00CC2F18">
        <w:rPr>
          <w:rFonts w:asciiTheme="minorHAnsi" w:hAnsiTheme="minorHAnsi" w:cstheme="minorHAnsi"/>
        </w:rPr>
        <w:t xml:space="preserve">, </w:t>
      </w:r>
      <w:r w:rsidR="00E65E68" w:rsidRPr="00CC2F18">
        <w:rPr>
          <w:rFonts w:asciiTheme="minorHAnsi" w:hAnsiTheme="minorHAnsi" w:cstheme="minorHAnsi"/>
        </w:rPr>
        <w:t>ηθική</w:t>
      </w:r>
      <w:r w:rsidR="008467CA" w:rsidRPr="00CC2F18">
        <w:rPr>
          <w:rFonts w:asciiTheme="minorHAnsi" w:hAnsiTheme="minorHAnsi" w:cstheme="minorHAnsi"/>
        </w:rPr>
        <w:t xml:space="preserve"> και </w:t>
      </w:r>
      <w:r w:rsidR="00E65E68" w:rsidRPr="00CC2F18">
        <w:rPr>
          <w:rFonts w:asciiTheme="minorHAnsi" w:hAnsiTheme="minorHAnsi" w:cstheme="minorHAnsi"/>
        </w:rPr>
        <w:t>κοινωνική</w:t>
      </w:r>
      <w:r w:rsidR="008467CA" w:rsidRPr="00CC2F18">
        <w:rPr>
          <w:rFonts w:asciiTheme="minorHAnsi" w:hAnsiTheme="minorHAnsi" w:cstheme="minorHAnsi"/>
        </w:rPr>
        <w:t>.</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Συμβάλλουν </w:t>
      </w:r>
      <w:r w:rsidR="00932941" w:rsidRPr="00CC2F18">
        <w:rPr>
          <w:rFonts w:asciiTheme="minorHAnsi" w:hAnsiTheme="minorHAnsi" w:cstheme="minorHAnsi"/>
        </w:rPr>
        <w:t>στην</w:t>
      </w:r>
      <w:r w:rsidRPr="00CC2F18">
        <w:rPr>
          <w:rFonts w:asciiTheme="minorHAnsi" w:hAnsiTheme="minorHAnsi" w:cstheme="minorHAnsi"/>
        </w:rPr>
        <w:t xml:space="preserve"> </w:t>
      </w:r>
      <w:r w:rsidR="00932941" w:rsidRPr="00CC2F18">
        <w:rPr>
          <w:rFonts w:asciiTheme="minorHAnsi" w:hAnsiTheme="minorHAnsi" w:cstheme="minorHAnsi"/>
        </w:rPr>
        <w:t>εμπέδωση</w:t>
      </w:r>
      <w:r w:rsidRPr="00CC2F18">
        <w:rPr>
          <w:rFonts w:asciiTheme="minorHAnsi" w:hAnsiTheme="minorHAnsi" w:cstheme="minorHAnsi"/>
        </w:rPr>
        <w:t xml:space="preserve"> </w:t>
      </w:r>
      <w:r w:rsidR="00932941" w:rsidRPr="00CC2F18">
        <w:rPr>
          <w:rFonts w:asciiTheme="minorHAnsi" w:hAnsiTheme="minorHAnsi" w:cstheme="minorHAnsi"/>
        </w:rPr>
        <w:t>ενός</w:t>
      </w:r>
      <w:r w:rsidRPr="00CC2F18">
        <w:rPr>
          <w:rFonts w:asciiTheme="minorHAnsi" w:hAnsiTheme="minorHAnsi" w:cstheme="minorHAnsi"/>
        </w:rPr>
        <w:t xml:space="preserve"> </w:t>
      </w:r>
      <w:r w:rsidR="00932941" w:rsidRPr="00CC2F18">
        <w:rPr>
          <w:rFonts w:asciiTheme="minorHAnsi" w:hAnsiTheme="minorHAnsi" w:cstheme="minorHAnsi"/>
        </w:rPr>
        <w:t>ήρεμου</w:t>
      </w:r>
      <w:r w:rsidRPr="00CC2F18">
        <w:rPr>
          <w:rFonts w:asciiTheme="minorHAnsi" w:hAnsiTheme="minorHAnsi" w:cstheme="minorHAnsi"/>
        </w:rPr>
        <w:t xml:space="preserve">, </w:t>
      </w:r>
      <w:r w:rsidR="00932941" w:rsidRPr="00CC2F18">
        <w:rPr>
          <w:rFonts w:asciiTheme="minorHAnsi" w:hAnsiTheme="minorHAnsi" w:cstheme="minorHAnsi"/>
        </w:rPr>
        <w:t>θετικού</w:t>
      </w:r>
      <w:r w:rsidRPr="00CC2F18">
        <w:rPr>
          <w:rFonts w:asciiTheme="minorHAnsi" w:hAnsiTheme="minorHAnsi" w:cstheme="minorHAnsi"/>
        </w:rPr>
        <w:t xml:space="preserve">, </w:t>
      </w:r>
      <w:r w:rsidR="00932941" w:rsidRPr="00CC2F18">
        <w:rPr>
          <w:rFonts w:asciiTheme="minorHAnsi" w:hAnsiTheme="minorHAnsi" w:cstheme="minorHAnsi"/>
        </w:rPr>
        <w:t>συνεργατικού</w:t>
      </w:r>
      <w:r w:rsidRPr="00CC2F18">
        <w:rPr>
          <w:rFonts w:asciiTheme="minorHAnsi" w:hAnsiTheme="minorHAnsi" w:cstheme="minorHAnsi"/>
        </w:rPr>
        <w:t xml:space="preserve">, </w:t>
      </w:r>
      <w:r w:rsidR="00932941" w:rsidRPr="00CC2F18">
        <w:rPr>
          <w:rFonts w:asciiTheme="minorHAnsi" w:hAnsiTheme="minorHAnsi" w:cstheme="minorHAnsi"/>
        </w:rPr>
        <w:t>συμπεριληπτικού</w:t>
      </w:r>
      <w:r w:rsidRPr="00CC2F18">
        <w:rPr>
          <w:rFonts w:asciiTheme="minorHAnsi" w:hAnsiTheme="minorHAnsi" w:cstheme="minorHAnsi"/>
        </w:rPr>
        <w:t xml:space="preserve">, </w:t>
      </w:r>
      <w:r w:rsidR="00932941" w:rsidRPr="00CC2F18">
        <w:rPr>
          <w:rFonts w:asciiTheme="minorHAnsi" w:hAnsiTheme="minorHAnsi" w:cstheme="minorHAnsi"/>
        </w:rPr>
        <w:t>εποικοδομητικού</w:t>
      </w:r>
      <w:r w:rsidRPr="00CC2F18">
        <w:rPr>
          <w:rFonts w:asciiTheme="minorHAnsi" w:hAnsiTheme="minorHAnsi" w:cstheme="minorHAnsi"/>
        </w:rPr>
        <w:t xml:space="preserve"> </w:t>
      </w:r>
      <w:r w:rsidR="00932941" w:rsidRPr="00CC2F18">
        <w:rPr>
          <w:rFonts w:asciiTheme="minorHAnsi" w:hAnsiTheme="minorHAnsi" w:cstheme="minorHAnsi"/>
        </w:rPr>
        <w:t>σχολικού</w:t>
      </w:r>
      <w:r w:rsidRPr="00CC2F18">
        <w:rPr>
          <w:rFonts w:asciiTheme="minorHAnsi" w:hAnsiTheme="minorHAnsi" w:cstheme="minorHAnsi"/>
        </w:rPr>
        <w:t xml:space="preserve"> </w:t>
      </w:r>
      <w:r w:rsidR="00932941" w:rsidRPr="00CC2F18">
        <w:rPr>
          <w:rFonts w:asciiTheme="minorHAnsi" w:hAnsiTheme="minorHAnsi" w:cstheme="minorHAnsi"/>
        </w:rPr>
        <w:t>κλίματος</w:t>
      </w:r>
      <w:r w:rsidRPr="00CC2F18">
        <w:rPr>
          <w:rFonts w:asciiTheme="minorHAnsi" w:hAnsiTheme="minorHAnsi" w:cstheme="minorHAnsi"/>
        </w:rPr>
        <w:t>.</w:t>
      </w:r>
    </w:p>
    <w:p w:rsidR="00E865A7" w:rsidRPr="00CC2F18" w:rsidRDefault="00932941"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Εποπτεύουν</w:t>
      </w:r>
      <w:r w:rsidR="008467CA" w:rsidRPr="00CC2F18">
        <w:rPr>
          <w:rFonts w:asciiTheme="minorHAnsi" w:hAnsiTheme="minorHAnsi" w:cstheme="minorHAnsi"/>
        </w:rPr>
        <w:t xml:space="preserve">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καθημερινή</w:t>
      </w:r>
      <w:r w:rsidR="008467CA" w:rsidRPr="00CC2F18">
        <w:rPr>
          <w:rFonts w:asciiTheme="minorHAnsi" w:hAnsiTheme="minorHAnsi" w:cstheme="minorHAnsi"/>
        </w:rPr>
        <w:t xml:space="preserve"> </w:t>
      </w:r>
      <w:r w:rsidRPr="00CC2F18">
        <w:rPr>
          <w:rFonts w:asciiTheme="minorHAnsi" w:hAnsiTheme="minorHAnsi" w:cstheme="minorHAnsi"/>
        </w:rPr>
        <w:t>παρουσία</w:t>
      </w:r>
      <w:r w:rsidR="008467CA" w:rsidRPr="00CC2F18">
        <w:rPr>
          <w:rFonts w:asciiTheme="minorHAnsi" w:hAnsiTheme="minorHAnsi" w:cstheme="minorHAnsi"/>
        </w:rPr>
        <w:t xml:space="preserve"> των </w:t>
      </w:r>
      <w:r w:rsidRPr="00CC2F18">
        <w:rPr>
          <w:rFonts w:asciiTheme="minorHAnsi" w:hAnsiTheme="minorHAnsi" w:cstheme="minorHAnsi"/>
        </w:rPr>
        <w:t>μαθητών</w:t>
      </w:r>
      <w:r w:rsidR="008467CA" w:rsidRPr="00CC2F18">
        <w:rPr>
          <w:rFonts w:asciiTheme="minorHAnsi" w:hAnsiTheme="minorHAnsi" w:cstheme="minorHAnsi"/>
        </w:rPr>
        <w:t xml:space="preserve"> </w:t>
      </w:r>
      <w:r w:rsidRPr="00CC2F18">
        <w:rPr>
          <w:rFonts w:asciiTheme="minorHAnsi" w:hAnsiTheme="minorHAnsi" w:cstheme="minorHAnsi"/>
        </w:rPr>
        <w:t>στο</w:t>
      </w:r>
      <w:r w:rsidR="008467CA" w:rsidRPr="00CC2F18">
        <w:rPr>
          <w:rFonts w:asciiTheme="minorHAnsi" w:hAnsiTheme="minorHAnsi" w:cstheme="minorHAnsi"/>
        </w:rPr>
        <w:t xml:space="preserve"> </w:t>
      </w:r>
      <w:r w:rsidRPr="00CC2F18">
        <w:rPr>
          <w:rFonts w:asciiTheme="minorHAnsi" w:hAnsiTheme="minorHAnsi" w:cstheme="minorHAnsi"/>
        </w:rPr>
        <w:t>σχολείο</w:t>
      </w:r>
      <w:r w:rsidR="008467CA" w:rsidRPr="00CC2F18">
        <w:rPr>
          <w:rFonts w:asciiTheme="minorHAnsi" w:hAnsiTheme="minorHAnsi" w:cstheme="minorHAnsi"/>
        </w:rPr>
        <w:t xml:space="preserve"> και καταγράφουν </w:t>
      </w:r>
      <w:r w:rsidRPr="00CC2F18">
        <w:rPr>
          <w:rFonts w:asciiTheme="minorHAnsi" w:hAnsiTheme="minorHAnsi" w:cstheme="minorHAnsi"/>
        </w:rPr>
        <w:t>τις</w:t>
      </w:r>
      <w:r w:rsidR="008467CA" w:rsidRPr="00CC2F18">
        <w:rPr>
          <w:rFonts w:asciiTheme="minorHAnsi" w:hAnsiTheme="minorHAnsi" w:cstheme="minorHAnsi"/>
        </w:rPr>
        <w:t xml:space="preserve"> </w:t>
      </w:r>
      <w:r w:rsidRPr="00CC2F18">
        <w:rPr>
          <w:rFonts w:asciiTheme="minorHAnsi" w:hAnsiTheme="minorHAnsi" w:cstheme="minorHAnsi"/>
        </w:rPr>
        <w:t>καθημερινές</w:t>
      </w:r>
      <w:r w:rsidR="008467CA" w:rsidRPr="00CC2F18">
        <w:rPr>
          <w:rFonts w:asciiTheme="minorHAnsi" w:hAnsiTheme="minorHAnsi" w:cstheme="minorHAnsi"/>
        </w:rPr>
        <w:t xml:space="preserve"> </w:t>
      </w:r>
      <w:r w:rsidRPr="00CC2F18">
        <w:rPr>
          <w:rFonts w:asciiTheme="minorHAnsi" w:hAnsiTheme="minorHAnsi" w:cstheme="minorHAnsi"/>
        </w:rPr>
        <w:t>απουσίες</w:t>
      </w:r>
      <w:r w:rsidR="008467CA" w:rsidRPr="00CC2F18">
        <w:rPr>
          <w:rFonts w:asciiTheme="minorHAnsi" w:hAnsiTheme="minorHAnsi" w:cstheme="minorHAnsi"/>
        </w:rPr>
        <w:t>.</w:t>
      </w:r>
    </w:p>
    <w:p w:rsidR="00E865A7" w:rsidRPr="00CC2F18" w:rsidRDefault="00932941"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Ενδιαφέρονται</w:t>
      </w:r>
      <w:r w:rsidR="008467CA" w:rsidRPr="00CC2F18">
        <w:rPr>
          <w:rFonts w:asciiTheme="minorHAnsi" w:hAnsiTheme="minorHAnsi" w:cstheme="minorHAnsi"/>
        </w:rPr>
        <w:t xml:space="preserve"> για </w:t>
      </w:r>
      <w:r w:rsidRPr="00CC2F18">
        <w:rPr>
          <w:rFonts w:asciiTheme="minorHAnsi" w:hAnsiTheme="minorHAnsi" w:cstheme="minorHAnsi"/>
        </w:rPr>
        <w:t>τις</w:t>
      </w:r>
      <w:r w:rsidR="008467CA" w:rsidRPr="00CC2F18">
        <w:rPr>
          <w:rFonts w:asciiTheme="minorHAnsi" w:hAnsiTheme="minorHAnsi" w:cstheme="minorHAnsi"/>
        </w:rPr>
        <w:t xml:space="preserve"> </w:t>
      </w:r>
      <w:r w:rsidRPr="00CC2F18">
        <w:rPr>
          <w:rFonts w:asciiTheme="minorHAnsi" w:hAnsiTheme="minorHAnsi" w:cstheme="minorHAnsi"/>
        </w:rPr>
        <w:t>συνθήκες ζωής</w:t>
      </w:r>
      <w:r w:rsidR="007B4DA1">
        <w:rPr>
          <w:rFonts w:asciiTheme="minorHAnsi" w:hAnsiTheme="minorHAnsi" w:cstheme="minorHAnsi"/>
        </w:rPr>
        <w:t xml:space="preserve"> των μαθητών/μα</w:t>
      </w:r>
      <w:r w:rsidR="00BF6BE5" w:rsidRPr="00CC2F18">
        <w:rPr>
          <w:rFonts w:asciiTheme="minorHAnsi" w:hAnsiTheme="minorHAnsi" w:cstheme="minorHAnsi"/>
        </w:rPr>
        <w:t>θ</w:t>
      </w:r>
      <w:r w:rsidR="007B4DA1">
        <w:rPr>
          <w:rFonts w:asciiTheme="minorHAnsi" w:hAnsiTheme="minorHAnsi" w:cstheme="minorHAnsi"/>
        </w:rPr>
        <w:t>η</w:t>
      </w:r>
      <w:r w:rsidR="00BF6BE5" w:rsidRPr="00CC2F18">
        <w:rPr>
          <w:rFonts w:asciiTheme="minorHAnsi" w:hAnsiTheme="minorHAnsi" w:cstheme="minorHAnsi"/>
        </w:rPr>
        <w:t>τριώ</w:t>
      </w:r>
      <w:r w:rsidR="008467CA" w:rsidRPr="00CC2F18">
        <w:rPr>
          <w:rFonts w:asciiTheme="minorHAnsi" w:hAnsiTheme="minorHAnsi" w:cstheme="minorHAnsi"/>
        </w:rPr>
        <w:t xml:space="preserve">ν </w:t>
      </w:r>
      <w:r w:rsidR="00BF6BE5" w:rsidRPr="00CC2F18">
        <w:rPr>
          <w:rFonts w:asciiTheme="minorHAnsi" w:hAnsiTheme="minorHAnsi" w:cstheme="minorHAnsi"/>
        </w:rPr>
        <w:t>τους</w:t>
      </w:r>
      <w:r w:rsidR="008467CA" w:rsidRPr="00CC2F18">
        <w:rPr>
          <w:rFonts w:asciiTheme="minorHAnsi" w:hAnsiTheme="minorHAnsi" w:cstheme="minorHAnsi"/>
        </w:rPr>
        <w:t xml:space="preserve"> </w:t>
      </w:r>
      <w:r w:rsidR="00BF6BE5" w:rsidRPr="00CC2F18">
        <w:rPr>
          <w:rFonts w:asciiTheme="minorHAnsi" w:hAnsiTheme="minorHAnsi" w:cstheme="minorHAnsi"/>
        </w:rPr>
        <w:t>στην</w:t>
      </w:r>
      <w:r w:rsidR="008467CA" w:rsidRPr="00CC2F18">
        <w:rPr>
          <w:rFonts w:asciiTheme="minorHAnsi" w:hAnsiTheme="minorHAnsi" w:cstheme="minorHAnsi"/>
        </w:rPr>
        <w:t xml:space="preserve"> </w:t>
      </w:r>
      <w:r w:rsidR="00BF6BE5" w:rsidRPr="00CC2F18">
        <w:rPr>
          <w:rFonts w:asciiTheme="minorHAnsi" w:hAnsiTheme="minorHAnsi" w:cstheme="minorHAnsi"/>
        </w:rPr>
        <w:t>οικογένεια</w:t>
      </w:r>
      <w:r w:rsidR="008467CA" w:rsidRPr="00CC2F18">
        <w:rPr>
          <w:rFonts w:asciiTheme="minorHAnsi" w:hAnsiTheme="minorHAnsi" w:cstheme="minorHAnsi"/>
        </w:rPr>
        <w:t xml:space="preserve"> και </w:t>
      </w:r>
      <w:r w:rsidR="00BF6BE5" w:rsidRPr="00CC2F18">
        <w:rPr>
          <w:rFonts w:asciiTheme="minorHAnsi" w:hAnsiTheme="minorHAnsi" w:cstheme="minorHAnsi"/>
        </w:rPr>
        <w:t>στο</w:t>
      </w:r>
      <w:r w:rsidR="008467CA" w:rsidRPr="00CC2F18">
        <w:rPr>
          <w:rFonts w:asciiTheme="minorHAnsi" w:hAnsiTheme="minorHAnsi" w:cstheme="minorHAnsi"/>
        </w:rPr>
        <w:t xml:space="preserve"> </w:t>
      </w:r>
      <w:r w:rsidR="00BF6BE5" w:rsidRPr="00CC2F18">
        <w:rPr>
          <w:rFonts w:asciiTheme="minorHAnsi" w:hAnsiTheme="minorHAnsi" w:cstheme="minorHAnsi"/>
        </w:rPr>
        <w:t>ευρύτερο</w:t>
      </w:r>
      <w:r w:rsidR="008467CA" w:rsidRPr="00CC2F18">
        <w:rPr>
          <w:rFonts w:asciiTheme="minorHAnsi" w:hAnsiTheme="minorHAnsi" w:cstheme="minorHAnsi"/>
        </w:rPr>
        <w:t xml:space="preserve"> κοινωνικό περιβάλλον, λαμβάνουν </w:t>
      </w:r>
      <w:r w:rsidR="00BF6BE5" w:rsidRPr="00CC2F18">
        <w:rPr>
          <w:rFonts w:asciiTheme="minorHAnsi" w:hAnsiTheme="minorHAnsi" w:cstheme="minorHAnsi"/>
        </w:rPr>
        <w:t>υπόψη</w:t>
      </w:r>
      <w:r w:rsidR="008467CA" w:rsidRPr="00CC2F18">
        <w:rPr>
          <w:rFonts w:asciiTheme="minorHAnsi" w:hAnsiTheme="minorHAnsi" w:cstheme="minorHAnsi"/>
        </w:rPr>
        <w:t xml:space="preserve"> </w:t>
      </w:r>
      <w:r w:rsidR="00BF6BE5" w:rsidRPr="00CC2F18">
        <w:rPr>
          <w:rFonts w:asciiTheme="minorHAnsi" w:hAnsiTheme="minorHAnsi" w:cstheme="minorHAnsi"/>
        </w:rPr>
        <w:t>τους</w:t>
      </w:r>
      <w:r w:rsidR="008467CA" w:rsidRPr="00CC2F18">
        <w:rPr>
          <w:rFonts w:asciiTheme="minorHAnsi" w:hAnsiTheme="minorHAnsi" w:cstheme="minorHAnsi"/>
        </w:rPr>
        <w:t xml:space="preserve"> </w:t>
      </w:r>
      <w:r w:rsidR="00BF6BE5" w:rsidRPr="00CC2F18">
        <w:rPr>
          <w:rFonts w:asciiTheme="minorHAnsi" w:hAnsiTheme="minorHAnsi" w:cstheme="minorHAnsi"/>
        </w:rPr>
        <w:t>παράγοντες</w:t>
      </w:r>
      <w:r w:rsidR="008467CA" w:rsidRPr="00CC2F18">
        <w:rPr>
          <w:rFonts w:asciiTheme="minorHAnsi" w:hAnsiTheme="minorHAnsi" w:cstheme="minorHAnsi"/>
        </w:rPr>
        <w:t xml:space="preserve"> που </w:t>
      </w:r>
      <w:r w:rsidR="00BF6BE5" w:rsidRPr="00CC2F18">
        <w:rPr>
          <w:rFonts w:asciiTheme="minorHAnsi" w:hAnsiTheme="minorHAnsi" w:cstheme="minorHAnsi"/>
        </w:rPr>
        <w:t>επηρεάζουν</w:t>
      </w:r>
      <w:r w:rsidR="008467CA" w:rsidRPr="00CC2F18">
        <w:rPr>
          <w:rFonts w:asciiTheme="minorHAnsi" w:hAnsiTheme="minorHAnsi" w:cstheme="minorHAnsi"/>
        </w:rPr>
        <w:t xml:space="preserve"> </w:t>
      </w:r>
      <w:r w:rsidR="00BF6BE5" w:rsidRPr="00CC2F18">
        <w:rPr>
          <w:rFonts w:asciiTheme="minorHAnsi" w:hAnsiTheme="minorHAnsi" w:cstheme="minorHAnsi"/>
        </w:rPr>
        <w:t>την</w:t>
      </w:r>
      <w:r w:rsidR="008467CA" w:rsidRPr="00CC2F18">
        <w:rPr>
          <w:rFonts w:asciiTheme="minorHAnsi" w:hAnsiTheme="minorHAnsi" w:cstheme="minorHAnsi"/>
        </w:rPr>
        <w:t xml:space="preserve"> πρόοδο και </w:t>
      </w:r>
      <w:r w:rsidR="00BF6BE5" w:rsidRPr="00CC2F18">
        <w:rPr>
          <w:rFonts w:asciiTheme="minorHAnsi" w:hAnsiTheme="minorHAnsi" w:cstheme="minorHAnsi"/>
        </w:rPr>
        <w:t>συμπεριφορά</w:t>
      </w:r>
      <w:r w:rsidR="008467CA" w:rsidRPr="00CC2F18">
        <w:rPr>
          <w:rFonts w:asciiTheme="minorHAnsi" w:hAnsiTheme="minorHAnsi" w:cstheme="minorHAnsi"/>
        </w:rPr>
        <w:t xml:space="preserve"> των μ</w:t>
      </w:r>
      <w:r w:rsidR="00BF6BE5" w:rsidRPr="00CC2F18">
        <w:rPr>
          <w:rFonts w:asciiTheme="minorHAnsi" w:hAnsiTheme="minorHAnsi" w:cstheme="minorHAnsi"/>
        </w:rPr>
        <w:t>αθητώ</w:t>
      </w:r>
      <w:r w:rsidR="008467CA" w:rsidRPr="00CC2F18">
        <w:rPr>
          <w:rFonts w:asciiTheme="minorHAnsi" w:hAnsiTheme="minorHAnsi" w:cstheme="minorHAnsi"/>
        </w:rPr>
        <w:t>ν/μαθ</w:t>
      </w:r>
      <w:r w:rsidR="00BF6BE5" w:rsidRPr="00CC2F18">
        <w:rPr>
          <w:rFonts w:asciiTheme="minorHAnsi" w:hAnsiTheme="minorHAnsi" w:cstheme="minorHAnsi"/>
        </w:rPr>
        <w:t>η</w:t>
      </w:r>
      <w:r w:rsidR="008467CA" w:rsidRPr="00CC2F18">
        <w:rPr>
          <w:rFonts w:asciiTheme="minorHAnsi" w:hAnsiTheme="minorHAnsi" w:cstheme="minorHAnsi"/>
        </w:rPr>
        <w:t>τ</w:t>
      </w:r>
      <w:r w:rsidR="00BF6BE5" w:rsidRPr="00CC2F18">
        <w:rPr>
          <w:rFonts w:asciiTheme="minorHAnsi" w:hAnsiTheme="minorHAnsi" w:cstheme="minorHAnsi"/>
        </w:rPr>
        <w:t>ριώ</w:t>
      </w:r>
      <w:r w:rsidR="008467CA" w:rsidRPr="00CC2F18">
        <w:rPr>
          <w:rFonts w:asciiTheme="minorHAnsi" w:hAnsiTheme="minorHAnsi" w:cstheme="minorHAnsi"/>
        </w:rPr>
        <w:t xml:space="preserve">ν </w:t>
      </w:r>
      <w:r w:rsidR="00BF6BE5" w:rsidRPr="00CC2F18">
        <w:rPr>
          <w:rFonts w:asciiTheme="minorHAnsi" w:hAnsiTheme="minorHAnsi" w:cstheme="minorHAnsi"/>
        </w:rPr>
        <w:t>τους</w:t>
      </w:r>
      <w:r w:rsidR="008467CA" w:rsidRPr="00CC2F18">
        <w:rPr>
          <w:rFonts w:asciiTheme="minorHAnsi" w:hAnsiTheme="minorHAnsi" w:cstheme="minorHAnsi"/>
        </w:rPr>
        <w:t xml:space="preserve"> και </w:t>
      </w:r>
      <w:r w:rsidR="00BF6BE5" w:rsidRPr="00CC2F18">
        <w:rPr>
          <w:rFonts w:asciiTheme="minorHAnsi" w:hAnsiTheme="minorHAnsi" w:cstheme="minorHAnsi"/>
        </w:rPr>
        <w:t>υιοθετούν</w:t>
      </w:r>
      <w:r w:rsidR="008467CA" w:rsidRPr="00CC2F18">
        <w:rPr>
          <w:rFonts w:asciiTheme="minorHAnsi" w:hAnsiTheme="minorHAnsi" w:cstheme="minorHAnsi"/>
        </w:rPr>
        <w:t xml:space="preserve"> </w:t>
      </w:r>
      <w:r w:rsidR="00BF6BE5" w:rsidRPr="00CC2F18">
        <w:rPr>
          <w:rFonts w:asciiTheme="minorHAnsi" w:hAnsiTheme="minorHAnsi" w:cstheme="minorHAnsi"/>
        </w:rPr>
        <w:t>κατάλληλες</w:t>
      </w:r>
      <w:r w:rsidR="008467CA" w:rsidRPr="00CC2F18">
        <w:rPr>
          <w:rFonts w:asciiTheme="minorHAnsi" w:hAnsiTheme="minorHAnsi" w:cstheme="minorHAnsi"/>
        </w:rPr>
        <w:t xml:space="preserve"> </w:t>
      </w:r>
      <w:r w:rsidR="00BF6BE5" w:rsidRPr="00CC2F18">
        <w:rPr>
          <w:rFonts w:asciiTheme="minorHAnsi" w:hAnsiTheme="minorHAnsi" w:cstheme="minorHAnsi"/>
        </w:rPr>
        <w:t>παιδαγωγικές</w:t>
      </w:r>
      <w:r w:rsidR="008467CA" w:rsidRPr="00CC2F18">
        <w:rPr>
          <w:rFonts w:asciiTheme="minorHAnsi" w:hAnsiTheme="minorHAnsi" w:cstheme="minorHAnsi"/>
        </w:rPr>
        <w:t xml:space="preserve"> </w:t>
      </w:r>
      <w:r w:rsidR="00BF6BE5" w:rsidRPr="00CC2F18">
        <w:rPr>
          <w:rFonts w:asciiTheme="minorHAnsi" w:hAnsiTheme="minorHAnsi" w:cstheme="minorHAnsi"/>
        </w:rPr>
        <w:t>ενέργειες</w:t>
      </w:r>
      <w:r w:rsidR="008467CA" w:rsidRPr="00CC2F18">
        <w:rPr>
          <w:rFonts w:asciiTheme="minorHAnsi" w:hAnsiTheme="minorHAnsi" w:cstheme="minorHAnsi"/>
        </w:rPr>
        <w:t>,</w:t>
      </w:r>
      <w:r w:rsidR="009D571D" w:rsidRPr="00CC2F18">
        <w:rPr>
          <w:rFonts w:asciiTheme="minorHAnsi" w:hAnsiTheme="minorHAnsi" w:cstheme="minorHAnsi"/>
        </w:rPr>
        <w:t xml:space="preserve"> ώστε</w:t>
      </w:r>
      <w:r w:rsidR="008467CA" w:rsidRPr="00CC2F18">
        <w:rPr>
          <w:rFonts w:asciiTheme="minorHAnsi" w:hAnsiTheme="minorHAnsi" w:cstheme="minorHAnsi"/>
        </w:rPr>
        <w:t xml:space="preserve"> να </w:t>
      </w:r>
      <w:r w:rsidR="009D571D" w:rsidRPr="00CC2F18">
        <w:rPr>
          <w:rFonts w:asciiTheme="minorHAnsi" w:hAnsiTheme="minorHAnsi" w:cstheme="minorHAnsi"/>
        </w:rPr>
        <w:t>αντιμετωπισθούν</w:t>
      </w:r>
      <w:r w:rsidR="008467CA" w:rsidRPr="00CC2F18">
        <w:rPr>
          <w:rFonts w:asciiTheme="minorHAnsi" w:hAnsiTheme="minorHAnsi" w:cstheme="minorHAnsi"/>
        </w:rPr>
        <w:t xml:space="preserve"> </w:t>
      </w:r>
      <w:r w:rsidR="009D571D" w:rsidRPr="00CC2F18">
        <w:rPr>
          <w:rFonts w:asciiTheme="minorHAnsi" w:hAnsiTheme="minorHAnsi" w:cstheme="minorHAnsi"/>
        </w:rPr>
        <w:t>πιθανά</w:t>
      </w:r>
      <w:r w:rsidR="008467CA" w:rsidRPr="00CC2F18">
        <w:rPr>
          <w:rFonts w:asciiTheme="minorHAnsi" w:hAnsiTheme="minorHAnsi" w:cstheme="minorHAnsi"/>
        </w:rPr>
        <w:t xml:space="preserve"> </w:t>
      </w:r>
      <w:r w:rsidR="009D571D" w:rsidRPr="00CC2F18">
        <w:rPr>
          <w:rFonts w:asciiTheme="minorHAnsi" w:hAnsiTheme="minorHAnsi" w:cstheme="minorHAnsi"/>
        </w:rPr>
        <w:t>παραβλήματα</w:t>
      </w:r>
      <w:r w:rsidR="008467CA" w:rsidRPr="00CC2F18">
        <w:rPr>
          <w:rFonts w:asciiTheme="minorHAnsi" w:hAnsiTheme="minorHAnsi" w:cstheme="minorHAnsi"/>
        </w:rPr>
        <w:t>.</w:t>
      </w:r>
    </w:p>
    <w:p w:rsidR="00E865A7" w:rsidRPr="00CC2F18" w:rsidRDefault="009D571D"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Αναφέρουν</w:t>
      </w:r>
      <w:r w:rsidR="008467CA" w:rsidRPr="00CC2F18">
        <w:rPr>
          <w:rFonts w:asciiTheme="minorHAnsi" w:hAnsiTheme="minorHAnsi" w:cstheme="minorHAnsi"/>
        </w:rPr>
        <w:t xml:space="preserve"> </w:t>
      </w:r>
      <w:r w:rsidRPr="00CC2F18">
        <w:rPr>
          <w:rFonts w:asciiTheme="minorHAnsi" w:hAnsiTheme="minorHAnsi" w:cstheme="minorHAnsi"/>
        </w:rPr>
        <w:t>στην Προϊσταμένη του νη</w:t>
      </w:r>
      <w:r w:rsidR="008467CA" w:rsidRPr="00CC2F18">
        <w:rPr>
          <w:rFonts w:asciiTheme="minorHAnsi" w:hAnsiTheme="minorHAnsi" w:cstheme="minorHAnsi"/>
        </w:rPr>
        <w:t xml:space="preserve">πιαγωγείου </w:t>
      </w:r>
      <w:r w:rsidRPr="00CC2F18">
        <w:rPr>
          <w:rFonts w:asciiTheme="minorHAnsi" w:hAnsiTheme="minorHAnsi" w:cstheme="minorHAnsi"/>
        </w:rPr>
        <w:t>κάθε</w:t>
      </w:r>
      <w:r w:rsidR="008467CA" w:rsidRPr="00CC2F18">
        <w:rPr>
          <w:rFonts w:asciiTheme="minorHAnsi" w:hAnsiTheme="minorHAnsi" w:cstheme="minorHAnsi"/>
        </w:rPr>
        <w:t xml:space="preserve"> υποψία που </w:t>
      </w:r>
      <w:r w:rsidRPr="00CC2F18">
        <w:rPr>
          <w:rFonts w:asciiTheme="minorHAnsi" w:hAnsiTheme="minorHAnsi" w:cstheme="minorHAnsi"/>
        </w:rPr>
        <w:t>έχουν</w:t>
      </w:r>
      <w:r w:rsidR="008467CA" w:rsidRPr="00CC2F18">
        <w:rPr>
          <w:rFonts w:asciiTheme="minorHAnsi" w:hAnsiTheme="minorHAnsi" w:cstheme="minorHAnsi"/>
        </w:rPr>
        <w:t xml:space="preserve"> για τυχόν </w:t>
      </w:r>
      <w:r w:rsidRPr="00CC2F18">
        <w:rPr>
          <w:rFonts w:asciiTheme="minorHAnsi" w:hAnsiTheme="minorHAnsi" w:cstheme="minorHAnsi"/>
        </w:rPr>
        <w:t>οικογενειακή</w:t>
      </w:r>
      <w:r w:rsidR="008467CA" w:rsidRPr="00CC2F18">
        <w:rPr>
          <w:rFonts w:asciiTheme="minorHAnsi" w:hAnsiTheme="minorHAnsi" w:cstheme="minorHAnsi"/>
        </w:rPr>
        <w:t xml:space="preserve"> </w:t>
      </w:r>
      <w:r w:rsidRPr="00CC2F18">
        <w:rPr>
          <w:rFonts w:asciiTheme="minorHAnsi" w:hAnsiTheme="minorHAnsi" w:cstheme="minorHAnsi"/>
        </w:rPr>
        <w:t>κακοποίηση</w:t>
      </w:r>
      <w:r w:rsidR="008467CA" w:rsidRPr="00CC2F18">
        <w:rPr>
          <w:rFonts w:asciiTheme="minorHAnsi" w:hAnsiTheme="minorHAnsi" w:cstheme="minorHAnsi"/>
        </w:rPr>
        <w:t xml:space="preserve"> </w:t>
      </w:r>
      <w:r w:rsidR="00166F2A" w:rsidRPr="00CC2F18">
        <w:rPr>
          <w:rFonts w:asciiTheme="minorHAnsi" w:hAnsiTheme="minorHAnsi" w:cstheme="minorHAnsi"/>
        </w:rPr>
        <w:t>μαθητή</w:t>
      </w:r>
      <w:r w:rsidR="008467CA" w:rsidRPr="00CC2F18">
        <w:rPr>
          <w:rFonts w:asciiTheme="minorHAnsi" w:hAnsiTheme="minorHAnsi" w:cstheme="minorHAnsi"/>
        </w:rPr>
        <w:t xml:space="preserve"> και </w:t>
      </w:r>
      <w:r w:rsidR="00166F2A" w:rsidRPr="00CC2F18">
        <w:rPr>
          <w:rFonts w:asciiTheme="minorHAnsi" w:hAnsiTheme="minorHAnsi" w:cstheme="minorHAnsi"/>
        </w:rPr>
        <w:t>φροντίζουν</w:t>
      </w:r>
      <w:r w:rsidR="008467CA" w:rsidRPr="00CC2F18">
        <w:rPr>
          <w:rFonts w:asciiTheme="minorHAnsi" w:hAnsiTheme="minorHAnsi" w:cstheme="minorHAnsi"/>
        </w:rPr>
        <w:t xml:space="preserve"> να </w:t>
      </w:r>
      <w:r w:rsidR="00166F2A" w:rsidRPr="00CC2F18">
        <w:rPr>
          <w:rFonts w:asciiTheme="minorHAnsi" w:hAnsiTheme="minorHAnsi" w:cstheme="minorHAnsi"/>
        </w:rPr>
        <w:t>ενημερώνονται</w:t>
      </w:r>
      <w:r w:rsidR="008467CA" w:rsidRPr="00CC2F18">
        <w:rPr>
          <w:rFonts w:asciiTheme="minorHAnsi" w:hAnsiTheme="minorHAnsi" w:cstheme="minorHAnsi"/>
        </w:rPr>
        <w:t xml:space="preserve"> για </w:t>
      </w:r>
      <w:r w:rsidR="00166F2A" w:rsidRPr="00CC2F18">
        <w:rPr>
          <w:rFonts w:asciiTheme="minorHAnsi" w:hAnsiTheme="minorHAnsi" w:cstheme="minorHAnsi"/>
        </w:rPr>
        <w:t>προβλήματα</w:t>
      </w:r>
      <w:r w:rsidR="008467CA" w:rsidRPr="00CC2F18">
        <w:rPr>
          <w:rFonts w:asciiTheme="minorHAnsi" w:hAnsiTheme="minorHAnsi" w:cstheme="minorHAnsi"/>
        </w:rPr>
        <w:t xml:space="preserve"> </w:t>
      </w:r>
      <w:r w:rsidR="00166F2A" w:rsidRPr="00CC2F18">
        <w:rPr>
          <w:rFonts w:asciiTheme="minorHAnsi" w:hAnsiTheme="minorHAnsi" w:cstheme="minorHAnsi"/>
        </w:rPr>
        <w:t>υγείας ή</w:t>
      </w:r>
      <w:r w:rsidR="008467CA" w:rsidRPr="00CC2F18">
        <w:rPr>
          <w:rFonts w:asciiTheme="minorHAnsi" w:hAnsiTheme="minorHAnsi" w:cstheme="minorHAnsi"/>
        </w:rPr>
        <w:t xml:space="preserve"> </w:t>
      </w:r>
      <w:r w:rsidR="00166F2A" w:rsidRPr="00CC2F18">
        <w:rPr>
          <w:rFonts w:asciiTheme="minorHAnsi" w:hAnsiTheme="minorHAnsi" w:cstheme="minorHAnsi"/>
        </w:rPr>
        <w:t>ιδιαιτερότητες</w:t>
      </w:r>
      <w:r w:rsidR="008467CA" w:rsidRPr="00CC2F18">
        <w:rPr>
          <w:rFonts w:asciiTheme="minorHAnsi" w:hAnsiTheme="minorHAnsi" w:cstheme="minorHAnsi"/>
        </w:rPr>
        <w:t xml:space="preserve"> των </w:t>
      </w:r>
      <w:r w:rsidR="00166F2A" w:rsidRPr="00CC2F18">
        <w:rPr>
          <w:rFonts w:asciiTheme="minorHAnsi" w:hAnsiTheme="minorHAnsi" w:cstheme="minorHAnsi"/>
        </w:rPr>
        <w:t>μαθητών</w:t>
      </w:r>
      <w:r w:rsidR="008467CA" w:rsidRPr="00CC2F18">
        <w:rPr>
          <w:rFonts w:asciiTheme="minorHAnsi" w:hAnsiTheme="minorHAnsi" w:cstheme="minorHAnsi"/>
        </w:rPr>
        <w:t xml:space="preserve"> </w:t>
      </w:r>
      <w:r w:rsidR="00166F2A" w:rsidRPr="00CC2F18">
        <w:rPr>
          <w:rFonts w:asciiTheme="minorHAnsi" w:hAnsiTheme="minorHAnsi" w:cstheme="minorHAnsi"/>
        </w:rPr>
        <w:t>τους</w:t>
      </w:r>
      <w:r w:rsidR="008467CA" w:rsidRPr="00CC2F18">
        <w:rPr>
          <w:rFonts w:asciiTheme="minorHAnsi" w:hAnsiTheme="minorHAnsi" w:cstheme="minorHAnsi"/>
        </w:rPr>
        <w:t>, κα</w:t>
      </w:r>
      <w:r w:rsidR="00166F2A" w:rsidRPr="00CC2F18">
        <w:rPr>
          <w:rFonts w:asciiTheme="minorHAnsi" w:hAnsiTheme="minorHAnsi" w:cstheme="minorHAnsi"/>
        </w:rPr>
        <w:t>θώς</w:t>
      </w:r>
      <w:r w:rsidR="008467CA" w:rsidRPr="00CC2F18">
        <w:rPr>
          <w:rFonts w:asciiTheme="minorHAnsi" w:hAnsiTheme="minorHAnsi" w:cstheme="minorHAnsi"/>
        </w:rPr>
        <w:t xml:space="preserve"> και για </w:t>
      </w:r>
      <w:r w:rsidR="00166F2A" w:rsidRPr="00CC2F18">
        <w:rPr>
          <w:rFonts w:asciiTheme="minorHAnsi" w:hAnsiTheme="minorHAnsi" w:cstheme="minorHAnsi"/>
        </w:rPr>
        <w:t>την</w:t>
      </w:r>
      <w:r w:rsidR="008467CA" w:rsidRPr="00CC2F18">
        <w:rPr>
          <w:rFonts w:asciiTheme="minorHAnsi" w:hAnsiTheme="minorHAnsi" w:cstheme="minorHAnsi"/>
        </w:rPr>
        <w:t xml:space="preserve"> </w:t>
      </w:r>
      <w:r w:rsidR="00166F2A" w:rsidRPr="00CC2F18">
        <w:rPr>
          <w:rFonts w:asciiTheme="minorHAnsi" w:hAnsiTheme="minorHAnsi" w:cstheme="minorHAnsi"/>
        </w:rPr>
        <w:t>οικονομική</w:t>
      </w:r>
      <w:r w:rsidR="008467CA" w:rsidRPr="00CC2F18">
        <w:rPr>
          <w:rFonts w:asciiTheme="minorHAnsi" w:hAnsiTheme="minorHAnsi" w:cstheme="minorHAnsi"/>
        </w:rPr>
        <w:t xml:space="preserve"> και </w:t>
      </w:r>
      <w:r w:rsidR="00166F2A" w:rsidRPr="00CC2F18">
        <w:rPr>
          <w:rFonts w:asciiTheme="minorHAnsi" w:hAnsiTheme="minorHAnsi" w:cstheme="minorHAnsi"/>
        </w:rPr>
        <w:t>κοινωνική</w:t>
      </w:r>
      <w:r w:rsidR="008467CA" w:rsidRPr="00CC2F18">
        <w:rPr>
          <w:rFonts w:asciiTheme="minorHAnsi" w:hAnsiTheme="minorHAnsi" w:cstheme="minorHAnsi"/>
        </w:rPr>
        <w:t xml:space="preserve"> </w:t>
      </w:r>
      <w:r w:rsidR="00166F2A" w:rsidRPr="00CC2F18">
        <w:rPr>
          <w:rFonts w:asciiTheme="minorHAnsi" w:hAnsiTheme="minorHAnsi" w:cstheme="minorHAnsi"/>
        </w:rPr>
        <w:t>κατάσταση</w:t>
      </w:r>
      <w:r w:rsidR="008467CA" w:rsidRPr="00CC2F18">
        <w:rPr>
          <w:rFonts w:asciiTheme="minorHAnsi" w:hAnsiTheme="minorHAnsi" w:cstheme="minorHAnsi"/>
        </w:rPr>
        <w:t xml:space="preserve"> των </w:t>
      </w:r>
      <w:r w:rsidR="00166F2A" w:rsidRPr="00CC2F18">
        <w:rPr>
          <w:rFonts w:asciiTheme="minorHAnsi" w:hAnsiTheme="minorHAnsi" w:cstheme="minorHAnsi"/>
        </w:rPr>
        <w:t>οικογενειών</w:t>
      </w:r>
      <w:r w:rsidR="008467CA" w:rsidRPr="00CC2F18">
        <w:rPr>
          <w:rFonts w:asciiTheme="minorHAnsi" w:hAnsiTheme="minorHAnsi" w:cstheme="minorHAnsi"/>
        </w:rPr>
        <w:t xml:space="preserve"> </w:t>
      </w:r>
      <w:r w:rsidR="00166F2A" w:rsidRPr="00CC2F18">
        <w:rPr>
          <w:rFonts w:asciiTheme="minorHAnsi" w:hAnsiTheme="minorHAnsi" w:cstheme="minorHAnsi"/>
        </w:rPr>
        <w:t>τους</w:t>
      </w:r>
      <w:r w:rsidR="008467CA" w:rsidRPr="00CC2F18">
        <w:rPr>
          <w:rFonts w:asciiTheme="minorHAnsi" w:hAnsiTheme="minorHAnsi" w:cstheme="minorHAnsi"/>
        </w:rPr>
        <w:t>.</w:t>
      </w:r>
    </w:p>
    <w:p w:rsidR="00E865A7" w:rsidRPr="00CC2F18" w:rsidRDefault="005241E2"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Ενθαρρύνουν</w:t>
      </w:r>
      <w:r w:rsidR="008467CA" w:rsidRPr="00CC2F18">
        <w:rPr>
          <w:rFonts w:asciiTheme="minorHAnsi" w:hAnsiTheme="minorHAnsi" w:cstheme="minorHAnsi"/>
        </w:rPr>
        <w:t xml:space="preserve"> </w:t>
      </w:r>
      <w:r w:rsidRPr="00CC2F18">
        <w:rPr>
          <w:rFonts w:asciiTheme="minorHAnsi" w:hAnsiTheme="minorHAnsi" w:cstheme="minorHAnsi"/>
        </w:rPr>
        <w:t>τους/τις μαθητές</w:t>
      </w:r>
      <w:r w:rsidR="008467CA" w:rsidRPr="00CC2F18">
        <w:rPr>
          <w:rFonts w:asciiTheme="minorHAnsi" w:hAnsiTheme="minorHAnsi" w:cstheme="minorHAnsi"/>
        </w:rPr>
        <w:t>/</w:t>
      </w:r>
      <w:r w:rsidRPr="00CC2F18">
        <w:rPr>
          <w:rFonts w:asciiTheme="minorHAnsi" w:hAnsiTheme="minorHAnsi" w:cstheme="minorHAnsi"/>
        </w:rPr>
        <w:t>τριες</w:t>
      </w:r>
      <w:r w:rsidR="008467CA" w:rsidRPr="00CC2F18">
        <w:rPr>
          <w:rFonts w:asciiTheme="minorHAnsi" w:hAnsiTheme="minorHAnsi" w:cstheme="minorHAnsi"/>
        </w:rPr>
        <w:t xml:space="preserve"> να </w:t>
      </w:r>
      <w:r w:rsidRPr="00CC2F18">
        <w:rPr>
          <w:rFonts w:asciiTheme="minorHAnsi" w:hAnsiTheme="minorHAnsi" w:cstheme="minorHAnsi"/>
        </w:rPr>
        <w:t>συμμετέχουν</w:t>
      </w:r>
      <w:r w:rsidR="008467CA" w:rsidRPr="00CC2F18">
        <w:rPr>
          <w:rFonts w:asciiTheme="minorHAnsi" w:hAnsiTheme="minorHAnsi" w:cstheme="minorHAnsi"/>
        </w:rPr>
        <w:t xml:space="preserve"> ενεργά </w:t>
      </w:r>
      <w:r w:rsidRPr="00CC2F18">
        <w:rPr>
          <w:rFonts w:asciiTheme="minorHAnsi" w:hAnsiTheme="minorHAnsi" w:cstheme="minorHAnsi"/>
        </w:rPr>
        <w:t>στη</w:t>
      </w:r>
      <w:r w:rsidR="008467CA" w:rsidRPr="00CC2F18">
        <w:rPr>
          <w:rFonts w:asciiTheme="minorHAnsi" w:hAnsiTheme="minorHAnsi" w:cstheme="minorHAnsi"/>
        </w:rPr>
        <w:t xml:space="preserve"> </w:t>
      </w:r>
      <w:r w:rsidRPr="00CC2F18">
        <w:rPr>
          <w:rFonts w:asciiTheme="minorHAnsi" w:hAnsiTheme="minorHAnsi" w:cstheme="minorHAnsi"/>
        </w:rPr>
        <w:t>διαμόρφωση</w:t>
      </w:r>
      <w:r w:rsidR="008467CA" w:rsidRPr="00CC2F18">
        <w:rPr>
          <w:rFonts w:asciiTheme="minorHAnsi" w:hAnsiTheme="minorHAnsi" w:cstheme="minorHAnsi"/>
        </w:rPr>
        <w:t xml:space="preserve"> και </w:t>
      </w:r>
      <w:r w:rsidRPr="00CC2F18">
        <w:rPr>
          <w:rFonts w:asciiTheme="minorHAnsi" w:hAnsiTheme="minorHAnsi" w:cstheme="minorHAnsi"/>
        </w:rPr>
        <w:t>λήψη</w:t>
      </w:r>
      <w:r w:rsidR="008467CA" w:rsidRPr="00CC2F18">
        <w:rPr>
          <w:rFonts w:asciiTheme="minorHAnsi" w:hAnsiTheme="minorHAnsi" w:cstheme="minorHAnsi"/>
        </w:rPr>
        <w:t xml:space="preserve"> </w:t>
      </w:r>
      <w:r w:rsidRPr="00CC2F18">
        <w:rPr>
          <w:rFonts w:asciiTheme="minorHAnsi" w:hAnsiTheme="minorHAnsi" w:cstheme="minorHAnsi"/>
        </w:rPr>
        <w:t>αποφάσεων</w:t>
      </w:r>
      <w:r w:rsidR="008467CA" w:rsidRPr="00CC2F18">
        <w:rPr>
          <w:rFonts w:asciiTheme="minorHAnsi" w:hAnsiTheme="minorHAnsi" w:cstheme="minorHAnsi"/>
        </w:rPr>
        <w:t xml:space="preserve"> </w:t>
      </w:r>
      <w:r w:rsidRPr="00CC2F18">
        <w:rPr>
          <w:rFonts w:asciiTheme="minorHAnsi" w:hAnsiTheme="minorHAnsi" w:cstheme="minorHAnsi"/>
        </w:rPr>
        <w:t xml:space="preserve">για </w:t>
      </w:r>
      <w:r w:rsidR="000F3D1C" w:rsidRPr="00CC2F18">
        <w:rPr>
          <w:rFonts w:asciiTheme="minorHAnsi" w:hAnsiTheme="minorHAnsi" w:cstheme="minorHAnsi"/>
        </w:rPr>
        <w:t>θέ</w:t>
      </w:r>
      <w:r w:rsidR="008467CA" w:rsidRPr="00CC2F18">
        <w:rPr>
          <w:rFonts w:asciiTheme="minorHAnsi" w:hAnsiTheme="minorHAnsi" w:cstheme="minorHAnsi"/>
        </w:rPr>
        <w:t xml:space="preserve">ματα που </w:t>
      </w:r>
      <w:r w:rsidR="000F3D1C" w:rsidRPr="00CC2F18">
        <w:rPr>
          <w:rFonts w:asciiTheme="minorHAnsi" w:hAnsiTheme="minorHAnsi" w:cstheme="minorHAnsi"/>
        </w:rPr>
        <w:t>αφορούν</w:t>
      </w:r>
      <w:r w:rsidR="008467CA" w:rsidRPr="00CC2F18">
        <w:rPr>
          <w:rFonts w:asciiTheme="minorHAnsi" w:hAnsiTheme="minorHAnsi" w:cstheme="minorHAnsi"/>
        </w:rPr>
        <w:t xml:space="preserve"> </w:t>
      </w:r>
      <w:r w:rsidR="000F3D1C" w:rsidRPr="00CC2F18">
        <w:rPr>
          <w:rFonts w:asciiTheme="minorHAnsi" w:hAnsiTheme="minorHAnsi" w:cstheme="minorHAnsi"/>
        </w:rPr>
        <w:t>τους</w:t>
      </w:r>
      <w:r w:rsidR="008467CA" w:rsidRPr="00CC2F18">
        <w:rPr>
          <w:rFonts w:asciiTheme="minorHAnsi" w:hAnsiTheme="minorHAnsi" w:cstheme="minorHAnsi"/>
        </w:rPr>
        <w:t xml:space="preserve"> </w:t>
      </w:r>
      <w:r w:rsidR="000F3D1C" w:rsidRPr="00CC2F18">
        <w:rPr>
          <w:rFonts w:asciiTheme="minorHAnsi" w:hAnsiTheme="minorHAnsi" w:cstheme="minorHAnsi"/>
        </w:rPr>
        <w:t>ίδιους</w:t>
      </w:r>
      <w:r w:rsidR="008467CA" w:rsidRPr="00CC2F18">
        <w:rPr>
          <w:rFonts w:asciiTheme="minorHAnsi" w:hAnsiTheme="minorHAnsi" w:cstheme="minorHAnsi"/>
        </w:rPr>
        <w:t xml:space="preserve"> και το </w:t>
      </w:r>
      <w:r w:rsidR="000F3D1C" w:rsidRPr="00CC2F18">
        <w:rPr>
          <w:rFonts w:asciiTheme="minorHAnsi" w:hAnsiTheme="minorHAnsi" w:cstheme="minorHAnsi"/>
        </w:rPr>
        <w:t>σχολείο</w:t>
      </w:r>
      <w:r w:rsidR="008467CA" w:rsidRPr="00CC2F18">
        <w:rPr>
          <w:rFonts w:asciiTheme="minorHAnsi" w:hAnsiTheme="minorHAnsi" w:cstheme="minorHAnsi"/>
        </w:rPr>
        <w:t xml:space="preserve"> και </w:t>
      </w:r>
      <w:r w:rsidR="000F3D1C" w:rsidRPr="00CC2F18">
        <w:rPr>
          <w:rFonts w:asciiTheme="minorHAnsi" w:hAnsiTheme="minorHAnsi" w:cstheme="minorHAnsi"/>
        </w:rPr>
        <w:t>καλλιεργούν</w:t>
      </w:r>
      <w:r w:rsidR="008467CA" w:rsidRPr="00CC2F18">
        <w:rPr>
          <w:rFonts w:asciiTheme="minorHAnsi" w:hAnsiTheme="minorHAnsi" w:cstheme="minorHAnsi"/>
        </w:rPr>
        <w:t xml:space="preserve"> </w:t>
      </w:r>
      <w:r w:rsidR="000F3D1C" w:rsidRPr="00CC2F18">
        <w:rPr>
          <w:rFonts w:asciiTheme="minorHAnsi" w:hAnsiTheme="minorHAnsi" w:cstheme="minorHAnsi"/>
        </w:rPr>
        <w:t>τις</w:t>
      </w:r>
      <w:r w:rsidR="008467CA" w:rsidRPr="00CC2F18">
        <w:rPr>
          <w:rFonts w:asciiTheme="minorHAnsi" w:hAnsiTheme="minorHAnsi" w:cstheme="minorHAnsi"/>
        </w:rPr>
        <w:t xml:space="preserve"> </w:t>
      </w:r>
      <w:r w:rsidR="000F3D1C" w:rsidRPr="00CC2F18">
        <w:rPr>
          <w:rFonts w:asciiTheme="minorHAnsi" w:hAnsiTheme="minorHAnsi" w:cstheme="minorHAnsi"/>
        </w:rPr>
        <w:t>αρχές</w:t>
      </w:r>
      <w:r w:rsidR="008467CA" w:rsidRPr="00CC2F18">
        <w:rPr>
          <w:rFonts w:asciiTheme="minorHAnsi" w:hAnsiTheme="minorHAnsi" w:cstheme="minorHAnsi"/>
        </w:rPr>
        <w:t xml:space="preserve"> και το </w:t>
      </w:r>
      <w:r w:rsidR="000F3D1C" w:rsidRPr="00CC2F18">
        <w:rPr>
          <w:rFonts w:asciiTheme="minorHAnsi" w:hAnsiTheme="minorHAnsi" w:cstheme="minorHAnsi"/>
        </w:rPr>
        <w:t>πνεύμα</w:t>
      </w:r>
      <w:r w:rsidR="008467CA" w:rsidRPr="00CC2F18">
        <w:rPr>
          <w:rFonts w:asciiTheme="minorHAnsi" w:hAnsiTheme="minorHAnsi" w:cstheme="minorHAnsi"/>
        </w:rPr>
        <w:t xml:space="preserve"> </w:t>
      </w:r>
      <w:r w:rsidR="000F3D1C" w:rsidRPr="00CC2F18">
        <w:rPr>
          <w:rFonts w:asciiTheme="minorHAnsi" w:hAnsiTheme="minorHAnsi" w:cstheme="minorHAnsi"/>
        </w:rPr>
        <w:t>αλληλεγγύης</w:t>
      </w:r>
      <w:r w:rsidR="008467CA" w:rsidRPr="00CC2F18">
        <w:rPr>
          <w:rFonts w:asciiTheme="minorHAnsi" w:hAnsiTheme="minorHAnsi" w:cstheme="minorHAnsi"/>
        </w:rPr>
        <w:t xml:space="preserve"> και </w:t>
      </w:r>
      <w:r w:rsidR="000F3D1C" w:rsidRPr="00CC2F18">
        <w:rPr>
          <w:rFonts w:asciiTheme="minorHAnsi" w:hAnsiTheme="minorHAnsi" w:cstheme="minorHAnsi"/>
        </w:rPr>
        <w:t>συλλογικότητας</w:t>
      </w:r>
      <w:r w:rsidR="008467CA" w:rsidRPr="00CC2F18">
        <w:rPr>
          <w:rFonts w:asciiTheme="minorHAnsi" w:hAnsiTheme="minorHAnsi" w:cstheme="minorHAnsi"/>
        </w:rPr>
        <w:t>.</w:t>
      </w:r>
    </w:p>
    <w:p w:rsidR="00E865A7" w:rsidRPr="00CC2F18" w:rsidRDefault="000F3D1C"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Συνεργάζονται</w:t>
      </w:r>
      <w:r w:rsidR="008467CA" w:rsidRPr="00CC2F18">
        <w:rPr>
          <w:rFonts w:asciiTheme="minorHAnsi" w:hAnsiTheme="minorHAnsi" w:cstheme="minorHAnsi"/>
        </w:rPr>
        <w:t xml:space="preserve"> με </w:t>
      </w:r>
      <w:r w:rsidRPr="00CC2F18">
        <w:rPr>
          <w:rFonts w:asciiTheme="minorHAnsi" w:hAnsiTheme="minorHAnsi" w:cstheme="minorHAnsi"/>
        </w:rPr>
        <w:t>τ</w:t>
      </w:r>
      <w:r w:rsidR="00660699">
        <w:rPr>
          <w:rFonts w:asciiTheme="minorHAnsi" w:hAnsiTheme="minorHAnsi" w:cstheme="minorHAnsi"/>
        </w:rPr>
        <w:t>η διεπιστημονική  ομάδα του ΚΕ</w:t>
      </w:r>
      <w:r w:rsidR="00707D1D">
        <w:rPr>
          <w:rFonts w:asciiTheme="minorHAnsi" w:hAnsiTheme="minorHAnsi" w:cstheme="minorHAnsi"/>
        </w:rPr>
        <w:t>ΔΑ</w:t>
      </w:r>
      <w:r w:rsidR="00660699">
        <w:rPr>
          <w:rFonts w:asciiTheme="minorHAnsi" w:hAnsiTheme="minorHAnsi" w:cstheme="minorHAnsi"/>
        </w:rPr>
        <w:t xml:space="preserve">ΣΥ </w:t>
      </w:r>
      <w:r w:rsidR="005A1032" w:rsidRPr="00CC2F18">
        <w:rPr>
          <w:rFonts w:asciiTheme="minorHAnsi" w:hAnsiTheme="minorHAnsi" w:cstheme="minorHAnsi"/>
        </w:rPr>
        <w:t xml:space="preserve">προκειμένου να υποστηριχτούν οι </w:t>
      </w:r>
      <w:r w:rsidR="00B544A0" w:rsidRPr="00CC2F18">
        <w:rPr>
          <w:rFonts w:asciiTheme="minorHAnsi" w:hAnsiTheme="minorHAnsi" w:cstheme="minorHAnsi"/>
        </w:rPr>
        <w:t>μαθητές</w:t>
      </w:r>
      <w:r w:rsidR="008467CA" w:rsidRPr="00CC2F18">
        <w:rPr>
          <w:rFonts w:asciiTheme="minorHAnsi" w:hAnsiTheme="minorHAnsi" w:cstheme="minorHAnsi"/>
        </w:rPr>
        <w:t xml:space="preserve"> με </w:t>
      </w:r>
      <w:r w:rsidR="00B544A0" w:rsidRPr="00CC2F18">
        <w:rPr>
          <w:rFonts w:asciiTheme="minorHAnsi" w:hAnsiTheme="minorHAnsi" w:cstheme="minorHAnsi"/>
        </w:rPr>
        <w:t>ειδικές</w:t>
      </w:r>
      <w:r w:rsidR="008467CA" w:rsidRPr="00CC2F18">
        <w:rPr>
          <w:rFonts w:asciiTheme="minorHAnsi" w:hAnsiTheme="minorHAnsi" w:cstheme="minorHAnsi"/>
        </w:rPr>
        <w:t xml:space="preserve"> </w:t>
      </w:r>
      <w:r w:rsidR="00B544A0" w:rsidRPr="00CC2F18">
        <w:rPr>
          <w:rFonts w:asciiTheme="minorHAnsi" w:hAnsiTheme="minorHAnsi" w:cstheme="minorHAnsi"/>
        </w:rPr>
        <w:t>εκπαιδευτικές</w:t>
      </w:r>
      <w:r w:rsidR="008467CA" w:rsidRPr="00CC2F18">
        <w:rPr>
          <w:rFonts w:asciiTheme="minorHAnsi" w:hAnsiTheme="minorHAnsi" w:cstheme="minorHAnsi"/>
        </w:rPr>
        <w:t xml:space="preserve"> </w:t>
      </w:r>
      <w:r w:rsidR="00B544A0" w:rsidRPr="00CC2F18">
        <w:rPr>
          <w:rFonts w:asciiTheme="minorHAnsi" w:hAnsiTheme="minorHAnsi" w:cstheme="minorHAnsi"/>
        </w:rPr>
        <w:t>ανάγκες</w:t>
      </w:r>
      <w:r w:rsidR="008467CA" w:rsidRPr="00CC2F18">
        <w:rPr>
          <w:rFonts w:asciiTheme="minorHAnsi" w:hAnsiTheme="minorHAnsi" w:cstheme="minorHAnsi"/>
        </w:rPr>
        <w:t xml:space="preserve"> </w:t>
      </w:r>
      <w:r w:rsidR="00B544A0" w:rsidRPr="00CC2F18">
        <w:rPr>
          <w:rFonts w:asciiTheme="minorHAnsi" w:hAnsiTheme="minorHAnsi" w:cstheme="minorHAnsi"/>
        </w:rPr>
        <w:t>καθώς</w:t>
      </w:r>
      <w:r w:rsidR="008467CA" w:rsidRPr="00CC2F18">
        <w:rPr>
          <w:rFonts w:asciiTheme="minorHAnsi" w:hAnsiTheme="minorHAnsi" w:cstheme="minorHAnsi"/>
        </w:rPr>
        <w:t xml:space="preserve"> και οι </w:t>
      </w:r>
      <w:r w:rsidR="00B544A0" w:rsidRPr="00CC2F18">
        <w:rPr>
          <w:rFonts w:asciiTheme="minorHAnsi" w:hAnsiTheme="minorHAnsi" w:cstheme="minorHAnsi"/>
        </w:rPr>
        <w:t>οικογένειες</w:t>
      </w:r>
      <w:r w:rsidR="008467CA" w:rsidRPr="00CC2F18">
        <w:rPr>
          <w:rFonts w:asciiTheme="minorHAnsi" w:hAnsiTheme="minorHAnsi" w:cstheme="minorHAnsi"/>
        </w:rPr>
        <w:t xml:space="preserve"> </w:t>
      </w:r>
      <w:r w:rsidR="00B544A0" w:rsidRPr="00CC2F18">
        <w:rPr>
          <w:rFonts w:asciiTheme="minorHAnsi" w:hAnsiTheme="minorHAnsi" w:cstheme="minorHAnsi"/>
        </w:rPr>
        <w:t>τους</w:t>
      </w:r>
      <w:r w:rsidR="008467CA" w:rsidRPr="00CC2F18">
        <w:rPr>
          <w:rFonts w:asciiTheme="minorHAnsi" w:hAnsiTheme="minorHAnsi" w:cstheme="minorHAnsi"/>
        </w:rPr>
        <w:t>.</w:t>
      </w:r>
    </w:p>
    <w:p w:rsidR="00E865A7" w:rsidRPr="00CC2F18" w:rsidRDefault="00B544A0"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Συνεργάζονται</w:t>
      </w:r>
      <w:r w:rsidR="008467CA" w:rsidRPr="00CC2F18">
        <w:rPr>
          <w:rFonts w:asciiTheme="minorHAnsi" w:hAnsiTheme="minorHAnsi" w:cstheme="minorHAnsi"/>
        </w:rPr>
        <w:t xml:space="preserve"> με </w:t>
      </w:r>
      <w:r w:rsidRPr="00CC2F18">
        <w:rPr>
          <w:rFonts w:asciiTheme="minorHAnsi" w:hAnsiTheme="minorHAnsi" w:cstheme="minorHAnsi"/>
        </w:rPr>
        <w:t>την</w:t>
      </w:r>
      <w:r w:rsidR="009D5935" w:rsidRPr="00CC2F18">
        <w:rPr>
          <w:rFonts w:asciiTheme="minorHAnsi" w:hAnsiTheme="minorHAnsi" w:cstheme="minorHAnsi"/>
        </w:rPr>
        <w:t xml:space="preserve"> Προϊσταμένη</w:t>
      </w:r>
      <w:r w:rsidR="008467CA" w:rsidRPr="00CC2F18">
        <w:rPr>
          <w:rFonts w:asciiTheme="minorHAnsi" w:hAnsiTheme="minorHAnsi" w:cstheme="minorHAnsi"/>
        </w:rPr>
        <w:t xml:space="preserve">, </w:t>
      </w:r>
      <w:r w:rsidR="009D5935" w:rsidRPr="00CC2F18">
        <w:rPr>
          <w:rFonts w:asciiTheme="minorHAnsi" w:hAnsiTheme="minorHAnsi" w:cstheme="minorHAnsi"/>
        </w:rPr>
        <w:t>τους</w:t>
      </w:r>
      <w:r w:rsidR="008467CA" w:rsidRPr="00CC2F18">
        <w:rPr>
          <w:rFonts w:asciiTheme="minorHAnsi" w:hAnsiTheme="minorHAnsi" w:cstheme="minorHAnsi"/>
        </w:rPr>
        <w:t xml:space="preserve"> </w:t>
      </w:r>
      <w:r w:rsidR="009D5935" w:rsidRPr="00CC2F18">
        <w:rPr>
          <w:rFonts w:asciiTheme="minorHAnsi" w:hAnsiTheme="minorHAnsi" w:cstheme="minorHAnsi"/>
        </w:rPr>
        <w:t>γονείς</w:t>
      </w:r>
      <w:r w:rsidR="008467CA" w:rsidRPr="00CC2F18">
        <w:rPr>
          <w:rFonts w:asciiTheme="minorHAnsi" w:hAnsiTheme="minorHAnsi" w:cstheme="minorHAnsi"/>
        </w:rPr>
        <w:t xml:space="preserve"> και τα αρμόδια </w:t>
      </w:r>
      <w:r w:rsidR="009D5935" w:rsidRPr="00CC2F18">
        <w:rPr>
          <w:rFonts w:asciiTheme="minorHAnsi" w:hAnsiTheme="minorHAnsi" w:cstheme="minorHAnsi"/>
        </w:rPr>
        <w:t>Στελέχη</w:t>
      </w:r>
      <w:r w:rsidR="008467CA" w:rsidRPr="00CC2F18">
        <w:rPr>
          <w:rFonts w:asciiTheme="minorHAnsi" w:hAnsiTheme="minorHAnsi" w:cstheme="minorHAnsi"/>
        </w:rPr>
        <w:t xml:space="preserve"> </w:t>
      </w:r>
      <w:r w:rsidR="009D5935" w:rsidRPr="00CC2F18">
        <w:rPr>
          <w:rFonts w:asciiTheme="minorHAnsi" w:hAnsiTheme="minorHAnsi" w:cstheme="minorHAnsi"/>
        </w:rPr>
        <w:t>Εκπαίδευσης</w:t>
      </w:r>
      <w:r w:rsidR="008467CA" w:rsidRPr="00CC2F18">
        <w:rPr>
          <w:rFonts w:asciiTheme="minorHAnsi" w:hAnsiTheme="minorHAnsi" w:cstheme="minorHAnsi"/>
        </w:rPr>
        <w:t xml:space="preserve"> για </w:t>
      </w:r>
      <w:r w:rsidR="009D5935" w:rsidRPr="00CC2F18">
        <w:rPr>
          <w:rFonts w:asciiTheme="minorHAnsi" w:hAnsiTheme="minorHAnsi" w:cstheme="minorHAnsi"/>
        </w:rPr>
        <w:t>την</w:t>
      </w:r>
      <w:r w:rsidR="008467CA" w:rsidRPr="00CC2F18">
        <w:rPr>
          <w:rFonts w:asciiTheme="minorHAnsi" w:hAnsiTheme="minorHAnsi" w:cstheme="minorHAnsi"/>
        </w:rPr>
        <w:t xml:space="preserve"> </w:t>
      </w:r>
      <w:r w:rsidR="009D5935" w:rsidRPr="00CC2F18">
        <w:rPr>
          <w:rFonts w:asciiTheme="minorHAnsi" w:hAnsiTheme="minorHAnsi" w:cstheme="minorHAnsi"/>
        </w:rPr>
        <w:t>καλύτερη</w:t>
      </w:r>
      <w:r w:rsidR="008467CA" w:rsidRPr="00CC2F18">
        <w:rPr>
          <w:rFonts w:asciiTheme="minorHAnsi" w:hAnsiTheme="minorHAnsi" w:cstheme="minorHAnsi"/>
        </w:rPr>
        <w:t xml:space="preserve"> </w:t>
      </w:r>
      <w:r w:rsidR="009D5935" w:rsidRPr="00CC2F18">
        <w:rPr>
          <w:rFonts w:asciiTheme="minorHAnsi" w:hAnsiTheme="minorHAnsi" w:cstheme="minorHAnsi"/>
        </w:rPr>
        <w:t>δυνατή</w:t>
      </w:r>
      <w:r w:rsidR="008467CA" w:rsidRPr="00CC2F18">
        <w:rPr>
          <w:rFonts w:asciiTheme="minorHAnsi" w:hAnsiTheme="minorHAnsi" w:cstheme="minorHAnsi"/>
        </w:rPr>
        <w:t xml:space="preserve"> </w:t>
      </w:r>
      <w:r w:rsidR="009D5935" w:rsidRPr="00CC2F18">
        <w:rPr>
          <w:rFonts w:asciiTheme="minorHAnsi" w:hAnsiTheme="minorHAnsi" w:cstheme="minorHAnsi"/>
        </w:rPr>
        <w:t>παιδαγωγική</w:t>
      </w:r>
      <w:r w:rsidR="008467CA" w:rsidRPr="00CC2F18">
        <w:rPr>
          <w:rFonts w:asciiTheme="minorHAnsi" w:hAnsiTheme="minorHAnsi" w:cstheme="minorHAnsi"/>
        </w:rPr>
        <w:t xml:space="preserve"> </w:t>
      </w:r>
      <w:r w:rsidR="009D5935" w:rsidRPr="00CC2F18">
        <w:rPr>
          <w:rFonts w:asciiTheme="minorHAnsi" w:hAnsiTheme="minorHAnsi" w:cstheme="minorHAnsi"/>
        </w:rPr>
        <w:t>αντιμετώπιση</w:t>
      </w:r>
      <w:r w:rsidR="008467CA" w:rsidRPr="00CC2F18">
        <w:rPr>
          <w:rFonts w:asciiTheme="minorHAnsi" w:hAnsiTheme="minorHAnsi" w:cstheme="minorHAnsi"/>
        </w:rPr>
        <w:t xml:space="preserve"> </w:t>
      </w:r>
      <w:r w:rsidR="009D5935" w:rsidRPr="00CC2F18">
        <w:rPr>
          <w:rFonts w:asciiTheme="minorHAnsi" w:hAnsiTheme="minorHAnsi" w:cstheme="minorHAnsi"/>
        </w:rPr>
        <w:t>προβλημάτων</w:t>
      </w:r>
      <w:r w:rsidR="008467CA" w:rsidRPr="00CC2F18">
        <w:rPr>
          <w:rFonts w:asciiTheme="minorHAnsi" w:hAnsiTheme="minorHAnsi" w:cstheme="minorHAnsi"/>
        </w:rPr>
        <w:t xml:space="preserve"> </w:t>
      </w:r>
      <w:r w:rsidR="009D5935" w:rsidRPr="00CC2F18">
        <w:rPr>
          <w:rFonts w:asciiTheme="minorHAnsi" w:hAnsiTheme="minorHAnsi" w:cstheme="minorHAnsi"/>
        </w:rPr>
        <w:t>συμπεριφοράς</w:t>
      </w:r>
      <w:r w:rsidR="008467CA" w:rsidRPr="00CC2F18">
        <w:rPr>
          <w:rFonts w:asciiTheme="minorHAnsi" w:hAnsiTheme="minorHAnsi" w:cstheme="minorHAnsi"/>
        </w:rPr>
        <w:t xml:space="preserve">, </w:t>
      </w:r>
      <w:r w:rsidR="009D5935" w:rsidRPr="00CC2F18">
        <w:rPr>
          <w:rFonts w:asciiTheme="minorHAnsi" w:hAnsiTheme="minorHAnsi" w:cstheme="minorHAnsi"/>
        </w:rPr>
        <w:t>σεβόμενοι</w:t>
      </w:r>
      <w:r w:rsidR="008467CA" w:rsidRPr="00CC2F18">
        <w:rPr>
          <w:rFonts w:asciiTheme="minorHAnsi" w:hAnsiTheme="minorHAnsi" w:cstheme="minorHAnsi"/>
        </w:rPr>
        <w:t xml:space="preserve"> </w:t>
      </w:r>
      <w:r w:rsidR="009D5935" w:rsidRPr="00CC2F18">
        <w:rPr>
          <w:rFonts w:asciiTheme="minorHAnsi" w:hAnsiTheme="minorHAnsi" w:cstheme="minorHAnsi"/>
        </w:rPr>
        <w:t>την</w:t>
      </w:r>
      <w:r w:rsidR="008467CA" w:rsidRPr="00CC2F18">
        <w:rPr>
          <w:rFonts w:asciiTheme="minorHAnsi" w:hAnsiTheme="minorHAnsi" w:cstheme="minorHAnsi"/>
        </w:rPr>
        <w:t xml:space="preserve"> </w:t>
      </w:r>
      <w:r w:rsidR="009D5935" w:rsidRPr="00CC2F18">
        <w:rPr>
          <w:rFonts w:asciiTheme="minorHAnsi" w:hAnsiTheme="minorHAnsi" w:cstheme="minorHAnsi"/>
        </w:rPr>
        <w:t>προσωπικότητα</w:t>
      </w:r>
      <w:r w:rsidR="008467CA" w:rsidRPr="00CC2F18">
        <w:rPr>
          <w:rFonts w:asciiTheme="minorHAnsi" w:hAnsiTheme="minorHAnsi" w:cstheme="minorHAnsi"/>
        </w:rPr>
        <w:t xml:space="preserve"> και τα </w:t>
      </w:r>
      <w:r w:rsidR="009D5935" w:rsidRPr="00CC2F18">
        <w:rPr>
          <w:rFonts w:asciiTheme="minorHAnsi" w:hAnsiTheme="minorHAnsi" w:cstheme="minorHAnsi"/>
        </w:rPr>
        <w:t>δικαιώματα</w:t>
      </w:r>
      <w:r w:rsidR="008467CA" w:rsidRPr="00CC2F18">
        <w:rPr>
          <w:rFonts w:asciiTheme="minorHAnsi" w:hAnsiTheme="minorHAnsi" w:cstheme="minorHAnsi"/>
        </w:rPr>
        <w:t xml:space="preserve"> των </w:t>
      </w:r>
      <w:r w:rsidR="009D5935" w:rsidRPr="00CC2F18">
        <w:rPr>
          <w:rFonts w:asciiTheme="minorHAnsi" w:hAnsiTheme="minorHAnsi" w:cstheme="minorHAnsi"/>
        </w:rPr>
        <w:t>μαθητών/μα</w:t>
      </w:r>
      <w:r w:rsidR="008467CA" w:rsidRPr="00CC2F18">
        <w:rPr>
          <w:rFonts w:asciiTheme="minorHAnsi" w:hAnsiTheme="minorHAnsi" w:cstheme="minorHAnsi"/>
        </w:rPr>
        <w:t>θ</w:t>
      </w:r>
      <w:r w:rsidR="009D5935" w:rsidRPr="00CC2F18">
        <w:rPr>
          <w:rFonts w:asciiTheme="minorHAnsi" w:hAnsiTheme="minorHAnsi" w:cstheme="minorHAnsi"/>
        </w:rPr>
        <w:t>ητριώ</w:t>
      </w:r>
      <w:r w:rsidR="008467CA" w:rsidRPr="00CC2F18">
        <w:rPr>
          <w:rFonts w:asciiTheme="minorHAnsi" w:hAnsiTheme="minorHAnsi" w:cstheme="minorHAnsi"/>
        </w:rPr>
        <w:t>ν.</w:t>
      </w:r>
    </w:p>
    <w:p w:rsidR="00E865A7" w:rsidRPr="00CC2F18" w:rsidRDefault="009D5935"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Ανανεώνουν</w:t>
      </w:r>
      <w:r w:rsidR="008467CA" w:rsidRPr="00CC2F18">
        <w:rPr>
          <w:rFonts w:asciiTheme="minorHAnsi" w:hAnsiTheme="minorHAnsi" w:cstheme="minorHAnsi"/>
        </w:rPr>
        <w:t xml:space="preserve">  και  </w:t>
      </w:r>
      <w:r w:rsidRPr="00CC2F18">
        <w:rPr>
          <w:rFonts w:asciiTheme="minorHAnsi" w:hAnsiTheme="minorHAnsi" w:cstheme="minorHAnsi"/>
        </w:rPr>
        <w:t>εμπλουτίζουν</w:t>
      </w:r>
      <w:r w:rsidR="008467CA" w:rsidRPr="00CC2F18">
        <w:rPr>
          <w:rFonts w:asciiTheme="minorHAnsi" w:hAnsiTheme="minorHAnsi" w:cstheme="minorHAnsi"/>
        </w:rPr>
        <w:t xml:space="preserve">  </w:t>
      </w:r>
      <w:r w:rsidRPr="00CC2F18">
        <w:rPr>
          <w:rFonts w:asciiTheme="minorHAnsi" w:hAnsiTheme="minorHAnsi" w:cstheme="minorHAnsi"/>
        </w:rPr>
        <w:t>τις</w:t>
      </w:r>
      <w:r w:rsidR="008467CA" w:rsidRPr="00CC2F18">
        <w:rPr>
          <w:rFonts w:asciiTheme="minorHAnsi" w:hAnsiTheme="minorHAnsi" w:cstheme="minorHAnsi"/>
        </w:rPr>
        <w:t xml:space="preserve">  </w:t>
      </w:r>
      <w:r w:rsidRPr="00CC2F18">
        <w:rPr>
          <w:rFonts w:asciiTheme="minorHAnsi" w:hAnsiTheme="minorHAnsi" w:cstheme="minorHAnsi"/>
        </w:rPr>
        <w:t>γ</w:t>
      </w:r>
      <w:r w:rsidR="00C97524" w:rsidRPr="00CC2F18">
        <w:rPr>
          <w:rFonts w:asciiTheme="minorHAnsi" w:hAnsiTheme="minorHAnsi" w:cstheme="minorHAnsi"/>
        </w:rPr>
        <w:t>νώσεις τους σχε</w:t>
      </w:r>
      <w:r w:rsidR="008467CA" w:rsidRPr="00CC2F18">
        <w:rPr>
          <w:rFonts w:asciiTheme="minorHAnsi" w:hAnsiTheme="minorHAnsi" w:cstheme="minorHAnsi"/>
        </w:rPr>
        <w:t xml:space="preserve">τικά  με  </w:t>
      </w:r>
      <w:r w:rsidR="00C97524" w:rsidRPr="00CC2F18">
        <w:rPr>
          <w:rFonts w:asciiTheme="minorHAnsi" w:hAnsiTheme="minorHAnsi" w:cstheme="minorHAnsi"/>
        </w:rPr>
        <w:t>τις</w:t>
      </w:r>
      <w:r w:rsidR="008467CA" w:rsidRPr="00CC2F18">
        <w:rPr>
          <w:rFonts w:asciiTheme="minorHAnsi" w:hAnsiTheme="minorHAnsi" w:cstheme="minorHAnsi"/>
        </w:rPr>
        <w:t xml:space="preserve">  </w:t>
      </w:r>
      <w:r w:rsidR="00C97524" w:rsidRPr="00CC2F18">
        <w:rPr>
          <w:rFonts w:asciiTheme="minorHAnsi" w:hAnsiTheme="minorHAnsi" w:cstheme="minorHAnsi"/>
        </w:rPr>
        <w:t>επιστήμες</w:t>
      </w:r>
      <w:r w:rsidR="008467CA" w:rsidRPr="00CC2F18">
        <w:rPr>
          <w:rFonts w:asciiTheme="minorHAnsi" w:hAnsiTheme="minorHAnsi" w:cstheme="minorHAnsi"/>
        </w:rPr>
        <w:t xml:space="preserve">  </w:t>
      </w:r>
      <w:r w:rsidR="00C97524" w:rsidRPr="00CC2F18">
        <w:rPr>
          <w:rFonts w:asciiTheme="minorHAnsi" w:hAnsiTheme="minorHAnsi" w:cstheme="minorHAnsi"/>
        </w:rPr>
        <w:t>της</w:t>
      </w:r>
      <w:r w:rsidR="008467CA" w:rsidRPr="00CC2F18">
        <w:rPr>
          <w:rFonts w:asciiTheme="minorHAnsi" w:hAnsiTheme="minorHAnsi" w:cstheme="minorHAnsi"/>
        </w:rPr>
        <w:t xml:space="preserve">  </w:t>
      </w:r>
      <w:r w:rsidR="00C97524" w:rsidRPr="00CC2F18">
        <w:rPr>
          <w:rFonts w:asciiTheme="minorHAnsi" w:hAnsiTheme="minorHAnsi" w:cstheme="minorHAnsi"/>
        </w:rPr>
        <w:t>αγωγής</w:t>
      </w:r>
      <w:r w:rsidR="008467CA" w:rsidRPr="00CC2F18">
        <w:rPr>
          <w:rFonts w:asciiTheme="minorHAnsi" w:hAnsiTheme="minorHAnsi" w:cstheme="minorHAnsi"/>
        </w:rPr>
        <w:t xml:space="preserve">,  </w:t>
      </w:r>
      <w:r w:rsidR="00C97524" w:rsidRPr="00CC2F18">
        <w:rPr>
          <w:rFonts w:asciiTheme="minorHAnsi" w:hAnsiTheme="minorHAnsi" w:cstheme="minorHAnsi"/>
        </w:rPr>
        <w:t>τόσο</w:t>
      </w:r>
      <w:r w:rsidR="008467CA" w:rsidRPr="00CC2F18">
        <w:rPr>
          <w:rFonts w:asciiTheme="minorHAnsi" w:hAnsiTheme="minorHAnsi" w:cstheme="minorHAnsi"/>
        </w:rPr>
        <w:t xml:space="preserve">  </w:t>
      </w:r>
      <w:r w:rsidR="00C97524" w:rsidRPr="00CC2F18">
        <w:rPr>
          <w:rFonts w:asciiTheme="minorHAnsi" w:hAnsiTheme="minorHAnsi" w:cstheme="minorHAnsi"/>
        </w:rPr>
        <w:t>μέσω</w:t>
      </w:r>
      <w:r w:rsidR="008467CA" w:rsidRPr="00CC2F18">
        <w:rPr>
          <w:rFonts w:asciiTheme="minorHAnsi" w:hAnsiTheme="minorHAnsi" w:cstheme="minorHAnsi"/>
        </w:rPr>
        <w:t xml:space="preserve">  των διάφορων </w:t>
      </w:r>
      <w:r w:rsidR="00C97524" w:rsidRPr="00CC2F18">
        <w:rPr>
          <w:rFonts w:asciiTheme="minorHAnsi" w:hAnsiTheme="minorHAnsi" w:cstheme="minorHAnsi"/>
        </w:rPr>
        <w:t>μορφών</w:t>
      </w:r>
      <w:r w:rsidR="008467CA" w:rsidRPr="00CC2F18">
        <w:rPr>
          <w:rFonts w:asciiTheme="minorHAnsi" w:hAnsiTheme="minorHAnsi" w:cstheme="minorHAnsi"/>
        </w:rPr>
        <w:t xml:space="preserve"> </w:t>
      </w:r>
      <w:r w:rsidR="00C97524" w:rsidRPr="00CC2F18">
        <w:rPr>
          <w:rFonts w:asciiTheme="minorHAnsi" w:hAnsiTheme="minorHAnsi" w:cstheme="minorHAnsi"/>
        </w:rPr>
        <w:t>επιμόρφωσης</w:t>
      </w:r>
      <w:r w:rsidR="008467CA" w:rsidRPr="00CC2F18">
        <w:rPr>
          <w:rFonts w:asciiTheme="minorHAnsi" w:hAnsiTheme="minorHAnsi" w:cstheme="minorHAnsi"/>
        </w:rPr>
        <w:t xml:space="preserve">, που </w:t>
      </w:r>
      <w:r w:rsidR="00C97524" w:rsidRPr="00CC2F18">
        <w:rPr>
          <w:rFonts w:asciiTheme="minorHAnsi" w:hAnsiTheme="minorHAnsi" w:cstheme="minorHAnsi"/>
        </w:rPr>
        <w:t>παρέχονται</w:t>
      </w:r>
      <w:r w:rsidR="008467CA" w:rsidRPr="00CC2F18">
        <w:rPr>
          <w:rFonts w:asciiTheme="minorHAnsi" w:hAnsiTheme="minorHAnsi" w:cstheme="minorHAnsi"/>
        </w:rPr>
        <w:t xml:space="preserve"> </w:t>
      </w:r>
      <w:r w:rsidR="00C97524" w:rsidRPr="00CC2F18">
        <w:rPr>
          <w:rFonts w:asciiTheme="minorHAnsi" w:hAnsiTheme="minorHAnsi" w:cstheme="minorHAnsi"/>
        </w:rPr>
        <w:t>θεσμικά</w:t>
      </w:r>
      <w:r w:rsidR="008467CA" w:rsidRPr="00CC2F18">
        <w:rPr>
          <w:rFonts w:asciiTheme="minorHAnsi" w:hAnsiTheme="minorHAnsi" w:cstheme="minorHAnsi"/>
        </w:rPr>
        <w:t xml:space="preserve"> από το</w:t>
      </w:r>
      <w:r w:rsidR="00757D67" w:rsidRPr="00CC2F18">
        <w:rPr>
          <w:rFonts w:asciiTheme="minorHAnsi" w:hAnsiTheme="minorHAnsi" w:cstheme="minorHAnsi"/>
        </w:rPr>
        <w:t xml:space="preserve"> σύστημα</w:t>
      </w:r>
      <w:r w:rsidR="008467CA" w:rsidRPr="00CC2F18">
        <w:rPr>
          <w:rFonts w:asciiTheme="minorHAnsi" w:hAnsiTheme="minorHAnsi" w:cstheme="minorHAnsi"/>
        </w:rPr>
        <w:t xml:space="preserve"> </w:t>
      </w:r>
      <w:r w:rsidR="00757D67" w:rsidRPr="00CC2F18">
        <w:rPr>
          <w:rFonts w:asciiTheme="minorHAnsi" w:hAnsiTheme="minorHAnsi" w:cstheme="minorHAnsi"/>
        </w:rPr>
        <w:t>της</w:t>
      </w:r>
      <w:r w:rsidR="008467CA" w:rsidRPr="00CC2F18">
        <w:rPr>
          <w:rFonts w:asciiTheme="minorHAnsi" w:hAnsiTheme="minorHAnsi" w:cstheme="minorHAnsi"/>
        </w:rPr>
        <w:t xml:space="preserve"> </w:t>
      </w:r>
      <w:r w:rsidR="00757D67" w:rsidRPr="00CC2F18">
        <w:rPr>
          <w:rFonts w:asciiTheme="minorHAnsi" w:hAnsiTheme="minorHAnsi" w:cstheme="minorHAnsi"/>
        </w:rPr>
        <w:t>οργανωμένης</w:t>
      </w:r>
      <w:r w:rsidR="008467CA" w:rsidRPr="00CC2F18">
        <w:rPr>
          <w:rFonts w:asciiTheme="minorHAnsi" w:hAnsiTheme="minorHAnsi" w:cstheme="minorHAnsi"/>
        </w:rPr>
        <w:t xml:space="preserve"> </w:t>
      </w:r>
      <w:r w:rsidR="00757D67" w:rsidRPr="00CC2F18">
        <w:rPr>
          <w:rFonts w:asciiTheme="minorHAnsi" w:hAnsiTheme="minorHAnsi" w:cstheme="minorHAnsi"/>
        </w:rPr>
        <w:t>εκπαίδευσης</w:t>
      </w:r>
      <w:r w:rsidR="008467CA" w:rsidRPr="00CC2F18">
        <w:rPr>
          <w:rFonts w:asciiTheme="minorHAnsi" w:hAnsiTheme="minorHAnsi" w:cstheme="minorHAnsi"/>
        </w:rPr>
        <w:t xml:space="preserve">, </w:t>
      </w:r>
      <w:r w:rsidR="00757D67" w:rsidRPr="00CC2F18">
        <w:rPr>
          <w:rFonts w:asciiTheme="minorHAnsi" w:hAnsiTheme="minorHAnsi" w:cstheme="minorHAnsi"/>
        </w:rPr>
        <w:t>όσο</w:t>
      </w:r>
      <w:r w:rsidR="008467CA" w:rsidRPr="00CC2F18">
        <w:rPr>
          <w:rFonts w:asciiTheme="minorHAnsi" w:hAnsiTheme="minorHAnsi" w:cstheme="minorHAnsi"/>
        </w:rPr>
        <w:t xml:space="preserve"> και </w:t>
      </w:r>
      <w:r w:rsidR="00757D67" w:rsidRPr="00CC2F18">
        <w:rPr>
          <w:rFonts w:asciiTheme="minorHAnsi" w:hAnsiTheme="minorHAnsi" w:cstheme="minorHAnsi"/>
        </w:rPr>
        <w:t>μέσω</w:t>
      </w:r>
      <w:r w:rsidR="008467CA" w:rsidRPr="00CC2F18">
        <w:rPr>
          <w:rFonts w:asciiTheme="minorHAnsi" w:hAnsiTheme="minorHAnsi" w:cstheme="minorHAnsi"/>
        </w:rPr>
        <w:t xml:space="preserve"> </w:t>
      </w:r>
      <w:r w:rsidR="00757D67" w:rsidRPr="00CC2F18">
        <w:rPr>
          <w:rFonts w:asciiTheme="minorHAnsi" w:hAnsiTheme="minorHAnsi" w:cstheme="minorHAnsi"/>
        </w:rPr>
        <w:t>της</w:t>
      </w:r>
      <w:r w:rsidR="008467CA" w:rsidRPr="00CC2F18">
        <w:rPr>
          <w:rFonts w:asciiTheme="minorHAnsi" w:hAnsiTheme="minorHAnsi" w:cstheme="minorHAnsi"/>
        </w:rPr>
        <w:t xml:space="preserve"> </w:t>
      </w:r>
      <w:r w:rsidR="00757D67" w:rsidRPr="00965D1B">
        <w:rPr>
          <w:rFonts w:asciiTheme="minorHAnsi" w:hAnsiTheme="minorHAnsi" w:cstheme="minorHAnsi"/>
        </w:rPr>
        <w:t>ενδοσ</w:t>
      </w:r>
      <w:r w:rsidR="008467CA" w:rsidRPr="00965D1B">
        <w:rPr>
          <w:rFonts w:asciiTheme="minorHAnsi" w:hAnsiTheme="minorHAnsi" w:cstheme="minorHAnsi"/>
        </w:rPr>
        <w:t>χολικ</w:t>
      </w:r>
      <w:r w:rsidR="00757D67" w:rsidRPr="00965D1B">
        <w:rPr>
          <w:rFonts w:asciiTheme="minorHAnsi" w:hAnsiTheme="minorHAnsi" w:cstheme="minorHAnsi"/>
        </w:rPr>
        <w:t>ής</w:t>
      </w:r>
      <w:r w:rsidR="006F7A5E">
        <w:rPr>
          <w:rFonts w:asciiTheme="minorHAnsi" w:hAnsiTheme="minorHAnsi" w:cstheme="minorHAnsi"/>
        </w:rPr>
        <w:t xml:space="preserve"> </w:t>
      </w:r>
      <w:r w:rsidR="008467CA" w:rsidRPr="00965D1B">
        <w:rPr>
          <w:rFonts w:asciiTheme="minorHAnsi" w:hAnsiTheme="minorHAnsi" w:cstheme="minorHAnsi"/>
        </w:rPr>
        <w:t xml:space="preserve"> </w:t>
      </w:r>
      <w:r w:rsidR="00757D67" w:rsidRPr="00965D1B">
        <w:rPr>
          <w:rFonts w:asciiTheme="minorHAnsi" w:hAnsiTheme="minorHAnsi" w:cstheme="minorHAnsi"/>
        </w:rPr>
        <w:t>ε</w:t>
      </w:r>
      <w:r w:rsidR="00757D67" w:rsidRPr="00CC2F18">
        <w:rPr>
          <w:rFonts w:asciiTheme="minorHAnsi" w:hAnsiTheme="minorHAnsi" w:cstheme="minorHAnsi"/>
        </w:rPr>
        <w:t>πιμόρφωσης ή</w:t>
      </w:r>
      <w:r w:rsidR="008467CA" w:rsidRPr="00CC2F18">
        <w:rPr>
          <w:rFonts w:asciiTheme="minorHAnsi" w:hAnsiTheme="minorHAnsi" w:cstheme="minorHAnsi"/>
        </w:rPr>
        <w:t xml:space="preserve"> και </w:t>
      </w:r>
      <w:r w:rsidR="00757D67" w:rsidRPr="00CC2F18">
        <w:rPr>
          <w:rFonts w:asciiTheme="minorHAnsi" w:hAnsiTheme="minorHAnsi" w:cstheme="minorHAnsi"/>
        </w:rPr>
        <w:t>της</w:t>
      </w:r>
      <w:r w:rsidR="008467CA" w:rsidRPr="00CC2F18">
        <w:rPr>
          <w:rFonts w:asciiTheme="minorHAnsi" w:hAnsiTheme="minorHAnsi" w:cstheme="minorHAnsi"/>
        </w:rPr>
        <w:t xml:space="preserve"> </w:t>
      </w:r>
      <w:r w:rsidR="00B96116" w:rsidRPr="00CC2F18">
        <w:rPr>
          <w:rFonts w:asciiTheme="minorHAnsi" w:hAnsiTheme="minorHAnsi" w:cstheme="minorHAnsi"/>
        </w:rPr>
        <w:t>αυτοεπιμόρφωσης</w:t>
      </w:r>
      <w:r w:rsidR="008467CA" w:rsidRPr="00CC2F18">
        <w:rPr>
          <w:rFonts w:asciiTheme="minorHAnsi" w:hAnsiTheme="minorHAnsi" w:cstheme="minorHAnsi"/>
        </w:rPr>
        <w:t>.</w:t>
      </w:r>
    </w:p>
    <w:p w:rsidR="00E865A7" w:rsidRPr="00CC2F18" w:rsidRDefault="00B96116"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Διαθέ</w:t>
      </w:r>
      <w:r w:rsidR="008467CA" w:rsidRPr="00CC2F18">
        <w:rPr>
          <w:rFonts w:asciiTheme="minorHAnsi" w:hAnsiTheme="minorHAnsi" w:cstheme="minorHAnsi"/>
        </w:rPr>
        <w:t xml:space="preserve">τουν </w:t>
      </w:r>
      <w:r w:rsidRPr="00CC2F18">
        <w:rPr>
          <w:rFonts w:asciiTheme="minorHAnsi" w:hAnsiTheme="minorHAnsi" w:cstheme="minorHAnsi"/>
        </w:rPr>
        <w:t>αξιοπρέπεια</w:t>
      </w:r>
      <w:r w:rsidR="008467CA" w:rsidRPr="00CC2F18">
        <w:rPr>
          <w:rFonts w:asciiTheme="minorHAnsi" w:hAnsiTheme="minorHAnsi" w:cstheme="minorHAnsi"/>
        </w:rPr>
        <w:t xml:space="preserve"> και </w:t>
      </w:r>
      <w:r w:rsidRPr="00CC2F18">
        <w:rPr>
          <w:rFonts w:asciiTheme="minorHAnsi" w:hAnsiTheme="minorHAnsi" w:cstheme="minorHAnsi"/>
        </w:rPr>
        <w:t>κύρος</w:t>
      </w:r>
      <w:r w:rsidR="008467CA" w:rsidRPr="00CC2F18">
        <w:rPr>
          <w:rFonts w:asciiTheme="minorHAnsi" w:hAnsiTheme="minorHAnsi" w:cstheme="minorHAnsi"/>
        </w:rPr>
        <w:t xml:space="preserve"> που </w:t>
      </w:r>
      <w:r w:rsidRPr="00CC2F18">
        <w:rPr>
          <w:rFonts w:asciiTheme="minorHAnsi" w:hAnsiTheme="minorHAnsi" w:cstheme="minorHAnsi"/>
        </w:rPr>
        <w:t>συμβιβάζονται</w:t>
      </w:r>
      <w:r w:rsidR="008467CA" w:rsidRPr="00CC2F18">
        <w:rPr>
          <w:rFonts w:asciiTheme="minorHAnsi" w:hAnsiTheme="minorHAnsi" w:cstheme="minorHAnsi"/>
        </w:rPr>
        <w:t xml:space="preserve"> με το ρόλο </w:t>
      </w:r>
      <w:r w:rsidRPr="00CC2F18">
        <w:rPr>
          <w:rFonts w:asciiTheme="minorHAnsi" w:hAnsiTheme="minorHAnsi" w:cstheme="minorHAnsi"/>
        </w:rPr>
        <w:t>τους</w:t>
      </w:r>
      <w:r w:rsidR="008467CA" w:rsidRPr="00CC2F18">
        <w:rPr>
          <w:rFonts w:asciiTheme="minorHAnsi" w:hAnsiTheme="minorHAnsi" w:cstheme="minorHAnsi"/>
        </w:rPr>
        <w:t>.</w:t>
      </w:r>
    </w:p>
    <w:p w:rsidR="00E865A7" w:rsidRPr="00CC2F18" w:rsidRDefault="00B96116"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Προσέρχονται</w:t>
      </w:r>
      <w:r w:rsidR="008467CA" w:rsidRPr="00CC2F18">
        <w:rPr>
          <w:rFonts w:asciiTheme="minorHAnsi" w:hAnsiTheme="minorHAnsi" w:cstheme="minorHAnsi"/>
        </w:rPr>
        <w:t xml:space="preserve"> </w:t>
      </w:r>
      <w:r w:rsidRPr="00CC2F18">
        <w:rPr>
          <w:rFonts w:asciiTheme="minorHAnsi" w:hAnsiTheme="minorHAnsi" w:cstheme="minorHAnsi"/>
        </w:rPr>
        <w:t>έγκαιρα</w:t>
      </w:r>
      <w:r w:rsidR="008467CA" w:rsidRPr="00CC2F18">
        <w:rPr>
          <w:rFonts w:asciiTheme="minorHAnsi" w:hAnsiTheme="minorHAnsi" w:cstheme="minorHAnsi"/>
        </w:rPr>
        <w:t xml:space="preserve"> </w:t>
      </w:r>
      <w:r w:rsidRPr="00CC2F18">
        <w:rPr>
          <w:rFonts w:asciiTheme="minorHAnsi" w:hAnsiTheme="minorHAnsi" w:cstheme="minorHAnsi"/>
        </w:rPr>
        <w:t>στο</w:t>
      </w:r>
      <w:r w:rsidR="008467CA" w:rsidRPr="00CC2F18">
        <w:rPr>
          <w:rFonts w:asciiTheme="minorHAnsi" w:hAnsiTheme="minorHAnsi" w:cstheme="minorHAnsi"/>
        </w:rPr>
        <w:t xml:space="preserve"> </w:t>
      </w:r>
      <w:r w:rsidRPr="00CC2F18">
        <w:rPr>
          <w:rFonts w:asciiTheme="minorHAnsi" w:hAnsiTheme="minorHAnsi" w:cstheme="minorHAnsi"/>
        </w:rPr>
        <w:t>σχολείο</w:t>
      </w:r>
      <w:r w:rsidR="008467CA" w:rsidRPr="00CC2F18">
        <w:rPr>
          <w:rFonts w:asciiTheme="minorHAnsi" w:hAnsiTheme="minorHAnsi" w:cstheme="minorHAnsi"/>
        </w:rPr>
        <w:t xml:space="preserve"> με </w:t>
      </w:r>
      <w:r w:rsidRPr="00CC2F18">
        <w:rPr>
          <w:rFonts w:asciiTheme="minorHAnsi" w:hAnsiTheme="minorHAnsi" w:cstheme="minorHAnsi"/>
        </w:rPr>
        <w:t>κόσμια</w:t>
      </w:r>
      <w:r w:rsidR="008467CA" w:rsidRPr="00CC2F18">
        <w:rPr>
          <w:rFonts w:asciiTheme="minorHAnsi" w:hAnsiTheme="minorHAnsi" w:cstheme="minorHAnsi"/>
        </w:rPr>
        <w:t xml:space="preserve"> </w:t>
      </w:r>
      <w:r w:rsidRPr="00CC2F18">
        <w:rPr>
          <w:rFonts w:asciiTheme="minorHAnsi" w:hAnsiTheme="minorHAnsi" w:cstheme="minorHAnsi"/>
        </w:rPr>
        <w:t>εμφάνιση</w:t>
      </w:r>
      <w:r w:rsidR="008467CA" w:rsidRPr="00CC2F18">
        <w:rPr>
          <w:rFonts w:asciiTheme="minorHAnsi" w:hAnsiTheme="minorHAnsi" w:cstheme="minorHAnsi"/>
        </w:rPr>
        <w:t xml:space="preserve"> και δεν </w:t>
      </w:r>
      <w:r w:rsidRPr="00CC2F18">
        <w:rPr>
          <w:rFonts w:asciiTheme="minorHAnsi" w:hAnsiTheme="minorHAnsi" w:cstheme="minorHAnsi"/>
        </w:rPr>
        <w:t>παραβιάζουν</w:t>
      </w:r>
      <w:r w:rsidR="008467CA" w:rsidRPr="00CC2F18">
        <w:rPr>
          <w:rFonts w:asciiTheme="minorHAnsi" w:hAnsiTheme="minorHAnsi" w:cstheme="minorHAnsi"/>
        </w:rPr>
        <w:t xml:space="preserve"> το χρόνο </w:t>
      </w:r>
      <w:r w:rsidRPr="00CC2F18">
        <w:rPr>
          <w:rFonts w:asciiTheme="minorHAnsi" w:hAnsiTheme="minorHAnsi" w:cstheme="minorHAnsi"/>
        </w:rPr>
        <w:t>έναρξης</w:t>
      </w:r>
      <w:r w:rsidR="008467CA" w:rsidRPr="00CC2F18">
        <w:rPr>
          <w:rFonts w:asciiTheme="minorHAnsi" w:hAnsiTheme="minorHAnsi" w:cstheme="minorHAnsi"/>
        </w:rPr>
        <w:t xml:space="preserve"> και </w:t>
      </w:r>
      <w:r w:rsidR="0040335A" w:rsidRPr="00CC2F18">
        <w:rPr>
          <w:rFonts w:asciiTheme="minorHAnsi" w:hAnsiTheme="minorHAnsi" w:cstheme="minorHAnsi"/>
        </w:rPr>
        <w:t>λήξης</w:t>
      </w:r>
      <w:r w:rsidR="008467CA" w:rsidRPr="00CC2F18">
        <w:rPr>
          <w:rFonts w:asciiTheme="minorHAnsi" w:hAnsiTheme="minorHAnsi" w:cstheme="minorHAnsi"/>
        </w:rPr>
        <w:t xml:space="preserve"> του </w:t>
      </w:r>
      <w:r w:rsidRPr="00CC2F18">
        <w:rPr>
          <w:rFonts w:asciiTheme="minorHAnsi" w:hAnsiTheme="minorHAnsi" w:cstheme="minorHAnsi"/>
        </w:rPr>
        <w:t>διδακτικού</w:t>
      </w:r>
      <w:r w:rsidR="008467CA" w:rsidRPr="00CC2F18">
        <w:rPr>
          <w:rFonts w:asciiTheme="minorHAnsi" w:hAnsiTheme="minorHAnsi" w:cstheme="minorHAnsi"/>
        </w:rPr>
        <w:t xml:space="preserve"> ωραρίου, αλλά και του </w:t>
      </w:r>
      <w:r w:rsidRPr="00CC2F18">
        <w:rPr>
          <w:rFonts w:asciiTheme="minorHAnsi" w:hAnsiTheme="minorHAnsi" w:cstheme="minorHAnsi"/>
        </w:rPr>
        <w:t>εργασιακού</w:t>
      </w:r>
      <w:r w:rsidR="008467CA" w:rsidRPr="00CC2F18">
        <w:rPr>
          <w:rFonts w:asciiTheme="minorHAnsi" w:hAnsiTheme="minorHAnsi" w:cstheme="minorHAnsi"/>
        </w:rPr>
        <w:t xml:space="preserve"> </w:t>
      </w:r>
      <w:r w:rsidR="00B87278" w:rsidRPr="00CC2F18">
        <w:rPr>
          <w:rFonts w:asciiTheme="minorHAnsi" w:hAnsiTheme="minorHAnsi" w:cstheme="minorHAnsi"/>
        </w:rPr>
        <w:t>τους</w:t>
      </w:r>
      <w:r w:rsidR="008467CA" w:rsidRPr="00CC2F18">
        <w:rPr>
          <w:rFonts w:asciiTheme="minorHAnsi" w:hAnsiTheme="minorHAnsi" w:cstheme="minorHAnsi"/>
        </w:rPr>
        <w:t xml:space="preserve">, όποτε κρίνεται </w:t>
      </w:r>
      <w:r w:rsidR="00B87278" w:rsidRPr="00CC2F18">
        <w:rPr>
          <w:rFonts w:asciiTheme="minorHAnsi" w:hAnsiTheme="minorHAnsi" w:cstheme="minorHAnsi"/>
        </w:rPr>
        <w:t>απαραίτητο</w:t>
      </w:r>
      <w:r w:rsidR="008467CA" w:rsidRPr="00CC2F18">
        <w:rPr>
          <w:rFonts w:asciiTheme="minorHAnsi" w:hAnsiTheme="minorHAnsi" w:cstheme="minorHAnsi"/>
        </w:rPr>
        <w:t>.</w:t>
      </w:r>
    </w:p>
    <w:p w:rsidR="00E865A7" w:rsidRPr="00CC2F18" w:rsidRDefault="0040335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lastRenderedPageBreak/>
        <w:t>Φροντίζουν</w:t>
      </w:r>
      <w:r w:rsidR="008467CA" w:rsidRPr="00CC2F18">
        <w:rPr>
          <w:rFonts w:asciiTheme="minorHAnsi" w:hAnsiTheme="minorHAnsi" w:cstheme="minorHAnsi"/>
        </w:rPr>
        <w:t xml:space="preserve"> για </w:t>
      </w:r>
      <w:r w:rsidRPr="00CC2F18">
        <w:rPr>
          <w:rFonts w:asciiTheme="minorHAnsi" w:hAnsiTheme="minorHAnsi" w:cstheme="minorHAnsi"/>
        </w:rPr>
        <w:t>την</w:t>
      </w:r>
      <w:r w:rsidR="008467CA" w:rsidRPr="00CC2F18">
        <w:rPr>
          <w:rFonts w:asciiTheme="minorHAnsi" w:hAnsiTheme="minorHAnsi" w:cstheme="minorHAnsi"/>
        </w:rPr>
        <w:t xml:space="preserve"> ευταξία </w:t>
      </w:r>
      <w:r w:rsidRPr="00CC2F18">
        <w:rPr>
          <w:rFonts w:asciiTheme="minorHAnsi" w:hAnsiTheme="minorHAnsi" w:cstheme="minorHAnsi"/>
        </w:rPr>
        <w:t>της</w:t>
      </w:r>
      <w:r w:rsidR="008467CA" w:rsidRPr="00CC2F18">
        <w:rPr>
          <w:rFonts w:asciiTheme="minorHAnsi" w:hAnsiTheme="minorHAnsi" w:cstheme="minorHAnsi"/>
        </w:rPr>
        <w:t xml:space="preserve"> </w:t>
      </w:r>
      <w:r w:rsidRPr="00CC2F18">
        <w:rPr>
          <w:rFonts w:asciiTheme="minorHAnsi" w:hAnsiTheme="minorHAnsi" w:cstheme="minorHAnsi"/>
        </w:rPr>
        <w:t>τάξης</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 xml:space="preserve"> και του </w:t>
      </w:r>
      <w:r w:rsidRPr="00CC2F18">
        <w:rPr>
          <w:rFonts w:asciiTheme="minorHAnsi" w:hAnsiTheme="minorHAnsi" w:cstheme="minorHAnsi"/>
        </w:rPr>
        <w:t>σχολικού</w:t>
      </w:r>
      <w:r w:rsidR="008467CA" w:rsidRPr="00CC2F18">
        <w:rPr>
          <w:rFonts w:asciiTheme="minorHAnsi" w:hAnsiTheme="minorHAnsi" w:cstheme="minorHAnsi"/>
        </w:rPr>
        <w:t xml:space="preserve"> </w:t>
      </w:r>
      <w:r w:rsidRPr="00CC2F18">
        <w:rPr>
          <w:rFonts w:asciiTheme="minorHAnsi" w:hAnsiTheme="minorHAnsi" w:cstheme="minorHAnsi"/>
        </w:rPr>
        <w:t>χώρου</w:t>
      </w:r>
      <w:r w:rsidR="008467CA" w:rsidRPr="00CC2F18">
        <w:rPr>
          <w:rFonts w:asciiTheme="minorHAnsi" w:hAnsiTheme="minorHAnsi" w:cstheme="minorHAnsi"/>
        </w:rPr>
        <w:t xml:space="preserve"> με </w:t>
      </w:r>
      <w:r w:rsidRPr="00CC2F18">
        <w:rPr>
          <w:rFonts w:asciiTheme="minorHAnsi" w:hAnsiTheme="minorHAnsi" w:cstheme="minorHAnsi"/>
        </w:rPr>
        <w:t>τήρηση</w:t>
      </w:r>
      <w:r w:rsidR="008467CA" w:rsidRPr="00CC2F18">
        <w:rPr>
          <w:rFonts w:asciiTheme="minorHAnsi" w:hAnsiTheme="minorHAnsi" w:cstheme="minorHAnsi"/>
        </w:rPr>
        <w:t xml:space="preserve"> των κανόνων </w:t>
      </w:r>
      <w:r w:rsidRPr="00CC2F18">
        <w:rPr>
          <w:rFonts w:asciiTheme="minorHAnsi" w:hAnsiTheme="minorHAnsi" w:cstheme="minorHAnsi"/>
        </w:rPr>
        <w:t>δημοκρατικής</w:t>
      </w:r>
      <w:r w:rsidR="008467CA" w:rsidRPr="00CC2F18">
        <w:rPr>
          <w:rFonts w:asciiTheme="minorHAnsi" w:hAnsiTheme="minorHAnsi" w:cstheme="minorHAnsi"/>
        </w:rPr>
        <w:t xml:space="preserve"> </w:t>
      </w:r>
      <w:r w:rsidRPr="00CC2F18">
        <w:rPr>
          <w:rFonts w:asciiTheme="minorHAnsi" w:hAnsiTheme="minorHAnsi" w:cstheme="minorHAnsi"/>
        </w:rPr>
        <w:t>συμπεριφοράς</w:t>
      </w:r>
      <w:r w:rsidR="008467CA" w:rsidRPr="00CC2F18">
        <w:rPr>
          <w:rFonts w:asciiTheme="minorHAnsi" w:hAnsiTheme="minorHAnsi" w:cstheme="minorHAnsi"/>
        </w:rPr>
        <w:t xml:space="preserve"> και δεν </w:t>
      </w:r>
      <w:r w:rsidRPr="00CC2F18">
        <w:rPr>
          <w:rFonts w:asciiTheme="minorHAnsi" w:hAnsiTheme="minorHAnsi" w:cstheme="minorHAnsi"/>
        </w:rPr>
        <w:t>επιτρέπουν</w:t>
      </w:r>
      <w:r w:rsidR="008467CA" w:rsidRPr="00CC2F18">
        <w:rPr>
          <w:rFonts w:asciiTheme="minorHAnsi" w:hAnsiTheme="minorHAnsi" w:cstheme="minorHAnsi"/>
        </w:rPr>
        <w:t xml:space="preserve">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έξοδο</w:t>
      </w:r>
      <w:r w:rsidR="008467CA" w:rsidRPr="00CC2F18">
        <w:rPr>
          <w:rFonts w:asciiTheme="minorHAnsi" w:hAnsiTheme="minorHAnsi" w:cstheme="minorHAnsi"/>
        </w:rPr>
        <w:t xml:space="preserve"> </w:t>
      </w:r>
      <w:r w:rsidRPr="00CC2F18">
        <w:rPr>
          <w:rFonts w:asciiTheme="minorHAnsi" w:hAnsiTheme="minorHAnsi" w:cstheme="minorHAnsi"/>
        </w:rPr>
        <w:t>μαθητή</w:t>
      </w:r>
      <w:r w:rsidR="008467CA" w:rsidRPr="00CC2F18">
        <w:rPr>
          <w:rFonts w:asciiTheme="minorHAnsi" w:hAnsiTheme="minorHAnsi" w:cstheme="minorHAnsi"/>
        </w:rPr>
        <w:t xml:space="preserve"> από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αίθουσα</w:t>
      </w:r>
      <w:r w:rsidR="008467CA" w:rsidRPr="00CC2F18">
        <w:rPr>
          <w:rFonts w:asciiTheme="minorHAnsi" w:hAnsiTheme="minorHAnsi" w:cstheme="minorHAnsi"/>
        </w:rPr>
        <w:t xml:space="preserve"> </w:t>
      </w:r>
      <w:r w:rsidRPr="00CC2F18">
        <w:rPr>
          <w:rFonts w:asciiTheme="minorHAnsi" w:hAnsiTheme="minorHAnsi" w:cstheme="minorHAnsi"/>
        </w:rPr>
        <w:t>χωρίς</w:t>
      </w:r>
      <w:r w:rsidR="008467CA" w:rsidRPr="00CC2F18">
        <w:rPr>
          <w:rFonts w:asciiTheme="minorHAnsi" w:hAnsiTheme="minorHAnsi" w:cstheme="minorHAnsi"/>
        </w:rPr>
        <w:t xml:space="preserve"> λόγο.</w:t>
      </w:r>
    </w:p>
    <w:p w:rsidR="00E865A7" w:rsidRPr="00CC2F18" w:rsidRDefault="00F60A7C"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Ενημερώνουν</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γονείς</w:t>
      </w:r>
      <w:r w:rsidR="008467CA" w:rsidRPr="00CC2F18">
        <w:rPr>
          <w:rFonts w:asciiTheme="minorHAnsi" w:hAnsiTheme="minorHAnsi" w:cstheme="minorHAnsi"/>
        </w:rPr>
        <w:t xml:space="preserve"> και </w:t>
      </w:r>
      <w:r w:rsidRPr="00CC2F18">
        <w:rPr>
          <w:rFonts w:asciiTheme="minorHAnsi" w:hAnsiTheme="minorHAnsi" w:cstheme="minorHAnsi"/>
        </w:rPr>
        <w:t>κηδεμόνες για τη</w:t>
      </w:r>
      <w:r w:rsidR="008467CA" w:rsidRPr="00CC2F18">
        <w:rPr>
          <w:rFonts w:asciiTheme="minorHAnsi" w:hAnsiTheme="minorHAnsi" w:cstheme="minorHAnsi"/>
        </w:rPr>
        <w:t xml:space="preserve"> </w:t>
      </w:r>
      <w:r w:rsidRPr="00CC2F18">
        <w:rPr>
          <w:rFonts w:asciiTheme="minorHAnsi" w:hAnsiTheme="minorHAnsi" w:cstheme="minorHAnsi"/>
        </w:rPr>
        <w:t>συμπεριφορά</w:t>
      </w:r>
      <w:r w:rsidR="008467CA" w:rsidRPr="00CC2F18">
        <w:rPr>
          <w:rFonts w:asciiTheme="minorHAnsi" w:hAnsiTheme="minorHAnsi" w:cstheme="minorHAnsi"/>
        </w:rPr>
        <w:t xml:space="preserve"> και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επίδοση</w:t>
      </w:r>
      <w:r w:rsidR="008467CA" w:rsidRPr="00CC2F18">
        <w:rPr>
          <w:rFonts w:asciiTheme="minorHAnsi" w:hAnsiTheme="minorHAnsi" w:cstheme="minorHAnsi"/>
        </w:rPr>
        <w:t xml:space="preserve"> των </w:t>
      </w:r>
      <w:r w:rsidRPr="00CC2F18">
        <w:rPr>
          <w:rFonts w:asciiTheme="minorHAnsi" w:hAnsiTheme="minorHAnsi" w:cstheme="minorHAnsi"/>
        </w:rPr>
        <w:t>μαθητών</w:t>
      </w:r>
      <w:r w:rsidR="008467CA" w:rsidRPr="00CC2F18">
        <w:rPr>
          <w:rFonts w:asciiTheme="minorHAnsi" w:hAnsiTheme="minorHAnsi" w:cstheme="minorHAnsi"/>
        </w:rPr>
        <w:t xml:space="preserve">, </w:t>
      </w:r>
      <w:r w:rsidRPr="00CC2F18">
        <w:rPr>
          <w:rFonts w:asciiTheme="minorHAnsi" w:hAnsiTheme="minorHAnsi" w:cstheme="minorHAnsi"/>
        </w:rPr>
        <w:t>τόσο</w:t>
      </w:r>
      <w:r w:rsidR="008467CA" w:rsidRPr="00CC2F18">
        <w:rPr>
          <w:rFonts w:asciiTheme="minorHAnsi" w:hAnsiTheme="minorHAnsi" w:cstheme="minorHAnsi"/>
        </w:rPr>
        <w:t xml:space="preserve"> </w:t>
      </w:r>
      <w:r w:rsidRPr="00CC2F18">
        <w:rPr>
          <w:rFonts w:asciiTheme="minorHAnsi" w:hAnsiTheme="minorHAnsi" w:cstheme="minorHAnsi"/>
        </w:rPr>
        <w:t>ιδιαιτέρως</w:t>
      </w:r>
      <w:r w:rsidR="008467CA" w:rsidRPr="00CC2F18">
        <w:rPr>
          <w:rFonts w:asciiTheme="minorHAnsi" w:hAnsiTheme="minorHAnsi" w:cstheme="minorHAnsi"/>
        </w:rPr>
        <w:t xml:space="preserve"> </w:t>
      </w:r>
      <w:r w:rsidRPr="00CC2F18">
        <w:rPr>
          <w:rFonts w:asciiTheme="minorHAnsi" w:hAnsiTheme="minorHAnsi" w:cstheme="minorHAnsi"/>
        </w:rPr>
        <w:t>όσο</w:t>
      </w:r>
      <w:r w:rsidR="008467CA" w:rsidRPr="00CC2F18">
        <w:rPr>
          <w:rFonts w:asciiTheme="minorHAnsi" w:hAnsiTheme="minorHAnsi" w:cstheme="minorHAnsi"/>
        </w:rPr>
        <w:t xml:space="preserve"> και ομαδικά </w:t>
      </w:r>
      <w:r w:rsidRPr="00CC2F18">
        <w:rPr>
          <w:rFonts w:asciiTheme="minorHAnsi" w:hAnsiTheme="minorHAnsi" w:cstheme="minorHAnsi"/>
        </w:rPr>
        <w:t>σε</w:t>
      </w:r>
      <w:r w:rsidR="008467CA" w:rsidRPr="00CC2F18">
        <w:rPr>
          <w:rFonts w:asciiTheme="minorHAnsi" w:hAnsiTheme="minorHAnsi" w:cstheme="minorHAnsi"/>
        </w:rPr>
        <w:t xml:space="preserve"> </w:t>
      </w:r>
      <w:r w:rsidRPr="00CC2F18">
        <w:rPr>
          <w:rFonts w:asciiTheme="minorHAnsi" w:hAnsiTheme="minorHAnsi" w:cstheme="minorHAnsi"/>
        </w:rPr>
        <w:t>τακτική</w:t>
      </w:r>
      <w:r w:rsidR="008467CA" w:rsidRPr="00CC2F18">
        <w:rPr>
          <w:rFonts w:asciiTheme="minorHAnsi" w:hAnsiTheme="minorHAnsi" w:cstheme="minorHAnsi"/>
        </w:rPr>
        <w:t xml:space="preserve"> </w:t>
      </w:r>
      <w:r w:rsidRPr="00CC2F18">
        <w:rPr>
          <w:rFonts w:asciiTheme="minorHAnsi" w:hAnsiTheme="minorHAnsi" w:cstheme="minorHAnsi"/>
        </w:rPr>
        <w:t>βάση</w:t>
      </w:r>
      <w:r w:rsidR="008467CA" w:rsidRPr="00CC2F18">
        <w:rPr>
          <w:rFonts w:asciiTheme="minorHAnsi" w:hAnsiTheme="minorHAnsi" w:cstheme="minorHAnsi"/>
        </w:rPr>
        <w:t xml:space="preserve"> και </w:t>
      </w:r>
      <w:r w:rsidRPr="00CC2F18">
        <w:rPr>
          <w:rFonts w:asciiTheme="minorHAnsi" w:hAnsiTheme="minorHAnsi" w:cstheme="minorHAnsi"/>
        </w:rPr>
        <w:t>σε</w:t>
      </w:r>
      <w:r w:rsidR="000705D4" w:rsidRPr="00CC2F18">
        <w:rPr>
          <w:rFonts w:asciiTheme="minorHAnsi" w:hAnsiTheme="minorHAnsi" w:cstheme="minorHAnsi"/>
        </w:rPr>
        <w:t xml:space="preserve"> ημέρες</w:t>
      </w:r>
      <w:r w:rsidR="008467CA" w:rsidRPr="00CC2F18">
        <w:rPr>
          <w:rFonts w:asciiTheme="minorHAnsi" w:hAnsiTheme="minorHAnsi" w:cstheme="minorHAnsi"/>
        </w:rPr>
        <w:t xml:space="preserve"> και </w:t>
      </w:r>
      <w:r w:rsidR="000705D4" w:rsidRPr="00CC2F18">
        <w:rPr>
          <w:rFonts w:asciiTheme="minorHAnsi" w:hAnsiTheme="minorHAnsi" w:cstheme="minorHAnsi"/>
        </w:rPr>
        <w:t>ώρες</w:t>
      </w:r>
      <w:r w:rsidR="008467CA" w:rsidRPr="00CC2F18">
        <w:rPr>
          <w:rFonts w:asciiTheme="minorHAnsi" w:hAnsiTheme="minorHAnsi" w:cstheme="minorHAnsi"/>
        </w:rPr>
        <w:t xml:space="preserve"> που </w:t>
      </w:r>
      <w:r w:rsidR="000705D4" w:rsidRPr="00CC2F18">
        <w:rPr>
          <w:rFonts w:asciiTheme="minorHAnsi" w:hAnsiTheme="minorHAnsi" w:cstheme="minorHAnsi"/>
        </w:rPr>
        <w:t>καθορίζουν</w:t>
      </w:r>
      <w:r w:rsidR="008467CA" w:rsidRPr="00CC2F18">
        <w:rPr>
          <w:rFonts w:asciiTheme="minorHAnsi" w:hAnsiTheme="minorHAnsi" w:cstheme="minorHAnsi"/>
        </w:rPr>
        <w:t xml:space="preserve"> και </w:t>
      </w:r>
      <w:r w:rsidR="000705D4" w:rsidRPr="00CC2F18">
        <w:rPr>
          <w:rFonts w:asciiTheme="minorHAnsi" w:hAnsiTheme="minorHAnsi" w:cstheme="minorHAnsi"/>
        </w:rPr>
        <w:t>κοινοποιούν</w:t>
      </w:r>
      <w:r w:rsidR="008467CA" w:rsidRPr="00CC2F18">
        <w:rPr>
          <w:rFonts w:asciiTheme="minorHAnsi" w:hAnsiTheme="minorHAnsi" w:cstheme="minorHAnsi"/>
        </w:rPr>
        <w:t xml:space="preserve"> </w:t>
      </w:r>
      <w:r w:rsidR="000705D4" w:rsidRPr="00CC2F18">
        <w:rPr>
          <w:rFonts w:asciiTheme="minorHAnsi" w:hAnsiTheme="minorHAnsi" w:cstheme="minorHAnsi"/>
        </w:rPr>
        <w:t>έγκαιρα</w:t>
      </w:r>
      <w:r w:rsidR="008467CA" w:rsidRPr="00CC2F18">
        <w:rPr>
          <w:rFonts w:asciiTheme="minorHAnsi" w:hAnsiTheme="minorHAnsi" w:cstheme="minorHAnsi"/>
        </w:rPr>
        <w:t xml:space="preserve"> </w:t>
      </w:r>
      <w:r w:rsidR="000705D4" w:rsidRPr="00CC2F18">
        <w:rPr>
          <w:rFonts w:asciiTheme="minorHAnsi" w:hAnsiTheme="minorHAnsi" w:cstheme="minorHAnsi"/>
        </w:rPr>
        <w:t>απαραίτητα</w:t>
      </w:r>
      <w:r w:rsidR="008467CA" w:rsidRPr="00CC2F18">
        <w:rPr>
          <w:rFonts w:asciiTheme="minorHAnsi" w:hAnsiTheme="minorHAnsi" w:cstheme="minorHAnsi"/>
        </w:rPr>
        <w:t xml:space="preserve"> </w:t>
      </w:r>
      <w:r w:rsidR="000705D4" w:rsidRPr="00CC2F18">
        <w:rPr>
          <w:rFonts w:asciiTheme="minorHAnsi" w:hAnsiTheme="minorHAnsi" w:cstheme="minorHAnsi"/>
        </w:rPr>
        <w:t>τουλάχιστον</w:t>
      </w:r>
      <w:r w:rsidR="008467CA" w:rsidRPr="00CC2F18">
        <w:rPr>
          <w:rFonts w:asciiTheme="minorHAnsi" w:hAnsiTheme="minorHAnsi" w:cstheme="minorHAnsi"/>
        </w:rPr>
        <w:t xml:space="preserve"> μία φορά </w:t>
      </w:r>
      <w:r w:rsidR="000705D4" w:rsidRPr="00CC2F18">
        <w:rPr>
          <w:rFonts w:asciiTheme="minorHAnsi" w:hAnsiTheme="minorHAnsi" w:cstheme="minorHAnsi"/>
        </w:rPr>
        <w:t>κάθε</w:t>
      </w:r>
      <w:r w:rsidR="008467CA" w:rsidRPr="00CC2F18">
        <w:rPr>
          <w:rFonts w:asciiTheme="minorHAnsi" w:hAnsiTheme="minorHAnsi" w:cstheme="minorHAnsi"/>
        </w:rPr>
        <w:t xml:space="preserve"> </w:t>
      </w:r>
      <w:r w:rsidR="000705D4" w:rsidRPr="00CC2F18">
        <w:rPr>
          <w:rFonts w:asciiTheme="minorHAnsi" w:hAnsiTheme="minorHAnsi" w:cstheme="minorHAnsi"/>
        </w:rPr>
        <w:t>μήνα</w:t>
      </w:r>
      <w:r w:rsidR="008467CA" w:rsidRPr="00CC2F18">
        <w:rPr>
          <w:rFonts w:asciiTheme="minorHAnsi" w:hAnsiTheme="minorHAnsi" w:cstheme="minorHAnsi"/>
        </w:rPr>
        <w:t xml:space="preserve"> και είναι ανοικτοί και δεκτικοί </w:t>
      </w:r>
      <w:r w:rsidR="0024529D" w:rsidRPr="00CC2F18">
        <w:rPr>
          <w:rFonts w:asciiTheme="minorHAnsi" w:hAnsiTheme="minorHAnsi" w:cstheme="minorHAnsi"/>
        </w:rPr>
        <w:t>σε</w:t>
      </w:r>
      <w:r w:rsidR="008467CA" w:rsidRPr="00CC2F18">
        <w:rPr>
          <w:rFonts w:asciiTheme="minorHAnsi" w:hAnsiTheme="minorHAnsi" w:cstheme="minorHAnsi"/>
        </w:rPr>
        <w:t xml:space="preserve"> τυχόν </w:t>
      </w:r>
      <w:r w:rsidR="0024529D" w:rsidRPr="00CC2F18">
        <w:rPr>
          <w:rFonts w:asciiTheme="minorHAnsi" w:hAnsiTheme="minorHAnsi" w:cstheme="minorHAnsi"/>
        </w:rPr>
        <w:t>απορίες</w:t>
      </w:r>
      <w:r w:rsidR="008467CA" w:rsidRPr="00CC2F18">
        <w:rPr>
          <w:rFonts w:asciiTheme="minorHAnsi" w:hAnsiTheme="minorHAnsi" w:cstheme="minorHAnsi"/>
        </w:rPr>
        <w:t xml:space="preserve"> των </w:t>
      </w:r>
      <w:r w:rsidR="0024529D" w:rsidRPr="00CC2F18">
        <w:rPr>
          <w:rFonts w:asciiTheme="minorHAnsi" w:hAnsiTheme="minorHAnsi" w:cstheme="minorHAnsi"/>
        </w:rPr>
        <w:t>γονέων</w:t>
      </w:r>
      <w:r w:rsidR="008467CA" w:rsidRPr="00CC2F18">
        <w:rPr>
          <w:rFonts w:asciiTheme="minorHAnsi" w:hAnsiTheme="minorHAnsi" w:cstheme="minorHAnsi"/>
        </w:rPr>
        <w:t>.</w:t>
      </w:r>
    </w:p>
    <w:p w:rsidR="00E865A7" w:rsidRPr="00CC2F18" w:rsidRDefault="0024529D"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Επιμελούνται</w:t>
      </w:r>
      <w:r w:rsidR="008467CA" w:rsidRPr="00CC2F18">
        <w:rPr>
          <w:rFonts w:asciiTheme="minorHAnsi" w:hAnsiTheme="minorHAnsi" w:cstheme="minorHAnsi"/>
        </w:rPr>
        <w:t xml:space="preserve">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ποιοτική</w:t>
      </w:r>
      <w:r w:rsidR="008467CA" w:rsidRPr="00CC2F18">
        <w:rPr>
          <w:rFonts w:asciiTheme="minorHAnsi" w:hAnsiTheme="minorHAnsi" w:cstheme="minorHAnsi"/>
        </w:rPr>
        <w:t xml:space="preserve"> </w:t>
      </w:r>
      <w:r w:rsidRPr="00CC2F18">
        <w:rPr>
          <w:rFonts w:asciiTheme="minorHAnsi" w:hAnsiTheme="minorHAnsi" w:cstheme="minorHAnsi"/>
        </w:rPr>
        <w:t>διδασκαλία</w:t>
      </w:r>
      <w:r w:rsidR="008467CA" w:rsidRPr="00CC2F18">
        <w:rPr>
          <w:rFonts w:asciiTheme="minorHAnsi" w:hAnsiTheme="minorHAnsi" w:cstheme="minorHAnsi"/>
        </w:rPr>
        <w:t xml:space="preserve"> των </w:t>
      </w:r>
      <w:r w:rsidRPr="00CC2F18">
        <w:rPr>
          <w:rFonts w:asciiTheme="minorHAnsi" w:hAnsiTheme="minorHAnsi" w:cstheme="minorHAnsi"/>
        </w:rPr>
        <w:t>γνωστικών</w:t>
      </w:r>
      <w:r w:rsidR="008467CA" w:rsidRPr="00CC2F18">
        <w:rPr>
          <w:rFonts w:asciiTheme="minorHAnsi" w:hAnsiTheme="minorHAnsi" w:cstheme="minorHAnsi"/>
        </w:rPr>
        <w:t xml:space="preserve"> </w:t>
      </w:r>
      <w:r w:rsidRPr="00CC2F18">
        <w:rPr>
          <w:rFonts w:asciiTheme="minorHAnsi" w:hAnsiTheme="minorHAnsi" w:cstheme="minorHAnsi"/>
        </w:rPr>
        <w:t>αντικειμένων, με τη</w:t>
      </w:r>
      <w:r w:rsidR="008467CA" w:rsidRPr="00CC2F18">
        <w:rPr>
          <w:rFonts w:asciiTheme="minorHAnsi" w:hAnsiTheme="minorHAnsi" w:cstheme="minorHAnsi"/>
        </w:rPr>
        <w:t xml:space="preserve"> </w:t>
      </w:r>
      <w:r w:rsidRPr="00CC2F18">
        <w:rPr>
          <w:rFonts w:asciiTheme="minorHAnsi" w:hAnsiTheme="minorHAnsi" w:cstheme="minorHAnsi"/>
        </w:rPr>
        <w:t>χρήση</w:t>
      </w:r>
      <w:r w:rsidR="008467CA" w:rsidRPr="00CC2F18">
        <w:rPr>
          <w:rFonts w:asciiTheme="minorHAnsi" w:hAnsiTheme="minorHAnsi" w:cstheme="minorHAnsi"/>
        </w:rPr>
        <w:t xml:space="preserve"> </w:t>
      </w:r>
      <w:r w:rsidRPr="00CC2F18">
        <w:rPr>
          <w:rFonts w:asciiTheme="minorHAnsi" w:hAnsiTheme="minorHAnsi" w:cstheme="minorHAnsi"/>
        </w:rPr>
        <w:t>κατάλληλων</w:t>
      </w:r>
      <w:r w:rsidR="008467CA" w:rsidRPr="00CC2F18">
        <w:rPr>
          <w:rFonts w:asciiTheme="minorHAnsi" w:hAnsiTheme="minorHAnsi" w:cstheme="minorHAnsi"/>
        </w:rPr>
        <w:t xml:space="preserve"> </w:t>
      </w:r>
      <w:r w:rsidRPr="00CC2F18">
        <w:rPr>
          <w:rFonts w:asciiTheme="minorHAnsi" w:hAnsiTheme="minorHAnsi" w:cstheme="minorHAnsi"/>
        </w:rPr>
        <w:t>εποπτικών</w:t>
      </w:r>
      <w:r w:rsidR="008467CA" w:rsidRPr="00CC2F18">
        <w:rPr>
          <w:rFonts w:asciiTheme="minorHAnsi" w:hAnsiTheme="minorHAnsi" w:cstheme="minorHAnsi"/>
        </w:rPr>
        <w:t xml:space="preserve"> </w:t>
      </w:r>
      <w:r w:rsidRPr="00CC2F18">
        <w:rPr>
          <w:rFonts w:asciiTheme="minorHAnsi" w:hAnsiTheme="minorHAnsi" w:cstheme="minorHAnsi"/>
        </w:rPr>
        <w:t>μέσων</w:t>
      </w:r>
      <w:r w:rsidR="008467CA" w:rsidRPr="00CC2F18">
        <w:rPr>
          <w:rFonts w:asciiTheme="minorHAnsi" w:hAnsiTheme="minorHAnsi" w:cstheme="minorHAnsi"/>
        </w:rPr>
        <w:t xml:space="preserve"> και </w:t>
      </w:r>
      <w:r w:rsidRPr="00CC2F18">
        <w:rPr>
          <w:rFonts w:asciiTheme="minorHAnsi" w:hAnsiTheme="minorHAnsi" w:cstheme="minorHAnsi"/>
        </w:rPr>
        <w:t>Η</w:t>
      </w:r>
      <w:r w:rsidR="008467CA" w:rsidRPr="00CC2F18">
        <w:rPr>
          <w:rFonts w:asciiTheme="minorHAnsi" w:hAnsiTheme="minorHAnsi" w:cstheme="minorHAnsi"/>
        </w:rPr>
        <w:t>/Υ.</w:t>
      </w:r>
    </w:p>
    <w:p w:rsidR="00E865A7" w:rsidRPr="00CC2F18" w:rsidRDefault="0024529D"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Σέβονται</w:t>
      </w:r>
      <w:r w:rsidR="008467CA" w:rsidRPr="00CC2F18">
        <w:rPr>
          <w:rFonts w:asciiTheme="minorHAnsi" w:hAnsiTheme="minorHAnsi" w:cstheme="minorHAnsi"/>
        </w:rPr>
        <w:t xml:space="preserve"> απόλυτα το χρόνο </w:t>
      </w:r>
      <w:r w:rsidRPr="00CC2F18">
        <w:rPr>
          <w:rFonts w:asciiTheme="minorHAnsi" w:hAnsiTheme="minorHAnsi" w:cstheme="minorHAnsi"/>
        </w:rPr>
        <w:t>διαλείμματος</w:t>
      </w:r>
      <w:r w:rsidR="008467CA" w:rsidRPr="00CC2F18">
        <w:rPr>
          <w:rFonts w:asciiTheme="minorHAnsi" w:hAnsiTheme="minorHAnsi" w:cstheme="minorHAnsi"/>
        </w:rPr>
        <w:t xml:space="preserve"> των </w:t>
      </w:r>
      <w:r w:rsidRPr="00CC2F18">
        <w:rPr>
          <w:rFonts w:asciiTheme="minorHAnsi" w:hAnsiTheme="minorHAnsi" w:cstheme="minorHAnsi"/>
        </w:rPr>
        <w:t>μαθητών/μαθητριών</w:t>
      </w:r>
    </w:p>
    <w:p w:rsidR="00E865A7" w:rsidRPr="00CC2F18" w:rsidRDefault="0024529D"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Προσέχουν</w:t>
      </w:r>
      <w:r w:rsidR="008467CA" w:rsidRPr="00CC2F18">
        <w:rPr>
          <w:rFonts w:asciiTheme="minorHAnsi" w:hAnsiTheme="minorHAnsi" w:cstheme="minorHAnsi"/>
        </w:rPr>
        <w:t xml:space="preserve"> το </w:t>
      </w:r>
      <w:r w:rsidRPr="00CC2F18">
        <w:rPr>
          <w:rFonts w:asciiTheme="minorHAnsi" w:hAnsiTheme="minorHAnsi" w:cstheme="minorHAnsi"/>
        </w:rPr>
        <w:t>ύφος</w:t>
      </w:r>
      <w:r w:rsidR="008467CA" w:rsidRPr="00CC2F18">
        <w:rPr>
          <w:rFonts w:asciiTheme="minorHAnsi" w:hAnsiTheme="minorHAnsi" w:cstheme="minorHAnsi"/>
        </w:rPr>
        <w:t xml:space="preserve"> και τ</w:t>
      </w:r>
      <w:r w:rsidRPr="00CC2F18">
        <w:rPr>
          <w:rFonts w:asciiTheme="minorHAnsi" w:hAnsiTheme="minorHAnsi" w:cstheme="minorHAnsi"/>
        </w:rPr>
        <w:t>η</w:t>
      </w:r>
      <w:r w:rsidR="008467CA" w:rsidRPr="00CC2F18">
        <w:rPr>
          <w:rFonts w:asciiTheme="minorHAnsi" w:hAnsiTheme="minorHAnsi" w:cstheme="minorHAnsi"/>
        </w:rPr>
        <w:t xml:space="preserve"> </w:t>
      </w:r>
      <w:r w:rsidRPr="00CC2F18">
        <w:rPr>
          <w:rFonts w:asciiTheme="minorHAnsi" w:hAnsiTheme="minorHAnsi" w:cstheme="minorHAnsi"/>
        </w:rPr>
        <w:t>μορφή</w:t>
      </w:r>
      <w:r w:rsidR="008467CA" w:rsidRPr="00CC2F18">
        <w:rPr>
          <w:rFonts w:asciiTheme="minorHAnsi" w:hAnsiTheme="minorHAnsi" w:cstheme="minorHAnsi"/>
        </w:rPr>
        <w:t xml:space="preserve"> </w:t>
      </w:r>
      <w:r w:rsidR="00C2040E" w:rsidRPr="00CC2F18">
        <w:rPr>
          <w:rFonts w:asciiTheme="minorHAnsi" w:hAnsiTheme="minorHAnsi" w:cstheme="minorHAnsi"/>
        </w:rPr>
        <w:t>της</w:t>
      </w:r>
      <w:r w:rsidR="008467CA" w:rsidRPr="00CC2F18">
        <w:rPr>
          <w:rFonts w:asciiTheme="minorHAnsi" w:hAnsiTheme="minorHAnsi" w:cstheme="minorHAnsi"/>
        </w:rPr>
        <w:t xml:space="preserve"> </w:t>
      </w:r>
      <w:r w:rsidR="00C2040E" w:rsidRPr="00CC2F18">
        <w:rPr>
          <w:rFonts w:asciiTheme="minorHAnsi" w:hAnsiTheme="minorHAnsi" w:cstheme="minorHAnsi"/>
        </w:rPr>
        <w:t>γλώσσας</w:t>
      </w:r>
      <w:r w:rsidR="008467CA" w:rsidRPr="00CC2F18">
        <w:rPr>
          <w:rFonts w:asciiTheme="minorHAnsi" w:hAnsiTheme="minorHAnsi" w:cstheme="minorHAnsi"/>
        </w:rPr>
        <w:t xml:space="preserve"> που </w:t>
      </w:r>
      <w:r w:rsidR="00C2040E" w:rsidRPr="00CC2F18">
        <w:rPr>
          <w:rFonts w:asciiTheme="minorHAnsi" w:hAnsiTheme="minorHAnsi" w:cstheme="minorHAnsi"/>
        </w:rPr>
        <w:t>χρησιμοποιούν</w:t>
      </w:r>
      <w:r w:rsidR="008467CA" w:rsidRPr="00CC2F18">
        <w:rPr>
          <w:rFonts w:asciiTheme="minorHAnsi" w:hAnsiTheme="minorHAnsi" w:cstheme="minorHAnsi"/>
        </w:rPr>
        <w:t xml:space="preserve"> και </w:t>
      </w:r>
      <w:r w:rsidR="00C2040E" w:rsidRPr="00CC2F18">
        <w:rPr>
          <w:rFonts w:asciiTheme="minorHAnsi" w:hAnsiTheme="minorHAnsi" w:cstheme="minorHAnsi"/>
        </w:rPr>
        <w:t>συμπεριφέρονται</w:t>
      </w:r>
      <w:r w:rsidR="008467CA" w:rsidRPr="00CC2F18">
        <w:rPr>
          <w:rFonts w:asciiTheme="minorHAnsi" w:hAnsiTheme="minorHAnsi" w:cstheme="minorHAnsi"/>
        </w:rPr>
        <w:t xml:space="preserve"> με </w:t>
      </w:r>
      <w:r w:rsidR="00C2040E" w:rsidRPr="00CC2F18">
        <w:rPr>
          <w:rFonts w:asciiTheme="minorHAnsi" w:hAnsiTheme="minorHAnsi" w:cstheme="minorHAnsi"/>
        </w:rPr>
        <w:t>σεβασμό</w:t>
      </w:r>
      <w:r w:rsidR="008467CA" w:rsidRPr="00CC2F18">
        <w:rPr>
          <w:rFonts w:asciiTheme="minorHAnsi" w:hAnsiTheme="minorHAnsi" w:cstheme="minorHAnsi"/>
        </w:rPr>
        <w:t xml:space="preserve"> </w:t>
      </w:r>
      <w:r w:rsidR="00C2040E" w:rsidRPr="00CC2F18">
        <w:rPr>
          <w:rFonts w:asciiTheme="minorHAnsi" w:hAnsiTheme="minorHAnsi" w:cstheme="minorHAnsi"/>
        </w:rPr>
        <w:t>προς</w:t>
      </w:r>
      <w:r w:rsidR="008467CA" w:rsidRPr="00CC2F18">
        <w:rPr>
          <w:rFonts w:asciiTheme="minorHAnsi" w:hAnsiTheme="minorHAnsi" w:cstheme="minorHAnsi"/>
        </w:rPr>
        <w:t xml:space="preserve"> </w:t>
      </w:r>
      <w:r w:rsidR="00C2040E" w:rsidRPr="00CC2F18">
        <w:rPr>
          <w:rFonts w:asciiTheme="minorHAnsi" w:hAnsiTheme="minorHAnsi" w:cstheme="minorHAnsi"/>
        </w:rPr>
        <w:t>τους</w:t>
      </w:r>
      <w:r w:rsidR="008467CA" w:rsidRPr="00CC2F18">
        <w:rPr>
          <w:rFonts w:asciiTheme="minorHAnsi" w:hAnsiTheme="minorHAnsi" w:cstheme="minorHAnsi"/>
        </w:rPr>
        <w:t>/τι</w:t>
      </w:r>
      <w:r w:rsidR="00C2040E" w:rsidRPr="00CC2F18">
        <w:rPr>
          <w:rFonts w:asciiTheme="minorHAnsi" w:hAnsiTheme="minorHAnsi" w:cstheme="minorHAnsi"/>
        </w:rPr>
        <w:t>ς</w:t>
      </w:r>
      <w:r w:rsidR="008467CA" w:rsidRPr="00CC2F18">
        <w:rPr>
          <w:rFonts w:asciiTheme="minorHAnsi" w:hAnsiTheme="minorHAnsi" w:cstheme="minorHAnsi"/>
        </w:rPr>
        <w:t xml:space="preserve"> </w:t>
      </w:r>
      <w:r w:rsidR="00C2040E" w:rsidRPr="00CC2F18">
        <w:rPr>
          <w:rFonts w:asciiTheme="minorHAnsi" w:hAnsiTheme="minorHAnsi" w:cstheme="minorHAnsi"/>
        </w:rPr>
        <w:t>μαθητές</w:t>
      </w:r>
      <w:r w:rsidR="008467CA" w:rsidRPr="00CC2F18">
        <w:rPr>
          <w:rFonts w:asciiTheme="minorHAnsi" w:hAnsiTheme="minorHAnsi" w:cstheme="minorHAnsi"/>
        </w:rPr>
        <w:t>/</w:t>
      </w:r>
      <w:r w:rsidR="00C2040E" w:rsidRPr="00CC2F18">
        <w:rPr>
          <w:rFonts w:asciiTheme="minorHAnsi" w:hAnsiTheme="minorHAnsi" w:cstheme="minorHAnsi"/>
        </w:rPr>
        <w:t>τριες</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Κατά </w:t>
      </w:r>
      <w:r w:rsidR="00C2040E" w:rsidRPr="00CC2F18">
        <w:rPr>
          <w:rFonts w:asciiTheme="minorHAnsi" w:hAnsiTheme="minorHAnsi" w:cstheme="minorHAnsi"/>
        </w:rPr>
        <w:t>τη</w:t>
      </w:r>
      <w:r w:rsidRPr="00CC2F18">
        <w:rPr>
          <w:rFonts w:asciiTheme="minorHAnsi" w:hAnsiTheme="minorHAnsi" w:cstheme="minorHAnsi"/>
        </w:rPr>
        <w:t xml:space="preserve"> διάρκεια των </w:t>
      </w:r>
      <w:r w:rsidR="00C2040E" w:rsidRPr="00CC2F18">
        <w:rPr>
          <w:rFonts w:asciiTheme="minorHAnsi" w:hAnsiTheme="minorHAnsi" w:cstheme="minorHAnsi"/>
        </w:rPr>
        <w:t>δραστηριοτήτων</w:t>
      </w:r>
      <w:r w:rsidRPr="00CC2F18">
        <w:rPr>
          <w:rFonts w:asciiTheme="minorHAnsi" w:hAnsiTheme="minorHAnsi" w:cstheme="minorHAnsi"/>
        </w:rPr>
        <w:t xml:space="preserve"> </w:t>
      </w:r>
      <w:r w:rsidR="00C2040E" w:rsidRPr="00CC2F18">
        <w:rPr>
          <w:rFonts w:asciiTheme="minorHAnsi" w:hAnsiTheme="minorHAnsi" w:cstheme="minorHAnsi"/>
        </w:rPr>
        <w:t>έχουν</w:t>
      </w:r>
      <w:r w:rsidRPr="00CC2F18">
        <w:rPr>
          <w:rFonts w:asciiTheme="minorHAnsi" w:hAnsiTheme="minorHAnsi" w:cstheme="minorHAnsi"/>
        </w:rPr>
        <w:t xml:space="preserve"> </w:t>
      </w:r>
      <w:r w:rsidR="00C2040E" w:rsidRPr="00CC2F18">
        <w:rPr>
          <w:rFonts w:asciiTheme="minorHAnsi" w:hAnsiTheme="minorHAnsi" w:cstheme="minorHAnsi"/>
        </w:rPr>
        <w:t>απενεργοποιημένα</w:t>
      </w:r>
      <w:r w:rsidRPr="00CC2F18">
        <w:rPr>
          <w:rFonts w:asciiTheme="minorHAnsi" w:hAnsiTheme="minorHAnsi" w:cstheme="minorHAnsi"/>
        </w:rPr>
        <w:t xml:space="preserve"> τα </w:t>
      </w:r>
      <w:r w:rsidR="00C2040E" w:rsidRPr="00CC2F18">
        <w:rPr>
          <w:rFonts w:asciiTheme="minorHAnsi" w:hAnsiTheme="minorHAnsi" w:cstheme="minorHAnsi"/>
        </w:rPr>
        <w:t>κινητά</w:t>
      </w:r>
      <w:r w:rsidRPr="00CC2F18">
        <w:rPr>
          <w:rFonts w:asciiTheme="minorHAnsi" w:hAnsiTheme="minorHAnsi" w:cstheme="minorHAnsi"/>
        </w:rPr>
        <w:t xml:space="preserve"> </w:t>
      </w:r>
      <w:r w:rsidR="00C2040E" w:rsidRPr="00CC2F18">
        <w:rPr>
          <w:rFonts w:asciiTheme="minorHAnsi" w:hAnsiTheme="minorHAnsi" w:cstheme="minorHAnsi"/>
        </w:rPr>
        <w:t>τους</w:t>
      </w:r>
      <w:r w:rsidRPr="00CC2F18">
        <w:rPr>
          <w:rFonts w:asciiTheme="minorHAnsi" w:hAnsiTheme="minorHAnsi" w:cstheme="minorHAnsi"/>
        </w:rPr>
        <w:t xml:space="preserve"> </w:t>
      </w:r>
      <w:r w:rsidR="00C2040E" w:rsidRPr="00CC2F18">
        <w:rPr>
          <w:rFonts w:asciiTheme="minorHAnsi" w:hAnsiTheme="minorHAnsi" w:cstheme="minorHAnsi"/>
        </w:rPr>
        <w:t>τηλέφωνα</w:t>
      </w:r>
      <w:r w:rsidRPr="00CC2F18">
        <w:rPr>
          <w:rFonts w:asciiTheme="minorHAnsi" w:hAnsiTheme="minorHAnsi" w:cstheme="minorHAnsi"/>
        </w:rPr>
        <w:t xml:space="preserve"> και τα </w:t>
      </w:r>
      <w:r w:rsidR="00C2040E" w:rsidRPr="00CC2F18">
        <w:rPr>
          <w:rFonts w:asciiTheme="minorHAnsi" w:hAnsiTheme="minorHAnsi" w:cstheme="minorHAnsi"/>
        </w:rPr>
        <w:t>χρησιμοποιούν</w:t>
      </w:r>
      <w:r w:rsidRPr="00CC2F18">
        <w:rPr>
          <w:rFonts w:asciiTheme="minorHAnsi" w:hAnsiTheme="minorHAnsi" w:cstheme="minorHAnsi"/>
        </w:rPr>
        <w:t xml:space="preserve"> μόνο </w:t>
      </w:r>
      <w:r w:rsidR="00C2040E" w:rsidRPr="00CC2F18">
        <w:rPr>
          <w:rFonts w:asciiTheme="minorHAnsi" w:hAnsiTheme="minorHAnsi" w:cstheme="minorHAnsi"/>
        </w:rPr>
        <w:t>σε</w:t>
      </w:r>
      <w:r w:rsidRPr="00CC2F18">
        <w:rPr>
          <w:rFonts w:asciiTheme="minorHAnsi" w:hAnsiTheme="minorHAnsi" w:cstheme="minorHAnsi"/>
        </w:rPr>
        <w:t xml:space="preserve"> </w:t>
      </w:r>
      <w:r w:rsidR="00C2040E" w:rsidRPr="00CC2F18">
        <w:rPr>
          <w:rFonts w:asciiTheme="minorHAnsi" w:hAnsiTheme="minorHAnsi" w:cstheme="minorHAnsi"/>
        </w:rPr>
        <w:t>εξαιρετικές</w:t>
      </w:r>
      <w:r w:rsidRPr="00CC2F18">
        <w:rPr>
          <w:rFonts w:asciiTheme="minorHAnsi" w:hAnsiTheme="minorHAnsi" w:cstheme="minorHAnsi"/>
        </w:rPr>
        <w:t xml:space="preserve"> </w:t>
      </w:r>
      <w:r w:rsidR="00C2040E" w:rsidRPr="00CC2F18">
        <w:rPr>
          <w:rFonts w:asciiTheme="minorHAnsi" w:hAnsiTheme="minorHAnsi" w:cstheme="minorHAnsi"/>
        </w:rPr>
        <w:t>περιπτώσεις</w:t>
      </w:r>
      <w:r w:rsidRPr="00CC2F18">
        <w:rPr>
          <w:rFonts w:asciiTheme="minorHAnsi" w:hAnsiTheme="minorHAnsi" w:cstheme="minorHAnsi"/>
        </w:rPr>
        <w:t xml:space="preserve"> που </w:t>
      </w:r>
      <w:r w:rsidR="00C2040E" w:rsidRPr="00CC2F18">
        <w:rPr>
          <w:rFonts w:asciiTheme="minorHAnsi" w:hAnsiTheme="minorHAnsi" w:cstheme="minorHAnsi"/>
        </w:rPr>
        <w:t>εξυπηρετούν</w:t>
      </w:r>
      <w:r w:rsidRPr="00CC2F18">
        <w:rPr>
          <w:rFonts w:asciiTheme="minorHAnsi" w:hAnsiTheme="minorHAnsi" w:cstheme="minorHAnsi"/>
        </w:rPr>
        <w:t xml:space="preserve"> </w:t>
      </w:r>
      <w:r w:rsidR="00C2040E" w:rsidRPr="00CC2F18">
        <w:rPr>
          <w:rFonts w:asciiTheme="minorHAnsi" w:hAnsiTheme="minorHAnsi" w:cstheme="minorHAnsi"/>
        </w:rPr>
        <w:t xml:space="preserve">τη </w:t>
      </w:r>
      <w:r w:rsidRPr="00CC2F18">
        <w:rPr>
          <w:rFonts w:asciiTheme="minorHAnsi" w:hAnsiTheme="minorHAnsi" w:cstheme="minorHAnsi"/>
        </w:rPr>
        <w:t xml:space="preserve"> </w:t>
      </w:r>
      <w:r w:rsidR="00C2040E" w:rsidRPr="00CC2F18">
        <w:rPr>
          <w:rFonts w:asciiTheme="minorHAnsi" w:hAnsiTheme="minorHAnsi" w:cstheme="minorHAnsi"/>
        </w:rPr>
        <w:t>διεξαγωγή</w:t>
      </w:r>
      <w:r w:rsidRPr="00CC2F18">
        <w:rPr>
          <w:rFonts w:asciiTheme="minorHAnsi" w:hAnsiTheme="minorHAnsi" w:cstheme="minorHAnsi"/>
        </w:rPr>
        <w:t xml:space="preserve"> του </w:t>
      </w:r>
      <w:r w:rsidR="003E54AE" w:rsidRPr="00CC2F18">
        <w:rPr>
          <w:rFonts w:asciiTheme="minorHAnsi" w:hAnsiTheme="minorHAnsi" w:cstheme="minorHAnsi"/>
        </w:rPr>
        <w:t>μαθήματος</w:t>
      </w:r>
      <w:r w:rsidRPr="00CC2F18">
        <w:rPr>
          <w:rFonts w:asciiTheme="minorHAnsi" w:hAnsiTheme="minorHAnsi" w:cstheme="minorHAnsi"/>
        </w:rPr>
        <w:t>.</w:t>
      </w:r>
    </w:p>
    <w:p w:rsidR="00E865A7" w:rsidRPr="00CC2F18" w:rsidRDefault="003E54AE"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Απαγορεύεται</w:t>
      </w:r>
      <w:r w:rsidR="008467CA" w:rsidRPr="00CC2F18">
        <w:rPr>
          <w:rFonts w:asciiTheme="minorHAnsi" w:hAnsiTheme="minorHAnsi" w:cstheme="minorHAnsi"/>
        </w:rPr>
        <w:t xml:space="preserve"> να  </w:t>
      </w:r>
      <w:r w:rsidRPr="00CC2F18">
        <w:rPr>
          <w:rFonts w:asciiTheme="minorHAnsi" w:hAnsiTheme="minorHAnsi" w:cstheme="minorHAnsi"/>
        </w:rPr>
        <w:t>καπνίζουν</w:t>
      </w:r>
      <w:r w:rsidR="008467CA" w:rsidRPr="00CC2F18">
        <w:rPr>
          <w:rFonts w:asciiTheme="minorHAnsi" w:hAnsiTheme="minorHAnsi" w:cstheme="minorHAnsi"/>
        </w:rPr>
        <w:t xml:space="preserve"> κατά τ</w:t>
      </w:r>
      <w:r w:rsidRPr="00CC2F18">
        <w:rPr>
          <w:rFonts w:asciiTheme="minorHAnsi" w:hAnsiTheme="minorHAnsi" w:cstheme="minorHAnsi"/>
        </w:rPr>
        <w:t>η</w:t>
      </w:r>
      <w:r w:rsidR="008467CA" w:rsidRPr="00CC2F18">
        <w:rPr>
          <w:rFonts w:asciiTheme="minorHAnsi" w:hAnsiTheme="minorHAnsi" w:cstheme="minorHAnsi"/>
        </w:rPr>
        <w:t xml:space="preserve"> διάρκεια </w:t>
      </w:r>
      <w:r w:rsidRPr="00CC2F18">
        <w:rPr>
          <w:rFonts w:asciiTheme="minorHAnsi" w:hAnsiTheme="minorHAnsi" w:cstheme="minorHAnsi"/>
        </w:rPr>
        <w:t xml:space="preserve">παραμονής </w:t>
      </w:r>
      <w:r w:rsidR="008467CA" w:rsidRPr="00CC2F18">
        <w:rPr>
          <w:rFonts w:asciiTheme="minorHAnsi" w:hAnsiTheme="minorHAnsi" w:cstheme="minorHAnsi"/>
        </w:rPr>
        <w:t>των</w:t>
      </w:r>
      <w:r w:rsidR="00BB00D8" w:rsidRPr="00CC2F18">
        <w:rPr>
          <w:rFonts w:asciiTheme="minorHAnsi" w:hAnsiTheme="minorHAnsi" w:cstheme="minorHAnsi"/>
        </w:rPr>
        <w:t xml:space="preserve"> </w:t>
      </w:r>
      <w:r w:rsidRPr="00CC2F18">
        <w:rPr>
          <w:rFonts w:asciiTheme="minorHAnsi" w:hAnsiTheme="minorHAnsi" w:cstheme="minorHAnsi"/>
        </w:rPr>
        <w:t>μαθητών</w:t>
      </w:r>
      <w:r w:rsidR="008467CA" w:rsidRPr="00CC2F18">
        <w:rPr>
          <w:rFonts w:asciiTheme="minorHAnsi" w:hAnsiTheme="minorHAnsi" w:cstheme="minorHAnsi"/>
        </w:rPr>
        <w:t xml:space="preserve"> </w:t>
      </w:r>
      <w:r w:rsidRPr="00CC2F18">
        <w:rPr>
          <w:rFonts w:asciiTheme="minorHAnsi" w:hAnsiTheme="minorHAnsi" w:cstheme="minorHAnsi"/>
        </w:rPr>
        <w:t>στο</w:t>
      </w:r>
      <w:r w:rsidR="008467CA" w:rsidRPr="00CC2F18">
        <w:rPr>
          <w:rFonts w:asciiTheme="minorHAnsi" w:hAnsiTheme="minorHAnsi" w:cstheme="minorHAnsi"/>
        </w:rPr>
        <w:t xml:space="preserve"> </w:t>
      </w:r>
      <w:r w:rsidRPr="00CC2F18">
        <w:rPr>
          <w:rFonts w:asciiTheme="minorHAnsi" w:hAnsiTheme="minorHAnsi" w:cstheme="minorHAnsi"/>
        </w:rPr>
        <w:t>σχολείο</w:t>
      </w:r>
      <w:r w:rsidR="008467CA" w:rsidRPr="00CC2F18">
        <w:rPr>
          <w:rFonts w:asciiTheme="minorHAnsi" w:hAnsiTheme="minorHAnsi" w:cstheme="minorHAnsi"/>
        </w:rPr>
        <w:t>.</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Οφείλουν να </w:t>
      </w:r>
      <w:r w:rsidR="003E54AE" w:rsidRPr="00CC2F18">
        <w:rPr>
          <w:rFonts w:asciiTheme="minorHAnsi" w:hAnsiTheme="minorHAnsi" w:cstheme="minorHAnsi"/>
        </w:rPr>
        <w:t>ελέγχουν</w:t>
      </w:r>
      <w:r w:rsidRPr="00CC2F18">
        <w:rPr>
          <w:rFonts w:asciiTheme="minorHAnsi" w:hAnsiTheme="minorHAnsi" w:cstheme="minorHAnsi"/>
        </w:rPr>
        <w:t xml:space="preserve"> </w:t>
      </w:r>
      <w:r w:rsidR="003E54AE" w:rsidRPr="00CC2F18">
        <w:rPr>
          <w:rFonts w:asciiTheme="minorHAnsi" w:hAnsiTheme="minorHAnsi" w:cstheme="minorHAnsi"/>
        </w:rPr>
        <w:t>τους</w:t>
      </w:r>
      <w:r w:rsidRPr="00CC2F18">
        <w:rPr>
          <w:rFonts w:asciiTheme="minorHAnsi" w:hAnsiTheme="minorHAnsi" w:cstheme="minorHAnsi"/>
        </w:rPr>
        <w:t xml:space="preserve"> </w:t>
      </w:r>
      <w:r w:rsidR="003E54AE" w:rsidRPr="00CC2F18">
        <w:rPr>
          <w:rFonts w:asciiTheme="minorHAnsi" w:hAnsiTheme="minorHAnsi" w:cstheme="minorHAnsi"/>
        </w:rPr>
        <w:t>μαθητές</w:t>
      </w:r>
      <w:r w:rsidRPr="00CC2F18">
        <w:rPr>
          <w:rFonts w:asciiTheme="minorHAnsi" w:hAnsiTheme="minorHAnsi" w:cstheme="minorHAnsi"/>
        </w:rPr>
        <w:t xml:space="preserve">, όταν αντιλαμβάνονται </w:t>
      </w:r>
      <w:r w:rsidR="003E54AE" w:rsidRPr="00CC2F18">
        <w:rPr>
          <w:rFonts w:asciiTheme="minorHAnsi" w:hAnsiTheme="minorHAnsi" w:cstheme="minorHAnsi"/>
        </w:rPr>
        <w:t>οποιαδήποτε</w:t>
      </w:r>
      <w:r w:rsidRPr="00CC2F18">
        <w:rPr>
          <w:rFonts w:asciiTheme="minorHAnsi" w:hAnsiTheme="minorHAnsi" w:cstheme="minorHAnsi"/>
        </w:rPr>
        <w:t xml:space="preserve"> </w:t>
      </w:r>
      <w:r w:rsidR="003E54AE" w:rsidRPr="00CC2F18">
        <w:rPr>
          <w:rFonts w:asciiTheme="minorHAnsi" w:hAnsiTheme="minorHAnsi" w:cstheme="minorHAnsi"/>
        </w:rPr>
        <w:t>εκτροπή</w:t>
      </w:r>
      <w:r w:rsidRPr="00CC2F18">
        <w:rPr>
          <w:rFonts w:asciiTheme="minorHAnsi" w:hAnsiTheme="minorHAnsi" w:cstheme="minorHAnsi"/>
        </w:rPr>
        <w:t xml:space="preserve"> </w:t>
      </w:r>
      <w:r w:rsidR="003E54AE" w:rsidRPr="00CC2F18">
        <w:rPr>
          <w:rFonts w:asciiTheme="minorHAnsi" w:hAnsiTheme="minorHAnsi" w:cstheme="minorHAnsi"/>
        </w:rPr>
        <w:t>τους</w:t>
      </w:r>
      <w:r w:rsidRPr="00CC2F18">
        <w:rPr>
          <w:rFonts w:asciiTheme="minorHAnsi" w:hAnsiTheme="minorHAnsi" w:cstheme="minorHAnsi"/>
        </w:rPr>
        <w:t>.</w:t>
      </w:r>
    </w:p>
    <w:p w:rsidR="00E865A7" w:rsidRPr="00CC2F18" w:rsidRDefault="003E54AE"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Φροντίζουν</w:t>
      </w:r>
      <w:r w:rsidR="008467CA" w:rsidRPr="00CC2F18">
        <w:rPr>
          <w:rFonts w:asciiTheme="minorHAnsi" w:hAnsiTheme="minorHAnsi" w:cstheme="minorHAnsi"/>
        </w:rPr>
        <w:t xml:space="preserve"> για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ασφάλεια</w:t>
      </w:r>
      <w:r w:rsidR="008467CA" w:rsidRPr="00CC2F18">
        <w:rPr>
          <w:rFonts w:asciiTheme="minorHAnsi" w:hAnsiTheme="minorHAnsi" w:cstheme="minorHAnsi"/>
        </w:rPr>
        <w:t xml:space="preserve"> των </w:t>
      </w:r>
      <w:r w:rsidRPr="00CC2F18">
        <w:rPr>
          <w:rFonts w:asciiTheme="minorHAnsi" w:hAnsiTheme="minorHAnsi" w:cstheme="minorHAnsi"/>
        </w:rPr>
        <w:t>μαθη</w:t>
      </w:r>
      <w:r w:rsidR="00D45523" w:rsidRPr="00CC2F18">
        <w:rPr>
          <w:rFonts w:asciiTheme="minorHAnsi" w:hAnsiTheme="minorHAnsi" w:cstheme="minorHAnsi"/>
        </w:rPr>
        <w:t xml:space="preserve">τών </w:t>
      </w:r>
      <w:r w:rsidR="008467CA" w:rsidRPr="00CC2F18">
        <w:rPr>
          <w:rFonts w:asciiTheme="minorHAnsi" w:hAnsiTheme="minorHAnsi" w:cstheme="minorHAnsi"/>
        </w:rPr>
        <w:t xml:space="preserve">και </w:t>
      </w:r>
      <w:r w:rsidRPr="00CC2F18">
        <w:rPr>
          <w:rFonts w:asciiTheme="minorHAnsi" w:hAnsiTheme="minorHAnsi" w:cstheme="minorHAnsi"/>
        </w:rPr>
        <w:t>τ</w:t>
      </w:r>
      <w:r w:rsidR="00D45523" w:rsidRPr="00CC2F18">
        <w:rPr>
          <w:rFonts w:asciiTheme="minorHAnsi" w:hAnsiTheme="minorHAnsi" w:cstheme="minorHAnsi"/>
        </w:rPr>
        <w:t>η</w:t>
      </w:r>
      <w:r w:rsidRPr="00CC2F18">
        <w:rPr>
          <w:rFonts w:asciiTheme="minorHAnsi" w:hAnsiTheme="minorHAnsi" w:cstheme="minorHAnsi"/>
        </w:rPr>
        <w:t>ν</w:t>
      </w:r>
      <w:r w:rsidR="00D45523" w:rsidRPr="00CC2F18">
        <w:rPr>
          <w:rFonts w:asciiTheme="minorHAnsi" w:hAnsiTheme="minorHAnsi" w:cstheme="minorHAnsi"/>
        </w:rPr>
        <w:t xml:space="preserve"> τήρηση</w:t>
      </w:r>
      <w:r w:rsidR="008467CA" w:rsidRPr="00CC2F18">
        <w:rPr>
          <w:rFonts w:asciiTheme="minorHAnsi" w:hAnsiTheme="minorHAnsi" w:cstheme="minorHAnsi"/>
        </w:rPr>
        <w:t xml:space="preserve"> </w:t>
      </w:r>
      <w:r w:rsidR="00D45523" w:rsidRPr="00CC2F18">
        <w:rPr>
          <w:rFonts w:asciiTheme="minorHAnsi" w:hAnsiTheme="minorHAnsi" w:cstheme="minorHAnsi"/>
        </w:rPr>
        <w:t>της</w:t>
      </w:r>
      <w:r w:rsidR="008467CA" w:rsidRPr="00CC2F18">
        <w:rPr>
          <w:rFonts w:asciiTheme="minorHAnsi" w:hAnsiTheme="minorHAnsi" w:cstheme="minorHAnsi"/>
        </w:rPr>
        <w:t xml:space="preserve"> </w:t>
      </w:r>
      <w:r w:rsidR="00D45523" w:rsidRPr="00CC2F18">
        <w:rPr>
          <w:rFonts w:asciiTheme="minorHAnsi" w:hAnsiTheme="minorHAnsi" w:cstheme="minorHAnsi"/>
        </w:rPr>
        <w:t>τάξης</w:t>
      </w:r>
      <w:r w:rsidR="008467CA" w:rsidRPr="00CC2F18">
        <w:rPr>
          <w:rFonts w:asciiTheme="minorHAnsi" w:hAnsiTheme="minorHAnsi" w:cstheme="minorHAnsi"/>
        </w:rPr>
        <w:t xml:space="preserve"> κατά τ</w:t>
      </w:r>
      <w:r w:rsidR="00D45523" w:rsidRPr="00CC2F18">
        <w:rPr>
          <w:rFonts w:asciiTheme="minorHAnsi" w:hAnsiTheme="minorHAnsi" w:cstheme="minorHAnsi"/>
        </w:rPr>
        <w:t>η</w:t>
      </w:r>
      <w:r w:rsidR="008467CA" w:rsidRPr="00CC2F18">
        <w:rPr>
          <w:rFonts w:asciiTheme="minorHAnsi" w:hAnsiTheme="minorHAnsi" w:cstheme="minorHAnsi"/>
        </w:rPr>
        <w:t xml:space="preserve"> διάρκεια </w:t>
      </w:r>
      <w:r w:rsidR="00784085" w:rsidRPr="00CC2F18">
        <w:rPr>
          <w:rFonts w:asciiTheme="minorHAnsi" w:hAnsiTheme="minorHAnsi" w:cstheme="minorHAnsi"/>
        </w:rPr>
        <w:t xml:space="preserve">της </w:t>
      </w:r>
      <w:r w:rsidR="00D45523" w:rsidRPr="00CC2F18">
        <w:rPr>
          <w:rFonts w:asciiTheme="minorHAnsi" w:hAnsiTheme="minorHAnsi" w:cstheme="minorHAnsi"/>
        </w:rPr>
        <w:t>παραμο</w:t>
      </w:r>
      <w:r w:rsidR="00784085" w:rsidRPr="00CC2F18">
        <w:rPr>
          <w:rFonts w:asciiTheme="minorHAnsi" w:hAnsiTheme="minorHAnsi" w:cstheme="minorHAnsi"/>
        </w:rPr>
        <w:t>νής</w:t>
      </w:r>
      <w:r w:rsidR="008467CA" w:rsidRPr="00CC2F18">
        <w:rPr>
          <w:rFonts w:asciiTheme="minorHAnsi" w:hAnsiTheme="minorHAnsi" w:cstheme="minorHAnsi"/>
        </w:rPr>
        <w:t xml:space="preserve"> </w:t>
      </w:r>
      <w:r w:rsidR="00784085" w:rsidRPr="00CC2F18">
        <w:rPr>
          <w:rFonts w:asciiTheme="minorHAnsi" w:hAnsiTheme="minorHAnsi" w:cstheme="minorHAnsi"/>
        </w:rPr>
        <w:t>τους</w:t>
      </w:r>
      <w:r w:rsidR="008467CA" w:rsidRPr="00CC2F18">
        <w:rPr>
          <w:rFonts w:asciiTheme="minorHAnsi" w:hAnsiTheme="minorHAnsi" w:cstheme="minorHAnsi"/>
        </w:rPr>
        <w:t xml:space="preserve"> </w:t>
      </w:r>
      <w:r w:rsidR="00784085" w:rsidRPr="00CC2F18">
        <w:rPr>
          <w:rFonts w:asciiTheme="minorHAnsi" w:hAnsiTheme="minorHAnsi" w:cstheme="minorHAnsi"/>
        </w:rPr>
        <w:t>στο</w:t>
      </w:r>
      <w:r w:rsidR="008467CA" w:rsidRPr="00CC2F18">
        <w:rPr>
          <w:rFonts w:asciiTheme="minorHAnsi" w:hAnsiTheme="minorHAnsi" w:cstheme="minorHAnsi"/>
        </w:rPr>
        <w:t xml:space="preserve"> </w:t>
      </w:r>
      <w:r w:rsidR="00784085" w:rsidRPr="00CC2F18">
        <w:rPr>
          <w:rFonts w:asciiTheme="minorHAnsi" w:hAnsiTheme="minorHAnsi" w:cstheme="minorHAnsi"/>
        </w:rPr>
        <w:t>σχολείο</w:t>
      </w:r>
      <w:r w:rsidR="008467CA" w:rsidRPr="00CC2F18">
        <w:rPr>
          <w:rFonts w:asciiTheme="minorHAnsi" w:hAnsiTheme="minorHAnsi" w:cstheme="minorHAnsi"/>
        </w:rPr>
        <w:t xml:space="preserve"> και κατά </w:t>
      </w:r>
      <w:r w:rsidR="00784085" w:rsidRPr="00CC2F18">
        <w:rPr>
          <w:rFonts w:asciiTheme="minorHAnsi" w:hAnsiTheme="minorHAnsi" w:cstheme="minorHAnsi"/>
        </w:rPr>
        <w:t>την</w:t>
      </w:r>
      <w:r w:rsidR="008467CA" w:rsidRPr="00CC2F18">
        <w:rPr>
          <w:rFonts w:asciiTheme="minorHAnsi" w:hAnsiTheme="minorHAnsi" w:cstheme="minorHAnsi"/>
        </w:rPr>
        <w:t xml:space="preserve"> </w:t>
      </w:r>
      <w:r w:rsidR="00784085" w:rsidRPr="00CC2F18">
        <w:rPr>
          <w:rFonts w:asciiTheme="minorHAnsi" w:hAnsiTheme="minorHAnsi" w:cstheme="minorHAnsi"/>
        </w:rPr>
        <w:t>πραγματοποίηση</w:t>
      </w:r>
      <w:r w:rsidR="008467CA" w:rsidRPr="00CC2F18">
        <w:rPr>
          <w:rFonts w:asciiTheme="minorHAnsi" w:hAnsiTheme="minorHAnsi" w:cstheme="minorHAnsi"/>
        </w:rPr>
        <w:t xml:space="preserve"> </w:t>
      </w:r>
      <w:r w:rsidR="00784085" w:rsidRPr="00CC2F18">
        <w:rPr>
          <w:rFonts w:asciiTheme="minorHAnsi" w:hAnsiTheme="minorHAnsi" w:cstheme="minorHAnsi"/>
        </w:rPr>
        <w:t>εκδηλώσεων</w:t>
      </w:r>
      <w:r w:rsidR="008467CA" w:rsidRPr="00CC2F18">
        <w:rPr>
          <w:rFonts w:asciiTheme="minorHAnsi" w:hAnsiTheme="minorHAnsi" w:cstheme="minorHAnsi"/>
        </w:rPr>
        <w:t xml:space="preserve">, που γίνονται με </w:t>
      </w:r>
      <w:r w:rsidR="00784085" w:rsidRPr="00CC2F18">
        <w:rPr>
          <w:rFonts w:asciiTheme="minorHAnsi" w:hAnsiTheme="minorHAnsi" w:cstheme="minorHAnsi"/>
        </w:rPr>
        <w:t>ευθύνη</w:t>
      </w:r>
      <w:r w:rsidR="008467CA" w:rsidRPr="00CC2F18">
        <w:rPr>
          <w:rFonts w:asciiTheme="minorHAnsi" w:hAnsiTheme="minorHAnsi" w:cstheme="minorHAnsi"/>
        </w:rPr>
        <w:t xml:space="preserve"> του </w:t>
      </w:r>
      <w:r w:rsidR="00784085" w:rsidRPr="00CC2F18">
        <w:rPr>
          <w:rFonts w:asciiTheme="minorHAnsi" w:hAnsiTheme="minorHAnsi" w:cstheme="minorHAnsi"/>
        </w:rPr>
        <w:t>σχολείου</w:t>
      </w:r>
      <w:r w:rsidR="008467CA" w:rsidRPr="00CC2F18">
        <w:rPr>
          <w:rFonts w:asciiTheme="minorHAnsi" w:hAnsiTheme="minorHAnsi" w:cstheme="minorHAnsi"/>
        </w:rPr>
        <w:t>.</w:t>
      </w:r>
    </w:p>
    <w:p w:rsidR="00E865A7" w:rsidRPr="00CC2F18" w:rsidRDefault="00784085"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Φροντίζουν</w:t>
      </w:r>
      <w:r w:rsidR="008467CA" w:rsidRPr="00CC2F18">
        <w:rPr>
          <w:rFonts w:asciiTheme="minorHAnsi" w:hAnsiTheme="minorHAnsi" w:cstheme="minorHAnsi"/>
        </w:rPr>
        <w:t xml:space="preserve"> να </w:t>
      </w:r>
      <w:r w:rsidRPr="00CC2F18">
        <w:rPr>
          <w:rFonts w:asciiTheme="minorHAnsi" w:hAnsiTheme="minorHAnsi" w:cstheme="minorHAnsi"/>
        </w:rPr>
        <w:t>εφαρμόζουν</w:t>
      </w:r>
      <w:r w:rsidR="008467CA" w:rsidRPr="00CC2F18">
        <w:rPr>
          <w:rFonts w:asciiTheme="minorHAnsi" w:hAnsiTheme="minorHAnsi" w:cstheme="minorHAnsi"/>
        </w:rPr>
        <w:t xml:space="preserve"> οι ίδιοι, αλλά και να </w:t>
      </w:r>
      <w:r w:rsidRPr="00CC2F18">
        <w:rPr>
          <w:rFonts w:asciiTheme="minorHAnsi" w:hAnsiTheme="minorHAnsi" w:cstheme="minorHAnsi"/>
        </w:rPr>
        <w:t>ευαισθητοποιήσουν</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μαθητές</w:t>
      </w:r>
      <w:r w:rsidR="008467CA" w:rsidRPr="00CC2F18">
        <w:rPr>
          <w:rFonts w:asciiTheme="minorHAnsi" w:hAnsiTheme="minorHAnsi" w:cstheme="minorHAnsi"/>
        </w:rPr>
        <w:t xml:space="preserve"> </w:t>
      </w:r>
      <w:r w:rsidRPr="00CC2F18">
        <w:rPr>
          <w:rFonts w:asciiTheme="minorHAnsi" w:hAnsiTheme="minorHAnsi" w:cstheme="minorHAnsi"/>
        </w:rPr>
        <w:t>σε</w:t>
      </w:r>
      <w:r w:rsidR="008467CA" w:rsidRPr="00CC2F18">
        <w:rPr>
          <w:rFonts w:asciiTheme="minorHAnsi" w:hAnsiTheme="minorHAnsi" w:cstheme="minorHAnsi"/>
        </w:rPr>
        <w:t xml:space="preserve"> </w:t>
      </w:r>
      <w:r w:rsidRPr="00CC2F18">
        <w:rPr>
          <w:rFonts w:asciiTheme="minorHAnsi" w:hAnsiTheme="minorHAnsi" w:cstheme="minorHAnsi"/>
        </w:rPr>
        <w:t>θέματα</w:t>
      </w:r>
      <w:r w:rsidR="008467CA" w:rsidRPr="00CC2F18">
        <w:rPr>
          <w:rFonts w:asciiTheme="minorHAnsi" w:hAnsiTheme="minorHAnsi" w:cstheme="minorHAnsi"/>
        </w:rPr>
        <w:t xml:space="preserve"> που </w:t>
      </w:r>
      <w:r w:rsidRPr="00CC2F18">
        <w:rPr>
          <w:rFonts w:asciiTheme="minorHAnsi" w:hAnsiTheme="minorHAnsi" w:cstheme="minorHAnsi"/>
        </w:rPr>
        <w:t>αφορούν</w:t>
      </w:r>
      <w:r w:rsidR="008467CA" w:rsidRPr="00CC2F18">
        <w:rPr>
          <w:rFonts w:asciiTheme="minorHAnsi" w:hAnsiTheme="minorHAnsi" w:cstheme="minorHAnsi"/>
        </w:rPr>
        <w:t xml:space="preserve">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καθαριότητα</w:t>
      </w:r>
      <w:r w:rsidR="008467CA" w:rsidRPr="00CC2F18">
        <w:rPr>
          <w:rFonts w:asciiTheme="minorHAnsi" w:hAnsiTheme="minorHAnsi" w:cstheme="minorHAnsi"/>
        </w:rPr>
        <w:t xml:space="preserve">,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υγιεινή</w:t>
      </w:r>
      <w:r w:rsidR="008467CA" w:rsidRPr="00CC2F18">
        <w:rPr>
          <w:rFonts w:asciiTheme="minorHAnsi" w:hAnsiTheme="minorHAnsi" w:cstheme="minorHAnsi"/>
        </w:rPr>
        <w:t xml:space="preserve"> και </w:t>
      </w:r>
      <w:r w:rsidRPr="00CC2F18">
        <w:rPr>
          <w:rFonts w:asciiTheme="minorHAnsi" w:hAnsiTheme="minorHAnsi" w:cstheme="minorHAnsi"/>
        </w:rPr>
        <w:t>την</w:t>
      </w:r>
      <w:r w:rsidR="008467CA" w:rsidRPr="00CC2F18">
        <w:rPr>
          <w:rFonts w:asciiTheme="minorHAnsi" w:hAnsiTheme="minorHAnsi" w:cstheme="minorHAnsi"/>
        </w:rPr>
        <w:t xml:space="preserve"> </w:t>
      </w:r>
      <w:r w:rsidR="00B63028" w:rsidRPr="00CC2F18">
        <w:rPr>
          <w:rFonts w:asciiTheme="minorHAnsi" w:hAnsiTheme="minorHAnsi" w:cstheme="minorHAnsi"/>
        </w:rPr>
        <w:t>αισθητική</w:t>
      </w:r>
      <w:r w:rsidR="008467CA" w:rsidRPr="00CC2F18">
        <w:rPr>
          <w:rFonts w:asciiTheme="minorHAnsi" w:hAnsiTheme="minorHAnsi" w:cstheme="minorHAnsi"/>
        </w:rPr>
        <w:t xml:space="preserve"> των </w:t>
      </w:r>
      <w:r w:rsidR="00B63028" w:rsidRPr="00CC2F18">
        <w:rPr>
          <w:rFonts w:asciiTheme="minorHAnsi" w:hAnsiTheme="minorHAnsi" w:cstheme="minorHAnsi"/>
        </w:rPr>
        <w:t>χώρων</w:t>
      </w:r>
      <w:r w:rsidR="008467CA" w:rsidRPr="00CC2F18">
        <w:rPr>
          <w:rFonts w:asciiTheme="minorHAnsi" w:hAnsiTheme="minorHAnsi" w:cstheme="minorHAnsi"/>
        </w:rPr>
        <w:t xml:space="preserve"> του </w:t>
      </w:r>
      <w:r w:rsidR="00B63028" w:rsidRPr="00CC2F18">
        <w:rPr>
          <w:rFonts w:asciiTheme="minorHAnsi" w:hAnsiTheme="minorHAnsi" w:cstheme="minorHAnsi"/>
        </w:rPr>
        <w:t>σχολείου</w:t>
      </w:r>
      <w:r w:rsidR="008467CA" w:rsidRPr="00CC2F18">
        <w:rPr>
          <w:rFonts w:asciiTheme="minorHAnsi" w:hAnsiTheme="minorHAnsi" w:cstheme="minorHAnsi"/>
        </w:rPr>
        <w:t>.</w:t>
      </w:r>
    </w:p>
    <w:p w:rsidR="00E865A7" w:rsidRPr="00CC2F18" w:rsidRDefault="00B63028"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Καλλιεργούν</w:t>
      </w:r>
      <w:r w:rsidR="008467CA" w:rsidRPr="00CC2F18">
        <w:rPr>
          <w:rFonts w:asciiTheme="minorHAnsi" w:hAnsiTheme="minorHAnsi" w:cstheme="minorHAnsi"/>
        </w:rPr>
        <w:t xml:space="preserve"> </w:t>
      </w:r>
      <w:r w:rsidRPr="00CC2F18">
        <w:rPr>
          <w:rFonts w:asciiTheme="minorHAnsi" w:hAnsiTheme="minorHAnsi" w:cstheme="minorHAnsi"/>
        </w:rPr>
        <w:t>συνειδητά</w:t>
      </w:r>
      <w:r w:rsidR="008467CA" w:rsidRPr="00CC2F18">
        <w:rPr>
          <w:rFonts w:asciiTheme="minorHAnsi" w:hAnsiTheme="minorHAnsi" w:cstheme="minorHAnsi"/>
        </w:rPr>
        <w:t xml:space="preserve"> το </w:t>
      </w:r>
      <w:r w:rsidRPr="00CC2F18">
        <w:rPr>
          <w:rFonts w:asciiTheme="minorHAnsi" w:hAnsiTheme="minorHAnsi" w:cstheme="minorHAnsi"/>
        </w:rPr>
        <w:t>αίσθημα</w:t>
      </w:r>
      <w:r w:rsidR="008467CA" w:rsidRPr="00CC2F18">
        <w:rPr>
          <w:rFonts w:asciiTheme="minorHAnsi" w:hAnsiTheme="minorHAnsi" w:cstheme="minorHAnsi"/>
        </w:rPr>
        <w:t xml:space="preserve"> </w:t>
      </w:r>
      <w:r w:rsidRPr="00CC2F18">
        <w:rPr>
          <w:rFonts w:asciiTheme="minorHAnsi" w:hAnsiTheme="minorHAnsi" w:cstheme="minorHAnsi"/>
        </w:rPr>
        <w:t>της</w:t>
      </w:r>
      <w:r w:rsidR="008467CA" w:rsidRPr="00CC2F18">
        <w:rPr>
          <w:rFonts w:asciiTheme="minorHAnsi" w:hAnsiTheme="minorHAnsi" w:cstheme="minorHAnsi"/>
        </w:rPr>
        <w:t xml:space="preserve"> </w:t>
      </w:r>
      <w:r w:rsidRPr="00CC2F18">
        <w:rPr>
          <w:rFonts w:asciiTheme="minorHAnsi" w:hAnsiTheme="minorHAnsi" w:cstheme="minorHAnsi"/>
        </w:rPr>
        <w:t>αυτοπειθαρχίας</w:t>
      </w:r>
      <w:r w:rsidR="008467CA" w:rsidRPr="00CC2F18">
        <w:rPr>
          <w:rFonts w:asciiTheme="minorHAnsi" w:hAnsiTheme="minorHAnsi" w:cstheme="minorHAnsi"/>
        </w:rPr>
        <w:t xml:space="preserve"> και </w:t>
      </w:r>
      <w:r w:rsidRPr="00CC2F18">
        <w:rPr>
          <w:rFonts w:asciiTheme="minorHAnsi" w:hAnsiTheme="minorHAnsi" w:cstheme="minorHAnsi"/>
        </w:rPr>
        <w:t>της</w:t>
      </w:r>
      <w:r w:rsidR="008467CA" w:rsidRPr="00CC2F18">
        <w:rPr>
          <w:rFonts w:asciiTheme="minorHAnsi" w:hAnsiTheme="minorHAnsi" w:cstheme="minorHAnsi"/>
        </w:rPr>
        <w:t xml:space="preserve"> </w:t>
      </w:r>
      <w:r w:rsidRPr="00CC2F18">
        <w:rPr>
          <w:rFonts w:asciiTheme="minorHAnsi" w:hAnsiTheme="minorHAnsi" w:cstheme="minorHAnsi"/>
        </w:rPr>
        <w:t>κοινωνικής</w:t>
      </w:r>
      <w:r w:rsidR="008467CA" w:rsidRPr="00CC2F18">
        <w:rPr>
          <w:rFonts w:asciiTheme="minorHAnsi" w:hAnsiTheme="minorHAnsi" w:cstheme="minorHAnsi"/>
        </w:rPr>
        <w:t xml:space="preserve"> </w:t>
      </w:r>
      <w:r w:rsidRPr="00CC2F18">
        <w:rPr>
          <w:rFonts w:asciiTheme="minorHAnsi" w:hAnsiTheme="minorHAnsi" w:cstheme="minorHAnsi"/>
        </w:rPr>
        <w:t>συνείδησης</w:t>
      </w:r>
      <w:r w:rsidR="008467CA" w:rsidRPr="00CC2F18">
        <w:rPr>
          <w:rFonts w:asciiTheme="minorHAnsi" w:hAnsiTheme="minorHAnsi" w:cstheme="minorHAnsi"/>
        </w:rPr>
        <w:t xml:space="preserve"> </w:t>
      </w:r>
      <w:r w:rsidRPr="00CC2F18">
        <w:rPr>
          <w:rFonts w:asciiTheme="minorHAnsi" w:hAnsiTheme="minorHAnsi" w:cstheme="minorHAnsi"/>
        </w:rPr>
        <w:t>στους</w:t>
      </w:r>
      <w:r w:rsidR="008467CA" w:rsidRPr="00CC2F18">
        <w:rPr>
          <w:rFonts w:asciiTheme="minorHAnsi" w:hAnsiTheme="minorHAnsi" w:cstheme="minorHAnsi"/>
        </w:rPr>
        <w:t xml:space="preserve"> </w:t>
      </w:r>
      <w:r w:rsidRPr="00CC2F18">
        <w:rPr>
          <w:rFonts w:asciiTheme="minorHAnsi" w:hAnsiTheme="minorHAnsi" w:cstheme="minorHAnsi"/>
        </w:rPr>
        <w:t>μαθητές</w:t>
      </w:r>
      <w:r w:rsidR="008467CA" w:rsidRPr="00CC2F18">
        <w:rPr>
          <w:rFonts w:asciiTheme="minorHAnsi" w:hAnsiTheme="minorHAnsi" w:cstheme="minorHAnsi"/>
        </w:rPr>
        <w:t>.</w:t>
      </w:r>
    </w:p>
    <w:p w:rsidR="00E865A7" w:rsidRPr="00CC2F18" w:rsidRDefault="00B63028"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Σέβονται</w:t>
      </w:r>
      <w:r w:rsidR="008467CA" w:rsidRPr="00CC2F18">
        <w:rPr>
          <w:rFonts w:asciiTheme="minorHAnsi" w:hAnsiTheme="minorHAnsi" w:cstheme="minorHAnsi"/>
        </w:rPr>
        <w:t xml:space="preserve"> </w:t>
      </w:r>
      <w:r w:rsidRPr="00CC2F18">
        <w:rPr>
          <w:rFonts w:asciiTheme="minorHAnsi" w:hAnsiTheme="minorHAnsi" w:cstheme="minorHAnsi"/>
        </w:rPr>
        <w:t>την</w:t>
      </w:r>
      <w:r w:rsidR="008467CA" w:rsidRPr="00CC2F18">
        <w:rPr>
          <w:rFonts w:asciiTheme="minorHAnsi" w:hAnsiTheme="minorHAnsi" w:cstheme="minorHAnsi"/>
        </w:rPr>
        <w:t xml:space="preserve"> </w:t>
      </w:r>
      <w:r w:rsidR="007C140D" w:rsidRPr="00CC2F18">
        <w:rPr>
          <w:rFonts w:asciiTheme="minorHAnsi" w:hAnsiTheme="minorHAnsi" w:cstheme="minorHAnsi"/>
        </w:rPr>
        <w:t>προσωπικότητα</w:t>
      </w:r>
      <w:r w:rsidR="008467CA" w:rsidRPr="00CC2F18">
        <w:rPr>
          <w:rFonts w:asciiTheme="minorHAnsi" w:hAnsiTheme="minorHAnsi" w:cstheme="minorHAnsi"/>
        </w:rPr>
        <w:t xml:space="preserve">, </w:t>
      </w:r>
      <w:r w:rsidR="007C140D" w:rsidRPr="00CC2F18">
        <w:rPr>
          <w:rFonts w:asciiTheme="minorHAnsi" w:hAnsiTheme="minorHAnsi" w:cstheme="minorHAnsi"/>
        </w:rPr>
        <w:t>τις</w:t>
      </w:r>
      <w:r w:rsidR="008467CA" w:rsidRPr="00CC2F18">
        <w:rPr>
          <w:rFonts w:asciiTheme="minorHAnsi" w:hAnsiTheme="minorHAnsi" w:cstheme="minorHAnsi"/>
        </w:rPr>
        <w:t xml:space="preserve"> </w:t>
      </w:r>
      <w:r w:rsidR="007C140D" w:rsidRPr="00CC2F18">
        <w:rPr>
          <w:rFonts w:asciiTheme="minorHAnsi" w:hAnsiTheme="minorHAnsi" w:cstheme="minorHAnsi"/>
        </w:rPr>
        <w:t>ιδιαίτερες</w:t>
      </w:r>
      <w:r w:rsidR="008467CA" w:rsidRPr="00CC2F18">
        <w:rPr>
          <w:rFonts w:asciiTheme="minorHAnsi" w:hAnsiTheme="minorHAnsi" w:cstheme="minorHAnsi"/>
        </w:rPr>
        <w:t xml:space="preserve"> </w:t>
      </w:r>
      <w:r w:rsidR="007C140D" w:rsidRPr="00CC2F18">
        <w:rPr>
          <w:rFonts w:asciiTheme="minorHAnsi" w:hAnsiTheme="minorHAnsi" w:cstheme="minorHAnsi"/>
        </w:rPr>
        <w:t>ανάγκες</w:t>
      </w:r>
      <w:r w:rsidR="008467CA" w:rsidRPr="00CC2F18">
        <w:rPr>
          <w:rFonts w:asciiTheme="minorHAnsi" w:hAnsiTheme="minorHAnsi" w:cstheme="minorHAnsi"/>
        </w:rPr>
        <w:t xml:space="preserve"> και </w:t>
      </w:r>
      <w:r w:rsidR="007C140D" w:rsidRPr="00CC2F18">
        <w:rPr>
          <w:rFonts w:asciiTheme="minorHAnsi" w:hAnsiTheme="minorHAnsi" w:cstheme="minorHAnsi"/>
        </w:rPr>
        <w:t>τις</w:t>
      </w:r>
      <w:r w:rsidR="008467CA" w:rsidRPr="00CC2F18">
        <w:rPr>
          <w:rFonts w:asciiTheme="minorHAnsi" w:hAnsiTheme="minorHAnsi" w:cstheme="minorHAnsi"/>
        </w:rPr>
        <w:t xml:space="preserve"> </w:t>
      </w:r>
      <w:r w:rsidR="007C140D" w:rsidRPr="00CC2F18">
        <w:rPr>
          <w:rFonts w:asciiTheme="minorHAnsi" w:hAnsiTheme="minorHAnsi" w:cstheme="minorHAnsi"/>
        </w:rPr>
        <w:t>κοινωνικές</w:t>
      </w:r>
      <w:r w:rsidR="008467CA" w:rsidRPr="00CC2F18">
        <w:rPr>
          <w:rFonts w:asciiTheme="minorHAnsi" w:hAnsiTheme="minorHAnsi" w:cstheme="minorHAnsi"/>
        </w:rPr>
        <w:t xml:space="preserve">, </w:t>
      </w:r>
      <w:r w:rsidR="007C140D" w:rsidRPr="00CC2F18">
        <w:rPr>
          <w:rFonts w:asciiTheme="minorHAnsi" w:hAnsiTheme="minorHAnsi" w:cstheme="minorHAnsi"/>
        </w:rPr>
        <w:t>πολιτιστικές</w:t>
      </w:r>
      <w:r w:rsidR="00D269DF" w:rsidRPr="00CC2F18">
        <w:rPr>
          <w:rFonts w:asciiTheme="minorHAnsi" w:hAnsiTheme="minorHAnsi" w:cstheme="minorHAnsi"/>
        </w:rPr>
        <w:t>, θρησκευτικές ή</w:t>
      </w:r>
      <w:r w:rsidR="008467CA" w:rsidRPr="00CC2F18">
        <w:rPr>
          <w:rFonts w:asciiTheme="minorHAnsi" w:hAnsiTheme="minorHAnsi" w:cstheme="minorHAnsi"/>
        </w:rPr>
        <w:t xml:space="preserve"> </w:t>
      </w:r>
      <w:r w:rsidR="00D269DF" w:rsidRPr="00CC2F18">
        <w:rPr>
          <w:rFonts w:asciiTheme="minorHAnsi" w:hAnsiTheme="minorHAnsi" w:cstheme="minorHAnsi"/>
        </w:rPr>
        <w:t>φυλετικές</w:t>
      </w:r>
      <w:r w:rsidR="008467CA" w:rsidRPr="00CC2F18">
        <w:rPr>
          <w:rFonts w:asciiTheme="minorHAnsi" w:hAnsiTheme="minorHAnsi" w:cstheme="minorHAnsi"/>
        </w:rPr>
        <w:t xml:space="preserve"> </w:t>
      </w:r>
      <w:r w:rsidR="00D269DF" w:rsidRPr="00CC2F18">
        <w:rPr>
          <w:rFonts w:asciiTheme="minorHAnsi" w:hAnsiTheme="minorHAnsi" w:cstheme="minorHAnsi"/>
        </w:rPr>
        <w:t>ιδιαιτερότητες</w:t>
      </w:r>
      <w:r w:rsidR="008467CA" w:rsidRPr="00CC2F18">
        <w:rPr>
          <w:rFonts w:asciiTheme="minorHAnsi" w:hAnsiTheme="minorHAnsi" w:cstheme="minorHAnsi"/>
        </w:rPr>
        <w:t xml:space="preserve"> του </w:t>
      </w:r>
      <w:r w:rsidR="007506FB" w:rsidRPr="00CC2F18">
        <w:rPr>
          <w:rFonts w:asciiTheme="minorHAnsi" w:hAnsiTheme="minorHAnsi" w:cstheme="minorHAnsi"/>
        </w:rPr>
        <w:t>μαθητή</w:t>
      </w:r>
    </w:p>
    <w:p w:rsidR="00E865A7" w:rsidRPr="00CC2F18" w:rsidRDefault="00AB3449"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Pr>
          <w:rFonts w:asciiTheme="minorHAnsi" w:hAnsiTheme="minorHAnsi" w:cstheme="minorHAnsi"/>
        </w:rPr>
        <w:t xml:space="preserve">Σε </w:t>
      </w:r>
      <w:r w:rsidR="007506FB" w:rsidRPr="00CC2F18">
        <w:rPr>
          <w:rFonts w:asciiTheme="minorHAnsi" w:hAnsiTheme="minorHAnsi" w:cstheme="minorHAnsi"/>
        </w:rPr>
        <w:t>περίπτωση</w:t>
      </w:r>
      <w:r>
        <w:rPr>
          <w:rFonts w:asciiTheme="minorHAnsi" w:hAnsiTheme="minorHAnsi" w:cstheme="minorHAnsi"/>
        </w:rPr>
        <w:t xml:space="preserve"> </w:t>
      </w:r>
      <w:r w:rsidR="007506FB" w:rsidRPr="00CC2F18">
        <w:rPr>
          <w:rFonts w:asciiTheme="minorHAnsi" w:hAnsiTheme="minorHAnsi" w:cstheme="minorHAnsi"/>
        </w:rPr>
        <w:t>συμμετοχής σε</w:t>
      </w:r>
      <w:r w:rsidR="008467CA" w:rsidRPr="00CC2F18">
        <w:rPr>
          <w:rFonts w:asciiTheme="minorHAnsi" w:hAnsiTheme="minorHAnsi" w:cstheme="minorHAnsi"/>
        </w:rPr>
        <w:t xml:space="preserve"> απεργί</w:t>
      </w:r>
      <w:r w:rsidR="007506FB" w:rsidRPr="00CC2F18">
        <w:rPr>
          <w:rFonts w:asciiTheme="minorHAnsi" w:hAnsiTheme="minorHAnsi" w:cstheme="minorHAnsi"/>
        </w:rPr>
        <w:t>α ή</w:t>
      </w:r>
      <w:r w:rsidR="008467CA" w:rsidRPr="00CC2F18">
        <w:rPr>
          <w:rFonts w:asciiTheme="minorHAnsi" w:hAnsiTheme="minorHAnsi" w:cstheme="minorHAnsi"/>
        </w:rPr>
        <w:t xml:space="preserve"> </w:t>
      </w:r>
      <w:r w:rsidR="007506FB" w:rsidRPr="00CC2F18">
        <w:rPr>
          <w:rFonts w:asciiTheme="minorHAnsi" w:hAnsiTheme="minorHAnsi" w:cstheme="minorHAnsi"/>
        </w:rPr>
        <w:t>στάση</w:t>
      </w:r>
      <w:r w:rsidR="008467CA" w:rsidRPr="00CC2F18">
        <w:rPr>
          <w:rFonts w:asciiTheme="minorHAnsi" w:hAnsiTheme="minorHAnsi" w:cstheme="minorHAnsi"/>
        </w:rPr>
        <w:t xml:space="preserve"> </w:t>
      </w:r>
      <w:r w:rsidR="007506FB" w:rsidRPr="00CC2F18">
        <w:rPr>
          <w:rFonts w:asciiTheme="minorHAnsi" w:hAnsiTheme="minorHAnsi" w:cstheme="minorHAnsi"/>
        </w:rPr>
        <w:t>εργασίας</w:t>
      </w:r>
      <w:r w:rsidR="008467CA" w:rsidRPr="00CC2F18">
        <w:rPr>
          <w:rFonts w:asciiTheme="minorHAnsi" w:hAnsiTheme="minorHAnsi" w:cstheme="minorHAnsi"/>
        </w:rPr>
        <w:t xml:space="preserve">  </w:t>
      </w:r>
      <w:r w:rsidR="007506FB" w:rsidRPr="00CC2F18">
        <w:rPr>
          <w:rFonts w:asciiTheme="minorHAnsi" w:hAnsiTheme="minorHAnsi" w:cstheme="minorHAnsi"/>
        </w:rPr>
        <w:t>ενημερώνουν</w:t>
      </w:r>
      <w:r w:rsidR="008467CA" w:rsidRPr="00CC2F18">
        <w:rPr>
          <w:rFonts w:asciiTheme="minorHAnsi" w:hAnsiTheme="minorHAnsi" w:cstheme="minorHAnsi"/>
        </w:rPr>
        <w:t xml:space="preserve">  </w:t>
      </w:r>
      <w:r w:rsidR="007506FB" w:rsidRPr="00CC2F18">
        <w:rPr>
          <w:rFonts w:asciiTheme="minorHAnsi" w:hAnsiTheme="minorHAnsi" w:cstheme="minorHAnsi"/>
        </w:rPr>
        <w:t>την</w:t>
      </w:r>
      <w:r w:rsidR="008467CA" w:rsidRPr="00CC2F18">
        <w:rPr>
          <w:rFonts w:asciiTheme="minorHAnsi" w:hAnsiTheme="minorHAnsi" w:cstheme="minorHAnsi"/>
        </w:rPr>
        <w:t xml:space="preserve">  </w:t>
      </w:r>
      <w:r w:rsidR="00CA28F8" w:rsidRPr="00CC2F18">
        <w:rPr>
          <w:rFonts w:asciiTheme="minorHAnsi" w:hAnsiTheme="minorHAnsi" w:cstheme="minorHAnsi"/>
        </w:rPr>
        <w:t>Προϊσταμένη</w:t>
      </w:r>
      <w:r w:rsidR="008467CA" w:rsidRPr="00CC2F18">
        <w:rPr>
          <w:rFonts w:asciiTheme="minorHAnsi" w:hAnsiTheme="minorHAnsi" w:cstheme="minorHAnsi"/>
        </w:rPr>
        <w:t xml:space="preserve">   του </w:t>
      </w:r>
      <w:r w:rsidR="00CA28F8" w:rsidRPr="00CC2F18">
        <w:rPr>
          <w:rFonts w:asciiTheme="minorHAnsi" w:hAnsiTheme="minorHAnsi" w:cstheme="minorHAnsi"/>
        </w:rPr>
        <w:t>νηπιαγωγείου</w:t>
      </w:r>
      <w:r w:rsidR="008467CA" w:rsidRPr="00CC2F18">
        <w:rPr>
          <w:rFonts w:asciiTheme="minorHAnsi" w:hAnsiTheme="minorHAnsi" w:cstheme="minorHAnsi"/>
        </w:rPr>
        <w:t xml:space="preserve"> από </w:t>
      </w:r>
      <w:r w:rsidR="00CA28F8" w:rsidRPr="00CC2F18">
        <w:rPr>
          <w:rFonts w:asciiTheme="minorHAnsi" w:hAnsiTheme="minorHAnsi" w:cstheme="minorHAnsi"/>
        </w:rPr>
        <w:t>την</w:t>
      </w:r>
      <w:r w:rsidR="008467CA" w:rsidRPr="00CC2F18">
        <w:rPr>
          <w:rFonts w:asciiTheme="minorHAnsi" w:hAnsiTheme="minorHAnsi" w:cstheme="minorHAnsi"/>
        </w:rPr>
        <w:t xml:space="preserve"> </w:t>
      </w:r>
      <w:r w:rsidR="00CA28F8" w:rsidRPr="00CC2F18">
        <w:rPr>
          <w:rFonts w:asciiTheme="minorHAnsi" w:hAnsiTheme="minorHAnsi" w:cstheme="minorHAnsi"/>
        </w:rPr>
        <w:t>προηγούμενη μέ</w:t>
      </w:r>
      <w:r w:rsidR="008467CA" w:rsidRPr="00CC2F18">
        <w:rPr>
          <w:rFonts w:asciiTheme="minorHAnsi" w:hAnsiTheme="minorHAnsi" w:cstheme="minorHAnsi"/>
        </w:rPr>
        <w:t>ρ</w:t>
      </w:r>
      <w:r w:rsidR="00CA28F8" w:rsidRPr="00CC2F18">
        <w:rPr>
          <w:rFonts w:asciiTheme="minorHAnsi" w:hAnsiTheme="minorHAnsi" w:cstheme="minorHAnsi"/>
        </w:rPr>
        <w:t>α ή αυθημερόν</w:t>
      </w:r>
      <w:r w:rsidR="008467CA" w:rsidRPr="00CC2F18">
        <w:rPr>
          <w:rFonts w:asciiTheme="minorHAnsi" w:hAnsiTheme="minorHAnsi" w:cstheme="minorHAnsi"/>
        </w:rPr>
        <w:t xml:space="preserve"> πριν από </w:t>
      </w:r>
      <w:r w:rsidR="00CA28F8" w:rsidRPr="00CC2F18">
        <w:rPr>
          <w:rFonts w:asciiTheme="minorHAnsi" w:hAnsiTheme="minorHAnsi" w:cstheme="minorHAnsi"/>
        </w:rPr>
        <w:t>τις</w:t>
      </w:r>
      <w:r w:rsidR="008467CA" w:rsidRPr="00CC2F18">
        <w:rPr>
          <w:rFonts w:asciiTheme="minorHAnsi" w:hAnsiTheme="minorHAnsi" w:cstheme="minorHAnsi"/>
        </w:rPr>
        <w:t xml:space="preserve"> 8.15 π.</w:t>
      </w:r>
      <w:r w:rsidR="005F589D">
        <w:rPr>
          <w:rFonts w:asciiTheme="minorHAnsi" w:hAnsiTheme="minorHAnsi" w:cstheme="minorHAnsi"/>
        </w:rPr>
        <w:t xml:space="preserve"> </w:t>
      </w:r>
      <w:r w:rsidR="008467CA" w:rsidRPr="00CC2F18">
        <w:rPr>
          <w:rFonts w:asciiTheme="minorHAnsi" w:hAnsiTheme="minorHAnsi" w:cstheme="minorHAnsi"/>
        </w:rPr>
        <w:t xml:space="preserve">μ. Σε </w:t>
      </w:r>
      <w:r w:rsidR="003F52D0" w:rsidRPr="00CC2F18">
        <w:rPr>
          <w:rFonts w:asciiTheme="minorHAnsi" w:hAnsiTheme="minorHAnsi" w:cstheme="minorHAnsi"/>
        </w:rPr>
        <w:t>περίπτωση</w:t>
      </w:r>
      <w:r w:rsidR="008467CA" w:rsidRPr="00CC2F18">
        <w:rPr>
          <w:rFonts w:asciiTheme="minorHAnsi" w:hAnsiTheme="minorHAnsi" w:cstheme="minorHAnsi"/>
        </w:rPr>
        <w:t xml:space="preserve"> μ</w:t>
      </w:r>
      <w:r w:rsidR="003F52D0" w:rsidRPr="00CC2F18">
        <w:rPr>
          <w:rFonts w:asciiTheme="minorHAnsi" w:hAnsiTheme="minorHAnsi" w:cstheme="minorHAnsi"/>
        </w:rPr>
        <w:t>η</w:t>
      </w:r>
      <w:r w:rsidR="008467CA" w:rsidRPr="00CC2F18">
        <w:rPr>
          <w:rFonts w:asciiTheme="minorHAnsi" w:hAnsiTheme="minorHAnsi" w:cstheme="minorHAnsi"/>
        </w:rPr>
        <w:t xml:space="preserve"> </w:t>
      </w:r>
      <w:r w:rsidR="003F52D0" w:rsidRPr="00CC2F18">
        <w:rPr>
          <w:rFonts w:asciiTheme="minorHAnsi" w:hAnsiTheme="minorHAnsi" w:cstheme="minorHAnsi"/>
        </w:rPr>
        <w:t>ενημέρωσης</w:t>
      </w:r>
      <w:r w:rsidR="008467CA" w:rsidRPr="00CC2F18">
        <w:rPr>
          <w:rFonts w:asciiTheme="minorHAnsi" w:hAnsiTheme="minorHAnsi" w:cstheme="minorHAnsi"/>
        </w:rPr>
        <w:t xml:space="preserve"> </w:t>
      </w:r>
      <w:r w:rsidR="003F52D0" w:rsidRPr="00CC2F18">
        <w:rPr>
          <w:rFonts w:asciiTheme="minorHAnsi" w:hAnsiTheme="minorHAnsi" w:cstheme="minorHAnsi"/>
        </w:rPr>
        <w:t>θ</w:t>
      </w:r>
      <w:r w:rsidR="008467CA" w:rsidRPr="00CC2F18">
        <w:rPr>
          <w:rFonts w:asciiTheme="minorHAnsi" w:hAnsiTheme="minorHAnsi" w:cstheme="minorHAnsi"/>
        </w:rPr>
        <w:t xml:space="preserve">α </w:t>
      </w:r>
      <w:r w:rsidR="003F52D0" w:rsidRPr="00CC2F18">
        <w:rPr>
          <w:rFonts w:asciiTheme="minorHAnsi" w:hAnsiTheme="minorHAnsi" w:cstheme="minorHAnsi"/>
        </w:rPr>
        <w:t>θεωρούνται</w:t>
      </w:r>
      <w:r w:rsidR="008467CA" w:rsidRPr="00CC2F18">
        <w:rPr>
          <w:rFonts w:asciiTheme="minorHAnsi" w:hAnsiTheme="minorHAnsi" w:cstheme="minorHAnsi"/>
        </w:rPr>
        <w:t xml:space="preserve"> </w:t>
      </w:r>
      <w:r w:rsidR="003F52D0" w:rsidRPr="00CC2F18">
        <w:rPr>
          <w:rFonts w:asciiTheme="minorHAnsi" w:hAnsiTheme="minorHAnsi" w:cstheme="minorHAnsi"/>
        </w:rPr>
        <w:t>απόντες</w:t>
      </w:r>
      <w:r w:rsidR="008467CA" w:rsidRPr="00CC2F18">
        <w:rPr>
          <w:rFonts w:asciiTheme="minorHAnsi" w:hAnsiTheme="minorHAnsi" w:cstheme="minorHAnsi"/>
        </w:rPr>
        <w:t>.</w:t>
      </w:r>
    </w:p>
    <w:p w:rsidR="00E865A7" w:rsidRPr="00CC2F18" w:rsidRDefault="003F52D0"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lastRenderedPageBreak/>
        <w:t>Έχουν</w:t>
      </w:r>
      <w:r w:rsidR="008467CA" w:rsidRPr="00CC2F18">
        <w:rPr>
          <w:rFonts w:asciiTheme="minorHAnsi" w:hAnsiTheme="minorHAnsi" w:cstheme="minorHAnsi"/>
        </w:rPr>
        <w:t xml:space="preserve"> </w:t>
      </w:r>
      <w:r w:rsidR="00182E16" w:rsidRPr="00CC2F18">
        <w:rPr>
          <w:rFonts w:asciiTheme="minorHAnsi" w:hAnsiTheme="minorHAnsi" w:cstheme="minorHAnsi"/>
        </w:rPr>
        <w:t>ευθύνη</w:t>
      </w:r>
      <w:r w:rsidR="008467CA" w:rsidRPr="00CC2F18">
        <w:rPr>
          <w:rFonts w:asciiTheme="minorHAnsi" w:hAnsiTheme="minorHAnsi" w:cstheme="minorHAnsi"/>
        </w:rPr>
        <w:t xml:space="preserve"> να </w:t>
      </w:r>
      <w:r w:rsidR="00182E16" w:rsidRPr="00CC2F18">
        <w:rPr>
          <w:rFonts w:asciiTheme="minorHAnsi" w:hAnsiTheme="minorHAnsi" w:cstheme="minorHAnsi"/>
        </w:rPr>
        <w:t>ενημερώνονται</w:t>
      </w:r>
      <w:r w:rsidR="008467CA" w:rsidRPr="00CC2F18">
        <w:rPr>
          <w:rFonts w:asciiTheme="minorHAnsi" w:hAnsiTheme="minorHAnsi" w:cstheme="minorHAnsi"/>
        </w:rPr>
        <w:t xml:space="preserve"> για </w:t>
      </w:r>
      <w:r w:rsidR="00182E16" w:rsidRPr="00CC2F18">
        <w:rPr>
          <w:rFonts w:asciiTheme="minorHAnsi" w:hAnsiTheme="minorHAnsi" w:cstheme="minorHAnsi"/>
        </w:rPr>
        <w:t>τις</w:t>
      </w:r>
      <w:r w:rsidR="008467CA" w:rsidRPr="00CC2F18">
        <w:rPr>
          <w:rFonts w:asciiTheme="minorHAnsi" w:hAnsiTheme="minorHAnsi" w:cstheme="minorHAnsi"/>
        </w:rPr>
        <w:t xml:space="preserve"> εγκυκλίου</w:t>
      </w:r>
      <w:r w:rsidR="00182E16" w:rsidRPr="00CC2F18">
        <w:rPr>
          <w:rFonts w:asciiTheme="minorHAnsi" w:hAnsiTheme="minorHAnsi" w:cstheme="minorHAnsi"/>
        </w:rPr>
        <w:t>ς</w:t>
      </w:r>
      <w:r w:rsidR="008467CA" w:rsidRPr="00CC2F18">
        <w:rPr>
          <w:rFonts w:asciiTheme="minorHAnsi" w:hAnsiTheme="minorHAnsi" w:cstheme="minorHAnsi"/>
        </w:rPr>
        <w:t xml:space="preserve"> από το </w:t>
      </w:r>
      <w:r w:rsidR="00182E16" w:rsidRPr="00CC2F18">
        <w:rPr>
          <w:rFonts w:asciiTheme="minorHAnsi" w:hAnsiTheme="minorHAnsi" w:cstheme="minorHAnsi"/>
        </w:rPr>
        <w:t>η</w:t>
      </w:r>
      <w:r w:rsidR="008467CA" w:rsidRPr="00CC2F18">
        <w:rPr>
          <w:rFonts w:asciiTheme="minorHAnsi" w:hAnsiTheme="minorHAnsi" w:cstheme="minorHAnsi"/>
        </w:rPr>
        <w:t xml:space="preserve">λεκτρονικό ταχυδρομείο και το αρχείο του </w:t>
      </w:r>
      <w:r w:rsidR="00182E16" w:rsidRPr="00CC2F18">
        <w:rPr>
          <w:rFonts w:asciiTheme="minorHAnsi" w:hAnsiTheme="minorHAnsi" w:cstheme="minorHAnsi"/>
        </w:rPr>
        <w:t>σχολείου</w:t>
      </w:r>
      <w:r w:rsidR="008467CA" w:rsidRPr="00CC2F18">
        <w:rPr>
          <w:rFonts w:asciiTheme="minorHAnsi" w:hAnsiTheme="minorHAnsi" w:cstheme="minorHAnsi"/>
        </w:rPr>
        <w:t xml:space="preserve">. Άγνοια νόμου δεν </w:t>
      </w:r>
      <w:r w:rsidR="002721E1" w:rsidRPr="00CC2F18">
        <w:rPr>
          <w:rFonts w:asciiTheme="minorHAnsi" w:hAnsiTheme="minorHAnsi" w:cstheme="minorHAnsi"/>
        </w:rPr>
        <w:t>επιτρέπεται</w:t>
      </w:r>
      <w:r w:rsidR="008467CA" w:rsidRPr="00CC2F18">
        <w:rPr>
          <w:rFonts w:asciiTheme="minorHAnsi" w:hAnsiTheme="minorHAnsi" w:cstheme="minorHAnsi"/>
        </w:rPr>
        <w:t>.</w:t>
      </w:r>
    </w:p>
    <w:p w:rsidR="00E865A7" w:rsidRPr="00CC2F18" w:rsidRDefault="002721E1"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Τηρούν</w:t>
      </w:r>
      <w:r w:rsidR="008467CA" w:rsidRPr="00CC2F18">
        <w:rPr>
          <w:rFonts w:asciiTheme="minorHAnsi" w:hAnsiTheme="minorHAnsi" w:cstheme="minorHAnsi"/>
        </w:rPr>
        <w:t xml:space="preserve">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απαραίτητη</w:t>
      </w:r>
      <w:r w:rsidR="008467CA" w:rsidRPr="00CC2F18">
        <w:rPr>
          <w:rFonts w:asciiTheme="minorHAnsi" w:hAnsiTheme="minorHAnsi" w:cstheme="minorHAnsi"/>
        </w:rPr>
        <w:t xml:space="preserve"> </w:t>
      </w:r>
      <w:r w:rsidRPr="00CC2F18">
        <w:rPr>
          <w:rFonts w:asciiTheme="minorHAnsi" w:hAnsiTheme="minorHAnsi" w:cstheme="minorHAnsi"/>
        </w:rPr>
        <w:t>εχεμύθεια</w:t>
      </w:r>
      <w:r w:rsidR="008467CA" w:rsidRPr="00CC2F18">
        <w:rPr>
          <w:rFonts w:asciiTheme="minorHAnsi" w:hAnsiTheme="minorHAnsi" w:cstheme="minorHAnsi"/>
        </w:rPr>
        <w:t xml:space="preserve"> </w:t>
      </w:r>
      <w:r w:rsidRPr="00CC2F18">
        <w:rPr>
          <w:rFonts w:asciiTheme="minorHAnsi" w:hAnsiTheme="minorHAnsi" w:cstheme="minorHAnsi"/>
        </w:rPr>
        <w:t>σχετικά</w:t>
      </w:r>
      <w:r w:rsidR="008467CA" w:rsidRPr="00CC2F18">
        <w:rPr>
          <w:rFonts w:asciiTheme="minorHAnsi" w:hAnsiTheme="minorHAnsi" w:cstheme="minorHAnsi"/>
        </w:rPr>
        <w:t xml:space="preserve"> με </w:t>
      </w:r>
      <w:r w:rsidRPr="00CC2F18">
        <w:rPr>
          <w:rFonts w:asciiTheme="minorHAnsi" w:hAnsiTheme="minorHAnsi" w:cstheme="minorHAnsi"/>
        </w:rPr>
        <w:t>τις</w:t>
      </w:r>
      <w:r w:rsidR="008467CA" w:rsidRPr="00CC2F18">
        <w:rPr>
          <w:rFonts w:asciiTheme="minorHAnsi" w:hAnsiTheme="minorHAnsi" w:cstheme="minorHAnsi"/>
        </w:rPr>
        <w:t xml:space="preserve"> </w:t>
      </w:r>
      <w:r w:rsidRPr="00CC2F18">
        <w:rPr>
          <w:rFonts w:asciiTheme="minorHAnsi" w:hAnsiTheme="minorHAnsi" w:cstheme="minorHAnsi"/>
        </w:rPr>
        <w:t>αποφάσεις</w:t>
      </w:r>
      <w:r w:rsidR="008467CA" w:rsidRPr="00CC2F18">
        <w:rPr>
          <w:rFonts w:asciiTheme="minorHAnsi" w:hAnsiTheme="minorHAnsi" w:cstheme="minorHAnsi"/>
        </w:rPr>
        <w:t xml:space="preserve"> και </w:t>
      </w:r>
      <w:r w:rsidRPr="00CC2F18">
        <w:rPr>
          <w:rFonts w:asciiTheme="minorHAnsi" w:hAnsiTheme="minorHAnsi" w:cstheme="minorHAnsi"/>
        </w:rPr>
        <w:t>σ</w:t>
      </w:r>
      <w:r w:rsidR="008467CA" w:rsidRPr="00CC2F18">
        <w:rPr>
          <w:rFonts w:asciiTheme="minorHAnsi" w:hAnsiTheme="minorHAnsi" w:cstheme="minorHAnsi"/>
        </w:rPr>
        <w:t>υ</w:t>
      </w:r>
      <w:r w:rsidRPr="00CC2F18">
        <w:rPr>
          <w:rFonts w:asciiTheme="minorHAnsi" w:hAnsiTheme="minorHAnsi" w:cstheme="minorHAnsi"/>
        </w:rPr>
        <w:t>ζ</w:t>
      </w:r>
      <w:r w:rsidR="008467CA" w:rsidRPr="00CC2F18">
        <w:rPr>
          <w:rFonts w:asciiTheme="minorHAnsi" w:hAnsiTheme="minorHAnsi" w:cstheme="minorHAnsi"/>
        </w:rPr>
        <w:t>η</w:t>
      </w:r>
      <w:r w:rsidRPr="00CC2F18">
        <w:rPr>
          <w:rFonts w:asciiTheme="minorHAnsi" w:hAnsiTheme="minorHAnsi" w:cstheme="minorHAnsi"/>
        </w:rPr>
        <w:t>τήσεις</w:t>
      </w:r>
      <w:r w:rsidR="008467CA" w:rsidRPr="00CC2F18">
        <w:rPr>
          <w:rFonts w:asciiTheme="minorHAnsi" w:hAnsiTheme="minorHAnsi" w:cstheme="minorHAnsi"/>
        </w:rPr>
        <w:t xml:space="preserve"> </w:t>
      </w:r>
      <w:r w:rsidR="006F4430" w:rsidRPr="00CC2F18">
        <w:rPr>
          <w:rFonts w:asciiTheme="minorHAnsi" w:hAnsiTheme="minorHAnsi" w:cstheme="minorHAnsi"/>
        </w:rPr>
        <w:t>του</w:t>
      </w:r>
      <w:r w:rsidR="008467CA" w:rsidRPr="00CC2F18">
        <w:rPr>
          <w:rFonts w:asciiTheme="minorHAnsi" w:hAnsiTheme="minorHAnsi" w:cstheme="minorHAnsi"/>
        </w:rPr>
        <w:t xml:space="preserve"> </w:t>
      </w:r>
      <w:r w:rsidRPr="00CC2F18">
        <w:rPr>
          <w:rFonts w:asciiTheme="minorHAnsi" w:hAnsiTheme="minorHAnsi" w:cstheme="minorHAnsi"/>
        </w:rPr>
        <w:t>Σύλλογο</w:t>
      </w:r>
      <w:r w:rsidR="008467CA" w:rsidRPr="00CC2F18">
        <w:rPr>
          <w:rFonts w:asciiTheme="minorHAnsi" w:hAnsiTheme="minorHAnsi" w:cstheme="minorHAnsi"/>
        </w:rPr>
        <w:t xml:space="preserve"> </w:t>
      </w:r>
      <w:r w:rsidRPr="00CC2F18">
        <w:rPr>
          <w:rFonts w:asciiTheme="minorHAnsi" w:hAnsiTheme="minorHAnsi" w:cstheme="minorHAnsi"/>
        </w:rPr>
        <w:t>Διδασκόντων</w:t>
      </w:r>
      <w:r w:rsidR="008467CA" w:rsidRPr="00CC2F18">
        <w:rPr>
          <w:rFonts w:asciiTheme="minorHAnsi" w:hAnsiTheme="minorHAnsi" w:cstheme="minorHAnsi"/>
        </w:rPr>
        <w:t xml:space="preserve"> για </w:t>
      </w:r>
      <w:r w:rsidR="00F66017" w:rsidRPr="00CC2F18">
        <w:rPr>
          <w:rFonts w:asciiTheme="minorHAnsi" w:hAnsiTheme="minorHAnsi" w:cstheme="minorHAnsi"/>
        </w:rPr>
        <w:t>τις</w:t>
      </w:r>
      <w:r w:rsidR="008467CA" w:rsidRPr="00CC2F18">
        <w:rPr>
          <w:rFonts w:asciiTheme="minorHAnsi" w:hAnsiTheme="minorHAnsi" w:cstheme="minorHAnsi"/>
        </w:rPr>
        <w:t xml:space="preserve"> </w:t>
      </w:r>
      <w:r w:rsidR="00F66017" w:rsidRPr="00CC2F18">
        <w:rPr>
          <w:rFonts w:asciiTheme="minorHAnsi" w:hAnsiTheme="minorHAnsi" w:cstheme="minorHAnsi"/>
        </w:rPr>
        <w:t>επιδόσεις ή</w:t>
      </w:r>
      <w:r w:rsidR="006F4430" w:rsidRPr="00CC2F18">
        <w:rPr>
          <w:rFonts w:asciiTheme="minorHAnsi" w:hAnsiTheme="minorHAnsi" w:cstheme="minorHAnsi"/>
        </w:rPr>
        <w:t xml:space="preserve"> </w:t>
      </w:r>
      <w:r w:rsidR="00F66017" w:rsidRPr="00CC2F18">
        <w:rPr>
          <w:rFonts w:asciiTheme="minorHAnsi" w:hAnsiTheme="minorHAnsi" w:cstheme="minorHAnsi"/>
        </w:rPr>
        <w:t>τη</w:t>
      </w:r>
      <w:r w:rsidR="008467CA" w:rsidRPr="00CC2F18">
        <w:rPr>
          <w:rFonts w:asciiTheme="minorHAnsi" w:hAnsiTheme="minorHAnsi" w:cstheme="minorHAnsi"/>
        </w:rPr>
        <w:t xml:space="preserve"> </w:t>
      </w:r>
      <w:r w:rsidR="00F66017" w:rsidRPr="00CC2F18">
        <w:rPr>
          <w:rFonts w:asciiTheme="minorHAnsi" w:hAnsiTheme="minorHAnsi" w:cstheme="minorHAnsi"/>
        </w:rPr>
        <w:t>συμπεριφορά</w:t>
      </w:r>
      <w:r w:rsidR="008467CA" w:rsidRPr="00CC2F18">
        <w:rPr>
          <w:rFonts w:asciiTheme="minorHAnsi" w:hAnsiTheme="minorHAnsi" w:cstheme="minorHAnsi"/>
        </w:rPr>
        <w:t xml:space="preserve"> των </w:t>
      </w:r>
      <w:r w:rsidR="00F66017" w:rsidRPr="00CC2F18">
        <w:rPr>
          <w:rFonts w:asciiTheme="minorHAnsi" w:hAnsiTheme="minorHAnsi" w:cstheme="minorHAnsi"/>
        </w:rPr>
        <w:t>μαθητών</w:t>
      </w:r>
      <w:r w:rsidR="008467CA" w:rsidRPr="00CC2F18">
        <w:rPr>
          <w:rFonts w:asciiTheme="minorHAnsi" w:hAnsiTheme="minorHAnsi" w:cstheme="minorHAnsi"/>
        </w:rPr>
        <w:t xml:space="preserve"> και για </w:t>
      </w:r>
      <w:r w:rsidR="00F66017" w:rsidRPr="00CC2F18">
        <w:rPr>
          <w:rFonts w:asciiTheme="minorHAnsi" w:hAnsiTheme="minorHAnsi" w:cstheme="minorHAnsi"/>
        </w:rPr>
        <w:t>κάθε άλλο θέ</w:t>
      </w:r>
      <w:r w:rsidR="008467CA" w:rsidRPr="00CC2F18">
        <w:rPr>
          <w:rFonts w:asciiTheme="minorHAnsi" w:hAnsiTheme="minorHAnsi" w:cstheme="minorHAnsi"/>
        </w:rPr>
        <w:t xml:space="preserve">μα που αφορά </w:t>
      </w:r>
      <w:r w:rsidR="00F66017" w:rsidRPr="00CC2F18">
        <w:rPr>
          <w:rFonts w:asciiTheme="minorHAnsi" w:hAnsiTheme="minorHAnsi" w:cstheme="minorHAnsi"/>
        </w:rPr>
        <w:t>συμβάντα</w:t>
      </w:r>
      <w:r w:rsidR="008467CA" w:rsidRPr="00CC2F18">
        <w:rPr>
          <w:rFonts w:asciiTheme="minorHAnsi" w:hAnsiTheme="minorHAnsi" w:cstheme="minorHAnsi"/>
        </w:rPr>
        <w:t xml:space="preserve"> </w:t>
      </w:r>
      <w:r w:rsidR="00F66017" w:rsidRPr="00CC2F18">
        <w:rPr>
          <w:rFonts w:asciiTheme="minorHAnsi" w:hAnsiTheme="minorHAnsi" w:cstheme="minorHAnsi"/>
        </w:rPr>
        <w:t>στον</w:t>
      </w:r>
      <w:r w:rsidR="008467CA" w:rsidRPr="00CC2F18">
        <w:rPr>
          <w:rFonts w:asciiTheme="minorHAnsi" w:hAnsiTheme="minorHAnsi" w:cstheme="minorHAnsi"/>
        </w:rPr>
        <w:t xml:space="preserve"> </w:t>
      </w:r>
      <w:r w:rsidR="00F66017" w:rsidRPr="00CC2F18">
        <w:rPr>
          <w:rFonts w:asciiTheme="minorHAnsi" w:hAnsiTheme="minorHAnsi" w:cstheme="minorHAnsi"/>
        </w:rPr>
        <w:t>χώρο</w:t>
      </w:r>
      <w:r w:rsidR="008467CA" w:rsidRPr="00CC2F18">
        <w:rPr>
          <w:rFonts w:asciiTheme="minorHAnsi" w:hAnsiTheme="minorHAnsi" w:cstheme="minorHAnsi"/>
        </w:rPr>
        <w:t xml:space="preserve"> του </w:t>
      </w:r>
      <w:r w:rsidR="00F66017" w:rsidRPr="00CC2F18">
        <w:rPr>
          <w:rFonts w:asciiTheme="minorHAnsi" w:hAnsiTheme="minorHAnsi" w:cstheme="minorHAnsi"/>
        </w:rPr>
        <w:t>σχολείου</w:t>
      </w:r>
      <w:r w:rsidR="008467CA" w:rsidRPr="00CC2F18">
        <w:rPr>
          <w:rFonts w:asciiTheme="minorHAnsi" w:hAnsiTheme="minorHAnsi" w:cstheme="minorHAnsi"/>
        </w:rPr>
        <w:t>.</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Οφείλουν να </w:t>
      </w:r>
      <w:r w:rsidR="006F4430" w:rsidRPr="00CC2F18">
        <w:rPr>
          <w:rFonts w:asciiTheme="minorHAnsi" w:hAnsiTheme="minorHAnsi" w:cstheme="minorHAnsi"/>
        </w:rPr>
        <w:t>συνεισφέρουν</w:t>
      </w:r>
      <w:r w:rsidRPr="00CC2F18">
        <w:rPr>
          <w:rFonts w:asciiTheme="minorHAnsi" w:hAnsiTheme="minorHAnsi" w:cstheme="minorHAnsi"/>
        </w:rPr>
        <w:t xml:space="preserve"> </w:t>
      </w:r>
      <w:r w:rsidR="006F4430" w:rsidRPr="00CC2F18">
        <w:rPr>
          <w:rFonts w:asciiTheme="minorHAnsi" w:hAnsiTheme="minorHAnsi" w:cstheme="minorHAnsi"/>
        </w:rPr>
        <w:t>στη</w:t>
      </w:r>
      <w:r w:rsidRPr="00CC2F18">
        <w:rPr>
          <w:rFonts w:asciiTheme="minorHAnsi" w:hAnsiTheme="minorHAnsi" w:cstheme="minorHAnsi"/>
        </w:rPr>
        <w:t xml:space="preserve"> </w:t>
      </w:r>
      <w:r w:rsidR="006F4430" w:rsidRPr="00CC2F18">
        <w:rPr>
          <w:rFonts w:asciiTheme="minorHAnsi" w:hAnsiTheme="minorHAnsi" w:cstheme="minorHAnsi"/>
        </w:rPr>
        <w:t>διαμόρφωση</w:t>
      </w:r>
      <w:r w:rsidRPr="00CC2F18">
        <w:rPr>
          <w:rFonts w:asciiTheme="minorHAnsi" w:hAnsiTheme="minorHAnsi" w:cstheme="minorHAnsi"/>
        </w:rPr>
        <w:t xml:space="preserve"> </w:t>
      </w:r>
      <w:r w:rsidR="006F4430" w:rsidRPr="00CC2F18">
        <w:rPr>
          <w:rFonts w:asciiTheme="minorHAnsi" w:hAnsiTheme="minorHAnsi" w:cstheme="minorHAnsi"/>
        </w:rPr>
        <w:t>ήρεμου</w:t>
      </w:r>
      <w:r w:rsidRPr="00CC2F18">
        <w:rPr>
          <w:rFonts w:asciiTheme="minorHAnsi" w:hAnsiTheme="minorHAnsi" w:cstheme="minorHAnsi"/>
        </w:rPr>
        <w:t xml:space="preserve">, </w:t>
      </w:r>
      <w:r w:rsidR="006F4430" w:rsidRPr="00CC2F18">
        <w:rPr>
          <w:rFonts w:asciiTheme="minorHAnsi" w:hAnsiTheme="minorHAnsi" w:cstheme="minorHAnsi"/>
        </w:rPr>
        <w:t>ευχάριστου</w:t>
      </w:r>
      <w:r w:rsidRPr="00CC2F18">
        <w:rPr>
          <w:rFonts w:asciiTheme="minorHAnsi" w:hAnsiTheme="minorHAnsi" w:cstheme="minorHAnsi"/>
        </w:rPr>
        <w:t xml:space="preserve"> και </w:t>
      </w:r>
      <w:r w:rsidR="006F4430" w:rsidRPr="00CC2F18">
        <w:rPr>
          <w:rFonts w:asciiTheme="minorHAnsi" w:hAnsiTheme="minorHAnsi" w:cstheme="minorHAnsi"/>
        </w:rPr>
        <w:t>συνεργατικού</w:t>
      </w:r>
      <w:r w:rsidRPr="00CC2F18">
        <w:rPr>
          <w:rFonts w:asciiTheme="minorHAnsi" w:hAnsiTheme="minorHAnsi" w:cstheme="minorHAnsi"/>
        </w:rPr>
        <w:t xml:space="preserve"> </w:t>
      </w:r>
      <w:r w:rsidR="006F4430" w:rsidRPr="00CC2F18">
        <w:rPr>
          <w:rFonts w:asciiTheme="minorHAnsi" w:hAnsiTheme="minorHAnsi" w:cstheme="minorHAnsi"/>
        </w:rPr>
        <w:t>κλίματος</w:t>
      </w:r>
      <w:r w:rsidRPr="00CC2F18">
        <w:rPr>
          <w:rFonts w:asciiTheme="minorHAnsi" w:hAnsiTheme="minorHAnsi" w:cstheme="minorHAnsi"/>
        </w:rPr>
        <w:t xml:space="preserve"> </w:t>
      </w:r>
      <w:r w:rsidR="006F4430" w:rsidRPr="00CC2F18">
        <w:rPr>
          <w:rFonts w:asciiTheme="minorHAnsi" w:hAnsiTheme="minorHAnsi" w:cstheme="minorHAnsi"/>
        </w:rPr>
        <w:t>μεταξύ</w:t>
      </w:r>
      <w:r w:rsidRPr="00CC2F18">
        <w:rPr>
          <w:rFonts w:asciiTheme="minorHAnsi" w:hAnsiTheme="minorHAnsi" w:cstheme="minorHAnsi"/>
        </w:rPr>
        <w:t xml:space="preserve"> όλων των </w:t>
      </w:r>
      <w:r w:rsidR="006F4430" w:rsidRPr="00CC2F18">
        <w:rPr>
          <w:rFonts w:asciiTheme="minorHAnsi" w:hAnsiTheme="minorHAnsi" w:cstheme="minorHAnsi"/>
        </w:rPr>
        <w:t>εμπλεκομένων</w:t>
      </w:r>
      <w:r w:rsidRPr="00CC2F18">
        <w:rPr>
          <w:rFonts w:asciiTheme="minorHAnsi" w:hAnsiTheme="minorHAnsi" w:cstheme="minorHAnsi"/>
        </w:rPr>
        <w:t xml:space="preserve"> </w:t>
      </w:r>
      <w:r w:rsidR="006F4430" w:rsidRPr="00CC2F18">
        <w:rPr>
          <w:rFonts w:asciiTheme="minorHAnsi" w:hAnsiTheme="minorHAnsi" w:cstheme="minorHAnsi"/>
        </w:rPr>
        <w:t>μέσα</w:t>
      </w:r>
      <w:r w:rsidRPr="00CC2F18">
        <w:rPr>
          <w:rFonts w:asciiTheme="minorHAnsi" w:hAnsiTheme="minorHAnsi" w:cstheme="minorHAnsi"/>
        </w:rPr>
        <w:t xml:space="preserve"> </w:t>
      </w:r>
      <w:r w:rsidR="006F4430" w:rsidRPr="00CC2F18">
        <w:rPr>
          <w:rFonts w:asciiTheme="minorHAnsi" w:hAnsiTheme="minorHAnsi" w:cstheme="minorHAnsi"/>
        </w:rPr>
        <w:t>στο</w:t>
      </w:r>
      <w:r w:rsidRPr="00CC2F18">
        <w:rPr>
          <w:rFonts w:asciiTheme="minorHAnsi" w:hAnsiTheme="minorHAnsi" w:cstheme="minorHAnsi"/>
        </w:rPr>
        <w:t xml:space="preserve"> </w:t>
      </w:r>
      <w:r w:rsidR="006F4430" w:rsidRPr="00CC2F18">
        <w:rPr>
          <w:rFonts w:asciiTheme="minorHAnsi" w:hAnsiTheme="minorHAnsi" w:cstheme="minorHAnsi"/>
        </w:rPr>
        <w:t>σχολείο</w:t>
      </w:r>
      <w:r w:rsidRPr="00CC2F18">
        <w:rPr>
          <w:rFonts w:asciiTheme="minorHAnsi" w:hAnsiTheme="minorHAnsi" w:cstheme="minorHAnsi"/>
        </w:rPr>
        <w:t>.</w:t>
      </w:r>
    </w:p>
    <w:p w:rsidR="00E865A7" w:rsidRPr="00CC2F18" w:rsidRDefault="006F4430"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Συνεργάζονται</w:t>
      </w:r>
      <w:r w:rsidR="008467CA" w:rsidRPr="00CC2F18">
        <w:rPr>
          <w:rFonts w:asciiTheme="minorHAnsi" w:hAnsiTheme="minorHAnsi" w:cstheme="minorHAnsi"/>
        </w:rPr>
        <w:t xml:space="preserve"> </w:t>
      </w:r>
      <w:r w:rsidRPr="00CC2F18">
        <w:rPr>
          <w:rFonts w:asciiTheme="minorHAnsi" w:hAnsiTheme="minorHAnsi" w:cstheme="minorHAnsi"/>
        </w:rPr>
        <w:t>μεταξύ</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 xml:space="preserve"> με ειλικρίνεια και </w:t>
      </w:r>
      <w:r w:rsidRPr="00CC2F18">
        <w:rPr>
          <w:rFonts w:asciiTheme="minorHAnsi" w:hAnsiTheme="minorHAnsi" w:cstheme="minorHAnsi"/>
        </w:rPr>
        <w:t>σέβονται</w:t>
      </w:r>
      <w:r w:rsidR="008467CA" w:rsidRPr="00CC2F18">
        <w:rPr>
          <w:rFonts w:asciiTheme="minorHAnsi" w:hAnsiTheme="minorHAnsi" w:cstheme="minorHAnsi"/>
        </w:rPr>
        <w:t xml:space="preserve"> </w:t>
      </w:r>
      <w:r w:rsidRPr="00CC2F18">
        <w:rPr>
          <w:rFonts w:asciiTheme="minorHAnsi" w:hAnsiTheme="minorHAnsi" w:cstheme="minorHAnsi"/>
        </w:rPr>
        <w:t>τις</w:t>
      </w:r>
      <w:r w:rsidR="008467CA" w:rsidRPr="00CC2F18">
        <w:rPr>
          <w:rFonts w:asciiTheme="minorHAnsi" w:hAnsiTheme="minorHAnsi" w:cstheme="minorHAnsi"/>
        </w:rPr>
        <w:t xml:space="preserve"> </w:t>
      </w:r>
      <w:r w:rsidRPr="00CC2F18">
        <w:rPr>
          <w:rFonts w:asciiTheme="minorHAnsi" w:hAnsiTheme="minorHAnsi" w:cstheme="minorHAnsi"/>
        </w:rPr>
        <w:t>απόψεις</w:t>
      </w:r>
      <w:r w:rsidR="008467CA" w:rsidRPr="00CC2F18">
        <w:rPr>
          <w:rFonts w:asciiTheme="minorHAnsi" w:hAnsiTheme="minorHAnsi" w:cstheme="minorHAnsi"/>
        </w:rPr>
        <w:t xml:space="preserve"> όλων των </w:t>
      </w:r>
      <w:r w:rsidRPr="00CC2F18">
        <w:rPr>
          <w:rFonts w:asciiTheme="minorHAnsi" w:hAnsiTheme="minorHAnsi" w:cstheme="minorHAnsi"/>
        </w:rPr>
        <w:t>συναδέλφων</w:t>
      </w:r>
      <w:r w:rsidR="008467CA" w:rsidRPr="00CC2F18">
        <w:rPr>
          <w:rFonts w:asciiTheme="minorHAnsi" w:hAnsiTheme="minorHAnsi" w:cstheme="minorHAnsi"/>
        </w:rPr>
        <w:t xml:space="preserve">. </w:t>
      </w:r>
      <w:r w:rsidRPr="00CC2F18">
        <w:rPr>
          <w:rFonts w:asciiTheme="minorHAnsi" w:hAnsiTheme="minorHAnsi" w:cstheme="minorHAnsi"/>
        </w:rPr>
        <w:t>Τις</w:t>
      </w:r>
      <w:r w:rsidR="008467CA" w:rsidRPr="00CC2F18">
        <w:rPr>
          <w:rFonts w:asciiTheme="minorHAnsi" w:hAnsiTheme="minorHAnsi" w:cstheme="minorHAnsi"/>
        </w:rPr>
        <w:t xml:space="preserve"> </w:t>
      </w:r>
      <w:r w:rsidRPr="00CC2F18">
        <w:rPr>
          <w:rFonts w:asciiTheme="minorHAnsi" w:hAnsiTheme="minorHAnsi" w:cstheme="minorHAnsi"/>
        </w:rPr>
        <w:t>μεταξύ</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σχέσεις</w:t>
      </w:r>
      <w:r w:rsidR="008467CA" w:rsidRPr="00CC2F18">
        <w:rPr>
          <w:rFonts w:asciiTheme="minorHAnsi" w:hAnsiTheme="minorHAnsi" w:cstheme="minorHAnsi"/>
        </w:rPr>
        <w:t xml:space="preserve"> είναι </w:t>
      </w:r>
      <w:r w:rsidRPr="00CC2F18">
        <w:rPr>
          <w:rFonts w:asciiTheme="minorHAnsi" w:hAnsiTheme="minorHAnsi" w:cstheme="minorHAnsi"/>
        </w:rPr>
        <w:t>απαραίτητο</w:t>
      </w:r>
      <w:r w:rsidR="008467CA" w:rsidRPr="00CC2F18">
        <w:rPr>
          <w:rFonts w:asciiTheme="minorHAnsi" w:hAnsiTheme="minorHAnsi" w:cstheme="minorHAnsi"/>
        </w:rPr>
        <w:t xml:space="preserve"> να </w:t>
      </w:r>
      <w:r w:rsidRPr="00CC2F18">
        <w:rPr>
          <w:rFonts w:asciiTheme="minorHAnsi" w:hAnsiTheme="minorHAnsi" w:cstheme="minorHAnsi"/>
        </w:rPr>
        <w:t>τις</w:t>
      </w:r>
      <w:r w:rsidR="008467CA" w:rsidRPr="00CC2F18">
        <w:rPr>
          <w:rFonts w:asciiTheme="minorHAnsi" w:hAnsiTheme="minorHAnsi" w:cstheme="minorHAnsi"/>
        </w:rPr>
        <w:t xml:space="preserve"> </w:t>
      </w:r>
      <w:r w:rsidRPr="00CC2F18">
        <w:rPr>
          <w:rFonts w:asciiTheme="minorHAnsi" w:hAnsiTheme="minorHAnsi" w:cstheme="minorHAnsi"/>
        </w:rPr>
        <w:t>χαρακτηρίζει</w:t>
      </w:r>
      <w:r w:rsidR="008467CA" w:rsidRPr="00CC2F18">
        <w:rPr>
          <w:rFonts w:asciiTheme="minorHAnsi" w:hAnsiTheme="minorHAnsi" w:cstheme="minorHAnsi"/>
        </w:rPr>
        <w:t xml:space="preserve"> </w:t>
      </w:r>
      <w:r w:rsidRPr="00CC2F18">
        <w:rPr>
          <w:rFonts w:asciiTheme="minorHAnsi" w:hAnsiTheme="minorHAnsi" w:cstheme="minorHAnsi"/>
        </w:rPr>
        <w:t>η</w:t>
      </w:r>
      <w:r w:rsidR="008467CA" w:rsidRPr="00CC2F18">
        <w:rPr>
          <w:rFonts w:asciiTheme="minorHAnsi" w:hAnsiTheme="minorHAnsi" w:cstheme="minorHAnsi"/>
        </w:rPr>
        <w:t xml:space="preserve"> </w:t>
      </w:r>
      <w:r w:rsidRPr="00CC2F18">
        <w:rPr>
          <w:rFonts w:asciiTheme="minorHAnsi" w:hAnsiTheme="minorHAnsi" w:cstheme="minorHAnsi"/>
        </w:rPr>
        <w:t>συναδελφική</w:t>
      </w:r>
      <w:r w:rsidR="008467CA" w:rsidRPr="00CC2F18">
        <w:rPr>
          <w:rFonts w:asciiTheme="minorHAnsi" w:hAnsiTheme="minorHAnsi" w:cstheme="minorHAnsi"/>
        </w:rPr>
        <w:t xml:space="preserve"> και </w:t>
      </w:r>
      <w:r w:rsidRPr="00CC2F18">
        <w:rPr>
          <w:rFonts w:asciiTheme="minorHAnsi" w:hAnsiTheme="minorHAnsi" w:cstheme="minorHAnsi"/>
        </w:rPr>
        <w:t>ανθρώπινη</w:t>
      </w:r>
      <w:r w:rsidR="008467CA" w:rsidRPr="00CC2F18">
        <w:rPr>
          <w:rFonts w:asciiTheme="minorHAnsi" w:hAnsiTheme="minorHAnsi" w:cstheme="minorHAnsi"/>
        </w:rPr>
        <w:t xml:space="preserve"> επικοινωνία</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Ανάλογα </w:t>
      </w:r>
      <w:r w:rsidR="006F4430" w:rsidRPr="00CC2F18">
        <w:rPr>
          <w:rFonts w:asciiTheme="minorHAnsi" w:hAnsiTheme="minorHAnsi" w:cstheme="minorHAnsi"/>
        </w:rPr>
        <w:t>πρέπει</w:t>
      </w:r>
      <w:r w:rsidRPr="00CC2F18">
        <w:rPr>
          <w:rFonts w:asciiTheme="minorHAnsi" w:hAnsiTheme="minorHAnsi" w:cstheme="minorHAnsi"/>
        </w:rPr>
        <w:t xml:space="preserve"> να </w:t>
      </w:r>
      <w:r w:rsidR="006F4430" w:rsidRPr="00CC2F18">
        <w:rPr>
          <w:rFonts w:asciiTheme="minorHAnsi" w:hAnsiTheme="minorHAnsi" w:cstheme="minorHAnsi"/>
        </w:rPr>
        <w:t>φροντίζουν</w:t>
      </w:r>
      <w:r w:rsidRPr="00CC2F18">
        <w:rPr>
          <w:rFonts w:asciiTheme="minorHAnsi" w:hAnsiTheme="minorHAnsi" w:cstheme="minorHAnsi"/>
        </w:rPr>
        <w:t xml:space="preserve"> να </w:t>
      </w:r>
      <w:r w:rsidR="006F4430" w:rsidRPr="00CC2F18">
        <w:rPr>
          <w:rFonts w:asciiTheme="minorHAnsi" w:hAnsiTheme="minorHAnsi" w:cstheme="minorHAnsi"/>
        </w:rPr>
        <w:t>καλλιεργούν σχέση</w:t>
      </w:r>
      <w:r w:rsidRPr="00CC2F18">
        <w:rPr>
          <w:rFonts w:asciiTheme="minorHAnsi" w:hAnsiTheme="minorHAnsi" w:cstheme="minorHAnsi"/>
        </w:rPr>
        <w:t xml:space="preserve"> </w:t>
      </w:r>
      <w:r w:rsidR="006F4430" w:rsidRPr="00CC2F18">
        <w:rPr>
          <w:rFonts w:asciiTheme="minorHAnsi" w:hAnsiTheme="minorHAnsi" w:cstheme="minorHAnsi"/>
        </w:rPr>
        <w:t>συνεργασίας</w:t>
      </w:r>
      <w:r w:rsidRPr="00CC2F18">
        <w:rPr>
          <w:rFonts w:asciiTheme="minorHAnsi" w:hAnsiTheme="minorHAnsi" w:cstheme="minorHAnsi"/>
        </w:rPr>
        <w:t xml:space="preserve"> και </w:t>
      </w:r>
      <w:r w:rsidR="006F4430" w:rsidRPr="00CC2F18">
        <w:rPr>
          <w:rFonts w:asciiTheme="minorHAnsi" w:hAnsiTheme="minorHAnsi" w:cstheme="minorHAnsi"/>
        </w:rPr>
        <w:t>επικοινωνίας</w:t>
      </w:r>
      <w:r w:rsidRPr="00CC2F18">
        <w:rPr>
          <w:rFonts w:asciiTheme="minorHAnsi" w:hAnsiTheme="minorHAnsi" w:cstheme="minorHAnsi"/>
        </w:rPr>
        <w:t xml:space="preserve"> με </w:t>
      </w:r>
      <w:r w:rsidR="006F4430" w:rsidRPr="00CC2F18">
        <w:rPr>
          <w:rFonts w:asciiTheme="minorHAnsi" w:hAnsiTheme="minorHAnsi" w:cstheme="minorHAnsi"/>
        </w:rPr>
        <w:t>την Προϊσταμένη</w:t>
      </w:r>
      <w:r w:rsidRPr="00CC2F18">
        <w:rPr>
          <w:rFonts w:asciiTheme="minorHAnsi" w:hAnsiTheme="minorHAnsi" w:cstheme="minorHAnsi"/>
        </w:rPr>
        <w:t xml:space="preserve"> του </w:t>
      </w:r>
      <w:r w:rsidR="006F4430" w:rsidRPr="00CC2F18">
        <w:rPr>
          <w:rFonts w:asciiTheme="minorHAnsi" w:hAnsiTheme="minorHAnsi" w:cstheme="minorHAnsi"/>
        </w:rPr>
        <w:t>νηπιαγωγείου</w:t>
      </w:r>
      <w:r w:rsidRPr="00CC2F18">
        <w:rPr>
          <w:rFonts w:asciiTheme="minorHAnsi" w:hAnsiTheme="minorHAnsi" w:cstheme="minorHAnsi"/>
        </w:rPr>
        <w:t>.</w:t>
      </w:r>
    </w:p>
    <w:p w:rsidR="00E865A7" w:rsidRPr="00CC2F18" w:rsidRDefault="00B9522C"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Δέχονται</w:t>
      </w:r>
      <w:r w:rsidR="00D73FE3">
        <w:rPr>
          <w:rFonts w:asciiTheme="minorHAnsi" w:hAnsiTheme="minorHAnsi" w:cstheme="minorHAnsi"/>
        </w:rPr>
        <w:t xml:space="preserve"> </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γονείς</w:t>
      </w:r>
      <w:r w:rsidR="008467CA" w:rsidRPr="00CC2F18">
        <w:rPr>
          <w:rFonts w:asciiTheme="minorHAnsi" w:hAnsiTheme="minorHAnsi" w:cstheme="minorHAnsi"/>
        </w:rPr>
        <w:t xml:space="preserve"> και </w:t>
      </w:r>
      <w:r w:rsidRPr="00CC2F18">
        <w:rPr>
          <w:rFonts w:asciiTheme="minorHAnsi" w:hAnsiTheme="minorHAnsi" w:cstheme="minorHAnsi"/>
        </w:rPr>
        <w:t>κηδεμόνες</w:t>
      </w:r>
      <w:r w:rsidR="008467CA" w:rsidRPr="00CC2F18">
        <w:rPr>
          <w:rFonts w:asciiTheme="minorHAnsi" w:hAnsiTheme="minorHAnsi" w:cstheme="minorHAnsi"/>
        </w:rPr>
        <w:t xml:space="preserve"> των </w:t>
      </w:r>
      <w:r w:rsidRPr="00CC2F18">
        <w:rPr>
          <w:rFonts w:asciiTheme="minorHAnsi" w:hAnsiTheme="minorHAnsi" w:cstheme="minorHAnsi"/>
        </w:rPr>
        <w:t>μαθητών</w:t>
      </w:r>
      <w:r w:rsidR="008467CA" w:rsidRPr="00CC2F18">
        <w:rPr>
          <w:rFonts w:asciiTheme="minorHAnsi" w:hAnsiTheme="minorHAnsi" w:cstheme="minorHAnsi"/>
        </w:rPr>
        <w:t xml:space="preserve"> για </w:t>
      </w:r>
      <w:r w:rsidRPr="00CC2F18">
        <w:rPr>
          <w:rFonts w:asciiTheme="minorHAnsi" w:hAnsiTheme="minorHAnsi" w:cstheme="minorHAnsi"/>
        </w:rPr>
        <w:t>πληροφορίες</w:t>
      </w:r>
      <w:r w:rsidR="008467CA" w:rsidRPr="00CC2F18">
        <w:rPr>
          <w:rFonts w:asciiTheme="minorHAnsi" w:hAnsiTheme="minorHAnsi" w:cstheme="minorHAnsi"/>
        </w:rPr>
        <w:t xml:space="preserve"> </w:t>
      </w:r>
      <w:r w:rsidRPr="00CC2F18">
        <w:rPr>
          <w:rFonts w:asciiTheme="minorHAnsi" w:hAnsiTheme="minorHAnsi" w:cstheme="minorHAnsi"/>
        </w:rPr>
        <w:t>σχετικά</w:t>
      </w:r>
      <w:r w:rsidR="008467CA" w:rsidRPr="00CC2F18">
        <w:rPr>
          <w:rFonts w:asciiTheme="minorHAnsi" w:hAnsiTheme="minorHAnsi" w:cstheme="minorHAnsi"/>
        </w:rPr>
        <w:t xml:space="preserve"> με </w:t>
      </w:r>
      <w:r w:rsidRPr="00CC2F18">
        <w:rPr>
          <w:rFonts w:asciiTheme="minorHAnsi" w:hAnsiTheme="minorHAnsi" w:cstheme="minorHAnsi"/>
        </w:rPr>
        <w:t>την</w:t>
      </w:r>
      <w:r w:rsidR="008467CA" w:rsidRPr="00CC2F18">
        <w:rPr>
          <w:rFonts w:asciiTheme="minorHAnsi" w:hAnsiTheme="minorHAnsi" w:cstheme="minorHAnsi"/>
        </w:rPr>
        <w:t xml:space="preserve"> πρόοδο, </w:t>
      </w:r>
      <w:r w:rsidRPr="00CC2F18">
        <w:rPr>
          <w:rFonts w:asciiTheme="minorHAnsi" w:hAnsiTheme="minorHAnsi" w:cstheme="minorHAnsi"/>
        </w:rPr>
        <w:t>προγραμματισμό</w:t>
      </w:r>
      <w:r w:rsidR="008467CA" w:rsidRPr="00CC2F18">
        <w:rPr>
          <w:rFonts w:asciiTheme="minorHAnsi" w:hAnsiTheme="minorHAnsi" w:cstheme="minorHAnsi"/>
        </w:rPr>
        <w:t xml:space="preserve">, λειτουργία </w:t>
      </w:r>
      <w:r w:rsidRPr="00CC2F18">
        <w:rPr>
          <w:rFonts w:asciiTheme="minorHAnsi" w:hAnsiTheme="minorHAnsi" w:cstheme="minorHAnsi"/>
        </w:rPr>
        <w:t>σχολείου</w:t>
      </w:r>
      <w:r w:rsidR="008467CA" w:rsidRPr="00CC2F18">
        <w:rPr>
          <w:rFonts w:asciiTheme="minorHAnsi" w:hAnsiTheme="minorHAnsi" w:cstheme="minorHAnsi"/>
        </w:rPr>
        <w:t xml:space="preserve">, </w:t>
      </w:r>
      <w:r w:rsidRPr="00CC2F18">
        <w:rPr>
          <w:rFonts w:asciiTheme="minorHAnsi" w:hAnsiTheme="minorHAnsi" w:cstheme="minorHAnsi"/>
        </w:rPr>
        <w:t>καθημερινότητα</w:t>
      </w:r>
      <w:r w:rsidR="008467CA" w:rsidRPr="00CC2F18">
        <w:rPr>
          <w:rFonts w:asciiTheme="minorHAnsi" w:hAnsiTheme="minorHAnsi" w:cstheme="minorHAnsi"/>
        </w:rPr>
        <w:t xml:space="preserve"> </w:t>
      </w:r>
      <w:r w:rsidR="005F589D" w:rsidRPr="00CC2F18">
        <w:rPr>
          <w:rFonts w:asciiTheme="minorHAnsi" w:hAnsiTheme="minorHAnsi" w:cstheme="minorHAnsi"/>
        </w:rPr>
        <w:t>κλπ.</w:t>
      </w:r>
      <w:r w:rsidR="009163AC">
        <w:rPr>
          <w:rFonts w:asciiTheme="minorHAnsi" w:hAnsiTheme="minorHAnsi" w:cstheme="minorHAnsi"/>
        </w:rPr>
        <w:t xml:space="preserve"> ως εξής</w:t>
      </w:r>
      <w:r w:rsidR="008467CA" w:rsidRPr="00CC2F18">
        <w:rPr>
          <w:rFonts w:asciiTheme="minorHAnsi" w:hAnsiTheme="minorHAnsi" w:cstheme="minorHAnsi"/>
        </w:rPr>
        <w:t>:</w:t>
      </w:r>
    </w:p>
    <w:p w:rsidR="00E865A7" w:rsidRPr="00CC2F18" w:rsidRDefault="00990107" w:rsidP="00D0753B">
      <w:pPr>
        <w:pStyle w:val="a4"/>
        <w:widowControl/>
        <w:numPr>
          <w:ilvl w:val="0"/>
          <w:numId w:val="5"/>
        </w:numPr>
        <w:tabs>
          <w:tab w:val="left" w:pos="941"/>
        </w:tabs>
        <w:spacing w:before="0" w:after="120" w:line="360" w:lineRule="auto"/>
        <w:ind w:left="567" w:hanging="283"/>
        <w:rPr>
          <w:rFonts w:asciiTheme="minorHAnsi" w:hAnsiTheme="minorHAnsi" w:cstheme="minorHAnsi"/>
        </w:rPr>
      </w:pPr>
      <w:r w:rsidRPr="00CC2F18">
        <w:rPr>
          <w:rFonts w:asciiTheme="minorHAnsi" w:hAnsiTheme="minorHAnsi" w:cstheme="minorHAnsi"/>
        </w:rPr>
        <w:t>την</w:t>
      </w:r>
      <w:r w:rsidR="008467CA" w:rsidRPr="00CC2F18">
        <w:rPr>
          <w:rFonts w:asciiTheme="minorHAnsi" w:hAnsiTheme="minorHAnsi" w:cstheme="minorHAnsi"/>
        </w:rPr>
        <w:t xml:space="preserve"> </w:t>
      </w:r>
      <w:r w:rsidR="00D8633B">
        <w:rPr>
          <w:rFonts w:asciiTheme="minorHAnsi" w:hAnsiTheme="minorHAnsi" w:cstheme="minorHAnsi"/>
        </w:rPr>
        <w:t>τελευταία εβδομάδα του μήνα και ημέρα</w:t>
      </w:r>
      <w:r w:rsidR="008467CA" w:rsidRPr="00CC2F18">
        <w:rPr>
          <w:rFonts w:asciiTheme="minorHAnsi" w:hAnsiTheme="minorHAnsi" w:cstheme="minorHAnsi"/>
        </w:rPr>
        <w:t xml:space="preserve"> </w:t>
      </w:r>
      <w:r w:rsidR="004B5ABB">
        <w:rPr>
          <w:rFonts w:asciiTheme="minorHAnsi" w:hAnsiTheme="minorHAnsi" w:cstheme="minorHAnsi"/>
        </w:rPr>
        <w:t>Τετάρτη</w:t>
      </w:r>
      <w:r w:rsidR="006A2E35">
        <w:rPr>
          <w:rFonts w:asciiTheme="minorHAnsi" w:hAnsiTheme="minorHAnsi" w:cstheme="minorHAnsi"/>
        </w:rPr>
        <w:t xml:space="preserve"> </w:t>
      </w:r>
      <w:r w:rsidR="008467CA" w:rsidRPr="00CC2F18">
        <w:rPr>
          <w:rFonts w:asciiTheme="minorHAnsi" w:hAnsiTheme="minorHAnsi" w:cstheme="minorHAnsi"/>
        </w:rPr>
        <w:t xml:space="preserve"> 13:15-14:00 για τ</w:t>
      </w:r>
      <w:r w:rsidR="00A24798" w:rsidRPr="00CC2F18">
        <w:rPr>
          <w:rFonts w:asciiTheme="minorHAnsi" w:hAnsiTheme="minorHAnsi" w:cstheme="minorHAnsi"/>
        </w:rPr>
        <w:t>ην</w:t>
      </w:r>
      <w:r w:rsidR="008467CA" w:rsidRPr="00CC2F18">
        <w:rPr>
          <w:rFonts w:asciiTheme="minorHAnsi" w:hAnsiTheme="minorHAnsi" w:cstheme="minorHAnsi"/>
        </w:rPr>
        <w:t xml:space="preserve"> εκπαιδευτικ</w:t>
      </w:r>
      <w:r w:rsidR="00A24798" w:rsidRPr="00CC2F18">
        <w:rPr>
          <w:rFonts w:asciiTheme="minorHAnsi" w:hAnsiTheme="minorHAnsi" w:cstheme="minorHAnsi"/>
        </w:rPr>
        <w:t>ό</w:t>
      </w:r>
      <w:r w:rsidR="008467CA" w:rsidRPr="00CC2F18">
        <w:rPr>
          <w:rFonts w:asciiTheme="minorHAnsi" w:hAnsiTheme="minorHAnsi" w:cstheme="minorHAnsi"/>
        </w:rPr>
        <w:t xml:space="preserve"> τ</w:t>
      </w:r>
      <w:r w:rsidR="00A24798" w:rsidRPr="00CC2F18">
        <w:rPr>
          <w:rFonts w:asciiTheme="minorHAnsi" w:hAnsiTheme="minorHAnsi" w:cstheme="minorHAnsi"/>
        </w:rPr>
        <w:t>ου</w:t>
      </w:r>
      <w:r w:rsidR="008467CA" w:rsidRPr="00CC2F18">
        <w:rPr>
          <w:rFonts w:asciiTheme="minorHAnsi" w:hAnsiTheme="minorHAnsi" w:cstheme="minorHAnsi"/>
        </w:rPr>
        <w:t xml:space="preserve"> </w:t>
      </w:r>
      <w:r w:rsidR="00A24798" w:rsidRPr="00CC2F18">
        <w:rPr>
          <w:rFonts w:asciiTheme="minorHAnsi" w:hAnsiTheme="minorHAnsi" w:cstheme="minorHAnsi"/>
        </w:rPr>
        <w:t>υποχρεωτι</w:t>
      </w:r>
      <w:r w:rsidR="006C014E" w:rsidRPr="00CC2F18">
        <w:rPr>
          <w:rFonts w:asciiTheme="minorHAnsi" w:hAnsiTheme="minorHAnsi" w:cstheme="minorHAnsi"/>
        </w:rPr>
        <w:t xml:space="preserve">κού </w:t>
      </w:r>
      <w:r w:rsidR="00DB16FA" w:rsidRPr="00CC2F18">
        <w:rPr>
          <w:rFonts w:asciiTheme="minorHAnsi" w:hAnsiTheme="minorHAnsi" w:cstheme="minorHAnsi"/>
        </w:rPr>
        <w:t>τμήματος</w:t>
      </w:r>
      <w:r w:rsidR="00B45C63" w:rsidRPr="00CC2F18">
        <w:rPr>
          <w:rFonts w:asciiTheme="minorHAnsi" w:hAnsiTheme="minorHAnsi" w:cstheme="minorHAnsi"/>
        </w:rPr>
        <w:t xml:space="preserve"> </w:t>
      </w:r>
      <w:r w:rsidR="004B5ABB">
        <w:rPr>
          <w:rFonts w:asciiTheme="minorHAnsi" w:hAnsiTheme="minorHAnsi" w:cstheme="minorHAnsi"/>
        </w:rPr>
        <w:t>(Κυδώνα Χριστίνα</w:t>
      </w:r>
      <w:r w:rsidR="007E79C1">
        <w:rPr>
          <w:rFonts w:asciiTheme="minorHAnsi" w:hAnsiTheme="minorHAnsi" w:cstheme="minorHAnsi"/>
        </w:rPr>
        <w:t xml:space="preserve">,) </w:t>
      </w:r>
      <w:r w:rsidR="00D80956" w:rsidRPr="00CC2F18">
        <w:rPr>
          <w:rFonts w:asciiTheme="minorHAnsi" w:hAnsiTheme="minorHAnsi" w:cstheme="minorHAnsi"/>
        </w:rPr>
        <w:t xml:space="preserve">, </w:t>
      </w:r>
      <w:r w:rsidR="000659A9">
        <w:rPr>
          <w:rFonts w:asciiTheme="minorHAnsi" w:hAnsiTheme="minorHAnsi" w:cstheme="minorHAnsi"/>
        </w:rPr>
        <w:t xml:space="preserve">μετά </w:t>
      </w:r>
      <w:r w:rsidR="008467CA" w:rsidRPr="00CC2F18">
        <w:rPr>
          <w:rFonts w:asciiTheme="minorHAnsi" w:hAnsiTheme="minorHAnsi" w:cstheme="minorHAnsi"/>
        </w:rPr>
        <w:t xml:space="preserve">από   </w:t>
      </w:r>
      <w:r w:rsidR="00D80956" w:rsidRPr="00CC2F18">
        <w:rPr>
          <w:rFonts w:asciiTheme="minorHAnsi" w:hAnsiTheme="minorHAnsi" w:cstheme="minorHAnsi"/>
        </w:rPr>
        <w:t>προγραμματισμένο</w:t>
      </w:r>
      <w:r w:rsidR="008467CA" w:rsidRPr="00CC2F18">
        <w:rPr>
          <w:rFonts w:asciiTheme="minorHAnsi" w:hAnsiTheme="minorHAnsi" w:cstheme="minorHAnsi"/>
        </w:rPr>
        <w:t xml:space="preserve"> </w:t>
      </w:r>
      <w:r w:rsidR="00D80956" w:rsidRPr="00CC2F18">
        <w:rPr>
          <w:rFonts w:asciiTheme="minorHAnsi" w:hAnsiTheme="minorHAnsi" w:cstheme="minorHAnsi"/>
        </w:rPr>
        <w:t>ραντεβού</w:t>
      </w:r>
    </w:p>
    <w:p w:rsidR="00E865A7" w:rsidRPr="00CC2F18" w:rsidRDefault="00D80956" w:rsidP="00D0753B">
      <w:pPr>
        <w:pStyle w:val="a4"/>
        <w:widowControl/>
        <w:numPr>
          <w:ilvl w:val="0"/>
          <w:numId w:val="5"/>
        </w:numPr>
        <w:tabs>
          <w:tab w:val="left" w:pos="941"/>
        </w:tabs>
        <w:spacing w:before="0" w:after="120" w:line="360" w:lineRule="auto"/>
        <w:ind w:left="567" w:hanging="283"/>
        <w:rPr>
          <w:rFonts w:asciiTheme="minorHAnsi" w:hAnsiTheme="minorHAnsi" w:cstheme="minorHAnsi"/>
        </w:rPr>
      </w:pPr>
      <w:r w:rsidRPr="00CC2F18">
        <w:rPr>
          <w:rFonts w:asciiTheme="minorHAnsi" w:hAnsiTheme="minorHAnsi" w:cstheme="minorHAnsi"/>
        </w:rPr>
        <w:t>στο</w:t>
      </w:r>
      <w:r w:rsidR="008467CA" w:rsidRPr="00CC2F18">
        <w:rPr>
          <w:rFonts w:asciiTheme="minorHAnsi" w:hAnsiTheme="minorHAnsi" w:cstheme="minorHAnsi"/>
        </w:rPr>
        <w:t xml:space="preserve"> </w:t>
      </w:r>
      <w:r w:rsidRPr="00CC2F18">
        <w:rPr>
          <w:rFonts w:asciiTheme="minorHAnsi" w:hAnsiTheme="minorHAnsi" w:cstheme="minorHAnsi"/>
        </w:rPr>
        <w:t>τέλος</w:t>
      </w:r>
      <w:r w:rsidR="008467CA" w:rsidRPr="00CC2F18">
        <w:rPr>
          <w:rFonts w:asciiTheme="minorHAnsi" w:hAnsiTheme="minorHAnsi" w:cstheme="minorHAnsi"/>
        </w:rPr>
        <w:t xml:space="preserve"> </w:t>
      </w:r>
      <w:r w:rsidRPr="00CC2F18">
        <w:rPr>
          <w:rFonts w:asciiTheme="minorHAnsi" w:hAnsiTheme="minorHAnsi" w:cstheme="minorHAnsi"/>
        </w:rPr>
        <w:t>κάθε</w:t>
      </w:r>
      <w:r w:rsidR="008467CA" w:rsidRPr="00CC2F18">
        <w:rPr>
          <w:rFonts w:asciiTheme="minorHAnsi" w:hAnsiTheme="minorHAnsi" w:cstheme="minorHAnsi"/>
        </w:rPr>
        <w:t xml:space="preserve"> </w:t>
      </w:r>
      <w:r w:rsidRPr="00CC2F18">
        <w:rPr>
          <w:rFonts w:asciiTheme="minorHAnsi" w:hAnsiTheme="minorHAnsi" w:cstheme="minorHAnsi"/>
        </w:rPr>
        <w:t>τριμήνου</w:t>
      </w:r>
      <w:r w:rsidR="008467CA" w:rsidRPr="00CC2F18">
        <w:rPr>
          <w:rFonts w:asciiTheme="minorHAnsi" w:hAnsiTheme="minorHAnsi" w:cstheme="minorHAnsi"/>
        </w:rPr>
        <w:t xml:space="preserve">, </w:t>
      </w:r>
      <w:r w:rsidRPr="00CC2F18">
        <w:rPr>
          <w:rFonts w:asciiTheme="minorHAnsi" w:hAnsiTheme="minorHAnsi" w:cstheme="minorHAnsi"/>
        </w:rPr>
        <w:t>απογευματινή</w:t>
      </w:r>
      <w:r w:rsidR="008467CA" w:rsidRPr="00CC2F18">
        <w:rPr>
          <w:rFonts w:asciiTheme="minorHAnsi" w:hAnsiTheme="minorHAnsi" w:cstheme="minorHAnsi"/>
        </w:rPr>
        <w:t xml:space="preserve"> </w:t>
      </w:r>
      <w:r w:rsidR="006653E7" w:rsidRPr="00CC2F18">
        <w:rPr>
          <w:rFonts w:asciiTheme="minorHAnsi" w:hAnsiTheme="minorHAnsi" w:cstheme="minorHAnsi"/>
        </w:rPr>
        <w:t>ώρα</w:t>
      </w:r>
      <w:r w:rsidR="008467CA" w:rsidRPr="00CC2F18">
        <w:rPr>
          <w:rFonts w:asciiTheme="minorHAnsi" w:hAnsiTheme="minorHAnsi" w:cstheme="minorHAnsi"/>
        </w:rPr>
        <w:t xml:space="preserve">, </w:t>
      </w:r>
      <w:r w:rsidR="006653E7" w:rsidRPr="00CC2F18">
        <w:rPr>
          <w:rFonts w:asciiTheme="minorHAnsi" w:hAnsiTheme="minorHAnsi" w:cstheme="minorHAnsi"/>
        </w:rPr>
        <w:t>σε</w:t>
      </w:r>
      <w:r w:rsidR="008467CA" w:rsidRPr="00CC2F18">
        <w:rPr>
          <w:rFonts w:asciiTheme="minorHAnsi" w:hAnsiTheme="minorHAnsi" w:cstheme="minorHAnsi"/>
        </w:rPr>
        <w:t xml:space="preserve"> </w:t>
      </w:r>
      <w:r w:rsidR="006653E7" w:rsidRPr="00CC2F18">
        <w:rPr>
          <w:rFonts w:asciiTheme="minorHAnsi" w:hAnsiTheme="minorHAnsi" w:cstheme="minorHAnsi"/>
        </w:rPr>
        <w:t>ομαδική</w:t>
      </w:r>
      <w:r w:rsidR="008467CA" w:rsidRPr="00CC2F18">
        <w:rPr>
          <w:rFonts w:asciiTheme="minorHAnsi" w:hAnsiTheme="minorHAnsi" w:cstheme="minorHAnsi"/>
        </w:rPr>
        <w:t xml:space="preserve"> </w:t>
      </w:r>
      <w:r w:rsidR="006653E7" w:rsidRPr="00CC2F18">
        <w:rPr>
          <w:rFonts w:asciiTheme="minorHAnsi" w:hAnsiTheme="minorHAnsi" w:cstheme="minorHAnsi"/>
        </w:rPr>
        <w:t>συγκέντρωση</w:t>
      </w:r>
      <w:r w:rsidR="008467CA" w:rsidRPr="00CC2F18">
        <w:rPr>
          <w:rFonts w:asciiTheme="minorHAnsi" w:hAnsiTheme="minorHAnsi" w:cstheme="minorHAnsi"/>
        </w:rPr>
        <w:t xml:space="preserve">, για </w:t>
      </w:r>
      <w:r w:rsidR="006653E7" w:rsidRPr="00CC2F18">
        <w:rPr>
          <w:rFonts w:asciiTheme="minorHAnsi" w:hAnsiTheme="minorHAnsi" w:cstheme="minorHAnsi"/>
        </w:rPr>
        <w:t>αποτελεσματικότερη</w:t>
      </w:r>
      <w:r w:rsidR="008467CA" w:rsidRPr="00CC2F18">
        <w:rPr>
          <w:rFonts w:asciiTheme="minorHAnsi" w:hAnsiTheme="minorHAnsi" w:cstheme="minorHAnsi"/>
        </w:rPr>
        <w:t xml:space="preserve"> επικοινωνία με </w:t>
      </w:r>
      <w:r w:rsidR="006653E7" w:rsidRPr="00CC2F18">
        <w:rPr>
          <w:rFonts w:asciiTheme="minorHAnsi" w:hAnsiTheme="minorHAnsi" w:cstheme="minorHAnsi"/>
        </w:rPr>
        <w:t>τους</w:t>
      </w:r>
      <w:r w:rsidR="008467CA" w:rsidRPr="00CC2F18">
        <w:rPr>
          <w:rFonts w:asciiTheme="minorHAnsi" w:hAnsiTheme="minorHAnsi" w:cstheme="minorHAnsi"/>
        </w:rPr>
        <w:t xml:space="preserve"> </w:t>
      </w:r>
      <w:r w:rsidR="006653E7" w:rsidRPr="00CC2F18">
        <w:rPr>
          <w:rFonts w:asciiTheme="minorHAnsi" w:hAnsiTheme="minorHAnsi" w:cstheme="minorHAnsi"/>
        </w:rPr>
        <w:t>γονείς</w:t>
      </w:r>
      <w:r w:rsidR="008467CA" w:rsidRPr="00CC2F18">
        <w:rPr>
          <w:rFonts w:asciiTheme="minorHAnsi" w:hAnsiTheme="minorHAnsi" w:cstheme="minorHAnsi"/>
        </w:rPr>
        <w:t xml:space="preserve"> (</w:t>
      </w:r>
      <w:r w:rsidR="006653E7" w:rsidRPr="00CC2F18">
        <w:rPr>
          <w:rFonts w:asciiTheme="minorHAnsi" w:hAnsiTheme="minorHAnsi" w:cstheme="minorHAnsi"/>
        </w:rPr>
        <w:t>σε</w:t>
      </w:r>
      <w:r w:rsidR="008467CA" w:rsidRPr="00CC2F18">
        <w:rPr>
          <w:rFonts w:asciiTheme="minorHAnsi" w:hAnsiTheme="minorHAnsi" w:cstheme="minorHAnsi"/>
        </w:rPr>
        <w:t xml:space="preserve"> περίοδο ανα</w:t>
      </w:r>
      <w:r w:rsidR="006653E7" w:rsidRPr="00CC2F18">
        <w:rPr>
          <w:rFonts w:asciiTheme="minorHAnsi" w:hAnsiTheme="minorHAnsi" w:cstheme="minorHAnsi"/>
        </w:rPr>
        <w:t xml:space="preserve">στολή </w:t>
      </w:r>
      <w:r w:rsidR="008467CA" w:rsidRPr="00CC2F18">
        <w:rPr>
          <w:rFonts w:asciiTheme="minorHAnsi" w:hAnsiTheme="minorHAnsi" w:cstheme="minorHAnsi"/>
        </w:rPr>
        <w:t>λειτουργία</w:t>
      </w:r>
      <w:r w:rsidR="006653E7" w:rsidRPr="00CC2F18">
        <w:rPr>
          <w:rFonts w:asciiTheme="minorHAnsi" w:hAnsiTheme="minorHAnsi" w:cstheme="minorHAnsi"/>
        </w:rPr>
        <w:t>ς</w:t>
      </w:r>
      <w:r w:rsidR="008467CA" w:rsidRPr="00CC2F18">
        <w:rPr>
          <w:rFonts w:asciiTheme="minorHAnsi" w:hAnsiTheme="minorHAnsi" w:cstheme="minorHAnsi"/>
        </w:rPr>
        <w:t xml:space="preserve"> </w:t>
      </w:r>
      <w:r w:rsidR="006653E7" w:rsidRPr="00CC2F18">
        <w:rPr>
          <w:rFonts w:asciiTheme="minorHAnsi" w:hAnsiTheme="minorHAnsi" w:cstheme="minorHAnsi"/>
        </w:rPr>
        <w:t>της</w:t>
      </w:r>
      <w:r w:rsidR="008467CA" w:rsidRPr="00CC2F18">
        <w:rPr>
          <w:rFonts w:asciiTheme="minorHAnsi" w:hAnsiTheme="minorHAnsi" w:cstheme="minorHAnsi"/>
        </w:rPr>
        <w:t xml:space="preserve"> </w:t>
      </w:r>
      <w:r w:rsidR="006653E7" w:rsidRPr="00CC2F18">
        <w:rPr>
          <w:rFonts w:asciiTheme="minorHAnsi" w:hAnsiTheme="minorHAnsi" w:cstheme="minorHAnsi"/>
        </w:rPr>
        <w:t>σχ.</w:t>
      </w:r>
      <w:r w:rsidR="008467CA" w:rsidRPr="00CC2F18">
        <w:rPr>
          <w:rFonts w:asciiTheme="minorHAnsi" w:hAnsiTheme="minorHAnsi" w:cstheme="minorHAnsi"/>
        </w:rPr>
        <w:t xml:space="preserve"> </w:t>
      </w:r>
      <w:r w:rsidR="006653E7" w:rsidRPr="00CC2F18">
        <w:rPr>
          <w:rFonts w:asciiTheme="minorHAnsi" w:hAnsiTheme="minorHAnsi" w:cstheme="minorHAnsi"/>
        </w:rPr>
        <w:t>μονάδας</w:t>
      </w:r>
      <w:r w:rsidR="008467CA" w:rsidRPr="00CC2F18">
        <w:rPr>
          <w:rFonts w:asciiTheme="minorHAnsi" w:hAnsiTheme="minorHAnsi" w:cstheme="minorHAnsi"/>
        </w:rPr>
        <w:t xml:space="preserve"> οι </w:t>
      </w:r>
      <w:r w:rsidR="006653E7" w:rsidRPr="00CC2F18">
        <w:rPr>
          <w:rFonts w:asciiTheme="minorHAnsi" w:hAnsiTheme="minorHAnsi" w:cstheme="minorHAnsi"/>
        </w:rPr>
        <w:t>ενημερώσεις</w:t>
      </w:r>
      <w:r w:rsidR="008467CA" w:rsidRPr="00CC2F18">
        <w:rPr>
          <w:rFonts w:asciiTheme="minorHAnsi" w:hAnsiTheme="minorHAnsi" w:cstheme="minorHAnsi"/>
        </w:rPr>
        <w:t xml:space="preserve"> </w:t>
      </w:r>
      <w:r w:rsidR="006653E7" w:rsidRPr="00CC2F18">
        <w:rPr>
          <w:rFonts w:asciiTheme="minorHAnsi" w:hAnsiTheme="minorHAnsi" w:cstheme="minorHAnsi"/>
        </w:rPr>
        <w:t>δύναται</w:t>
      </w:r>
      <w:r w:rsidR="008467CA" w:rsidRPr="00CC2F18">
        <w:rPr>
          <w:rFonts w:asciiTheme="minorHAnsi" w:hAnsiTheme="minorHAnsi" w:cstheme="minorHAnsi"/>
        </w:rPr>
        <w:t xml:space="preserve"> να </w:t>
      </w:r>
      <w:r w:rsidR="006653E7" w:rsidRPr="00CC2F18">
        <w:rPr>
          <w:rFonts w:asciiTheme="minorHAnsi" w:hAnsiTheme="minorHAnsi" w:cstheme="minorHAnsi"/>
        </w:rPr>
        <w:t>πραγματοποιούνται</w:t>
      </w:r>
      <w:r w:rsidR="008467CA" w:rsidRPr="00CC2F18">
        <w:rPr>
          <w:rFonts w:asciiTheme="minorHAnsi" w:hAnsiTheme="minorHAnsi" w:cstheme="minorHAnsi"/>
        </w:rPr>
        <w:t xml:space="preserve"> διαδικτυακά)</w:t>
      </w:r>
    </w:p>
    <w:p w:rsidR="00E865A7" w:rsidRPr="00CC2F18" w:rsidRDefault="008467CA" w:rsidP="00D0753B">
      <w:pPr>
        <w:pStyle w:val="a4"/>
        <w:widowControl/>
        <w:numPr>
          <w:ilvl w:val="0"/>
          <w:numId w:val="5"/>
        </w:numPr>
        <w:tabs>
          <w:tab w:val="left" w:pos="941"/>
        </w:tabs>
        <w:spacing w:before="0" w:after="120" w:line="360" w:lineRule="auto"/>
        <w:ind w:left="567" w:hanging="283"/>
        <w:rPr>
          <w:rFonts w:asciiTheme="minorHAnsi" w:hAnsiTheme="minorHAnsi" w:cstheme="minorHAnsi"/>
        </w:rPr>
      </w:pPr>
      <w:r w:rsidRPr="00CC2F18">
        <w:rPr>
          <w:rFonts w:asciiTheme="minorHAnsi" w:hAnsiTheme="minorHAnsi" w:cstheme="minorHAnsi"/>
        </w:rPr>
        <w:t xml:space="preserve">όταν </w:t>
      </w:r>
      <w:r w:rsidR="006653E7" w:rsidRPr="00CC2F18">
        <w:rPr>
          <w:rFonts w:asciiTheme="minorHAnsi" w:hAnsiTheme="minorHAnsi" w:cstheme="minorHAnsi"/>
        </w:rPr>
        <w:t>προκύψει</w:t>
      </w:r>
      <w:r w:rsidRPr="00CC2F18">
        <w:rPr>
          <w:rFonts w:asciiTheme="minorHAnsi" w:hAnsiTheme="minorHAnsi" w:cstheme="minorHAnsi"/>
        </w:rPr>
        <w:t xml:space="preserve"> κάποια </w:t>
      </w:r>
      <w:r w:rsidR="006653E7" w:rsidRPr="00CC2F18">
        <w:rPr>
          <w:rFonts w:asciiTheme="minorHAnsi" w:hAnsiTheme="minorHAnsi" w:cstheme="minorHAnsi"/>
        </w:rPr>
        <w:t>ανάγκη</w:t>
      </w:r>
      <w:r w:rsidRPr="00CC2F18">
        <w:rPr>
          <w:rFonts w:asciiTheme="minorHAnsi" w:hAnsiTheme="minorHAnsi" w:cstheme="minorHAnsi"/>
        </w:rPr>
        <w:t xml:space="preserve"> </w:t>
      </w:r>
      <w:r w:rsidR="006653E7" w:rsidRPr="00CC2F18">
        <w:rPr>
          <w:rFonts w:asciiTheme="minorHAnsi" w:hAnsiTheme="minorHAnsi" w:cstheme="minorHAnsi"/>
        </w:rPr>
        <w:t>επικοινωνίας</w:t>
      </w:r>
      <w:r w:rsidRPr="00CC2F18">
        <w:rPr>
          <w:rFonts w:asciiTheme="minorHAnsi" w:hAnsiTheme="minorHAnsi" w:cstheme="minorHAnsi"/>
        </w:rPr>
        <w:t xml:space="preserve">, για </w:t>
      </w:r>
      <w:r w:rsidR="006653E7" w:rsidRPr="00CC2F18">
        <w:rPr>
          <w:rFonts w:asciiTheme="minorHAnsi" w:hAnsiTheme="minorHAnsi" w:cstheme="minorHAnsi"/>
        </w:rPr>
        <w:t xml:space="preserve">έκτακτα </w:t>
      </w:r>
      <w:r w:rsidRPr="00CC2F18">
        <w:rPr>
          <w:rFonts w:asciiTheme="minorHAnsi" w:hAnsiTheme="minorHAnsi" w:cstheme="minorHAnsi"/>
        </w:rPr>
        <w:t>ζ</w:t>
      </w:r>
      <w:r w:rsidR="006653E7" w:rsidRPr="00CC2F18">
        <w:rPr>
          <w:rFonts w:asciiTheme="minorHAnsi" w:hAnsiTheme="minorHAnsi" w:cstheme="minorHAnsi"/>
        </w:rPr>
        <w:t>ητή</w:t>
      </w:r>
      <w:r w:rsidRPr="00CC2F18">
        <w:rPr>
          <w:rFonts w:asciiTheme="minorHAnsi" w:hAnsiTheme="minorHAnsi" w:cstheme="minorHAnsi"/>
        </w:rPr>
        <w:t xml:space="preserve">ματα που </w:t>
      </w:r>
      <w:r w:rsidR="006653E7" w:rsidRPr="00CC2F18">
        <w:rPr>
          <w:rFonts w:asciiTheme="minorHAnsi" w:hAnsiTheme="minorHAnsi" w:cstheme="minorHAnsi"/>
        </w:rPr>
        <w:t>αφορούν</w:t>
      </w:r>
      <w:r w:rsidRPr="00CC2F18">
        <w:rPr>
          <w:rFonts w:asciiTheme="minorHAnsi" w:hAnsiTheme="minorHAnsi" w:cstheme="minorHAnsi"/>
        </w:rPr>
        <w:t xml:space="preserve"> </w:t>
      </w:r>
      <w:r w:rsidR="006653E7" w:rsidRPr="00CC2F18">
        <w:rPr>
          <w:rFonts w:asciiTheme="minorHAnsi" w:hAnsiTheme="minorHAnsi" w:cstheme="minorHAnsi"/>
        </w:rPr>
        <w:t>μαθητή</w:t>
      </w:r>
      <w:r w:rsidRPr="00CC2F18">
        <w:rPr>
          <w:rFonts w:asciiTheme="minorHAnsi" w:hAnsiTheme="minorHAnsi" w:cstheme="minorHAnsi"/>
        </w:rPr>
        <w:t xml:space="preserve">, είτε με πρωτοβουλία του </w:t>
      </w:r>
      <w:r w:rsidR="006653E7" w:rsidRPr="00CC2F18">
        <w:rPr>
          <w:rFonts w:asciiTheme="minorHAnsi" w:hAnsiTheme="minorHAnsi" w:cstheme="minorHAnsi"/>
        </w:rPr>
        <w:t>εκπαιδευτικού</w:t>
      </w:r>
      <w:r w:rsidRPr="00CC2F18">
        <w:rPr>
          <w:rFonts w:asciiTheme="minorHAnsi" w:hAnsiTheme="minorHAnsi" w:cstheme="minorHAnsi"/>
        </w:rPr>
        <w:t xml:space="preserve"> είτε με </w:t>
      </w:r>
      <w:r w:rsidR="006653E7" w:rsidRPr="00CC2F18">
        <w:rPr>
          <w:rFonts w:asciiTheme="minorHAnsi" w:hAnsiTheme="minorHAnsi" w:cstheme="minorHAnsi"/>
        </w:rPr>
        <w:t>επιθυμία</w:t>
      </w:r>
      <w:r w:rsidRPr="00CC2F18">
        <w:rPr>
          <w:rFonts w:asciiTheme="minorHAnsi" w:hAnsiTheme="minorHAnsi" w:cstheme="minorHAnsi"/>
        </w:rPr>
        <w:t xml:space="preserve"> του </w:t>
      </w:r>
      <w:r w:rsidR="006653E7" w:rsidRPr="00CC2F18">
        <w:rPr>
          <w:rFonts w:asciiTheme="minorHAnsi" w:hAnsiTheme="minorHAnsi" w:cstheme="minorHAnsi"/>
        </w:rPr>
        <w:t>γονέα</w:t>
      </w:r>
      <w:r w:rsidRPr="00CC2F18">
        <w:rPr>
          <w:rFonts w:asciiTheme="minorHAnsi" w:hAnsiTheme="minorHAnsi" w:cstheme="minorHAnsi"/>
        </w:rPr>
        <w:t>.</w:t>
      </w:r>
    </w:p>
    <w:p w:rsidR="00E865A7" w:rsidRPr="00CC2F18" w:rsidRDefault="00E865A7" w:rsidP="00D0753B">
      <w:pPr>
        <w:pStyle w:val="a3"/>
        <w:widowControl/>
        <w:spacing w:after="120" w:line="360" w:lineRule="auto"/>
        <w:jc w:val="both"/>
        <w:rPr>
          <w:rFonts w:asciiTheme="minorHAnsi" w:hAnsiTheme="minorHAnsi" w:cstheme="minorHAnsi"/>
        </w:rPr>
      </w:pPr>
    </w:p>
    <w:p w:rsidR="00E865A7" w:rsidRPr="00CC2F18" w:rsidRDefault="003676E7" w:rsidP="00D0753B">
      <w:pPr>
        <w:pStyle w:val="Heading2"/>
        <w:widowControl/>
        <w:spacing w:after="120" w:line="360" w:lineRule="auto"/>
        <w:ind w:left="0" w:firstLine="0"/>
        <w:jc w:val="both"/>
        <w:outlineLvl w:val="9"/>
        <w:rPr>
          <w:rFonts w:asciiTheme="minorHAnsi" w:hAnsiTheme="minorHAnsi" w:cstheme="minorHAnsi"/>
          <w:sz w:val="22"/>
          <w:szCs w:val="22"/>
        </w:rPr>
      </w:pPr>
      <w:bookmarkStart w:id="19" w:name="_Toc184304695"/>
      <w:r w:rsidRPr="00CC2F18">
        <w:rPr>
          <w:rFonts w:asciiTheme="minorHAnsi" w:hAnsiTheme="minorHAnsi" w:cstheme="minorHAnsi"/>
          <w:sz w:val="22"/>
          <w:szCs w:val="22"/>
        </w:rPr>
        <w:t>δ</w:t>
      </w:r>
      <w:r w:rsidR="008467CA" w:rsidRPr="00CC2F18">
        <w:rPr>
          <w:rFonts w:asciiTheme="minorHAnsi" w:hAnsiTheme="minorHAnsi" w:cstheme="minorHAnsi"/>
          <w:sz w:val="22"/>
          <w:szCs w:val="22"/>
        </w:rPr>
        <w:t xml:space="preserve">) </w:t>
      </w:r>
      <w:r w:rsidRPr="00CC2F18">
        <w:rPr>
          <w:rFonts w:asciiTheme="minorHAnsi" w:hAnsiTheme="minorHAnsi" w:cstheme="minorHAnsi"/>
          <w:sz w:val="22"/>
          <w:szCs w:val="22"/>
        </w:rPr>
        <w:t>Προϊσταμένη</w:t>
      </w:r>
      <w:r w:rsidR="008467CA" w:rsidRPr="00CC2F18">
        <w:rPr>
          <w:rFonts w:asciiTheme="minorHAnsi" w:hAnsiTheme="minorHAnsi" w:cstheme="minorHAnsi"/>
          <w:sz w:val="22"/>
          <w:szCs w:val="22"/>
        </w:rPr>
        <w:t xml:space="preserve"> </w:t>
      </w:r>
      <w:r w:rsidRPr="00CC2F18">
        <w:rPr>
          <w:rFonts w:asciiTheme="minorHAnsi" w:hAnsiTheme="minorHAnsi" w:cstheme="minorHAnsi"/>
          <w:sz w:val="22"/>
          <w:szCs w:val="22"/>
        </w:rPr>
        <w:t>Νηπιαγωγείου</w:t>
      </w:r>
      <w:bookmarkEnd w:id="19"/>
    </w:p>
    <w:p w:rsidR="00E865A7" w:rsidRPr="00CC2F18" w:rsidRDefault="003676E7"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Η Προϊσταμένη</w:t>
      </w:r>
      <w:r w:rsidR="008467CA" w:rsidRPr="00CC2F18">
        <w:rPr>
          <w:rFonts w:asciiTheme="minorHAnsi" w:hAnsiTheme="minorHAnsi" w:cstheme="minorHAnsi"/>
        </w:rPr>
        <w:t xml:space="preserve"> επιβάλλεται να </w:t>
      </w:r>
      <w:r w:rsidRPr="00CC2F18">
        <w:rPr>
          <w:rFonts w:asciiTheme="minorHAnsi" w:hAnsiTheme="minorHAnsi" w:cstheme="minorHAnsi"/>
        </w:rPr>
        <w:t>έχει</w:t>
      </w:r>
      <w:r w:rsidR="008467CA" w:rsidRPr="00CC2F18">
        <w:rPr>
          <w:rFonts w:asciiTheme="minorHAnsi" w:hAnsiTheme="minorHAnsi" w:cstheme="minorHAnsi"/>
        </w:rPr>
        <w:t xml:space="preserve"> </w:t>
      </w:r>
      <w:r w:rsidRPr="00CC2F18">
        <w:rPr>
          <w:rFonts w:asciiTheme="minorHAnsi" w:hAnsiTheme="minorHAnsi" w:cstheme="minorHAnsi"/>
        </w:rPr>
        <w:t>ενεργή</w:t>
      </w:r>
      <w:r w:rsidR="008467CA" w:rsidRPr="00CC2F18">
        <w:rPr>
          <w:rFonts w:asciiTheme="minorHAnsi" w:hAnsiTheme="minorHAnsi" w:cstheme="minorHAnsi"/>
        </w:rPr>
        <w:t xml:space="preserve"> </w:t>
      </w:r>
      <w:r w:rsidRPr="00CC2F18">
        <w:rPr>
          <w:rFonts w:asciiTheme="minorHAnsi" w:hAnsiTheme="minorHAnsi" w:cstheme="minorHAnsi"/>
        </w:rPr>
        <w:t>συμμετοχή</w:t>
      </w:r>
      <w:r w:rsidR="008467CA" w:rsidRPr="00CC2F18">
        <w:rPr>
          <w:rFonts w:asciiTheme="minorHAnsi" w:hAnsiTheme="minorHAnsi" w:cstheme="minorHAnsi"/>
        </w:rPr>
        <w:t xml:space="preserve"> </w:t>
      </w:r>
      <w:r w:rsidRPr="00CC2F18">
        <w:rPr>
          <w:rFonts w:asciiTheme="minorHAnsi" w:hAnsiTheme="minorHAnsi" w:cstheme="minorHAnsi"/>
        </w:rPr>
        <w:t>στη</w:t>
      </w:r>
      <w:r w:rsidR="008467CA" w:rsidRPr="00CC2F18">
        <w:rPr>
          <w:rFonts w:asciiTheme="minorHAnsi" w:hAnsiTheme="minorHAnsi" w:cstheme="minorHAnsi"/>
        </w:rPr>
        <w:t xml:space="preserve"> </w:t>
      </w:r>
      <w:r w:rsidRPr="00CC2F18">
        <w:rPr>
          <w:rFonts w:asciiTheme="minorHAnsi" w:hAnsiTheme="minorHAnsi" w:cstheme="minorHAnsi"/>
        </w:rPr>
        <w:t>ζωή</w:t>
      </w:r>
      <w:r w:rsidR="008467CA" w:rsidRPr="00CC2F18">
        <w:rPr>
          <w:rFonts w:asciiTheme="minorHAnsi" w:hAnsiTheme="minorHAnsi" w:cstheme="minorHAnsi"/>
        </w:rPr>
        <w:t xml:space="preserve"> του </w:t>
      </w:r>
      <w:r w:rsidRPr="00CC2F18">
        <w:rPr>
          <w:rFonts w:asciiTheme="minorHAnsi" w:hAnsiTheme="minorHAnsi" w:cstheme="minorHAnsi"/>
        </w:rPr>
        <w:t>σχολείου</w:t>
      </w:r>
      <w:r w:rsidR="008467CA" w:rsidRPr="00CC2F18">
        <w:rPr>
          <w:rFonts w:asciiTheme="minorHAnsi" w:hAnsiTheme="minorHAnsi" w:cstheme="minorHAnsi"/>
        </w:rPr>
        <w:t xml:space="preserve">, να </w:t>
      </w:r>
      <w:r w:rsidRPr="00CC2F18">
        <w:rPr>
          <w:rFonts w:asciiTheme="minorHAnsi" w:hAnsiTheme="minorHAnsi" w:cstheme="minorHAnsi"/>
        </w:rPr>
        <w:t>έχει</w:t>
      </w:r>
      <w:r w:rsidR="008467CA" w:rsidRPr="00CC2F18">
        <w:rPr>
          <w:rFonts w:asciiTheme="minorHAnsi" w:hAnsiTheme="minorHAnsi" w:cstheme="minorHAnsi"/>
        </w:rPr>
        <w:t xml:space="preserve"> </w:t>
      </w:r>
      <w:r w:rsidRPr="00CC2F18">
        <w:rPr>
          <w:rFonts w:asciiTheme="minorHAnsi" w:hAnsiTheme="minorHAnsi" w:cstheme="minorHAnsi"/>
        </w:rPr>
        <w:t>άριστη</w:t>
      </w:r>
      <w:r w:rsidR="008467CA" w:rsidRPr="00CC2F18">
        <w:rPr>
          <w:rFonts w:asciiTheme="minorHAnsi" w:hAnsiTheme="minorHAnsi" w:cstheme="minorHAnsi"/>
        </w:rPr>
        <w:t xml:space="preserve"> </w:t>
      </w:r>
      <w:r w:rsidRPr="00CC2F18">
        <w:rPr>
          <w:rFonts w:asciiTheme="minorHAnsi" w:hAnsiTheme="minorHAnsi" w:cstheme="minorHAnsi"/>
        </w:rPr>
        <w:t>γνώση</w:t>
      </w:r>
      <w:r w:rsidR="008467CA" w:rsidRPr="00CC2F18">
        <w:rPr>
          <w:rFonts w:asciiTheme="minorHAnsi" w:hAnsiTheme="minorHAnsi" w:cstheme="minorHAnsi"/>
        </w:rPr>
        <w:t xml:space="preserve"> </w:t>
      </w:r>
      <w:r w:rsidRPr="00CC2F18">
        <w:rPr>
          <w:rFonts w:asciiTheme="minorHAnsi" w:hAnsiTheme="minorHAnsi" w:cstheme="minorHAnsi"/>
        </w:rPr>
        <w:t>της</w:t>
      </w:r>
      <w:r w:rsidR="008467CA" w:rsidRPr="00CC2F18">
        <w:rPr>
          <w:rFonts w:asciiTheme="minorHAnsi" w:hAnsiTheme="minorHAnsi" w:cstheme="minorHAnsi"/>
        </w:rPr>
        <w:t xml:space="preserve"> </w:t>
      </w:r>
      <w:r w:rsidRPr="00CC2F18">
        <w:rPr>
          <w:rFonts w:asciiTheme="minorHAnsi" w:hAnsiTheme="minorHAnsi" w:cstheme="minorHAnsi"/>
        </w:rPr>
        <w:t>εκπαιδευτικής</w:t>
      </w:r>
      <w:r w:rsidR="008467CA" w:rsidRPr="00CC2F18">
        <w:rPr>
          <w:rFonts w:asciiTheme="minorHAnsi" w:hAnsiTheme="minorHAnsi" w:cstheme="minorHAnsi"/>
        </w:rPr>
        <w:t xml:space="preserve"> </w:t>
      </w:r>
      <w:r w:rsidRPr="00CC2F18">
        <w:rPr>
          <w:rFonts w:asciiTheme="minorHAnsi" w:hAnsiTheme="minorHAnsi" w:cstheme="minorHAnsi"/>
        </w:rPr>
        <w:t>νομοθεσίας</w:t>
      </w:r>
      <w:r w:rsidR="008467CA" w:rsidRPr="00CC2F18">
        <w:rPr>
          <w:rFonts w:asciiTheme="minorHAnsi" w:hAnsiTheme="minorHAnsi" w:cstheme="minorHAnsi"/>
        </w:rPr>
        <w:t xml:space="preserve"> και να επιμελείται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εφαρμογή</w:t>
      </w:r>
      <w:r w:rsidR="008467CA" w:rsidRPr="00CC2F18">
        <w:rPr>
          <w:rFonts w:asciiTheme="minorHAnsi" w:hAnsiTheme="minorHAnsi" w:cstheme="minorHAnsi"/>
        </w:rPr>
        <w:t xml:space="preserve"> </w:t>
      </w:r>
      <w:r w:rsidRPr="00CC2F18">
        <w:rPr>
          <w:rFonts w:asciiTheme="minorHAnsi" w:hAnsiTheme="minorHAnsi" w:cstheme="minorHAnsi"/>
        </w:rPr>
        <w:t>της</w:t>
      </w:r>
      <w:r w:rsidR="008467CA" w:rsidRPr="00CC2F18">
        <w:rPr>
          <w:rFonts w:asciiTheme="minorHAnsi" w:hAnsiTheme="minorHAnsi" w:cstheme="minorHAnsi"/>
        </w:rPr>
        <w:t xml:space="preserve"> από όλα τα </w:t>
      </w:r>
      <w:r w:rsidR="00E95B37" w:rsidRPr="00CC2F18">
        <w:rPr>
          <w:rFonts w:asciiTheme="minorHAnsi" w:hAnsiTheme="minorHAnsi" w:cstheme="minorHAnsi"/>
        </w:rPr>
        <w:t>μέλη</w:t>
      </w:r>
      <w:r w:rsidR="008467CA" w:rsidRPr="00CC2F18">
        <w:rPr>
          <w:rFonts w:asciiTheme="minorHAnsi" w:hAnsiTheme="minorHAnsi" w:cstheme="minorHAnsi"/>
        </w:rPr>
        <w:t xml:space="preserve"> </w:t>
      </w:r>
      <w:r w:rsidR="00E95B37" w:rsidRPr="00CC2F18">
        <w:rPr>
          <w:rFonts w:asciiTheme="minorHAnsi" w:hAnsiTheme="minorHAnsi" w:cstheme="minorHAnsi"/>
        </w:rPr>
        <w:t>της</w:t>
      </w:r>
      <w:r w:rsidR="008467CA" w:rsidRPr="00CC2F18">
        <w:rPr>
          <w:rFonts w:asciiTheme="minorHAnsi" w:hAnsiTheme="minorHAnsi" w:cstheme="minorHAnsi"/>
        </w:rPr>
        <w:t xml:space="preserve"> </w:t>
      </w:r>
      <w:r w:rsidR="00E95B37" w:rsidRPr="00CC2F18">
        <w:rPr>
          <w:rFonts w:asciiTheme="minorHAnsi" w:hAnsiTheme="minorHAnsi" w:cstheme="minorHAnsi"/>
        </w:rPr>
        <w:t>εκπαιδευτικής</w:t>
      </w:r>
      <w:r w:rsidR="008467CA" w:rsidRPr="00CC2F18">
        <w:rPr>
          <w:rFonts w:asciiTheme="minorHAnsi" w:hAnsiTheme="minorHAnsi" w:cstheme="minorHAnsi"/>
        </w:rPr>
        <w:t xml:space="preserve"> </w:t>
      </w:r>
      <w:r w:rsidR="00E95B37" w:rsidRPr="00CC2F18">
        <w:rPr>
          <w:rFonts w:asciiTheme="minorHAnsi" w:hAnsiTheme="minorHAnsi" w:cstheme="minorHAnsi"/>
        </w:rPr>
        <w:t>κοινότητας</w:t>
      </w:r>
      <w:r w:rsidR="008467CA" w:rsidRPr="00CC2F18">
        <w:rPr>
          <w:rFonts w:asciiTheme="minorHAnsi" w:hAnsiTheme="minorHAnsi" w:cstheme="minorHAnsi"/>
        </w:rPr>
        <w:t>.</w:t>
      </w:r>
    </w:p>
    <w:p w:rsidR="00E865A7" w:rsidRPr="00CC2F18" w:rsidRDefault="00E95B37"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Η </w:t>
      </w:r>
      <w:r w:rsidR="00CD4A27" w:rsidRPr="00CC2F18">
        <w:rPr>
          <w:rFonts w:asciiTheme="minorHAnsi" w:hAnsiTheme="minorHAnsi" w:cstheme="minorHAnsi"/>
        </w:rPr>
        <w:t>Προϊσταμένη</w:t>
      </w:r>
      <w:r w:rsidR="008467CA" w:rsidRPr="00CC2F18">
        <w:rPr>
          <w:rFonts w:asciiTheme="minorHAnsi" w:hAnsiTheme="minorHAnsi" w:cstheme="minorHAnsi"/>
        </w:rPr>
        <w:t>:</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Συμβάλλει </w:t>
      </w:r>
      <w:r w:rsidR="00CD4A27" w:rsidRPr="00CC2F18">
        <w:rPr>
          <w:rFonts w:asciiTheme="minorHAnsi" w:hAnsiTheme="minorHAnsi" w:cstheme="minorHAnsi"/>
        </w:rPr>
        <w:t>στη</w:t>
      </w:r>
      <w:r w:rsidRPr="00CC2F18">
        <w:rPr>
          <w:rFonts w:asciiTheme="minorHAnsi" w:hAnsiTheme="minorHAnsi" w:cstheme="minorHAnsi"/>
        </w:rPr>
        <w:t xml:space="preserve"> </w:t>
      </w:r>
      <w:r w:rsidR="00CD4A27" w:rsidRPr="00CC2F18">
        <w:rPr>
          <w:rFonts w:asciiTheme="minorHAnsi" w:hAnsiTheme="minorHAnsi" w:cstheme="minorHAnsi"/>
        </w:rPr>
        <w:t>δημιουργία</w:t>
      </w:r>
      <w:r w:rsidRPr="00CC2F18">
        <w:rPr>
          <w:rFonts w:asciiTheme="minorHAnsi" w:hAnsiTheme="minorHAnsi" w:cstheme="minorHAnsi"/>
        </w:rPr>
        <w:t xml:space="preserve"> </w:t>
      </w:r>
      <w:r w:rsidR="00CD4A27" w:rsidRPr="00CC2F18">
        <w:rPr>
          <w:rFonts w:asciiTheme="minorHAnsi" w:hAnsiTheme="minorHAnsi" w:cstheme="minorHAnsi"/>
        </w:rPr>
        <w:t>κλίματος</w:t>
      </w:r>
      <w:r w:rsidRPr="00CC2F18">
        <w:rPr>
          <w:rFonts w:asciiTheme="minorHAnsi" w:hAnsiTheme="minorHAnsi" w:cstheme="minorHAnsi"/>
        </w:rPr>
        <w:t xml:space="preserve"> </w:t>
      </w:r>
      <w:r w:rsidR="00CD4A27" w:rsidRPr="00CC2F18">
        <w:rPr>
          <w:rFonts w:asciiTheme="minorHAnsi" w:hAnsiTheme="minorHAnsi" w:cstheme="minorHAnsi"/>
        </w:rPr>
        <w:t>δημοκρατικής</w:t>
      </w:r>
      <w:r w:rsidRPr="00CC2F18">
        <w:rPr>
          <w:rFonts w:asciiTheme="minorHAnsi" w:hAnsiTheme="minorHAnsi" w:cstheme="minorHAnsi"/>
        </w:rPr>
        <w:t xml:space="preserve"> </w:t>
      </w:r>
      <w:r w:rsidR="00CD4A27" w:rsidRPr="00CC2F18">
        <w:rPr>
          <w:rFonts w:asciiTheme="minorHAnsi" w:hAnsiTheme="minorHAnsi" w:cstheme="minorHAnsi"/>
        </w:rPr>
        <w:t>συμπεριφοράς</w:t>
      </w:r>
      <w:r w:rsidRPr="00CC2F18">
        <w:rPr>
          <w:rFonts w:asciiTheme="minorHAnsi" w:hAnsiTheme="minorHAnsi" w:cstheme="minorHAnsi"/>
        </w:rPr>
        <w:t xml:space="preserve"> των </w:t>
      </w:r>
      <w:r w:rsidR="00CD4A27" w:rsidRPr="00CC2F18">
        <w:rPr>
          <w:rFonts w:asciiTheme="minorHAnsi" w:hAnsiTheme="minorHAnsi" w:cstheme="minorHAnsi"/>
        </w:rPr>
        <w:t>διδασκουσών</w:t>
      </w:r>
      <w:r w:rsidRPr="00CC2F18">
        <w:rPr>
          <w:rFonts w:asciiTheme="minorHAnsi" w:hAnsiTheme="minorHAnsi" w:cstheme="minorHAnsi"/>
        </w:rPr>
        <w:t xml:space="preserve"> και των </w:t>
      </w:r>
      <w:r w:rsidR="00CD4A27" w:rsidRPr="00CC2F18">
        <w:rPr>
          <w:rFonts w:asciiTheme="minorHAnsi" w:hAnsiTheme="minorHAnsi" w:cstheme="minorHAnsi"/>
        </w:rPr>
        <w:t>μαθητών/μαθητρ</w:t>
      </w:r>
      <w:r w:rsidR="008771AB" w:rsidRPr="00CC2F18">
        <w:rPr>
          <w:rFonts w:asciiTheme="minorHAnsi" w:hAnsiTheme="minorHAnsi" w:cstheme="minorHAnsi"/>
        </w:rPr>
        <w:t>ι</w:t>
      </w:r>
      <w:r w:rsidR="00CD4A27" w:rsidRPr="00CC2F18">
        <w:rPr>
          <w:rFonts w:asciiTheme="minorHAnsi" w:hAnsiTheme="minorHAnsi" w:cstheme="minorHAnsi"/>
        </w:rPr>
        <w:t>ώ</w:t>
      </w:r>
      <w:r w:rsidRPr="00CC2F18">
        <w:rPr>
          <w:rFonts w:asciiTheme="minorHAnsi" w:hAnsiTheme="minorHAnsi" w:cstheme="minorHAnsi"/>
        </w:rPr>
        <w:t xml:space="preserve">ν και είναι </w:t>
      </w:r>
      <w:r w:rsidR="008771AB" w:rsidRPr="00CC2F18">
        <w:rPr>
          <w:rFonts w:asciiTheme="minorHAnsi" w:hAnsiTheme="minorHAnsi" w:cstheme="minorHAnsi"/>
        </w:rPr>
        <w:t>υπεύθυνη</w:t>
      </w:r>
      <w:r w:rsidRPr="00CC2F18">
        <w:rPr>
          <w:rFonts w:asciiTheme="minorHAnsi" w:hAnsiTheme="minorHAnsi" w:cstheme="minorHAnsi"/>
        </w:rPr>
        <w:t xml:space="preserve">, </w:t>
      </w:r>
      <w:r w:rsidR="008771AB" w:rsidRPr="00CC2F18">
        <w:rPr>
          <w:rFonts w:asciiTheme="minorHAnsi" w:hAnsiTheme="minorHAnsi" w:cstheme="minorHAnsi"/>
        </w:rPr>
        <w:t>σε</w:t>
      </w:r>
      <w:r w:rsidRPr="00CC2F18">
        <w:rPr>
          <w:rFonts w:asciiTheme="minorHAnsi" w:hAnsiTheme="minorHAnsi" w:cstheme="minorHAnsi"/>
        </w:rPr>
        <w:t xml:space="preserve"> </w:t>
      </w:r>
      <w:r w:rsidR="008771AB" w:rsidRPr="00CC2F18">
        <w:rPr>
          <w:rFonts w:asciiTheme="minorHAnsi" w:hAnsiTheme="minorHAnsi" w:cstheme="minorHAnsi"/>
        </w:rPr>
        <w:t>συνεργασία</w:t>
      </w:r>
      <w:r w:rsidRPr="00CC2F18">
        <w:rPr>
          <w:rFonts w:asciiTheme="minorHAnsi" w:hAnsiTheme="minorHAnsi" w:cstheme="minorHAnsi"/>
        </w:rPr>
        <w:t xml:space="preserve"> με </w:t>
      </w:r>
      <w:r w:rsidR="00C744A3">
        <w:rPr>
          <w:rFonts w:asciiTheme="minorHAnsi" w:hAnsiTheme="minorHAnsi" w:cstheme="minorHAnsi"/>
        </w:rPr>
        <w:t xml:space="preserve"> </w:t>
      </w:r>
      <w:r w:rsidR="00C744A3" w:rsidRPr="00C744A3">
        <w:rPr>
          <w:rFonts w:asciiTheme="minorHAnsi" w:hAnsiTheme="minorHAnsi" w:cstheme="minorHAnsi"/>
        </w:rPr>
        <w:t>τον/</w:t>
      </w:r>
      <w:r w:rsidR="008771AB" w:rsidRPr="00C744A3">
        <w:rPr>
          <w:rFonts w:asciiTheme="minorHAnsi" w:hAnsiTheme="minorHAnsi" w:cstheme="minorHAnsi"/>
        </w:rPr>
        <w:t>τη</w:t>
      </w:r>
      <w:r w:rsidR="00B45C63" w:rsidRPr="00C744A3">
        <w:rPr>
          <w:rFonts w:asciiTheme="minorHAnsi" w:hAnsiTheme="minorHAnsi" w:cstheme="minorHAnsi"/>
        </w:rPr>
        <w:t>ν</w:t>
      </w:r>
      <w:r w:rsidRPr="00CC2F18">
        <w:rPr>
          <w:rFonts w:asciiTheme="minorHAnsi" w:hAnsiTheme="minorHAnsi" w:cstheme="minorHAnsi"/>
        </w:rPr>
        <w:t xml:space="preserve"> </w:t>
      </w:r>
      <w:r w:rsidR="008771AB" w:rsidRPr="00CC2F18">
        <w:rPr>
          <w:rFonts w:asciiTheme="minorHAnsi" w:hAnsiTheme="minorHAnsi" w:cstheme="minorHAnsi"/>
        </w:rPr>
        <w:t>εκπαιδευτικό</w:t>
      </w:r>
      <w:r w:rsidRPr="00CC2F18">
        <w:rPr>
          <w:rFonts w:asciiTheme="minorHAnsi" w:hAnsiTheme="minorHAnsi" w:cstheme="minorHAnsi"/>
        </w:rPr>
        <w:t xml:space="preserve">, για </w:t>
      </w:r>
      <w:r w:rsidR="008771AB" w:rsidRPr="00CC2F18">
        <w:rPr>
          <w:rFonts w:asciiTheme="minorHAnsi" w:hAnsiTheme="minorHAnsi" w:cstheme="minorHAnsi"/>
        </w:rPr>
        <w:t>την</w:t>
      </w:r>
      <w:r w:rsidRPr="00CC2F18">
        <w:rPr>
          <w:rFonts w:asciiTheme="minorHAnsi" w:hAnsiTheme="minorHAnsi" w:cstheme="minorHAnsi"/>
        </w:rPr>
        <w:t xml:space="preserve"> </w:t>
      </w:r>
      <w:r w:rsidR="008771AB" w:rsidRPr="00CC2F18">
        <w:rPr>
          <w:rFonts w:asciiTheme="minorHAnsi" w:hAnsiTheme="minorHAnsi" w:cstheme="minorHAnsi"/>
        </w:rPr>
        <w:t>ομαλή</w:t>
      </w:r>
      <w:r w:rsidRPr="00CC2F18">
        <w:rPr>
          <w:rFonts w:asciiTheme="minorHAnsi" w:hAnsiTheme="minorHAnsi" w:cstheme="minorHAnsi"/>
        </w:rPr>
        <w:t xml:space="preserve"> λειτουργία του </w:t>
      </w:r>
      <w:r w:rsidR="008771AB" w:rsidRPr="00CC2F18">
        <w:rPr>
          <w:rFonts w:asciiTheme="minorHAnsi" w:hAnsiTheme="minorHAnsi" w:cstheme="minorHAnsi"/>
        </w:rPr>
        <w:t>σχολείου</w:t>
      </w:r>
      <w:r w:rsidRPr="00CC2F18">
        <w:rPr>
          <w:rFonts w:asciiTheme="minorHAnsi" w:hAnsiTheme="minorHAnsi" w:cstheme="minorHAnsi"/>
        </w:rPr>
        <w:t>.</w:t>
      </w:r>
    </w:p>
    <w:p w:rsidR="00E865A7" w:rsidRPr="00CC2F18" w:rsidRDefault="008771AB"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lastRenderedPageBreak/>
        <w:t>Ενημερώνει</w:t>
      </w:r>
      <w:r w:rsidR="008467CA" w:rsidRPr="00CC2F18">
        <w:rPr>
          <w:rFonts w:asciiTheme="minorHAnsi" w:hAnsiTheme="minorHAnsi" w:cstheme="minorHAnsi"/>
        </w:rPr>
        <w:t xml:space="preserve"> τα </w:t>
      </w:r>
      <w:r w:rsidRPr="00CC2F18">
        <w:rPr>
          <w:rFonts w:asciiTheme="minorHAnsi" w:hAnsiTheme="minorHAnsi" w:cstheme="minorHAnsi"/>
        </w:rPr>
        <w:t xml:space="preserve">μέλη </w:t>
      </w:r>
      <w:r w:rsidR="008467CA" w:rsidRPr="00CC2F18">
        <w:rPr>
          <w:rFonts w:asciiTheme="minorHAnsi" w:hAnsiTheme="minorHAnsi" w:cstheme="minorHAnsi"/>
        </w:rPr>
        <w:t xml:space="preserve"> </w:t>
      </w:r>
      <w:r w:rsidRPr="00CC2F18">
        <w:rPr>
          <w:rFonts w:asciiTheme="minorHAnsi" w:hAnsiTheme="minorHAnsi" w:cstheme="minorHAnsi"/>
        </w:rPr>
        <w:t>της</w:t>
      </w:r>
      <w:r w:rsidR="008467CA" w:rsidRPr="00CC2F18">
        <w:rPr>
          <w:rFonts w:asciiTheme="minorHAnsi" w:hAnsiTheme="minorHAnsi" w:cstheme="minorHAnsi"/>
        </w:rPr>
        <w:t xml:space="preserve"> </w:t>
      </w:r>
      <w:r w:rsidRPr="00CC2F18">
        <w:rPr>
          <w:rFonts w:asciiTheme="minorHAnsi" w:hAnsiTheme="minorHAnsi" w:cstheme="minorHAnsi"/>
        </w:rPr>
        <w:t>εκπαιδευτικής</w:t>
      </w:r>
      <w:r w:rsidR="008467CA" w:rsidRPr="00CC2F18">
        <w:rPr>
          <w:rFonts w:asciiTheme="minorHAnsi" w:hAnsiTheme="minorHAnsi" w:cstheme="minorHAnsi"/>
        </w:rPr>
        <w:t xml:space="preserve"> </w:t>
      </w:r>
      <w:r w:rsidRPr="00CC2F18">
        <w:rPr>
          <w:rFonts w:asciiTheme="minorHAnsi" w:hAnsiTheme="minorHAnsi" w:cstheme="minorHAnsi"/>
        </w:rPr>
        <w:t>κοινότητας για τη</w:t>
      </w:r>
      <w:r w:rsidR="008467CA" w:rsidRPr="00CC2F18">
        <w:rPr>
          <w:rFonts w:asciiTheme="minorHAnsi" w:hAnsiTheme="minorHAnsi" w:cstheme="minorHAnsi"/>
        </w:rPr>
        <w:t xml:space="preserve">ν </w:t>
      </w:r>
      <w:r w:rsidRPr="00CC2F18">
        <w:rPr>
          <w:rFonts w:asciiTheme="minorHAnsi" w:hAnsiTheme="minorHAnsi" w:cstheme="minorHAnsi"/>
        </w:rPr>
        <w:t>εκπαιδευτική</w:t>
      </w:r>
      <w:r w:rsidR="008467CA" w:rsidRPr="00CC2F18">
        <w:rPr>
          <w:rFonts w:asciiTheme="minorHAnsi" w:hAnsiTheme="minorHAnsi" w:cstheme="minorHAnsi"/>
        </w:rPr>
        <w:t xml:space="preserve"> </w:t>
      </w:r>
      <w:r w:rsidRPr="00CC2F18">
        <w:rPr>
          <w:rFonts w:asciiTheme="minorHAnsi" w:hAnsiTheme="minorHAnsi" w:cstheme="minorHAnsi"/>
        </w:rPr>
        <w:t>νομοθεσία</w:t>
      </w:r>
      <w:r w:rsidR="008467CA" w:rsidRPr="00CC2F18">
        <w:rPr>
          <w:rFonts w:asciiTheme="minorHAnsi" w:hAnsiTheme="minorHAnsi" w:cstheme="minorHAnsi"/>
        </w:rPr>
        <w:t xml:space="preserve">, </w:t>
      </w:r>
      <w:r w:rsidRPr="00CC2F18">
        <w:rPr>
          <w:rFonts w:asciiTheme="minorHAnsi" w:hAnsiTheme="minorHAnsi" w:cstheme="minorHAnsi"/>
        </w:rPr>
        <w:t>τις</w:t>
      </w:r>
      <w:r w:rsidR="008467CA" w:rsidRPr="00CC2F18">
        <w:rPr>
          <w:rFonts w:asciiTheme="minorHAnsi" w:hAnsiTheme="minorHAnsi" w:cstheme="minorHAnsi"/>
        </w:rPr>
        <w:t xml:space="preserve"> </w:t>
      </w:r>
      <w:r w:rsidRPr="00CC2F18">
        <w:rPr>
          <w:rFonts w:asciiTheme="minorHAnsi" w:hAnsiTheme="minorHAnsi" w:cstheme="minorHAnsi"/>
        </w:rPr>
        <w:t>εγκυκλίους</w:t>
      </w:r>
      <w:r w:rsidR="008467CA" w:rsidRPr="00CC2F18">
        <w:rPr>
          <w:rFonts w:asciiTheme="minorHAnsi" w:hAnsiTheme="minorHAnsi" w:cstheme="minorHAnsi"/>
        </w:rPr>
        <w:t xml:space="preserve"> και </w:t>
      </w:r>
      <w:r w:rsidRPr="00CC2F18">
        <w:rPr>
          <w:rFonts w:asciiTheme="minorHAnsi" w:hAnsiTheme="minorHAnsi" w:cstheme="minorHAnsi"/>
        </w:rPr>
        <w:t>τις</w:t>
      </w:r>
      <w:r w:rsidR="008467CA" w:rsidRPr="00CC2F18">
        <w:rPr>
          <w:rFonts w:asciiTheme="minorHAnsi" w:hAnsiTheme="minorHAnsi" w:cstheme="minorHAnsi"/>
        </w:rPr>
        <w:t xml:space="preserve"> </w:t>
      </w:r>
      <w:r w:rsidRPr="00CC2F18">
        <w:rPr>
          <w:rFonts w:asciiTheme="minorHAnsi" w:hAnsiTheme="minorHAnsi" w:cstheme="minorHAnsi"/>
        </w:rPr>
        <w:t>αποφάσεις</w:t>
      </w:r>
      <w:r w:rsidR="008467CA" w:rsidRPr="00CC2F18">
        <w:rPr>
          <w:rFonts w:asciiTheme="minorHAnsi" w:hAnsiTheme="minorHAnsi" w:cstheme="minorHAnsi"/>
        </w:rPr>
        <w:t xml:space="preserve"> που </w:t>
      </w:r>
      <w:r w:rsidRPr="00CC2F18">
        <w:rPr>
          <w:rFonts w:asciiTheme="minorHAnsi" w:hAnsiTheme="minorHAnsi" w:cstheme="minorHAnsi"/>
        </w:rPr>
        <w:t>αφορούν</w:t>
      </w:r>
      <w:r w:rsidR="008467CA" w:rsidRPr="00CC2F18">
        <w:rPr>
          <w:rFonts w:asciiTheme="minorHAnsi" w:hAnsiTheme="minorHAnsi" w:cstheme="minorHAnsi"/>
        </w:rPr>
        <w:t xml:space="preserve"> </w:t>
      </w:r>
      <w:r w:rsidRPr="00CC2F18">
        <w:rPr>
          <w:rFonts w:asciiTheme="minorHAnsi" w:hAnsiTheme="minorHAnsi" w:cstheme="minorHAnsi"/>
        </w:rPr>
        <w:t>στη</w:t>
      </w:r>
      <w:r w:rsidR="008467CA" w:rsidRPr="00CC2F18">
        <w:rPr>
          <w:rFonts w:asciiTheme="minorHAnsi" w:hAnsiTheme="minorHAnsi" w:cstheme="minorHAnsi"/>
        </w:rPr>
        <w:t xml:space="preserve"> λειτουργία του Σχολείου και </w:t>
      </w:r>
      <w:r w:rsidRPr="00CC2F18">
        <w:rPr>
          <w:rFonts w:asciiTheme="minorHAnsi" w:hAnsiTheme="minorHAnsi" w:cstheme="minorHAnsi"/>
        </w:rPr>
        <w:t>τις</w:t>
      </w:r>
      <w:r w:rsidR="008467CA" w:rsidRPr="00CC2F18">
        <w:rPr>
          <w:rFonts w:asciiTheme="minorHAnsi" w:hAnsiTheme="minorHAnsi" w:cstheme="minorHAnsi"/>
        </w:rPr>
        <w:t xml:space="preserve"> </w:t>
      </w:r>
      <w:r w:rsidRPr="00CC2F18">
        <w:rPr>
          <w:rFonts w:asciiTheme="minorHAnsi" w:hAnsiTheme="minorHAnsi" w:cstheme="minorHAnsi"/>
        </w:rPr>
        <w:t>αρμοδιότητες</w:t>
      </w:r>
      <w:r w:rsidR="008467CA" w:rsidRPr="00CC2F18">
        <w:rPr>
          <w:rFonts w:asciiTheme="minorHAnsi" w:hAnsiTheme="minorHAnsi" w:cstheme="minorHAnsi"/>
        </w:rPr>
        <w:t xml:space="preserve"> του Συλλόγου </w:t>
      </w:r>
      <w:r w:rsidRPr="00CC2F18">
        <w:rPr>
          <w:rFonts w:asciiTheme="minorHAnsi" w:hAnsiTheme="minorHAnsi" w:cstheme="minorHAnsi"/>
        </w:rPr>
        <w:t>Διδασκόντων</w:t>
      </w:r>
      <w:r w:rsidR="008467CA" w:rsidRPr="00CC2F18">
        <w:rPr>
          <w:rFonts w:asciiTheme="minorHAnsi" w:hAnsiTheme="minorHAnsi" w:cstheme="minorHAnsi"/>
        </w:rPr>
        <w:t>.</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Λαμβάνει </w:t>
      </w:r>
      <w:r w:rsidR="008771AB" w:rsidRPr="00CC2F18">
        <w:rPr>
          <w:rFonts w:asciiTheme="minorHAnsi" w:hAnsiTheme="minorHAnsi" w:cstheme="minorHAnsi"/>
        </w:rPr>
        <w:t>μέριμνα</w:t>
      </w:r>
      <w:r w:rsidRPr="00CC2F18">
        <w:rPr>
          <w:rFonts w:asciiTheme="minorHAnsi" w:hAnsiTheme="minorHAnsi" w:cstheme="minorHAnsi"/>
        </w:rPr>
        <w:t xml:space="preserve"> για </w:t>
      </w:r>
      <w:r w:rsidR="008771AB" w:rsidRPr="00CC2F18">
        <w:rPr>
          <w:rFonts w:asciiTheme="minorHAnsi" w:hAnsiTheme="minorHAnsi" w:cstheme="minorHAnsi"/>
        </w:rPr>
        <w:t>την</w:t>
      </w:r>
      <w:r w:rsidRPr="00CC2F18">
        <w:rPr>
          <w:rFonts w:asciiTheme="minorHAnsi" w:hAnsiTheme="minorHAnsi" w:cstheme="minorHAnsi"/>
        </w:rPr>
        <w:t xml:space="preserve"> </w:t>
      </w:r>
      <w:r w:rsidR="008771AB" w:rsidRPr="00CC2F18">
        <w:rPr>
          <w:rFonts w:asciiTheme="minorHAnsi" w:hAnsiTheme="minorHAnsi" w:cstheme="minorHAnsi"/>
        </w:rPr>
        <w:t>εξασφάλιση</w:t>
      </w:r>
      <w:r w:rsidRPr="00CC2F18">
        <w:rPr>
          <w:rFonts w:asciiTheme="minorHAnsi" w:hAnsiTheme="minorHAnsi" w:cstheme="minorHAnsi"/>
        </w:rPr>
        <w:t xml:space="preserve"> </w:t>
      </w:r>
      <w:r w:rsidR="008771AB" w:rsidRPr="00CC2F18">
        <w:rPr>
          <w:rFonts w:asciiTheme="minorHAnsi" w:hAnsiTheme="minorHAnsi" w:cstheme="minorHAnsi"/>
        </w:rPr>
        <w:t>παιδαγωγικών</w:t>
      </w:r>
      <w:r w:rsidRPr="00CC2F18">
        <w:rPr>
          <w:rFonts w:asciiTheme="minorHAnsi" w:hAnsiTheme="minorHAnsi" w:cstheme="minorHAnsi"/>
        </w:rPr>
        <w:t xml:space="preserve"> </w:t>
      </w:r>
      <w:r w:rsidR="008771AB" w:rsidRPr="00CC2F18">
        <w:rPr>
          <w:rFonts w:asciiTheme="minorHAnsi" w:hAnsiTheme="minorHAnsi" w:cstheme="minorHAnsi"/>
        </w:rPr>
        <w:t>μέσων</w:t>
      </w:r>
      <w:r w:rsidRPr="00CC2F18">
        <w:rPr>
          <w:rFonts w:asciiTheme="minorHAnsi" w:hAnsiTheme="minorHAnsi" w:cstheme="minorHAnsi"/>
        </w:rPr>
        <w:t xml:space="preserve"> και εργαλείων, </w:t>
      </w:r>
      <w:r w:rsidR="008771AB" w:rsidRPr="00CC2F18">
        <w:rPr>
          <w:rFonts w:asciiTheme="minorHAnsi" w:hAnsiTheme="minorHAnsi" w:cstheme="minorHAnsi"/>
        </w:rPr>
        <w:t>την</w:t>
      </w:r>
      <w:r w:rsidRPr="00CC2F18">
        <w:rPr>
          <w:rFonts w:asciiTheme="minorHAnsi" w:hAnsiTheme="minorHAnsi" w:cstheme="minorHAnsi"/>
        </w:rPr>
        <w:t xml:space="preserve"> </w:t>
      </w:r>
      <w:r w:rsidR="008176C9" w:rsidRPr="00CC2F18">
        <w:rPr>
          <w:rFonts w:asciiTheme="minorHAnsi" w:hAnsiTheme="minorHAnsi" w:cstheme="minorHAnsi"/>
        </w:rPr>
        <w:t xml:space="preserve">καλή </w:t>
      </w:r>
      <w:r w:rsidR="008771AB" w:rsidRPr="00CC2F18">
        <w:rPr>
          <w:rFonts w:asciiTheme="minorHAnsi" w:hAnsiTheme="minorHAnsi" w:cstheme="minorHAnsi"/>
        </w:rPr>
        <w:t>χρήση</w:t>
      </w:r>
      <w:r w:rsidRPr="00CC2F18">
        <w:rPr>
          <w:rFonts w:asciiTheme="minorHAnsi" w:hAnsiTheme="minorHAnsi" w:cstheme="minorHAnsi"/>
        </w:rPr>
        <w:t xml:space="preserve"> </w:t>
      </w:r>
      <w:r w:rsidR="008771AB" w:rsidRPr="00CC2F18">
        <w:rPr>
          <w:rFonts w:asciiTheme="minorHAnsi" w:hAnsiTheme="minorHAnsi" w:cstheme="minorHAnsi"/>
        </w:rPr>
        <w:t>τους</w:t>
      </w:r>
      <w:r w:rsidRPr="00CC2F18">
        <w:rPr>
          <w:rFonts w:asciiTheme="minorHAnsi" w:hAnsiTheme="minorHAnsi" w:cstheme="minorHAnsi"/>
        </w:rPr>
        <w:t xml:space="preserve"> </w:t>
      </w:r>
      <w:r w:rsidR="008771AB" w:rsidRPr="00CC2F18">
        <w:rPr>
          <w:rFonts w:asciiTheme="minorHAnsi" w:hAnsiTheme="minorHAnsi" w:cstheme="minorHAnsi"/>
        </w:rPr>
        <w:t>στη</w:t>
      </w:r>
      <w:r w:rsidRPr="00CC2F18">
        <w:rPr>
          <w:rFonts w:asciiTheme="minorHAnsi" w:hAnsiTheme="minorHAnsi" w:cstheme="minorHAnsi"/>
        </w:rPr>
        <w:t xml:space="preserve"> </w:t>
      </w:r>
      <w:r w:rsidR="00381EAD" w:rsidRPr="00CC2F18">
        <w:rPr>
          <w:rFonts w:asciiTheme="minorHAnsi" w:hAnsiTheme="minorHAnsi" w:cstheme="minorHAnsi"/>
        </w:rPr>
        <w:t>σχολική</w:t>
      </w:r>
      <w:r w:rsidRPr="00CC2F18">
        <w:rPr>
          <w:rFonts w:asciiTheme="minorHAnsi" w:hAnsiTheme="minorHAnsi" w:cstheme="minorHAnsi"/>
        </w:rPr>
        <w:t xml:space="preserve"> </w:t>
      </w:r>
      <w:r w:rsidR="00381EAD" w:rsidRPr="00CC2F18">
        <w:rPr>
          <w:rFonts w:asciiTheme="minorHAnsi" w:hAnsiTheme="minorHAnsi" w:cstheme="minorHAnsi"/>
        </w:rPr>
        <w:t>τάξη</w:t>
      </w:r>
      <w:r w:rsidRPr="00CC2F18">
        <w:rPr>
          <w:rFonts w:asciiTheme="minorHAnsi" w:hAnsiTheme="minorHAnsi" w:cstheme="minorHAnsi"/>
        </w:rPr>
        <w:t>, τ</w:t>
      </w:r>
      <w:r w:rsidR="00381EAD" w:rsidRPr="00CC2F18">
        <w:rPr>
          <w:rFonts w:asciiTheme="minorHAnsi" w:hAnsiTheme="minorHAnsi" w:cstheme="minorHAnsi"/>
        </w:rPr>
        <w:t>η</w:t>
      </w:r>
      <w:r w:rsidRPr="00CC2F18">
        <w:rPr>
          <w:rFonts w:asciiTheme="minorHAnsi" w:hAnsiTheme="minorHAnsi" w:cstheme="minorHAnsi"/>
        </w:rPr>
        <w:t xml:space="preserve"> </w:t>
      </w:r>
      <w:r w:rsidR="00381EAD" w:rsidRPr="00CC2F18">
        <w:rPr>
          <w:rFonts w:asciiTheme="minorHAnsi" w:hAnsiTheme="minorHAnsi" w:cstheme="minorHAnsi"/>
        </w:rPr>
        <w:t>λειτουργικότητα</w:t>
      </w:r>
      <w:r w:rsidRPr="00CC2F18">
        <w:rPr>
          <w:rFonts w:asciiTheme="minorHAnsi" w:hAnsiTheme="minorHAnsi" w:cstheme="minorHAnsi"/>
        </w:rPr>
        <w:t xml:space="preserve"> και </w:t>
      </w:r>
      <w:r w:rsidR="00381EAD" w:rsidRPr="00CC2F18">
        <w:rPr>
          <w:rFonts w:asciiTheme="minorHAnsi" w:hAnsiTheme="minorHAnsi" w:cstheme="minorHAnsi"/>
        </w:rPr>
        <w:t>την</w:t>
      </w:r>
      <w:r w:rsidRPr="00CC2F18">
        <w:rPr>
          <w:rFonts w:asciiTheme="minorHAnsi" w:hAnsiTheme="minorHAnsi" w:cstheme="minorHAnsi"/>
        </w:rPr>
        <w:t xml:space="preserve"> </w:t>
      </w:r>
      <w:r w:rsidR="00381EAD" w:rsidRPr="00CC2F18">
        <w:rPr>
          <w:rFonts w:asciiTheme="minorHAnsi" w:hAnsiTheme="minorHAnsi" w:cstheme="minorHAnsi"/>
        </w:rPr>
        <w:t>αντικατάσταση</w:t>
      </w:r>
      <w:r w:rsidRPr="00CC2F18">
        <w:rPr>
          <w:rFonts w:asciiTheme="minorHAnsi" w:hAnsiTheme="minorHAnsi" w:cstheme="minorHAnsi"/>
        </w:rPr>
        <w:t xml:space="preserve"> </w:t>
      </w:r>
      <w:r w:rsidR="00381EAD" w:rsidRPr="00CC2F18">
        <w:rPr>
          <w:rFonts w:asciiTheme="minorHAnsi" w:hAnsiTheme="minorHAnsi" w:cstheme="minorHAnsi"/>
        </w:rPr>
        <w:t>τους</w:t>
      </w:r>
      <w:r w:rsidRPr="00CC2F18">
        <w:rPr>
          <w:rFonts w:asciiTheme="minorHAnsi" w:hAnsiTheme="minorHAnsi" w:cstheme="minorHAnsi"/>
        </w:rPr>
        <w:t xml:space="preserve"> </w:t>
      </w:r>
      <w:r w:rsidR="00381EAD" w:rsidRPr="00CC2F18">
        <w:rPr>
          <w:rFonts w:asciiTheme="minorHAnsi" w:hAnsiTheme="minorHAnsi" w:cstheme="minorHAnsi"/>
        </w:rPr>
        <w:t>σε</w:t>
      </w:r>
      <w:r w:rsidRPr="00CC2F18">
        <w:rPr>
          <w:rFonts w:asciiTheme="minorHAnsi" w:hAnsiTheme="minorHAnsi" w:cstheme="minorHAnsi"/>
        </w:rPr>
        <w:t xml:space="preserve"> </w:t>
      </w:r>
      <w:r w:rsidR="00381EAD" w:rsidRPr="00CC2F18">
        <w:rPr>
          <w:rFonts w:asciiTheme="minorHAnsi" w:hAnsiTheme="minorHAnsi" w:cstheme="minorHAnsi"/>
        </w:rPr>
        <w:t>περίπτωση</w:t>
      </w:r>
      <w:r w:rsidRPr="00CC2F18">
        <w:rPr>
          <w:rFonts w:asciiTheme="minorHAnsi" w:hAnsiTheme="minorHAnsi" w:cstheme="minorHAnsi"/>
        </w:rPr>
        <w:t xml:space="preserve"> </w:t>
      </w:r>
      <w:r w:rsidR="00381EAD" w:rsidRPr="00CC2F18">
        <w:rPr>
          <w:rFonts w:asciiTheme="minorHAnsi" w:hAnsiTheme="minorHAnsi" w:cstheme="minorHAnsi"/>
        </w:rPr>
        <w:t>φθοράς</w:t>
      </w:r>
      <w:r w:rsidRPr="00CC2F18">
        <w:rPr>
          <w:rFonts w:asciiTheme="minorHAnsi" w:hAnsiTheme="minorHAnsi" w:cstheme="minorHAnsi"/>
        </w:rPr>
        <w:t>.</w:t>
      </w:r>
    </w:p>
    <w:p w:rsidR="00E865A7" w:rsidRPr="00CC2F18" w:rsidRDefault="00381EAD"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Είναι υπεύθυνη, μαζ</w:t>
      </w:r>
      <w:r w:rsidR="00BF6220" w:rsidRPr="00CC2F18">
        <w:rPr>
          <w:rFonts w:asciiTheme="minorHAnsi" w:hAnsiTheme="minorHAnsi" w:cstheme="minorHAnsi"/>
        </w:rPr>
        <w:t>ί με την</w:t>
      </w:r>
      <w:r w:rsidR="008467CA" w:rsidRPr="00CC2F18">
        <w:rPr>
          <w:rFonts w:asciiTheme="minorHAnsi" w:hAnsiTheme="minorHAnsi" w:cstheme="minorHAnsi"/>
        </w:rPr>
        <w:t xml:space="preserve"> </w:t>
      </w:r>
      <w:r w:rsidR="00BF6220" w:rsidRPr="00CC2F18">
        <w:rPr>
          <w:rFonts w:asciiTheme="minorHAnsi" w:hAnsiTheme="minorHAnsi" w:cstheme="minorHAnsi"/>
        </w:rPr>
        <w:t>εκπαιδευτικό</w:t>
      </w:r>
      <w:r w:rsidR="008467CA" w:rsidRPr="00CC2F18">
        <w:rPr>
          <w:rFonts w:asciiTheme="minorHAnsi" w:hAnsiTheme="minorHAnsi" w:cstheme="minorHAnsi"/>
        </w:rPr>
        <w:t xml:space="preserve">, για </w:t>
      </w:r>
      <w:r w:rsidR="00BF6220" w:rsidRPr="00CC2F18">
        <w:rPr>
          <w:rFonts w:asciiTheme="minorHAnsi" w:hAnsiTheme="minorHAnsi" w:cstheme="minorHAnsi"/>
        </w:rPr>
        <w:t>την</w:t>
      </w:r>
      <w:r w:rsidR="008467CA" w:rsidRPr="00CC2F18">
        <w:rPr>
          <w:rFonts w:asciiTheme="minorHAnsi" w:hAnsiTheme="minorHAnsi" w:cstheme="minorHAnsi"/>
        </w:rPr>
        <w:t xml:space="preserve"> </w:t>
      </w:r>
      <w:r w:rsidR="00BF6220" w:rsidRPr="00CC2F18">
        <w:rPr>
          <w:rFonts w:asciiTheme="minorHAnsi" w:hAnsiTheme="minorHAnsi" w:cstheme="minorHAnsi"/>
        </w:rPr>
        <w:t>καθαριότητα</w:t>
      </w:r>
      <w:r w:rsidR="008467CA" w:rsidRPr="00CC2F18">
        <w:rPr>
          <w:rFonts w:asciiTheme="minorHAnsi" w:hAnsiTheme="minorHAnsi" w:cstheme="minorHAnsi"/>
        </w:rPr>
        <w:t xml:space="preserve"> και </w:t>
      </w:r>
      <w:r w:rsidR="00BF6220" w:rsidRPr="00CC2F18">
        <w:rPr>
          <w:rFonts w:asciiTheme="minorHAnsi" w:hAnsiTheme="minorHAnsi" w:cstheme="minorHAnsi"/>
        </w:rPr>
        <w:t>αισθητική</w:t>
      </w:r>
      <w:r w:rsidR="008467CA" w:rsidRPr="00CC2F18">
        <w:rPr>
          <w:rFonts w:asciiTheme="minorHAnsi" w:hAnsiTheme="minorHAnsi" w:cstheme="minorHAnsi"/>
        </w:rPr>
        <w:t xml:space="preserve"> των </w:t>
      </w:r>
      <w:r w:rsidR="00BF6220" w:rsidRPr="00CC2F18">
        <w:rPr>
          <w:rFonts w:asciiTheme="minorHAnsi" w:hAnsiTheme="minorHAnsi" w:cstheme="minorHAnsi"/>
        </w:rPr>
        <w:t>χώρων</w:t>
      </w:r>
      <w:r w:rsidR="008467CA" w:rsidRPr="00CC2F18">
        <w:rPr>
          <w:rFonts w:asciiTheme="minorHAnsi" w:hAnsiTheme="minorHAnsi" w:cstheme="minorHAnsi"/>
        </w:rPr>
        <w:t xml:space="preserve"> του </w:t>
      </w:r>
      <w:r w:rsidR="00BF6220" w:rsidRPr="00CC2F18">
        <w:rPr>
          <w:rFonts w:asciiTheme="minorHAnsi" w:hAnsiTheme="minorHAnsi" w:cstheme="minorHAnsi"/>
        </w:rPr>
        <w:t>Νηπιαγωγείου</w:t>
      </w:r>
      <w:r w:rsidR="008467CA" w:rsidRPr="00CC2F18">
        <w:rPr>
          <w:rFonts w:asciiTheme="minorHAnsi" w:hAnsiTheme="minorHAnsi" w:cstheme="minorHAnsi"/>
        </w:rPr>
        <w:t xml:space="preserve">, </w:t>
      </w:r>
      <w:r w:rsidR="00BF6220" w:rsidRPr="00CC2F18">
        <w:rPr>
          <w:rFonts w:asciiTheme="minorHAnsi" w:hAnsiTheme="minorHAnsi" w:cstheme="minorHAnsi"/>
        </w:rPr>
        <w:t>καθώς</w:t>
      </w:r>
      <w:r w:rsidR="008467CA" w:rsidRPr="00CC2F18">
        <w:rPr>
          <w:rFonts w:asciiTheme="minorHAnsi" w:hAnsiTheme="minorHAnsi" w:cstheme="minorHAnsi"/>
        </w:rPr>
        <w:t xml:space="preserve"> και για </w:t>
      </w:r>
      <w:r w:rsidR="00BF6220" w:rsidRPr="00CC2F18">
        <w:rPr>
          <w:rFonts w:asciiTheme="minorHAnsi" w:hAnsiTheme="minorHAnsi" w:cstheme="minorHAnsi"/>
        </w:rPr>
        <w:t>την</w:t>
      </w:r>
      <w:r w:rsidR="008467CA" w:rsidRPr="00CC2F18">
        <w:rPr>
          <w:rFonts w:asciiTheme="minorHAnsi" w:hAnsiTheme="minorHAnsi" w:cstheme="minorHAnsi"/>
        </w:rPr>
        <w:t xml:space="preserve"> </w:t>
      </w:r>
      <w:r w:rsidR="00BF6220" w:rsidRPr="00CC2F18">
        <w:rPr>
          <w:rFonts w:asciiTheme="minorHAnsi" w:hAnsiTheme="minorHAnsi" w:cstheme="minorHAnsi"/>
        </w:rPr>
        <w:t>προστασία</w:t>
      </w:r>
      <w:r w:rsidR="008467CA" w:rsidRPr="00CC2F18">
        <w:rPr>
          <w:rFonts w:asciiTheme="minorHAnsi" w:hAnsiTheme="minorHAnsi" w:cstheme="minorHAnsi"/>
        </w:rPr>
        <w:t xml:space="preserve"> </w:t>
      </w:r>
      <w:r w:rsidR="00BF6220" w:rsidRPr="00CC2F18">
        <w:rPr>
          <w:rFonts w:asciiTheme="minorHAnsi" w:hAnsiTheme="minorHAnsi" w:cstheme="minorHAnsi"/>
        </w:rPr>
        <w:t>της</w:t>
      </w:r>
      <w:r w:rsidR="008467CA" w:rsidRPr="00CC2F18">
        <w:rPr>
          <w:rFonts w:asciiTheme="minorHAnsi" w:hAnsiTheme="minorHAnsi" w:cstheme="minorHAnsi"/>
        </w:rPr>
        <w:t xml:space="preserve"> </w:t>
      </w:r>
      <w:r w:rsidR="00BF6220" w:rsidRPr="00CC2F18">
        <w:rPr>
          <w:rFonts w:asciiTheme="minorHAnsi" w:hAnsiTheme="minorHAnsi" w:cstheme="minorHAnsi"/>
        </w:rPr>
        <w:t>υγείας</w:t>
      </w:r>
      <w:r w:rsidR="008467CA" w:rsidRPr="00CC2F18">
        <w:rPr>
          <w:rFonts w:asciiTheme="minorHAnsi" w:hAnsiTheme="minorHAnsi" w:cstheme="minorHAnsi"/>
        </w:rPr>
        <w:t xml:space="preserve"> και </w:t>
      </w:r>
      <w:r w:rsidR="00BF6220" w:rsidRPr="00CC2F18">
        <w:rPr>
          <w:rFonts w:asciiTheme="minorHAnsi" w:hAnsiTheme="minorHAnsi" w:cstheme="minorHAnsi"/>
        </w:rPr>
        <w:t>ασφάλειας</w:t>
      </w:r>
      <w:r w:rsidR="008467CA" w:rsidRPr="00CC2F18">
        <w:rPr>
          <w:rFonts w:asciiTheme="minorHAnsi" w:hAnsiTheme="minorHAnsi" w:cstheme="minorHAnsi"/>
        </w:rPr>
        <w:t xml:space="preserve"> των </w:t>
      </w:r>
      <w:r w:rsidR="00BF6220" w:rsidRPr="00CC2F18">
        <w:rPr>
          <w:rFonts w:asciiTheme="minorHAnsi" w:hAnsiTheme="minorHAnsi" w:cstheme="minorHAnsi"/>
        </w:rPr>
        <w:t>μαθητών</w:t>
      </w:r>
      <w:r w:rsidR="008467CA" w:rsidRPr="00CC2F18">
        <w:rPr>
          <w:rFonts w:asciiTheme="minorHAnsi" w:hAnsiTheme="minorHAnsi" w:cstheme="minorHAnsi"/>
        </w:rPr>
        <w:t>/</w:t>
      </w:r>
      <w:r w:rsidR="00BF6220" w:rsidRPr="00CC2F18">
        <w:rPr>
          <w:rFonts w:asciiTheme="minorHAnsi" w:hAnsiTheme="minorHAnsi" w:cstheme="minorHAnsi"/>
        </w:rPr>
        <w:t>μαθητριών</w:t>
      </w:r>
    </w:p>
    <w:p w:rsidR="00E865A7" w:rsidRPr="00CC2F18" w:rsidRDefault="00BF6220"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Έχει</w:t>
      </w:r>
      <w:r w:rsidR="008467CA" w:rsidRPr="00CC2F18">
        <w:rPr>
          <w:rFonts w:asciiTheme="minorHAnsi" w:hAnsiTheme="minorHAnsi" w:cstheme="minorHAnsi"/>
        </w:rPr>
        <w:t xml:space="preserve">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ευ</w:t>
      </w:r>
      <w:r w:rsidR="008467CA" w:rsidRPr="00CC2F18">
        <w:rPr>
          <w:rFonts w:asciiTheme="minorHAnsi" w:hAnsiTheme="minorHAnsi" w:cstheme="minorHAnsi"/>
        </w:rPr>
        <w:t>θ</w:t>
      </w:r>
      <w:r w:rsidRPr="00CC2F18">
        <w:rPr>
          <w:rFonts w:asciiTheme="minorHAnsi" w:hAnsiTheme="minorHAnsi" w:cstheme="minorHAnsi"/>
        </w:rPr>
        <w:t>ύνη</w:t>
      </w:r>
      <w:r w:rsidR="008467CA" w:rsidRPr="00CC2F18">
        <w:rPr>
          <w:rFonts w:asciiTheme="minorHAnsi" w:hAnsiTheme="minorHAnsi" w:cstheme="minorHAnsi"/>
        </w:rPr>
        <w:t xml:space="preserve"> για τ</w:t>
      </w:r>
      <w:r w:rsidRPr="00CC2F18">
        <w:rPr>
          <w:rFonts w:asciiTheme="minorHAnsi" w:hAnsiTheme="minorHAnsi" w:cstheme="minorHAnsi"/>
        </w:rPr>
        <w:t>η</w:t>
      </w:r>
      <w:r w:rsidR="008467CA" w:rsidRPr="00CC2F18">
        <w:rPr>
          <w:rFonts w:asciiTheme="minorHAnsi" w:hAnsiTheme="minorHAnsi" w:cstheme="minorHAnsi"/>
        </w:rPr>
        <w:t xml:space="preserve"> </w:t>
      </w:r>
      <w:r w:rsidRPr="00CC2F18">
        <w:rPr>
          <w:rFonts w:asciiTheme="minorHAnsi" w:hAnsiTheme="minorHAnsi" w:cstheme="minorHAnsi"/>
        </w:rPr>
        <w:t>διαμόρφωση</w:t>
      </w:r>
      <w:r w:rsidR="008467CA" w:rsidRPr="00CC2F18">
        <w:rPr>
          <w:rFonts w:asciiTheme="minorHAnsi" w:hAnsiTheme="minorHAnsi" w:cstheme="minorHAnsi"/>
        </w:rPr>
        <w:t xml:space="preserve"> </w:t>
      </w:r>
      <w:r w:rsidRPr="00CC2F18">
        <w:rPr>
          <w:rFonts w:asciiTheme="minorHAnsi" w:hAnsiTheme="minorHAnsi" w:cstheme="minorHAnsi"/>
        </w:rPr>
        <w:t>θετικού</w:t>
      </w:r>
      <w:r w:rsidR="008467CA" w:rsidRPr="00CC2F18">
        <w:rPr>
          <w:rFonts w:asciiTheme="minorHAnsi" w:hAnsiTheme="minorHAnsi" w:cstheme="minorHAnsi"/>
        </w:rPr>
        <w:t xml:space="preserve"> </w:t>
      </w:r>
      <w:r w:rsidRPr="00CC2F18">
        <w:rPr>
          <w:rFonts w:asciiTheme="minorHAnsi" w:hAnsiTheme="minorHAnsi" w:cstheme="minorHAnsi"/>
        </w:rPr>
        <w:t>κλίματος</w:t>
      </w:r>
      <w:r w:rsidR="008467CA" w:rsidRPr="00CC2F18">
        <w:rPr>
          <w:rFonts w:asciiTheme="minorHAnsi" w:hAnsiTheme="minorHAnsi" w:cstheme="minorHAnsi"/>
        </w:rPr>
        <w:t xml:space="preserve"> </w:t>
      </w:r>
      <w:r w:rsidRPr="00CC2F18">
        <w:rPr>
          <w:rFonts w:asciiTheme="minorHAnsi" w:hAnsiTheme="minorHAnsi" w:cstheme="minorHAnsi"/>
        </w:rPr>
        <w:t>στο</w:t>
      </w:r>
      <w:r w:rsidR="008467CA" w:rsidRPr="00CC2F18">
        <w:rPr>
          <w:rFonts w:asciiTheme="minorHAnsi" w:hAnsiTheme="minorHAnsi" w:cstheme="minorHAnsi"/>
        </w:rPr>
        <w:t xml:space="preserve"> </w:t>
      </w:r>
      <w:r w:rsidRPr="00CC2F18">
        <w:rPr>
          <w:rFonts w:asciiTheme="minorHAnsi" w:hAnsiTheme="minorHAnsi" w:cstheme="minorHAnsi"/>
        </w:rPr>
        <w:t>σχολείο</w:t>
      </w:r>
      <w:r w:rsidR="008467CA" w:rsidRPr="00CC2F18">
        <w:rPr>
          <w:rFonts w:asciiTheme="minorHAnsi" w:hAnsiTheme="minorHAnsi" w:cstheme="minorHAnsi"/>
        </w:rPr>
        <w:t xml:space="preserve">, για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ανάπτυξη</w:t>
      </w:r>
      <w:r w:rsidR="008467CA" w:rsidRPr="00CC2F18">
        <w:rPr>
          <w:rFonts w:asciiTheme="minorHAnsi" w:hAnsiTheme="minorHAnsi" w:cstheme="minorHAnsi"/>
        </w:rPr>
        <w:t xml:space="preserve"> </w:t>
      </w:r>
      <w:r w:rsidRPr="00CC2F18">
        <w:rPr>
          <w:rFonts w:asciiTheme="minorHAnsi" w:hAnsiTheme="minorHAnsi" w:cstheme="minorHAnsi"/>
        </w:rPr>
        <w:t>αρμονικών</w:t>
      </w:r>
      <w:r w:rsidR="008467CA" w:rsidRPr="00CC2F18">
        <w:rPr>
          <w:rFonts w:asciiTheme="minorHAnsi" w:hAnsiTheme="minorHAnsi" w:cstheme="minorHAnsi"/>
        </w:rPr>
        <w:t xml:space="preserve"> </w:t>
      </w:r>
      <w:r w:rsidRPr="00CC2F18">
        <w:rPr>
          <w:rFonts w:asciiTheme="minorHAnsi" w:hAnsiTheme="minorHAnsi" w:cstheme="minorHAnsi"/>
        </w:rPr>
        <w:t>σχάσεων</w:t>
      </w:r>
      <w:r w:rsidR="008467CA" w:rsidRPr="00CC2F18">
        <w:rPr>
          <w:rFonts w:asciiTheme="minorHAnsi" w:hAnsiTheme="minorHAnsi" w:cstheme="minorHAnsi"/>
        </w:rPr>
        <w:t xml:space="preserve"> </w:t>
      </w:r>
      <w:r w:rsidRPr="00CC2F18">
        <w:rPr>
          <w:rFonts w:asciiTheme="minorHAnsi" w:hAnsiTheme="minorHAnsi" w:cstheme="minorHAnsi"/>
        </w:rPr>
        <w:t>ανάμεσα</w:t>
      </w:r>
      <w:r w:rsidR="008467CA" w:rsidRPr="00CC2F18">
        <w:rPr>
          <w:rFonts w:asciiTheme="minorHAnsi" w:hAnsiTheme="minorHAnsi" w:cstheme="minorHAnsi"/>
        </w:rPr>
        <w:t xml:space="preserve"> </w:t>
      </w:r>
      <w:r w:rsidRPr="00CC2F18">
        <w:rPr>
          <w:rFonts w:asciiTheme="minorHAnsi" w:hAnsiTheme="minorHAnsi" w:cstheme="minorHAnsi"/>
        </w:rPr>
        <w:t>στα</w:t>
      </w:r>
      <w:r w:rsidR="008467CA" w:rsidRPr="00CC2F18">
        <w:rPr>
          <w:rFonts w:asciiTheme="minorHAnsi" w:hAnsiTheme="minorHAnsi" w:cstheme="minorHAnsi"/>
        </w:rPr>
        <w:t xml:space="preserve"> </w:t>
      </w:r>
      <w:r w:rsidRPr="00CC2F18">
        <w:rPr>
          <w:rFonts w:asciiTheme="minorHAnsi" w:hAnsiTheme="minorHAnsi" w:cstheme="minorHAnsi"/>
        </w:rPr>
        <w:t>μέλη</w:t>
      </w:r>
      <w:r w:rsidR="008467CA" w:rsidRPr="00CC2F18">
        <w:rPr>
          <w:rFonts w:asciiTheme="minorHAnsi" w:hAnsiTheme="minorHAnsi" w:cstheme="minorHAnsi"/>
        </w:rPr>
        <w:t xml:space="preserve"> </w:t>
      </w:r>
      <w:r w:rsidR="00485EE3" w:rsidRPr="00CC2F18">
        <w:rPr>
          <w:rFonts w:asciiTheme="minorHAnsi" w:hAnsiTheme="minorHAnsi" w:cstheme="minorHAnsi"/>
        </w:rPr>
        <w:t>της</w:t>
      </w:r>
      <w:r w:rsidR="008467CA" w:rsidRPr="00CC2F18">
        <w:rPr>
          <w:rFonts w:asciiTheme="minorHAnsi" w:hAnsiTheme="minorHAnsi" w:cstheme="minorHAnsi"/>
        </w:rPr>
        <w:t xml:space="preserve"> </w:t>
      </w:r>
      <w:r w:rsidR="00485EE3" w:rsidRPr="00CC2F18">
        <w:rPr>
          <w:rFonts w:asciiTheme="minorHAnsi" w:hAnsiTheme="minorHAnsi" w:cstheme="minorHAnsi"/>
        </w:rPr>
        <w:t>σχολικής</w:t>
      </w:r>
      <w:r w:rsidR="008467CA" w:rsidRPr="00CC2F18">
        <w:rPr>
          <w:rFonts w:asciiTheme="minorHAnsi" w:hAnsiTheme="minorHAnsi" w:cstheme="minorHAnsi"/>
        </w:rPr>
        <w:t xml:space="preserve"> </w:t>
      </w:r>
      <w:r w:rsidR="00485EE3" w:rsidRPr="00CC2F18">
        <w:rPr>
          <w:rFonts w:asciiTheme="minorHAnsi" w:hAnsiTheme="minorHAnsi" w:cstheme="minorHAnsi"/>
        </w:rPr>
        <w:t>κοινότητας</w:t>
      </w:r>
      <w:r w:rsidR="008467CA" w:rsidRPr="00CC2F18">
        <w:rPr>
          <w:rFonts w:asciiTheme="minorHAnsi" w:hAnsiTheme="minorHAnsi" w:cstheme="minorHAnsi"/>
        </w:rPr>
        <w:t>.</w:t>
      </w:r>
    </w:p>
    <w:p w:rsidR="00E865A7" w:rsidRPr="00CC2F18" w:rsidRDefault="00485EE3"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Καθοδηγεί τη</w:t>
      </w:r>
      <w:r w:rsidR="008467CA" w:rsidRPr="00CC2F18">
        <w:rPr>
          <w:rFonts w:asciiTheme="minorHAnsi" w:hAnsiTheme="minorHAnsi" w:cstheme="minorHAnsi"/>
        </w:rPr>
        <w:t xml:space="preserve"> </w:t>
      </w:r>
      <w:r w:rsidRPr="00CC2F18">
        <w:rPr>
          <w:rFonts w:asciiTheme="minorHAnsi" w:hAnsiTheme="minorHAnsi" w:cstheme="minorHAnsi"/>
        </w:rPr>
        <w:t>σχολική</w:t>
      </w:r>
      <w:r w:rsidR="008467CA" w:rsidRPr="00CC2F18">
        <w:rPr>
          <w:rFonts w:asciiTheme="minorHAnsi" w:hAnsiTheme="minorHAnsi" w:cstheme="minorHAnsi"/>
        </w:rPr>
        <w:t xml:space="preserve"> </w:t>
      </w:r>
      <w:r w:rsidRPr="00CC2F18">
        <w:rPr>
          <w:rFonts w:asciiTheme="minorHAnsi" w:hAnsiTheme="minorHAnsi" w:cstheme="minorHAnsi"/>
        </w:rPr>
        <w:t>κοινότητα</w:t>
      </w:r>
      <w:r w:rsidR="008467CA" w:rsidRPr="00CC2F18">
        <w:rPr>
          <w:rFonts w:asciiTheme="minorHAnsi" w:hAnsiTheme="minorHAnsi" w:cstheme="minorHAnsi"/>
        </w:rPr>
        <w:t xml:space="preserve">, </w:t>
      </w:r>
      <w:r w:rsidRPr="00CC2F18">
        <w:rPr>
          <w:rFonts w:asciiTheme="minorHAnsi" w:hAnsiTheme="minorHAnsi" w:cstheme="minorHAnsi"/>
        </w:rPr>
        <w:t>ώστε</w:t>
      </w:r>
      <w:r w:rsidR="008467CA" w:rsidRPr="00CC2F18">
        <w:rPr>
          <w:rFonts w:asciiTheme="minorHAnsi" w:hAnsiTheme="minorHAnsi" w:cstheme="minorHAnsi"/>
        </w:rPr>
        <w:t xml:space="preserve"> </w:t>
      </w:r>
      <w:r w:rsidRPr="00CC2F18">
        <w:rPr>
          <w:rFonts w:asciiTheme="minorHAnsi" w:hAnsiTheme="minorHAnsi" w:cstheme="minorHAnsi"/>
        </w:rPr>
        <w:t>να θέσει</w:t>
      </w:r>
      <w:r w:rsidR="008467CA" w:rsidRPr="00CC2F18">
        <w:rPr>
          <w:rFonts w:asciiTheme="minorHAnsi" w:hAnsiTheme="minorHAnsi" w:cstheme="minorHAnsi"/>
        </w:rPr>
        <w:t xml:space="preserve"> </w:t>
      </w:r>
      <w:r w:rsidRPr="00CC2F18">
        <w:rPr>
          <w:rFonts w:asciiTheme="minorHAnsi" w:hAnsiTheme="minorHAnsi" w:cstheme="minorHAnsi"/>
        </w:rPr>
        <w:t>υψηλούς</w:t>
      </w:r>
      <w:r w:rsidR="004B6427" w:rsidRPr="00CC2F18">
        <w:rPr>
          <w:rFonts w:asciiTheme="minorHAnsi" w:hAnsiTheme="minorHAnsi" w:cstheme="minorHAnsi"/>
        </w:rPr>
        <w:t xml:space="preserve"> </w:t>
      </w:r>
      <w:r w:rsidRPr="00CC2F18">
        <w:rPr>
          <w:rFonts w:asciiTheme="minorHAnsi" w:hAnsiTheme="minorHAnsi" w:cstheme="minorHAnsi"/>
        </w:rPr>
        <w:t>στόχους</w:t>
      </w:r>
      <w:r w:rsidR="008467CA" w:rsidRPr="00CC2F18">
        <w:rPr>
          <w:rFonts w:asciiTheme="minorHAnsi" w:hAnsiTheme="minorHAnsi" w:cstheme="minorHAnsi"/>
        </w:rPr>
        <w:t xml:space="preserve"> και να </w:t>
      </w:r>
      <w:r w:rsidRPr="00CC2F18">
        <w:rPr>
          <w:rFonts w:asciiTheme="minorHAnsi" w:hAnsiTheme="minorHAnsi" w:cstheme="minorHAnsi"/>
        </w:rPr>
        <w:t>εξασφαλίσει</w:t>
      </w:r>
      <w:r w:rsidR="008467CA" w:rsidRPr="00CC2F18">
        <w:rPr>
          <w:rFonts w:asciiTheme="minorHAnsi" w:hAnsiTheme="minorHAnsi" w:cstheme="minorHAnsi"/>
        </w:rPr>
        <w:t xml:space="preserve"> </w:t>
      </w:r>
      <w:r w:rsidRPr="00CC2F18">
        <w:rPr>
          <w:rFonts w:asciiTheme="minorHAnsi" w:hAnsiTheme="minorHAnsi" w:cstheme="minorHAnsi"/>
        </w:rPr>
        <w:t xml:space="preserve">τις </w:t>
      </w:r>
      <w:r w:rsidR="004B6427" w:rsidRPr="00CC2F18">
        <w:rPr>
          <w:rFonts w:asciiTheme="minorHAnsi" w:hAnsiTheme="minorHAnsi" w:cstheme="minorHAnsi"/>
        </w:rPr>
        <w:t>προϋποθέσεις</w:t>
      </w:r>
      <w:r w:rsidR="008467CA" w:rsidRPr="00CC2F18">
        <w:rPr>
          <w:rFonts w:asciiTheme="minorHAnsi" w:hAnsiTheme="minorHAnsi" w:cstheme="minorHAnsi"/>
        </w:rPr>
        <w:t xml:space="preserve"> </w:t>
      </w:r>
      <w:r w:rsidR="004B6427" w:rsidRPr="00CC2F18">
        <w:rPr>
          <w:rFonts w:asciiTheme="minorHAnsi" w:hAnsiTheme="minorHAnsi" w:cstheme="minorHAnsi"/>
        </w:rPr>
        <w:t>επίτευξης</w:t>
      </w:r>
      <w:r w:rsidR="008467CA" w:rsidRPr="00CC2F18">
        <w:rPr>
          <w:rFonts w:asciiTheme="minorHAnsi" w:hAnsiTheme="minorHAnsi" w:cstheme="minorHAnsi"/>
        </w:rPr>
        <w:t xml:space="preserve"> </w:t>
      </w:r>
      <w:r w:rsidR="004B6427" w:rsidRPr="00CC2F18">
        <w:rPr>
          <w:rFonts w:asciiTheme="minorHAnsi" w:hAnsiTheme="minorHAnsi" w:cstheme="minorHAnsi"/>
        </w:rPr>
        <w:t>τους</w:t>
      </w:r>
      <w:r w:rsidR="008467CA" w:rsidRPr="00CC2F18">
        <w:rPr>
          <w:rFonts w:asciiTheme="minorHAnsi" w:hAnsiTheme="minorHAnsi" w:cstheme="minorHAnsi"/>
        </w:rPr>
        <w:t xml:space="preserve"> για </w:t>
      </w:r>
      <w:r w:rsidR="004B6427" w:rsidRPr="00CC2F18">
        <w:rPr>
          <w:rFonts w:asciiTheme="minorHAnsi" w:hAnsiTheme="minorHAnsi" w:cstheme="minorHAnsi"/>
        </w:rPr>
        <w:t>έ</w:t>
      </w:r>
      <w:r w:rsidR="008467CA" w:rsidRPr="00CC2F18">
        <w:rPr>
          <w:rFonts w:asciiTheme="minorHAnsi" w:hAnsiTheme="minorHAnsi" w:cstheme="minorHAnsi"/>
        </w:rPr>
        <w:t xml:space="preserve">να </w:t>
      </w:r>
      <w:r w:rsidR="004B6427" w:rsidRPr="00CC2F18">
        <w:rPr>
          <w:rFonts w:asciiTheme="minorHAnsi" w:hAnsiTheme="minorHAnsi" w:cstheme="minorHAnsi"/>
        </w:rPr>
        <w:t>σχολείο</w:t>
      </w:r>
      <w:r w:rsidR="008467CA" w:rsidRPr="00CC2F18">
        <w:rPr>
          <w:rFonts w:asciiTheme="minorHAnsi" w:hAnsiTheme="minorHAnsi" w:cstheme="minorHAnsi"/>
        </w:rPr>
        <w:t xml:space="preserve"> λειτουργικό, </w:t>
      </w:r>
      <w:r w:rsidR="004B6427" w:rsidRPr="00CC2F18">
        <w:rPr>
          <w:rFonts w:asciiTheme="minorHAnsi" w:hAnsiTheme="minorHAnsi" w:cstheme="minorHAnsi"/>
        </w:rPr>
        <w:t>δημοκρατικό</w:t>
      </w:r>
      <w:r w:rsidR="008467CA" w:rsidRPr="00CC2F18">
        <w:rPr>
          <w:rFonts w:asciiTheme="minorHAnsi" w:hAnsiTheme="minorHAnsi" w:cstheme="minorHAnsi"/>
        </w:rPr>
        <w:t xml:space="preserve"> και ανοιχτό </w:t>
      </w:r>
      <w:r w:rsidR="004B6427" w:rsidRPr="00CC2F18">
        <w:rPr>
          <w:rFonts w:asciiTheme="minorHAnsi" w:hAnsiTheme="minorHAnsi" w:cstheme="minorHAnsi"/>
        </w:rPr>
        <w:t>στην</w:t>
      </w:r>
      <w:r w:rsidR="008467CA" w:rsidRPr="00CC2F18">
        <w:rPr>
          <w:rFonts w:asciiTheme="minorHAnsi" w:hAnsiTheme="minorHAnsi" w:cstheme="minorHAnsi"/>
        </w:rPr>
        <w:t xml:space="preserve"> κοινωνία.</w:t>
      </w:r>
    </w:p>
    <w:p w:rsidR="00E865A7" w:rsidRPr="00CC2F18" w:rsidRDefault="007737CC"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Δημιουργεί</w:t>
      </w:r>
      <w:r w:rsidR="008467CA" w:rsidRPr="00CC2F18">
        <w:rPr>
          <w:rFonts w:asciiTheme="minorHAnsi" w:hAnsiTheme="minorHAnsi" w:cstheme="minorHAnsi"/>
        </w:rPr>
        <w:t xml:space="preserve"> κλίμα </w:t>
      </w:r>
      <w:r w:rsidRPr="00CC2F18">
        <w:rPr>
          <w:rFonts w:asciiTheme="minorHAnsi" w:hAnsiTheme="minorHAnsi" w:cstheme="minorHAnsi"/>
        </w:rPr>
        <w:t>αμοιβαίας</w:t>
      </w:r>
      <w:r w:rsidR="008467CA" w:rsidRPr="00CC2F18">
        <w:rPr>
          <w:rFonts w:asciiTheme="minorHAnsi" w:hAnsiTheme="minorHAnsi" w:cstheme="minorHAnsi"/>
        </w:rPr>
        <w:t xml:space="preserve"> </w:t>
      </w:r>
      <w:r w:rsidRPr="00CC2F18">
        <w:rPr>
          <w:rFonts w:asciiTheme="minorHAnsi" w:hAnsiTheme="minorHAnsi" w:cstheme="minorHAnsi"/>
        </w:rPr>
        <w:t>κατανόησης</w:t>
      </w:r>
      <w:r w:rsidR="008467CA" w:rsidRPr="00CC2F18">
        <w:rPr>
          <w:rFonts w:asciiTheme="minorHAnsi" w:hAnsiTheme="minorHAnsi" w:cstheme="minorHAnsi"/>
        </w:rPr>
        <w:t xml:space="preserve"> και </w:t>
      </w:r>
      <w:r w:rsidRPr="00CC2F18">
        <w:rPr>
          <w:rFonts w:asciiTheme="minorHAnsi" w:hAnsiTheme="minorHAnsi" w:cstheme="minorHAnsi"/>
        </w:rPr>
        <w:t>εκτίμησης</w:t>
      </w:r>
      <w:r w:rsidR="008467CA" w:rsidRPr="00CC2F18">
        <w:rPr>
          <w:rFonts w:asciiTheme="minorHAnsi" w:hAnsiTheme="minorHAnsi" w:cstheme="minorHAnsi"/>
        </w:rPr>
        <w:t xml:space="preserve"> </w:t>
      </w:r>
      <w:r w:rsidRPr="00CC2F18">
        <w:rPr>
          <w:rFonts w:asciiTheme="minorHAnsi" w:hAnsiTheme="minorHAnsi" w:cstheme="minorHAnsi"/>
        </w:rPr>
        <w:t>ανάμεσα σ</w:t>
      </w:r>
      <w:r w:rsidR="008467CA" w:rsidRPr="00CC2F18">
        <w:rPr>
          <w:rFonts w:asciiTheme="minorHAnsi" w:hAnsiTheme="minorHAnsi" w:cstheme="minorHAnsi"/>
        </w:rPr>
        <w:t xml:space="preserve">ε </w:t>
      </w:r>
      <w:r w:rsidRPr="00CC2F18">
        <w:rPr>
          <w:rFonts w:asciiTheme="minorHAnsi" w:hAnsiTheme="minorHAnsi" w:cstheme="minorHAnsi"/>
        </w:rPr>
        <w:t>αυτήν</w:t>
      </w:r>
      <w:r w:rsidR="008467CA" w:rsidRPr="00CC2F18">
        <w:rPr>
          <w:rFonts w:asciiTheme="minorHAnsi" w:hAnsiTheme="minorHAnsi" w:cstheme="minorHAnsi"/>
        </w:rPr>
        <w:t xml:space="preserve"> και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εκπαιδευτικό</w:t>
      </w:r>
      <w:r w:rsidR="008467CA" w:rsidRPr="00CC2F18">
        <w:rPr>
          <w:rFonts w:asciiTheme="minorHAnsi" w:hAnsiTheme="minorHAnsi" w:cstheme="minorHAnsi"/>
        </w:rPr>
        <w:t xml:space="preserve"> και </w:t>
      </w:r>
      <w:r w:rsidRPr="00CC2F18">
        <w:rPr>
          <w:rFonts w:asciiTheme="minorHAnsi" w:hAnsiTheme="minorHAnsi" w:cstheme="minorHAnsi"/>
        </w:rPr>
        <w:t>εξασφαλίζει</w:t>
      </w:r>
      <w:r w:rsidR="008467CA" w:rsidRPr="00CC2F18">
        <w:rPr>
          <w:rFonts w:asciiTheme="minorHAnsi" w:hAnsiTheme="minorHAnsi" w:cstheme="minorHAnsi"/>
        </w:rPr>
        <w:t xml:space="preserve"> </w:t>
      </w:r>
      <w:r w:rsidRPr="00CC2F18">
        <w:rPr>
          <w:rFonts w:asciiTheme="minorHAnsi" w:hAnsiTheme="minorHAnsi" w:cstheme="minorHAnsi"/>
        </w:rPr>
        <w:t>τη</w:t>
      </w:r>
      <w:r w:rsidR="008467CA" w:rsidRPr="00CC2F18">
        <w:rPr>
          <w:rFonts w:asciiTheme="minorHAnsi" w:hAnsiTheme="minorHAnsi" w:cstheme="minorHAnsi"/>
        </w:rPr>
        <w:t xml:space="preserve"> </w:t>
      </w:r>
      <w:r w:rsidRPr="00CC2F18">
        <w:rPr>
          <w:rFonts w:asciiTheme="minorHAnsi" w:hAnsiTheme="minorHAnsi" w:cstheme="minorHAnsi"/>
        </w:rPr>
        <w:t>συναίνεση</w:t>
      </w:r>
      <w:r w:rsidR="008467CA" w:rsidRPr="00CC2F18">
        <w:rPr>
          <w:rFonts w:asciiTheme="minorHAnsi" w:hAnsiTheme="minorHAnsi" w:cstheme="minorHAnsi"/>
        </w:rPr>
        <w:t xml:space="preserve"> και </w:t>
      </w:r>
      <w:r w:rsidRPr="00CC2F18">
        <w:rPr>
          <w:rFonts w:asciiTheme="minorHAnsi" w:hAnsiTheme="minorHAnsi" w:cstheme="minorHAnsi"/>
        </w:rPr>
        <w:t>τη συνεργασία</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w:t>
      </w:r>
    </w:p>
    <w:p w:rsidR="00E865A7" w:rsidRPr="00CC2F18" w:rsidRDefault="007737CC"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Ασκεί</w:t>
      </w:r>
      <w:r w:rsidR="008467CA" w:rsidRPr="00CC2F18">
        <w:rPr>
          <w:rFonts w:asciiTheme="minorHAnsi" w:hAnsiTheme="minorHAnsi" w:cstheme="minorHAnsi"/>
        </w:rPr>
        <w:t xml:space="preserve"> με </w:t>
      </w:r>
      <w:r w:rsidRPr="00CC2F18">
        <w:rPr>
          <w:rFonts w:asciiTheme="minorHAnsi" w:hAnsiTheme="minorHAnsi" w:cstheme="minorHAnsi"/>
        </w:rPr>
        <w:t>δικαιοσύνη</w:t>
      </w:r>
      <w:r w:rsidR="008467CA" w:rsidRPr="00CC2F18">
        <w:rPr>
          <w:rFonts w:asciiTheme="minorHAnsi" w:hAnsiTheme="minorHAnsi" w:cstheme="minorHAnsi"/>
        </w:rPr>
        <w:t xml:space="preserve">, </w:t>
      </w:r>
      <w:r w:rsidRPr="00CC2F18">
        <w:rPr>
          <w:rFonts w:asciiTheme="minorHAnsi" w:hAnsiTheme="minorHAnsi" w:cstheme="minorHAnsi"/>
        </w:rPr>
        <w:t>σύνεση</w:t>
      </w:r>
      <w:r w:rsidR="008467CA" w:rsidRPr="00CC2F18">
        <w:rPr>
          <w:rFonts w:asciiTheme="minorHAnsi" w:hAnsiTheme="minorHAnsi" w:cstheme="minorHAnsi"/>
        </w:rPr>
        <w:t xml:space="preserve"> και </w:t>
      </w:r>
      <w:r w:rsidRPr="00CC2F18">
        <w:rPr>
          <w:rFonts w:asciiTheme="minorHAnsi" w:hAnsiTheme="minorHAnsi" w:cstheme="minorHAnsi"/>
        </w:rPr>
        <w:t>δημοκρατικό</w:t>
      </w:r>
      <w:r w:rsidR="008467CA" w:rsidRPr="00CC2F18">
        <w:rPr>
          <w:rFonts w:asciiTheme="minorHAnsi" w:hAnsiTheme="minorHAnsi" w:cstheme="minorHAnsi"/>
        </w:rPr>
        <w:t xml:space="preserve"> </w:t>
      </w:r>
      <w:r w:rsidRPr="00CC2F18">
        <w:rPr>
          <w:rFonts w:asciiTheme="minorHAnsi" w:hAnsiTheme="minorHAnsi" w:cstheme="minorHAnsi"/>
        </w:rPr>
        <w:t>πνεύμα</w:t>
      </w:r>
      <w:r w:rsidR="008467CA" w:rsidRPr="00CC2F18">
        <w:rPr>
          <w:rFonts w:asciiTheme="minorHAnsi" w:hAnsiTheme="minorHAnsi" w:cstheme="minorHAnsi"/>
        </w:rPr>
        <w:t xml:space="preserve"> τα </w:t>
      </w:r>
      <w:r w:rsidRPr="00CC2F18">
        <w:rPr>
          <w:rFonts w:asciiTheme="minorHAnsi" w:hAnsiTheme="minorHAnsi" w:cstheme="minorHAnsi"/>
        </w:rPr>
        <w:t>καθήκοντα</w:t>
      </w:r>
      <w:r w:rsidR="008467CA" w:rsidRPr="00CC2F18">
        <w:rPr>
          <w:rFonts w:asciiTheme="minorHAnsi" w:hAnsiTheme="minorHAnsi" w:cstheme="minorHAnsi"/>
        </w:rPr>
        <w:t xml:space="preserve"> </w:t>
      </w:r>
      <w:r w:rsidRPr="00CC2F18">
        <w:rPr>
          <w:rFonts w:asciiTheme="minorHAnsi" w:hAnsiTheme="minorHAnsi" w:cstheme="minorHAnsi"/>
        </w:rPr>
        <w:t>της</w:t>
      </w:r>
      <w:r w:rsidR="008467CA" w:rsidRPr="00CC2F18">
        <w:rPr>
          <w:rFonts w:asciiTheme="minorHAnsi" w:hAnsiTheme="minorHAnsi" w:cstheme="minorHAnsi"/>
        </w:rPr>
        <w:t xml:space="preserve"> </w:t>
      </w:r>
      <w:r w:rsidRPr="00CC2F18">
        <w:rPr>
          <w:rFonts w:asciiTheme="minorHAnsi" w:hAnsiTheme="minorHAnsi" w:cstheme="minorHAnsi"/>
        </w:rPr>
        <w:t>παρακινώντας</w:t>
      </w:r>
      <w:r w:rsidR="008467CA" w:rsidRPr="00CC2F18">
        <w:rPr>
          <w:rFonts w:asciiTheme="minorHAnsi" w:hAnsiTheme="minorHAnsi" w:cstheme="minorHAnsi"/>
        </w:rPr>
        <w:t xml:space="preserve">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εκπαιδευτικό</w:t>
      </w:r>
      <w:r w:rsidR="008467CA" w:rsidRPr="00CC2F18">
        <w:rPr>
          <w:rFonts w:asciiTheme="minorHAnsi" w:hAnsiTheme="minorHAnsi" w:cstheme="minorHAnsi"/>
        </w:rPr>
        <w:t xml:space="preserve"> </w:t>
      </w:r>
      <w:r w:rsidR="00F909BD" w:rsidRPr="00CC2F18">
        <w:rPr>
          <w:rFonts w:asciiTheme="minorHAnsi" w:hAnsiTheme="minorHAnsi" w:cstheme="minorHAnsi"/>
        </w:rPr>
        <w:t>στην</w:t>
      </w:r>
      <w:r w:rsidR="008467CA" w:rsidRPr="00CC2F18">
        <w:rPr>
          <w:rFonts w:asciiTheme="minorHAnsi" w:hAnsiTheme="minorHAnsi" w:cstheme="minorHAnsi"/>
        </w:rPr>
        <w:t xml:space="preserve"> </w:t>
      </w:r>
      <w:r w:rsidR="00F909BD" w:rsidRPr="00CC2F18">
        <w:rPr>
          <w:rFonts w:asciiTheme="minorHAnsi" w:hAnsiTheme="minorHAnsi" w:cstheme="minorHAnsi"/>
        </w:rPr>
        <w:t>ανάπτυξη</w:t>
      </w:r>
      <w:r w:rsidR="008467CA" w:rsidRPr="00CC2F18">
        <w:rPr>
          <w:rFonts w:asciiTheme="minorHAnsi" w:hAnsiTheme="minorHAnsi" w:cstheme="minorHAnsi"/>
        </w:rPr>
        <w:t xml:space="preserve"> </w:t>
      </w:r>
      <w:r w:rsidR="00F909BD" w:rsidRPr="00CC2F18">
        <w:rPr>
          <w:rFonts w:asciiTheme="minorHAnsi" w:hAnsiTheme="minorHAnsi" w:cstheme="minorHAnsi"/>
        </w:rPr>
        <w:t>πρωτοβουλιών</w:t>
      </w:r>
      <w:r w:rsidR="008467CA" w:rsidRPr="00CC2F18">
        <w:rPr>
          <w:rFonts w:asciiTheme="minorHAnsi" w:hAnsiTheme="minorHAnsi" w:cstheme="minorHAnsi"/>
        </w:rPr>
        <w:t xml:space="preserve"> και </w:t>
      </w:r>
      <w:r w:rsidR="00F909BD" w:rsidRPr="00CC2F18">
        <w:rPr>
          <w:rFonts w:asciiTheme="minorHAnsi" w:hAnsiTheme="minorHAnsi" w:cstheme="minorHAnsi"/>
        </w:rPr>
        <w:t>ενθαρρύνοντας τη</w:t>
      </w:r>
      <w:r w:rsidR="008467CA" w:rsidRPr="00CC2F18">
        <w:rPr>
          <w:rFonts w:asciiTheme="minorHAnsi" w:hAnsiTheme="minorHAnsi" w:cstheme="minorHAnsi"/>
        </w:rPr>
        <w:t xml:space="preserve"> να </w:t>
      </w:r>
      <w:r w:rsidR="00F909BD" w:rsidRPr="00CC2F18">
        <w:rPr>
          <w:rFonts w:asciiTheme="minorHAnsi" w:hAnsiTheme="minorHAnsi" w:cstheme="minorHAnsi"/>
        </w:rPr>
        <w:t>καινοτομεί</w:t>
      </w:r>
      <w:r w:rsidR="008467CA" w:rsidRPr="00CC2F18">
        <w:rPr>
          <w:rFonts w:asciiTheme="minorHAnsi" w:hAnsiTheme="minorHAnsi" w:cstheme="minorHAnsi"/>
        </w:rPr>
        <w:t xml:space="preserve"> </w:t>
      </w:r>
      <w:r w:rsidR="00F909BD" w:rsidRPr="00CC2F18">
        <w:rPr>
          <w:rFonts w:asciiTheme="minorHAnsi" w:hAnsiTheme="minorHAnsi" w:cstheme="minorHAnsi"/>
        </w:rPr>
        <w:t>στην</w:t>
      </w:r>
      <w:r w:rsidR="008467CA" w:rsidRPr="00CC2F18">
        <w:rPr>
          <w:rFonts w:asciiTheme="minorHAnsi" w:hAnsiTheme="minorHAnsi" w:cstheme="minorHAnsi"/>
        </w:rPr>
        <w:t xml:space="preserve"> </w:t>
      </w:r>
      <w:r w:rsidR="00F909BD" w:rsidRPr="00CC2F18">
        <w:rPr>
          <w:rFonts w:asciiTheme="minorHAnsi" w:hAnsiTheme="minorHAnsi" w:cstheme="minorHAnsi"/>
        </w:rPr>
        <w:t>τάξη</w:t>
      </w:r>
      <w:r w:rsidR="008467CA" w:rsidRPr="00CC2F18">
        <w:rPr>
          <w:rFonts w:asciiTheme="minorHAnsi" w:hAnsiTheme="minorHAnsi" w:cstheme="minorHAnsi"/>
        </w:rPr>
        <w:t>.</w:t>
      </w:r>
    </w:p>
    <w:p w:rsidR="00E865A7" w:rsidRPr="00CC2F18" w:rsidRDefault="00F909BD"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Έχει</w:t>
      </w:r>
      <w:r w:rsidR="008467CA" w:rsidRPr="00CC2F18">
        <w:rPr>
          <w:rFonts w:asciiTheme="minorHAnsi" w:hAnsiTheme="minorHAnsi" w:cstheme="minorHAnsi"/>
        </w:rPr>
        <w:t xml:space="preserve">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παιδαγωγική</w:t>
      </w:r>
      <w:r w:rsidR="008467CA" w:rsidRPr="00CC2F18">
        <w:rPr>
          <w:rFonts w:asciiTheme="minorHAnsi" w:hAnsiTheme="minorHAnsi" w:cstheme="minorHAnsi"/>
        </w:rPr>
        <w:t xml:space="preserve"> ευ</w:t>
      </w:r>
      <w:r w:rsidRPr="00CC2F18">
        <w:rPr>
          <w:rFonts w:asciiTheme="minorHAnsi" w:hAnsiTheme="minorHAnsi" w:cstheme="minorHAnsi"/>
        </w:rPr>
        <w:t>θύνη</w:t>
      </w:r>
      <w:r w:rsidR="008467CA" w:rsidRPr="00CC2F18">
        <w:rPr>
          <w:rFonts w:asciiTheme="minorHAnsi" w:hAnsiTheme="minorHAnsi" w:cstheme="minorHAnsi"/>
        </w:rPr>
        <w:t xml:space="preserve"> για τ</w:t>
      </w:r>
      <w:r w:rsidRPr="00CC2F18">
        <w:rPr>
          <w:rFonts w:asciiTheme="minorHAnsi" w:hAnsiTheme="minorHAnsi" w:cstheme="minorHAnsi"/>
        </w:rPr>
        <w:t>η</w:t>
      </w:r>
      <w:r w:rsidR="008467CA" w:rsidRPr="00CC2F18">
        <w:rPr>
          <w:rFonts w:asciiTheme="minorHAnsi" w:hAnsiTheme="minorHAnsi" w:cstheme="minorHAnsi"/>
        </w:rPr>
        <w:t xml:space="preserve"> </w:t>
      </w:r>
      <w:r w:rsidRPr="00CC2F18">
        <w:rPr>
          <w:rFonts w:asciiTheme="minorHAnsi" w:hAnsiTheme="minorHAnsi" w:cstheme="minorHAnsi"/>
        </w:rPr>
        <w:t>διαμόρφωση</w:t>
      </w:r>
      <w:r w:rsidR="008467CA" w:rsidRPr="00CC2F18">
        <w:rPr>
          <w:rFonts w:asciiTheme="minorHAnsi" w:hAnsiTheme="minorHAnsi" w:cstheme="minorHAnsi"/>
        </w:rPr>
        <w:t xml:space="preserve"> </w:t>
      </w:r>
      <w:r w:rsidRPr="00CC2F18">
        <w:rPr>
          <w:rFonts w:asciiTheme="minorHAnsi" w:hAnsiTheme="minorHAnsi" w:cstheme="minorHAnsi"/>
        </w:rPr>
        <w:t>θετικού</w:t>
      </w:r>
      <w:r w:rsidR="008467CA" w:rsidRPr="00CC2F18">
        <w:rPr>
          <w:rFonts w:asciiTheme="minorHAnsi" w:hAnsiTheme="minorHAnsi" w:cstheme="minorHAnsi"/>
        </w:rPr>
        <w:t xml:space="preserve">, </w:t>
      </w:r>
      <w:r w:rsidRPr="00CC2F18">
        <w:rPr>
          <w:rFonts w:asciiTheme="minorHAnsi" w:hAnsiTheme="minorHAnsi" w:cstheme="minorHAnsi"/>
        </w:rPr>
        <w:t>δημοκρατικού</w:t>
      </w:r>
      <w:r w:rsidR="008467CA" w:rsidRPr="00CC2F18">
        <w:rPr>
          <w:rFonts w:asciiTheme="minorHAnsi" w:hAnsiTheme="minorHAnsi" w:cstheme="minorHAnsi"/>
        </w:rPr>
        <w:t xml:space="preserve"> </w:t>
      </w:r>
      <w:r w:rsidRPr="00CC2F18">
        <w:rPr>
          <w:rFonts w:asciiTheme="minorHAnsi" w:hAnsiTheme="minorHAnsi" w:cstheme="minorHAnsi"/>
        </w:rPr>
        <w:t>κλίματος</w:t>
      </w:r>
      <w:r w:rsidR="008467CA" w:rsidRPr="00CC2F18">
        <w:rPr>
          <w:rFonts w:asciiTheme="minorHAnsi" w:hAnsiTheme="minorHAnsi" w:cstheme="minorHAnsi"/>
        </w:rPr>
        <w:t xml:space="preserve"> </w:t>
      </w:r>
      <w:r w:rsidRPr="00CC2F18">
        <w:rPr>
          <w:rFonts w:asciiTheme="minorHAnsi" w:hAnsiTheme="minorHAnsi" w:cstheme="minorHAnsi"/>
        </w:rPr>
        <w:t>στο</w:t>
      </w:r>
      <w:r w:rsidR="008467CA" w:rsidRPr="00CC2F18">
        <w:rPr>
          <w:rFonts w:asciiTheme="minorHAnsi" w:hAnsiTheme="minorHAnsi" w:cstheme="minorHAnsi"/>
        </w:rPr>
        <w:t xml:space="preserve"> </w:t>
      </w:r>
      <w:r w:rsidRPr="00CC2F18">
        <w:rPr>
          <w:rFonts w:asciiTheme="minorHAnsi" w:hAnsiTheme="minorHAnsi" w:cstheme="minorHAnsi"/>
        </w:rPr>
        <w:t>σχολείο</w:t>
      </w:r>
      <w:r w:rsidR="008467CA" w:rsidRPr="00CC2F18">
        <w:rPr>
          <w:rFonts w:asciiTheme="minorHAnsi" w:hAnsiTheme="minorHAnsi" w:cstheme="minorHAnsi"/>
        </w:rPr>
        <w:t xml:space="preserve"> και για</w:t>
      </w:r>
      <w:r w:rsidR="009018B2" w:rsidRPr="00CC2F18">
        <w:rPr>
          <w:rFonts w:asciiTheme="minorHAnsi" w:hAnsiTheme="minorHAnsi" w:cstheme="minorHAnsi"/>
        </w:rPr>
        <w:t xml:space="preserve"> </w:t>
      </w:r>
      <w:r w:rsidR="008467CA" w:rsidRPr="00CC2F18">
        <w:rPr>
          <w:rFonts w:asciiTheme="minorHAnsi" w:hAnsiTheme="minorHAnsi" w:cstheme="minorHAnsi"/>
        </w:rPr>
        <w:t xml:space="preserve"> </w:t>
      </w:r>
      <w:r w:rsidR="009018B2" w:rsidRPr="00CC2F18">
        <w:rPr>
          <w:rFonts w:asciiTheme="minorHAnsi" w:hAnsiTheme="minorHAnsi" w:cstheme="minorHAnsi"/>
        </w:rPr>
        <w:t>την</w:t>
      </w:r>
      <w:r w:rsidR="008467CA" w:rsidRPr="00CC2F18">
        <w:rPr>
          <w:rFonts w:asciiTheme="minorHAnsi" w:hAnsiTheme="minorHAnsi" w:cstheme="minorHAnsi"/>
        </w:rPr>
        <w:t xml:space="preserve"> </w:t>
      </w:r>
      <w:r w:rsidR="009018B2" w:rsidRPr="00CC2F18">
        <w:rPr>
          <w:rFonts w:asciiTheme="minorHAnsi" w:hAnsiTheme="minorHAnsi" w:cstheme="minorHAnsi"/>
        </w:rPr>
        <w:t>ανάπτυξη</w:t>
      </w:r>
      <w:r w:rsidR="008467CA" w:rsidRPr="00CC2F18">
        <w:rPr>
          <w:rFonts w:asciiTheme="minorHAnsi" w:hAnsiTheme="minorHAnsi" w:cstheme="minorHAnsi"/>
        </w:rPr>
        <w:t xml:space="preserve"> </w:t>
      </w:r>
      <w:r w:rsidR="009018B2" w:rsidRPr="00CC2F18">
        <w:rPr>
          <w:rFonts w:asciiTheme="minorHAnsi" w:hAnsiTheme="minorHAnsi" w:cstheme="minorHAnsi"/>
        </w:rPr>
        <w:t>αρμονικών</w:t>
      </w:r>
      <w:r w:rsidR="008467CA" w:rsidRPr="00CC2F18">
        <w:rPr>
          <w:rFonts w:asciiTheme="minorHAnsi" w:hAnsiTheme="minorHAnsi" w:cstheme="minorHAnsi"/>
        </w:rPr>
        <w:t xml:space="preserve"> </w:t>
      </w:r>
      <w:r w:rsidR="009018B2" w:rsidRPr="00CC2F18">
        <w:rPr>
          <w:rFonts w:asciiTheme="minorHAnsi" w:hAnsiTheme="minorHAnsi" w:cstheme="minorHAnsi"/>
        </w:rPr>
        <w:t>σχέσεων</w:t>
      </w:r>
      <w:r w:rsidR="008467CA" w:rsidRPr="00CC2F18">
        <w:rPr>
          <w:rFonts w:asciiTheme="minorHAnsi" w:hAnsiTheme="minorHAnsi" w:cstheme="minorHAnsi"/>
        </w:rPr>
        <w:t xml:space="preserve"> </w:t>
      </w:r>
      <w:r w:rsidR="009018B2" w:rsidRPr="00CC2F18">
        <w:rPr>
          <w:rFonts w:asciiTheme="minorHAnsi" w:hAnsiTheme="minorHAnsi" w:cstheme="minorHAnsi"/>
        </w:rPr>
        <w:t>ανάμεσα</w:t>
      </w:r>
      <w:r w:rsidR="008467CA" w:rsidRPr="00CC2F18">
        <w:rPr>
          <w:rFonts w:asciiTheme="minorHAnsi" w:hAnsiTheme="minorHAnsi" w:cstheme="minorHAnsi"/>
        </w:rPr>
        <w:t xml:space="preserve"> </w:t>
      </w:r>
      <w:r w:rsidR="009018B2" w:rsidRPr="00CC2F18">
        <w:rPr>
          <w:rFonts w:asciiTheme="minorHAnsi" w:hAnsiTheme="minorHAnsi" w:cstheme="minorHAnsi"/>
        </w:rPr>
        <w:t>στα</w:t>
      </w:r>
      <w:r w:rsidR="008467CA" w:rsidRPr="00CC2F18">
        <w:rPr>
          <w:rFonts w:asciiTheme="minorHAnsi" w:hAnsiTheme="minorHAnsi" w:cstheme="minorHAnsi"/>
        </w:rPr>
        <w:t xml:space="preserve"> μ</w:t>
      </w:r>
      <w:r w:rsidR="009018B2" w:rsidRPr="00CC2F18">
        <w:rPr>
          <w:rFonts w:asciiTheme="minorHAnsi" w:hAnsiTheme="minorHAnsi" w:cstheme="minorHAnsi"/>
        </w:rPr>
        <w:t>έλη</w:t>
      </w:r>
      <w:r w:rsidR="008467CA" w:rsidRPr="00CC2F18">
        <w:rPr>
          <w:rFonts w:asciiTheme="minorHAnsi" w:hAnsiTheme="minorHAnsi" w:cstheme="minorHAnsi"/>
        </w:rPr>
        <w:t xml:space="preserve"> </w:t>
      </w:r>
      <w:r w:rsidR="009018B2" w:rsidRPr="00CC2F18">
        <w:rPr>
          <w:rFonts w:asciiTheme="minorHAnsi" w:hAnsiTheme="minorHAnsi" w:cstheme="minorHAnsi"/>
        </w:rPr>
        <w:t>της</w:t>
      </w:r>
      <w:r w:rsidR="008467CA" w:rsidRPr="00CC2F18">
        <w:rPr>
          <w:rFonts w:asciiTheme="minorHAnsi" w:hAnsiTheme="minorHAnsi" w:cstheme="minorHAnsi"/>
        </w:rPr>
        <w:t xml:space="preserve"> </w:t>
      </w:r>
      <w:r w:rsidR="009018B2" w:rsidRPr="00CC2F18">
        <w:rPr>
          <w:rFonts w:asciiTheme="minorHAnsi" w:hAnsiTheme="minorHAnsi" w:cstheme="minorHAnsi"/>
        </w:rPr>
        <w:t>σχολικής</w:t>
      </w:r>
      <w:r w:rsidR="008467CA" w:rsidRPr="00CC2F18">
        <w:rPr>
          <w:rFonts w:asciiTheme="minorHAnsi" w:hAnsiTheme="minorHAnsi" w:cstheme="minorHAnsi"/>
        </w:rPr>
        <w:t xml:space="preserve"> </w:t>
      </w:r>
      <w:r w:rsidR="009018B2" w:rsidRPr="00CC2F18">
        <w:rPr>
          <w:rFonts w:asciiTheme="minorHAnsi" w:hAnsiTheme="minorHAnsi" w:cstheme="minorHAnsi"/>
        </w:rPr>
        <w:t>κοινότητας</w:t>
      </w:r>
    </w:p>
    <w:p w:rsidR="00E865A7" w:rsidRPr="00CC2F18" w:rsidRDefault="009018B2"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Ελέγχει</w:t>
      </w:r>
      <w:r w:rsidR="008467CA" w:rsidRPr="00CC2F18">
        <w:rPr>
          <w:rFonts w:asciiTheme="minorHAnsi" w:hAnsiTheme="minorHAnsi" w:cstheme="minorHAnsi"/>
        </w:rPr>
        <w:t xml:space="preserve"> </w:t>
      </w:r>
      <w:r w:rsidRPr="00CC2F18">
        <w:rPr>
          <w:rFonts w:asciiTheme="minorHAnsi" w:hAnsiTheme="minorHAnsi" w:cstheme="minorHAnsi"/>
        </w:rPr>
        <w:t>τις</w:t>
      </w:r>
      <w:r w:rsidR="008467CA" w:rsidRPr="00CC2F18">
        <w:rPr>
          <w:rFonts w:asciiTheme="minorHAnsi" w:hAnsiTheme="minorHAnsi" w:cstheme="minorHAnsi"/>
        </w:rPr>
        <w:t xml:space="preserve"> </w:t>
      </w:r>
      <w:r w:rsidRPr="00CC2F18">
        <w:rPr>
          <w:rFonts w:asciiTheme="minorHAnsi" w:hAnsiTheme="minorHAnsi" w:cstheme="minorHAnsi"/>
        </w:rPr>
        <w:t>απουσίες</w:t>
      </w:r>
      <w:r w:rsidR="008467CA" w:rsidRPr="00CC2F18">
        <w:rPr>
          <w:rFonts w:asciiTheme="minorHAnsi" w:hAnsiTheme="minorHAnsi" w:cstheme="minorHAnsi"/>
        </w:rPr>
        <w:t xml:space="preserve"> των </w:t>
      </w:r>
      <w:r w:rsidRPr="00CC2F18">
        <w:rPr>
          <w:rFonts w:asciiTheme="minorHAnsi" w:hAnsiTheme="minorHAnsi" w:cstheme="minorHAnsi"/>
        </w:rPr>
        <w:t>μαθητών</w:t>
      </w:r>
      <w:r w:rsidR="008467CA" w:rsidRPr="00CC2F18">
        <w:rPr>
          <w:rFonts w:asciiTheme="minorHAnsi" w:hAnsiTheme="minorHAnsi" w:cstheme="minorHAnsi"/>
        </w:rPr>
        <w:t xml:space="preserve"> και </w:t>
      </w:r>
      <w:r w:rsidRPr="00CC2F18">
        <w:rPr>
          <w:rFonts w:asciiTheme="minorHAnsi" w:hAnsiTheme="minorHAnsi" w:cstheme="minorHAnsi"/>
        </w:rPr>
        <w:t>ενημερώνει</w:t>
      </w:r>
      <w:r w:rsidR="008467CA" w:rsidRPr="00CC2F18">
        <w:rPr>
          <w:rFonts w:asciiTheme="minorHAnsi" w:hAnsiTheme="minorHAnsi" w:cstheme="minorHAnsi"/>
        </w:rPr>
        <w:t xml:space="preserve"> </w:t>
      </w:r>
      <w:r w:rsidRPr="00CC2F18">
        <w:rPr>
          <w:rFonts w:asciiTheme="minorHAnsi" w:hAnsiTheme="minorHAnsi" w:cstheme="minorHAnsi"/>
        </w:rPr>
        <w:t>καθημερινά</w:t>
      </w:r>
      <w:r w:rsidR="008467CA" w:rsidRPr="00CC2F18">
        <w:rPr>
          <w:rFonts w:asciiTheme="minorHAnsi" w:hAnsiTheme="minorHAnsi" w:cstheme="minorHAnsi"/>
        </w:rPr>
        <w:t xml:space="preserve"> το </w:t>
      </w:r>
      <w:r w:rsidRPr="00CC2F18">
        <w:rPr>
          <w:rFonts w:asciiTheme="minorHAnsi" w:hAnsiTheme="minorHAnsi" w:cstheme="minorHAnsi"/>
        </w:rPr>
        <w:t>πληροφοριακό σύστημα</w:t>
      </w:r>
      <w:r w:rsidR="008467CA" w:rsidRPr="00CC2F18">
        <w:rPr>
          <w:rFonts w:asciiTheme="minorHAnsi" w:hAnsiTheme="minorHAnsi" w:cstheme="minorHAnsi"/>
        </w:rPr>
        <w:t xml:space="preserve"> του </w:t>
      </w:r>
      <w:r w:rsidRPr="00CC2F18">
        <w:rPr>
          <w:rFonts w:asciiTheme="minorHAnsi" w:hAnsiTheme="minorHAnsi" w:cstheme="minorHAnsi"/>
        </w:rPr>
        <w:t>ΥΠ</w:t>
      </w:r>
      <w:r w:rsidR="008467CA" w:rsidRPr="00CC2F18">
        <w:rPr>
          <w:rFonts w:asciiTheme="minorHAnsi" w:hAnsiTheme="minorHAnsi" w:cstheme="minorHAnsi"/>
        </w:rPr>
        <w:t>ΑΙΘ.</w:t>
      </w:r>
    </w:p>
    <w:p w:rsidR="00E865A7" w:rsidRPr="00CC2F18" w:rsidRDefault="009018B2"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Συνεργάζεται με τους γονείς</w:t>
      </w:r>
      <w:r w:rsidR="008467CA" w:rsidRPr="00CC2F18">
        <w:rPr>
          <w:rFonts w:asciiTheme="minorHAnsi" w:hAnsiTheme="minorHAnsi" w:cstheme="minorHAnsi"/>
        </w:rPr>
        <w:t xml:space="preserve"> και το </w:t>
      </w:r>
      <w:r w:rsidRPr="00CC2F18">
        <w:rPr>
          <w:rFonts w:asciiTheme="minorHAnsi" w:hAnsiTheme="minorHAnsi" w:cstheme="minorHAnsi"/>
        </w:rPr>
        <w:t>Σύλλογο</w:t>
      </w:r>
      <w:r w:rsidR="008467CA" w:rsidRPr="00CC2F18">
        <w:rPr>
          <w:rFonts w:asciiTheme="minorHAnsi" w:hAnsiTheme="minorHAnsi" w:cstheme="minorHAnsi"/>
        </w:rPr>
        <w:t xml:space="preserve"> </w:t>
      </w:r>
      <w:r w:rsidRPr="00CC2F18">
        <w:rPr>
          <w:rFonts w:asciiTheme="minorHAnsi" w:hAnsiTheme="minorHAnsi" w:cstheme="minorHAnsi"/>
        </w:rPr>
        <w:t>Γονέων</w:t>
      </w:r>
      <w:r w:rsidR="008467CA" w:rsidRPr="00CC2F18">
        <w:rPr>
          <w:rFonts w:asciiTheme="minorHAnsi" w:hAnsiTheme="minorHAnsi" w:cstheme="minorHAnsi"/>
        </w:rPr>
        <w:t xml:space="preserve"> και </w:t>
      </w:r>
      <w:r w:rsidRPr="00CC2F18">
        <w:rPr>
          <w:rFonts w:asciiTheme="minorHAnsi" w:hAnsiTheme="minorHAnsi" w:cstheme="minorHAnsi"/>
        </w:rPr>
        <w:t>Κηδεμόνων</w:t>
      </w:r>
      <w:r w:rsidR="008467CA" w:rsidRPr="00CC2F18">
        <w:rPr>
          <w:rFonts w:asciiTheme="minorHAnsi" w:hAnsiTheme="minorHAnsi" w:cstheme="minorHAnsi"/>
        </w:rPr>
        <w:t xml:space="preserve"> </w:t>
      </w:r>
      <w:r w:rsidRPr="00CC2F18">
        <w:rPr>
          <w:rFonts w:asciiTheme="minorHAnsi" w:hAnsiTheme="minorHAnsi" w:cstheme="minorHAnsi"/>
        </w:rPr>
        <w:t>σε</w:t>
      </w:r>
      <w:r w:rsidR="008467CA" w:rsidRPr="00CC2F18">
        <w:rPr>
          <w:rFonts w:asciiTheme="minorHAnsi" w:hAnsiTheme="minorHAnsi" w:cstheme="minorHAnsi"/>
        </w:rPr>
        <w:t xml:space="preserve"> </w:t>
      </w:r>
      <w:r w:rsidRPr="00CC2F18">
        <w:rPr>
          <w:rFonts w:asciiTheme="minorHAnsi" w:hAnsiTheme="minorHAnsi" w:cstheme="minorHAnsi"/>
        </w:rPr>
        <w:t>τακτική</w:t>
      </w:r>
      <w:r w:rsidR="008467CA" w:rsidRPr="00CC2F18">
        <w:rPr>
          <w:rFonts w:asciiTheme="minorHAnsi" w:hAnsiTheme="minorHAnsi" w:cstheme="minorHAnsi"/>
        </w:rPr>
        <w:t xml:space="preserve"> </w:t>
      </w:r>
      <w:r w:rsidRPr="00CC2F18">
        <w:rPr>
          <w:rFonts w:asciiTheme="minorHAnsi" w:hAnsiTheme="minorHAnsi" w:cstheme="minorHAnsi"/>
        </w:rPr>
        <w:t>βάση</w:t>
      </w:r>
      <w:r w:rsidR="008467CA" w:rsidRPr="00CC2F18">
        <w:rPr>
          <w:rFonts w:asciiTheme="minorHAnsi" w:hAnsiTheme="minorHAnsi" w:cstheme="minorHAnsi"/>
        </w:rPr>
        <w:t xml:space="preserve"> </w:t>
      </w:r>
      <w:r w:rsidRPr="00CC2F18">
        <w:rPr>
          <w:rFonts w:asciiTheme="minorHAnsi" w:hAnsiTheme="minorHAnsi" w:cstheme="minorHAnsi"/>
        </w:rPr>
        <w:t>φροντίζοντας</w:t>
      </w:r>
      <w:r w:rsidR="008467CA" w:rsidRPr="00CC2F18">
        <w:rPr>
          <w:rFonts w:asciiTheme="minorHAnsi" w:hAnsiTheme="minorHAnsi" w:cstheme="minorHAnsi"/>
        </w:rPr>
        <w:t xml:space="preserve"> να </w:t>
      </w:r>
      <w:r w:rsidRPr="00CC2F18">
        <w:rPr>
          <w:rFonts w:asciiTheme="minorHAnsi" w:hAnsiTheme="minorHAnsi" w:cstheme="minorHAnsi"/>
        </w:rPr>
        <w:t>συγκαλεί</w:t>
      </w:r>
      <w:r w:rsidR="008467CA" w:rsidRPr="00CC2F18">
        <w:rPr>
          <w:rFonts w:asciiTheme="minorHAnsi" w:hAnsiTheme="minorHAnsi" w:cstheme="minorHAnsi"/>
        </w:rPr>
        <w:t xml:space="preserve"> κανονικά </w:t>
      </w:r>
      <w:r w:rsidRPr="00CC2F18">
        <w:rPr>
          <w:rFonts w:asciiTheme="minorHAnsi" w:hAnsiTheme="minorHAnsi" w:cstheme="minorHAnsi"/>
        </w:rPr>
        <w:t>τις</w:t>
      </w:r>
      <w:r w:rsidR="008467CA" w:rsidRPr="00CC2F18">
        <w:rPr>
          <w:rFonts w:asciiTheme="minorHAnsi" w:hAnsiTheme="minorHAnsi" w:cstheme="minorHAnsi"/>
        </w:rPr>
        <w:t xml:space="preserve"> </w:t>
      </w:r>
      <w:r w:rsidRPr="00CC2F18">
        <w:rPr>
          <w:rFonts w:asciiTheme="minorHAnsi" w:hAnsiTheme="minorHAnsi" w:cstheme="minorHAnsi"/>
        </w:rPr>
        <w:t>συνεδριάσεις</w:t>
      </w:r>
      <w:r w:rsidR="008467CA" w:rsidRPr="00CC2F18">
        <w:rPr>
          <w:rFonts w:asciiTheme="minorHAnsi" w:hAnsiTheme="minorHAnsi" w:cstheme="minorHAnsi"/>
        </w:rPr>
        <w:t xml:space="preserve"> των </w:t>
      </w:r>
      <w:r w:rsidRPr="00CC2F18">
        <w:rPr>
          <w:rFonts w:asciiTheme="minorHAnsi" w:hAnsiTheme="minorHAnsi" w:cstheme="minorHAnsi"/>
        </w:rPr>
        <w:t>συλλογικών</w:t>
      </w:r>
      <w:r w:rsidR="008467CA" w:rsidRPr="00CC2F18">
        <w:rPr>
          <w:rFonts w:asciiTheme="minorHAnsi" w:hAnsiTheme="minorHAnsi" w:cstheme="minorHAnsi"/>
        </w:rPr>
        <w:t xml:space="preserve"> οργάνων.</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Σε </w:t>
      </w:r>
      <w:r w:rsidR="009018B2" w:rsidRPr="00CC2F18">
        <w:rPr>
          <w:rFonts w:asciiTheme="minorHAnsi" w:hAnsiTheme="minorHAnsi" w:cstheme="minorHAnsi"/>
        </w:rPr>
        <w:t>συνεργασία</w:t>
      </w:r>
      <w:r w:rsidRPr="00CC2F18">
        <w:rPr>
          <w:rFonts w:asciiTheme="minorHAnsi" w:hAnsiTheme="minorHAnsi" w:cstheme="minorHAnsi"/>
        </w:rPr>
        <w:t xml:space="preserve"> με το </w:t>
      </w:r>
      <w:r w:rsidR="009018B2" w:rsidRPr="00CC2F18">
        <w:rPr>
          <w:rFonts w:asciiTheme="minorHAnsi" w:hAnsiTheme="minorHAnsi" w:cstheme="minorHAnsi"/>
        </w:rPr>
        <w:t>Σύλλογο</w:t>
      </w:r>
      <w:r w:rsidRPr="00CC2F18">
        <w:rPr>
          <w:rFonts w:asciiTheme="minorHAnsi" w:hAnsiTheme="minorHAnsi" w:cstheme="minorHAnsi"/>
        </w:rPr>
        <w:t xml:space="preserve"> </w:t>
      </w:r>
      <w:r w:rsidR="009018B2" w:rsidRPr="00CC2F18">
        <w:rPr>
          <w:rFonts w:asciiTheme="minorHAnsi" w:hAnsiTheme="minorHAnsi" w:cstheme="minorHAnsi"/>
        </w:rPr>
        <w:t>Διδασκόντων</w:t>
      </w:r>
      <w:r w:rsidRPr="00CC2F18">
        <w:rPr>
          <w:rFonts w:asciiTheme="minorHAnsi" w:hAnsiTheme="minorHAnsi" w:cstheme="minorHAnsi"/>
        </w:rPr>
        <w:t xml:space="preserve"> </w:t>
      </w:r>
      <w:r w:rsidR="009018B2" w:rsidRPr="00CC2F18">
        <w:rPr>
          <w:rFonts w:asciiTheme="minorHAnsi" w:hAnsiTheme="minorHAnsi" w:cstheme="minorHAnsi"/>
        </w:rPr>
        <w:t>καταρτίζει</w:t>
      </w:r>
      <w:r w:rsidRPr="00CC2F18">
        <w:rPr>
          <w:rFonts w:asciiTheme="minorHAnsi" w:hAnsiTheme="minorHAnsi" w:cstheme="minorHAnsi"/>
        </w:rPr>
        <w:t xml:space="preserve"> το πρόγραμμα </w:t>
      </w:r>
      <w:r w:rsidR="003E13BD" w:rsidRPr="00CC2F18">
        <w:rPr>
          <w:rFonts w:asciiTheme="minorHAnsi" w:hAnsiTheme="minorHAnsi" w:cstheme="minorHAnsi"/>
        </w:rPr>
        <w:t>ενημέρωσης</w:t>
      </w:r>
      <w:r w:rsidRPr="00CC2F18">
        <w:rPr>
          <w:rFonts w:asciiTheme="minorHAnsi" w:hAnsiTheme="minorHAnsi" w:cstheme="minorHAnsi"/>
        </w:rPr>
        <w:t xml:space="preserve"> των </w:t>
      </w:r>
      <w:r w:rsidR="003E13BD" w:rsidRPr="00CC2F18">
        <w:rPr>
          <w:rFonts w:asciiTheme="minorHAnsi" w:hAnsiTheme="minorHAnsi" w:cstheme="minorHAnsi"/>
        </w:rPr>
        <w:t>γονέων</w:t>
      </w:r>
      <w:r w:rsidRPr="00CC2F18">
        <w:rPr>
          <w:rFonts w:asciiTheme="minorHAnsi" w:hAnsiTheme="minorHAnsi" w:cstheme="minorHAnsi"/>
        </w:rPr>
        <w:t>.</w:t>
      </w:r>
    </w:p>
    <w:p w:rsidR="00E865A7" w:rsidRPr="00CC2F18" w:rsidRDefault="00E865A7" w:rsidP="00D0753B">
      <w:pPr>
        <w:pStyle w:val="a3"/>
        <w:widowControl/>
        <w:spacing w:after="120" w:line="360" w:lineRule="auto"/>
        <w:jc w:val="both"/>
        <w:rPr>
          <w:rFonts w:asciiTheme="minorHAnsi" w:hAnsiTheme="minorHAnsi" w:cstheme="minorHAnsi"/>
        </w:rPr>
      </w:pPr>
    </w:p>
    <w:p w:rsidR="00E865A7" w:rsidRPr="00CC2F18" w:rsidRDefault="00667EE6" w:rsidP="00D0753B">
      <w:pPr>
        <w:pStyle w:val="Heading2"/>
        <w:widowControl/>
        <w:spacing w:after="120" w:line="360" w:lineRule="auto"/>
        <w:ind w:left="0" w:firstLine="0"/>
        <w:jc w:val="both"/>
        <w:outlineLvl w:val="9"/>
        <w:rPr>
          <w:rFonts w:asciiTheme="minorHAnsi" w:hAnsiTheme="minorHAnsi" w:cstheme="minorHAnsi"/>
          <w:sz w:val="22"/>
          <w:szCs w:val="22"/>
        </w:rPr>
      </w:pPr>
      <w:bookmarkStart w:id="20" w:name="_Toc184304696"/>
      <w:r w:rsidRPr="00CC2F18">
        <w:rPr>
          <w:rFonts w:asciiTheme="minorHAnsi" w:hAnsiTheme="minorHAnsi" w:cstheme="minorHAnsi"/>
          <w:sz w:val="22"/>
          <w:szCs w:val="22"/>
        </w:rPr>
        <w:t>ε</w:t>
      </w:r>
      <w:r w:rsidR="008467CA" w:rsidRPr="00CC2F18">
        <w:rPr>
          <w:rFonts w:asciiTheme="minorHAnsi" w:hAnsiTheme="minorHAnsi" w:cstheme="minorHAnsi"/>
          <w:sz w:val="22"/>
          <w:szCs w:val="22"/>
        </w:rPr>
        <w:t xml:space="preserve">) </w:t>
      </w:r>
      <w:r w:rsidRPr="00CC2F18">
        <w:rPr>
          <w:rFonts w:asciiTheme="minorHAnsi" w:hAnsiTheme="minorHAnsi" w:cstheme="minorHAnsi"/>
          <w:sz w:val="22"/>
          <w:szCs w:val="22"/>
        </w:rPr>
        <w:t>Γονείς</w:t>
      </w:r>
      <w:r w:rsidR="008467CA" w:rsidRPr="00CC2F18">
        <w:rPr>
          <w:rFonts w:asciiTheme="minorHAnsi" w:hAnsiTheme="minorHAnsi" w:cstheme="minorHAnsi"/>
          <w:sz w:val="22"/>
          <w:szCs w:val="22"/>
        </w:rPr>
        <w:t xml:space="preserve"> και </w:t>
      </w:r>
      <w:r w:rsidRPr="00CC2F18">
        <w:rPr>
          <w:rFonts w:asciiTheme="minorHAnsi" w:hAnsiTheme="minorHAnsi" w:cstheme="minorHAnsi"/>
          <w:sz w:val="22"/>
          <w:szCs w:val="22"/>
        </w:rPr>
        <w:t>κηδεμόνες</w:t>
      </w:r>
      <w:bookmarkEnd w:id="20"/>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Οι </w:t>
      </w:r>
      <w:r w:rsidR="00382A5F" w:rsidRPr="00CC2F18">
        <w:rPr>
          <w:rFonts w:asciiTheme="minorHAnsi" w:hAnsiTheme="minorHAnsi" w:cstheme="minorHAnsi"/>
        </w:rPr>
        <w:t>γονείς</w:t>
      </w:r>
      <w:r w:rsidRPr="00CC2F18">
        <w:rPr>
          <w:rFonts w:asciiTheme="minorHAnsi" w:hAnsiTheme="minorHAnsi" w:cstheme="minorHAnsi"/>
        </w:rPr>
        <w:t xml:space="preserve"> και </w:t>
      </w:r>
      <w:r w:rsidR="00382A5F" w:rsidRPr="00CC2F18">
        <w:rPr>
          <w:rFonts w:asciiTheme="minorHAnsi" w:hAnsiTheme="minorHAnsi" w:cstheme="minorHAnsi"/>
        </w:rPr>
        <w:t>κηδεμόνες</w:t>
      </w:r>
      <w:r w:rsidRPr="00CC2F18">
        <w:rPr>
          <w:rFonts w:asciiTheme="minorHAnsi" w:hAnsiTheme="minorHAnsi" w:cstheme="minorHAnsi"/>
        </w:rPr>
        <w:t>:</w:t>
      </w:r>
    </w:p>
    <w:p w:rsidR="00E865A7" w:rsidRPr="00CC2F18" w:rsidRDefault="00382A5F"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lastRenderedPageBreak/>
        <w:t>Φροντίζουν</w:t>
      </w:r>
      <w:r w:rsidR="008467CA" w:rsidRPr="00CC2F18">
        <w:rPr>
          <w:rFonts w:asciiTheme="minorHAnsi" w:hAnsiTheme="minorHAnsi" w:cstheme="minorHAnsi"/>
        </w:rPr>
        <w:t xml:space="preserve"> </w:t>
      </w:r>
      <w:r w:rsidRPr="00CC2F18">
        <w:rPr>
          <w:rFonts w:asciiTheme="minorHAnsi" w:hAnsiTheme="minorHAnsi" w:cstheme="minorHAnsi"/>
        </w:rPr>
        <w:t>ώστε</w:t>
      </w:r>
      <w:r w:rsidR="008467CA" w:rsidRPr="00CC2F18">
        <w:rPr>
          <w:rFonts w:asciiTheme="minorHAnsi" w:hAnsiTheme="minorHAnsi" w:cstheme="minorHAnsi"/>
        </w:rPr>
        <w:t xml:space="preserve"> το παιδί να </w:t>
      </w:r>
      <w:r w:rsidRPr="00CC2F18">
        <w:rPr>
          <w:rFonts w:asciiTheme="minorHAnsi" w:hAnsiTheme="minorHAnsi" w:cstheme="minorHAnsi"/>
        </w:rPr>
        <w:t>έρχεται</w:t>
      </w:r>
      <w:r w:rsidR="008467CA" w:rsidRPr="00CC2F18">
        <w:rPr>
          <w:rFonts w:asciiTheme="minorHAnsi" w:hAnsiTheme="minorHAnsi" w:cstheme="minorHAnsi"/>
        </w:rPr>
        <w:t xml:space="preserve"> </w:t>
      </w:r>
      <w:r w:rsidRPr="00CC2F18">
        <w:rPr>
          <w:rFonts w:asciiTheme="minorHAnsi" w:hAnsiTheme="minorHAnsi" w:cstheme="minorHAnsi"/>
        </w:rPr>
        <w:t>έγκαιρα</w:t>
      </w:r>
      <w:r w:rsidR="008467CA" w:rsidRPr="00CC2F18">
        <w:rPr>
          <w:rFonts w:asciiTheme="minorHAnsi" w:hAnsiTheme="minorHAnsi" w:cstheme="minorHAnsi"/>
        </w:rPr>
        <w:t xml:space="preserve"> και </w:t>
      </w:r>
      <w:r w:rsidRPr="00CC2F18">
        <w:rPr>
          <w:rFonts w:asciiTheme="minorHAnsi" w:hAnsiTheme="minorHAnsi" w:cstheme="minorHAnsi"/>
        </w:rPr>
        <w:t>ανελλιπώς</w:t>
      </w:r>
      <w:r w:rsidR="008467CA" w:rsidRPr="00CC2F18">
        <w:rPr>
          <w:rFonts w:asciiTheme="minorHAnsi" w:hAnsiTheme="minorHAnsi" w:cstheme="minorHAnsi"/>
        </w:rPr>
        <w:t xml:space="preserve"> </w:t>
      </w:r>
      <w:r w:rsidRPr="00CC2F18">
        <w:rPr>
          <w:rFonts w:asciiTheme="minorHAnsi" w:hAnsiTheme="minorHAnsi" w:cstheme="minorHAnsi"/>
        </w:rPr>
        <w:t>στο</w:t>
      </w:r>
      <w:r w:rsidR="008467CA" w:rsidRPr="00CC2F18">
        <w:rPr>
          <w:rFonts w:asciiTheme="minorHAnsi" w:hAnsiTheme="minorHAnsi" w:cstheme="minorHAnsi"/>
        </w:rPr>
        <w:t xml:space="preserve"> </w:t>
      </w:r>
      <w:r w:rsidRPr="00CC2F18">
        <w:rPr>
          <w:rFonts w:asciiTheme="minorHAnsi" w:hAnsiTheme="minorHAnsi" w:cstheme="minorHAnsi"/>
        </w:rPr>
        <w:t>σχολείο</w:t>
      </w:r>
      <w:r w:rsidR="008467CA" w:rsidRPr="00CC2F18">
        <w:rPr>
          <w:rFonts w:asciiTheme="minorHAnsi" w:hAnsiTheme="minorHAnsi" w:cstheme="minorHAnsi"/>
        </w:rPr>
        <w:t xml:space="preserve"> και να </w:t>
      </w:r>
      <w:r w:rsidRPr="00CC2F18">
        <w:rPr>
          <w:rFonts w:asciiTheme="minorHAnsi" w:hAnsiTheme="minorHAnsi" w:cstheme="minorHAnsi"/>
        </w:rPr>
        <w:t>ενημερώνουν</w:t>
      </w:r>
      <w:r w:rsidR="008467CA" w:rsidRPr="00CC2F18">
        <w:rPr>
          <w:rFonts w:asciiTheme="minorHAnsi" w:hAnsiTheme="minorHAnsi" w:cstheme="minorHAnsi"/>
        </w:rPr>
        <w:t xml:space="preserve"> </w:t>
      </w:r>
      <w:r w:rsidRPr="00CC2F18">
        <w:rPr>
          <w:rFonts w:asciiTheme="minorHAnsi" w:hAnsiTheme="minorHAnsi" w:cstheme="minorHAnsi"/>
        </w:rPr>
        <w:t>σε</w:t>
      </w:r>
      <w:r w:rsidR="008467CA" w:rsidRPr="00CC2F18">
        <w:rPr>
          <w:rFonts w:asciiTheme="minorHAnsi" w:hAnsiTheme="minorHAnsi" w:cstheme="minorHAnsi"/>
        </w:rPr>
        <w:t xml:space="preserve"> </w:t>
      </w:r>
      <w:r w:rsidRPr="00CC2F18">
        <w:rPr>
          <w:rFonts w:asciiTheme="minorHAnsi" w:hAnsiTheme="minorHAnsi" w:cstheme="minorHAnsi"/>
        </w:rPr>
        <w:t>περίπτωση</w:t>
      </w:r>
      <w:r w:rsidR="008467CA" w:rsidRPr="00CC2F18">
        <w:rPr>
          <w:rFonts w:asciiTheme="minorHAnsi" w:hAnsiTheme="minorHAnsi" w:cstheme="minorHAnsi"/>
        </w:rPr>
        <w:t xml:space="preserve"> </w:t>
      </w:r>
      <w:r w:rsidRPr="00CC2F18">
        <w:rPr>
          <w:rFonts w:asciiTheme="minorHAnsi" w:hAnsiTheme="minorHAnsi" w:cstheme="minorHAnsi"/>
        </w:rPr>
        <w:t>απουσίας</w:t>
      </w:r>
      <w:r w:rsidR="008467CA" w:rsidRPr="00CC2F18">
        <w:rPr>
          <w:rFonts w:asciiTheme="minorHAnsi" w:hAnsiTheme="minorHAnsi" w:cstheme="minorHAnsi"/>
        </w:rPr>
        <w:t xml:space="preserve"> του.</w:t>
      </w:r>
    </w:p>
    <w:p w:rsidR="00E865A7" w:rsidRPr="00CC2F18" w:rsidRDefault="00366DF5"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Φέ</w:t>
      </w:r>
      <w:r w:rsidR="008467CA" w:rsidRPr="00CC2F18">
        <w:rPr>
          <w:rFonts w:asciiTheme="minorHAnsi" w:hAnsiTheme="minorHAnsi" w:cstheme="minorHAnsi"/>
        </w:rPr>
        <w:t xml:space="preserve">ρουν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ουσιαστική</w:t>
      </w:r>
      <w:r w:rsidR="008467CA" w:rsidRPr="00CC2F18">
        <w:rPr>
          <w:rFonts w:asciiTheme="minorHAnsi" w:hAnsiTheme="minorHAnsi" w:cstheme="minorHAnsi"/>
        </w:rPr>
        <w:t xml:space="preserve"> αλλά και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τυπική ευθύνη</w:t>
      </w:r>
      <w:r w:rsidR="008467CA" w:rsidRPr="00CC2F18">
        <w:rPr>
          <w:rFonts w:asciiTheme="minorHAnsi" w:hAnsiTheme="minorHAnsi" w:cstheme="minorHAnsi"/>
        </w:rPr>
        <w:t xml:space="preserve"> </w:t>
      </w:r>
      <w:r w:rsidRPr="00CC2F18">
        <w:rPr>
          <w:rFonts w:asciiTheme="minorHAnsi" w:hAnsiTheme="minorHAnsi" w:cstheme="minorHAnsi"/>
        </w:rPr>
        <w:t>απέναντι</w:t>
      </w:r>
      <w:r w:rsidR="008467CA" w:rsidRPr="00CC2F18">
        <w:rPr>
          <w:rFonts w:asciiTheme="minorHAnsi" w:hAnsiTheme="minorHAnsi" w:cstheme="minorHAnsi"/>
        </w:rPr>
        <w:t xml:space="preserve"> </w:t>
      </w:r>
      <w:r w:rsidRPr="00CC2F18">
        <w:rPr>
          <w:rFonts w:asciiTheme="minorHAnsi" w:hAnsiTheme="minorHAnsi" w:cstheme="minorHAnsi"/>
        </w:rPr>
        <w:t>στο</w:t>
      </w:r>
      <w:r w:rsidR="008467CA" w:rsidRPr="00CC2F18">
        <w:rPr>
          <w:rFonts w:asciiTheme="minorHAnsi" w:hAnsiTheme="minorHAnsi" w:cstheme="minorHAnsi"/>
        </w:rPr>
        <w:t xml:space="preserve"> </w:t>
      </w:r>
      <w:r w:rsidRPr="00CC2F18">
        <w:rPr>
          <w:rFonts w:asciiTheme="minorHAnsi" w:hAnsiTheme="minorHAnsi" w:cstheme="minorHAnsi"/>
        </w:rPr>
        <w:t>σχολείο</w:t>
      </w:r>
      <w:r w:rsidR="008467CA" w:rsidRPr="00CC2F18">
        <w:rPr>
          <w:rFonts w:asciiTheme="minorHAnsi" w:hAnsiTheme="minorHAnsi" w:cstheme="minorHAnsi"/>
        </w:rPr>
        <w:t xml:space="preserve"> και </w:t>
      </w:r>
      <w:r w:rsidRPr="00CC2F18">
        <w:rPr>
          <w:rFonts w:asciiTheme="minorHAnsi" w:hAnsiTheme="minorHAnsi" w:cstheme="minorHAnsi"/>
        </w:rPr>
        <w:t>την</w:t>
      </w:r>
      <w:r w:rsidR="008467CA" w:rsidRPr="00CC2F18">
        <w:rPr>
          <w:rFonts w:asciiTheme="minorHAnsi" w:hAnsiTheme="minorHAnsi" w:cstheme="minorHAnsi"/>
        </w:rPr>
        <w:t xml:space="preserve"> πολιτεία για τ</w:t>
      </w:r>
      <w:r w:rsidRPr="00CC2F18">
        <w:rPr>
          <w:rFonts w:asciiTheme="minorHAnsi" w:hAnsiTheme="minorHAnsi" w:cstheme="minorHAnsi"/>
        </w:rPr>
        <w:t>η φοίτηση</w:t>
      </w:r>
      <w:r w:rsidR="008467CA" w:rsidRPr="00CC2F18">
        <w:rPr>
          <w:rFonts w:asciiTheme="minorHAnsi" w:hAnsiTheme="minorHAnsi" w:cstheme="minorHAnsi"/>
        </w:rPr>
        <w:t xml:space="preserve"> των </w:t>
      </w:r>
      <w:r w:rsidRPr="00CC2F18">
        <w:rPr>
          <w:rFonts w:asciiTheme="minorHAnsi" w:hAnsiTheme="minorHAnsi" w:cstheme="minorHAnsi"/>
        </w:rPr>
        <w:t>μαθητών. Η</w:t>
      </w:r>
      <w:r w:rsidR="008467CA" w:rsidRPr="00CC2F18">
        <w:rPr>
          <w:rFonts w:asciiTheme="minorHAnsi" w:hAnsiTheme="minorHAnsi" w:cstheme="minorHAnsi"/>
        </w:rPr>
        <w:t xml:space="preserve"> </w:t>
      </w:r>
      <w:r w:rsidRPr="00CC2F18">
        <w:rPr>
          <w:rFonts w:asciiTheme="minorHAnsi" w:hAnsiTheme="minorHAnsi" w:cstheme="minorHAnsi"/>
        </w:rPr>
        <w:t>φοίτηση</w:t>
      </w:r>
      <w:r w:rsidR="008467CA" w:rsidRPr="00CC2F18">
        <w:rPr>
          <w:rFonts w:asciiTheme="minorHAnsi" w:hAnsiTheme="minorHAnsi" w:cstheme="minorHAnsi"/>
        </w:rPr>
        <w:t xml:space="preserve"> των </w:t>
      </w:r>
      <w:r w:rsidRPr="00CC2F18">
        <w:rPr>
          <w:rFonts w:asciiTheme="minorHAnsi" w:hAnsiTheme="minorHAnsi" w:cstheme="minorHAnsi"/>
        </w:rPr>
        <w:t>μαθητών/μακθτριώ</w:t>
      </w:r>
      <w:r w:rsidR="008467CA" w:rsidRPr="00CC2F18">
        <w:rPr>
          <w:rFonts w:asciiTheme="minorHAnsi" w:hAnsiTheme="minorHAnsi" w:cstheme="minorHAnsi"/>
        </w:rPr>
        <w:t xml:space="preserve">ν </w:t>
      </w:r>
      <w:r w:rsidRPr="00CC2F18">
        <w:rPr>
          <w:rFonts w:asciiTheme="minorHAnsi" w:hAnsiTheme="minorHAnsi" w:cstheme="minorHAnsi"/>
        </w:rPr>
        <w:t>στο</w:t>
      </w:r>
      <w:r w:rsidR="008467CA" w:rsidRPr="00CC2F18">
        <w:rPr>
          <w:rFonts w:asciiTheme="minorHAnsi" w:hAnsiTheme="minorHAnsi" w:cstheme="minorHAnsi"/>
        </w:rPr>
        <w:t xml:space="preserve"> Α’ &amp; Β’ </w:t>
      </w:r>
      <w:r w:rsidR="008C37C6" w:rsidRPr="00CC2F18">
        <w:rPr>
          <w:rFonts w:asciiTheme="minorHAnsi" w:hAnsiTheme="minorHAnsi" w:cstheme="minorHAnsi"/>
        </w:rPr>
        <w:t>έτος</w:t>
      </w:r>
      <w:r w:rsidR="008467CA" w:rsidRPr="00CC2F18">
        <w:rPr>
          <w:rFonts w:asciiTheme="minorHAnsi" w:hAnsiTheme="minorHAnsi" w:cstheme="minorHAnsi"/>
        </w:rPr>
        <w:t xml:space="preserve"> του </w:t>
      </w:r>
      <w:r w:rsidR="008C37C6" w:rsidRPr="00CC2F18">
        <w:rPr>
          <w:rFonts w:asciiTheme="minorHAnsi" w:hAnsiTheme="minorHAnsi" w:cstheme="minorHAnsi"/>
        </w:rPr>
        <w:t>Νηπιαγωγείου</w:t>
      </w:r>
      <w:r w:rsidR="008467CA" w:rsidRPr="00CC2F18">
        <w:rPr>
          <w:rFonts w:asciiTheme="minorHAnsi" w:hAnsiTheme="minorHAnsi" w:cstheme="minorHAnsi"/>
        </w:rPr>
        <w:t xml:space="preserve"> είναι </w:t>
      </w:r>
      <w:r w:rsidR="008C37C6" w:rsidRPr="00CC2F18">
        <w:rPr>
          <w:rFonts w:asciiTheme="minorHAnsi" w:hAnsiTheme="minorHAnsi" w:cstheme="minorHAnsi"/>
        </w:rPr>
        <w:t>υποχρεωτική</w:t>
      </w:r>
      <w:r w:rsidR="008467CA" w:rsidRPr="00CC2F18">
        <w:rPr>
          <w:rFonts w:asciiTheme="minorHAnsi" w:hAnsiTheme="minorHAnsi" w:cstheme="minorHAnsi"/>
        </w:rPr>
        <w:t>.</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Οφείλουν   να   </w:t>
      </w:r>
      <w:r w:rsidR="008C37C6" w:rsidRPr="00CC2F18">
        <w:rPr>
          <w:rFonts w:asciiTheme="minorHAnsi" w:hAnsiTheme="minorHAnsi" w:cstheme="minorHAnsi"/>
        </w:rPr>
        <w:t>διαβάζουν</w:t>
      </w:r>
      <w:r w:rsidRPr="00CC2F18">
        <w:rPr>
          <w:rFonts w:asciiTheme="minorHAnsi" w:hAnsiTheme="minorHAnsi" w:cstheme="minorHAnsi"/>
        </w:rPr>
        <w:t xml:space="preserve">   </w:t>
      </w:r>
      <w:r w:rsidR="008C37C6" w:rsidRPr="00CC2F18">
        <w:rPr>
          <w:rFonts w:asciiTheme="minorHAnsi" w:hAnsiTheme="minorHAnsi" w:cstheme="minorHAnsi"/>
        </w:rPr>
        <w:t>προσεκτικά</w:t>
      </w:r>
      <w:r w:rsidRPr="00CC2F18">
        <w:rPr>
          <w:rFonts w:asciiTheme="minorHAnsi" w:hAnsiTheme="minorHAnsi" w:cstheme="minorHAnsi"/>
        </w:rPr>
        <w:t xml:space="preserve">   </w:t>
      </w:r>
      <w:r w:rsidR="008C37C6" w:rsidRPr="00CC2F18">
        <w:rPr>
          <w:rFonts w:asciiTheme="minorHAnsi" w:hAnsiTheme="minorHAnsi" w:cstheme="minorHAnsi"/>
        </w:rPr>
        <w:t>όλες</w:t>
      </w:r>
      <w:r w:rsidRPr="00CC2F18">
        <w:rPr>
          <w:rFonts w:asciiTheme="minorHAnsi" w:hAnsiTheme="minorHAnsi" w:cstheme="minorHAnsi"/>
        </w:rPr>
        <w:t xml:space="preserve">   </w:t>
      </w:r>
      <w:r w:rsidR="008C37C6" w:rsidRPr="00CC2F18">
        <w:rPr>
          <w:rFonts w:asciiTheme="minorHAnsi" w:hAnsiTheme="minorHAnsi" w:cstheme="minorHAnsi"/>
        </w:rPr>
        <w:t>τις</w:t>
      </w:r>
      <w:r w:rsidRPr="00CC2F18">
        <w:rPr>
          <w:rFonts w:asciiTheme="minorHAnsi" w:hAnsiTheme="minorHAnsi" w:cstheme="minorHAnsi"/>
        </w:rPr>
        <w:t xml:space="preserve">   </w:t>
      </w:r>
      <w:r w:rsidR="008C37C6" w:rsidRPr="00CC2F18">
        <w:rPr>
          <w:rFonts w:asciiTheme="minorHAnsi" w:hAnsiTheme="minorHAnsi" w:cstheme="minorHAnsi"/>
        </w:rPr>
        <w:t>ανακοινώσεις</w:t>
      </w:r>
      <w:r w:rsidRPr="00CC2F18">
        <w:rPr>
          <w:rFonts w:asciiTheme="minorHAnsi" w:hAnsiTheme="minorHAnsi" w:cstheme="minorHAnsi"/>
        </w:rPr>
        <w:t xml:space="preserve">,   </w:t>
      </w:r>
      <w:r w:rsidR="008C37C6" w:rsidRPr="00CC2F18">
        <w:rPr>
          <w:rFonts w:asciiTheme="minorHAnsi" w:hAnsiTheme="minorHAnsi" w:cstheme="minorHAnsi"/>
        </w:rPr>
        <w:t>έντυπες ή</w:t>
      </w:r>
      <w:r w:rsidRPr="00CC2F18">
        <w:rPr>
          <w:rFonts w:asciiTheme="minorHAnsi" w:hAnsiTheme="minorHAnsi" w:cstheme="minorHAnsi"/>
        </w:rPr>
        <w:t xml:space="preserve"> </w:t>
      </w:r>
      <w:r w:rsidR="008C37C6" w:rsidRPr="00CC2F18">
        <w:rPr>
          <w:rFonts w:asciiTheme="minorHAnsi" w:hAnsiTheme="minorHAnsi" w:cstheme="minorHAnsi"/>
        </w:rPr>
        <w:t>ηλεκτρονικές</w:t>
      </w:r>
      <w:r w:rsidRPr="00CC2F18">
        <w:rPr>
          <w:rFonts w:asciiTheme="minorHAnsi" w:hAnsiTheme="minorHAnsi" w:cstheme="minorHAnsi"/>
        </w:rPr>
        <w:t>,</w:t>
      </w:r>
      <w:r w:rsidR="008C37C6" w:rsidRPr="00CC2F18">
        <w:rPr>
          <w:rFonts w:asciiTheme="minorHAnsi" w:hAnsiTheme="minorHAnsi" w:cstheme="minorHAnsi"/>
        </w:rPr>
        <w:t xml:space="preserve"> ώστε</w:t>
      </w:r>
      <w:r w:rsidRPr="00CC2F18">
        <w:rPr>
          <w:rFonts w:asciiTheme="minorHAnsi" w:hAnsiTheme="minorHAnsi" w:cstheme="minorHAnsi"/>
        </w:rPr>
        <w:t xml:space="preserve">   να </w:t>
      </w:r>
      <w:r w:rsidR="008C37C6" w:rsidRPr="00CC2F18">
        <w:rPr>
          <w:rFonts w:asciiTheme="minorHAnsi" w:hAnsiTheme="minorHAnsi" w:cstheme="minorHAnsi"/>
        </w:rPr>
        <w:t>ενημερώνονται</w:t>
      </w:r>
      <w:r w:rsidRPr="00CC2F18">
        <w:rPr>
          <w:rFonts w:asciiTheme="minorHAnsi" w:hAnsiTheme="minorHAnsi" w:cstheme="minorHAnsi"/>
        </w:rPr>
        <w:t xml:space="preserve"> για </w:t>
      </w:r>
      <w:r w:rsidR="008C37C6" w:rsidRPr="00CC2F18">
        <w:rPr>
          <w:rFonts w:asciiTheme="minorHAnsi" w:hAnsiTheme="minorHAnsi" w:cstheme="minorHAnsi"/>
        </w:rPr>
        <w:t>θέ</w:t>
      </w:r>
      <w:r w:rsidRPr="00CC2F18">
        <w:rPr>
          <w:rFonts w:asciiTheme="minorHAnsi" w:hAnsiTheme="minorHAnsi" w:cstheme="minorHAnsi"/>
        </w:rPr>
        <w:t xml:space="preserve">ματα </w:t>
      </w:r>
      <w:r w:rsidR="008C37C6" w:rsidRPr="00CC2F18">
        <w:rPr>
          <w:rFonts w:asciiTheme="minorHAnsi" w:hAnsiTheme="minorHAnsi" w:cstheme="minorHAnsi"/>
        </w:rPr>
        <w:t>λειτουργίας</w:t>
      </w:r>
      <w:r w:rsidRPr="00CC2F18">
        <w:rPr>
          <w:rFonts w:asciiTheme="minorHAnsi" w:hAnsiTheme="minorHAnsi" w:cstheme="minorHAnsi"/>
        </w:rPr>
        <w:t xml:space="preserve"> του Σχολείου.</w:t>
      </w:r>
    </w:p>
    <w:p w:rsidR="00E865A7" w:rsidRPr="00CC2F18" w:rsidRDefault="008C37C6"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Ενημερώνουν</w:t>
      </w:r>
      <w:r w:rsidR="008467CA" w:rsidRPr="00CC2F18">
        <w:rPr>
          <w:rFonts w:asciiTheme="minorHAnsi" w:hAnsiTheme="minorHAnsi" w:cstheme="minorHAnsi"/>
        </w:rPr>
        <w:t xml:space="preserve"> </w:t>
      </w:r>
      <w:r w:rsidRPr="00CC2F18">
        <w:rPr>
          <w:rFonts w:asciiTheme="minorHAnsi" w:hAnsiTheme="minorHAnsi" w:cstheme="minorHAnsi"/>
        </w:rPr>
        <w:t>έγκαιρα</w:t>
      </w:r>
      <w:r w:rsidR="008467CA" w:rsidRPr="00CC2F18">
        <w:rPr>
          <w:rFonts w:asciiTheme="minorHAnsi" w:hAnsiTheme="minorHAnsi" w:cstheme="minorHAnsi"/>
        </w:rPr>
        <w:t xml:space="preserve"> τ</w:t>
      </w:r>
      <w:r w:rsidRPr="00CC2F18">
        <w:rPr>
          <w:rFonts w:asciiTheme="minorHAnsi" w:hAnsiTheme="minorHAnsi" w:cstheme="minorHAnsi"/>
        </w:rPr>
        <w:t>η</w:t>
      </w:r>
      <w:r w:rsidR="008467CA" w:rsidRPr="00CC2F18">
        <w:rPr>
          <w:rFonts w:asciiTheme="minorHAnsi" w:hAnsiTheme="minorHAnsi" w:cstheme="minorHAnsi"/>
        </w:rPr>
        <w:t xml:space="preserve"> </w:t>
      </w:r>
      <w:r w:rsidRPr="00CC2F18">
        <w:rPr>
          <w:rFonts w:asciiTheme="minorHAnsi" w:hAnsiTheme="minorHAnsi" w:cstheme="minorHAnsi"/>
        </w:rPr>
        <w:t>νηπιαγωγό</w:t>
      </w:r>
      <w:r w:rsidR="008467CA" w:rsidRPr="00CC2F18">
        <w:rPr>
          <w:rFonts w:asciiTheme="minorHAnsi" w:hAnsiTheme="minorHAnsi" w:cstheme="minorHAnsi"/>
        </w:rPr>
        <w:t xml:space="preserve"> </w:t>
      </w:r>
      <w:r w:rsidRPr="00CC2F18">
        <w:rPr>
          <w:rFonts w:asciiTheme="minorHAnsi" w:hAnsiTheme="minorHAnsi" w:cstheme="minorHAnsi"/>
        </w:rPr>
        <w:t>της</w:t>
      </w:r>
      <w:r w:rsidR="008467CA" w:rsidRPr="00CC2F18">
        <w:rPr>
          <w:rFonts w:asciiTheme="minorHAnsi" w:hAnsiTheme="minorHAnsi" w:cstheme="minorHAnsi"/>
        </w:rPr>
        <w:t xml:space="preserve"> </w:t>
      </w:r>
      <w:r w:rsidRPr="00CC2F18">
        <w:rPr>
          <w:rFonts w:asciiTheme="minorHAnsi" w:hAnsiTheme="minorHAnsi" w:cstheme="minorHAnsi"/>
        </w:rPr>
        <w:t>τάξης</w:t>
      </w:r>
      <w:r w:rsidR="008467CA" w:rsidRPr="00CC2F18">
        <w:rPr>
          <w:rFonts w:asciiTheme="minorHAnsi" w:hAnsiTheme="minorHAnsi" w:cstheme="minorHAnsi"/>
        </w:rPr>
        <w:t xml:space="preserve"> και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προϊσταμένη</w:t>
      </w:r>
      <w:r w:rsidR="008467CA" w:rsidRPr="00CC2F18">
        <w:rPr>
          <w:rFonts w:asciiTheme="minorHAnsi" w:hAnsiTheme="minorHAnsi" w:cstheme="minorHAnsi"/>
        </w:rPr>
        <w:t xml:space="preserve"> για </w:t>
      </w:r>
      <w:r w:rsidRPr="00CC2F18">
        <w:rPr>
          <w:rFonts w:asciiTheme="minorHAnsi" w:hAnsiTheme="minorHAnsi" w:cstheme="minorHAnsi"/>
        </w:rPr>
        <w:t>κάθε</w:t>
      </w:r>
      <w:r w:rsidR="008467CA" w:rsidRPr="00CC2F18">
        <w:rPr>
          <w:rFonts w:asciiTheme="minorHAnsi" w:hAnsiTheme="minorHAnsi" w:cstheme="minorHAnsi"/>
        </w:rPr>
        <w:t xml:space="preserve"> </w:t>
      </w:r>
      <w:r w:rsidRPr="00CC2F18">
        <w:rPr>
          <w:rFonts w:asciiTheme="minorHAnsi" w:hAnsiTheme="minorHAnsi" w:cstheme="minorHAnsi"/>
        </w:rPr>
        <w:t>ιδιαιτερότητα</w:t>
      </w:r>
      <w:r w:rsidR="008467CA" w:rsidRPr="00CC2F18">
        <w:rPr>
          <w:rFonts w:asciiTheme="minorHAnsi" w:hAnsiTheme="minorHAnsi" w:cstheme="minorHAnsi"/>
        </w:rPr>
        <w:t xml:space="preserve"> που αφορά τ</w:t>
      </w:r>
      <w:r w:rsidR="002306D3" w:rsidRPr="00CC2F18">
        <w:rPr>
          <w:rFonts w:asciiTheme="minorHAnsi" w:hAnsiTheme="minorHAnsi" w:cstheme="minorHAnsi"/>
        </w:rPr>
        <w:t>η</w:t>
      </w:r>
      <w:r w:rsidR="008467CA" w:rsidRPr="00CC2F18">
        <w:rPr>
          <w:rFonts w:asciiTheme="minorHAnsi" w:hAnsiTheme="minorHAnsi" w:cstheme="minorHAnsi"/>
        </w:rPr>
        <w:t xml:space="preserve"> </w:t>
      </w:r>
      <w:r w:rsidR="002306D3" w:rsidRPr="00CC2F18">
        <w:rPr>
          <w:rFonts w:asciiTheme="minorHAnsi" w:hAnsiTheme="minorHAnsi" w:cstheme="minorHAnsi"/>
        </w:rPr>
        <w:t>σωματική</w:t>
      </w:r>
      <w:r w:rsidR="008467CA" w:rsidRPr="00CC2F18">
        <w:rPr>
          <w:rFonts w:asciiTheme="minorHAnsi" w:hAnsiTheme="minorHAnsi" w:cstheme="minorHAnsi"/>
        </w:rPr>
        <w:t xml:space="preserve"> και </w:t>
      </w:r>
      <w:r w:rsidR="002306D3" w:rsidRPr="00CC2F18">
        <w:rPr>
          <w:rFonts w:asciiTheme="minorHAnsi" w:hAnsiTheme="minorHAnsi" w:cstheme="minorHAnsi"/>
        </w:rPr>
        <w:t>ψυχική</w:t>
      </w:r>
      <w:r w:rsidR="008467CA" w:rsidRPr="00CC2F18">
        <w:rPr>
          <w:rFonts w:asciiTheme="minorHAnsi" w:hAnsiTheme="minorHAnsi" w:cstheme="minorHAnsi"/>
        </w:rPr>
        <w:t xml:space="preserve"> υγεία του </w:t>
      </w:r>
      <w:r w:rsidR="002306D3" w:rsidRPr="00CC2F18">
        <w:rPr>
          <w:rFonts w:asciiTheme="minorHAnsi" w:hAnsiTheme="minorHAnsi" w:cstheme="minorHAnsi"/>
        </w:rPr>
        <w:t>μαθητή</w:t>
      </w:r>
      <w:r w:rsidR="008467CA" w:rsidRPr="00CC2F18">
        <w:rPr>
          <w:rFonts w:asciiTheme="minorHAnsi" w:hAnsiTheme="minorHAnsi" w:cstheme="minorHAnsi"/>
        </w:rPr>
        <w:t xml:space="preserve"> και </w:t>
      </w:r>
      <w:r w:rsidR="002306D3" w:rsidRPr="00CC2F18">
        <w:rPr>
          <w:rFonts w:asciiTheme="minorHAnsi" w:hAnsiTheme="minorHAnsi" w:cstheme="minorHAnsi"/>
        </w:rPr>
        <w:t>προσκομίζουν</w:t>
      </w:r>
      <w:r w:rsidR="008467CA" w:rsidRPr="00CC2F18">
        <w:rPr>
          <w:rFonts w:asciiTheme="minorHAnsi" w:hAnsiTheme="minorHAnsi" w:cstheme="minorHAnsi"/>
        </w:rPr>
        <w:t xml:space="preserve"> τα </w:t>
      </w:r>
      <w:r w:rsidR="002306D3" w:rsidRPr="00CC2F18">
        <w:rPr>
          <w:rFonts w:asciiTheme="minorHAnsi" w:hAnsiTheme="minorHAnsi" w:cstheme="minorHAnsi"/>
        </w:rPr>
        <w:t>σχετικά</w:t>
      </w:r>
      <w:r w:rsidR="008467CA" w:rsidRPr="00CC2F18">
        <w:rPr>
          <w:rFonts w:asciiTheme="minorHAnsi" w:hAnsiTheme="minorHAnsi" w:cstheme="minorHAnsi"/>
        </w:rPr>
        <w:t xml:space="preserve"> </w:t>
      </w:r>
      <w:r w:rsidR="002306D3" w:rsidRPr="00CC2F18">
        <w:rPr>
          <w:rFonts w:asciiTheme="minorHAnsi" w:hAnsiTheme="minorHAnsi" w:cstheme="minorHAnsi"/>
        </w:rPr>
        <w:t>έγγραφα</w:t>
      </w:r>
      <w:r w:rsidR="008467CA" w:rsidRPr="00CC2F18">
        <w:rPr>
          <w:rFonts w:asciiTheme="minorHAnsi" w:hAnsiTheme="minorHAnsi" w:cstheme="minorHAnsi"/>
        </w:rPr>
        <w:t xml:space="preserve">, αν υπάρχουν, για </w:t>
      </w:r>
      <w:r w:rsidR="002306D3" w:rsidRPr="00CC2F18">
        <w:rPr>
          <w:rFonts w:asciiTheme="minorHAnsi" w:hAnsiTheme="minorHAnsi" w:cstheme="minorHAnsi"/>
        </w:rPr>
        <w:t>κάθε</w:t>
      </w:r>
      <w:r w:rsidR="008467CA" w:rsidRPr="00CC2F18">
        <w:rPr>
          <w:rFonts w:asciiTheme="minorHAnsi" w:hAnsiTheme="minorHAnsi" w:cstheme="minorHAnsi"/>
        </w:rPr>
        <w:t xml:space="preserve"> </w:t>
      </w:r>
      <w:r w:rsidR="002306D3" w:rsidRPr="00CC2F18">
        <w:rPr>
          <w:rFonts w:asciiTheme="minorHAnsi" w:hAnsiTheme="minorHAnsi" w:cstheme="minorHAnsi"/>
        </w:rPr>
        <w:t>ειδικό θέ</w:t>
      </w:r>
      <w:r w:rsidR="008467CA" w:rsidRPr="00CC2F18">
        <w:rPr>
          <w:rFonts w:asciiTheme="minorHAnsi" w:hAnsiTheme="minorHAnsi" w:cstheme="minorHAnsi"/>
        </w:rPr>
        <w:t xml:space="preserve">μα που </w:t>
      </w:r>
      <w:r w:rsidR="002306D3" w:rsidRPr="00CC2F18">
        <w:rPr>
          <w:rFonts w:asciiTheme="minorHAnsi" w:hAnsiTheme="minorHAnsi" w:cstheme="minorHAnsi"/>
        </w:rPr>
        <w:t>αντιμετωπίζουν</w:t>
      </w:r>
      <w:r w:rsidR="008467CA" w:rsidRPr="00CC2F18">
        <w:rPr>
          <w:rFonts w:asciiTheme="minorHAnsi" w:hAnsiTheme="minorHAnsi" w:cstheme="minorHAnsi"/>
        </w:rPr>
        <w:t xml:space="preserve"> τα παιδιά </w:t>
      </w:r>
      <w:r w:rsidR="000A4924" w:rsidRPr="00CC2F18">
        <w:rPr>
          <w:rFonts w:asciiTheme="minorHAnsi" w:hAnsiTheme="minorHAnsi" w:cstheme="minorHAnsi"/>
        </w:rPr>
        <w:t>τους - θέ</w:t>
      </w:r>
      <w:r w:rsidR="008467CA" w:rsidRPr="00CC2F18">
        <w:rPr>
          <w:rFonts w:asciiTheme="minorHAnsi" w:hAnsiTheme="minorHAnsi" w:cstheme="minorHAnsi"/>
        </w:rPr>
        <w:t xml:space="preserve">ματα </w:t>
      </w:r>
      <w:r w:rsidR="000A4924" w:rsidRPr="00CC2F18">
        <w:rPr>
          <w:rFonts w:asciiTheme="minorHAnsi" w:hAnsiTheme="minorHAnsi" w:cstheme="minorHAnsi"/>
        </w:rPr>
        <w:t>υγείας</w:t>
      </w:r>
      <w:r w:rsidR="008467CA" w:rsidRPr="00CC2F18">
        <w:rPr>
          <w:rFonts w:asciiTheme="minorHAnsi" w:hAnsiTheme="minorHAnsi" w:cstheme="minorHAnsi"/>
        </w:rPr>
        <w:t xml:space="preserve">, </w:t>
      </w:r>
      <w:r w:rsidR="000A4924" w:rsidRPr="00CC2F18">
        <w:rPr>
          <w:rFonts w:asciiTheme="minorHAnsi" w:hAnsiTheme="minorHAnsi" w:cstheme="minorHAnsi"/>
        </w:rPr>
        <w:t>ειδικές</w:t>
      </w:r>
      <w:r w:rsidR="008467CA" w:rsidRPr="00CC2F18">
        <w:rPr>
          <w:rFonts w:asciiTheme="minorHAnsi" w:hAnsiTheme="minorHAnsi" w:cstheme="minorHAnsi"/>
        </w:rPr>
        <w:t xml:space="preserve"> </w:t>
      </w:r>
      <w:r w:rsidR="000A4924" w:rsidRPr="00CC2F18">
        <w:rPr>
          <w:rFonts w:asciiTheme="minorHAnsi" w:hAnsiTheme="minorHAnsi" w:cstheme="minorHAnsi"/>
        </w:rPr>
        <w:t>εκπαιδευτικές</w:t>
      </w:r>
      <w:r w:rsidR="008467CA" w:rsidRPr="00CC2F18">
        <w:rPr>
          <w:rFonts w:asciiTheme="minorHAnsi" w:hAnsiTheme="minorHAnsi" w:cstheme="minorHAnsi"/>
        </w:rPr>
        <w:t xml:space="preserve"> </w:t>
      </w:r>
      <w:r w:rsidR="000A4924" w:rsidRPr="00CC2F18">
        <w:rPr>
          <w:rFonts w:asciiTheme="minorHAnsi" w:hAnsiTheme="minorHAnsi" w:cstheme="minorHAnsi"/>
        </w:rPr>
        <w:t>ικανότητες ή ανάγκες, θέ</w:t>
      </w:r>
      <w:r w:rsidR="008467CA" w:rsidRPr="00CC2F18">
        <w:rPr>
          <w:rFonts w:asciiTheme="minorHAnsi" w:hAnsiTheme="minorHAnsi" w:cstheme="minorHAnsi"/>
        </w:rPr>
        <w:t xml:space="preserve">ματα </w:t>
      </w:r>
      <w:r w:rsidR="000A4924" w:rsidRPr="00CC2F18">
        <w:rPr>
          <w:rFonts w:asciiTheme="minorHAnsi" w:hAnsiTheme="minorHAnsi" w:cstheme="minorHAnsi"/>
        </w:rPr>
        <w:t>οικογενειακής</w:t>
      </w:r>
      <w:r w:rsidR="008467CA" w:rsidRPr="00CC2F18">
        <w:rPr>
          <w:rFonts w:asciiTheme="minorHAnsi" w:hAnsiTheme="minorHAnsi" w:cstheme="minorHAnsi"/>
        </w:rPr>
        <w:t xml:space="preserve"> και </w:t>
      </w:r>
      <w:r w:rsidR="000A4924" w:rsidRPr="00CC2F18">
        <w:rPr>
          <w:rFonts w:asciiTheme="minorHAnsi" w:hAnsiTheme="minorHAnsi" w:cstheme="minorHAnsi"/>
        </w:rPr>
        <w:t>κοινωνικής</w:t>
      </w:r>
      <w:r w:rsidR="008467CA" w:rsidRPr="00CC2F18">
        <w:rPr>
          <w:rFonts w:asciiTheme="minorHAnsi" w:hAnsiTheme="minorHAnsi" w:cstheme="minorHAnsi"/>
        </w:rPr>
        <w:t xml:space="preserve"> </w:t>
      </w:r>
      <w:r w:rsidR="000A4924" w:rsidRPr="00CC2F18">
        <w:rPr>
          <w:rFonts w:asciiTheme="minorHAnsi" w:hAnsiTheme="minorHAnsi" w:cstheme="minorHAnsi"/>
        </w:rPr>
        <w:t>κατάστασης</w:t>
      </w:r>
      <w:r w:rsidR="008467CA" w:rsidRPr="00CC2F18">
        <w:rPr>
          <w:rFonts w:asciiTheme="minorHAnsi" w:hAnsiTheme="minorHAnsi" w:cstheme="minorHAnsi"/>
        </w:rPr>
        <w:t xml:space="preserve"> - τα οποία </w:t>
      </w:r>
      <w:r w:rsidR="000A4924" w:rsidRPr="00CC2F18">
        <w:rPr>
          <w:rFonts w:asciiTheme="minorHAnsi" w:hAnsiTheme="minorHAnsi" w:cstheme="minorHAnsi"/>
        </w:rPr>
        <w:t>μπορών</w:t>
      </w:r>
      <w:r w:rsidR="008467CA" w:rsidRPr="00CC2F18">
        <w:rPr>
          <w:rFonts w:asciiTheme="minorHAnsi" w:hAnsiTheme="minorHAnsi" w:cstheme="minorHAnsi"/>
        </w:rPr>
        <w:t xml:space="preserve"> να </w:t>
      </w:r>
      <w:r w:rsidR="000A4924" w:rsidRPr="00CC2F18">
        <w:rPr>
          <w:rFonts w:asciiTheme="minorHAnsi" w:hAnsiTheme="minorHAnsi" w:cstheme="minorHAnsi"/>
        </w:rPr>
        <w:t>επηρεάσουν</w:t>
      </w:r>
      <w:r w:rsidR="008467CA" w:rsidRPr="00CC2F18">
        <w:rPr>
          <w:rFonts w:asciiTheme="minorHAnsi" w:hAnsiTheme="minorHAnsi" w:cstheme="minorHAnsi"/>
        </w:rPr>
        <w:t xml:space="preserve"> </w:t>
      </w:r>
      <w:r w:rsidR="000A4924" w:rsidRPr="00CC2F18">
        <w:rPr>
          <w:rFonts w:asciiTheme="minorHAnsi" w:hAnsiTheme="minorHAnsi" w:cstheme="minorHAnsi"/>
        </w:rPr>
        <w:t>την</w:t>
      </w:r>
      <w:r w:rsidR="008467CA" w:rsidRPr="00CC2F18">
        <w:rPr>
          <w:rFonts w:asciiTheme="minorHAnsi" w:hAnsiTheme="minorHAnsi" w:cstheme="minorHAnsi"/>
        </w:rPr>
        <w:t xml:space="preserve"> </w:t>
      </w:r>
      <w:r w:rsidR="000A4924" w:rsidRPr="00CC2F18">
        <w:rPr>
          <w:rFonts w:asciiTheme="minorHAnsi" w:hAnsiTheme="minorHAnsi" w:cstheme="minorHAnsi"/>
        </w:rPr>
        <w:t>επίδοση</w:t>
      </w:r>
      <w:r w:rsidR="008467CA" w:rsidRPr="00CC2F18">
        <w:rPr>
          <w:rFonts w:asciiTheme="minorHAnsi" w:hAnsiTheme="minorHAnsi" w:cstheme="minorHAnsi"/>
        </w:rPr>
        <w:t>, τ</w:t>
      </w:r>
      <w:r w:rsidR="000A4924" w:rsidRPr="00CC2F18">
        <w:rPr>
          <w:rFonts w:asciiTheme="minorHAnsi" w:hAnsiTheme="minorHAnsi" w:cstheme="minorHAnsi"/>
        </w:rPr>
        <w:t>η</w:t>
      </w:r>
      <w:r w:rsidR="008467CA" w:rsidRPr="00CC2F18">
        <w:rPr>
          <w:rFonts w:asciiTheme="minorHAnsi" w:hAnsiTheme="minorHAnsi" w:cstheme="minorHAnsi"/>
        </w:rPr>
        <w:t xml:space="preserve"> </w:t>
      </w:r>
      <w:r w:rsidR="000A4924" w:rsidRPr="00CC2F18">
        <w:rPr>
          <w:rFonts w:asciiTheme="minorHAnsi" w:hAnsiTheme="minorHAnsi" w:cstheme="minorHAnsi"/>
        </w:rPr>
        <w:t>φοίτηση</w:t>
      </w:r>
      <w:r w:rsidR="008467CA" w:rsidRPr="00CC2F18">
        <w:rPr>
          <w:rFonts w:asciiTheme="minorHAnsi" w:hAnsiTheme="minorHAnsi" w:cstheme="minorHAnsi"/>
        </w:rPr>
        <w:t xml:space="preserve"> και </w:t>
      </w:r>
      <w:r w:rsidR="000A4924" w:rsidRPr="00CC2F18">
        <w:rPr>
          <w:rFonts w:asciiTheme="minorHAnsi" w:hAnsiTheme="minorHAnsi" w:cstheme="minorHAnsi"/>
        </w:rPr>
        <w:t>συμπεριφορά</w:t>
      </w:r>
      <w:r w:rsidR="008467CA" w:rsidRPr="00CC2F18">
        <w:rPr>
          <w:rFonts w:asciiTheme="minorHAnsi" w:hAnsiTheme="minorHAnsi" w:cstheme="minorHAnsi"/>
        </w:rPr>
        <w:t xml:space="preserve"> του </w:t>
      </w:r>
      <w:r w:rsidR="000A4924" w:rsidRPr="00CC2F18">
        <w:rPr>
          <w:rFonts w:asciiTheme="minorHAnsi" w:hAnsiTheme="minorHAnsi" w:cstheme="minorHAnsi"/>
        </w:rPr>
        <w:t>παιδιού</w:t>
      </w:r>
      <w:r w:rsidR="008467CA" w:rsidRPr="00CC2F18">
        <w:rPr>
          <w:rFonts w:asciiTheme="minorHAnsi" w:hAnsiTheme="minorHAnsi" w:cstheme="minorHAnsi"/>
        </w:rPr>
        <w:t xml:space="preserve"> και </w:t>
      </w:r>
      <w:r w:rsidR="000A4924" w:rsidRPr="00CC2F18">
        <w:rPr>
          <w:rFonts w:asciiTheme="minorHAnsi" w:hAnsiTheme="minorHAnsi" w:cstheme="minorHAnsi"/>
        </w:rPr>
        <w:t>ζητούν τη</w:t>
      </w:r>
      <w:r w:rsidR="008467CA" w:rsidRPr="00CC2F18">
        <w:rPr>
          <w:rFonts w:asciiTheme="minorHAnsi" w:hAnsiTheme="minorHAnsi" w:cstheme="minorHAnsi"/>
        </w:rPr>
        <w:t xml:space="preserve"> </w:t>
      </w:r>
      <w:r w:rsidR="000A4924" w:rsidRPr="00CC2F18">
        <w:rPr>
          <w:rFonts w:asciiTheme="minorHAnsi" w:hAnsiTheme="minorHAnsi" w:cstheme="minorHAnsi"/>
        </w:rPr>
        <w:t>συνδρομή</w:t>
      </w:r>
      <w:r w:rsidR="008467CA" w:rsidRPr="00CC2F18">
        <w:rPr>
          <w:rFonts w:asciiTheme="minorHAnsi" w:hAnsiTheme="minorHAnsi" w:cstheme="minorHAnsi"/>
        </w:rPr>
        <w:t xml:space="preserve"> του </w:t>
      </w:r>
      <w:r w:rsidR="000A4924" w:rsidRPr="00CC2F18">
        <w:rPr>
          <w:rFonts w:asciiTheme="minorHAnsi" w:hAnsiTheme="minorHAnsi" w:cstheme="minorHAnsi"/>
        </w:rPr>
        <w:t>σχολείου</w:t>
      </w:r>
      <w:r w:rsidR="008467CA" w:rsidRPr="00CC2F18">
        <w:rPr>
          <w:rFonts w:asciiTheme="minorHAnsi" w:hAnsiTheme="minorHAnsi" w:cstheme="minorHAnsi"/>
        </w:rPr>
        <w:t>.</w:t>
      </w:r>
    </w:p>
    <w:p w:rsidR="00E865A7" w:rsidRPr="00CC2F18" w:rsidRDefault="000A4924"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Φροντίζουν</w:t>
      </w:r>
      <w:r w:rsidR="008467CA" w:rsidRPr="00CC2F18">
        <w:rPr>
          <w:rFonts w:asciiTheme="minorHAnsi" w:hAnsiTheme="minorHAnsi" w:cstheme="minorHAnsi"/>
        </w:rPr>
        <w:t xml:space="preserve"> για </w:t>
      </w:r>
      <w:r w:rsidRPr="00CC2F18">
        <w:rPr>
          <w:rFonts w:asciiTheme="minorHAnsi" w:hAnsiTheme="minorHAnsi" w:cstheme="minorHAnsi"/>
        </w:rPr>
        <w:t>την</w:t>
      </w:r>
      <w:r w:rsidR="008324C1" w:rsidRPr="00CC2F18">
        <w:rPr>
          <w:rFonts w:asciiTheme="minorHAnsi" w:hAnsiTheme="minorHAnsi" w:cstheme="minorHAnsi"/>
        </w:rPr>
        <w:t xml:space="preserve"> τήρηση</w:t>
      </w:r>
      <w:r w:rsidR="008467CA" w:rsidRPr="00CC2F18">
        <w:rPr>
          <w:rFonts w:asciiTheme="minorHAnsi" w:hAnsiTheme="minorHAnsi" w:cstheme="minorHAnsi"/>
        </w:rPr>
        <w:t xml:space="preserve"> του </w:t>
      </w:r>
      <w:r w:rsidR="008324C1" w:rsidRPr="00CC2F18">
        <w:rPr>
          <w:rFonts w:asciiTheme="minorHAnsi" w:hAnsiTheme="minorHAnsi" w:cstheme="minorHAnsi"/>
        </w:rPr>
        <w:t>σχολικού ωραρίου, τη</w:t>
      </w:r>
      <w:r w:rsidR="008467CA" w:rsidRPr="00CC2F18">
        <w:rPr>
          <w:rFonts w:asciiTheme="minorHAnsi" w:hAnsiTheme="minorHAnsi" w:cstheme="minorHAnsi"/>
        </w:rPr>
        <w:t xml:space="preserve"> </w:t>
      </w:r>
      <w:r w:rsidR="008324C1" w:rsidRPr="00CC2F18">
        <w:rPr>
          <w:rFonts w:asciiTheme="minorHAnsi" w:hAnsiTheme="minorHAnsi" w:cstheme="minorHAnsi"/>
        </w:rPr>
        <w:t>συμμετοχή</w:t>
      </w:r>
      <w:r w:rsidR="008467CA" w:rsidRPr="00CC2F18">
        <w:rPr>
          <w:rFonts w:asciiTheme="minorHAnsi" w:hAnsiTheme="minorHAnsi" w:cstheme="minorHAnsi"/>
        </w:rPr>
        <w:t xml:space="preserve"> των </w:t>
      </w:r>
      <w:r w:rsidR="008324C1" w:rsidRPr="00CC2F18">
        <w:rPr>
          <w:rFonts w:asciiTheme="minorHAnsi" w:hAnsiTheme="minorHAnsi" w:cstheme="minorHAnsi"/>
        </w:rPr>
        <w:t>παιδιών</w:t>
      </w:r>
      <w:r w:rsidR="008467CA" w:rsidRPr="00CC2F18">
        <w:rPr>
          <w:rFonts w:asciiTheme="minorHAnsi" w:hAnsiTheme="minorHAnsi" w:cstheme="minorHAnsi"/>
        </w:rPr>
        <w:t xml:space="preserve"> </w:t>
      </w:r>
      <w:r w:rsidR="008324C1" w:rsidRPr="00CC2F18">
        <w:rPr>
          <w:rFonts w:asciiTheme="minorHAnsi" w:hAnsiTheme="minorHAnsi" w:cstheme="minorHAnsi"/>
        </w:rPr>
        <w:t>στις</w:t>
      </w:r>
      <w:r w:rsidR="008467CA" w:rsidRPr="00CC2F18">
        <w:rPr>
          <w:rFonts w:asciiTheme="minorHAnsi" w:hAnsiTheme="minorHAnsi" w:cstheme="minorHAnsi"/>
        </w:rPr>
        <w:t xml:space="preserve"> </w:t>
      </w:r>
      <w:r w:rsidR="008324C1" w:rsidRPr="00CC2F18">
        <w:rPr>
          <w:rFonts w:asciiTheme="minorHAnsi" w:hAnsiTheme="minorHAnsi" w:cstheme="minorHAnsi"/>
        </w:rPr>
        <w:t>σχολικές</w:t>
      </w:r>
      <w:r w:rsidR="008467CA" w:rsidRPr="00CC2F18">
        <w:rPr>
          <w:rFonts w:asciiTheme="minorHAnsi" w:hAnsiTheme="minorHAnsi" w:cstheme="minorHAnsi"/>
        </w:rPr>
        <w:t xml:space="preserve"> </w:t>
      </w:r>
      <w:r w:rsidR="008324C1" w:rsidRPr="00CC2F18">
        <w:rPr>
          <w:rFonts w:asciiTheme="minorHAnsi" w:hAnsiTheme="minorHAnsi" w:cstheme="minorHAnsi"/>
        </w:rPr>
        <w:t>εκδηλώσεις</w:t>
      </w:r>
      <w:r w:rsidR="008467CA" w:rsidRPr="00CC2F18">
        <w:rPr>
          <w:rFonts w:asciiTheme="minorHAnsi" w:hAnsiTheme="minorHAnsi" w:cstheme="minorHAnsi"/>
        </w:rPr>
        <w:t xml:space="preserve"> (</w:t>
      </w:r>
      <w:r w:rsidR="008324C1" w:rsidRPr="00CC2F18">
        <w:rPr>
          <w:rFonts w:asciiTheme="minorHAnsi" w:hAnsiTheme="minorHAnsi" w:cstheme="minorHAnsi"/>
        </w:rPr>
        <w:t>γιορτές</w:t>
      </w:r>
      <w:r w:rsidR="008467CA" w:rsidRPr="00CC2F18">
        <w:rPr>
          <w:rFonts w:asciiTheme="minorHAnsi" w:hAnsiTheme="minorHAnsi" w:cstheme="minorHAnsi"/>
        </w:rPr>
        <w:t xml:space="preserve">, </w:t>
      </w:r>
      <w:r w:rsidR="008324C1" w:rsidRPr="00CC2F18">
        <w:rPr>
          <w:rFonts w:asciiTheme="minorHAnsi" w:hAnsiTheme="minorHAnsi" w:cstheme="minorHAnsi"/>
        </w:rPr>
        <w:t>εκπαιδευτικούς</w:t>
      </w:r>
      <w:r w:rsidR="008467CA" w:rsidRPr="00CC2F18">
        <w:rPr>
          <w:rFonts w:asciiTheme="minorHAnsi" w:hAnsiTheme="minorHAnsi" w:cstheme="minorHAnsi"/>
        </w:rPr>
        <w:t xml:space="preserve"> </w:t>
      </w:r>
      <w:r w:rsidR="008324C1" w:rsidRPr="00CC2F18">
        <w:rPr>
          <w:rFonts w:asciiTheme="minorHAnsi" w:hAnsiTheme="minorHAnsi" w:cstheme="minorHAnsi"/>
        </w:rPr>
        <w:t>περιπάτους</w:t>
      </w:r>
      <w:r w:rsidR="008467CA" w:rsidRPr="00CC2F18">
        <w:rPr>
          <w:rFonts w:asciiTheme="minorHAnsi" w:hAnsiTheme="minorHAnsi" w:cstheme="minorHAnsi"/>
        </w:rPr>
        <w:t xml:space="preserve"> κλπ) και </w:t>
      </w:r>
      <w:r w:rsidR="008324C1" w:rsidRPr="00CC2F18">
        <w:rPr>
          <w:rFonts w:asciiTheme="minorHAnsi" w:hAnsiTheme="minorHAnsi" w:cstheme="minorHAnsi"/>
        </w:rPr>
        <w:t>την</w:t>
      </w:r>
      <w:r w:rsidR="008467CA" w:rsidRPr="00CC2F18">
        <w:rPr>
          <w:rFonts w:asciiTheme="minorHAnsi" w:hAnsiTheme="minorHAnsi" w:cstheme="minorHAnsi"/>
        </w:rPr>
        <w:t xml:space="preserve"> </w:t>
      </w:r>
      <w:r w:rsidR="008324C1" w:rsidRPr="00CC2F18">
        <w:rPr>
          <w:rFonts w:asciiTheme="minorHAnsi" w:hAnsiTheme="minorHAnsi" w:cstheme="minorHAnsi"/>
        </w:rPr>
        <w:t>τακτική</w:t>
      </w:r>
      <w:r w:rsidR="008467CA" w:rsidRPr="00CC2F18">
        <w:rPr>
          <w:rFonts w:asciiTheme="minorHAnsi" w:hAnsiTheme="minorHAnsi" w:cstheme="minorHAnsi"/>
        </w:rPr>
        <w:t xml:space="preserve"> </w:t>
      </w:r>
      <w:r w:rsidR="008324C1" w:rsidRPr="00CC2F18">
        <w:rPr>
          <w:rFonts w:asciiTheme="minorHAnsi" w:hAnsiTheme="minorHAnsi" w:cstheme="minorHAnsi"/>
        </w:rPr>
        <w:t>φοίτηση</w:t>
      </w:r>
      <w:r w:rsidR="008467CA" w:rsidRPr="00CC2F18">
        <w:rPr>
          <w:rFonts w:asciiTheme="minorHAnsi" w:hAnsiTheme="minorHAnsi" w:cstheme="minorHAnsi"/>
        </w:rPr>
        <w:t xml:space="preserve"> </w:t>
      </w:r>
      <w:r w:rsidR="008324C1" w:rsidRPr="00CC2F18">
        <w:rPr>
          <w:rFonts w:asciiTheme="minorHAnsi" w:hAnsiTheme="minorHAnsi" w:cstheme="minorHAnsi"/>
        </w:rPr>
        <w:t>τους</w:t>
      </w:r>
      <w:r w:rsidR="008467CA" w:rsidRPr="00CC2F18">
        <w:rPr>
          <w:rFonts w:asciiTheme="minorHAnsi" w:hAnsiTheme="minorHAnsi" w:cstheme="minorHAnsi"/>
        </w:rPr>
        <w:t xml:space="preserve"> </w:t>
      </w:r>
      <w:r w:rsidR="008324C1" w:rsidRPr="00CC2F18">
        <w:rPr>
          <w:rFonts w:asciiTheme="minorHAnsi" w:hAnsiTheme="minorHAnsi" w:cstheme="minorHAnsi"/>
        </w:rPr>
        <w:t>στο</w:t>
      </w:r>
      <w:r w:rsidR="008467CA" w:rsidRPr="00CC2F18">
        <w:rPr>
          <w:rFonts w:asciiTheme="minorHAnsi" w:hAnsiTheme="minorHAnsi" w:cstheme="minorHAnsi"/>
        </w:rPr>
        <w:t xml:space="preserve"> </w:t>
      </w:r>
      <w:r w:rsidR="008324C1" w:rsidRPr="00CC2F18">
        <w:rPr>
          <w:rFonts w:asciiTheme="minorHAnsi" w:hAnsiTheme="minorHAnsi" w:cstheme="minorHAnsi"/>
        </w:rPr>
        <w:t>νηπιαγωγείο</w:t>
      </w:r>
      <w:r w:rsidR="008467CA" w:rsidRPr="00CC2F18">
        <w:rPr>
          <w:rFonts w:asciiTheme="minorHAnsi" w:hAnsiTheme="minorHAnsi" w:cstheme="minorHAnsi"/>
        </w:rPr>
        <w:t>.</w:t>
      </w:r>
    </w:p>
    <w:p w:rsidR="00E865A7" w:rsidRPr="00CC2F18" w:rsidRDefault="008324C1"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Φροντίζουν</w:t>
      </w:r>
      <w:r w:rsidR="008467CA" w:rsidRPr="00CC2F18">
        <w:rPr>
          <w:rFonts w:asciiTheme="minorHAnsi" w:hAnsiTheme="minorHAnsi" w:cstheme="minorHAnsi"/>
        </w:rPr>
        <w:t xml:space="preserve"> για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προσωπική</w:t>
      </w:r>
      <w:r w:rsidR="008467CA" w:rsidRPr="00CC2F18">
        <w:rPr>
          <w:rFonts w:asciiTheme="minorHAnsi" w:hAnsiTheme="minorHAnsi" w:cstheme="minorHAnsi"/>
        </w:rPr>
        <w:t xml:space="preserve"> </w:t>
      </w:r>
      <w:r w:rsidRPr="00CC2F18">
        <w:rPr>
          <w:rFonts w:asciiTheme="minorHAnsi" w:hAnsiTheme="minorHAnsi" w:cstheme="minorHAnsi"/>
        </w:rPr>
        <w:t>καθαριότητα</w:t>
      </w:r>
      <w:r w:rsidR="008467CA" w:rsidRPr="00CC2F18">
        <w:rPr>
          <w:rFonts w:asciiTheme="minorHAnsi" w:hAnsiTheme="minorHAnsi" w:cstheme="minorHAnsi"/>
        </w:rPr>
        <w:t xml:space="preserve"> των </w:t>
      </w:r>
      <w:r w:rsidRPr="00CC2F18">
        <w:rPr>
          <w:rFonts w:asciiTheme="minorHAnsi" w:hAnsiTheme="minorHAnsi" w:cstheme="minorHAnsi"/>
        </w:rPr>
        <w:t>παιδιών</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 xml:space="preserve">, τον </w:t>
      </w:r>
      <w:r w:rsidRPr="00CC2F18">
        <w:rPr>
          <w:rFonts w:asciiTheme="minorHAnsi" w:hAnsiTheme="minorHAnsi" w:cstheme="minorHAnsi"/>
        </w:rPr>
        <w:t>έγκαιρο</w:t>
      </w:r>
      <w:r w:rsidR="008467CA" w:rsidRPr="00CC2F18">
        <w:rPr>
          <w:rFonts w:asciiTheme="minorHAnsi" w:hAnsiTheme="minorHAnsi" w:cstheme="minorHAnsi"/>
        </w:rPr>
        <w:t xml:space="preserve"> </w:t>
      </w:r>
      <w:r w:rsidRPr="00CC2F18">
        <w:rPr>
          <w:rFonts w:asciiTheme="minorHAnsi" w:hAnsiTheme="minorHAnsi" w:cstheme="minorHAnsi"/>
        </w:rPr>
        <w:t>εμβολιασμό</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 xml:space="preserve"> και τον </w:t>
      </w:r>
      <w:r w:rsidRPr="00CC2F18">
        <w:rPr>
          <w:rFonts w:asciiTheme="minorHAnsi" w:hAnsiTheme="minorHAnsi" w:cstheme="minorHAnsi"/>
        </w:rPr>
        <w:t>έλεγχο</w:t>
      </w:r>
      <w:r w:rsidR="008467CA" w:rsidRPr="00CC2F18">
        <w:rPr>
          <w:rFonts w:asciiTheme="minorHAnsi" w:hAnsiTheme="minorHAnsi" w:cstheme="minorHAnsi"/>
        </w:rPr>
        <w:t xml:space="preserve"> των βιβλιαρίων </w:t>
      </w:r>
      <w:r w:rsidRPr="00CC2F18">
        <w:rPr>
          <w:rFonts w:asciiTheme="minorHAnsi" w:hAnsiTheme="minorHAnsi" w:cstheme="minorHAnsi"/>
        </w:rPr>
        <w:t>υγείας</w:t>
      </w:r>
      <w:r w:rsidR="008467CA" w:rsidRPr="00CC2F18">
        <w:rPr>
          <w:rFonts w:asciiTheme="minorHAnsi" w:hAnsiTheme="minorHAnsi" w:cstheme="minorHAnsi"/>
        </w:rPr>
        <w:t>.</w:t>
      </w:r>
    </w:p>
    <w:p w:rsidR="00E865A7" w:rsidRPr="00CC2F18" w:rsidRDefault="008324C1"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Εκπαιδεύουν</w:t>
      </w:r>
      <w:r w:rsidR="008467CA" w:rsidRPr="00CC2F18">
        <w:rPr>
          <w:rFonts w:asciiTheme="minorHAnsi" w:hAnsiTheme="minorHAnsi" w:cstheme="minorHAnsi"/>
        </w:rPr>
        <w:t xml:space="preserve"> το παιδί </w:t>
      </w:r>
      <w:r w:rsidRPr="00CC2F18">
        <w:rPr>
          <w:rFonts w:asciiTheme="minorHAnsi" w:hAnsiTheme="minorHAnsi" w:cstheme="minorHAnsi"/>
        </w:rPr>
        <w:t>τους</w:t>
      </w:r>
      <w:r w:rsidR="008467CA" w:rsidRPr="00CC2F18">
        <w:rPr>
          <w:rFonts w:asciiTheme="minorHAnsi" w:hAnsiTheme="minorHAnsi" w:cstheme="minorHAnsi"/>
        </w:rPr>
        <w:t xml:space="preserve"> πριν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έναρξη</w:t>
      </w:r>
      <w:r w:rsidR="008467CA" w:rsidRPr="00CC2F18">
        <w:rPr>
          <w:rFonts w:asciiTheme="minorHAnsi" w:hAnsiTheme="minorHAnsi" w:cstheme="minorHAnsi"/>
        </w:rPr>
        <w:t xml:space="preserve"> του </w:t>
      </w:r>
      <w:r w:rsidRPr="00CC2F18">
        <w:rPr>
          <w:rFonts w:asciiTheme="minorHAnsi" w:hAnsiTheme="minorHAnsi" w:cstheme="minorHAnsi"/>
        </w:rPr>
        <w:t>σχ. έτους</w:t>
      </w:r>
      <w:r w:rsidR="008467CA" w:rsidRPr="00CC2F18">
        <w:rPr>
          <w:rFonts w:asciiTheme="minorHAnsi" w:hAnsiTheme="minorHAnsi" w:cstheme="minorHAnsi"/>
        </w:rPr>
        <w:t xml:space="preserve"> </w:t>
      </w:r>
      <w:r w:rsidRPr="00CC2F18">
        <w:rPr>
          <w:rFonts w:asciiTheme="minorHAnsi" w:hAnsiTheme="minorHAnsi" w:cstheme="minorHAnsi"/>
        </w:rPr>
        <w:t>ώστε</w:t>
      </w:r>
      <w:r w:rsidR="008467CA" w:rsidRPr="00CC2F18">
        <w:rPr>
          <w:rFonts w:asciiTheme="minorHAnsi" w:hAnsiTheme="minorHAnsi" w:cstheme="minorHAnsi"/>
        </w:rPr>
        <w:t xml:space="preserve"> να </w:t>
      </w:r>
      <w:r w:rsidRPr="00CC2F18">
        <w:rPr>
          <w:rFonts w:asciiTheme="minorHAnsi" w:hAnsiTheme="minorHAnsi" w:cstheme="minorHAnsi"/>
        </w:rPr>
        <w:t>αυτοεξυπηρετείται</w:t>
      </w:r>
      <w:r w:rsidR="008467CA" w:rsidRPr="00CC2F18">
        <w:rPr>
          <w:rFonts w:asciiTheme="minorHAnsi" w:hAnsiTheme="minorHAnsi" w:cstheme="minorHAnsi"/>
        </w:rPr>
        <w:t xml:space="preserve"> </w:t>
      </w:r>
      <w:r w:rsidRPr="00CC2F18">
        <w:rPr>
          <w:rFonts w:asciiTheme="minorHAnsi" w:hAnsiTheme="minorHAnsi" w:cstheme="minorHAnsi"/>
        </w:rPr>
        <w:t>στην</w:t>
      </w:r>
      <w:r w:rsidR="008467CA" w:rsidRPr="00CC2F18">
        <w:rPr>
          <w:rFonts w:asciiTheme="minorHAnsi" w:hAnsiTheme="minorHAnsi" w:cstheme="minorHAnsi"/>
        </w:rPr>
        <w:t xml:space="preserve"> </w:t>
      </w:r>
      <w:r w:rsidRPr="00CC2F18">
        <w:rPr>
          <w:rFonts w:asciiTheme="minorHAnsi" w:hAnsiTheme="minorHAnsi" w:cstheme="minorHAnsi"/>
        </w:rPr>
        <w:t>τουαλέτα</w:t>
      </w:r>
      <w:r w:rsidR="008467CA" w:rsidRPr="00CC2F18">
        <w:rPr>
          <w:rFonts w:asciiTheme="minorHAnsi" w:hAnsiTheme="minorHAnsi" w:cstheme="minorHAnsi"/>
        </w:rPr>
        <w:t xml:space="preserve">, </w:t>
      </w:r>
      <w:r w:rsidRPr="00CC2F18">
        <w:rPr>
          <w:rFonts w:asciiTheme="minorHAnsi" w:hAnsiTheme="minorHAnsi" w:cstheme="minorHAnsi"/>
        </w:rPr>
        <w:t>χωρίς</w:t>
      </w:r>
      <w:r w:rsidR="008467CA" w:rsidRPr="00CC2F18">
        <w:rPr>
          <w:rFonts w:asciiTheme="minorHAnsi" w:hAnsiTheme="minorHAnsi" w:cstheme="minorHAnsi"/>
        </w:rPr>
        <w:t xml:space="preserve"> να </w:t>
      </w:r>
      <w:r w:rsidRPr="00CC2F18">
        <w:rPr>
          <w:rFonts w:asciiTheme="minorHAnsi" w:hAnsiTheme="minorHAnsi" w:cstheme="minorHAnsi"/>
        </w:rPr>
        <w:t>απαιτούν</w:t>
      </w:r>
      <w:r w:rsidR="008467CA" w:rsidRPr="00CC2F18">
        <w:rPr>
          <w:rFonts w:asciiTheme="minorHAnsi" w:hAnsiTheme="minorHAnsi" w:cstheme="minorHAnsi"/>
        </w:rPr>
        <w:t xml:space="preserve"> από </w:t>
      </w:r>
      <w:r w:rsidRPr="00CC2F18">
        <w:rPr>
          <w:rFonts w:asciiTheme="minorHAnsi" w:hAnsiTheme="minorHAnsi" w:cstheme="minorHAnsi"/>
        </w:rPr>
        <w:t>την</w:t>
      </w:r>
      <w:r w:rsidR="008467CA" w:rsidRPr="00CC2F18">
        <w:rPr>
          <w:rFonts w:asciiTheme="minorHAnsi" w:hAnsiTheme="minorHAnsi" w:cstheme="minorHAnsi"/>
        </w:rPr>
        <w:t xml:space="preserve"> εκπαιδευτικό να αναλάβει αυτό το ρόλο, γιατί αυτό εγκυμονεί </w:t>
      </w:r>
      <w:r w:rsidR="00336624" w:rsidRPr="00CC2F18">
        <w:rPr>
          <w:rFonts w:asciiTheme="minorHAnsi" w:hAnsiTheme="minorHAnsi" w:cstheme="minorHAnsi"/>
        </w:rPr>
        <w:t>κινδύνους</w:t>
      </w:r>
      <w:r w:rsidR="008467CA" w:rsidRPr="00CC2F18">
        <w:rPr>
          <w:rFonts w:asciiTheme="minorHAnsi" w:hAnsiTheme="minorHAnsi" w:cstheme="minorHAnsi"/>
        </w:rPr>
        <w:t xml:space="preserve"> για </w:t>
      </w:r>
      <w:r w:rsidR="00336624" w:rsidRPr="00CC2F18">
        <w:rPr>
          <w:rFonts w:asciiTheme="minorHAnsi" w:hAnsiTheme="minorHAnsi" w:cstheme="minorHAnsi"/>
        </w:rPr>
        <w:t>την</w:t>
      </w:r>
      <w:r w:rsidR="008467CA" w:rsidRPr="00CC2F18">
        <w:rPr>
          <w:rFonts w:asciiTheme="minorHAnsi" w:hAnsiTheme="minorHAnsi" w:cstheme="minorHAnsi"/>
        </w:rPr>
        <w:t xml:space="preserve"> </w:t>
      </w:r>
      <w:r w:rsidR="00336624" w:rsidRPr="00CC2F18">
        <w:rPr>
          <w:rFonts w:asciiTheme="minorHAnsi" w:hAnsiTheme="minorHAnsi" w:cstheme="minorHAnsi"/>
        </w:rPr>
        <w:t>ασφάλεια</w:t>
      </w:r>
      <w:r w:rsidR="008467CA" w:rsidRPr="00CC2F18">
        <w:rPr>
          <w:rFonts w:asciiTheme="minorHAnsi" w:hAnsiTheme="minorHAnsi" w:cstheme="minorHAnsi"/>
        </w:rPr>
        <w:t xml:space="preserve"> των υπόλοιπων </w:t>
      </w:r>
      <w:r w:rsidR="00336624" w:rsidRPr="00CC2F18">
        <w:rPr>
          <w:rFonts w:asciiTheme="minorHAnsi" w:hAnsiTheme="minorHAnsi" w:cstheme="minorHAnsi"/>
        </w:rPr>
        <w:t>παιδιών</w:t>
      </w:r>
      <w:r w:rsidR="008467CA" w:rsidRPr="00CC2F18">
        <w:rPr>
          <w:rFonts w:asciiTheme="minorHAnsi" w:hAnsiTheme="minorHAnsi" w:cstheme="minorHAnsi"/>
        </w:rPr>
        <w:t xml:space="preserve"> που </w:t>
      </w:r>
      <w:r w:rsidR="00336624" w:rsidRPr="00CC2F18">
        <w:rPr>
          <w:rFonts w:asciiTheme="minorHAnsi" w:hAnsiTheme="minorHAnsi" w:cstheme="minorHAnsi"/>
        </w:rPr>
        <w:t>παραμένον</w:t>
      </w:r>
      <w:r w:rsidR="008467CA" w:rsidRPr="00CC2F18">
        <w:rPr>
          <w:rFonts w:asciiTheme="minorHAnsi" w:hAnsiTheme="minorHAnsi" w:cstheme="minorHAnsi"/>
        </w:rPr>
        <w:t xml:space="preserve"> μόνα </w:t>
      </w:r>
      <w:r w:rsidR="00336624" w:rsidRPr="00CC2F18">
        <w:rPr>
          <w:rFonts w:asciiTheme="minorHAnsi" w:hAnsiTheme="minorHAnsi" w:cstheme="minorHAnsi"/>
        </w:rPr>
        <w:t>τους</w:t>
      </w:r>
      <w:r w:rsidR="008467CA" w:rsidRPr="00CC2F18">
        <w:rPr>
          <w:rFonts w:asciiTheme="minorHAnsi" w:hAnsiTheme="minorHAnsi" w:cstheme="minorHAnsi"/>
        </w:rPr>
        <w:t xml:space="preserve"> </w:t>
      </w:r>
      <w:r w:rsidR="00336624" w:rsidRPr="00CC2F18">
        <w:rPr>
          <w:rFonts w:asciiTheme="minorHAnsi" w:hAnsiTheme="minorHAnsi" w:cstheme="minorHAnsi"/>
        </w:rPr>
        <w:t>στην</w:t>
      </w:r>
      <w:r w:rsidR="008467CA" w:rsidRPr="00CC2F18">
        <w:rPr>
          <w:rFonts w:asciiTheme="minorHAnsi" w:hAnsiTheme="minorHAnsi" w:cstheme="minorHAnsi"/>
        </w:rPr>
        <w:t xml:space="preserve"> </w:t>
      </w:r>
      <w:r w:rsidR="00336624" w:rsidRPr="00CC2F18">
        <w:rPr>
          <w:rFonts w:asciiTheme="minorHAnsi" w:hAnsiTheme="minorHAnsi" w:cstheme="minorHAnsi"/>
        </w:rPr>
        <w:t>τάξη</w:t>
      </w:r>
      <w:r w:rsidR="008467CA" w:rsidRPr="00CC2F18">
        <w:rPr>
          <w:rFonts w:asciiTheme="minorHAnsi" w:hAnsiTheme="minorHAnsi" w:cstheme="minorHAnsi"/>
        </w:rPr>
        <w:t xml:space="preserve"> και </w:t>
      </w:r>
      <w:r w:rsidR="00336624" w:rsidRPr="00CC2F18">
        <w:rPr>
          <w:rFonts w:asciiTheme="minorHAnsi" w:hAnsiTheme="minorHAnsi" w:cstheme="minorHAnsi"/>
        </w:rPr>
        <w:t>επειδή</w:t>
      </w:r>
      <w:r w:rsidR="008467CA" w:rsidRPr="00CC2F18">
        <w:rPr>
          <w:rFonts w:asciiTheme="minorHAnsi" w:hAnsiTheme="minorHAnsi" w:cstheme="minorHAnsi"/>
        </w:rPr>
        <w:t xml:space="preserve"> είναι καλό οι </w:t>
      </w:r>
      <w:r w:rsidR="00336624" w:rsidRPr="00CC2F18">
        <w:rPr>
          <w:rFonts w:asciiTheme="minorHAnsi" w:hAnsiTheme="minorHAnsi" w:cstheme="minorHAnsi"/>
        </w:rPr>
        <w:t>μαθητές</w:t>
      </w:r>
      <w:r w:rsidR="008467CA" w:rsidRPr="00CC2F18">
        <w:rPr>
          <w:rFonts w:asciiTheme="minorHAnsi" w:hAnsiTheme="minorHAnsi" w:cstheme="minorHAnsi"/>
        </w:rPr>
        <w:t xml:space="preserve"> </w:t>
      </w:r>
      <w:r w:rsidR="00336624" w:rsidRPr="00CC2F18">
        <w:rPr>
          <w:rFonts w:asciiTheme="minorHAnsi" w:hAnsiTheme="minorHAnsi" w:cstheme="minorHAnsi"/>
        </w:rPr>
        <w:t>σ</w:t>
      </w:r>
      <w:r w:rsidR="008467CA" w:rsidRPr="00CC2F18">
        <w:rPr>
          <w:rFonts w:asciiTheme="minorHAnsi" w:hAnsiTheme="minorHAnsi" w:cstheme="minorHAnsi"/>
        </w:rPr>
        <w:t xml:space="preserve">’ </w:t>
      </w:r>
      <w:r w:rsidR="00336624" w:rsidRPr="00CC2F18">
        <w:rPr>
          <w:rFonts w:asciiTheme="minorHAnsi" w:hAnsiTheme="minorHAnsi" w:cstheme="minorHAnsi"/>
        </w:rPr>
        <w:t>αυτή</w:t>
      </w:r>
      <w:r w:rsidR="008467CA" w:rsidRPr="00CC2F18">
        <w:rPr>
          <w:rFonts w:asciiTheme="minorHAnsi" w:hAnsiTheme="minorHAnsi" w:cstheme="minorHAnsi"/>
        </w:rPr>
        <w:t xml:space="preserve"> </w:t>
      </w:r>
      <w:r w:rsidR="00336624" w:rsidRPr="00CC2F18">
        <w:rPr>
          <w:rFonts w:asciiTheme="minorHAnsi" w:hAnsiTheme="minorHAnsi" w:cstheme="minorHAnsi"/>
        </w:rPr>
        <w:t>την</w:t>
      </w:r>
      <w:r w:rsidR="008467CA" w:rsidRPr="00CC2F18">
        <w:rPr>
          <w:rFonts w:asciiTheme="minorHAnsi" w:hAnsiTheme="minorHAnsi" w:cstheme="minorHAnsi"/>
        </w:rPr>
        <w:t xml:space="preserve"> </w:t>
      </w:r>
      <w:r w:rsidR="00336624" w:rsidRPr="00CC2F18">
        <w:rPr>
          <w:rFonts w:asciiTheme="minorHAnsi" w:hAnsiTheme="minorHAnsi" w:cstheme="minorHAnsi"/>
        </w:rPr>
        <w:t>ηλικία</w:t>
      </w:r>
      <w:r w:rsidR="008467CA" w:rsidRPr="00CC2F18">
        <w:rPr>
          <w:rFonts w:asciiTheme="minorHAnsi" w:hAnsiTheme="minorHAnsi" w:cstheme="minorHAnsi"/>
        </w:rPr>
        <w:t xml:space="preserve"> να </w:t>
      </w:r>
      <w:r w:rsidR="00336624" w:rsidRPr="00CC2F18">
        <w:rPr>
          <w:rFonts w:asciiTheme="minorHAnsi" w:hAnsiTheme="minorHAnsi" w:cstheme="minorHAnsi"/>
        </w:rPr>
        <w:t>αποκτήσουν</w:t>
      </w:r>
      <w:r w:rsidR="008467CA" w:rsidRPr="00CC2F18">
        <w:rPr>
          <w:rFonts w:asciiTheme="minorHAnsi" w:hAnsiTheme="minorHAnsi" w:cstheme="minorHAnsi"/>
        </w:rPr>
        <w:t xml:space="preserve"> αυτονομία.</w:t>
      </w:r>
    </w:p>
    <w:p w:rsidR="00E865A7" w:rsidRPr="00CC2F18" w:rsidRDefault="00336624"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Συνεργάζονται</w:t>
      </w:r>
      <w:r w:rsidR="008467CA" w:rsidRPr="00CC2F18">
        <w:rPr>
          <w:rFonts w:asciiTheme="minorHAnsi" w:hAnsiTheme="minorHAnsi" w:cstheme="minorHAnsi"/>
        </w:rPr>
        <w:t xml:space="preserve"> αρμονικά </w:t>
      </w:r>
      <w:r w:rsidRPr="00CC2F18">
        <w:rPr>
          <w:rFonts w:asciiTheme="minorHAnsi" w:hAnsiTheme="minorHAnsi" w:cstheme="minorHAnsi"/>
        </w:rPr>
        <w:t>σε</w:t>
      </w:r>
      <w:r w:rsidR="008467CA" w:rsidRPr="00CC2F18">
        <w:rPr>
          <w:rFonts w:asciiTheme="minorHAnsi" w:hAnsiTheme="minorHAnsi" w:cstheme="minorHAnsi"/>
        </w:rPr>
        <w:t xml:space="preserve"> </w:t>
      </w:r>
      <w:r w:rsidRPr="00CC2F18">
        <w:rPr>
          <w:rFonts w:asciiTheme="minorHAnsi" w:hAnsiTheme="minorHAnsi" w:cstheme="minorHAnsi"/>
        </w:rPr>
        <w:t>προσωπικό</w:t>
      </w:r>
      <w:r w:rsidR="008467CA" w:rsidRPr="00CC2F18">
        <w:rPr>
          <w:rFonts w:asciiTheme="minorHAnsi" w:hAnsiTheme="minorHAnsi" w:cstheme="minorHAnsi"/>
        </w:rPr>
        <w:t xml:space="preserve"> επίπεδο, αλλά και </w:t>
      </w:r>
      <w:r w:rsidRPr="00CC2F18">
        <w:rPr>
          <w:rFonts w:asciiTheme="minorHAnsi" w:hAnsiTheme="minorHAnsi" w:cstheme="minorHAnsi"/>
        </w:rPr>
        <w:t>μέσω</w:t>
      </w:r>
      <w:r w:rsidR="008467CA" w:rsidRPr="00CC2F18">
        <w:rPr>
          <w:rFonts w:asciiTheme="minorHAnsi" w:hAnsiTheme="minorHAnsi" w:cstheme="minorHAnsi"/>
        </w:rPr>
        <w:t xml:space="preserve"> του Συλλόγου </w:t>
      </w:r>
      <w:r w:rsidRPr="00CC2F18">
        <w:rPr>
          <w:rFonts w:asciiTheme="minorHAnsi" w:hAnsiTheme="minorHAnsi" w:cstheme="minorHAnsi"/>
        </w:rPr>
        <w:t>Γονέων</w:t>
      </w:r>
      <w:r w:rsidR="008467CA" w:rsidRPr="00CC2F18">
        <w:rPr>
          <w:rFonts w:asciiTheme="minorHAnsi" w:hAnsiTheme="minorHAnsi" w:cstheme="minorHAnsi"/>
        </w:rPr>
        <w:t xml:space="preserve"> με </w:t>
      </w:r>
      <w:r w:rsidRPr="00CC2F18">
        <w:rPr>
          <w:rFonts w:asciiTheme="minorHAnsi" w:hAnsiTheme="minorHAnsi" w:cstheme="minorHAnsi"/>
        </w:rPr>
        <w:t>τη</w:t>
      </w:r>
      <w:r w:rsidR="008467CA" w:rsidRPr="00CC2F18">
        <w:rPr>
          <w:rFonts w:asciiTheme="minorHAnsi" w:hAnsiTheme="minorHAnsi" w:cstheme="minorHAnsi"/>
        </w:rPr>
        <w:t xml:space="preserve"> </w:t>
      </w:r>
      <w:r w:rsidR="00A37508" w:rsidRPr="00CC2F18">
        <w:rPr>
          <w:rFonts w:asciiTheme="minorHAnsi" w:hAnsiTheme="minorHAnsi" w:cstheme="minorHAnsi"/>
        </w:rPr>
        <w:t>Διεύθυνση</w:t>
      </w:r>
      <w:r w:rsidR="008467CA" w:rsidRPr="00CC2F18">
        <w:rPr>
          <w:rFonts w:asciiTheme="minorHAnsi" w:hAnsiTheme="minorHAnsi" w:cstheme="minorHAnsi"/>
        </w:rPr>
        <w:t xml:space="preserve"> και το </w:t>
      </w:r>
      <w:r w:rsidR="00A37508" w:rsidRPr="00CC2F18">
        <w:rPr>
          <w:rFonts w:asciiTheme="minorHAnsi" w:hAnsiTheme="minorHAnsi" w:cstheme="minorHAnsi"/>
        </w:rPr>
        <w:t>Σύλλογο</w:t>
      </w:r>
      <w:r w:rsidR="008467CA" w:rsidRPr="00CC2F18">
        <w:rPr>
          <w:rFonts w:asciiTheme="minorHAnsi" w:hAnsiTheme="minorHAnsi" w:cstheme="minorHAnsi"/>
        </w:rPr>
        <w:t xml:space="preserve"> των </w:t>
      </w:r>
      <w:r w:rsidR="00A37508" w:rsidRPr="00CC2F18">
        <w:rPr>
          <w:rFonts w:asciiTheme="minorHAnsi" w:hAnsiTheme="minorHAnsi" w:cstheme="minorHAnsi"/>
        </w:rPr>
        <w:t>Διδασκόντων</w:t>
      </w:r>
      <w:r w:rsidR="008467CA" w:rsidRPr="00CC2F18">
        <w:rPr>
          <w:rFonts w:asciiTheme="minorHAnsi" w:hAnsiTheme="minorHAnsi" w:cstheme="minorHAnsi"/>
        </w:rPr>
        <w:t xml:space="preserve"> για </w:t>
      </w:r>
      <w:r w:rsidR="00A37508" w:rsidRPr="00CC2F18">
        <w:rPr>
          <w:rFonts w:asciiTheme="minorHAnsi" w:hAnsiTheme="minorHAnsi" w:cstheme="minorHAnsi"/>
        </w:rPr>
        <w:t>θέματα</w:t>
      </w:r>
      <w:r w:rsidR="008467CA" w:rsidRPr="00CC2F18">
        <w:rPr>
          <w:rFonts w:asciiTheme="minorHAnsi" w:hAnsiTheme="minorHAnsi" w:cstheme="minorHAnsi"/>
        </w:rPr>
        <w:t xml:space="preserve"> που </w:t>
      </w:r>
      <w:r w:rsidR="00A37508" w:rsidRPr="00CC2F18">
        <w:rPr>
          <w:rFonts w:asciiTheme="minorHAnsi" w:hAnsiTheme="minorHAnsi" w:cstheme="minorHAnsi"/>
        </w:rPr>
        <w:t>αφορούν</w:t>
      </w:r>
      <w:r w:rsidR="008467CA" w:rsidRPr="00CC2F18">
        <w:rPr>
          <w:rFonts w:asciiTheme="minorHAnsi" w:hAnsiTheme="minorHAnsi" w:cstheme="minorHAnsi"/>
        </w:rPr>
        <w:t xml:space="preserve"> </w:t>
      </w:r>
      <w:r w:rsidR="00A37508" w:rsidRPr="00CC2F18">
        <w:rPr>
          <w:rFonts w:asciiTheme="minorHAnsi" w:hAnsiTheme="minorHAnsi" w:cstheme="minorHAnsi"/>
        </w:rPr>
        <w:t>τους</w:t>
      </w:r>
      <w:r w:rsidR="008467CA" w:rsidRPr="00CC2F18">
        <w:rPr>
          <w:rFonts w:asciiTheme="minorHAnsi" w:hAnsiTheme="minorHAnsi" w:cstheme="minorHAnsi"/>
        </w:rPr>
        <w:t xml:space="preserve"> </w:t>
      </w:r>
      <w:r w:rsidR="00A37508" w:rsidRPr="00CC2F18">
        <w:rPr>
          <w:rFonts w:asciiTheme="minorHAnsi" w:hAnsiTheme="minorHAnsi" w:cstheme="minorHAnsi"/>
        </w:rPr>
        <w:t>μαθητές</w:t>
      </w:r>
    </w:p>
    <w:p w:rsidR="00E865A7" w:rsidRPr="00CC2F18" w:rsidRDefault="00A37508"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Συμπεριφέρονται</w:t>
      </w:r>
      <w:r w:rsidR="008467CA" w:rsidRPr="00CC2F18">
        <w:rPr>
          <w:rFonts w:asciiTheme="minorHAnsi" w:hAnsiTheme="minorHAnsi" w:cstheme="minorHAnsi"/>
        </w:rPr>
        <w:t xml:space="preserve"> </w:t>
      </w:r>
      <w:r w:rsidRPr="00CC2F18">
        <w:rPr>
          <w:rFonts w:asciiTheme="minorHAnsi" w:hAnsiTheme="minorHAnsi" w:cstheme="minorHAnsi"/>
        </w:rPr>
        <w:t>προς</w:t>
      </w:r>
      <w:r w:rsidR="008467CA" w:rsidRPr="00CC2F18">
        <w:rPr>
          <w:rFonts w:asciiTheme="minorHAnsi" w:hAnsiTheme="minorHAnsi" w:cstheme="minorHAnsi"/>
        </w:rPr>
        <w:t xml:space="preserve"> </w:t>
      </w:r>
      <w:r w:rsidRPr="00CC2F18">
        <w:rPr>
          <w:rFonts w:asciiTheme="minorHAnsi" w:hAnsiTheme="minorHAnsi" w:cstheme="minorHAnsi"/>
        </w:rPr>
        <w:t>όλους</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εκπαιδευτικούς με τη</w:t>
      </w:r>
      <w:r w:rsidR="008467CA" w:rsidRPr="00CC2F18">
        <w:rPr>
          <w:rFonts w:asciiTheme="minorHAnsi" w:hAnsiTheme="minorHAnsi" w:cstheme="minorHAnsi"/>
        </w:rPr>
        <w:t xml:space="preserve"> </w:t>
      </w:r>
      <w:r w:rsidRPr="00CC2F18">
        <w:rPr>
          <w:rFonts w:asciiTheme="minorHAnsi" w:hAnsiTheme="minorHAnsi" w:cstheme="minorHAnsi"/>
        </w:rPr>
        <w:t>δέουσα</w:t>
      </w:r>
      <w:r w:rsidR="008467CA" w:rsidRPr="00CC2F18">
        <w:rPr>
          <w:rFonts w:asciiTheme="minorHAnsi" w:hAnsiTheme="minorHAnsi" w:cstheme="minorHAnsi"/>
        </w:rPr>
        <w:t xml:space="preserve"> </w:t>
      </w:r>
      <w:r w:rsidRPr="00CC2F18">
        <w:rPr>
          <w:rFonts w:asciiTheme="minorHAnsi" w:hAnsiTheme="minorHAnsi" w:cstheme="minorHAnsi"/>
        </w:rPr>
        <w:t>ευγένεια</w:t>
      </w:r>
      <w:r w:rsidR="008467CA" w:rsidRPr="00CC2F18">
        <w:rPr>
          <w:rFonts w:asciiTheme="minorHAnsi" w:hAnsiTheme="minorHAnsi" w:cstheme="minorHAnsi"/>
        </w:rPr>
        <w:t xml:space="preserve">, </w:t>
      </w:r>
      <w:r w:rsidRPr="00CC2F18">
        <w:rPr>
          <w:rFonts w:asciiTheme="minorHAnsi" w:hAnsiTheme="minorHAnsi" w:cstheme="minorHAnsi"/>
        </w:rPr>
        <w:t>σοβαρότητα</w:t>
      </w:r>
      <w:r w:rsidR="008467CA" w:rsidRPr="00CC2F18">
        <w:rPr>
          <w:rFonts w:asciiTheme="minorHAnsi" w:hAnsiTheme="minorHAnsi" w:cstheme="minorHAnsi"/>
        </w:rPr>
        <w:t xml:space="preserve">, </w:t>
      </w:r>
      <w:r w:rsidRPr="00CC2F18">
        <w:rPr>
          <w:rFonts w:asciiTheme="minorHAnsi" w:hAnsiTheme="minorHAnsi" w:cstheme="minorHAnsi"/>
        </w:rPr>
        <w:t>ευπρέπεια</w:t>
      </w:r>
      <w:r w:rsidR="008467CA" w:rsidRPr="00CC2F18">
        <w:rPr>
          <w:rFonts w:asciiTheme="minorHAnsi" w:hAnsiTheme="minorHAnsi" w:cstheme="minorHAnsi"/>
        </w:rPr>
        <w:t xml:space="preserve"> και </w:t>
      </w:r>
      <w:r w:rsidRPr="00CC2F18">
        <w:rPr>
          <w:rFonts w:asciiTheme="minorHAnsi" w:hAnsiTheme="minorHAnsi" w:cstheme="minorHAnsi"/>
        </w:rPr>
        <w:t>σεβασμό</w:t>
      </w:r>
      <w:r w:rsidR="008467CA" w:rsidRPr="00CC2F18">
        <w:rPr>
          <w:rFonts w:asciiTheme="minorHAnsi" w:hAnsiTheme="minorHAnsi" w:cstheme="minorHAnsi"/>
        </w:rPr>
        <w:t xml:space="preserve"> που επιβάλλει το </w:t>
      </w:r>
      <w:r w:rsidR="00285CDF" w:rsidRPr="00CC2F18">
        <w:rPr>
          <w:rFonts w:asciiTheme="minorHAnsi" w:hAnsiTheme="minorHAnsi" w:cstheme="minorHAnsi"/>
        </w:rPr>
        <w:t>λειτούργημά</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 xml:space="preserve"> και ο </w:t>
      </w:r>
      <w:r w:rsidRPr="00CC2F18">
        <w:rPr>
          <w:rFonts w:asciiTheme="minorHAnsi" w:hAnsiTheme="minorHAnsi" w:cstheme="minorHAnsi"/>
        </w:rPr>
        <w:t>χώρος</w:t>
      </w:r>
      <w:r w:rsidR="008467CA" w:rsidRPr="00CC2F18">
        <w:rPr>
          <w:rFonts w:asciiTheme="minorHAnsi" w:hAnsiTheme="minorHAnsi" w:cstheme="minorHAnsi"/>
        </w:rPr>
        <w:t xml:space="preserve"> του </w:t>
      </w:r>
      <w:r w:rsidRPr="00CC2F18">
        <w:rPr>
          <w:rFonts w:asciiTheme="minorHAnsi" w:hAnsiTheme="minorHAnsi" w:cstheme="minorHAnsi"/>
        </w:rPr>
        <w:t>σχολείου</w:t>
      </w:r>
      <w:r w:rsidR="008467CA" w:rsidRPr="00CC2F18">
        <w:rPr>
          <w:rFonts w:asciiTheme="minorHAnsi" w:hAnsiTheme="minorHAnsi" w:cstheme="minorHAnsi"/>
        </w:rPr>
        <w:t xml:space="preserve">, </w:t>
      </w:r>
      <w:r w:rsidRPr="00CC2F18">
        <w:rPr>
          <w:rFonts w:asciiTheme="minorHAnsi" w:hAnsiTheme="minorHAnsi" w:cstheme="minorHAnsi"/>
        </w:rPr>
        <w:t>χωρίς</w:t>
      </w:r>
      <w:r w:rsidR="008467CA" w:rsidRPr="00CC2F18">
        <w:rPr>
          <w:rFonts w:asciiTheme="minorHAnsi" w:hAnsiTheme="minorHAnsi" w:cstheme="minorHAnsi"/>
        </w:rPr>
        <w:t xml:space="preserve"> να επεμβαίνουν </w:t>
      </w:r>
      <w:r w:rsidRPr="00CC2F18">
        <w:rPr>
          <w:rFonts w:asciiTheme="minorHAnsi" w:hAnsiTheme="minorHAnsi" w:cstheme="minorHAnsi"/>
        </w:rPr>
        <w:t>στο</w:t>
      </w:r>
      <w:r w:rsidR="008467CA" w:rsidRPr="00CC2F18">
        <w:rPr>
          <w:rFonts w:asciiTheme="minorHAnsi" w:hAnsiTheme="minorHAnsi" w:cstheme="minorHAnsi"/>
        </w:rPr>
        <w:t xml:space="preserve"> παιδαγωγικό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έργο</w:t>
      </w:r>
      <w:r w:rsidR="008467CA" w:rsidRPr="00CC2F18">
        <w:rPr>
          <w:rFonts w:asciiTheme="minorHAnsi" w:hAnsiTheme="minorHAnsi" w:cstheme="minorHAnsi"/>
        </w:rPr>
        <w:t>.</w:t>
      </w:r>
    </w:p>
    <w:p w:rsidR="00E865A7" w:rsidRPr="00CC2F18" w:rsidRDefault="00285CDF"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Ενημερώνονται</w:t>
      </w:r>
      <w:r w:rsidR="008467CA" w:rsidRPr="00CC2F18">
        <w:rPr>
          <w:rFonts w:asciiTheme="minorHAnsi" w:hAnsiTheme="minorHAnsi" w:cstheme="minorHAnsi"/>
        </w:rPr>
        <w:t xml:space="preserve"> τακτικά (</w:t>
      </w:r>
      <w:r w:rsidRPr="00CC2F18">
        <w:rPr>
          <w:rFonts w:asciiTheme="minorHAnsi" w:hAnsiTheme="minorHAnsi" w:cstheme="minorHAnsi"/>
        </w:rPr>
        <w:t>τουλάχιστον</w:t>
      </w:r>
      <w:r w:rsidR="008467CA" w:rsidRPr="00CC2F18">
        <w:rPr>
          <w:rFonts w:asciiTheme="minorHAnsi" w:hAnsiTheme="minorHAnsi" w:cstheme="minorHAnsi"/>
        </w:rPr>
        <w:t xml:space="preserve"> μία φορά το </w:t>
      </w:r>
      <w:r w:rsidRPr="00CC2F18">
        <w:rPr>
          <w:rFonts w:asciiTheme="minorHAnsi" w:hAnsiTheme="minorHAnsi" w:cstheme="minorHAnsi"/>
        </w:rPr>
        <w:t>μήνα</w:t>
      </w:r>
      <w:r w:rsidR="008467CA" w:rsidRPr="00CC2F18">
        <w:rPr>
          <w:rFonts w:asciiTheme="minorHAnsi" w:hAnsiTheme="minorHAnsi" w:cstheme="minorHAnsi"/>
        </w:rPr>
        <w:t xml:space="preserve">) για </w:t>
      </w:r>
      <w:r w:rsidRPr="00CC2F18">
        <w:rPr>
          <w:rFonts w:asciiTheme="minorHAnsi" w:hAnsiTheme="minorHAnsi" w:cstheme="minorHAnsi"/>
        </w:rPr>
        <w:t>την</w:t>
      </w:r>
      <w:r w:rsidR="008467CA" w:rsidRPr="00CC2F18">
        <w:rPr>
          <w:rFonts w:asciiTheme="minorHAnsi" w:hAnsiTheme="minorHAnsi" w:cstheme="minorHAnsi"/>
        </w:rPr>
        <w:t xml:space="preserve"> πρόοδο και </w:t>
      </w:r>
      <w:r w:rsidRPr="00CC2F18">
        <w:rPr>
          <w:rFonts w:asciiTheme="minorHAnsi" w:hAnsiTheme="minorHAnsi" w:cstheme="minorHAnsi"/>
        </w:rPr>
        <w:t>συμπεριφορά</w:t>
      </w:r>
      <w:r w:rsidR="008467CA" w:rsidRPr="00CC2F18">
        <w:rPr>
          <w:rFonts w:asciiTheme="minorHAnsi" w:hAnsiTheme="minorHAnsi" w:cstheme="minorHAnsi"/>
        </w:rPr>
        <w:t xml:space="preserve"> του </w:t>
      </w:r>
      <w:r w:rsidRPr="00CC2F18">
        <w:rPr>
          <w:rFonts w:asciiTheme="minorHAnsi" w:hAnsiTheme="minorHAnsi" w:cstheme="minorHAnsi"/>
        </w:rPr>
        <w:t>παιδιού</w:t>
      </w:r>
      <w:r w:rsidR="008467CA" w:rsidRPr="00CC2F18">
        <w:rPr>
          <w:rFonts w:asciiTheme="minorHAnsi" w:hAnsiTheme="minorHAnsi" w:cstheme="minorHAnsi"/>
        </w:rPr>
        <w:t xml:space="preserve"> </w:t>
      </w:r>
      <w:r w:rsidRPr="00CC2F18">
        <w:rPr>
          <w:rFonts w:asciiTheme="minorHAnsi" w:hAnsiTheme="minorHAnsi" w:cstheme="minorHAnsi"/>
        </w:rPr>
        <w:t>τους από τη</w:t>
      </w:r>
      <w:r w:rsidR="008467CA" w:rsidRPr="00CC2F18">
        <w:rPr>
          <w:rFonts w:asciiTheme="minorHAnsi" w:hAnsiTheme="minorHAnsi" w:cstheme="minorHAnsi"/>
        </w:rPr>
        <w:t xml:space="preserve"> </w:t>
      </w:r>
      <w:r w:rsidRPr="00CC2F18">
        <w:rPr>
          <w:rFonts w:asciiTheme="minorHAnsi" w:hAnsiTheme="minorHAnsi" w:cstheme="minorHAnsi"/>
        </w:rPr>
        <w:t>νηπιαγωγό</w:t>
      </w:r>
      <w:r w:rsidR="008467CA" w:rsidRPr="00CC2F18">
        <w:rPr>
          <w:rFonts w:asciiTheme="minorHAnsi" w:hAnsiTheme="minorHAnsi" w:cstheme="minorHAnsi"/>
        </w:rPr>
        <w:t xml:space="preserve"> </w:t>
      </w:r>
      <w:r w:rsidRPr="00CC2F18">
        <w:rPr>
          <w:rFonts w:asciiTheme="minorHAnsi" w:hAnsiTheme="minorHAnsi" w:cstheme="minorHAnsi"/>
        </w:rPr>
        <w:t>στην</w:t>
      </w:r>
      <w:r w:rsidR="008467CA" w:rsidRPr="00CC2F18">
        <w:rPr>
          <w:rFonts w:asciiTheme="minorHAnsi" w:hAnsiTheme="minorHAnsi" w:cstheme="minorHAnsi"/>
        </w:rPr>
        <w:t xml:space="preserve"> </w:t>
      </w:r>
      <w:r w:rsidR="006C0044" w:rsidRPr="00CC2F18">
        <w:rPr>
          <w:rFonts w:asciiTheme="minorHAnsi" w:hAnsiTheme="minorHAnsi" w:cstheme="minorHAnsi"/>
        </w:rPr>
        <w:t>καθορισμένη μέ</w:t>
      </w:r>
      <w:r w:rsidR="008467CA" w:rsidRPr="00CC2F18">
        <w:rPr>
          <w:rFonts w:asciiTheme="minorHAnsi" w:hAnsiTheme="minorHAnsi" w:cstheme="minorHAnsi"/>
        </w:rPr>
        <w:t xml:space="preserve">ρα και </w:t>
      </w:r>
      <w:r w:rsidR="006C0044" w:rsidRPr="00CC2F18">
        <w:rPr>
          <w:rFonts w:asciiTheme="minorHAnsi" w:hAnsiTheme="minorHAnsi" w:cstheme="minorHAnsi"/>
        </w:rPr>
        <w:t>ώρα ή και έ</w:t>
      </w:r>
      <w:r w:rsidR="008467CA" w:rsidRPr="00CC2F18">
        <w:rPr>
          <w:rFonts w:asciiTheme="minorHAnsi" w:hAnsiTheme="minorHAnsi" w:cstheme="minorHAnsi"/>
        </w:rPr>
        <w:t xml:space="preserve">κτακτα αν </w:t>
      </w:r>
      <w:r w:rsidR="006C0044" w:rsidRPr="00CC2F18">
        <w:rPr>
          <w:rFonts w:asciiTheme="minorHAnsi" w:hAnsiTheme="minorHAnsi" w:cstheme="minorHAnsi"/>
        </w:rPr>
        <w:t>παραστεί</w:t>
      </w:r>
      <w:r w:rsidR="008467CA" w:rsidRPr="00CC2F18">
        <w:rPr>
          <w:rFonts w:asciiTheme="minorHAnsi" w:hAnsiTheme="minorHAnsi" w:cstheme="minorHAnsi"/>
        </w:rPr>
        <w:t xml:space="preserve"> </w:t>
      </w:r>
      <w:r w:rsidR="006C0044" w:rsidRPr="00CC2F18">
        <w:rPr>
          <w:rFonts w:asciiTheme="minorHAnsi" w:hAnsiTheme="minorHAnsi" w:cstheme="minorHAnsi"/>
        </w:rPr>
        <w:t>ανάγκη</w:t>
      </w:r>
      <w:r w:rsidR="008467CA" w:rsidRPr="00CC2F18">
        <w:rPr>
          <w:rFonts w:asciiTheme="minorHAnsi" w:hAnsiTheme="minorHAnsi" w:cstheme="minorHAnsi"/>
        </w:rPr>
        <w:t xml:space="preserve">, μετά από πρωτοβουλία- </w:t>
      </w:r>
      <w:r w:rsidR="006C0044" w:rsidRPr="00CC2F18">
        <w:rPr>
          <w:rFonts w:asciiTheme="minorHAnsi" w:hAnsiTheme="minorHAnsi" w:cstheme="minorHAnsi"/>
        </w:rPr>
        <w:t>επιθυμία</w:t>
      </w:r>
      <w:r w:rsidR="008467CA" w:rsidRPr="00CC2F18">
        <w:rPr>
          <w:rFonts w:asciiTheme="minorHAnsi" w:hAnsiTheme="minorHAnsi" w:cstheme="minorHAnsi"/>
        </w:rPr>
        <w:t xml:space="preserve"> του </w:t>
      </w:r>
      <w:r w:rsidR="006C0044" w:rsidRPr="00CC2F18">
        <w:rPr>
          <w:rFonts w:asciiTheme="minorHAnsi" w:hAnsiTheme="minorHAnsi" w:cstheme="minorHAnsi"/>
        </w:rPr>
        <w:t>γονέα</w:t>
      </w:r>
      <w:r w:rsidR="000D3821" w:rsidRPr="00CC2F18">
        <w:rPr>
          <w:rFonts w:asciiTheme="minorHAnsi" w:hAnsiTheme="minorHAnsi" w:cstheme="minorHAnsi"/>
        </w:rPr>
        <w:t xml:space="preserve"> ή</w:t>
      </w:r>
      <w:r w:rsidR="008467CA" w:rsidRPr="00CC2F18">
        <w:rPr>
          <w:rFonts w:asciiTheme="minorHAnsi" w:hAnsiTheme="minorHAnsi" w:cstheme="minorHAnsi"/>
        </w:rPr>
        <w:t xml:space="preserve"> του </w:t>
      </w:r>
      <w:r w:rsidR="006C0044" w:rsidRPr="00CC2F18">
        <w:rPr>
          <w:rFonts w:asciiTheme="minorHAnsi" w:hAnsiTheme="minorHAnsi" w:cstheme="minorHAnsi"/>
        </w:rPr>
        <w:t>εκπαιδευτικού</w:t>
      </w:r>
      <w:r w:rsidR="008467CA" w:rsidRPr="00CC2F18">
        <w:rPr>
          <w:rFonts w:asciiTheme="minorHAnsi" w:hAnsiTheme="minorHAnsi" w:cstheme="minorHAnsi"/>
        </w:rPr>
        <w:t xml:space="preserve">, </w:t>
      </w:r>
      <w:r w:rsidR="006C0044" w:rsidRPr="00CC2F18">
        <w:rPr>
          <w:rFonts w:asciiTheme="minorHAnsi" w:hAnsiTheme="minorHAnsi" w:cstheme="minorHAnsi"/>
        </w:rPr>
        <w:t>σε</w:t>
      </w:r>
      <w:r w:rsidR="008467CA" w:rsidRPr="00CC2F18">
        <w:rPr>
          <w:rFonts w:asciiTheme="minorHAnsi" w:hAnsiTheme="minorHAnsi" w:cstheme="minorHAnsi"/>
        </w:rPr>
        <w:t xml:space="preserve"> κοινά </w:t>
      </w:r>
      <w:r w:rsidR="006C0044" w:rsidRPr="00CC2F18">
        <w:rPr>
          <w:rFonts w:asciiTheme="minorHAnsi" w:hAnsiTheme="minorHAnsi" w:cstheme="minorHAnsi"/>
        </w:rPr>
        <w:t>αποδεκ</w:t>
      </w:r>
      <w:r w:rsidR="000D3821" w:rsidRPr="00CC2F18">
        <w:rPr>
          <w:rFonts w:asciiTheme="minorHAnsi" w:hAnsiTheme="minorHAnsi" w:cstheme="minorHAnsi"/>
        </w:rPr>
        <w:t>τή ώ</w:t>
      </w:r>
      <w:r w:rsidR="006C0044" w:rsidRPr="00CC2F18">
        <w:rPr>
          <w:rFonts w:asciiTheme="minorHAnsi" w:hAnsiTheme="minorHAnsi" w:cstheme="minorHAnsi"/>
        </w:rPr>
        <w:t>ρα</w:t>
      </w:r>
      <w:r w:rsidR="008467CA" w:rsidRPr="00CC2F18">
        <w:rPr>
          <w:rFonts w:asciiTheme="minorHAnsi" w:hAnsiTheme="minorHAnsi" w:cstheme="minorHAnsi"/>
        </w:rPr>
        <w:t>.</w:t>
      </w:r>
    </w:p>
    <w:p w:rsidR="00E865A7" w:rsidRPr="00CC2F18" w:rsidRDefault="000D3821"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lastRenderedPageBreak/>
        <w:t>Προσέρχονται</w:t>
      </w:r>
      <w:r w:rsidR="008467CA" w:rsidRPr="00CC2F18">
        <w:rPr>
          <w:rFonts w:asciiTheme="minorHAnsi" w:hAnsiTheme="minorHAnsi" w:cstheme="minorHAnsi"/>
        </w:rPr>
        <w:t xml:space="preserve"> </w:t>
      </w:r>
      <w:r w:rsidRPr="00CC2F18">
        <w:rPr>
          <w:rFonts w:asciiTheme="minorHAnsi" w:hAnsiTheme="minorHAnsi" w:cstheme="minorHAnsi"/>
        </w:rPr>
        <w:t>στο</w:t>
      </w:r>
      <w:r w:rsidR="008467CA" w:rsidRPr="00CC2F18">
        <w:rPr>
          <w:rFonts w:asciiTheme="minorHAnsi" w:hAnsiTheme="minorHAnsi" w:cstheme="minorHAnsi"/>
        </w:rPr>
        <w:t xml:space="preserve"> </w:t>
      </w:r>
      <w:r w:rsidRPr="00CC2F18">
        <w:rPr>
          <w:rFonts w:asciiTheme="minorHAnsi" w:hAnsiTheme="minorHAnsi" w:cstheme="minorHAnsi"/>
        </w:rPr>
        <w:t>σχολείο</w:t>
      </w:r>
      <w:r w:rsidR="003A3484" w:rsidRPr="00CC2F18">
        <w:rPr>
          <w:rFonts w:asciiTheme="minorHAnsi" w:hAnsiTheme="minorHAnsi" w:cstheme="minorHAnsi"/>
        </w:rPr>
        <w:t xml:space="preserve"> στο τέλος κάθε τρ</w:t>
      </w:r>
      <w:r w:rsidR="008467CA" w:rsidRPr="00CC2F18">
        <w:rPr>
          <w:rFonts w:asciiTheme="minorHAnsi" w:hAnsiTheme="minorHAnsi" w:cstheme="minorHAnsi"/>
        </w:rPr>
        <w:t>ι</w:t>
      </w:r>
      <w:r w:rsidR="003A3484" w:rsidRPr="00CC2F18">
        <w:rPr>
          <w:rFonts w:asciiTheme="minorHAnsi" w:hAnsiTheme="minorHAnsi" w:cstheme="minorHAnsi"/>
        </w:rPr>
        <w:t>μή</w:t>
      </w:r>
      <w:r w:rsidR="008467CA" w:rsidRPr="00CC2F18">
        <w:rPr>
          <w:rFonts w:asciiTheme="minorHAnsi" w:hAnsiTheme="minorHAnsi" w:cstheme="minorHAnsi"/>
        </w:rPr>
        <w:t xml:space="preserve">νου, αλλά και </w:t>
      </w:r>
      <w:r w:rsidR="003A3484" w:rsidRPr="00CC2F18">
        <w:rPr>
          <w:rFonts w:asciiTheme="minorHAnsi" w:hAnsiTheme="minorHAnsi" w:cstheme="minorHAnsi"/>
        </w:rPr>
        <w:t>όσες</w:t>
      </w:r>
      <w:r w:rsidR="008467CA" w:rsidRPr="00CC2F18">
        <w:rPr>
          <w:rFonts w:asciiTheme="minorHAnsi" w:hAnsiTheme="minorHAnsi" w:cstheme="minorHAnsi"/>
        </w:rPr>
        <w:t xml:space="preserve"> </w:t>
      </w:r>
      <w:r w:rsidR="003A3484" w:rsidRPr="00CC2F18">
        <w:rPr>
          <w:rFonts w:asciiTheme="minorHAnsi" w:hAnsiTheme="minorHAnsi" w:cstheme="minorHAnsi"/>
        </w:rPr>
        <w:t>επιπλέον</w:t>
      </w:r>
      <w:r w:rsidR="008467CA" w:rsidRPr="00CC2F18">
        <w:rPr>
          <w:rFonts w:asciiTheme="minorHAnsi" w:hAnsiTheme="minorHAnsi" w:cstheme="minorHAnsi"/>
        </w:rPr>
        <w:t xml:space="preserve"> </w:t>
      </w:r>
      <w:r w:rsidR="003A3484" w:rsidRPr="00CC2F18">
        <w:rPr>
          <w:rFonts w:asciiTheme="minorHAnsi" w:hAnsiTheme="minorHAnsi" w:cstheme="minorHAnsi"/>
        </w:rPr>
        <w:t>φορές</w:t>
      </w:r>
      <w:r w:rsidR="008467CA" w:rsidRPr="00CC2F18">
        <w:rPr>
          <w:rFonts w:asciiTheme="minorHAnsi" w:hAnsiTheme="minorHAnsi" w:cstheme="minorHAnsi"/>
        </w:rPr>
        <w:t xml:space="preserve"> </w:t>
      </w:r>
      <w:r w:rsidR="003A3484" w:rsidRPr="00CC2F18">
        <w:rPr>
          <w:rFonts w:asciiTheme="minorHAnsi" w:hAnsiTheme="minorHAnsi" w:cstheme="minorHAnsi"/>
        </w:rPr>
        <w:t>παραστεί</w:t>
      </w:r>
      <w:r w:rsidR="008467CA" w:rsidRPr="00CC2F18">
        <w:rPr>
          <w:rFonts w:asciiTheme="minorHAnsi" w:hAnsiTheme="minorHAnsi" w:cstheme="minorHAnsi"/>
        </w:rPr>
        <w:t xml:space="preserve"> </w:t>
      </w:r>
      <w:r w:rsidR="003A3484" w:rsidRPr="00CC2F18">
        <w:rPr>
          <w:rFonts w:asciiTheme="minorHAnsi" w:hAnsiTheme="minorHAnsi" w:cstheme="minorHAnsi"/>
        </w:rPr>
        <w:t>ανάγκη</w:t>
      </w:r>
      <w:r w:rsidR="008467CA" w:rsidRPr="00CC2F18">
        <w:rPr>
          <w:rFonts w:asciiTheme="minorHAnsi" w:hAnsiTheme="minorHAnsi" w:cstheme="minorHAnsi"/>
        </w:rPr>
        <w:t>, κατόπιν πρό</w:t>
      </w:r>
      <w:r w:rsidR="003A3484" w:rsidRPr="00CC2F18">
        <w:rPr>
          <w:rFonts w:asciiTheme="minorHAnsi" w:hAnsiTheme="minorHAnsi" w:cstheme="minorHAnsi"/>
        </w:rPr>
        <w:t>σ</w:t>
      </w:r>
      <w:r w:rsidR="008467CA" w:rsidRPr="00CC2F18">
        <w:rPr>
          <w:rFonts w:asciiTheme="minorHAnsi" w:hAnsiTheme="minorHAnsi" w:cstheme="minorHAnsi"/>
        </w:rPr>
        <w:t>κλ</w:t>
      </w:r>
      <w:r w:rsidR="00A4487F" w:rsidRPr="00CC2F18">
        <w:rPr>
          <w:rFonts w:asciiTheme="minorHAnsi" w:hAnsiTheme="minorHAnsi" w:cstheme="minorHAnsi"/>
        </w:rPr>
        <w:t>ησης</w:t>
      </w:r>
      <w:r w:rsidR="008467CA" w:rsidRPr="00CC2F18">
        <w:rPr>
          <w:rFonts w:asciiTheme="minorHAnsi" w:hAnsiTheme="minorHAnsi" w:cstheme="minorHAnsi"/>
        </w:rPr>
        <w:t xml:space="preserve"> </w:t>
      </w:r>
      <w:r w:rsidR="00A4487F" w:rsidRPr="00CC2F18">
        <w:rPr>
          <w:rFonts w:asciiTheme="minorHAnsi" w:hAnsiTheme="minorHAnsi" w:cstheme="minorHAnsi"/>
        </w:rPr>
        <w:t>τους</w:t>
      </w:r>
      <w:r w:rsidR="008467CA" w:rsidRPr="00CC2F18">
        <w:rPr>
          <w:rFonts w:asciiTheme="minorHAnsi" w:hAnsiTheme="minorHAnsi" w:cstheme="minorHAnsi"/>
        </w:rPr>
        <w:t xml:space="preserve"> για </w:t>
      </w:r>
      <w:r w:rsidR="00A4487F" w:rsidRPr="00CC2F18">
        <w:rPr>
          <w:rFonts w:asciiTheme="minorHAnsi" w:hAnsiTheme="minorHAnsi" w:cstheme="minorHAnsi"/>
        </w:rPr>
        <w:t>ενημέρωση</w:t>
      </w:r>
      <w:r w:rsidR="008467CA" w:rsidRPr="00CC2F18">
        <w:rPr>
          <w:rFonts w:asciiTheme="minorHAnsi" w:hAnsiTheme="minorHAnsi" w:cstheme="minorHAnsi"/>
        </w:rPr>
        <w:t xml:space="preserve"> - </w:t>
      </w:r>
      <w:r w:rsidR="00A4487F" w:rsidRPr="00CC2F18">
        <w:rPr>
          <w:rFonts w:asciiTheme="minorHAnsi" w:hAnsiTheme="minorHAnsi" w:cstheme="minorHAnsi"/>
        </w:rPr>
        <w:t>συζήτηση</w:t>
      </w:r>
      <w:r w:rsidR="008467CA" w:rsidRPr="00CC2F18">
        <w:rPr>
          <w:rFonts w:asciiTheme="minorHAnsi" w:hAnsiTheme="minorHAnsi" w:cstheme="minorHAnsi"/>
        </w:rPr>
        <w:t xml:space="preserve">, από </w:t>
      </w:r>
      <w:r w:rsidR="00A4487F" w:rsidRPr="00CC2F18">
        <w:rPr>
          <w:rFonts w:asciiTheme="minorHAnsi" w:hAnsiTheme="minorHAnsi" w:cstheme="minorHAnsi"/>
        </w:rPr>
        <w:t>την</w:t>
      </w:r>
      <w:r w:rsidR="008467CA" w:rsidRPr="00CC2F18">
        <w:rPr>
          <w:rFonts w:asciiTheme="minorHAnsi" w:hAnsiTheme="minorHAnsi" w:cstheme="minorHAnsi"/>
        </w:rPr>
        <w:t xml:space="preserve"> </w:t>
      </w:r>
      <w:r w:rsidR="00A4487F" w:rsidRPr="00CC2F18">
        <w:rPr>
          <w:rFonts w:asciiTheme="minorHAnsi" w:hAnsiTheme="minorHAnsi" w:cstheme="minorHAnsi"/>
        </w:rPr>
        <w:t xml:space="preserve">νηπιαγωγό </w:t>
      </w:r>
      <w:r w:rsidR="00CF4B1C" w:rsidRPr="00CC2F18">
        <w:rPr>
          <w:rFonts w:asciiTheme="minorHAnsi" w:hAnsiTheme="minorHAnsi" w:cstheme="minorHAnsi"/>
        </w:rPr>
        <w:t>ή την</w:t>
      </w:r>
      <w:r w:rsidR="008467CA" w:rsidRPr="00CC2F18">
        <w:rPr>
          <w:rFonts w:asciiTheme="minorHAnsi" w:hAnsiTheme="minorHAnsi" w:cstheme="minorHAnsi"/>
        </w:rPr>
        <w:t xml:space="preserve"> </w:t>
      </w:r>
      <w:r w:rsidR="00CF4B1C" w:rsidRPr="00CC2F18">
        <w:rPr>
          <w:rFonts w:asciiTheme="minorHAnsi" w:hAnsiTheme="minorHAnsi" w:cstheme="minorHAnsi"/>
        </w:rPr>
        <w:t>προϊσταμένη</w:t>
      </w:r>
      <w:r w:rsidR="008467CA" w:rsidRPr="00CC2F18">
        <w:rPr>
          <w:rFonts w:asciiTheme="minorHAnsi" w:hAnsiTheme="minorHAnsi" w:cstheme="minorHAnsi"/>
        </w:rPr>
        <w:t>.</w:t>
      </w:r>
    </w:p>
    <w:p w:rsidR="00E865A7" w:rsidRPr="00CC2F18" w:rsidRDefault="00CF4B1C"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Ενημερώνουν</w:t>
      </w:r>
      <w:r w:rsidR="008467CA" w:rsidRPr="00CC2F18">
        <w:rPr>
          <w:rFonts w:asciiTheme="minorHAnsi" w:hAnsiTheme="minorHAnsi" w:cstheme="minorHAnsi"/>
        </w:rPr>
        <w:t xml:space="preserve"> </w:t>
      </w:r>
      <w:r w:rsidRPr="00CC2F18">
        <w:rPr>
          <w:rFonts w:asciiTheme="minorHAnsi" w:hAnsiTheme="minorHAnsi" w:cstheme="minorHAnsi"/>
        </w:rPr>
        <w:t>άμεσα</w:t>
      </w:r>
      <w:r w:rsidR="008467CA" w:rsidRPr="00CC2F18">
        <w:rPr>
          <w:rFonts w:asciiTheme="minorHAnsi" w:hAnsiTheme="minorHAnsi" w:cstheme="minorHAnsi"/>
        </w:rPr>
        <w:t xml:space="preserve"> το </w:t>
      </w:r>
      <w:r w:rsidRPr="00CC2F18">
        <w:rPr>
          <w:rFonts w:asciiTheme="minorHAnsi" w:hAnsiTheme="minorHAnsi" w:cstheme="minorHAnsi"/>
        </w:rPr>
        <w:t>σχολείο</w:t>
      </w:r>
      <w:r w:rsidR="008467CA" w:rsidRPr="00CC2F18">
        <w:rPr>
          <w:rFonts w:asciiTheme="minorHAnsi" w:hAnsiTheme="minorHAnsi" w:cstheme="minorHAnsi"/>
        </w:rPr>
        <w:t xml:space="preserve"> </w:t>
      </w:r>
      <w:r w:rsidRPr="00CC2F18">
        <w:rPr>
          <w:rFonts w:asciiTheme="minorHAnsi" w:hAnsiTheme="minorHAnsi" w:cstheme="minorHAnsi"/>
        </w:rPr>
        <w:t>σε</w:t>
      </w:r>
      <w:r w:rsidR="008467CA" w:rsidRPr="00CC2F18">
        <w:rPr>
          <w:rFonts w:asciiTheme="minorHAnsi" w:hAnsiTheme="minorHAnsi" w:cstheme="minorHAnsi"/>
        </w:rPr>
        <w:t xml:space="preserve"> </w:t>
      </w:r>
      <w:r w:rsidRPr="00CC2F18">
        <w:rPr>
          <w:rFonts w:asciiTheme="minorHAnsi" w:hAnsiTheme="minorHAnsi" w:cstheme="minorHAnsi"/>
        </w:rPr>
        <w:t>περίπτωση</w:t>
      </w:r>
      <w:r w:rsidR="008467CA" w:rsidRPr="00CC2F18">
        <w:rPr>
          <w:rFonts w:asciiTheme="minorHAnsi" w:hAnsiTheme="minorHAnsi" w:cstheme="minorHAnsi"/>
        </w:rPr>
        <w:t xml:space="preserve"> </w:t>
      </w:r>
      <w:r w:rsidRPr="00CC2F18">
        <w:rPr>
          <w:rFonts w:asciiTheme="minorHAnsi" w:hAnsiTheme="minorHAnsi" w:cstheme="minorHAnsi"/>
        </w:rPr>
        <w:t>αλλαγής της</w:t>
      </w:r>
      <w:r w:rsidR="008467CA" w:rsidRPr="00CC2F18">
        <w:rPr>
          <w:rFonts w:asciiTheme="minorHAnsi" w:hAnsiTheme="minorHAnsi" w:cstheme="minorHAnsi"/>
        </w:rPr>
        <w:t xml:space="preserve"> </w:t>
      </w:r>
      <w:r w:rsidRPr="00CC2F18">
        <w:rPr>
          <w:rFonts w:asciiTheme="minorHAnsi" w:hAnsiTheme="minorHAnsi" w:cstheme="minorHAnsi"/>
        </w:rPr>
        <w:t>κηδεμονίας</w:t>
      </w:r>
      <w:r w:rsidR="008467CA" w:rsidRPr="00CC2F18">
        <w:rPr>
          <w:rFonts w:asciiTheme="minorHAnsi" w:hAnsiTheme="minorHAnsi" w:cstheme="minorHAnsi"/>
        </w:rPr>
        <w:t xml:space="preserve"> του μαθ</w:t>
      </w:r>
      <w:r w:rsidRPr="00CC2F18">
        <w:rPr>
          <w:rFonts w:asciiTheme="minorHAnsi" w:hAnsiTheme="minorHAnsi" w:cstheme="minorHAnsi"/>
        </w:rPr>
        <w:t>ητή</w:t>
      </w:r>
      <w:r w:rsidR="008467CA" w:rsidRPr="00CC2F18">
        <w:rPr>
          <w:rFonts w:asciiTheme="minorHAnsi" w:hAnsiTheme="minorHAnsi" w:cstheme="minorHAnsi"/>
        </w:rPr>
        <w:t>.</w:t>
      </w:r>
    </w:p>
    <w:p w:rsidR="00E865A7" w:rsidRPr="00CC2F18" w:rsidRDefault="00CF4B1C"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Ενημερώνουν</w:t>
      </w:r>
      <w:r w:rsidR="008467CA" w:rsidRPr="00CC2F18">
        <w:rPr>
          <w:rFonts w:asciiTheme="minorHAnsi" w:hAnsiTheme="minorHAnsi" w:cstheme="minorHAnsi"/>
        </w:rPr>
        <w:t xml:space="preserve"> </w:t>
      </w:r>
      <w:r w:rsidRPr="00CC2F18">
        <w:rPr>
          <w:rFonts w:asciiTheme="minorHAnsi" w:hAnsiTheme="minorHAnsi" w:cstheme="minorHAnsi"/>
        </w:rPr>
        <w:t>έγκαιρα</w:t>
      </w:r>
      <w:r w:rsidR="008467CA" w:rsidRPr="00CC2F18">
        <w:rPr>
          <w:rFonts w:asciiTheme="minorHAnsi" w:hAnsiTheme="minorHAnsi" w:cstheme="minorHAnsi"/>
        </w:rPr>
        <w:t xml:space="preserve"> </w:t>
      </w:r>
      <w:r w:rsidRPr="00CC2F18">
        <w:rPr>
          <w:rFonts w:asciiTheme="minorHAnsi" w:hAnsiTheme="minorHAnsi" w:cstheme="minorHAnsi"/>
        </w:rPr>
        <w:t>σε</w:t>
      </w:r>
      <w:r w:rsidR="008467CA" w:rsidRPr="00CC2F18">
        <w:rPr>
          <w:rFonts w:asciiTheme="minorHAnsi" w:hAnsiTheme="minorHAnsi" w:cstheme="minorHAnsi"/>
        </w:rPr>
        <w:t xml:space="preserve"> </w:t>
      </w:r>
      <w:r w:rsidRPr="00CC2F18">
        <w:rPr>
          <w:rFonts w:asciiTheme="minorHAnsi" w:hAnsiTheme="minorHAnsi" w:cstheme="minorHAnsi"/>
        </w:rPr>
        <w:t>περίπτωση</w:t>
      </w:r>
      <w:r w:rsidR="008467CA" w:rsidRPr="00CC2F18">
        <w:rPr>
          <w:rFonts w:asciiTheme="minorHAnsi" w:hAnsiTheme="minorHAnsi" w:cstheme="minorHAnsi"/>
        </w:rPr>
        <w:t xml:space="preserve"> </w:t>
      </w:r>
      <w:r w:rsidRPr="00CC2F18">
        <w:rPr>
          <w:rFonts w:asciiTheme="minorHAnsi" w:hAnsiTheme="minorHAnsi" w:cstheme="minorHAnsi"/>
        </w:rPr>
        <w:t>αλλαγής</w:t>
      </w:r>
      <w:r w:rsidR="008467CA" w:rsidRPr="00CC2F18">
        <w:rPr>
          <w:rFonts w:asciiTheme="minorHAnsi" w:hAnsiTheme="minorHAnsi" w:cstheme="minorHAnsi"/>
        </w:rPr>
        <w:t xml:space="preserve"> </w:t>
      </w:r>
      <w:r w:rsidR="00E57FD3" w:rsidRPr="00CC2F18">
        <w:rPr>
          <w:rFonts w:asciiTheme="minorHAnsi" w:hAnsiTheme="minorHAnsi" w:cstheme="minorHAnsi"/>
        </w:rPr>
        <w:t>αριθμού</w:t>
      </w:r>
      <w:r w:rsidR="008467CA" w:rsidRPr="00CC2F18">
        <w:rPr>
          <w:rFonts w:asciiTheme="minorHAnsi" w:hAnsiTheme="minorHAnsi" w:cstheme="minorHAnsi"/>
        </w:rPr>
        <w:t xml:space="preserve"> </w:t>
      </w:r>
      <w:r w:rsidR="00E57FD3" w:rsidRPr="00CC2F18">
        <w:rPr>
          <w:rFonts w:asciiTheme="minorHAnsi" w:hAnsiTheme="minorHAnsi" w:cstheme="minorHAnsi"/>
        </w:rPr>
        <w:t>τηλεφώνου</w:t>
      </w:r>
      <w:r w:rsidR="008467CA" w:rsidRPr="00CC2F18">
        <w:rPr>
          <w:rFonts w:asciiTheme="minorHAnsi" w:hAnsiTheme="minorHAnsi" w:cstheme="minorHAnsi"/>
        </w:rPr>
        <w:t xml:space="preserve"> </w:t>
      </w:r>
      <w:r w:rsidR="00E57FD3" w:rsidRPr="00CC2F18">
        <w:rPr>
          <w:rFonts w:asciiTheme="minorHAnsi" w:hAnsiTheme="minorHAnsi" w:cstheme="minorHAnsi"/>
        </w:rPr>
        <w:t>τους</w:t>
      </w:r>
      <w:r w:rsidR="008467CA" w:rsidRPr="00CC2F18">
        <w:rPr>
          <w:rFonts w:asciiTheme="minorHAnsi" w:hAnsiTheme="minorHAnsi" w:cstheme="minorHAnsi"/>
        </w:rPr>
        <w:t xml:space="preserve"> και </w:t>
      </w:r>
      <w:r w:rsidR="00E57FD3" w:rsidRPr="00CC2F18">
        <w:rPr>
          <w:rFonts w:asciiTheme="minorHAnsi" w:hAnsiTheme="minorHAnsi" w:cstheme="minorHAnsi"/>
        </w:rPr>
        <w:t>βεβαιώνονται</w:t>
      </w:r>
      <w:r w:rsidR="008467CA" w:rsidRPr="00CC2F18">
        <w:rPr>
          <w:rFonts w:asciiTheme="minorHAnsi" w:hAnsiTheme="minorHAnsi" w:cstheme="minorHAnsi"/>
        </w:rPr>
        <w:t xml:space="preserve"> ότι οι </w:t>
      </w:r>
      <w:r w:rsidR="00E57FD3" w:rsidRPr="00CC2F18">
        <w:rPr>
          <w:rFonts w:asciiTheme="minorHAnsi" w:hAnsiTheme="minorHAnsi" w:cstheme="minorHAnsi"/>
        </w:rPr>
        <w:t>νηπιαγωγοί</w:t>
      </w:r>
      <w:r w:rsidR="008467CA" w:rsidRPr="00CC2F18">
        <w:rPr>
          <w:rFonts w:asciiTheme="minorHAnsi" w:hAnsiTheme="minorHAnsi" w:cstheme="minorHAnsi"/>
        </w:rPr>
        <w:t xml:space="preserve"> </w:t>
      </w:r>
      <w:r w:rsidR="00E57FD3" w:rsidRPr="00CC2F18">
        <w:rPr>
          <w:rFonts w:asciiTheme="minorHAnsi" w:hAnsiTheme="minorHAnsi" w:cstheme="minorHAnsi"/>
        </w:rPr>
        <w:t>έχουν</w:t>
      </w:r>
      <w:r w:rsidR="008467CA" w:rsidRPr="00CC2F18">
        <w:rPr>
          <w:rFonts w:asciiTheme="minorHAnsi" w:hAnsiTheme="minorHAnsi" w:cstheme="minorHAnsi"/>
        </w:rPr>
        <w:t xml:space="preserve"> όλα τα </w:t>
      </w:r>
      <w:r w:rsidR="00E57FD3" w:rsidRPr="00CC2F18">
        <w:rPr>
          <w:rFonts w:asciiTheme="minorHAnsi" w:hAnsiTheme="minorHAnsi" w:cstheme="minorHAnsi"/>
        </w:rPr>
        <w:t>τηλεφωνά</w:t>
      </w:r>
      <w:r w:rsidR="008467CA" w:rsidRPr="00CC2F18">
        <w:rPr>
          <w:rFonts w:asciiTheme="minorHAnsi" w:hAnsiTheme="minorHAnsi" w:cstheme="minorHAnsi"/>
        </w:rPr>
        <w:t xml:space="preserve"> </w:t>
      </w:r>
      <w:r w:rsidR="00E57FD3" w:rsidRPr="00CC2F18">
        <w:rPr>
          <w:rFonts w:asciiTheme="minorHAnsi" w:hAnsiTheme="minorHAnsi" w:cstheme="minorHAnsi"/>
        </w:rPr>
        <w:t>τους</w:t>
      </w:r>
      <w:r w:rsidR="008467CA" w:rsidRPr="00CC2F18">
        <w:rPr>
          <w:rFonts w:asciiTheme="minorHAnsi" w:hAnsiTheme="minorHAnsi" w:cstheme="minorHAnsi"/>
        </w:rPr>
        <w:t xml:space="preserve">, για </w:t>
      </w:r>
      <w:r w:rsidR="00E57FD3" w:rsidRPr="00CC2F18">
        <w:rPr>
          <w:rFonts w:asciiTheme="minorHAnsi" w:hAnsiTheme="minorHAnsi" w:cstheme="minorHAnsi"/>
        </w:rPr>
        <w:t>λόγους</w:t>
      </w:r>
      <w:r w:rsidR="008467CA" w:rsidRPr="00CC2F18">
        <w:rPr>
          <w:rFonts w:asciiTheme="minorHAnsi" w:hAnsiTheme="minorHAnsi" w:cstheme="minorHAnsi"/>
        </w:rPr>
        <w:t xml:space="preserve"> </w:t>
      </w:r>
      <w:r w:rsidR="00E57FD3" w:rsidRPr="00CC2F18">
        <w:rPr>
          <w:rFonts w:asciiTheme="minorHAnsi" w:hAnsiTheme="minorHAnsi" w:cstheme="minorHAnsi"/>
        </w:rPr>
        <w:t>ασφάλειας</w:t>
      </w:r>
      <w:r w:rsidR="008467CA" w:rsidRPr="00CC2F18">
        <w:rPr>
          <w:rFonts w:asciiTheme="minorHAnsi" w:hAnsiTheme="minorHAnsi" w:cstheme="minorHAnsi"/>
        </w:rPr>
        <w:t xml:space="preserve"> των </w:t>
      </w:r>
      <w:r w:rsidR="00E57FD3" w:rsidRPr="00CC2F18">
        <w:rPr>
          <w:rFonts w:asciiTheme="minorHAnsi" w:hAnsiTheme="minorHAnsi" w:cstheme="minorHAnsi"/>
        </w:rPr>
        <w:t>παιδιών</w:t>
      </w:r>
      <w:r w:rsidR="008467CA" w:rsidRPr="00CC2F18">
        <w:rPr>
          <w:rFonts w:asciiTheme="minorHAnsi" w:hAnsiTheme="minorHAnsi" w:cstheme="minorHAnsi"/>
        </w:rPr>
        <w:t>.</w:t>
      </w:r>
    </w:p>
    <w:p w:rsidR="00E865A7" w:rsidRPr="00CC2F18" w:rsidRDefault="00E57FD3"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Συμμετέχουν</w:t>
      </w:r>
      <w:r w:rsidR="008467CA" w:rsidRPr="00CC2F18">
        <w:rPr>
          <w:rFonts w:asciiTheme="minorHAnsi" w:hAnsiTheme="minorHAnsi" w:cstheme="minorHAnsi"/>
        </w:rPr>
        <w:t xml:space="preserve"> </w:t>
      </w:r>
      <w:r w:rsidRPr="00CC2F18">
        <w:rPr>
          <w:rFonts w:asciiTheme="minorHAnsi" w:hAnsiTheme="minorHAnsi" w:cstheme="minorHAnsi"/>
        </w:rPr>
        <w:t>στις</w:t>
      </w:r>
      <w:r w:rsidR="008467CA" w:rsidRPr="00CC2F18">
        <w:rPr>
          <w:rFonts w:asciiTheme="minorHAnsi" w:hAnsiTheme="minorHAnsi" w:cstheme="minorHAnsi"/>
        </w:rPr>
        <w:t xml:space="preserve"> </w:t>
      </w:r>
      <w:r w:rsidRPr="00CC2F18">
        <w:rPr>
          <w:rFonts w:asciiTheme="minorHAnsi" w:hAnsiTheme="minorHAnsi" w:cstheme="minorHAnsi"/>
        </w:rPr>
        <w:t>εκδηλώσεις</w:t>
      </w:r>
      <w:r w:rsidR="008467CA" w:rsidRPr="00CC2F18">
        <w:rPr>
          <w:rFonts w:asciiTheme="minorHAnsi" w:hAnsiTheme="minorHAnsi" w:cstheme="minorHAnsi"/>
        </w:rPr>
        <w:t xml:space="preserve"> του </w:t>
      </w:r>
      <w:r w:rsidRPr="00CC2F18">
        <w:rPr>
          <w:rFonts w:asciiTheme="minorHAnsi" w:hAnsiTheme="minorHAnsi" w:cstheme="minorHAnsi"/>
        </w:rPr>
        <w:t>σχολείου</w:t>
      </w:r>
      <w:r w:rsidR="008467CA" w:rsidRPr="00CC2F18">
        <w:rPr>
          <w:rFonts w:asciiTheme="minorHAnsi" w:hAnsiTheme="minorHAnsi" w:cstheme="minorHAnsi"/>
        </w:rPr>
        <w:t>.</w:t>
      </w:r>
    </w:p>
    <w:p w:rsidR="00E865A7" w:rsidRPr="00CC2F18" w:rsidRDefault="00E57FD3"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Συμμετέχουν</w:t>
      </w:r>
      <w:r w:rsidR="008467CA" w:rsidRPr="00CC2F18">
        <w:rPr>
          <w:rFonts w:asciiTheme="minorHAnsi" w:hAnsiTheme="minorHAnsi" w:cstheme="minorHAnsi"/>
        </w:rPr>
        <w:t xml:space="preserve"> </w:t>
      </w:r>
      <w:r w:rsidRPr="00CC2F18">
        <w:rPr>
          <w:rFonts w:asciiTheme="minorHAnsi" w:hAnsiTheme="minorHAnsi" w:cstheme="minorHAnsi"/>
        </w:rPr>
        <w:t>στις</w:t>
      </w:r>
      <w:r w:rsidR="008467CA" w:rsidRPr="00CC2F18">
        <w:rPr>
          <w:rFonts w:asciiTheme="minorHAnsi" w:hAnsiTheme="minorHAnsi" w:cstheme="minorHAnsi"/>
        </w:rPr>
        <w:t xml:space="preserve"> </w:t>
      </w:r>
      <w:r w:rsidRPr="00CC2F18">
        <w:rPr>
          <w:rFonts w:asciiTheme="minorHAnsi" w:hAnsiTheme="minorHAnsi" w:cstheme="minorHAnsi"/>
        </w:rPr>
        <w:t>συνεδριάσεις</w:t>
      </w:r>
      <w:r w:rsidR="008467CA" w:rsidRPr="00CC2F18">
        <w:rPr>
          <w:rFonts w:asciiTheme="minorHAnsi" w:hAnsiTheme="minorHAnsi" w:cstheme="minorHAnsi"/>
        </w:rPr>
        <w:t xml:space="preserve"> των </w:t>
      </w:r>
      <w:r w:rsidRPr="00CC2F18">
        <w:rPr>
          <w:rFonts w:asciiTheme="minorHAnsi" w:hAnsiTheme="minorHAnsi" w:cstheme="minorHAnsi"/>
        </w:rPr>
        <w:t>συλλογικών</w:t>
      </w:r>
      <w:r w:rsidR="008467CA" w:rsidRPr="00CC2F18">
        <w:rPr>
          <w:rFonts w:asciiTheme="minorHAnsi" w:hAnsiTheme="minorHAnsi" w:cstheme="minorHAnsi"/>
        </w:rPr>
        <w:t xml:space="preserve"> οργάνων και </w:t>
      </w:r>
      <w:r w:rsidRPr="00CC2F18">
        <w:rPr>
          <w:rFonts w:asciiTheme="minorHAnsi" w:hAnsiTheme="minorHAnsi" w:cstheme="minorHAnsi"/>
        </w:rPr>
        <w:t>συνδράμουν</w:t>
      </w:r>
      <w:r w:rsidR="008467CA" w:rsidRPr="00CC2F18">
        <w:rPr>
          <w:rFonts w:asciiTheme="minorHAnsi" w:hAnsiTheme="minorHAnsi" w:cstheme="minorHAnsi"/>
        </w:rPr>
        <w:t xml:space="preserve"> </w:t>
      </w:r>
      <w:r w:rsidRPr="00CC2F18">
        <w:rPr>
          <w:rFonts w:asciiTheme="minorHAnsi" w:hAnsiTheme="minorHAnsi" w:cstheme="minorHAnsi"/>
        </w:rPr>
        <w:t xml:space="preserve">στην </w:t>
      </w:r>
      <w:r w:rsidR="009E5AF7" w:rsidRPr="00CC2F18">
        <w:rPr>
          <w:rFonts w:asciiTheme="minorHAnsi" w:hAnsiTheme="minorHAnsi" w:cstheme="minorHAnsi"/>
        </w:rPr>
        <w:t>εύρυθμη</w:t>
      </w:r>
      <w:r w:rsidR="008467CA" w:rsidRPr="00CC2F18">
        <w:rPr>
          <w:rFonts w:asciiTheme="minorHAnsi" w:hAnsiTheme="minorHAnsi" w:cstheme="minorHAnsi"/>
        </w:rPr>
        <w:t xml:space="preserve"> λειτουργία </w:t>
      </w:r>
      <w:r w:rsidR="009E5AF7" w:rsidRPr="00CC2F18">
        <w:rPr>
          <w:rFonts w:asciiTheme="minorHAnsi" w:hAnsiTheme="minorHAnsi" w:cstheme="minorHAnsi"/>
        </w:rPr>
        <w:t>τους</w:t>
      </w:r>
      <w:r w:rsidR="008467CA" w:rsidRPr="00CC2F18">
        <w:rPr>
          <w:rFonts w:asciiTheme="minorHAnsi" w:hAnsiTheme="minorHAnsi" w:cstheme="minorHAnsi"/>
        </w:rPr>
        <w:t>.</w:t>
      </w:r>
    </w:p>
    <w:p w:rsidR="00E865A7" w:rsidRPr="00CC2F18" w:rsidRDefault="009E5AF7"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Αποφεύγουν</w:t>
      </w:r>
      <w:r w:rsidR="008467CA" w:rsidRPr="00CC2F18">
        <w:rPr>
          <w:rFonts w:asciiTheme="minorHAnsi" w:hAnsiTheme="minorHAnsi" w:cstheme="minorHAnsi"/>
        </w:rPr>
        <w:t xml:space="preserve"> να </w:t>
      </w:r>
      <w:r w:rsidRPr="00CC2F18">
        <w:rPr>
          <w:rFonts w:asciiTheme="minorHAnsi" w:hAnsiTheme="minorHAnsi" w:cstheme="minorHAnsi"/>
        </w:rPr>
        <w:t>νουθετούν</w:t>
      </w:r>
      <w:r w:rsidR="008467CA" w:rsidRPr="00CC2F18">
        <w:rPr>
          <w:rFonts w:asciiTheme="minorHAnsi" w:hAnsiTheme="minorHAnsi" w:cstheme="minorHAnsi"/>
        </w:rPr>
        <w:t xml:space="preserve">, να </w:t>
      </w:r>
      <w:r w:rsidRPr="00CC2F18">
        <w:rPr>
          <w:rFonts w:asciiTheme="minorHAnsi" w:hAnsiTheme="minorHAnsi" w:cstheme="minorHAnsi"/>
        </w:rPr>
        <w:t xml:space="preserve">επιπλήττουν ή </w:t>
      </w:r>
      <w:r w:rsidR="008467CA" w:rsidRPr="00CC2F18">
        <w:rPr>
          <w:rFonts w:asciiTheme="minorHAnsi" w:hAnsiTheme="minorHAnsi" w:cstheme="minorHAnsi"/>
        </w:rPr>
        <w:t xml:space="preserve">να </w:t>
      </w:r>
      <w:r w:rsidRPr="00CC2F18">
        <w:rPr>
          <w:rFonts w:asciiTheme="minorHAnsi" w:hAnsiTheme="minorHAnsi" w:cstheme="minorHAnsi"/>
        </w:rPr>
        <w:t>τιμωρούν</w:t>
      </w:r>
      <w:r w:rsidR="008467CA" w:rsidRPr="00CC2F18">
        <w:rPr>
          <w:rFonts w:asciiTheme="minorHAnsi" w:hAnsiTheme="minorHAnsi" w:cstheme="minorHAnsi"/>
        </w:rPr>
        <w:t xml:space="preserve"> </w:t>
      </w:r>
      <w:r w:rsidR="00460C9D" w:rsidRPr="00CC2F18">
        <w:rPr>
          <w:rFonts w:asciiTheme="minorHAnsi" w:hAnsiTheme="minorHAnsi" w:cstheme="minorHAnsi"/>
        </w:rPr>
        <w:t>ΟΠΟΙΟΔΗΠ</w:t>
      </w:r>
      <w:r w:rsidR="008467CA" w:rsidRPr="00CC2F18">
        <w:rPr>
          <w:rFonts w:asciiTheme="minorHAnsi" w:hAnsiTheme="minorHAnsi" w:cstheme="minorHAnsi"/>
        </w:rPr>
        <w:t xml:space="preserve">ΟΤΕ </w:t>
      </w:r>
      <w:r w:rsidR="00460C9D" w:rsidRPr="00CC2F18">
        <w:rPr>
          <w:rFonts w:asciiTheme="minorHAnsi" w:hAnsiTheme="minorHAnsi" w:cstheme="minorHAnsi"/>
        </w:rPr>
        <w:t>Π</w:t>
      </w:r>
      <w:r w:rsidR="008467CA" w:rsidRPr="00CC2F18">
        <w:rPr>
          <w:rFonts w:asciiTheme="minorHAnsi" w:hAnsiTheme="minorHAnsi" w:cstheme="minorHAnsi"/>
        </w:rPr>
        <w:t xml:space="preserve">ΑΙΔΙ </w:t>
      </w:r>
      <w:r w:rsidR="00460C9D" w:rsidRPr="00CC2F18">
        <w:rPr>
          <w:rFonts w:asciiTheme="minorHAnsi" w:hAnsiTheme="minorHAnsi" w:cstheme="minorHAnsi"/>
        </w:rPr>
        <w:t>στο</w:t>
      </w:r>
      <w:r w:rsidR="008467CA" w:rsidRPr="00CC2F18">
        <w:rPr>
          <w:rFonts w:asciiTheme="minorHAnsi" w:hAnsiTheme="minorHAnsi" w:cstheme="minorHAnsi"/>
        </w:rPr>
        <w:t xml:space="preserve"> </w:t>
      </w:r>
      <w:r w:rsidR="00460C9D" w:rsidRPr="00CC2F18">
        <w:rPr>
          <w:rFonts w:asciiTheme="minorHAnsi" w:hAnsiTheme="minorHAnsi" w:cstheme="minorHAnsi"/>
        </w:rPr>
        <w:t>χώρο</w:t>
      </w:r>
      <w:r w:rsidR="008467CA" w:rsidRPr="00CC2F18">
        <w:rPr>
          <w:rFonts w:asciiTheme="minorHAnsi" w:hAnsiTheme="minorHAnsi" w:cstheme="minorHAnsi"/>
        </w:rPr>
        <w:t xml:space="preserve"> του </w:t>
      </w:r>
      <w:r w:rsidR="00460C9D" w:rsidRPr="00CC2F18">
        <w:rPr>
          <w:rFonts w:asciiTheme="minorHAnsi" w:hAnsiTheme="minorHAnsi" w:cstheme="minorHAnsi"/>
        </w:rPr>
        <w:t>σχολείου</w:t>
      </w:r>
      <w:r w:rsidR="008467CA" w:rsidRPr="00CC2F18">
        <w:rPr>
          <w:rFonts w:asciiTheme="minorHAnsi" w:hAnsiTheme="minorHAnsi" w:cstheme="minorHAnsi"/>
        </w:rPr>
        <w:t xml:space="preserve">. </w:t>
      </w:r>
      <w:r w:rsidR="00460C9D" w:rsidRPr="00CC2F18">
        <w:rPr>
          <w:rFonts w:asciiTheme="minorHAnsi" w:hAnsiTheme="minorHAnsi" w:cstheme="minorHAnsi"/>
        </w:rPr>
        <w:t>Όταν</w:t>
      </w:r>
      <w:r w:rsidR="008467CA" w:rsidRPr="00CC2F18">
        <w:rPr>
          <w:rFonts w:asciiTheme="minorHAnsi" w:hAnsiTheme="minorHAnsi" w:cstheme="minorHAnsi"/>
        </w:rPr>
        <w:t xml:space="preserve"> υπάρχει </w:t>
      </w:r>
      <w:r w:rsidR="00460C9D" w:rsidRPr="00CC2F18">
        <w:rPr>
          <w:rFonts w:asciiTheme="minorHAnsi" w:hAnsiTheme="minorHAnsi" w:cstheme="minorHAnsi"/>
        </w:rPr>
        <w:t>οποιοδήποτε</w:t>
      </w:r>
      <w:r w:rsidR="008467CA" w:rsidRPr="00CC2F18">
        <w:rPr>
          <w:rFonts w:asciiTheme="minorHAnsi" w:hAnsiTheme="minorHAnsi" w:cstheme="minorHAnsi"/>
        </w:rPr>
        <w:t xml:space="preserve"> </w:t>
      </w:r>
      <w:r w:rsidR="00460C9D" w:rsidRPr="00CC2F18">
        <w:rPr>
          <w:rFonts w:asciiTheme="minorHAnsi" w:hAnsiTheme="minorHAnsi" w:cstheme="minorHAnsi"/>
        </w:rPr>
        <w:t>πρόβλημα, το συζη</w:t>
      </w:r>
      <w:r w:rsidR="008467CA" w:rsidRPr="00CC2F18">
        <w:rPr>
          <w:rFonts w:asciiTheme="minorHAnsi" w:hAnsiTheme="minorHAnsi" w:cstheme="minorHAnsi"/>
        </w:rPr>
        <w:t xml:space="preserve">τάνε με </w:t>
      </w:r>
      <w:r w:rsidR="00460C9D" w:rsidRPr="00CC2F18">
        <w:rPr>
          <w:rFonts w:asciiTheme="minorHAnsi" w:hAnsiTheme="minorHAnsi" w:cstheme="minorHAnsi"/>
        </w:rPr>
        <w:t>την</w:t>
      </w:r>
      <w:r w:rsidR="008467CA" w:rsidRPr="00CC2F18">
        <w:rPr>
          <w:rFonts w:asciiTheme="minorHAnsi" w:hAnsiTheme="minorHAnsi" w:cstheme="minorHAnsi"/>
        </w:rPr>
        <w:t xml:space="preserve"> </w:t>
      </w:r>
      <w:r w:rsidR="00460C9D" w:rsidRPr="00CC2F18">
        <w:rPr>
          <w:rFonts w:asciiTheme="minorHAnsi" w:hAnsiTheme="minorHAnsi" w:cstheme="minorHAnsi"/>
        </w:rPr>
        <w:t xml:space="preserve">υπεύθυνη εκπαιδευτικό (του </w:t>
      </w:r>
      <w:r w:rsidR="007D0BE8" w:rsidRPr="00CC2F18">
        <w:rPr>
          <w:rFonts w:asciiTheme="minorHAnsi" w:hAnsiTheme="minorHAnsi" w:cstheme="minorHAnsi"/>
        </w:rPr>
        <w:t>μαθητή</w:t>
      </w:r>
      <w:r w:rsidR="008467CA" w:rsidRPr="00CC2F18">
        <w:rPr>
          <w:rFonts w:asciiTheme="minorHAnsi" w:hAnsiTheme="minorHAnsi" w:cstheme="minorHAnsi"/>
        </w:rPr>
        <w:t xml:space="preserve"> που </w:t>
      </w:r>
      <w:r w:rsidR="007D0BE8" w:rsidRPr="00CC2F18">
        <w:rPr>
          <w:rFonts w:asciiTheme="minorHAnsi" w:hAnsiTheme="minorHAnsi" w:cstheme="minorHAnsi"/>
        </w:rPr>
        <w:t>δημιουργεί</w:t>
      </w:r>
      <w:r w:rsidR="008467CA" w:rsidRPr="00CC2F18">
        <w:rPr>
          <w:rFonts w:asciiTheme="minorHAnsi" w:hAnsiTheme="minorHAnsi" w:cstheme="minorHAnsi"/>
        </w:rPr>
        <w:t xml:space="preserve"> το </w:t>
      </w:r>
      <w:r w:rsidR="007D0BE8" w:rsidRPr="00CC2F18">
        <w:rPr>
          <w:rFonts w:asciiTheme="minorHAnsi" w:hAnsiTheme="minorHAnsi" w:cstheme="minorHAnsi"/>
        </w:rPr>
        <w:t>πρόβλημα</w:t>
      </w:r>
      <w:r w:rsidR="008467CA" w:rsidRPr="00CC2F18">
        <w:rPr>
          <w:rFonts w:asciiTheme="minorHAnsi" w:hAnsiTheme="minorHAnsi" w:cstheme="minorHAnsi"/>
        </w:rPr>
        <w:t xml:space="preserve">) και με </w:t>
      </w:r>
      <w:r w:rsidR="007D0BE8" w:rsidRPr="00CC2F18">
        <w:rPr>
          <w:rFonts w:asciiTheme="minorHAnsi" w:hAnsiTheme="minorHAnsi" w:cstheme="minorHAnsi"/>
        </w:rPr>
        <w:t>την</w:t>
      </w:r>
      <w:r w:rsidR="008467CA" w:rsidRPr="00CC2F18">
        <w:rPr>
          <w:rFonts w:asciiTheme="minorHAnsi" w:hAnsiTheme="minorHAnsi" w:cstheme="minorHAnsi"/>
        </w:rPr>
        <w:t xml:space="preserve"> </w:t>
      </w:r>
      <w:r w:rsidR="007D0BE8" w:rsidRPr="00CC2F18">
        <w:rPr>
          <w:rFonts w:asciiTheme="minorHAnsi" w:hAnsiTheme="minorHAnsi" w:cstheme="minorHAnsi"/>
        </w:rPr>
        <w:t>Προϊσταμένη</w:t>
      </w:r>
      <w:r w:rsidR="008467CA" w:rsidRPr="00CC2F18">
        <w:rPr>
          <w:rFonts w:asciiTheme="minorHAnsi" w:hAnsiTheme="minorHAnsi" w:cstheme="minorHAnsi"/>
        </w:rPr>
        <w:t>.</w:t>
      </w:r>
    </w:p>
    <w:p w:rsidR="00E865A7" w:rsidRPr="00126C01" w:rsidRDefault="007D0BE8"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Σέβονται</w:t>
      </w:r>
      <w:r w:rsidR="008467CA" w:rsidRPr="00CC2F18">
        <w:rPr>
          <w:rFonts w:asciiTheme="minorHAnsi" w:hAnsiTheme="minorHAnsi" w:cstheme="minorHAnsi"/>
        </w:rPr>
        <w:t xml:space="preserve"> το </w:t>
      </w:r>
      <w:r w:rsidRPr="00CC2F18">
        <w:rPr>
          <w:rFonts w:asciiTheme="minorHAnsi" w:hAnsiTheme="minorHAnsi" w:cstheme="minorHAnsi"/>
        </w:rPr>
        <w:t>χώρο</w:t>
      </w:r>
      <w:r w:rsidR="008467CA" w:rsidRPr="00CC2F18">
        <w:rPr>
          <w:rFonts w:asciiTheme="minorHAnsi" w:hAnsiTheme="minorHAnsi" w:cstheme="minorHAnsi"/>
        </w:rPr>
        <w:t xml:space="preserve"> του </w:t>
      </w:r>
      <w:r w:rsidRPr="00CC2F18">
        <w:rPr>
          <w:rFonts w:asciiTheme="minorHAnsi" w:hAnsiTheme="minorHAnsi" w:cstheme="minorHAnsi"/>
        </w:rPr>
        <w:t>σχολείου</w:t>
      </w:r>
      <w:r w:rsidR="008467CA" w:rsidRPr="00CC2F18">
        <w:rPr>
          <w:rFonts w:asciiTheme="minorHAnsi" w:hAnsiTheme="minorHAnsi" w:cstheme="minorHAnsi"/>
        </w:rPr>
        <w:t xml:space="preserve"> και τ</w:t>
      </w:r>
      <w:r w:rsidRPr="00CC2F18">
        <w:rPr>
          <w:rFonts w:asciiTheme="minorHAnsi" w:hAnsiTheme="minorHAnsi" w:cstheme="minorHAnsi"/>
        </w:rPr>
        <w:t>η</w:t>
      </w:r>
      <w:r w:rsidR="008467CA" w:rsidRPr="00CC2F18">
        <w:rPr>
          <w:rFonts w:asciiTheme="minorHAnsi" w:hAnsiTheme="minorHAnsi" w:cstheme="minorHAnsi"/>
        </w:rPr>
        <w:t xml:space="preserve"> </w:t>
      </w:r>
      <w:r w:rsidRPr="00CC2F18">
        <w:rPr>
          <w:rFonts w:asciiTheme="minorHAnsi" w:hAnsiTheme="minorHAnsi" w:cstheme="minorHAnsi"/>
        </w:rPr>
        <w:t>σχολική</w:t>
      </w:r>
      <w:r w:rsidR="008467CA" w:rsidRPr="00CC2F18">
        <w:rPr>
          <w:rFonts w:asciiTheme="minorHAnsi" w:hAnsiTheme="minorHAnsi" w:cstheme="minorHAnsi"/>
        </w:rPr>
        <w:t xml:space="preserve"> </w:t>
      </w:r>
      <w:r w:rsidRPr="00CC2F18">
        <w:rPr>
          <w:rFonts w:asciiTheme="minorHAnsi" w:hAnsiTheme="minorHAnsi" w:cstheme="minorHAnsi"/>
        </w:rPr>
        <w:t>περιουσία</w:t>
      </w:r>
      <w:r w:rsidR="008467CA" w:rsidRPr="00CC2F18">
        <w:rPr>
          <w:rFonts w:asciiTheme="minorHAnsi" w:hAnsiTheme="minorHAnsi" w:cstheme="minorHAnsi"/>
        </w:rPr>
        <w:t xml:space="preserve"> </w:t>
      </w:r>
      <w:r w:rsidRPr="00CC2F18">
        <w:rPr>
          <w:rFonts w:asciiTheme="minorHAnsi" w:hAnsiTheme="minorHAnsi" w:cstheme="minorHAnsi"/>
        </w:rPr>
        <w:t>και βοηθούν</w:t>
      </w:r>
      <w:r w:rsidR="008467CA" w:rsidRPr="00CC2F18">
        <w:rPr>
          <w:rFonts w:asciiTheme="minorHAnsi" w:hAnsiTheme="minorHAnsi" w:cstheme="minorHAnsi"/>
        </w:rPr>
        <w:t xml:space="preserve"> </w:t>
      </w:r>
      <w:r w:rsidRPr="00CC2F18">
        <w:rPr>
          <w:rFonts w:asciiTheme="minorHAnsi" w:hAnsiTheme="minorHAnsi" w:cstheme="minorHAnsi"/>
        </w:rPr>
        <w:t>στη</w:t>
      </w:r>
      <w:r w:rsidR="008467CA" w:rsidRPr="00CC2F18">
        <w:rPr>
          <w:rFonts w:asciiTheme="minorHAnsi" w:hAnsiTheme="minorHAnsi" w:cstheme="minorHAnsi"/>
        </w:rPr>
        <w:t xml:space="preserve"> </w:t>
      </w:r>
      <w:r w:rsidRPr="00CC2F18">
        <w:rPr>
          <w:rFonts w:asciiTheme="minorHAnsi" w:hAnsiTheme="minorHAnsi" w:cstheme="minorHAnsi"/>
        </w:rPr>
        <w:t>συντήρηση</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w:t>
      </w:r>
      <w:r w:rsidR="00126C01">
        <w:rPr>
          <w:rFonts w:asciiTheme="minorHAnsi" w:hAnsiTheme="minorHAnsi" w:cstheme="minorHAnsi"/>
        </w:rPr>
        <w:t xml:space="preserve"> </w:t>
      </w:r>
      <w:r w:rsidR="00746CD6">
        <w:rPr>
          <w:rFonts w:asciiTheme="minorHAnsi" w:hAnsiTheme="minorHAnsi" w:cstheme="minorHAnsi"/>
        </w:rPr>
        <w:t>Επισκέπτον</w:t>
      </w:r>
      <w:r w:rsidR="00126C01">
        <w:rPr>
          <w:rFonts w:asciiTheme="minorHAnsi" w:hAnsiTheme="minorHAnsi" w:cstheme="minorHAnsi"/>
        </w:rPr>
        <w:t xml:space="preserve">ται την ιστοσελίδα του σχολείου για να </w:t>
      </w:r>
      <w:r w:rsidR="0029306B">
        <w:rPr>
          <w:rFonts w:asciiTheme="minorHAnsi" w:hAnsiTheme="minorHAnsi" w:cstheme="minorHAnsi"/>
        </w:rPr>
        <w:t>ενημερώνονται</w:t>
      </w:r>
      <w:r w:rsidR="00A62093">
        <w:rPr>
          <w:rFonts w:asciiTheme="minorHAnsi" w:hAnsiTheme="minorHAnsi" w:cstheme="minorHAnsi"/>
        </w:rPr>
        <w:t xml:space="preserve"> και να παρακολουθούν το έργο που παράγεται μέσα από την  εκπαιδευτική διαδικασία.</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Το </w:t>
      </w:r>
      <w:r w:rsidR="007A0C32" w:rsidRPr="00CC2F18">
        <w:rPr>
          <w:rFonts w:asciiTheme="minorHAnsi" w:hAnsiTheme="minorHAnsi" w:cstheme="minorHAnsi"/>
        </w:rPr>
        <w:t>τηλέφωνο</w:t>
      </w:r>
      <w:r w:rsidRPr="00CC2F18">
        <w:rPr>
          <w:rFonts w:asciiTheme="minorHAnsi" w:hAnsiTheme="minorHAnsi" w:cstheme="minorHAnsi"/>
        </w:rPr>
        <w:t xml:space="preserve"> του </w:t>
      </w:r>
      <w:r w:rsidR="007A0C32" w:rsidRPr="00CC2F18">
        <w:rPr>
          <w:rFonts w:asciiTheme="minorHAnsi" w:hAnsiTheme="minorHAnsi" w:cstheme="minorHAnsi"/>
        </w:rPr>
        <w:t>νηπιαγωγείου</w:t>
      </w:r>
      <w:r w:rsidRPr="00CC2F18">
        <w:rPr>
          <w:rFonts w:asciiTheme="minorHAnsi" w:hAnsiTheme="minorHAnsi" w:cstheme="minorHAnsi"/>
        </w:rPr>
        <w:t xml:space="preserve">: </w:t>
      </w:r>
      <w:r w:rsidR="007A0C32" w:rsidRPr="00CC2F18">
        <w:rPr>
          <w:rFonts w:asciiTheme="minorHAnsi" w:hAnsiTheme="minorHAnsi" w:cstheme="minorHAnsi"/>
        </w:rPr>
        <w:t>22670-21329</w:t>
      </w:r>
      <w:r w:rsidRPr="00CC2F18">
        <w:rPr>
          <w:rFonts w:asciiTheme="minorHAnsi" w:hAnsiTheme="minorHAnsi" w:cstheme="minorHAnsi"/>
        </w:rPr>
        <w:t xml:space="preserve"> και το email: </w:t>
      </w:r>
      <w:hyperlink r:id="rId12">
        <w:r w:rsidRPr="00CC2F18">
          <w:rPr>
            <w:rFonts w:asciiTheme="minorHAnsi" w:hAnsiTheme="minorHAnsi" w:cstheme="minorHAnsi"/>
          </w:rPr>
          <w:t>mail@nip-</w:t>
        </w:r>
      </w:hyperlink>
      <w:r w:rsidRPr="00CC2F18">
        <w:rPr>
          <w:rFonts w:asciiTheme="minorHAnsi" w:hAnsiTheme="minorHAnsi" w:cstheme="minorHAnsi"/>
        </w:rPr>
        <w:t xml:space="preserve"> </w:t>
      </w:r>
      <w:hyperlink r:id="rId13">
        <w:r w:rsidR="009F1E6C" w:rsidRPr="00CC2F18">
          <w:rPr>
            <w:rFonts w:asciiTheme="minorHAnsi" w:hAnsiTheme="minorHAnsi" w:cstheme="minorHAnsi"/>
            <w:lang w:val="en-US"/>
          </w:rPr>
          <w:t>steir</w:t>
        </w:r>
        <w:r w:rsidRPr="00CC2F18">
          <w:rPr>
            <w:rFonts w:asciiTheme="minorHAnsi" w:hAnsiTheme="minorHAnsi" w:cstheme="minorHAnsi"/>
          </w:rPr>
          <w:t xml:space="preserve">.voi.sch.gr, </w:t>
        </w:r>
      </w:hyperlink>
      <w:r w:rsidRPr="00CC2F18">
        <w:rPr>
          <w:rFonts w:asciiTheme="minorHAnsi" w:hAnsiTheme="minorHAnsi" w:cstheme="minorHAnsi"/>
        </w:rPr>
        <w:t xml:space="preserve">είναι </w:t>
      </w:r>
      <w:r w:rsidR="009F1E6C" w:rsidRPr="00CC2F18">
        <w:rPr>
          <w:rFonts w:asciiTheme="minorHAnsi" w:hAnsiTheme="minorHAnsi" w:cstheme="minorHAnsi"/>
        </w:rPr>
        <w:t>στη</w:t>
      </w:r>
      <w:r w:rsidRPr="00CC2F18">
        <w:rPr>
          <w:rFonts w:asciiTheme="minorHAnsi" w:hAnsiTheme="minorHAnsi" w:cstheme="minorHAnsi"/>
        </w:rPr>
        <w:t xml:space="preserve"> </w:t>
      </w:r>
      <w:r w:rsidR="009F1E6C" w:rsidRPr="00CC2F18">
        <w:rPr>
          <w:rFonts w:asciiTheme="minorHAnsi" w:hAnsiTheme="minorHAnsi" w:cstheme="minorHAnsi"/>
        </w:rPr>
        <w:t>διάθεση</w:t>
      </w:r>
      <w:r w:rsidRPr="00CC2F18">
        <w:rPr>
          <w:rFonts w:asciiTheme="minorHAnsi" w:hAnsiTheme="minorHAnsi" w:cstheme="minorHAnsi"/>
        </w:rPr>
        <w:t xml:space="preserve"> </w:t>
      </w:r>
      <w:r w:rsidR="009F1E6C" w:rsidRPr="00CC2F18">
        <w:rPr>
          <w:rFonts w:asciiTheme="minorHAnsi" w:hAnsiTheme="minorHAnsi" w:cstheme="minorHAnsi"/>
        </w:rPr>
        <w:t>τους</w:t>
      </w:r>
      <w:r w:rsidRPr="00CC2F18">
        <w:rPr>
          <w:rFonts w:asciiTheme="minorHAnsi" w:hAnsiTheme="minorHAnsi" w:cstheme="minorHAnsi"/>
        </w:rPr>
        <w:t xml:space="preserve"> για </w:t>
      </w:r>
      <w:r w:rsidR="009F1E6C" w:rsidRPr="00CC2F18">
        <w:rPr>
          <w:rFonts w:asciiTheme="minorHAnsi" w:hAnsiTheme="minorHAnsi" w:cstheme="minorHAnsi"/>
        </w:rPr>
        <w:t>οποιαδήποτε</w:t>
      </w:r>
      <w:r w:rsidRPr="00CC2F18">
        <w:rPr>
          <w:rFonts w:asciiTheme="minorHAnsi" w:hAnsiTheme="minorHAnsi" w:cstheme="minorHAnsi"/>
        </w:rPr>
        <w:t xml:space="preserve"> </w:t>
      </w:r>
      <w:r w:rsidR="009F1E6C" w:rsidRPr="00CC2F18">
        <w:rPr>
          <w:rFonts w:asciiTheme="minorHAnsi" w:hAnsiTheme="minorHAnsi" w:cstheme="minorHAnsi"/>
        </w:rPr>
        <w:t>ενημέρωση</w:t>
      </w:r>
      <w:r w:rsidR="00FC66D3" w:rsidRPr="00CC2F18">
        <w:rPr>
          <w:rFonts w:asciiTheme="minorHAnsi" w:hAnsiTheme="minorHAnsi" w:cstheme="minorHAnsi"/>
        </w:rPr>
        <w:t>- επικοινωνία</w:t>
      </w:r>
      <w:r w:rsidRPr="00CC2F18">
        <w:rPr>
          <w:rFonts w:asciiTheme="minorHAnsi" w:hAnsiTheme="minorHAnsi" w:cstheme="minorHAnsi"/>
        </w:rPr>
        <w:t>).</w:t>
      </w:r>
    </w:p>
    <w:p w:rsidR="00E865A7" w:rsidRPr="00CC2F18" w:rsidRDefault="00E865A7" w:rsidP="00D0753B">
      <w:pPr>
        <w:pStyle w:val="a3"/>
        <w:widowControl/>
        <w:spacing w:after="120" w:line="360" w:lineRule="auto"/>
        <w:jc w:val="both"/>
        <w:rPr>
          <w:rFonts w:asciiTheme="minorHAnsi" w:hAnsiTheme="minorHAnsi" w:cstheme="minorHAnsi"/>
        </w:rPr>
      </w:pPr>
    </w:p>
    <w:p w:rsidR="00E865A7" w:rsidRPr="00CC2F18" w:rsidRDefault="00BA2FE1" w:rsidP="00D0753B">
      <w:pPr>
        <w:pStyle w:val="Heading2"/>
        <w:widowControl/>
        <w:spacing w:after="120" w:line="360" w:lineRule="auto"/>
        <w:ind w:left="0" w:firstLine="0"/>
        <w:jc w:val="both"/>
        <w:outlineLvl w:val="9"/>
        <w:rPr>
          <w:rFonts w:asciiTheme="minorHAnsi" w:hAnsiTheme="minorHAnsi" w:cstheme="minorHAnsi"/>
          <w:sz w:val="22"/>
          <w:szCs w:val="22"/>
        </w:rPr>
      </w:pPr>
      <w:bookmarkStart w:id="21" w:name="_Toc184304697"/>
      <w:r w:rsidRPr="00CC2F18">
        <w:rPr>
          <w:rFonts w:asciiTheme="minorHAnsi" w:hAnsiTheme="minorHAnsi" w:cstheme="minorHAnsi"/>
          <w:sz w:val="22"/>
          <w:szCs w:val="22"/>
        </w:rPr>
        <w:t xml:space="preserve">στ) </w:t>
      </w:r>
      <w:r w:rsidR="008467CA" w:rsidRPr="00CC2F18">
        <w:rPr>
          <w:rFonts w:asciiTheme="minorHAnsi" w:hAnsiTheme="minorHAnsi" w:cstheme="minorHAnsi"/>
          <w:sz w:val="22"/>
          <w:szCs w:val="22"/>
        </w:rPr>
        <w:t xml:space="preserve">Η </w:t>
      </w:r>
      <w:r w:rsidR="00376F48" w:rsidRPr="00CC2F18">
        <w:rPr>
          <w:rFonts w:asciiTheme="minorHAnsi" w:hAnsiTheme="minorHAnsi" w:cstheme="minorHAnsi"/>
          <w:sz w:val="22"/>
          <w:szCs w:val="22"/>
        </w:rPr>
        <w:t>καθαρίστρια</w:t>
      </w:r>
      <w:bookmarkEnd w:id="21"/>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οφείλει να </w:t>
      </w:r>
      <w:r w:rsidR="00376F48" w:rsidRPr="00CC2F18">
        <w:rPr>
          <w:rFonts w:asciiTheme="minorHAnsi" w:hAnsiTheme="minorHAnsi" w:cstheme="minorHAnsi"/>
        </w:rPr>
        <w:t>βρίσκεται</w:t>
      </w:r>
      <w:r w:rsidRPr="00CC2F18">
        <w:rPr>
          <w:rFonts w:asciiTheme="minorHAnsi" w:hAnsiTheme="minorHAnsi" w:cstheme="minorHAnsi"/>
        </w:rPr>
        <w:t xml:space="preserve"> </w:t>
      </w:r>
      <w:r w:rsidR="00376F48" w:rsidRPr="00CC2F18">
        <w:rPr>
          <w:rFonts w:asciiTheme="minorHAnsi" w:hAnsiTheme="minorHAnsi" w:cstheme="minorHAnsi"/>
        </w:rPr>
        <w:t>στο</w:t>
      </w:r>
      <w:r w:rsidRPr="00CC2F18">
        <w:rPr>
          <w:rFonts w:asciiTheme="minorHAnsi" w:hAnsiTheme="minorHAnsi" w:cstheme="minorHAnsi"/>
        </w:rPr>
        <w:t xml:space="preserve"> </w:t>
      </w:r>
      <w:r w:rsidR="00376F48" w:rsidRPr="00CC2F18">
        <w:rPr>
          <w:rFonts w:asciiTheme="minorHAnsi" w:hAnsiTheme="minorHAnsi" w:cstheme="minorHAnsi"/>
        </w:rPr>
        <w:t>σχολείο</w:t>
      </w:r>
      <w:r w:rsidRPr="00CC2F18">
        <w:rPr>
          <w:rFonts w:asciiTheme="minorHAnsi" w:hAnsiTheme="minorHAnsi" w:cstheme="minorHAnsi"/>
        </w:rPr>
        <w:t xml:space="preserve"> </w:t>
      </w:r>
      <w:r w:rsidR="00376F48" w:rsidRPr="00CC2F18">
        <w:rPr>
          <w:rFonts w:asciiTheme="minorHAnsi" w:hAnsiTheme="minorHAnsi" w:cstheme="minorHAnsi"/>
        </w:rPr>
        <w:t>καθημερινά</w:t>
      </w:r>
      <w:r w:rsidRPr="00CC2F18">
        <w:rPr>
          <w:rFonts w:asciiTheme="minorHAnsi" w:hAnsiTheme="minorHAnsi" w:cstheme="minorHAnsi"/>
        </w:rPr>
        <w:t xml:space="preserve"> και να </w:t>
      </w:r>
      <w:r w:rsidR="00376F48" w:rsidRPr="00CC2F18">
        <w:rPr>
          <w:rFonts w:asciiTheme="minorHAnsi" w:hAnsiTheme="minorHAnsi" w:cstheme="minorHAnsi"/>
        </w:rPr>
        <w:t>ασκεί</w:t>
      </w:r>
      <w:r w:rsidRPr="00CC2F18">
        <w:rPr>
          <w:rFonts w:asciiTheme="minorHAnsi" w:hAnsiTheme="minorHAnsi" w:cstheme="minorHAnsi"/>
        </w:rPr>
        <w:t xml:space="preserve"> </w:t>
      </w:r>
      <w:r w:rsidR="00376F48" w:rsidRPr="00CC2F18">
        <w:rPr>
          <w:rFonts w:asciiTheme="minorHAnsi" w:hAnsiTheme="minorHAnsi" w:cstheme="minorHAnsi"/>
        </w:rPr>
        <w:t>σχολαστικά</w:t>
      </w:r>
      <w:r w:rsidRPr="00CC2F18">
        <w:rPr>
          <w:rFonts w:asciiTheme="minorHAnsi" w:hAnsiTheme="minorHAnsi" w:cstheme="minorHAnsi"/>
        </w:rPr>
        <w:t xml:space="preserve"> τα </w:t>
      </w:r>
      <w:r w:rsidR="00376F48" w:rsidRPr="00CC2F18">
        <w:rPr>
          <w:rFonts w:asciiTheme="minorHAnsi" w:hAnsiTheme="minorHAnsi" w:cstheme="minorHAnsi"/>
        </w:rPr>
        <w:t>καθήκοντα</w:t>
      </w:r>
      <w:r w:rsidRPr="00CC2F18">
        <w:rPr>
          <w:rFonts w:asciiTheme="minorHAnsi" w:hAnsiTheme="minorHAnsi" w:cstheme="minorHAnsi"/>
        </w:rPr>
        <w:t xml:space="preserve"> </w:t>
      </w:r>
      <w:r w:rsidR="00376F48" w:rsidRPr="00CC2F18">
        <w:rPr>
          <w:rFonts w:asciiTheme="minorHAnsi" w:hAnsiTheme="minorHAnsi" w:cstheme="minorHAnsi"/>
        </w:rPr>
        <w:t>της</w:t>
      </w:r>
      <w:r w:rsidR="00890DB9">
        <w:rPr>
          <w:rFonts w:asciiTheme="minorHAnsi" w:hAnsiTheme="minorHAnsi" w:cstheme="minorHAnsi"/>
        </w:rPr>
        <w:t xml:space="preserve"> </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οφείλει να </w:t>
      </w:r>
      <w:r w:rsidR="004A25A7" w:rsidRPr="00CC2F18">
        <w:rPr>
          <w:rFonts w:asciiTheme="minorHAnsi" w:hAnsiTheme="minorHAnsi" w:cstheme="minorHAnsi"/>
        </w:rPr>
        <w:t>ασφαλίσει</w:t>
      </w:r>
      <w:r w:rsidRPr="00CC2F18">
        <w:rPr>
          <w:rFonts w:asciiTheme="minorHAnsi" w:hAnsiTheme="minorHAnsi" w:cstheme="minorHAnsi"/>
        </w:rPr>
        <w:t xml:space="preserve"> </w:t>
      </w:r>
      <w:r w:rsidR="004A25A7" w:rsidRPr="00CC2F18">
        <w:rPr>
          <w:rFonts w:asciiTheme="minorHAnsi" w:hAnsiTheme="minorHAnsi" w:cstheme="minorHAnsi"/>
        </w:rPr>
        <w:t>κάθε</w:t>
      </w:r>
      <w:r w:rsidRPr="00CC2F18">
        <w:rPr>
          <w:rFonts w:asciiTheme="minorHAnsi" w:hAnsiTheme="minorHAnsi" w:cstheme="minorHAnsi"/>
        </w:rPr>
        <w:t xml:space="preserve"> υλικό που τυχόν μπορεί να βλάψει </w:t>
      </w:r>
      <w:r w:rsidR="004A25A7" w:rsidRPr="00CC2F18">
        <w:rPr>
          <w:rFonts w:asciiTheme="minorHAnsi" w:hAnsiTheme="minorHAnsi" w:cstheme="minorHAnsi"/>
        </w:rPr>
        <w:t>τους</w:t>
      </w:r>
      <w:r w:rsidRPr="00CC2F18">
        <w:rPr>
          <w:rFonts w:asciiTheme="minorHAnsi" w:hAnsiTheme="minorHAnsi" w:cstheme="minorHAnsi"/>
        </w:rPr>
        <w:t xml:space="preserve"> </w:t>
      </w:r>
      <w:r w:rsidR="004A25A7" w:rsidRPr="00CC2F18">
        <w:rPr>
          <w:rFonts w:asciiTheme="minorHAnsi" w:hAnsiTheme="minorHAnsi" w:cstheme="minorHAnsi"/>
        </w:rPr>
        <w:t>μαθητές</w:t>
      </w:r>
      <w:r w:rsidRPr="00CC2F18">
        <w:rPr>
          <w:rFonts w:asciiTheme="minorHAnsi" w:hAnsiTheme="minorHAnsi" w:cstheme="minorHAnsi"/>
        </w:rPr>
        <w:t xml:space="preserve"> και να κρατά </w:t>
      </w:r>
      <w:r w:rsidR="00593972" w:rsidRPr="00CC2F18">
        <w:rPr>
          <w:rFonts w:asciiTheme="minorHAnsi" w:hAnsiTheme="minorHAnsi" w:cstheme="minorHAnsi"/>
        </w:rPr>
        <w:t xml:space="preserve">το κλιμακοστάσιο </w:t>
      </w:r>
      <w:r w:rsidRPr="00CC2F18">
        <w:rPr>
          <w:rFonts w:asciiTheme="minorHAnsi" w:hAnsiTheme="minorHAnsi" w:cstheme="minorHAnsi"/>
        </w:rPr>
        <w:t xml:space="preserve">πάντα </w:t>
      </w:r>
      <w:r w:rsidR="00593972" w:rsidRPr="00CC2F18">
        <w:rPr>
          <w:rFonts w:asciiTheme="minorHAnsi" w:hAnsiTheme="minorHAnsi" w:cstheme="minorHAnsi"/>
        </w:rPr>
        <w:t>κλειδωμένο</w:t>
      </w:r>
    </w:p>
    <w:p w:rsidR="00E865A7" w:rsidRPr="00CC2F18" w:rsidRDefault="00593972"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σέβεται</w:t>
      </w:r>
      <w:r w:rsidR="008467CA" w:rsidRPr="00CC2F18">
        <w:rPr>
          <w:rFonts w:asciiTheme="minorHAnsi" w:hAnsiTheme="minorHAnsi" w:cstheme="minorHAnsi"/>
        </w:rPr>
        <w:t xml:space="preserve"> και </w:t>
      </w:r>
      <w:r w:rsidRPr="00CC2F18">
        <w:rPr>
          <w:rFonts w:asciiTheme="minorHAnsi" w:hAnsiTheme="minorHAnsi" w:cstheme="minorHAnsi"/>
        </w:rPr>
        <w:t>προσέχει</w:t>
      </w:r>
      <w:r w:rsidR="008467CA" w:rsidRPr="00CC2F18">
        <w:rPr>
          <w:rFonts w:asciiTheme="minorHAnsi" w:hAnsiTheme="minorHAnsi" w:cstheme="minorHAnsi"/>
        </w:rPr>
        <w:t xml:space="preserve">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περιουσία</w:t>
      </w:r>
      <w:r w:rsidR="008467CA" w:rsidRPr="00CC2F18">
        <w:rPr>
          <w:rFonts w:asciiTheme="minorHAnsi" w:hAnsiTheme="minorHAnsi" w:cstheme="minorHAnsi"/>
        </w:rPr>
        <w:t xml:space="preserve"> του </w:t>
      </w:r>
      <w:r w:rsidRPr="00CC2F18">
        <w:rPr>
          <w:rFonts w:asciiTheme="minorHAnsi" w:hAnsiTheme="minorHAnsi" w:cstheme="minorHAnsi"/>
        </w:rPr>
        <w:t>σχολείου</w:t>
      </w:r>
      <w:r w:rsidR="008467CA" w:rsidRPr="00CC2F18">
        <w:rPr>
          <w:rFonts w:asciiTheme="minorHAnsi" w:hAnsiTheme="minorHAnsi" w:cstheme="minorHAnsi"/>
        </w:rPr>
        <w:t xml:space="preserve"> και </w:t>
      </w:r>
      <w:r w:rsidRPr="00CC2F18">
        <w:rPr>
          <w:rFonts w:asciiTheme="minorHAnsi" w:hAnsiTheme="minorHAnsi" w:cstheme="minorHAnsi"/>
        </w:rPr>
        <w:t>φροντίσει</w:t>
      </w:r>
      <w:r w:rsidR="008467CA" w:rsidRPr="00CC2F18">
        <w:rPr>
          <w:rFonts w:asciiTheme="minorHAnsi" w:hAnsiTheme="minorHAnsi" w:cstheme="minorHAnsi"/>
        </w:rPr>
        <w:t xml:space="preserve"> να </w:t>
      </w:r>
      <w:r w:rsidRPr="00CC2F18">
        <w:rPr>
          <w:rFonts w:asciiTheme="minorHAnsi" w:hAnsiTheme="minorHAnsi" w:cstheme="minorHAnsi"/>
        </w:rPr>
        <w:t>μην</w:t>
      </w:r>
      <w:r w:rsidR="008467CA" w:rsidRPr="00CC2F18">
        <w:rPr>
          <w:rFonts w:asciiTheme="minorHAnsi" w:hAnsiTheme="minorHAnsi" w:cstheme="minorHAnsi"/>
        </w:rPr>
        <w:t xml:space="preserve"> προκαλεί </w:t>
      </w:r>
      <w:r w:rsidRPr="00CC2F18">
        <w:rPr>
          <w:rFonts w:asciiTheme="minorHAnsi" w:hAnsiTheme="minorHAnsi" w:cstheme="minorHAnsi"/>
        </w:rPr>
        <w:t>φθορές</w:t>
      </w:r>
    </w:p>
    <w:p w:rsidR="00E865A7" w:rsidRPr="00CC2F18" w:rsidRDefault="00593972"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απευθύνεται</w:t>
      </w:r>
      <w:r w:rsidR="008467CA" w:rsidRPr="00CC2F18">
        <w:rPr>
          <w:rFonts w:asciiTheme="minorHAnsi" w:hAnsiTheme="minorHAnsi" w:cstheme="minorHAnsi"/>
        </w:rPr>
        <w:t xml:space="preserve"> </w:t>
      </w:r>
      <w:r w:rsidRPr="00CC2F18">
        <w:rPr>
          <w:rFonts w:asciiTheme="minorHAnsi" w:hAnsiTheme="minorHAnsi" w:cstheme="minorHAnsi"/>
        </w:rPr>
        <w:t>στους μαθητές</w:t>
      </w:r>
      <w:r w:rsidR="008467CA" w:rsidRPr="00CC2F18">
        <w:rPr>
          <w:rFonts w:asciiTheme="minorHAnsi" w:hAnsiTheme="minorHAnsi" w:cstheme="minorHAnsi"/>
        </w:rPr>
        <w:t xml:space="preserve"> και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εκπαιδευτικούς</w:t>
      </w:r>
      <w:r w:rsidR="008467CA" w:rsidRPr="00CC2F18">
        <w:rPr>
          <w:rFonts w:asciiTheme="minorHAnsi" w:hAnsiTheme="minorHAnsi" w:cstheme="minorHAnsi"/>
        </w:rPr>
        <w:t xml:space="preserve"> με τον </w:t>
      </w:r>
      <w:r w:rsidRPr="00CC2F18">
        <w:rPr>
          <w:rFonts w:asciiTheme="minorHAnsi" w:hAnsiTheme="minorHAnsi" w:cstheme="minorHAnsi"/>
        </w:rPr>
        <w:t>δύοντα</w:t>
      </w:r>
      <w:r w:rsidR="008467CA" w:rsidRPr="00CC2F18">
        <w:rPr>
          <w:rFonts w:asciiTheme="minorHAnsi" w:hAnsiTheme="minorHAnsi" w:cstheme="minorHAnsi"/>
        </w:rPr>
        <w:t xml:space="preserve"> </w:t>
      </w:r>
      <w:r w:rsidRPr="00CC2F18">
        <w:rPr>
          <w:rFonts w:asciiTheme="minorHAnsi" w:hAnsiTheme="minorHAnsi" w:cstheme="minorHAnsi"/>
        </w:rPr>
        <w:t>σεβασμό</w:t>
      </w:r>
      <w:r w:rsidR="008467CA" w:rsidRPr="00CC2F18">
        <w:rPr>
          <w:rFonts w:asciiTheme="minorHAnsi" w:hAnsiTheme="minorHAnsi" w:cstheme="minorHAnsi"/>
        </w:rPr>
        <w:t xml:space="preserve"> και </w:t>
      </w:r>
      <w:r w:rsidRPr="00CC2F18">
        <w:rPr>
          <w:rFonts w:asciiTheme="minorHAnsi" w:hAnsiTheme="minorHAnsi" w:cstheme="minorHAnsi"/>
        </w:rPr>
        <w:t>περιορίζεται</w:t>
      </w:r>
      <w:r w:rsidR="008467CA" w:rsidRPr="00CC2F18">
        <w:rPr>
          <w:rFonts w:asciiTheme="minorHAnsi" w:hAnsiTheme="minorHAnsi" w:cstheme="minorHAnsi"/>
        </w:rPr>
        <w:t xml:space="preserve"> </w:t>
      </w:r>
      <w:r w:rsidRPr="00CC2F18">
        <w:rPr>
          <w:rFonts w:asciiTheme="minorHAnsi" w:hAnsiTheme="minorHAnsi" w:cstheme="minorHAnsi"/>
        </w:rPr>
        <w:t>αυστηρά</w:t>
      </w:r>
      <w:r w:rsidR="008467CA" w:rsidRPr="00CC2F18">
        <w:rPr>
          <w:rFonts w:asciiTheme="minorHAnsi" w:hAnsiTheme="minorHAnsi" w:cstheme="minorHAnsi"/>
        </w:rPr>
        <w:t xml:space="preserve"> </w:t>
      </w:r>
      <w:r w:rsidRPr="00CC2F18">
        <w:rPr>
          <w:rFonts w:asciiTheme="minorHAnsi" w:hAnsiTheme="minorHAnsi" w:cstheme="minorHAnsi"/>
        </w:rPr>
        <w:t>στα</w:t>
      </w:r>
      <w:r w:rsidR="008467CA" w:rsidRPr="00CC2F18">
        <w:rPr>
          <w:rFonts w:asciiTheme="minorHAnsi" w:hAnsiTheme="minorHAnsi" w:cstheme="minorHAnsi"/>
        </w:rPr>
        <w:t xml:space="preserve"> </w:t>
      </w:r>
      <w:r w:rsidRPr="00CC2F18">
        <w:rPr>
          <w:rFonts w:asciiTheme="minorHAnsi" w:hAnsiTheme="minorHAnsi" w:cstheme="minorHAnsi"/>
        </w:rPr>
        <w:t>καθήκοντα</w:t>
      </w:r>
      <w:r w:rsidR="008467CA" w:rsidRPr="00CC2F18">
        <w:rPr>
          <w:rFonts w:asciiTheme="minorHAnsi" w:hAnsiTheme="minorHAnsi" w:cstheme="minorHAnsi"/>
        </w:rPr>
        <w:t xml:space="preserve"> </w:t>
      </w:r>
      <w:r w:rsidR="00BA2FE1" w:rsidRPr="00CC2F18">
        <w:rPr>
          <w:rFonts w:asciiTheme="minorHAnsi" w:hAnsiTheme="minorHAnsi" w:cstheme="minorHAnsi"/>
        </w:rPr>
        <w:t>της.</w:t>
      </w:r>
    </w:p>
    <w:p w:rsidR="00E865A7" w:rsidRPr="00CC2F18" w:rsidRDefault="00AB3F82"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απευθύνεται</w:t>
      </w:r>
      <w:r w:rsidR="008467CA" w:rsidRPr="00CC2F18">
        <w:rPr>
          <w:rFonts w:asciiTheme="minorHAnsi" w:hAnsiTheme="minorHAnsi" w:cstheme="minorHAnsi"/>
        </w:rPr>
        <w:t xml:space="preserve"> </w:t>
      </w:r>
      <w:r w:rsidRPr="00CC2F18">
        <w:rPr>
          <w:rFonts w:asciiTheme="minorHAnsi" w:hAnsiTheme="minorHAnsi" w:cstheme="minorHAnsi"/>
        </w:rPr>
        <w:t>στην</w:t>
      </w:r>
      <w:r w:rsidR="008467CA" w:rsidRPr="00CC2F18">
        <w:rPr>
          <w:rFonts w:asciiTheme="minorHAnsi" w:hAnsiTheme="minorHAnsi" w:cstheme="minorHAnsi"/>
        </w:rPr>
        <w:t xml:space="preserve"> </w:t>
      </w:r>
      <w:r w:rsidRPr="00CC2F18">
        <w:rPr>
          <w:rFonts w:asciiTheme="minorHAnsi" w:hAnsiTheme="minorHAnsi" w:cstheme="minorHAnsi"/>
        </w:rPr>
        <w:t>Προϊσταμένη</w:t>
      </w:r>
      <w:r w:rsidR="008467CA" w:rsidRPr="00CC2F18">
        <w:rPr>
          <w:rFonts w:asciiTheme="minorHAnsi" w:hAnsiTheme="minorHAnsi" w:cstheme="minorHAnsi"/>
        </w:rPr>
        <w:t xml:space="preserve"> για τυχόν </w:t>
      </w:r>
      <w:r w:rsidRPr="00CC2F18">
        <w:rPr>
          <w:rFonts w:asciiTheme="minorHAnsi" w:hAnsiTheme="minorHAnsi" w:cstheme="minorHAnsi"/>
        </w:rPr>
        <w:t>προβλήματα</w:t>
      </w:r>
      <w:r w:rsidR="008467CA" w:rsidRPr="00CC2F18">
        <w:rPr>
          <w:rFonts w:asciiTheme="minorHAnsi" w:hAnsiTheme="minorHAnsi" w:cstheme="minorHAnsi"/>
        </w:rPr>
        <w:t xml:space="preserve"> </w:t>
      </w:r>
      <w:r w:rsidRPr="00CC2F18">
        <w:rPr>
          <w:rFonts w:asciiTheme="minorHAnsi" w:hAnsiTheme="minorHAnsi" w:cstheme="minorHAnsi"/>
        </w:rPr>
        <w:t>της</w:t>
      </w:r>
      <w:r w:rsidR="008467CA" w:rsidRPr="00CC2F18">
        <w:rPr>
          <w:rFonts w:asciiTheme="minorHAnsi" w:hAnsiTheme="minorHAnsi" w:cstheme="minorHAnsi"/>
        </w:rPr>
        <w:t xml:space="preserve"> και </w:t>
      </w:r>
      <w:r w:rsidRPr="00CC2F18">
        <w:rPr>
          <w:rFonts w:asciiTheme="minorHAnsi" w:hAnsiTheme="minorHAnsi" w:cstheme="minorHAnsi"/>
        </w:rPr>
        <w:t>δέχεται</w:t>
      </w:r>
      <w:r w:rsidR="008467CA" w:rsidRPr="00CC2F18">
        <w:rPr>
          <w:rFonts w:asciiTheme="minorHAnsi" w:hAnsiTheme="minorHAnsi" w:cstheme="minorHAnsi"/>
        </w:rPr>
        <w:t xml:space="preserve"> </w:t>
      </w:r>
      <w:r w:rsidRPr="00CC2F18">
        <w:rPr>
          <w:rFonts w:asciiTheme="minorHAnsi" w:hAnsiTheme="minorHAnsi" w:cstheme="minorHAnsi"/>
        </w:rPr>
        <w:t>παρατηρήσεις</w:t>
      </w:r>
      <w:r w:rsidR="008467CA" w:rsidRPr="00CC2F18">
        <w:rPr>
          <w:rFonts w:asciiTheme="minorHAnsi" w:hAnsiTheme="minorHAnsi" w:cstheme="minorHAnsi"/>
        </w:rPr>
        <w:t xml:space="preserve"> και </w:t>
      </w:r>
      <w:r w:rsidRPr="00CC2F18">
        <w:rPr>
          <w:rFonts w:asciiTheme="minorHAnsi" w:hAnsiTheme="minorHAnsi" w:cstheme="minorHAnsi"/>
        </w:rPr>
        <w:t>εντολές</w:t>
      </w:r>
      <w:r w:rsidR="008467CA" w:rsidRPr="00CC2F18">
        <w:rPr>
          <w:rFonts w:asciiTheme="minorHAnsi" w:hAnsiTheme="minorHAnsi" w:cstheme="minorHAnsi"/>
        </w:rPr>
        <w:t xml:space="preserve"> για το</w:t>
      </w:r>
      <w:r w:rsidRPr="00CC2F18">
        <w:rPr>
          <w:rFonts w:asciiTheme="minorHAnsi" w:hAnsiTheme="minorHAnsi" w:cstheme="minorHAnsi"/>
        </w:rPr>
        <w:t xml:space="preserve"> </w:t>
      </w:r>
      <w:r w:rsidR="008467CA" w:rsidRPr="00CC2F18">
        <w:rPr>
          <w:rFonts w:asciiTheme="minorHAnsi" w:hAnsiTheme="minorHAnsi" w:cstheme="minorHAnsi"/>
        </w:rPr>
        <w:t xml:space="preserve"> </w:t>
      </w:r>
      <w:r w:rsidRPr="00CC2F18">
        <w:rPr>
          <w:rFonts w:asciiTheme="minorHAnsi" w:hAnsiTheme="minorHAnsi" w:cstheme="minorHAnsi"/>
        </w:rPr>
        <w:t>έργο</w:t>
      </w:r>
      <w:r w:rsidR="008467CA" w:rsidRPr="00CC2F18">
        <w:rPr>
          <w:rFonts w:asciiTheme="minorHAnsi" w:hAnsiTheme="minorHAnsi" w:cstheme="minorHAnsi"/>
        </w:rPr>
        <w:t xml:space="preserve"> </w:t>
      </w:r>
      <w:r w:rsidRPr="00CC2F18">
        <w:rPr>
          <w:rFonts w:asciiTheme="minorHAnsi" w:hAnsiTheme="minorHAnsi" w:cstheme="minorHAnsi"/>
        </w:rPr>
        <w:t>της</w:t>
      </w:r>
      <w:r w:rsidR="008467CA" w:rsidRPr="00CC2F18">
        <w:rPr>
          <w:rFonts w:asciiTheme="minorHAnsi" w:hAnsiTheme="minorHAnsi" w:cstheme="minorHAnsi"/>
        </w:rPr>
        <w:t xml:space="preserve"> μόνο από </w:t>
      </w:r>
      <w:r w:rsidRPr="00CC2F18">
        <w:rPr>
          <w:rFonts w:asciiTheme="minorHAnsi" w:hAnsiTheme="minorHAnsi" w:cstheme="minorHAnsi"/>
        </w:rPr>
        <w:t>αυτήν</w:t>
      </w:r>
    </w:p>
    <w:p w:rsidR="00E865A7" w:rsidRPr="00CC2F18" w:rsidRDefault="00AB3F82"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συνεργάζεται</w:t>
      </w:r>
      <w:r w:rsidR="008467CA" w:rsidRPr="00CC2F18">
        <w:rPr>
          <w:rFonts w:asciiTheme="minorHAnsi" w:hAnsiTheme="minorHAnsi" w:cstheme="minorHAnsi"/>
        </w:rPr>
        <w:t xml:space="preserve"> με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εκπαιδευτικούς</w:t>
      </w:r>
      <w:r w:rsidR="008467CA" w:rsidRPr="00CC2F18">
        <w:rPr>
          <w:rFonts w:asciiTheme="minorHAnsi" w:hAnsiTheme="minorHAnsi" w:cstheme="minorHAnsi"/>
        </w:rPr>
        <w:t xml:space="preserve"> για ό,τι </w:t>
      </w:r>
      <w:r w:rsidRPr="00CC2F18">
        <w:rPr>
          <w:rFonts w:asciiTheme="minorHAnsi" w:hAnsiTheme="minorHAnsi" w:cstheme="minorHAnsi"/>
        </w:rPr>
        <w:t>σχετίζεται</w:t>
      </w:r>
      <w:r w:rsidR="008467CA" w:rsidRPr="00CC2F18">
        <w:rPr>
          <w:rFonts w:asciiTheme="minorHAnsi" w:hAnsiTheme="minorHAnsi" w:cstheme="minorHAnsi"/>
        </w:rPr>
        <w:t xml:space="preserve"> με το </w:t>
      </w:r>
      <w:r w:rsidRPr="00CC2F18">
        <w:rPr>
          <w:rFonts w:asciiTheme="minorHAnsi" w:hAnsiTheme="minorHAnsi" w:cstheme="minorHAnsi"/>
        </w:rPr>
        <w:t>έργο</w:t>
      </w:r>
      <w:r w:rsidR="008467CA" w:rsidRPr="00CC2F18">
        <w:rPr>
          <w:rFonts w:asciiTheme="minorHAnsi" w:hAnsiTheme="minorHAnsi" w:cstheme="minorHAnsi"/>
        </w:rPr>
        <w:t xml:space="preserve"> </w:t>
      </w:r>
      <w:r w:rsidR="00344AA3">
        <w:rPr>
          <w:rFonts w:asciiTheme="minorHAnsi" w:hAnsiTheme="minorHAnsi" w:cstheme="minorHAnsi"/>
        </w:rPr>
        <w:t>της</w:t>
      </w:r>
      <w:r w:rsidR="008467CA" w:rsidRPr="00CC2F18">
        <w:rPr>
          <w:rFonts w:asciiTheme="minorHAnsi" w:hAnsiTheme="minorHAnsi" w:cstheme="minorHAnsi"/>
        </w:rPr>
        <w:t xml:space="preserve">, </w:t>
      </w:r>
      <w:r w:rsidRPr="00CC2F18">
        <w:rPr>
          <w:rFonts w:asciiTheme="minorHAnsi" w:hAnsiTheme="minorHAnsi" w:cstheme="minorHAnsi"/>
        </w:rPr>
        <w:t>ενημερώνοντας</w:t>
      </w:r>
      <w:r w:rsidR="008467CA" w:rsidRPr="00CC2F18">
        <w:rPr>
          <w:rFonts w:asciiTheme="minorHAnsi" w:hAnsiTheme="minorHAnsi" w:cstheme="minorHAnsi"/>
        </w:rPr>
        <w:t xml:space="preserve"> </w:t>
      </w:r>
      <w:r w:rsidRPr="00CC2F18">
        <w:rPr>
          <w:rFonts w:asciiTheme="minorHAnsi" w:hAnsiTheme="minorHAnsi" w:cstheme="minorHAnsi"/>
        </w:rPr>
        <w:t>έγκαιρα</w:t>
      </w:r>
      <w:r w:rsidR="008467CA" w:rsidRPr="00CC2F18">
        <w:rPr>
          <w:rFonts w:asciiTheme="minorHAnsi" w:hAnsiTheme="minorHAnsi" w:cstheme="minorHAnsi"/>
        </w:rPr>
        <w:t xml:space="preserve">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Προϊσταμένη</w:t>
      </w:r>
      <w:r w:rsidR="008467CA" w:rsidRPr="00CC2F18">
        <w:rPr>
          <w:rFonts w:asciiTheme="minorHAnsi" w:hAnsiTheme="minorHAnsi" w:cstheme="minorHAnsi"/>
        </w:rPr>
        <w:t>.</w:t>
      </w:r>
    </w:p>
    <w:p w:rsidR="00E865A7" w:rsidRPr="00CC2F18" w:rsidRDefault="00E865A7" w:rsidP="00D0753B">
      <w:pPr>
        <w:pStyle w:val="a3"/>
        <w:widowControl/>
        <w:spacing w:after="120" w:line="360" w:lineRule="auto"/>
        <w:jc w:val="both"/>
        <w:rPr>
          <w:rFonts w:asciiTheme="minorHAnsi" w:hAnsiTheme="minorHAnsi" w:cstheme="minorHAnsi"/>
        </w:rPr>
      </w:pPr>
    </w:p>
    <w:p w:rsidR="00E865A7" w:rsidRPr="00CC2F18" w:rsidRDefault="00B71E63" w:rsidP="00D0753B">
      <w:pPr>
        <w:pStyle w:val="Heading2"/>
        <w:widowControl/>
        <w:spacing w:after="120" w:line="360" w:lineRule="auto"/>
        <w:ind w:left="0" w:firstLine="0"/>
        <w:jc w:val="both"/>
        <w:outlineLvl w:val="9"/>
        <w:rPr>
          <w:rFonts w:asciiTheme="minorHAnsi" w:hAnsiTheme="minorHAnsi" w:cstheme="minorHAnsi"/>
          <w:sz w:val="22"/>
          <w:szCs w:val="22"/>
        </w:rPr>
      </w:pPr>
      <w:bookmarkStart w:id="22" w:name="_Toc184304698"/>
      <w:r w:rsidRPr="00CC2F18">
        <w:rPr>
          <w:rFonts w:asciiTheme="minorHAnsi" w:hAnsiTheme="minorHAnsi" w:cstheme="minorHAnsi"/>
          <w:sz w:val="22"/>
          <w:szCs w:val="22"/>
        </w:rPr>
        <w:lastRenderedPageBreak/>
        <w:t>η</w:t>
      </w:r>
      <w:r w:rsidR="008467CA" w:rsidRPr="00CC2F18">
        <w:rPr>
          <w:rFonts w:asciiTheme="minorHAnsi" w:hAnsiTheme="minorHAnsi" w:cstheme="minorHAnsi"/>
          <w:sz w:val="22"/>
          <w:szCs w:val="22"/>
        </w:rPr>
        <w:t xml:space="preserve">) Άλλα </w:t>
      </w:r>
      <w:r w:rsidRPr="00CC2F18">
        <w:rPr>
          <w:rFonts w:asciiTheme="minorHAnsi" w:hAnsiTheme="minorHAnsi" w:cstheme="minorHAnsi"/>
          <w:sz w:val="22"/>
          <w:szCs w:val="22"/>
        </w:rPr>
        <w:t>θέματα</w:t>
      </w:r>
      <w:bookmarkEnd w:id="22"/>
    </w:p>
    <w:p w:rsidR="00E865A7" w:rsidRPr="00CC2F18" w:rsidRDefault="00B71E63" w:rsidP="00D0753B">
      <w:pPr>
        <w:pStyle w:val="Heading3"/>
        <w:widowControl/>
        <w:spacing w:after="120" w:line="360" w:lineRule="auto"/>
        <w:ind w:left="0"/>
        <w:jc w:val="both"/>
        <w:outlineLvl w:val="9"/>
        <w:rPr>
          <w:rFonts w:asciiTheme="minorHAnsi" w:hAnsiTheme="minorHAnsi" w:cstheme="minorHAnsi"/>
          <w:sz w:val="22"/>
          <w:szCs w:val="22"/>
        </w:rPr>
      </w:pPr>
      <w:r w:rsidRPr="00CC2F18">
        <w:rPr>
          <w:rFonts w:asciiTheme="minorHAnsi" w:hAnsiTheme="minorHAnsi" w:cstheme="minorHAnsi"/>
          <w:sz w:val="22"/>
          <w:szCs w:val="22"/>
        </w:rPr>
        <w:t>Προσωπικά</w:t>
      </w:r>
      <w:r w:rsidR="008467CA" w:rsidRPr="00CC2F18">
        <w:rPr>
          <w:rFonts w:asciiTheme="minorHAnsi" w:hAnsiTheme="minorHAnsi" w:cstheme="minorHAnsi"/>
          <w:sz w:val="22"/>
          <w:szCs w:val="22"/>
        </w:rPr>
        <w:t xml:space="preserve"> </w:t>
      </w:r>
      <w:r w:rsidRPr="00CC2F18">
        <w:rPr>
          <w:rFonts w:asciiTheme="minorHAnsi" w:hAnsiTheme="minorHAnsi" w:cstheme="minorHAnsi"/>
          <w:sz w:val="22"/>
          <w:szCs w:val="22"/>
        </w:rPr>
        <w:t>δεδομένα</w:t>
      </w:r>
    </w:p>
    <w:p w:rsidR="00E865A7" w:rsidRPr="00CC2F18" w:rsidRDefault="00B71E63"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Τηρείται</w:t>
      </w:r>
      <w:r w:rsidR="008467CA" w:rsidRPr="00CC2F18">
        <w:rPr>
          <w:rFonts w:asciiTheme="minorHAnsi" w:hAnsiTheme="minorHAnsi" w:cstheme="minorHAnsi"/>
        </w:rPr>
        <w:t xml:space="preserve"> </w:t>
      </w:r>
      <w:r w:rsidRPr="00CC2F18">
        <w:rPr>
          <w:rFonts w:asciiTheme="minorHAnsi" w:hAnsiTheme="minorHAnsi" w:cstheme="minorHAnsi"/>
        </w:rPr>
        <w:t>απαρέγκλιτα η</w:t>
      </w:r>
      <w:r w:rsidR="008467CA" w:rsidRPr="00CC2F18">
        <w:rPr>
          <w:rFonts w:asciiTheme="minorHAnsi" w:hAnsiTheme="minorHAnsi" w:cstheme="minorHAnsi"/>
        </w:rPr>
        <w:t xml:space="preserve"> </w:t>
      </w:r>
      <w:r w:rsidRPr="00CC2F18">
        <w:rPr>
          <w:rFonts w:asciiTheme="minorHAnsi" w:hAnsiTheme="minorHAnsi" w:cstheme="minorHAnsi"/>
        </w:rPr>
        <w:t>ισχύουσα</w:t>
      </w:r>
      <w:r w:rsidR="008467CA" w:rsidRPr="00CC2F18">
        <w:rPr>
          <w:rFonts w:asciiTheme="minorHAnsi" w:hAnsiTheme="minorHAnsi" w:cstheme="minorHAnsi"/>
        </w:rPr>
        <w:t xml:space="preserve"> </w:t>
      </w:r>
      <w:r w:rsidRPr="00CC2F18">
        <w:rPr>
          <w:rFonts w:asciiTheme="minorHAnsi" w:hAnsiTheme="minorHAnsi" w:cstheme="minorHAnsi"/>
        </w:rPr>
        <w:t>νομοθεσία</w:t>
      </w:r>
      <w:r w:rsidR="008467CA" w:rsidRPr="00CC2F18">
        <w:rPr>
          <w:rFonts w:asciiTheme="minorHAnsi" w:hAnsiTheme="minorHAnsi" w:cstheme="minorHAnsi"/>
        </w:rPr>
        <w:t xml:space="preserve"> για τα </w:t>
      </w:r>
      <w:r w:rsidRPr="00CC2F18">
        <w:rPr>
          <w:rFonts w:asciiTheme="minorHAnsi" w:hAnsiTheme="minorHAnsi" w:cstheme="minorHAnsi"/>
        </w:rPr>
        <w:t>προσωπικά</w:t>
      </w:r>
      <w:r w:rsidR="008467CA" w:rsidRPr="00CC2F18">
        <w:rPr>
          <w:rFonts w:asciiTheme="minorHAnsi" w:hAnsiTheme="minorHAnsi" w:cstheme="minorHAnsi"/>
        </w:rPr>
        <w:t xml:space="preserve"> </w:t>
      </w:r>
      <w:r w:rsidRPr="00CC2F18">
        <w:rPr>
          <w:rFonts w:asciiTheme="minorHAnsi" w:hAnsiTheme="minorHAnsi" w:cstheme="minorHAnsi"/>
        </w:rPr>
        <w:t>δεδομένα</w:t>
      </w:r>
      <w:r w:rsidR="008467CA" w:rsidRPr="00CC2F18">
        <w:rPr>
          <w:rFonts w:asciiTheme="minorHAnsi" w:hAnsiTheme="minorHAnsi" w:cstheme="minorHAnsi"/>
        </w:rPr>
        <w:t xml:space="preserve"> όλων των </w:t>
      </w:r>
      <w:r w:rsidRPr="00CC2F18">
        <w:rPr>
          <w:rFonts w:asciiTheme="minorHAnsi" w:hAnsiTheme="minorHAnsi" w:cstheme="minorHAnsi"/>
        </w:rPr>
        <w:t>μελών</w:t>
      </w:r>
      <w:r w:rsidR="008467CA" w:rsidRPr="00CC2F18">
        <w:rPr>
          <w:rFonts w:asciiTheme="minorHAnsi" w:hAnsiTheme="minorHAnsi" w:cstheme="minorHAnsi"/>
        </w:rPr>
        <w:t xml:space="preserve"> </w:t>
      </w:r>
      <w:r w:rsidRPr="00CC2F18">
        <w:rPr>
          <w:rFonts w:asciiTheme="minorHAnsi" w:hAnsiTheme="minorHAnsi" w:cstheme="minorHAnsi"/>
        </w:rPr>
        <w:t>της</w:t>
      </w:r>
      <w:r w:rsidR="008467CA" w:rsidRPr="00CC2F18">
        <w:rPr>
          <w:rFonts w:asciiTheme="minorHAnsi" w:hAnsiTheme="minorHAnsi" w:cstheme="minorHAnsi"/>
        </w:rPr>
        <w:t xml:space="preserve"> </w:t>
      </w:r>
      <w:r w:rsidRPr="00CC2F18">
        <w:rPr>
          <w:rFonts w:asciiTheme="minorHAnsi" w:hAnsiTheme="minorHAnsi" w:cstheme="minorHAnsi"/>
        </w:rPr>
        <w:t>σχολικής</w:t>
      </w:r>
      <w:r w:rsidR="008467CA" w:rsidRPr="00CC2F18">
        <w:rPr>
          <w:rFonts w:asciiTheme="minorHAnsi" w:hAnsiTheme="minorHAnsi" w:cstheme="minorHAnsi"/>
        </w:rPr>
        <w:t xml:space="preserve"> </w:t>
      </w:r>
      <w:r w:rsidRPr="00CC2F18">
        <w:rPr>
          <w:rFonts w:asciiTheme="minorHAnsi" w:hAnsiTheme="minorHAnsi" w:cstheme="minorHAnsi"/>
        </w:rPr>
        <w:t>κοινότητας</w:t>
      </w:r>
      <w:r w:rsidR="00680AAC" w:rsidRPr="00CC2F18">
        <w:rPr>
          <w:rFonts w:asciiTheme="minorHAnsi" w:hAnsiTheme="minorHAnsi" w:cstheme="minorHAnsi"/>
        </w:rPr>
        <w:t>.</w:t>
      </w:r>
      <w:r w:rsidR="0021049C">
        <w:rPr>
          <w:rFonts w:asciiTheme="minorHAnsi" w:hAnsiTheme="minorHAnsi" w:cstheme="minorHAnsi"/>
        </w:rPr>
        <w:t xml:space="preserve"> </w:t>
      </w:r>
      <w:r w:rsidR="00680AAC" w:rsidRPr="00CC2F18">
        <w:rPr>
          <w:rFonts w:asciiTheme="minorHAnsi" w:hAnsiTheme="minorHAnsi" w:cstheme="minorHAnsi"/>
        </w:rPr>
        <w:t>Επιπροσθέτως</w:t>
      </w:r>
      <w:r w:rsidR="008467CA" w:rsidRPr="00CC2F18">
        <w:rPr>
          <w:rFonts w:asciiTheme="minorHAnsi" w:hAnsiTheme="minorHAnsi" w:cstheme="minorHAnsi"/>
        </w:rPr>
        <w:t xml:space="preserve">, </w:t>
      </w:r>
      <w:r w:rsidR="00680AAC" w:rsidRPr="00CC2F18">
        <w:rPr>
          <w:rFonts w:asciiTheme="minorHAnsi" w:hAnsiTheme="minorHAnsi" w:cstheme="minorHAnsi"/>
        </w:rPr>
        <w:t>σύμφωνα</w:t>
      </w:r>
      <w:r w:rsidR="008467CA" w:rsidRPr="00CC2F18">
        <w:rPr>
          <w:rFonts w:asciiTheme="minorHAnsi" w:hAnsiTheme="minorHAnsi" w:cstheme="minorHAnsi"/>
        </w:rPr>
        <w:t xml:space="preserve"> με </w:t>
      </w:r>
      <w:r w:rsidR="00680AAC" w:rsidRPr="00CC2F18">
        <w:rPr>
          <w:rFonts w:asciiTheme="minorHAnsi" w:hAnsiTheme="minorHAnsi" w:cstheme="minorHAnsi"/>
        </w:rPr>
        <w:t>τις</w:t>
      </w:r>
      <w:r w:rsidR="008467CA" w:rsidRPr="00CC2F18">
        <w:rPr>
          <w:rFonts w:asciiTheme="minorHAnsi" w:hAnsiTheme="minorHAnsi" w:cstheme="minorHAnsi"/>
        </w:rPr>
        <w:t xml:space="preserve"> </w:t>
      </w:r>
      <w:r w:rsidR="00680AAC" w:rsidRPr="00CC2F18">
        <w:rPr>
          <w:rFonts w:asciiTheme="minorHAnsi" w:hAnsiTheme="minorHAnsi" w:cstheme="minorHAnsi"/>
        </w:rPr>
        <w:t>κείμενες</w:t>
      </w:r>
      <w:r w:rsidR="008467CA" w:rsidRPr="00CC2F18">
        <w:rPr>
          <w:rFonts w:asciiTheme="minorHAnsi" w:hAnsiTheme="minorHAnsi" w:cstheme="minorHAnsi"/>
        </w:rPr>
        <w:t xml:space="preserve"> </w:t>
      </w:r>
      <w:r w:rsidR="00680AAC" w:rsidRPr="00CC2F18">
        <w:rPr>
          <w:rFonts w:asciiTheme="minorHAnsi" w:hAnsiTheme="minorHAnsi" w:cstheme="minorHAnsi"/>
        </w:rPr>
        <w:t>διατάξεις</w:t>
      </w:r>
      <w:r w:rsidR="008467CA" w:rsidRPr="00CC2F18">
        <w:rPr>
          <w:rFonts w:asciiTheme="minorHAnsi" w:hAnsiTheme="minorHAnsi" w:cstheme="minorHAnsi"/>
        </w:rPr>
        <w:t xml:space="preserve"> και τον Γενικό </w:t>
      </w:r>
      <w:r w:rsidR="00680AAC" w:rsidRPr="00CC2F18">
        <w:rPr>
          <w:rFonts w:asciiTheme="minorHAnsi" w:hAnsiTheme="minorHAnsi" w:cstheme="minorHAnsi"/>
        </w:rPr>
        <w:t>Κανονισμό Προστασίας</w:t>
      </w:r>
      <w:r w:rsidR="008467CA" w:rsidRPr="00CC2F18">
        <w:rPr>
          <w:rFonts w:asciiTheme="minorHAnsi" w:hAnsiTheme="minorHAnsi" w:cstheme="minorHAnsi"/>
        </w:rPr>
        <w:t xml:space="preserve"> </w:t>
      </w:r>
      <w:r w:rsidR="00680AAC" w:rsidRPr="00CC2F18">
        <w:rPr>
          <w:rFonts w:asciiTheme="minorHAnsi" w:hAnsiTheme="minorHAnsi" w:cstheme="minorHAnsi"/>
        </w:rPr>
        <w:t>Δεδομένων</w:t>
      </w:r>
      <w:r w:rsidR="008467CA" w:rsidRPr="00CC2F18">
        <w:rPr>
          <w:rFonts w:asciiTheme="minorHAnsi" w:hAnsiTheme="minorHAnsi" w:cstheme="minorHAnsi"/>
        </w:rPr>
        <w:t xml:space="preserve">  </w:t>
      </w:r>
      <w:r w:rsidR="00B14A2F" w:rsidRPr="00CC2F18">
        <w:rPr>
          <w:rFonts w:asciiTheme="minorHAnsi" w:hAnsiTheme="minorHAnsi" w:cstheme="minorHAnsi"/>
        </w:rPr>
        <w:t>της</w:t>
      </w:r>
      <w:r w:rsidR="008467CA" w:rsidRPr="00CC2F18">
        <w:rPr>
          <w:rFonts w:asciiTheme="minorHAnsi" w:hAnsiTheme="minorHAnsi" w:cstheme="minorHAnsi"/>
        </w:rPr>
        <w:t xml:space="preserve">  </w:t>
      </w:r>
      <w:r w:rsidR="00EB6CF2" w:rsidRPr="00CC2F18">
        <w:rPr>
          <w:rFonts w:asciiTheme="minorHAnsi" w:hAnsiTheme="minorHAnsi" w:cstheme="minorHAnsi"/>
        </w:rPr>
        <w:t>Ευρωπαϊκής</w:t>
      </w:r>
      <w:r w:rsidR="00EB6CF2">
        <w:rPr>
          <w:rFonts w:asciiTheme="minorHAnsi" w:hAnsiTheme="minorHAnsi" w:cstheme="minorHAnsi"/>
        </w:rPr>
        <w:t xml:space="preserve"> </w:t>
      </w:r>
      <w:r w:rsidR="008467CA" w:rsidRPr="00CC2F18">
        <w:rPr>
          <w:rFonts w:asciiTheme="minorHAnsi" w:hAnsiTheme="minorHAnsi" w:cstheme="minorHAnsi"/>
        </w:rPr>
        <w:t xml:space="preserve"> </w:t>
      </w:r>
      <w:r w:rsidR="00680AAC" w:rsidRPr="00CC2F18">
        <w:rPr>
          <w:rFonts w:asciiTheme="minorHAnsi" w:hAnsiTheme="minorHAnsi" w:cstheme="minorHAnsi"/>
        </w:rPr>
        <w:t>Ένωσης</w:t>
      </w:r>
      <w:r w:rsidR="008467CA" w:rsidRPr="00CC2F18">
        <w:rPr>
          <w:rFonts w:asciiTheme="minorHAnsi" w:hAnsiTheme="minorHAnsi" w:cstheme="minorHAnsi"/>
        </w:rPr>
        <w:t xml:space="preserve">  (GDPR),  επιβάλλεται </w:t>
      </w:r>
      <w:r w:rsidR="00680AAC" w:rsidRPr="00CC2F18">
        <w:rPr>
          <w:rFonts w:asciiTheme="minorHAnsi" w:hAnsiTheme="minorHAnsi" w:cstheme="minorHAnsi"/>
        </w:rPr>
        <w:t>η</w:t>
      </w:r>
      <w:r w:rsidR="008467CA" w:rsidRPr="00CC2F18">
        <w:rPr>
          <w:rFonts w:asciiTheme="minorHAnsi" w:hAnsiTheme="minorHAnsi" w:cstheme="minorHAnsi"/>
        </w:rPr>
        <w:t xml:space="preserve"> γραπ</w:t>
      </w:r>
      <w:r w:rsidR="00680AAC" w:rsidRPr="00CC2F18">
        <w:rPr>
          <w:rFonts w:asciiTheme="minorHAnsi" w:hAnsiTheme="minorHAnsi" w:cstheme="minorHAnsi"/>
        </w:rPr>
        <w:t>τή συγκατάθεση</w:t>
      </w:r>
      <w:r w:rsidR="008467CA" w:rsidRPr="00CC2F18">
        <w:rPr>
          <w:rFonts w:asciiTheme="minorHAnsi" w:hAnsiTheme="minorHAnsi" w:cstheme="minorHAnsi"/>
        </w:rPr>
        <w:t xml:space="preserve"> των  </w:t>
      </w:r>
      <w:r w:rsidR="00680AAC" w:rsidRPr="00CC2F18">
        <w:rPr>
          <w:rFonts w:asciiTheme="minorHAnsi" w:hAnsiTheme="minorHAnsi" w:cstheme="minorHAnsi"/>
        </w:rPr>
        <w:t>γονέων</w:t>
      </w:r>
      <w:r w:rsidR="008467CA" w:rsidRPr="00CC2F18">
        <w:rPr>
          <w:rFonts w:asciiTheme="minorHAnsi" w:hAnsiTheme="minorHAnsi" w:cstheme="minorHAnsi"/>
        </w:rPr>
        <w:t xml:space="preserve"> </w:t>
      </w:r>
      <w:r w:rsidR="00680AAC" w:rsidRPr="00CC2F18">
        <w:rPr>
          <w:rFonts w:asciiTheme="minorHAnsi" w:hAnsiTheme="minorHAnsi" w:cstheme="minorHAnsi"/>
        </w:rPr>
        <w:t>ως</w:t>
      </w:r>
      <w:r w:rsidR="008467CA" w:rsidRPr="00CC2F18">
        <w:rPr>
          <w:rFonts w:asciiTheme="minorHAnsi" w:hAnsiTheme="minorHAnsi" w:cstheme="minorHAnsi"/>
        </w:rPr>
        <w:t xml:space="preserve"> </w:t>
      </w:r>
      <w:r w:rsidR="00680AAC" w:rsidRPr="00CC2F18">
        <w:rPr>
          <w:rFonts w:asciiTheme="minorHAnsi" w:hAnsiTheme="minorHAnsi" w:cstheme="minorHAnsi"/>
        </w:rPr>
        <w:t>προς</w:t>
      </w:r>
      <w:r w:rsidR="008467CA" w:rsidRPr="00CC2F18">
        <w:rPr>
          <w:rFonts w:asciiTheme="minorHAnsi" w:hAnsiTheme="minorHAnsi" w:cstheme="minorHAnsi"/>
        </w:rPr>
        <w:t xml:space="preserve">  τ</w:t>
      </w:r>
      <w:r w:rsidR="00680AAC" w:rsidRPr="00CC2F18">
        <w:rPr>
          <w:rFonts w:asciiTheme="minorHAnsi" w:hAnsiTheme="minorHAnsi" w:cstheme="minorHAnsi"/>
        </w:rPr>
        <w:t>η</w:t>
      </w:r>
      <w:r w:rsidR="008467CA" w:rsidRPr="00CC2F18">
        <w:rPr>
          <w:rFonts w:asciiTheme="minorHAnsi" w:hAnsiTheme="minorHAnsi" w:cstheme="minorHAnsi"/>
        </w:rPr>
        <w:t xml:space="preserve"> </w:t>
      </w:r>
      <w:r w:rsidR="00680AAC" w:rsidRPr="00CC2F18">
        <w:rPr>
          <w:rFonts w:asciiTheme="minorHAnsi" w:hAnsiTheme="minorHAnsi" w:cstheme="minorHAnsi"/>
        </w:rPr>
        <w:t>συλλογή</w:t>
      </w:r>
      <w:r w:rsidR="008467CA" w:rsidRPr="00CC2F18">
        <w:rPr>
          <w:rFonts w:asciiTheme="minorHAnsi" w:hAnsiTheme="minorHAnsi" w:cstheme="minorHAnsi"/>
        </w:rPr>
        <w:t xml:space="preserve">, </w:t>
      </w:r>
      <w:r w:rsidR="00680AAC" w:rsidRPr="00CC2F18">
        <w:rPr>
          <w:rFonts w:asciiTheme="minorHAnsi" w:hAnsiTheme="minorHAnsi" w:cstheme="minorHAnsi"/>
        </w:rPr>
        <w:t>επεξεργασία</w:t>
      </w:r>
      <w:r w:rsidR="008467CA" w:rsidRPr="00CC2F18">
        <w:rPr>
          <w:rFonts w:asciiTheme="minorHAnsi" w:hAnsiTheme="minorHAnsi" w:cstheme="minorHAnsi"/>
        </w:rPr>
        <w:t xml:space="preserve"> και </w:t>
      </w:r>
      <w:r w:rsidR="00C66C88" w:rsidRPr="00CC2F18">
        <w:rPr>
          <w:rFonts w:asciiTheme="minorHAnsi" w:hAnsiTheme="minorHAnsi" w:cstheme="minorHAnsi"/>
        </w:rPr>
        <w:t>δημοσιοποίηση</w:t>
      </w:r>
      <w:r w:rsidR="008467CA" w:rsidRPr="00CC2F18">
        <w:rPr>
          <w:rFonts w:asciiTheme="minorHAnsi" w:hAnsiTheme="minorHAnsi" w:cstheme="minorHAnsi"/>
        </w:rPr>
        <w:t xml:space="preserve"> </w:t>
      </w:r>
      <w:r w:rsidR="00C66C88" w:rsidRPr="00CC2F18">
        <w:rPr>
          <w:rFonts w:asciiTheme="minorHAnsi" w:hAnsiTheme="minorHAnsi" w:cstheme="minorHAnsi"/>
        </w:rPr>
        <w:t>οπτικο</w:t>
      </w:r>
      <w:r w:rsidR="00953DF0" w:rsidRPr="00CC2F18">
        <w:rPr>
          <w:rFonts w:asciiTheme="minorHAnsi" w:hAnsiTheme="minorHAnsi" w:cstheme="minorHAnsi"/>
        </w:rPr>
        <w:t>ύ</w:t>
      </w:r>
      <w:r w:rsidR="008467CA" w:rsidRPr="00CC2F18">
        <w:rPr>
          <w:rFonts w:asciiTheme="minorHAnsi" w:hAnsiTheme="minorHAnsi" w:cstheme="minorHAnsi"/>
        </w:rPr>
        <w:t xml:space="preserve"> </w:t>
      </w:r>
      <w:r w:rsidR="00C66C88" w:rsidRPr="00CC2F18">
        <w:rPr>
          <w:rFonts w:asciiTheme="minorHAnsi" w:hAnsiTheme="minorHAnsi" w:cstheme="minorHAnsi"/>
        </w:rPr>
        <w:t>υλικ</w:t>
      </w:r>
      <w:r w:rsidR="00BA2FE1" w:rsidRPr="00CC2F18">
        <w:rPr>
          <w:rFonts w:asciiTheme="minorHAnsi" w:hAnsiTheme="minorHAnsi" w:cstheme="minorHAnsi"/>
        </w:rPr>
        <w:t>ού</w:t>
      </w:r>
      <w:r w:rsidR="008467CA" w:rsidRPr="00CC2F18">
        <w:rPr>
          <w:rFonts w:asciiTheme="minorHAnsi" w:hAnsiTheme="minorHAnsi" w:cstheme="minorHAnsi"/>
        </w:rPr>
        <w:t xml:space="preserve"> των </w:t>
      </w:r>
      <w:r w:rsidR="00C66C88" w:rsidRPr="00CC2F18">
        <w:rPr>
          <w:rFonts w:asciiTheme="minorHAnsi" w:hAnsiTheme="minorHAnsi" w:cstheme="minorHAnsi"/>
        </w:rPr>
        <w:t>παιδιών</w:t>
      </w:r>
      <w:r w:rsidR="008467CA" w:rsidRPr="00CC2F18">
        <w:rPr>
          <w:rFonts w:asciiTheme="minorHAnsi" w:hAnsiTheme="minorHAnsi" w:cstheme="minorHAnsi"/>
        </w:rPr>
        <w:t xml:space="preserve"> </w:t>
      </w:r>
      <w:r w:rsidR="00C66C88" w:rsidRPr="00CC2F18">
        <w:rPr>
          <w:rFonts w:asciiTheme="minorHAnsi" w:hAnsiTheme="minorHAnsi" w:cstheme="minorHAnsi"/>
        </w:rPr>
        <w:t>τους</w:t>
      </w:r>
      <w:r w:rsidR="008467CA" w:rsidRPr="00CC2F18">
        <w:rPr>
          <w:rFonts w:asciiTheme="minorHAnsi" w:hAnsiTheme="minorHAnsi" w:cstheme="minorHAnsi"/>
        </w:rPr>
        <w:t>.</w:t>
      </w:r>
    </w:p>
    <w:p w:rsidR="00BA2FE1" w:rsidRPr="00CC2F18" w:rsidRDefault="00BA2FE1" w:rsidP="00D0753B">
      <w:pPr>
        <w:pStyle w:val="Heading4"/>
        <w:widowControl/>
        <w:spacing w:after="120" w:line="360" w:lineRule="auto"/>
        <w:ind w:left="0"/>
        <w:jc w:val="both"/>
        <w:outlineLvl w:val="9"/>
        <w:rPr>
          <w:rFonts w:asciiTheme="minorHAnsi" w:hAnsiTheme="minorHAnsi" w:cstheme="minorHAnsi"/>
        </w:rPr>
      </w:pPr>
    </w:p>
    <w:p w:rsidR="00E865A7" w:rsidRPr="00CC2F18" w:rsidRDefault="00C66C88" w:rsidP="00D0753B">
      <w:pPr>
        <w:pStyle w:val="Heading4"/>
        <w:widowControl/>
        <w:spacing w:after="120" w:line="360" w:lineRule="auto"/>
        <w:ind w:left="0"/>
        <w:jc w:val="both"/>
        <w:outlineLvl w:val="9"/>
        <w:rPr>
          <w:rFonts w:asciiTheme="minorHAnsi" w:hAnsiTheme="minorHAnsi" w:cstheme="minorHAnsi"/>
        </w:rPr>
      </w:pPr>
      <w:r w:rsidRPr="00CC2F18">
        <w:rPr>
          <w:rFonts w:asciiTheme="minorHAnsi" w:hAnsiTheme="minorHAnsi" w:cstheme="minorHAnsi"/>
        </w:rPr>
        <w:t>Εμβολιασμός</w:t>
      </w:r>
      <w:r w:rsidR="008467CA" w:rsidRPr="00CC2F18">
        <w:rPr>
          <w:rFonts w:asciiTheme="minorHAnsi" w:hAnsiTheme="minorHAnsi" w:cstheme="minorHAnsi"/>
        </w:rPr>
        <w:t xml:space="preserve"> </w:t>
      </w:r>
      <w:r w:rsidRPr="00CC2F18">
        <w:rPr>
          <w:rFonts w:asciiTheme="minorHAnsi" w:hAnsiTheme="minorHAnsi" w:cstheme="minorHAnsi"/>
        </w:rPr>
        <w:t>μαθητών/μα</w:t>
      </w:r>
      <w:r w:rsidR="008467CA" w:rsidRPr="00CC2F18">
        <w:rPr>
          <w:rFonts w:asciiTheme="minorHAnsi" w:hAnsiTheme="minorHAnsi" w:cstheme="minorHAnsi"/>
        </w:rPr>
        <w:t>θ</w:t>
      </w:r>
      <w:r w:rsidRPr="00CC2F18">
        <w:rPr>
          <w:rFonts w:asciiTheme="minorHAnsi" w:hAnsiTheme="minorHAnsi" w:cstheme="minorHAnsi"/>
        </w:rPr>
        <w:t>ητριώ</w:t>
      </w:r>
      <w:r w:rsidR="008467CA" w:rsidRPr="00CC2F18">
        <w:rPr>
          <w:rFonts w:asciiTheme="minorHAnsi" w:hAnsiTheme="minorHAnsi" w:cstheme="minorHAnsi"/>
        </w:rPr>
        <w:t>ν</w:t>
      </w:r>
    </w:p>
    <w:p w:rsidR="00E865A7" w:rsidRPr="00CC2F18" w:rsidRDefault="00C66C88"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Σύμφωνα</w:t>
      </w:r>
      <w:r w:rsidR="008467CA" w:rsidRPr="00CC2F18">
        <w:rPr>
          <w:rFonts w:asciiTheme="minorHAnsi" w:hAnsiTheme="minorHAnsi" w:cstheme="minorHAnsi"/>
        </w:rPr>
        <w:t xml:space="preserve"> με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γνωμοδότηση</w:t>
      </w:r>
      <w:r w:rsidR="008467CA" w:rsidRPr="00CC2F18">
        <w:rPr>
          <w:rFonts w:asciiTheme="minorHAnsi" w:hAnsiTheme="minorHAnsi" w:cstheme="minorHAnsi"/>
        </w:rPr>
        <w:t xml:space="preserve"> </w:t>
      </w:r>
      <w:r w:rsidRPr="00CC2F18">
        <w:rPr>
          <w:rFonts w:asciiTheme="minorHAnsi" w:hAnsiTheme="minorHAnsi" w:cstheme="minorHAnsi"/>
        </w:rPr>
        <w:t>της</w:t>
      </w:r>
      <w:r w:rsidR="008467CA" w:rsidRPr="00CC2F18">
        <w:rPr>
          <w:rFonts w:asciiTheme="minorHAnsi" w:hAnsiTheme="minorHAnsi" w:cstheme="minorHAnsi"/>
        </w:rPr>
        <w:t xml:space="preserve"> </w:t>
      </w:r>
      <w:r w:rsidRPr="00CC2F18">
        <w:rPr>
          <w:rFonts w:asciiTheme="minorHAnsi" w:hAnsiTheme="minorHAnsi" w:cstheme="minorHAnsi"/>
        </w:rPr>
        <w:t>Εθνικής</w:t>
      </w:r>
      <w:r w:rsidR="008467CA" w:rsidRPr="00CC2F18">
        <w:rPr>
          <w:rFonts w:asciiTheme="minorHAnsi" w:hAnsiTheme="minorHAnsi" w:cstheme="minorHAnsi"/>
        </w:rPr>
        <w:t xml:space="preserve"> </w:t>
      </w:r>
      <w:r w:rsidRPr="00CC2F18">
        <w:rPr>
          <w:rFonts w:asciiTheme="minorHAnsi" w:hAnsiTheme="minorHAnsi" w:cstheme="minorHAnsi"/>
        </w:rPr>
        <w:t>Επιτροπής</w:t>
      </w:r>
      <w:r w:rsidR="008467CA" w:rsidRPr="00CC2F18">
        <w:rPr>
          <w:rFonts w:asciiTheme="minorHAnsi" w:hAnsiTheme="minorHAnsi" w:cstheme="minorHAnsi"/>
        </w:rPr>
        <w:t xml:space="preserve"> </w:t>
      </w:r>
      <w:r w:rsidRPr="00CC2F18">
        <w:rPr>
          <w:rFonts w:asciiTheme="minorHAnsi" w:hAnsiTheme="minorHAnsi" w:cstheme="minorHAnsi"/>
        </w:rPr>
        <w:t>Εμβολιασμών</w:t>
      </w:r>
      <w:r w:rsidR="008467CA" w:rsidRPr="00CC2F18">
        <w:rPr>
          <w:rFonts w:asciiTheme="minorHAnsi" w:hAnsiTheme="minorHAnsi" w:cstheme="minorHAnsi"/>
        </w:rPr>
        <w:t xml:space="preserve"> υποχρεωτικά είναι όλα εκείνα τα εμβόλια που είναι </w:t>
      </w:r>
      <w:r w:rsidR="006D05E9" w:rsidRPr="00CC2F18">
        <w:rPr>
          <w:rFonts w:asciiTheme="minorHAnsi" w:hAnsiTheme="minorHAnsi" w:cstheme="minorHAnsi"/>
        </w:rPr>
        <w:t>ενταγμένα</w:t>
      </w:r>
      <w:r w:rsidR="008467CA" w:rsidRPr="00CC2F18">
        <w:rPr>
          <w:rFonts w:asciiTheme="minorHAnsi" w:hAnsiTheme="minorHAnsi" w:cstheme="minorHAnsi"/>
        </w:rPr>
        <w:t xml:space="preserve"> </w:t>
      </w:r>
      <w:r w:rsidR="006D05E9" w:rsidRPr="00CC2F18">
        <w:rPr>
          <w:rFonts w:asciiTheme="minorHAnsi" w:hAnsiTheme="minorHAnsi" w:cstheme="minorHAnsi"/>
        </w:rPr>
        <w:t>στο Εθνικό Π</w:t>
      </w:r>
      <w:r w:rsidR="008467CA" w:rsidRPr="00CC2F18">
        <w:rPr>
          <w:rFonts w:asciiTheme="minorHAnsi" w:hAnsiTheme="minorHAnsi" w:cstheme="minorHAnsi"/>
        </w:rPr>
        <w:t xml:space="preserve">ρόγραμμα </w:t>
      </w:r>
      <w:r w:rsidR="006D05E9" w:rsidRPr="00CC2F18">
        <w:rPr>
          <w:rFonts w:asciiTheme="minorHAnsi" w:hAnsiTheme="minorHAnsi" w:cstheme="minorHAnsi"/>
        </w:rPr>
        <w:t>Εμβολιασμών.</w:t>
      </w:r>
      <w:r w:rsidR="005521A1" w:rsidRPr="00CC2F18">
        <w:rPr>
          <w:rFonts w:asciiTheme="minorHAnsi" w:hAnsiTheme="minorHAnsi" w:cstheme="minorHAnsi"/>
        </w:rPr>
        <w:t xml:space="preserve"> Έ</w:t>
      </w:r>
      <w:r w:rsidR="008467CA" w:rsidRPr="00CC2F18">
        <w:rPr>
          <w:rFonts w:asciiTheme="minorHAnsi" w:hAnsiTheme="minorHAnsi" w:cstheme="minorHAnsi"/>
        </w:rPr>
        <w:t xml:space="preserve">να από τα </w:t>
      </w:r>
      <w:r w:rsidR="005521A1" w:rsidRPr="00CC2F18">
        <w:rPr>
          <w:rFonts w:asciiTheme="minorHAnsi" w:hAnsiTheme="minorHAnsi" w:cstheme="minorHAnsi"/>
        </w:rPr>
        <w:t>δικαιολογητικά</w:t>
      </w:r>
      <w:r w:rsidR="008467CA" w:rsidRPr="00CC2F18">
        <w:rPr>
          <w:rFonts w:asciiTheme="minorHAnsi" w:hAnsiTheme="minorHAnsi" w:cstheme="minorHAnsi"/>
        </w:rPr>
        <w:t xml:space="preserve"> </w:t>
      </w:r>
      <w:r w:rsidR="005521A1" w:rsidRPr="00CC2F18">
        <w:rPr>
          <w:rFonts w:asciiTheme="minorHAnsi" w:hAnsiTheme="minorHAnsi" w:cstheme="minorHAnsi"/>
        </w:rPr>
        <w:t>εγγραφής</w:t>
      </w:r>
      <w:r w:rsidR="008467CA" w:rsidRPr="00CC2F18">
        <w:rPr>
          <w:rFonts w:asciiTheme="minorHAnsi" w:hAnsiTheme="minorHAnsi" w:cstheme="minorHAnsi"/>
        </w:rPr>
        <w:t xml:space="preserve">, αποτελεί </w:t>
      </w:r>
      <w:r w:rsidR="005521A1" w:rsidRPr="00CC2F18">
        <w:rPr>
          <w:rFonts w:asciiTheme="minorHAnsi" w:hAnsiTheme="minorHAnsi" w:cstheme="minorHAnsi"/>
        </w:rPr>
        <w:t>και η</w:t>
      </w:r>
      <w:r w:rsidR="008467CA" w:rsidRPr="00CC2F18">
        <w:rPr>
          <w:rFonts w:asciiTheme="minorHAnsi" w:hAnsiTheme="minorHAnsi" w:cstheme="minorHAnsi"/>
        </w:rPr>
        <w:t xml:space="preserve"> </w:t>
      </w:r>
      <w:r w:rsidR="005521A1" w:rsidRPr="00CC2F18">
        <w:rPr>
          <w:rFonts w:asciiTheme="minorHAnsi" w:hAnsiTheme="minorHAnsi" w:cstheme="minorHAnsi"/>
        </w:rPr>
        <w:t>επίδειξη</w:t>
      </w:r>
      <w:r w:rsidR="008467CA" w:rsidRPr="00CC2F18">
        <w:rPr>
          <w:rFonts w:asciiTheme="minorHAnsi" w:hAnsiTheme="minorHAnsi" w:cstheme="minorHAnsi"/>
        </w:rPr>
        <w:t xml:space="preserve"> του Βιβλιαρίου </w:t>
      </w:r>
      <w:r w:rsidR="005521A1" w:rsidRPr="00CC2F18">
        <w:rPr>
          <w:rFonts w:asciiTheme="minorHAnsi" w:hAnsiTheme="minorHAnsi" w:cstheme="minorHAnsi"/>
        </w:rPr>
        <w:t xml:space="preserve">Υγείας ή </w:t>
      </w:r>
      <w:r w:rsidR="008467CA" w:rsidRPr="00CC2F18">
        <w:rPr>
          <w:rFonts w:asciiTheme="minorHAnsi" w:hAnsiTheme="minorHAnsi" w:cstheme="minorHAnsi"/>
        </w:rPr>
        <w:t xml:space="preserve">άλλο </w:t>
      </w:r>
      <w:r w:rsidR="005521A1" w:rsidRPr="00CC2F18">
        <w:rPr>
          <w:rFonts w:asciiTheme="minorHAnsi" w:hAnsiTheme="minorHAnsi" w:cstheme="minorHAnsi"/>
        </w:rPr>
        <w:t>στοιχείο</w:t>
      </w:r>
      <w:r w:rsidR="008467CA" w:rsidRPr="00CC2F18">
        <w:rPr>
          <w:rFonts w:asciiTheme="minorHAnsi" w:hAnsiTheme="minorHAnsi" w:cstheme="minorHAnsi"/>
        </w:rPr>
        <w:t xml:space="preserve"> από το οποίο </w:t>
      </w:r>
      <w:r w:rsidR="005521A1" w:rsidRPr="00CC2F18">
        <w:rPr>
          <w:rFonts w:asciiTheme="minorHAnsi" w:hAnsiTheme="minorHAnsi" w:cstheme="minorHAnsi"/>
        </w:rPr>
        <w:t>αποδεικνύεται</w:t>
      </w:r>
      <w:r w:rsidR="008467CA" w:rsidRPr="00CC2F18">
        <w:rPr>
          <w:rFonts w:asciiTheme="minorHAnsi" w:hAnsiTheme="minorHAnsi" w:cstheme="minorHAnsi"/>
        </w:rPr>
        <w:t xml:space="preserve"> ότι </w:t>
      </w:r>
      <w:r w:rsidR="005521A1" w:rsidRPr="00CC2F18">
        <w:rPr>
          <w:rFonts w:asciiTheme="minorHAnsi" w:hAnsiTheme="minorHAnsi" w:cstheme="minorHAnsi"/>
        </w:rPr>
        <w:t>έγιναν</w:t>
      </w:r>
      <w:r w:rsidR="008467CA" w:rsidRPr="00CC2F18">
        <w:rPr>
          <w:rFonts w:asciiTheme="minorHAnsi" w:hAnsiTheme="minorHAnsi" w:cstheme="minorHAnsi"/>
        </w:rPr>
        <w:t xml:space="preserve"> όλα τα προβλεπόμενα εμβόλια.</w:t>
      </w:r>
    </w:p>
    <w:p w:rsidR="00E865A7" w:rsidRDefault="00E865A7" w:rsidP="00D0753B">
      <w:pPr>
        <w:pStyle w:val="a3"/>
        <w:widowControl/>
        <w:spacing w:after="120" w:line="360" w:lineRule="auto"/>
        <w:jc w:val="both"/>
        <w:rPr>
          <w:rFonts w:asciiTheme="minorHAnsi" w:hAnsiTheme="minorHAnsi" w:cstheme="minorHAnsi"/>
        </w:rPr>
      </w:pPr>
    </w:p>
    <w:p w:rsidR="0021049C" w:rsidRPr="00C01301" w:rsidRDefault="0021049C" w:rsidP="0021049C">
      <w:pPr>
        <w:pStyle w:val="Heading4"/>
        <w:widowControl/>
        <w:spacing w:after="120" w:line="360" w:lineRule="auto"/>
        <w:ind w:left="0"/>
        <w:jc w:val="both"/>
        <w:outlineLvl w:val="9"/>
        <w:rPr>
          <w:rFonts w:asciiTheme="minorHAnsi" w:hAnsiTheme="minorHAnsi" w:cstheme="minorHAnsi"/>
        </w:rPr>
      </w:pPr>
      <w:bookmarkStart w:id="23" w:name="_Toc179471553"/>
      <w:bookmarkStart w:id="24" w:name="_Toc180067919"/>
      <w:r w:rsidRPr="00C01301">
        <w:rPr>
          <w:rFonts w:asciiTheme="minorHAnsi" w:hAnsiTheme="minorHAnsi" w:cstheme="minorHAnsi"/>
        </w:rPr>
        <w:t>Εύρυθμη λειτουργία σχολικών μονάδων Π/θμιας και Δ/θμιας Εκπαίδευσης</w:t>
      </w:r>
      <w:bookmarkEnd w:id="23"/>
      <w:bookmarkEnd w:id="24"/>
    </w:p>
    <w:p w:rsidR="0021049C" w:rsidRPr="00C01301" w:rsidRDefault="0021049C" w:rsidP="0021049C">
      <w:pPr>
        <w:pStyle w:val="a3"/>
        <w:widowControl/>
        <w:spacing w:after="120" w:line="360" w:lineRule="auto"/>
        <w:jc w:val="both"/>
        <w:rPr>
          <w:rFonts w:asciiTheme="minorHAnsi" w:hAnsiTheme="minorHAnsi" w:cstheme="minorHAnsi"/>
        </w:rPr>
      </w:pPr>
      <w:r w:rsidRPr="00C01301">
        <w:rPr>
          <w:rFonts w:asciiTheme="minorHAnsi" w:hAnsiTheme="minorHAnsi" w:cstheme="minorHAnsi"/>
        </w:rPr>
        <w:t>Στο άρθρο 168 του ν. 4619/2019 Κύρωση του Ποινικού Κώδικα (Α’ 95) προστέθηκαν οι παρ. 4 και 5 με το άρθρο 33 του ν. 5090/2024 (Α’ 30), σύμφωνα με τις οποίες:</w:t>
      </w:r>
    </w:p>
    <w:p w:rsidR="0021049C" w:rsidRPr="00C01301" w:rsidRDefault="0021049C" w:rsidP="0021049C">
      <w:pPr>
        <w:pStyle w:val="a3"/>
        <w:widowControl/>
        <w:spacing w:after="120" w:line="360" w:lineRule="auto"/>
        <w:jc w:val="both"/>
        <w:rPr>
          <w:rFonts w:asciiTheme="minorHAnsi" w:hAnsiTheme="minorHAnsi" w:cstheme="minorHAnsi"/>
        </w:rPr>
      </w:pPr>
      <w:r w:rsidRPr="00C01301">
        <w:rPr>
          <w:rFonts w:asciiTheme="minorHAnsi" w:hAnsiTheme="minorHAnsi" w:cstheme="minorHAnsi"/>
        </w:rPr>
        <w:t>«Όποιος εισέρχεται σε δομές παροχής υπηρεσιών υγείας, συμπεριλαμβανομένων των κινητών μονάδων παροχής υπηρεσιών υγείας ή προσεγγίζει κινητές μονάδες παροχής υγειονομικών υπηρεσιών άμεσης βοήθειας και με οποιονδήποτε τρόπο, ιδίως με φωνασκίες, θόρυβο, ύβρεις ή απειλές κατά του ιατρικού και νοσηλευτικού προσωπικού, εργαζομένων, υπαλλήλων ή ασθενών διαταράσσει τη λειτουργία τους, τιμωρείται με ποινή φυλάκισης τουλάχιστον ενός (1) έτους και χρηματική ποινή και αν η πράξη συνδέεται με πρόκληση βιαιοπραγίας, με ποινή φυλάκισης τουλάχιστον δύο (2) ετών και χρηματική ποινή.</w:t>
      </w:r>
    </w:p>
    <w:p w:rsidR="0021049C" w:rsidRDefault="0021049C" w:rsidP="0021049C">
      <w:pPr>
        <w:pStyle w:val="a3"/>
        <w:widowControl/>
        <w:spacing w:after="120" w:line="360" w:lineRule="auto"/>
        <w:jc w:val="both"/>
        <w:rPr>
          <w:rFonts w:asciiTheme="minorHAnsi" w:hAnsiTheme="minorHAnsi" w:cstheme="minorHAnsi"/>
        </w:rPr>
      </w:pPr>
      <w:r w:rsidRPr="00C01301">
        <w:rPr>
          <w:rFonts w:asciiTheme="minorHAnsi" w:hAnsiTheme="minorHAnsi" w:cstheme="minorHAnsi"/>
        </w:rPr>
        <w:t>Με τις ποινές της παραπάνω παρ. 4 τιμωρείται όποιος εισέρχεται σε χώρο πρωτοβάθμιας ή δευτεροβάθμιας εκπαίδευσης και με οποιονδήποτε τρόπο, ιδίως με φωνασκίες, θόρυβο, ύβρεις ή απειλές κατά του εκπαιδευτικού προσωπικού, εργαζομένων, υπαλλήλων ή μαθητών διαταράσσει τη λειτουργία του.»</w:t>
      </w:r>
    </w:p>
    <w:p w:rsidR="0021049C" w:rsidRPr="00CC2F18" w:rsidRDefault="0021049C" w:rsidP="00D0753B">
      <w:pPr>
        <w:pStyle w:val="a3"/>
        <w:widowControl/>
        <w:spacing w:after="120" w:line="360" w:lineRule="auto"/>
        <w:jc w:val="both"/>
        <w:rPr>
          <w:rFonts w:asciiTheme="minorHAnsi" w:hAnsiTheme="minorHAnsi" w:cstheme="minorHAnsi"/>
        </w:rPr>
      </w:pPr>
    </w:p>
    <w:p w:rsidR="00E865A7" w:rsidRPr="00F230DD" w:rsidRDefault="008467CA" w:rsidP="00D0753B">
      <w:pPr>
        <w:pStyle w:val="Heading1"/>
        <w:widowControl/>
        <w:spacing w:before="0" w:after="120" w:line="360" w:lineRule="auto"/>
        <w:ind w:left="0" w:right="0"/>
        <w:jc w:val="both"/>
        <w:outlineLvl w:val="9"/>
        <w:rPr>
          <w:rFonts w:asciiTheme="minorHAnsi" w:hAnsiTheme="minorHAnsi" w:cstheme="minorHAnsi"/>
          <w:sz w:val="24"/>
          <w:szCs w:val="24"/>
        </w:rPr>
      </w:pPr>
      <w:bookmarkStart w:id="25" w:name="_Toc184304699"/>
      <w:r w:rsidRPr="00F230DD">
        <w:rPr>
          <w:rFonts w:asciiTheme="minorHAnsi" w:hAnsiTheme="minorHAnsi" w:cstheme="minorHAnsi"/>
          <w:sz w:val="24"/>
          <w:szCs w:val="24"/>
        </w:rPr>
        <w:t xml:space="preserve">4. </w:t>
      </w:r>
      <w:r w:rsidR="00092F0B" w:rsidRPr="00F230DD">
        <w:rPr>
          <w:rFonts w:asciiTheme="minorHAnsi" w:hAnsiTheme="minorHAnsi" w:cstheme="minorHAnsi"/>
          <w:sz w:val="24"/>
          <w:szCs w:val="24"/>
        </w:rPr>
        <w:t>ΠΡ</w:t>
      </w:r>
      <w:r w:rsidRPr="00F230DD">
        <w:rPr>
          <w:rFonts w:asciiTheme="minorHAnsi" w:hAnsiTheme="minorHAnsi" w:cstheme="minorHAnsi"/>
          <w:sz w:val="24"/>
          <w:szCs w:val="24"/>
        </w:rPr>
        <w:t>ΟΛΗΨΗ ΦΑΙΝΟΜΕΝΩΝ ΒΙΑΣ ΚΑΙ ΣΧΟΛΙΚΟΥ ΕΚΦΟΒΙΣΜΟΥ</w:t>
      </w:r>
      <w:bookmarkEnd w:id="25"/>
    </w:p>
    <w:p w:rsidR="00E865A7" w:rsidRPr="00CC2F18" w:rsidRDefault="00092F0B"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lastRenderedPageBreak/>
        <w:t>Η</w:t>
      </w:r>
      <w:r w:rsidR="008467CA" w:rsidRPr="00CC2F18">
        <w:rPr>
          <w:rFonts w:asciiTheme="minorHAnsi" w:hAnsiTheme="minorHAnsi" w:cstheme="minorHAnsi"/>
        </w:rPr>
        <w:t xml:space="preserve"> </w:t>
      </w:r>
      <w:r w:rsidRPr="00CC2F18">
        <w:rPr>
          <w:rFonts w:asciiTheme="minorHAnsi" w:hAnsiTheme="minorHAnsi" w:cstheme="minorHAnsi"/>
        </w:rPr>
        <w:t>ανάπτυξη</w:t>
      </w:r>
      <w:r w:rsidR="008467CA" w:rsidRPr="00CC2F18">
        <w:rPr>
          <w:rFonts w:asciiTheme="minorHAnsi" w:hAnsiTheme="minorHAnsi" w:cstheme="minorHAnsi"/>
        </w:rPr>
        <w:t xml:space="preserve"> </w:t>
      </w:r>
      <w:r w:rsidRPr="00CC2F18">
        <w:rPr>
          <w:rFonts w:asciiTheme="minorHAnsi" w:hAnsiTheme="minorHAnsi" w:cstheme="minorHAnsi"/>
        </w:rPr>
        <w:t>θετικού</w:t>
      </w:r>
      <w:r w:rsidR="008467CA" w:rsidRPr="00CC2F18">
        <w:rPr>
          <w:rFonts w:asciiTheme="minorHAnsi" w:hAnsiTheme="minorHAnsi" w:cstheme="minorHAnsi"/>
        </w:rPr>
        <w:t xml:space="preserve"> </w:t>
      </w:r>
      <w:r w:rsidRPr="00CC2F18">
        <w:rPr>
          <w:rFonts w:asciiTheme="minorHAnsi" w:hAnsiTheme="minorHAnsi" w:cstheme="minorHAnsi"/>
        </w:rPr>
        <w:t>σχολικού</w:t>
      </w:r>
      <w:r w:rsidR="008467CA" w:rsidRPr="00CC2F18">
        <w:rPr>
          <w:rFonts w:asciiTheme="minorHAnsi" w:hAnsiTheme="minorHAnsi" w:cstheme="minorHAnsi"/>
        </w:rPr>
        <w:t xml:space="preserve"> </w:t>
      </w:r>
      <w:r w:rsidRPr="00CC2F18">
        <w:rPr>
          <w:rFonts w:asciiTheme="minorHAnsi" w:hAnsiTheme="minorHAnsi" w:cstheme="minorHAnsi"/>
        </w:rPr>
        <w:t>κλίματος</w:t>
      </w:r>
      <w:r w:rsidR="008467CA" w:rsidRPr="00CC2F18">
        <w:rPr>
          <w:rFonts w:asciiTheme="minorHAnsi" w:hAnsiTheme="minorHAnsi" w:cstheme="minorHAnsi"/>
        </w:rPr>
        <w:t xml:space="preserve"> αποτελεί </w:t>
      </w:r>
      <w:r w:rsidRPr="00CC2F18">
        <w:rPr>
          <w:rFonts w:asciiTheme="minorHAnsi" w:hAnsiTheme="minorHAnsi" w:cstheme="minorHAnsi"/>
        </w:rPr>
        <w:t>σημαντικό</w:t>
      </w:r>
      <w:r w:rsidR="008467CA" w:rsidRPr="00CC2F18">
        <w:rPr>
          <w:rFonts w:asciiTheme="minorHAnsi" w:hAnsiTheme="minorHAnsi" w:cstheme="minorHAnsi"/>
        </w:rPr>
        <w:t xml:space="preserve"> παράγοντα </w:t>
      </w:r>
      <w:r w:rsidRPr="00CC2F18">
        <w:rPr>
          <w:rFonts w:asciiTheme="minorHAnsi" w:hAnsiTheme="minorHAnsi" w:cstheme="minorHAnsi"/>
        </w:rPr>
        <w:t>της</w:t>
      </w:r>
      <w:r w:rsidR="008467CA" w:rsidRPr="00CC2F18">
        <w:rPr>
          <w:rFonts w:asciiTheme="minorHAnsi" w:hAnsiTheme="minorHAnsi" w:cstheme="minorHAnsi"/>
        </w:rPr>
        <w:t xml:space="preserve"> </w:t>
      </w:r>
      <w:r w:rsidRPr="00CC2F18">
        <w:rPr>
          <w:rFonts w:asciiTheme="minorHAnsi" w:hAnsiTheme="minorHAnsi" w:cstheme="minorHAnsi"/>
        </w:rPr>
        <w:t>διαδικασίας</w:t>
      </w:r>
      <w:r w:rsidR="008467CA" w:rsidRPr="00CC2F18">
        <w:rPr>
          <w:rFonts w:asciiTheme="minorHAnsi" w:hAnsiTheme="minorHAnsi" w:cstheme="minorHAnsi"/>
        </w:rPr>
        <w:t xml:space="preserve"> </w:t>
      </w:r>
      <w:r w:rsidRPr="00CC2F18">
        <w:rPr>
          <w:rFonts w:asciiTheme="minorHAnsi" w:hAnsiTheme="minorHAnsi" w:cstheme="minorHAnsi"/>
        </w:rPr>
        <w:t>πρόληψης ή</w:t>
      </w:r>
      <w:r w:rsidR="008467CA" w:rsidRPr="00CC2F18">
        <w:rPr>
          <w:rFonts w:asciiTheme="minorHAnsi" w:hAnsiTheme="minorHAnsi" w:cstheme="minorHAnsi"/>
        </w:rPr>
        <w:t xml:space="preserve">/και </w:t>
      </w:r>
      <w:r w:rsidRPr="00CC2F18">
        <w:rPr>
          <w:rFonts w:asciiTheme="minorHAnsi" w:hAnsiTheme="minorHAnsi" w:cstheme="minorHAnsi"/>
        </w:rPr>
        <w:t>αντιμετώπισης</w:t>
      </w:r>
      <w:r w:rsidR="008467CA" w:rsidRPr="00CC2F18">
        <w:rPr>
          <w:rFonts w:asciiTheme="minorHAnsi" w:hAnsiTheme="minorHAnsi" w:cstheme="minorHAnsi"/>
        </w:rPr>
        <w:t xml:space="preserve"> </w:t>
      </w:r>
      <w:r w:rsidRPr="00CC2F18">
        <w:rPr>
          <w:rFonts w:asciiTheme="minorHAnsi" w:hAnsiTheme="minorHAnsi" w:cstheme="minorHAnsi"/>
        </w:rPr>
        <w:t>φαινομένων</w:t>
      </w:r>
      <w:r w:rsidR="008467CA" w:rsidRPr="00CC2F18">
        <w:rPr>
          <w:rFonts w:asciiTheme="minorHAnsi" w:hAnsiTheme="minorHAnsi" w:cstheme="minorHAnsi"/>
        </w:rPr>
        <w:t xml:space="preserve"> </w:t>
      </w:r>
      <w:r w:rsidRPr="00CC2F18">
        <w:rPr>
          <w:rFonts w:asciiTheme="minorHAnsi" w:hAnsiTheme="minorHAnsi" w:cstheme="minorHAnsi"/>
        </w:rPr>
        <w:t>βίας</w:t>
      </w:r>
      <w:r w:rsidR="008467CA" w:rsidRPr="00CC2F18">
        <w:rPr>
          <w:rFonts w:asciiTheme="minorHAnsi" w:hAnsiTheme="minorHAnsi" w:cstheme="minorHAnsi"/>
        </w:rPr>
        <w:t xml:space="preserve">, </w:t>
      </w:r>
      <w:r w:rsidRPr="00CC2F18">
        <w:rPr>
          <w:rFonts w:asciiTheme="minorHAnsi" w:hAnsiTheme="minorHAnsi" w:cstheme="minorHAnsi"/>
        </w:rPr>
        <w:t>παρενόχλησης</w:t>
      </w:r>
      <w:r w:rsidR="008467CA" w:rsidRPr="00CC2F18">
        <w:rPr>
          <w:rFonts w:asciiTheme="minorHAnsi" w:hAnsiTheme="minorHAnsi" w:cstheme="minorHAnsi"/>
        </w:rPr>
        <w:t xml:space="preserve">, </w:t>
      </w:r>
      <w:r w:rsidRPr="00CC2F18">
        <w:rPr>
          <w:rFonts w:asciiTheme="minorHAnsi" w:hAnsiTheme="minorHAnsi" w:cstheme="minorHAnsi"/>
        </w:rPr>
        <w:t>εξαναγκασμό</w:t>
      </w:r>
      <w:r w:rsidR="008467CA" w:rsidRPr="00CC2F18">
        <w:rPr>
          <w:rFonts w:asciiTheme="minorHAnsi" w:hAnsiTheme="minorHAnsi" w:cstheme="minorHAnsi"/>
        </w:rPr>
        <w:t xml:space="preserve"> και </w:t>
      </w:r>
      <w:r w:rsidRPr="00CC2F18">
        <w:rPr>
          <w:rFonts w:asciiTheme="minorHAnsi" w:hAnsiTheme="minorHAnsi" w:cstheme="minorHAnsi"/>
        </w:rPr>
        <w:t>σχολικού</w:t>
      </w:r>
      <w:r w:rsidR="008467CA" w:rsidRPr="00CC2F18">
        <w:rPr>
          <w:rFonts w:asciiTheme="minorHAnsi" w:hAnsiTheme="minorHAnsi" w:cstheme="minorHAnsi"/>
        </w:rPr>
        <w:t xml:space="preserve"> </w:t>
      </w:r>
      <w:r w:rsidRPr="00CC2F18">
        <w:rPr>
          <w:rFonts w:asciiTheme="minorHAnsi" w:hAnsiTheme="minorHAnsi" w:cstheme="minorHAnsi"/>
        </w:rPr>
        <w:t>εκφοβισμού</w:t>
      </w:r>
      <w:r w:rsidR="008467CA" w:rsidRPr="00CC2F18">
        <w:rPr>
          <w:rFonts w:asciiTheme="minorHAnsi" w:hAnsiTheme="minorHAnsi" w:cstheme="minorHAnsi"/>
        </w:rPr>
        <w:t xml:space="preserve">. </w:t>
      </w:r>
      <w:r w:rsidRPr="00CC2F18">
        <w:rPr>
          <w:rFonts w:asciiTheme="minorHAnsi" w:hAnsiTheme="minorHAnsi" w:cstheme="minorHAnsi"/>
        </w:rPr>
        <w:t>Χαρακτηριστικά</w:t>
      </w:r>
      <w:r w:rsidR="008467CA" w:rsidRPr="00CC2F18">
        <w:rPr>
          <w:rFonts w:asciiTheme="minorHAnsi" w:hAnsiTheme="minorHAnsi" w:cstheme="minorHAnsi"/>
        </w:rPr>
        <w:t xml:space="preserve"> </w:t>
      </w:r>
      <w:r w:rsidR="005D0F3A" w:rsidRPr="00CC2F18">
        <w:rPr>
          <w:rFonts w:asciiTheme="minorHAnsi" w:hAnsiTheme="minorHAnsi" w:cstheme="minorHAnsi"/>
        </w:rPr>
        <w:t>του θετικού</w:t>
      </w:r>
      <w:r w:rsidR="008467CA" w:rsidRPr="00CC2F18">
        <w:rPr>
          <w:rFonts w:asciiTheme="minorHAnsi" w:hAnsiTheme="minorHAnsi" w:cstheme="minorHAnsi"/>
        </w:rPr>
        <w:t xml:space="preserve"> και </w:t>
      </w:r>
      <w:r w:rsidR="005D0F3A" w:rsidRPr="00CC2F18">
        <w:rPr>
          <w:rFonts w:asciiTheme="minorHAnsi" w:hAnsiTheme="minorHAnsi" w:cstheme="minorHAnsi"/>
        </w:rPr>
        <w:t>υγιούς</w:t>
      </w:r>
      <w:r w:rsidR="008467CA" w:rsidRPr="00CC2F18">
        <w:rPr>
          <w:rFonts w:asciiTheme="minorHAnsi" w:hAnsiTheme="minorHAnsi" w:cstheme="minorHAnsi"/>
        </w:rPr>
        <w:t xml:space="preserve"> </w:t>
      </w:r>
      <w:r w:rsidR="005D0F3A" w:rsidRPr="00CC2F18">
        <w:rPr>
          <w:rFonts w:asciiTheme="minorHAnsi" w:hAnsiTheme="minorHAnsi" w:cstheme="minorHAnsi"/>
        </w:rPr>
        <w:t>σχολικού</w:t>
      </w:r>
      <w:r w:rsidR="008467CA" w:rsidRPr="00CC2F18">
        <w:rPr>
          <w:rFonts w:asciiTheme="minorHAnsi" w:hAnsiTheme="minorHAnsi" w:cstheme="minorHAnsi"/>
        </w:rPr>
        <w:t xml:space="preserve"> </w:t>
      </w:r>
      <w:r w:rsidR="005D0F3A" w:rsidRPr="00CC2F18">
        <w:rPr>
          <w:rFonts w:asciiTheme="minorHAnsi" w:hAnsiTheme="minorHAnsi" w:cstheme="minorHAnsi"/>
        </w:rPr>
        <w:t>κλίματος</w:t>
      </w:r>
      <w:r w:rsidR="008467CA" w:rsidRPr="00CC2F18">
        <w:rPr>
          <w:rFonts w:asciiTheme="minorHAnsi" w:hAnsiTheme="minorHAnsi" w:cstheme="minorHAnsi"/>
        </w:rPr>
        <w:t xml:space="preserve"> είναι ο </w:t>
      </w:r>
      <w:r w:rsidR="005D0F3A" w:rsidRPr="00CC2F18">
        <w:rPr>
          <w:rFonts w:asciiTheme="minorHAnsi" w:hAnsiTheme="minorHAnsi" w:cstheme="minorHAnsi"/>
        </w:rPr>
        <w:t>αμοιβαίος</w:t>
      </w:r>
      <w:r w:rsidR="008467CA" w:rsidRPr="00CC2F18">
        <w:rPr>
          <w:rFonts w:asciiTheme="minorHAnsi" w:hAnsiTheme="minorHAnsi" w:cstheme="minorHAnsi"/>
        </w:rPr>
        <w:t xml:space="preserve"> </w:t>
      </w:r>
      <w:r w:rsidR="005D0F3A" w:rsidRPr="00CC2F18">
        <w:rPr>
          <w:rFonts w:asciiTheme="minorHAnsi" w:hAnsiTheme="minorHAnsi" w:cstheme="minorHAnsi"/>
        </w:rPr>
        <w:t>σεβασμός, η</w:t>
      </w:r>
      <w:r w:rsidR="008467CA" w:rsidRPr="00CC2F18">
        <w:rPr>
          <w:rFonts w:asciiTheme="minorHAnsi" w:hAnsiTheme="minorHAnsi" w:cstheme="minorHAnsi"/>
        </w:rPr>
        <w:t xml:space="preserve"> </w:t>
      </w:r>
      <w:r w:rsidR="005D0F3A" w:rsidRPr="00CC2F18">
        <w:rPr>
          <w:rFonts w:asciiTheme="minorHAnsi" w:hAnsiTheme="minorHAnsi" w:cstheme="minorHAnsi"/>
        </w:rPr>
        <w:t>αποδοχή</w:t>
      </w:r>
      <w:r w:rsidR="008467CA" w:rsidRPr="00CC2F18">
        <w:rPr>
          <w:rFonts w:asciiTheme="minorHAnsi" w:hAnsiTheme="minorHAnsi" w:cstheme="minorHAnsi"/>
        </w:rPr>
        <w:t xml:space="preserve"> </w:t>
      </w:r>
      <w:r w:rsidR="005D0F3A" w:rsidRPr="00CC2F18">
        <w:rPr>
          <w:rFonts w:asciiTheme="minorHAnsi" w:hAnsiTheme="minorHAnsi" w:cstheme="minorHAnsi"/>
        </w:rPr>
        <w:t>της</w:t>
      </w:r>
      <w:r w:rsidR="008467CA" w:rsidRPr="00CC2F18">
        <w:rPr>
          <w:rFonts w:asciiTheme="minorHAnsi" w:hAnsiTheme="minorHAnsi" w:cstheme="minorHAnsi"/>
        </w:rPr>
        <w:t xml:space="preserve"> </w:t>
      </w:r>
      <w:r w:rsidR="005D0F3A" w:rsidRPr="00CC2F18">
        <w:rPr>
          <w:rFonts w:asciiTheme="minorHAnsi" w:hAnsiTheme="minorHAnsi" w:cstheme="minorHAnsi"/>
        </w:rPr>
        <w:t>διαφορετικότητας, η</w:t>
      </w:r>
      <w:r w:rsidR="008467CA" w:rsidRPr="00CC2F18">
        <w:rPr>
          <w:rFonts w:asciiTheme="minorHAnsi" w:hAnsiTheme="minorHAnsi" w:cstheme="minorHAnsi"/>
        </w:rPr>
        <w:t xml:space="preserve"> </w:t>
      </w:r>
      <w:r w:rsidR="005D0F3A" w:rsidRPr="00CC2F18">
        <w:rPr>
          <w:rFonts w:asciiTheme="minorHAnsi" w:hAnsiTheme="minorHAnsi" w:cstheme="minorHAnsi"/>
        </w:rPr>
        <w:t>προώθηση</w:t>
      </w:r>
      <w:r w:rsidR="008467CA" w:rsidRPr="00CC2F18">
        <w:rPr>
          <w:rFonts w:asciiTheme="minorHAnsi" w:hAnsiTheme="minorHAnsi" w:cstheme="minorHAnsi"/>
        </w:rPr>
        <w:t xml:space="preserve"> </w:t>
      </w:r>
      <w:r w:rsidR="005D0F3A" w:rsidRPr="00CC2F18">
        <w:rPr>
          <w:rFonts w:asciiTheme="minorHAnsi" w:hAnsiTheme="minorHAnsi" w:cstheme="minorHAnsi"/>
        </w:rPr>
        <w:t>της</w:t>
      </w:r>
      <w:r w:rsidR="008467CA" w:rsidRPr="00CC2F18">
        <w:rPr>
          <w:rFonts w:asciiTheme="minorHAnsi" w:hAnsiTheme="minorHAnsi" w:cstheme="minorHAnsi"/>
        </w:rPr>
        <w:t xml:space="preserve"> </w:t>
      </w:r>
      <w:r w:rsidR="005D0F3A" w:rsidRPr="00CC2F18">
        <w:rPr>
          <w:rFonts w:asciiTheme="minorHAnsi" w:hAnsiTheme="minorHAnsi" w:cstheme="minorHAnsi"/>
        </w:rPr>
        <w:t>συνεργασίας</w:t>
      </w:r>
      <w:r w:rsidR="008467CA" w:rsidRPr="00CC2F18">
        <w:rPr>
          <w:rFonts w:asciiTheme="minorHAnsi" w:hAnsiTheme="minorHAnsi" w:cstheme="minorHAnsi"/>
        </w:rPr>
        <w:t xml:space="preserve"> με </w:t>
      </w:r>
      <w:r w:rsidR="005D0F3A" w:rsidRPr="00CC2F18">
        <w:rPr>
          <w:rFonts w:asciiTheme="minorHAnsi" w:hAnsiTheme="minorHAnsi" w:cstheme="minorHAnsi"/>
        </w:rPr>
        <w:t>Φορείς</w:t>
      </w:r>
      <w:r w:rsidR="008467CA" w:rsidRPr="00CC2F18">
        <w:rPr>
          <w:rFonts w:asciiTheme="minorHAnsi" w:hAnsiTheme="minorHAnsi" w:cstheme="minorHAnsi"/>
        </w:rPr>
        <w:t xml:space="preserve">, </w:t>
      </w:r>
      <w:r w:rsidR="005D0F3A" w:rsidRPr="00CC2F18">
        <w:rPr>
          <w:rFonts w:asciiTheme="minorHAnsi" w:hAnsiTheme="minorHAnsi" w:cstheme="minorHAnsi"/>
        </w:rPr>
        <w:t>η</w:t>
      </w:r>
      <w:r w:rsidR="008467CA" w:rsidRPr="00CC2F18">
        <w:rPr>
          <w:rFonts w:asciiTheme="minorHAnsi" w:hAnsiTheme="minorHAnsi" w:cstheme="minorHAnsi"/>
        </w:rPr>
        <w:t xml:space="preserve"> </w:t>
      </w:r>
      <w:r w:rsidR="005D0F3A" w:rsidRPr="00CC2F18">
        <w:rPr>
          <w:rFonts w:asciiTheme="minorHAnsi" w:hAnsiTheme="minorHAnsi" w:cstheme="minorHAnsi"/>
        </w:rPr>
        <w:t>συνεργασία</w:t>
      </w:r>
      <w:r w:rsidR="008467CA" w:rsidRPr="00CC2F18">
        <w:rPr>
          <w:rFonts w:asciiTheme="minorHAnsi" w:hAnsiTheme="minorHAnsi" w:cstheme="minorHAnsi"/>
        </w:rPr>
        <w:t xml:space="preserve"> του Σχολείου με </w:t>
      </w:r>
      <w:r w:rsidR="005D0F3A" w:rsidRPr="00CC2F18">
        <w:rPr>
          <w:rFonts w:asciiTheme="minorHAnsi" w:hAnsiTheme="minorHAnsi" w:cstheme="minorHAnsi"/>
        </w:rPr>
        <w:t>την</w:t>
      </w:r>
      <w:r w:rsidR="008467CA" w:rsidRPr="00CC2F18">
        <w:rPr>
          <w:rFonts w:asciiTheme="minorHAnsi" w:hAnsiTheme="minorHAnsi" w:cstheme="minorHAnsi"/>
        </w:rPr>
        <w:t xml:space="preserve"> </w:t>
      </w:r>
      <w:r w:rsidR="005D0F3A" w:rsidRPr="00CC2F18">
        <w:rPr>
          <w:rFonts w:asciiTheme="minorHAnsi" w:hAnsiTheme="minorHAnsi" w:cstheme="minorHAnsi"/>
        </w:rPr>
        <w:t>οικογένεια</w:t>
      </w:r>
      <w:r w:rsidR="008467CA" w:rsidRPr="00CC2F18">
        <w:rPr>
          <w:rFonts w:asciiTheme="minorHAnsi" w:hAnsiTheme="minorHAnsi" w:cstheme="minorHAnsi"/>
        </w:rPr>
        <w:t xml:space="preserve"> κ.ά.</w:t>
      </w:r>
    </w:p>
    <w:p w:rsidR="00BA2FE1"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Για </w:t>
      </w:r>
      <w:r w:rsidR="005D0F3A" w:rsidRPr="00CC2F18">
        <w:rPr>
          <w:rFonts w:asciiTheme="minorHAnsi" w:hAnsiTheme="minorHAnsi" w:cstheme="minorHAnsi"/>
        </w:rPr>
        <w:t>την</w:t>
      </w:r>
      <w:r w:rsidRPr="00CC2F18">
        <w:rPr>
          <w:rFonts w:asciiTheme="minorHAnsi" w:hAnsiTheme="minorHAnsi" w:cstheme="minorHAnsi"/>
        </w:rPr>
        <w:t xml:space="preserve"> </w:t>
      </w:r>
      <w:r w:rsidR="00AD5512" w:rsidRPr="00CC2F18">
        <w:rPr>
          <w:rFonts w:asciiTheme="minorHAnsi" w:hAnsiTheme="minorHAnsi" w:cstheme="minorHAnsi"/>
        </w:rPr>
        <w:t>πρόληψη</w:t>
      </w:r>
      <w:r w:rsidRPr="00CC2F18">
        <w:rPr>
          <w:rFonts w:asciiTheme="minorHAnsi" w:hAnsiTheme="minorHAnsi" w:cstheme="minorHAnsi"/>
        </w:rPr>
        <w:t xml:space="preserve"> του </w:t>
      </w:r>
      <w:r w:rsidR="00AD5512" w:rsidRPr="00CC2F18">
        <w:rPr>
          <w:rFonts w:asciiTheme="minorHAnsi" w:hAnsiTheme="minorHAnsi" w:cstheme="minorHAnsi"/>
        </w:rPr>
        <w:t>εκφοβισμού</w:t>
      </w:r>
      <w:r w:rsidRPr="00CC2F18">
        <w:rPr>
          <w:rFonts w:asciiTheme="minorHAnsi" w:hAnsiTheme="minorHAnsi" w:cstheme="minorHAnsi"/>
        </w:rPr>
        <w:t xml:space="preserve"> και </w:t>
      </w:r>
      <w:r w:rsidR="00AD5512" w:rsidRPr="00CC2F18">
        <w:rPr>
          <w:rFonts w:asciiTheme="minorHAnsi" w:hAnsiTheme="minorHAnsi" w:cstheme="minorHAnsi"/>
        </w:rPr>
        <w:t>της</w:t>
      </w:r>
      <w:r w:rsidRPr="00CC2F18">
        <w:rPr>
          <w:rFonts w:asciiTheme="minorHAnsi" w:hAnsiTheme="minorHAnsi" w:cstheme="minorHAnsi"/>
        </w:rPr>
        <w:t xml:space="preserve"> </w:t>
      </w:r>
      <w:r w:rsidR="00AD5512" w:rsidRPr="00CC2F18">
        <w:rPr>
          <w:rFonts w:asciiTheme="minorHAnsi" w:hAnsiTheme="minorHAnsi" w:cstheme="minorHAnsi"/>
        </w:rPr>
        <w:t>βίας</w:t>
      </w:r>
      <w:r w:rsidRPr="00CC2F18">
        <w:rPr>
          <w:rFonts w:asciiTheme="minorHAnsi" w:hAnsiTheme="minorHAnsi" w:cstheme="minorHAnsi"/>
        </w:rPr>
        <w:t xml:space="preserve"> </w:t>
      </w:r>
      <w:r w:rsidR="00AD5512" w:rsidRPr="00CC2F18">
        <w:rPr>
          <w:rFonts w:asciiTheme="minorHAnsi" w:hAnsiTheme="minorHAnsi" w:cstheme="minorHAnsi"/>
        </w:rPr>
        <w:t>στο</w:t>
      </w:r>
      <w:r w:rsidRPr="00CC2F18">
        <w:rPr>
          <w:rFonts w:asciiTheme="minorHAnsi" w:hAnsiTheme="minorHAnsi" w:cstheme="minorHAnsi"/>
        </w:rPr>
        <w:t xml:space="preserve"> </w:t>
      </w:r>
      <w:r w:rsidR="00AD5512" w:rsidRPr="00CC2F18">
        <w:rPr>
          <w:rFonts w:asciiTheme="minorHAnsi" w:hAnsiTheme="minorHAnsi" w:cstheme="minorHAnsi"/>
        </w:rPr>
        <w:t>σχολείο</w:t>
      </w:r>
      <w:r w:rsidRPr="00CC2F18">
        <w:rPr>
          <w:rFonts w:asciiTheme="minorHAnsi" w:hAnsiTheme="minorHAnsi" w:cstheme="minorHAnsi"/>
        </w:rPr>
        <w:t xml:space="preserve"> </w:t>
      </w:r>
    </w:p>
    <w:p w:rsidR="00E865A7" w:rsidRPr="00CC2F18" w:rsidRDefault="008467CA" w:rsidP="00D0753B">
      <w:pPr>
        <w:pStyle w:val="Heading2"/>
        <w:widowControl/>
        <w:spacing w:after="120" w:line="360" w:lineRule="auto"/>
        <w:ind w:left="0" w:firstLine="0"/>
        <w:jc w:val="both"/>
        <w:outlineLvl w:val="9"/>
        <w:rPr>
          <w:rFonts w:asciiTheme="minorHAnsi" w:hAnsiTheme="minorHAnsi" w:cstheme="minorHAnsi"/>
          <w:sz w:val="22"/>
          <w:szCs w:val="22"/>
        </w:rPr>
      </w:pPr>
      <w:bookmarkStart w:id="26" w:name="_Toc184304700"/>
      <w:r w:rsidRPr="00CC2F18">
        <w:rPr>
          <w:rFonts w:asciiTheme="minorHAnsi" w:hAnsiTheme="minorHAnsi" w:cstheme="minorHAnsi"/>
          <w:sz w:val="22"/>
          <w:szCs w:val="22"/>
        </w:rPr>
        <w:t>οι εκπαιδευτικοί:</w:t>
      </w:r>
      <w:bookmarkEnd w:id="26"/>
    </w:p>
    <w:p w:rsidR="00E865A7" w:rsidRPr="00CC2F18" w:rsidRDefault="00AD5512"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Εφαρμόζουν</w:t>
      </w:r>
      <w:r w:rsidR="008467CA" w:rsidRPr="00CC2F18">
        <w:rPr>
          <w:rFonts w:asciiTheme="minorHAnsi" w:hAnsiTheme="minorHAnsi" w:cstheme="minorHAnsi"/>
        </w:rPr>
        <w:t xml:space="preserve">  </w:t>
      </w:r>
      <w:r w:rsidRPr="00CC2F18">
        <w:rPr>
          <w:rFonts w:asciiTheme="minorHAnsi" w:hAnsiTheme="minorHAnsi" w:cstheme="minorHAnsi"/>
        </w:rPr>
        <w:t>κατάλληλες</w:t>
      </w:r>
      <w:r w:rsidR="008467CA" w:rsidRPr="00CC2F18">
        <w:rPr>
          <w:rFonts w:asciiTheme="minorHAnsi" w:hAnsiTheme="minorHAnsi" w:cstheme="minorHAnsi"/>
        </w:rPr>
        <w:t xml:space="preserve">  </w:t>
      </w:r>
      <w:r w:rsidRPr="00CC2F18">
        <w:rPr>
          <w:rFonts w:asciiTheme="minorHAnsi" w:hAnsiTheme="minorHAnsi" w:cstheme="minorHAnsi"/>
        </w:rPr>
        <w:t>πρακτικές</w:t>
      </w:r>
      <w:r w:rsidR="008467CA" w:rsidRPr="00CC2F18">
        <w:rPr>
          <w:rFonts w:asciiTheme="minorHAnsi" w:hAnsiTheme="minorHAnsi" w:cstheme="minorHAnsi"/>
        </w:rPr>
        <w:t xml:space="preserve">  για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πρόληψη</w:t>
      </w:r>
      <w:r w:rsidR="008467CA" w:rsidRPr="00CC2F18">
        <w:rPr>
          <w:rFonts w:asciiTheme="minorHAnsi" w:hAnsiTheme="minorHAnsi" w:cstheme="minorHAnsi"/>
        </w:rPr>
        <w:t xml:space="preserve">  και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αντιμετώπιση</w:t>
      </w:r>
      <w:r w:rsidR="008467CA" w:rsidRPr="00CC2F18">
        <w:rPr>
          <w:rFonts w:asciiTheme="minorHAnsi" w:hAnsiTheme="minorHAnsi" w:cstheme="minorHAnsi"/>
        </w:rPr>
        <w:t xml:space="preserve">  </w:t>
      </w:r>
      <w:r w:rsidRPr="00CC2F18">
        <w:rPr>
          <w:rFonts w:asciiTheme="minorHAnsi" w:hAnsiTheme="minorHAnsi" w:cstheme="minorHAnsi"/>
        </w:rPr>
        <w:t>αρνητικών</w:t>
      </w:r>
      <w:r w:rsidR="008467CA" w:rsidRPr="00CC2F18">
        <w:rPr>
          <w:rFonts w:asciiTheme="minorHAnsi" w:hAnsiTheme="minorHAnsi" w:cstheme="minorHAnsi"/>
        </w:rPr>
        <w:t xml:space="preserve">  </w:t>
      </w:r>
      <w:r w:rsidRPr="00CC2F18">
        <w:rPr>
          <w:rFonts w:asciiTheme="minorHAnsi" w:hAnsiTheme="minorHAnsi" w:cstheme="minorHAnsi"/>
        </w:rPr>
        <w:t>συμπεριφορών</w:t>
      </w:r>
      <w:r w:rsidR="008467CA" w:rsidRPr="00CC2F18">
        <w:rPr>
          <w:rFonts w:asciiTheme="minorHAnsi" w:hAnsiTheme="minorHAnsi" w:cstheme="minorHAnsi"/>
        </w:rPr>
        <w:t xml:space="preserve"> </w:t>
      </w:r>
      <w:r w:rsidRPr="00CC2F18">
        <w:rPr>
          <w:rFonts w:asciiTheme="minorHAnsi" w:hAnsiTheme="minorHAnsi" w:cstheme="minorHAnsi"/>
        </w:rPr>
        <w:t>μεταξύ</w:t>
      </w:r>
      <w:r w:rsidR="008467CA" w:rsidRPr="00CC2F18">
        <w:rPr>
          <w:rFonts w:asciiTheme="minorHAnsi" w:hAnsiTheme="minorHAnsi" w:cstheme="minorHAnsi"/>
        </w:rPr>
        <w:t xml:space="preserve"> των </w:t>
      </w:r>
      <w:r w:rsidRPr="00CC2F18">
        <w:rPr>
          <w:rFonts w:asciiTheme="minorHAnsi" w:hAnsiTheme="minorHAnsi" w:cstheme="minorHAnsi"/>
        </w:rPr>
        <w:t>μαθητών/τριώ</w:t>
      </w:r>
      <w:r w:rsidR="008467CA" w:rsidRPr="00CC2F18">
        <w:rPr>
          <w:rFonts w:asciiTheme="minorHAnsi" w:hAnsiTheme="minorHAnsi" w:cstheme="minorHAnsi"/>
        </w:rPr>
        <w:t>ν.</w:t>
      </w:r>
    </w:p>
    <w:p w:rsidR="00E865A7" w:rsidRPr="00CC2F18" w:rsidRDefault="00E5653D"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Συζητούν</w:t>
      </w:r>
      <w:r w:rsidR="008467CA" w:rsidRPr="00CC2F18">
        <w:rPr>
          <w:rFonts w:asciiTheme="minorHAnsi" w:hAnsiTheme="minorHAnsi" w:cstheme="minorHAnsi"/>
        </w:rPr>
        <w:t xml:space="preserve"> με </w:t>
      </w:r>
      <w:r w:rsidRPr="00CC2F18">
        <w:rPr>
          <w:rFonts w:asciiTheme="minorHAnsi" w:hAnsiTheme="minorHAnsi" w:cstheme="minorHAnsi"/>
        </w:rPr>
        <w:t>τους/τις</w:t>
      </w:r>
      <w:r w:rsidR="008467CA" w:rsidRPr="00CC2F18">
        <w:rPr>
          <w:rFonts w:asciiTheme="minorHAnsi" w:hAnsiTheme="minorHAnsi" w:cstheme="minorHAnsi"/>
        </w:rPr>
        <w:t xml:space="preserve"> </w:t>
      </w:r>
      <w:r w:rsidRPr="00CC2F18">
        <w:rPr>
          <w:rFonts w:asciiTheme="minorHAnsi" w:hAnsiTheme="minorHAnsi" w:cstheme="minorHAnsi"/>
        </w:rPr>
        <w:t>μαθητές/τριες</w:t>
      </w:r>
      <w:r w:rsidR="008467CA" w:rsidRPr="00CC2F18">
        <w:rPr>
          <w:rFonts w:asciiTheme="minorHAnsi" w:hAnsiTheme="minorHAnsi" w:cstheme="minorHAnsi"/>
        </w:rPr>
        <w:t xml:space="preserve"> για τα </w:t>
      </w:r>
      <w:r w:rsidRPr="00CC2F18">
        <w:rPr>
          <w:rFonts w:asciiTheme="minorHAnsi" w:hAnsiTheme="minorHAnsi" w:cstheme="minorHAnsi"/>
        </w:rPr>
        <w:t>δικαιώματα</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κανόνες</w:t>
      </w:r>
      <w:r w:rsidR="008467CA" w:rsidRPr="00CC2F18">
        <w:rPr>
          <w:rFonts w:asciiTheme="minorHAnsi" w:hAnsiTheme="minorHAnsi" w:cstheme="minorHAnsi"/>
        </w:rPr>
        <w:t xml:space="preserve"> </w:t>
      </w:r>
      <w:r w:rsidRPr="00CC2F18">
        <w:rPr>
          <w:rFonts w:asciiTheme="minorHAnsi" w:hAnsiTheme="minorHAnsi" w:cstheme="minorHAnsi"/>
        </w:rPr>
        <w:t>συμπεριφοράς</w:t>
      </w:r>
      <w:r w:rsidR="008467CA" w:rsidRPr="00CC2F18">
        <w:rPr>
          <w:rFonts w:asciiTheme="minorHAnsi" w:hAnsiTheme="minorHAnsi" w:cstheme="minorHAnsi"/>
        </w:rPr>
        <w:t xml:space="preserve">, </w:t>
      </w:r>
      <w:r w:rsidRPr="00CC2F18">
        <w:rPr>
          <w:rFonts w:asciiTheme="minorHAnsi" w:hAnsiTheme="minorHAnsi" w:cstheme="minorHAnsi"/>
        </w:rPr>
        <w:t>στο</w:t>
      </w:r>
      <w:r w:rsidR="008467CA" w:rsidRPr="00CC2F18">
        <w:rPr>
          <w:rFonts w:asciiTheme="minorHAnsi" w:hAnsiTheme="minorHAnsi" w:cstheme="minorHAnsi"/>
        </w:rPr>
        <w:t xml:space="preserve"> </w:t>
      </w:r>
      <w:r w:rsidR="005C442A" w:rsidRPr="00CC2F18">
        <w:rPr>
          <w:rFonts w:asciiTheme="minorHAnsi" w:hAnsiTheme="minorHAnsi" w:cstheme="minorHAnsi"/>
        </w:rPr>
        <w:t>σχολείο</w:t>
      </w:r>
      <w:r w:rsidR="008467CA" w:rsidRPr="00CC2F18">
        <w:rPr>
          <w:rFonts w:asciiTheme="minorHAnsi" w:hAnsiTheme="minorHAnsi" w:cstheme="minorHAnsi"/>
        </w:rPr>
        <w:t xml:space="preserve"> και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τρόπους</w:t>
      </w:r>
      <w:r w:rsidR="008467CA" w:rsidRPr="00CC2F18">
        <w:rPr>
          <w:rFonts w:asciiTheme="minorHAnsi" w:hAnsiTheme="minorHAnsi" w:cstheme="minorHAnsi"/>
        </w:rPr>
        <w:t xml:space="preserve"> </w:t>
      </w:r>
      <w:r w:rsidRPr="00CC2F18">
        <w:rPr>
          <w:rFonts w:asciiTheme="minorHAnsi" w:hAnsiTheme="minorHAnsi" w:cstheme="minorHAnsi"/>
        </w:rPr>
        <w:t>αντιμε</w:t>
      </w:r>
      <w:r w:rsidR="00627CE7" w:rsidRPr="00CC2F18">
        <w:rPr>
          <w:rFonts w:asciiTheme="minorHAnsi" w:hAnsiTheme="minorHAnsi" w:cstheme="minorHAnsi"/>
        </w:rPr>
        <w:t>τώ</w:t>
      </w:r>
      <w:r w:rsidRPr="00CC2F18">
        <w:rPr>
          <w:rFonts w:asciiTheme="minorHAnsi" w:hAnsiTheme="minorHAnsi" w:cstheme="minorHAnsi"/>
        </w:rPr>
        <w:t>πισης</w:t>
      </w:r>
      <w:r w:rsidR="008467CA" w:rsidRPr="00CC2F18">
        <w:rPr>
          <w:rFonts w:asciiTheme="minorHAnsi" w:hAnsiTheme="minorHAnsi" w:cstheme="minorHAnsi"/>
        </w:rPr>
        <w:t xml:space="preserve"> του </w:t>
      </w:r>
      <w:r w:rsidRPr="00CC2F18">
        <w:rPr>
          <w:rFonts w:asciiTheme="minorHAnsi" w:hAnsiTheme="minorHAnsi" w:cstheme="minorHAnsi"/>
        </w:rPr>
        <w:t>εκφοβισμού</w:t>
      </w:r>
      <w:r w:rsidR="008467CA" w:rsidRPr="00CC2F18">
        <w:rPr>
          <w:rFonts w:asciiTheme="minorHAnsi" w:hAnsiTheme="minorHAnsi" w:cstheme="minorHAnsi"/>
        </w:rPr>
        <w:t xml:space="preserve"> και </w:t>
      </w:r>
      <w:r w:rsidR="005C442A" w:rsidRPr="00CC2F18">
        <w:rPr>
          <w:rFonts w:asciiTheme="minorHAnsi" w:hAnsiTheme="minorHAnsi" w:cstheme="minorHAnsi"/>
        </w:rPr>
        <w:t xml:space="preserve">της </w:t>
      </w:r>
      <w:r w:rsidRPr="00CC2F18">
        <w:rPr>
          <w:rFonts w:asciiTheme="minorHAnsi" w:hAnsiTheme="minorHAnsi" w:cstheme="minorHAnsi"/>
        </w:rPr>
        <w:t>βίας</w:t>
      </w:r>
      <w:r w:rsidR="008467CA" w:rsidRPr="00CC2F18">
        <w:rPr>
          <w:rFonts w:asciiTheme="minorHAnsi" w:hAnsiTheme="minorHAnsi" w:cstheme="minorHAnsi"/>
        </w:rPr>
        <w:t xml:space="preserve"> </w:t>
      </w:r>
      <w:r w:rsidRPr="00CC2F18">
        <w:rPr>
          <w:rFonts w:asciiTheme="minorHAnsi" w:hAnsiTheme="minorHAnsi" w:cstheme="minorHAnsi"/>
        </w:rPr>
        <w:t>στο</w:t>
      </w:r>
      <w:r w:rsidR="008467CA" w:rsidRPr="00CC2F18">
        <w:rPr>
          <w:rFonts w:asciiTheme="minorHAnsi" w:hAnsiTheme="minorHAnsi" w:cstheme="minorHAnsi"/>
        </w:rPr>
        <w:t xml:space="preserve"> </w:t>
      </w:r>
      <w:r w:rsidRPr="00CC2F18">
        <w:rPr>
          <w:rFonts w:asciiTheme="minorHAnsi" w:hAnsiTheme="minorHAnsi" w:cstheme="minorHAnsi"/>
        </w:rPr>
        <w:t>σχολείο</w:t>
      </w:r>
      <w:r w:rsidR="008467CA" w:rsidRPr="00CC2F18">
        <w:rPr>
          <w:rFonts w:asciiTheme="minorHAnsi" w:hAnsiTheme="minorHAnsi" w:cstheme="minorHAnsi"/>
        </w:rPr>
        <w:t>.</w:t>
      </w:r>
    </w:p>
    <w:p w:rsidR="00E865A7" w:rsidRPr="00CC2F18" w:rsidRDefault="00627CE7"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Παρέχουν</w:t>
      </w:r>
      <w:r w:rsidR="008467CA" w:rsidRPr="00CC2F18">
        <w:rPr>
          <w:rFonts w:asciiTheme="minorHAnsi" w:hAnsiTheme="minorHAnsi" w:cstheme="minorHAnsi"/>
        </w:rPr>
        <w:t xml:space="preserve"> </w:t>
      </w:r>
      <w:r w:rsidRPr="00CC2F18">
        <w:rPr>
          <w:rFonts w:asciiTheme="minorHAnsi" w:hAnsiTheme="minorHAnsi" w:cstheme="minorHAnsi"/>
        </w:rPr>
        <w:t>στους/στις</w:t>
      </w:r>
      <w:r w:rsidR="008467CA" w:rsidRPr="00CC2F18">
        <w:rPr>
          <w:rFonts w:asciiTheme="minorHAnsi" w:hAnsiTheme="minorHAnsi" w:cstheme="minorHAnsi"/>
        </w:rPr>
        <w:t xml:space="preserve"> </w:t>
      </w:r>
      <w:r w:rsidRPr="00CC2F18">
        <w:rPr>
          <w:rFonts w:asciiTheme="minorHAnsi" w:hAnsiTheme="minorHAnsi" w:cstheme="minorHAnsi"/>
        </w:rPr>
        <w:t>μαθητές</w:t>
      </w:r>
      <w:r w:rsidR="008467CA" w:rsidRPr="00CC2F18">
        <w:rPr>
          <w:rFonts w:asciiTheme="minorHAnsi" w:hAnsiTheme="minorHAnsi" w:cstheme="minorHAnsi"/>
        </w:rPr>
        <w:t>/τριε</w:t>
      </w:r>
      <w:r w:rsidRPr="00CC2F18">
        <w:rPr>
          <w:rFonts w:asciiTheme="minorHAnsi" w:hAnsiTheme="minorHAnsi" w:cstheme="minorHAnsi"/>
        </w:rPr>
        <w:t>ς</w:t>
      </w:r>
      <w:r w:rsidR="008467CA" w:rsidRPr="00CC2F18">
        <w:rPr>
          <w:rFonts w:asciiTheme="minorHAnsi" w:hAnsiTheme="minorHAnsi" w:cstheme="minorHAnsi"/>
        </w:rPr>
        <w:t xml:space="preserve"> </w:t>
      </w:r>
      <w:r w:rsidRPr="00CC2F18">
        <w:rPr>
          <w:rFonts w:asciiTheme="minorHAnsi" w:hAnsiTheme="minorHAnsi" w:cstheme="minorHAnsi"/>
        </w:rPr>
        <w:t>κατάλληλους</w:t>
      </w:r>
      <w:r w:rsidR="008467CA" w:rsidRPr="00CC2F18">
        <w:rPr>
          <w:rFonts w:asciiTheme="minorHAnsi" w:hAnsiTheme="minorHAnsi" w:cstheme="minorHAnsi"/>
        </w:rPr>
        <w:t xml:space="preserve"> </w:t>
      </w:r>
      <w:r w:rsidRPr="00CC2F18">
        <w:rPr>
          <w:rFonts w:asciiTheme="minorHAnsi" w:hAnsiTheme="minorHAnsi" w:cstheme="minorHAnsi"/>
        </w:rPr>
        <w:t>τρόπους</w:t>
      </w:r>
      <w:r w:rsidR="008467CA" w:rsidRPr="00CC2F18">
        <w:rPr>
          <w:rFonts w:asciiTheme="minorHAnsi" w:hAnsiTheme="minorHAnsi" w:cstheme="minorHAnsi"/>
        </w:rPr>
        <w:t xml:space="preserve"> </w:t>
      </w:r>
      <w:r w:rsidRPr="00CC2F18">
        <w:rPr>
          <w:rFonts w:asciiTheme="minorHAnsi" w:hAnsiTheme="minorHAnsi" w:cstheme="minorHAnsi"/>
        </w:rPr>
        <w:t>έκφρασης</w:t>
      </w:r>
      <w:r w:rsidR="008467CA" w:rsidRPr="00CC2F18">
        <w:rPr>
          <w:rFonts w:asciiTheme="minorHAnsi" w:hAnsiTheme="minorHAnsi" w:cstheme="minorHAnsi"/>
        </w:rPr>
        <w:t xml:space="preserve"> </w:t>
      </w:r>
      <w:r w:rsidRPr="00CC2F18">
        <w:rPr>
          <w:rFonts w:asciiTheme="minorHAnsi" w:hAnsiTheme="minorHAnsi" w:cstheme="minorHAnsi"/>
        </w:rPr>
        <w:t>της</w:t>
      </w:r>
      <w:r w:rsidR="008467CA" w:rsidRPr="00CC2F18">
        <w:rPr>
          <w:rFonts w:asciiTheme="minorHAnsi" w:hAnsiTheme="minorHAnsi" w:cstheme="minorHAnsi"/>
        </w:rPr>
        <w:t xml:space="preserve"> </w:t>
      </w:r>
      <w:r w:rsidRPr="00CC2F18">
        <w:rPr>
          <w:rFonts w:asciiTheme="minorHAnsi" w:hAnsiTheme="minorHAnsi" w:cstheme="minorHAnsi"/>
        </w:rPr>
        <w:t>επιθετικότητας</w:t>
      </w:r>
      <w:r w:rsidR="008467CA" w:rsidRPr="00CC2F18">
        <w:rPr>
          <w:rFonts w:asciiTheme="minorHAnsi" w:hAnsiTheme="minorHAnsi" w:cstheme="minorHAnsi"/>
        </w:rPr>
        <w:t xml:space="preserve">, </w:t>
      </w:r>
      <w:r w:rsidRPr="00CC2F18">
        <w:rPr>
          <w:rFonts w:asciiTheme="minorHAnsi" w:hAnsiTheme="minorHAnsi" w:cstheme="minorHAnsi"/>
        </w:rPr>
        <w:t>(όπως</w:t>
      </w:r>
      <w:r w:rsidR="008467CA" w:rsidRPr="00CC2F18">
        <w:rPr>
          <w:rFonts w:asciiTheme="minorHAnsi" w:hAnsiTheme="minorHAnsi" w:cstheme="minorHAnsi"/>
        </w:rPr>
        <w:t xml:space="preserve"> τα </w:t>
      </w:r>
      <w:r w:rsidRPr="00CC2F18">
        <w:rPr>
          <w:rFonts w:asciiTheme="minorHAnsi" w:hAnsiTheme="minorHAnsi" w:cstheme="minorHAnsi"/>
        </w:rPr>
        <w:t>αθλήματα</w:t>
      </w:r>
      <w:r w:rsidR="008467CA" w:rsidRPr="00CC2F18">
        <w:rPr>
          <w:rFonts w:asciiTheme="minorHAnsi" w:hAnsiTheme="minorHAnsi" w:cstheme="minorHAnsi"/>
        </w:rPr>
        <w:t xml:space="preserve">, οι </w:t>
      </w:r>
      <w:r w:rsidR="003166FC" w:rsidRPr="00CC2F18">
        <w:rPr>
          <w:rFonts w:asciiTheme="minorHAnsi" w:hAnsiTheme="minorHAnsi" w:cstheme="minorHAnsi"/>
        </w:rPr>
        <w:t>τέχνες</w:t>
      </w:r>
      <w:r w:rsidR="008467CA" w:rsidRPr="00CC2F18">
        <w:rPr>
          <w:rFonts w:asciiTheme="minorHAnsi" w:hAnsiTheme="minorHAnsi" w:cstheme="minorHAnsi"/>
        </w:rPr>
        <w:t xml:space="preserve"> κτλ.) και </w:t>
      </w:r>
      <w:r w:rsidR="003166FC" w:rsidRPr="00CC2F18">
        <w:rPr>
          <w:rFonts w:asciiTheme="minorHAnsi" w:hAnsiTheme="minorHAnsi" w:cstheme="minorHAnsi"/>
        </w:rPr>
        <w:t>ανάλογες</w:t>
      </w:r>
      <w:r w:rsidR="008467CA" w:rsidRPr="00CC2F18">
        <w:rPr>
          <w:rFonts w:asciiTheme="minorHAnsi" w:hAnsiTheme="minorHAnsi" w:cstheme="minorHAnsi"/>
        </w:rPr>
        <w:t xml:space="preserve"> </w:t>
      </w:r>
      <w:r w:rsidR="003166FC" w:rsidRPr="00CC2F18">
        <w:rPr>
          <w:rFonts w:asciiTheme="minorHAnsi" w:hAnsiTheme="minorHAnsi" w:cstheme="minorHAnsi"/>
        </w:rPr>
        <w:t>ευκαιρίες</w:t>
      </w:r>
      <w:r w:rsidR="008467CA" w:rsidRPr="00CC2F18">
        <w:rPr>
          <w:rFonts w:asciiTheme="minorHAnsi" w:hAnsiTheme="minorHAnsi" w:cstheme="minorHAnsi"/>
        </w:rPr>
        <w:t xml:space="preserve"> για </w:t>
      </w:r>
      <w:r w:rsidR="003166FC" w:rsidRPr="00CC2F18">
        <w:rPr>
          <w:rFonts w:asciiTheme="minorHAnsi" w:hAnsiTheme="minorHAnsi" w:cstheme="minorHAnsi"/>
        </w:rPr>
        <w:t>επιτεύγματα</w:t>
      </w:r>
      <w:r w:rsidR="008467CA" w:rsidRPr="00CC2F18">
        <w:rPr>
          <w:rFonts w:asciiTheme="minorHAnsi" w:hAnsiTheme="minorHAnsi" w:cstheme="minorHAnsi"/>
        </w:rPr>
        <w:t xml:space="preserve"> και </w:t>
      </w:r>
      <w:r w:rsidR="003166FC" w:rsidRPr="00CC2F18">
        <w:rPr>
          <w:rFonts w:asciiTheme="minorHAnsi" w:hAnsiTheme="minorHAnsi" w:cstheme="minorHAnsi"/>
        </w:rPr>
        <w:t>καταξίωση</w:t>
      </w:r>
      <w:r w:rsidR="008467CA" w:rsidRPr="00CC2F18">
        <w:rPr>
          <w:rFonts w:asciiTheme="minorHAnsi" w:hAnsiTheme="minorHAnsi" w:cstheme="minorHAnsi"/>
        </w:rPr>
        <w:t>.</w:t>
      </w:r>
    </w:p>
    <w:p w:rsidR="00E865A7" w:rsidRPr="00CC2F18" w:rsidRDefault="003166FC"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Ενισχύουν</w:t>
      </w:r>
      <w:r w:rsidR="008467CA" w:rsidRPr="00CC2F18">
        <w:rPr>
          <w:rFonts w:asciiTheme="minorHAnsi" w:hAnsiTheme="minorHAnsi" w:cstheme="minorHAnsi"/>
        </w:rPr>
        <w:t xml:space="preserve"> </w:t>
      </w:r>
      <w:r w:rsidRPr="00CC2F18">
        <w:rPr>
          <w:rFonts w:asciiTheme="minorHAnsi" w:hAnsiTheme="minorHAnsi" w:cstheme="minorHAnsi"/>
        </w:rPr>
        <w:t xml:space="preserve">τη </w:t>
      </w:r>
      <w:r w:rsidR="008467CA" w:rsidRPr="00CC2F18">
        <w:rPr>
          <w:rFonts w:asciiTheme="minorHAnsi" w:hAnsiTheme="minorHAnsi" w:cstheme="minorHAnsi"/>
        </w:rPr>
        <w:t xml:space="preserve">φιλία </w:t>
      </w:r>
      <w:r w:rsidRPr="00CC2F18">
        <w:rPr>
          <w:rFonts w:asciiTheme="minorHAnsi" w:hAnsiTheme="minorHAnsi" w:cstheme="minorHAnsi"/>
        </w:rPr>
        <w:t>μεταξύ</w:t>
      </w:r>
      <w:r w:rsidR="008467CA" w:rsidRPr="00CC2F18">
        <w:rPr>
          <w:rFonts w:asciiTheme="minorHAnsi" w:hAnsiTheme="minorHAnsi" w:cstheme="minorHAnsi"/>
        </w:rPr>
        <w:t xml:space="preserve"> των </w:t>
      </w:r>
      <w:r w:rsidRPr="00CC2F18">
        <w:rPr>
          <w:rFonts w:asciiTheme="minorHAnsi" w:hAnsiTheme="minorHAnsi" w:cstheme="minorHAnsi"/>
        </w:rPr>
        <w:t>μαθητών</w:t>
      </w:r>
      <w:r w:rsidR="008467CA" w:rsidRPr="00CC2F18">
        <w:rPr>
          <w:rFonts w:asciiTheme="minorHAnsi" w:hAnsiTheme="minorHAnsi" w:cstheme="minorHAnsi"/>
        </w:rPr>
        <w:t xml:space="preserve"> και </w:t>
      </w:r>
      <w:r w:rsidRPr="00CC2F18">
        <w:rPr>
          <w:rFonts w:asciiTheme="minorHAnsi" w:hAnsiTheme="minorHAnsi" w:cstheme="minorHAnsi"/>
        </w:rPr>
        <w:t>αναδεικνύουν</w:t>
      </w:r>
      <w:r w:rsidR="008467CA" w:rsidRPr="00CC2F18">
        <w:rPr>
          <w:rFonts w:asciiTheme="minorHAnsi" w:hAnsiTheme="minorHAnsi" w:cstheme="minorHAnsi"/>
        </w:rPr>
        <w:t xml:space="preserve"> </w:t>
      </w:r>
      <w:r w:rsidRPr="00CC2F18">
        <w:rPr>
          <w:rFonts w:asciiTheme="minorHAnsi" w:hAnsiTheme="minorHAnsi" w:cstheme="minorHAnsi"/>
        </w:rPr>
        <w:t>τη</w:t>
      </w:r>
      <w:r w:rsidR="008467CA" w:rsidRPr="00CC2F18">
        <w:rPr>
          <w:rFonts w:asciiTheme="minorHAnsi" w:hAnsiTheme="minorHAnsi" w:cstheme="minorHAnsi"/>
        </w:rPr>
        <w:t xml:space="preserve">ν </w:t>
      </w:r>
      <w:r w:rsidRPr="00CC2F18">
        <w:rPr>
          <w:rFonts w:asciiTheme="minorHAnsi" w:hAnsiTheme="minorHAnsi" w:cstheme="minorHAnsi"/>
        </w:rPr>
        <w:t>αλληλεγγύη</w:t>
      </w:r>
      <w:r w:rsidR="008467CA" w:rsidRPr="00CC2F18">
        <w:rPr>
          <w:rFonts w:asciiTheme="minorHAnsi" w:hAnsiTheme="minorHAnsi" w:cstheme="minorHAnsi"/>
        </w:rPr>
        <w:t xml:space="preserve"> </w:t>
      </w:r>
      <w:r w:rsidRPr="00CC2F18">
        <w:rPr>
          <w:rFonts w:asciiTheme="minorHAnsi" w:hAnsiTheme="minorHAnsi" w:cstheme="minorHAnsi"/>
        </w:rPr>
        <w:t>της</w:t>
      </w:r>
      <w:r w:rsidR="008467CA" w:rsidRPr="00CC2F18">
        <w:rPr>
          <w:rFonts w:asciiTheme="minorHAnsi" w:hAnsiTheme="minorHAnsi" w:cstheme="minorHAnsi"/>
        </w:rPr>
        <w:t xml:space="preserve"> </w:t>
      </w:r>
      <w:r w:rsidR="001055A5" w:rsidRPr="00CC2F18">
        <w:rPr>
          <w:rFonts w:asciiTheme="minorHAnsi" w:hAnsiTheme="minorHAnsi" w:cstheme="minorHAnsi"/>
        </w:rPr>
        <w:t>παρέας</w:t>
      </w:r>
      <w:r w:rsidR="008467CA" w:rsidRPr="00CC2F18">
        <w:rPr>
          <w:rFonts w:asciiTheme="minorHAnsi" w:hAnsiTheme="minorHAnsi" w:cstheme="minorHAnsi"/>
        </w:rPr>
        <w:t xml:space="preserve"> των φίλων </w:t>
      </w:r>
      <w:r w:rsidR="001055A5" w:rsidRPr="00CC2F18">
        <w:rPr>
          <w:rFonts w:asciiTheme="minorHAnsi" w:hAnsiTheme="minorHAnsi" w:cstheme="minorHAnsi"/>
        </w:rPr>
        <w:t>ως</w:t>
      </w:r>
      <w:r w:rsidR="008467CA" w:rsidRPr="00CC2F18">
        <w:rPr>
          <w:rFonts w:asciiTheme="minorHAnsi" w:hAnsiTheme="minorHAnsi" w:cstheme="minorHAnsi"/>
        </w:rPr>
        <w:t xml:space="preserve"> το </w:t>
      </w:r>
      <w:r w:rsidR="001055A5" w:rsidRPr="00CC2F18">
        <w:rPr>
          <w:rFonts w:asciiTheme="minorHAnsi" w:hAnsiTheme="minorHAnsi" w:cstheme="minorHAnsi"/>
        </w:rPr>
        <w:t>πλέον</w:t>
      </w:r>
      <w:r w:rsidR="008467CA" w:rsidRPr="00CC2F18">
        <w:rPr>
          <w:rFonts w:asciiTheme="minorHAnsi" w:hAnsiTheme="minorHAnsi" w:cstheme="minorHAnsi"/>
        </w:rPr>
        <w:t xml:space="preserve"> </w:t>
      </w:r>
      <w:r w:rsidR="001055A5" w:rsidRPr="00CC2F18">
        <w:rPr>
          <w:rFonts w:asciiTheme="minorHAnsi" w:hAnsiTheme="minorHAnsi" w:cstheme="minorHAnsi"/>
        </w:rPr>
        <w:t>κατάλληλο</w:t>
      </w:r>
      <w:r w:rsidR="008467CA" w:rsidRPr="00CC2F18">
        <w:rPr>
          <w:rFonts w:asciiTheme="minorHAnsi" w:hAnsiTheme="minorHAnsi" w:cstheme="minorHAnsi"/>
        </w:rPr>
        <w:t xml:space="preserve"> </w:t>
      </w:r>
      <w:r w:rsidR="001055A5" w:rsidRPr="00CC2F18">
        <w:rPr>
          <w:rFonts w:asciiTheme="minorHAnsi" w:hAnsiTheme="minorHAnsi" w:cstheme="minorHAnsi"/>
        </w:rPr>
        <w:t>μέσο</w:t>
      </w:r>
      <w:r w:rsidR="008467CA" w:rsidRPr="00CC2F18">
        <w:rPr>
          <w:rFonts w:asciiTheme="minorHAnsi" w:hAnsiTheme="minorHAnsi" w:cstheme="minorHAnsi"/>
        </w:rPr>
        <w:t xml:space="preserve"> για </w:t>
      </w:r>
      <w:r w:rsidR="001055A5" w:rsidRPr="00CC2F18">
        <w:rPr>
          <w:rFonts w:asciiTheme="minorHAnsi" w:hAnsiTheme="minorHAnsi" w:cstheme="minorHAnsi"/>
        </w:rPr>
        <w:t>την</w:t>
      </w:r>
      <w:r w:rsidR="008467CA" w:rsidRPr="00CC2F18">
        <w:rPr>
          <w:rFonts w:asciiTheme="minorHAnsi" w:hAnsiTheme="minorHAnsi" w:cstheme="minorHAnsi"/>
        </w:rPr>
        <w:t xml:space="preserve"> </w:t>
      </w:r>
      <w:r w:rsidR="001055A5" w:rsidRPr="00CC2F18">
        <w:rPr>
          <w:rFonts w:asciiTheme="minorHAnsi" w:hAnsiTheme="minorHAnsi" w:cstheme="minorHAnsi"/>
        </w:rPr>
        <w:t>αντιμετώπιση</w:t>
      </w:r>
      <w:r w:rsidR="008467CA" w:rsidRPr="00CC2F18">
        <w:rPr>
          <w:rFonts w:asciiTheme="minorHAnsi" w:hAnsiTheme="minorHAnsi" w:cstheme="minorHAnsi"/>
        </w:rPr>
        <w:t xml:space="preserve"> </w:t>
      </w:r>
      <w:r w:rsidR="001055A5" w:rsidRPr="00CC2F18">
        <w:rPr>
          <w:rFonts w:asciiTheme="minorHAnsi" w:hAnsiTheme="minorHAnsi" w:cstheme="minorHAnsi"/>
        </w:rPr>
        <w:t>περιστατικών</w:t>
      </w:r>
      <w:r w:rsidR="008467CA" w:rsidRPr="00CC2F18">
        <w:rPr>
          <w:rFonts w:asciiTheme="minorHAnsi" w:hAnsiTheme="minorHAnsi" w:cstheme="minorHAnsi"/>
        </w:rPr>
        <w:t xml:space="preserve"> </w:t>
      </w:r>
      <w:r w:rsidR="001055A5" w:rsidRPr="00CC2F18">
        <w:rPr>
          <w:rFonts w:asciiTheme="minorHAnsi" w:hAnsiTheme="minorHAnsi" w:cstheme="minorHAnsi"/>
        </w:rPr>
        <w:t>εκφοβισμού</w:t>
      </w:r>
      <w:r w:rsidR="008467CA" w:rsidRPr="00CC2F18">
        <w:rPr>
          <w:rFonts w:asciiTheme="minorHAnsi" w:hAnsiTheme="minorHAnsi" w:cstheme="minorHAnsi"/>
        </w:rPr>
        <w:t xml:space="preserve"> και </w:t>
      </w:r>
      <w:r w:rsidR="001055A5" w:rsidRPr="00CC2F18">
        <w:rPr>
          <w:rFonts w:asciiTheme="minorHAnsi" w:hAnsiTheme="minorHAnsi" w:cstheme="minorHAnsi"/>
        </w:rPr>
        <w:t>βίας</w:t>
      </w:r>
      <w:r w:rsidR="008467CA" w:rsidRPr="00CC2F18">
        <w:rPr>
          <w:rFonts w:asciiTheme="minorHAnsi" w:hAnsiTheme="minorHAnsi" w:cstheme="minorHAnsi"/>
        </w:rPr>
        <w:t xml:space="preserve"> </w:t>
      </w:r>
      <w:r w:rsidR="001055A5" w:rsidRPr="00CC2F18">
        <w:rPr>
          <w:rFonts w:asciiTheme="minorHAnsi" w:hAnsiTheme="minorHAnsi" w:cstheme="minorHAnsi"/>
        </w:rPr>
        <w:t>στο</w:t>
      </w:r>
      <w:r w:rsidR="008467CA" w:rsidRPr="00CC2F18">
        <w:rPr>
          <w:rFonts w:asciiTheme="minorHAnsi" w:hAnsiTheme="minorHAnsi" w:cstheme="minorHAnsi"/>
        </w:rPr>
        <w:t xml:space="preserve"> </w:t>
      </w:r>
      <w:r w:rsidR="001055A5" w:rsidRPr="00CC2F18">
        <w:rPr>
          <w:rFonts w:asciiTheme="minorHAnsi" w:hAnsiTheme="minorHAnsi" w:cstheme="minorHAnsi"/>
        </w:rPr>
        <w:t>σχολείο</w:t>
      </w:r>
      <w:r w:rsidR="008467CA" w:rsidRPr="00CC2F18">
        <w:rPr>
          <w:rFonts w:asciiTheme="minorHAnsi" w:hAnsiTheme="minorHAnsi" w:cstheme="minorHAnsi"/>
        </w:rPr>
        <w:t>.</w:t>
      </w:r>
    </w:p>
    <w:p w:rsidR="00E865A7" w:rsidRPr="00CC2F18" w:rsidRDefault="001055A5"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Ευαισθητοποιούν</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γονείς</w:t>
      </w:r>
      <w:r w:rsidR="008467CA" w:rsidRPr="00CC2F18">
        <w:rPr>
          <w:rFonts w:asciiTheme="minorHAnsi" w:hAnsiTheme="minorHAnsi" w:cstheme="minorHAnsi"/>
        </w:rPr>
        <w:t xml:space="preserve"> για το </w:t>
      </w:r>
      <w:r w:rsidRPr="00CC2F18">
        <w:rPr>
          <w:rFonts w:asciiTheme="minorHAnsi" w:hAnsiTheme="minorHAnsi" w:cstheme="minorHAnsi"/>
        </w:rPr>
        <w:t>πρόβλημα</w:t>
      </w:r>
      <w:r w:rsidR="008467CA" w:rsidRPr="00CC2F18">
        <w:rPr>
          <w:rFonts w:asciiTheme="minorHAnsi" w:hAnsiTheme="minorHAnsi" w:cstheme="minorHAnsi"/>
        </w:rPr>
        <w:t xml:space="preserve">, </w:t>
      </w:r>
      <w:r w:rsidRPr="00CC2F18">
        <w:rPr>
          <w:rFonts w:asciiTheme="minorHAnsi" w:hAnsiTheme="minorHAnsi" w:cstheme="minorHAnsi"/>
        </w:rPr>
        <w:t>στις</w:t>
      </w:r>
      <w:r w:rsidR="008467CA" w:rsidRPr="00CC2F18">
        <w:rPr>
          <w:rFonts w:asciiTheme="minorHAnsi" w:hAnsiTheme="minorHAnsi" w:cstheme="minorHAnsi"/>
        </w:rPr>
        <w:t xml:space="preserve"> </w:t>
      </w:r>
      <w:r w:rsidRPr="00CC2F18">
        <w:rPr>
          <w:rFonts w:asciiTheme="minorHAnsi" w:hAnsiTheme="minorHAnsi" w:cstheme="minorHAnsi"/>
        </w:rPr>
        <w:t>ατομικές</w:t>
      </w:r>
      <w:r w:rsidR="008467CA" w:rsidRPr="00CC2F18">
        <w:rPr>
          <w:rFonts w:asciiTheme="minorHAnsi" w:hAnsiTheme="minorHAnsi" w:cstheme="minorHAnsi"/>
        </w:rPr>
        <w:t xml:space="preserve"> και </w:t>
      </w:r>
      <w:r w:rsidRPr="00CC2F18">
        <w:rPr>
          <w:rFonts w:asciiTheme="minorHAnsi" w:hAnsiTheme="minorHAnsi" w:cstheme="minorHAnsi"/>
        </w:rPr>
        <w:t>στις</w:t>
      </w:r>
      <w:r w:rsidR="008467CA" w:rsidRPr="00CC2F18">
        <w:rPr>
          <w:rFonts w:asciiTheme="minorHAnsi" w:hAnsiTheme="minorHAnsi" w:cstheme="minorHAnsi"/>
        </w:rPr>
        <w:t xml:space="preserve"> </w:t>
      </w:r>
      <w:r w:rsidRPr="00CC2F18">
        <w:rPr>
          <w:rFonts w:asciiTheme="minorHAnsi" w:hAnsiTheme="minorHAnsi" w:cstheme="minorHAnsi"/>
        </w:rPr>
        <w:t>ομαδικές</w:t>
      </w:r>
      <w:r w:rsidR="008467CA" w:rsidRPr="00CC2F18">
        <w:rPr>
          <w:rFonts w:asciiTheme="minorHAnsi" w:hAnsiTheme="minorHAnsi" w:cstheme="minorHAnsi"/>
        </w:rPr>
        <w:t xml:space="preserve"> </w:t>
      </w:r>
      <w:r w:rsidRPr="00CC2F18">
        <w:rPr>
          <w:rFonts w:asciiTheme="minorHAnsi" w:hAnsiTheme="minorHAnsi" w:cstheme="minorHAnsi"/>
        </w:rPr>
        <w:t>συνεργασίες</w:t>
      </w:r>
      <w:r w:rsidR="008467CA" w:rsidRPr="00CC2F18">
        <w:rPr>
          <w:rFonts w:asciiTheme="minorHAnsi" w:hAnsiTheme="minorHAnsi" w:cstheme="minorHAnsi"/>
        </w:rPr>
        <w:t>.</w:t>
      </w:r>
    </w:p>
    <w:p w:rsidR="00E865A7" w:rsidRPr="00CC2F18" w:rsidRDefault="001055A5"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Αντιμετωπίζουν</w:t>
      </w:r>
      <w:r w:rsidR="008467CA" w:rsidRPr="00CC2F18">
        <w:rPr>
          <w:rFonts w:asciiTheme="minorHAnsi" w:hAnsiTheme="minorHAnsi" w:cstheme="minorHAnsi"/>
        </w:rPr>
        <w:t xml:space="preserve"> </w:t>
      </w:r>
      <w:r w:rsidRPr="00CC2F18">
        <w:rPr>
          <w:rFonts w:asciiTheme="minorHAnsi" w:hAnsiTheme="minorHAnsi" w:cstheme="minorHAnsi"/>
        </w:rPr>
        <w:t>τις</w:t>
      </w:r>
      <w:r w:rsidR="008467CA" w:rsidRPr="00CC2F18">
        <w:rPr>
          <w:rFonts w:asciiTheme="minorHAnsi" w:hAnsiTheme="minorHAnsi" w:cstheme="minorHAnsi"/>
        </w:rPr>
        <w:t xml:space="preserve"> </w:t>
      </w:r>
      <w:r w:rsidRPr="00CC2F18">
        <w:rPr>
          <w:rFonts w:asciiTheme="minorHAnsi" w:hAnsiTheme="minorHAnsi" w:cstheme="minorHAnsi"/>
        </w:rPr>
        <w:t>αιτίες</w:t>
      </w:r>
      <w:r w:rsidR="008467CA" w:rsidRPr="00CC2F18">
        <w:rPr>
          <w:rFonts w:asciiTheme="minorHAnsi" w:hAnsiTheme="minorHAnsi" w:cstheme="minorHAnsi"/>
        </w:rPr>
        <w:t xml:space="preserve"> </w:t>
      </w:r>
      <w:r w:rsidRPr="00CC2F18">
        <w:rPr>
          <w:rFonts w:asciiTheme="minorHAnsi" w:hAnsiTheme="minorHAnsi" w:cstheme="minorHAnsi"/>
        </w:rPr>
        <w:t>απομόνωσης</w:t>
      </w:r>
      <w:r w:rsidR="008467CA" w:rsidRPr="00CC2F18">
        <w:rPr>
          <w:rFonts w:asciiTheme="minorHAnsi" w:hAnsiTheme="minorHAnsi" w:cstheme="minorHAnsi"/>
        </w:rPr>
        <w:t xml:space="preserve"> και </w:t>
      </w:r>
      <w:r w:rsidR="00D65DC1" w:rsidRPr="00CC2F18">
        <w:rPr>
          <w:rFonts w:asciiTheme="minorHAnsi" w:hAnsiTheme="minorHAnsi" w:cstheme="minorHAnsi"/>
        </w:rPr>
        <w:t>περιθωριοποίησης</w:t>
      </w:r>
      <w:r w:rsidR="008467CA" w:rsidRPr="00CC2F18">
        <w:rPr>
          <w:rFonts w:asciiTheme="minorHAnsi" w:hAnsiTheme="minorHAnsi" w:cstheme="minorHAnsi"/>
        </w:rPr>
        <w:t xml:space="preserve"> </w:t>
      </w:r>
      <w:r w:rsidR="00D65DC1" w:rsidRPr="00CC2F18">
        <w:rPr>
          <w:rFonts w:asciiTheme="minorHAnsi" w:hAnsiTheme="minorHAnsi" w:cstheme="minorHAnsi"/>
        </w:rPr>
        <w:t>μαθητών</w:t>
      </w:r>
      <w:r w:rsidR="008467CA" w:rsidRPr="00CC2F18">
        <w:rPr>
          <w:rFonts w:asciiTheme="minorHAnsi" w:hAnsiTheme="minorHAnsi" w:cstheme="minorHAnsi"/>
        </w:rPr>
        <w:t>.</w:t>
      </w:r>
    </w:p>
    <w:p w:rsidR="00E865A7" w:rsidRPr="00CC2F18" w:rsidRDefault="008467CA"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Δείχνουν ιδιαίτερο </w:t>
      </w:r>
      <w:r w:rsidR="00D65DC1" w:rsidRPr="00CC2F18">
        <w:rPr>
          <w:rFonts w:asciiTheme="minorHAnsi" w:hAnsiTheme="minorHAnsi" w:cstheme="minorHAnsi"/>
        </w:rPr>
        <w:t>ενδιαφέρον</w:t>
      </w:r>
      <w:r w:rsidRPr="00CC2F18">
        <w:rPr>
          <w:rFonts w:asciiTheme="minorHAnsi" w:hAnsiTheme="minorHAnsi" w:cstheme="minorHAnsi"/>
        </w:rPr>
        <w:t xml:space="preserve"> για </w:t>
      </w:r>
      <w:r w:rsidR="00D65DC1" w:rsidRPr="00CC2F18">
        <w:rPr>
          <w:rFonts w:asciiTheme="minorHAnsi" w:hAnsiTheme="minorHAnsi" w:cstheme="minorHAnsi"/>
        </w:rPr>
        <w:t>την</w:t>
      </w:r>
      <w:r w:rsidRPr="00CC2F18">
        <w:rPr>
          <w:rFonts w:asciiTheme="minorHAnsi" w:hAnsiTheme="minorHAnsi" w:cstheme="minorHAnsi"/>
        </w:rPr>
        <w:t xml:space="preserve"> </w:t>
      </w:r>
      <w:r w:rsidR="00D65DC1" w:rsidRPr="00CC2F18">
        <w:rPr>
          <w:rFonts w:asciiTheme="minorHAnsi" w:hAnsiTheme="minorHAnsi" w:cstheme="minorHAnsi"/>
        </w:rPr>
        <w:t>ένταξη</w:t>
      </w:r>
      <w:r w:rsidRPr="00CC2F18">
        <w:rPr>
          <w:rFonts w:asciiTheme="minorHAnsi" w:hAnsiTheme="minorHAnsi" w:cstheme="minorHAnsi"/>
        </w:rPr>
        <w:t xml:space="preserve"> </w:t>
      </w:r>
      <w:r w:rsidR="00D65DC1" w:rsidRPr="00CC2F18">
        <w:rPr>
          <w:rFonts w:asciiTheme="minorHAnsi" w:hAnsiTheme="minorHAnsi" w:cstheme="minorHAnsi"/>
        </w:rPr>
        <w:t>στη</w:t>
      </w:r>
      <w:r w:rsidRPr="00CC2F18">
        <w:rPr>
          <w:rFonts w:asciiTheme="minorHAnsi" w:hAnsiTheme="minorHAnsi" w:cstheme="minorHAnsi"/>
        </w:rPr>
        <w:t xml:space="preserve"> </w:t>
      </w:r>
      <w:r w:rsidR="00D65DC1" w:rsidRPr="00CC2F18">
        <w:rPr>
          <w:rFonts w:asciiTheme="minorHAnsi" w:hAnsiTheme="minorHAnsi" w:cstheme="minorHAnsi"/>
        </w:rPr>
        <w:t>σχολική</w:t>
      </w:r>
      <w:r w:rsidRPr="00CC2F18">
        <w:rPr>
          <w:rFonts w:asciiTheme="minorHAnsi" w:hAnsiTheme="minorHAnsi" w:cstheme="minorHAnsi"/>
        </w:rPr>
        <w:t xml:space="preserve"> ομάδα των </w:t>
      </w:r>
      <w:r w:rsidR="00D65DC1" w:rsidRPr="00CC2F18">
        <w:rPr>
          <w:rFonts w:asciiTheme="minorHAnsi" w:hAnsiTheme="minorHAnsi" w:cstheme="minorHAnsi"/>
        </w:rPr>
        <w:t>νεοφερμένων</w:t>
      </w:r>
      <w:r w:rsidRPr="00CC2F18">
        <w:rPr>
          <w:rFonts w:asciiTheme="minorHAnsi" w:hAnsiTheme="minorHAnsi" w:cstheme="minorHAnsi"/>
        </w:rPr>
        <w:t xml:space="preserve"> </w:t>
      </w:r>
      <w:r w:rsidR="00D65DC1" w:rsidRPr="00CC2F18">
        <w:rPr>
          <w:rFonts w:asciiTheme="minorHAnsi" w:hAnsiTheme="minorHAnsi" w:cstheme="minorHAnsi"/>
        </w:rPr>
        <w:t xml:space="preserve">μαθητών ή </w:t>
      </w:r>
      <w:r w:rsidRPr="00CC2F18">
        <w:rPr>
          <w:rFonts w:asciiTheme="minorHAnsi" w:hAnsiTheme="minorHAnsi" w:cstheme="minorHAnsi"/>
        </w:rPr>
        <w:t xml:space="preserve">των </w:t>
      </w:r>
      <w:r w:rsidR="00253F51" w:rsidRPr="00CC2F18">
        <w:rPr>
          <w:rFonts w:asciiTheme="minorHAnsi" w:hAnsiTheme="minorHAnsi" w:cstheme="minorHAnsi"/>
        </w:rPr>
        <w:t>μαθητών</w:t>
      </w:r>
      <w:r w:rsidRPr="00CC2F18">
        <w:rPr>
          <w:rFonts w:asciiTheme="minorHAnsi" w:hAnsiTheme="minorHAnsi" w:cstheme="minorHAnsi"/>
        </w:rPr>
        <w:t xml:space="preserve"> με ειδικά </w:t>
      </w:r>
      <w:r w:rsidR="00253F51" w:rsidRPr="00CC2F18">
        <w:rPr>
          <w:rFonts w:asciiTheme="minorHAnsi" w:hAnsiTheme="minorHAnsi" w:cstheme="minorHAnsi"/>
        </w:rPr>
        <w:t>προβλήματα</w:t>
      </w:r>
      <w:r w:rsidRPr="00CC2F18">
        <w:rPr>
          <w:rFonts w:asciiTheme="minorHAnsi" w:hAnsiTheme="minorHAnsi" w:cstheme="minorHAnsi"/>
        </w:rPr>
        <w:t xml:space="preserve"> και </w:t>
      </w:r>
      <w:r w:rsidR="00253F51" w:rsidRPr="00CC2F18">
        <w:rPr>
          <w:rFonts w:asciiTheme="minorHAnsi" w:hAnsiTheme="minorHAnsi" w:cstheme="minorHAnsi"/>
        </w:rPr>
        <w:t>ανάγκες</w:t>
      </w:r>
      <w:r w:rsidRPr="00CC2F18">
        <w:rPr>
          <w:rFonts w:asciiTheme="minorHAnsi" w:hAnsiTheme="minorHAnsi" w:cstheme="minorHAnsi"/>
        </w:rPr>
        <w:t>.</w:t>
      </w:r>
    </w:p>
    <w:p w:rsidR="00E865A7" w:rsidRPr="00CC2F18" w:rsidRDefault="00253F51"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Ασκούν</w:t>
      </w:r>
      <w:r w:rsidR="008467CA" w:rsidRPr="00CC2F18">
        <w:rPr>
          <w:rFonts w:asciiTheme="minorHAnsi" w:hAnsiTheme="minorHAnsi" w:cstheme="minorHAnsi"/>
        </w:rPr>
        <w:t xml:space="preserve"> </w:t>
      </w:r>
      <w:r w:rsidRPr="00CC2F18">
        <w:rPr>
          <w:rFonts w:asciiTheme="minorHAnsi" w:hAnsiTheme="minorHAnsi" w:cstheme="minorHAnsi"/>
        </w:rPr>
        <w:t>ουσιαστική</w:t>
      </w:r>
      <w:r w:rsidR="008467CA" w:rsidRPr="00CC2F18">
        <w:rPr>
          <w:rFonts w:asciiTheme="minorHAnsi" w:hAnsiTheme="minorHAnsi" w:cstheme="minorHAnsi"/>
        </w:rPr>
        <w:t xml:space="preserve"> εποπτεία των </w:t>
      </w:r>
      <w:r w:rsidRPr="00CC2F18">
        <w:rPr>
          <w:rFonts w:asciiTheme="minorHAnsi" w:hAnsiTheme="minorHAnsi" w:cstheme="minorHAnsi"/>
        </w:rPr>
        <w:t>χώρων</w:t>
      </w:r>
      <w:r w:rsidR="008467CA" w:rsidRPr="00CC2F18">
        <w:rPr>
          <w:rFonts w:asciiTheme="minorHAnsi" w:hAnsiTheme="minorHAnsi" w:cstheme="minorHAnsi"/>
        </w:rPr>
        <w:t xml:space="preserve"> του </w:t>
      </w:r>
      <w:r w:rsidRPr="00CC2F18">
        <w:rPr>
          <w:rFonts w:asciiTheme="minorHAnsi" w:hAnsiTheme="minorHAnsi" w:cstheme="minorHAnsi"/>
        </w:rPr>
        <w:t>σχολείου</w:t>
      </w:r>
      <w:r w:rsidR="008467CA" w:rsidRPr="00CC2F18">
        <w:rPr>
          <w:rFonts w:asciiTheme="minorHAnsi" w:hAnsiTheme="minorHAnsi" w:cstheme="minorHAnsi"/>
        </w:rPr>
        <w:t xml:space="preserve"> </w:t>
      </w:r>
      <w:r w:rsidRPr="00CC2F18">
        <w:rPr>
          <w:rFonts w:asciiTheme="minorHAnsi" w:hAnsiTheme="minorHAnsi" w:cstheme="minorHAnsi"/>
        </w:rPr>
        <w:t>στους</w:t>
      </w:r>
      <w:r w:rsidR="008467CA" w:rsidRPr="00CC2F18">
        <w:rPr>
          <w:rFonts w:asciiTheme="minorHAnsi" w:hAnsiTheme="minorHAnsi" w:cstheme="minorHAnsi"/>
        </w:rPr>
        <w:t xml:space="preserve"> </w:t>
      </w:r>
      <w:r w:rsidRPr="00CC2F18">
        <w:rPr>
          <w:rFonts w:asciiTheme="minorHAnsi" w:hAnsiTheme="minorHAnsi" w:cstheme="minorHAnsi"/>
        </w:rPr>
        <w:t>οποίους</w:t>
      </w:r>
      <w:r w:rsidR="008467CA" w:rsidRPr="00CC2F18">
        <w:rPr>
          <w:rFonts w:asciiTheme="minorHAnsi" w:hAnsiTheme="minorHAnsi" w:cstheme="minorHAnsi"/>
        </w:rPr>
        <w:t xml:space="preserve"> </w:t>
      </w:r>
      <w:r w:rsidRPr="00CC2F18">
        <w:rPr>
          <w:rFonts w:asciiTheme="minorHAnsi" w:hAnsiTheme="minorHAnsi" w:cstheme="minorHAnsi"/>
        </w:rPr>
        <w:t>πιθανολογείται</w:t>
      </w:r>
      <w:r w:rsidR="008467CA" w:rsidRPr="00CC2F18">
        <w:rPr>
          <w:rFonts w:asciiTheme="minorHAnsi" w:hAnsiTheme="minorHAnsi" w:cstheme="minorHAnsi"/>
        </w:rPr>
        <w:t xml:space="preserve"> </w:t>
      </w:r>
      <w:r w:rsidRPr="00CC2F18">
        <w:rPr>
          <w:rFonts w:asciiTheme="minorHAnsi" w:hAnsiTheme="minorHAnsi" w:cstheme="minorHAnsi"/>
        </w:rPr>
        <w:t>εκδήλωση</w:t>
      </w:r>
      <w:r w:rsidR="008467CA" w:rsidRPr="00CC2F18">
        <w:rPr>
          <w:rFonts w:asciiTheme="minorHAnsi" w:hAnsiTheme="minorHAnsi" w:cstheme="minorHAnsi"/>
        </w:rPr>
        <w:t xml:space="preserve"> </w:t>
      </w:r>
      <w:r w:rsidRPr="00CC2F18">
        <w:rPr>
          <w:rFonts w:asciiTheme="minorHAnsi" w:hAnsiTheme="minorHAnsi" w:cstheme="minorHAnsi"/>
        </w:rPr>
        <w:t>εκφοβισμού</w:t>
      </w:r>
      <w:r w:rsidR="008467CA" w:rsidRPr="00CC2F18">
        <w:rPr>
          <w:rFonts w:asciiTheme="minorHAnsi" w:hAnsiTheme="minorHAnsi" w:cstheme="minorHAnsi"/>
        </w:rPr>
        <w:t xml:space="preserve"> και </w:t>
      </w:r>
      <w:r w:rsidRPr="00CC2F18">
        <w:rPr>
          <w:rFonts w:asciiTheme="minorHAnsi" w:hAnsiTheme="minorHAnsi" w:cstheme="minorHAnsi"/>
        </w:rPr>
        <w:t>βίας</w:t>
      </w:r>
      <w:r w:rsidR="008467CA" w:rsidRPr="00CC2F18">
        <w:rPr>
          <w:rFonts w:asciiTheme="minorHAnsi" w:hAnsiTheme="minorHAnsi" w:cstheme="minorHAnsi"/>
        </w:rPr>
        <w:t xml:space="preserve"> </w:t>
      </w:r>
      <w:r w:rsidRPr="00CC2F18">
        <w:rPr>
          <w:rFonts w:asciiTheme="minorHAnsi" w:hAnsiTheme="minorHAnsi" w:cstheme="minorHAnsi"/>
        </w:rPr>
        <w:t>μεταξύ</w:t>
      </w:r>
      <w:r w:rsidR="008467CA" w:rsidRPr="00CC2F18">
        <w:rPr>
          <w:rFonts w:asciiTheme="minorHAnsi" w:hAnsiTheme="minorHAnsi" w:cstheme="minorHAnsi"/>
        </w:rPr>
        <w:t xml:space="preserve"> των </w:t>
      </w:r>
      <w:r w:rsidRPr="00CC2F18">
        <w:rPr>
          <w:rFonts w:asciiTheme="minorHAnsi" w:hAnsiTheme="minorHAnsi" w:cstheme="minorHAnsi"/>
        </w:rPr>
        <w:t>μαθητών</w:t>
      </w:r>
      <w:r w:rsidR="008467CA" w:rsidRPr="00CC2F18">
        <w:rPr>
          <w:rFonts w:asciiTheme="minorHAnsi" w:hAnsiTheme="minorHAnsi" w:cstheme="minorHAnsi"/>
        </w:rPr>
        <w:t>.</w:t>
      </w:r>
    </w:p>
    <w:p w:rsidR="00E865A7" w:rsidRPr="00CC2F18" w:rsidRDefault="00253F51" w:rsidP="00D0753B">
      <w:pPr>
        <w:pStyle w:val="a4"/>
        <w:widowControl/>
        <w:numPr>
          <w:ilvl w:val="0"/>
          <w:numId w:val="7"/>
        </w:numPr>
        <w:tabs>
          <w:tab w:val="left" w:pos="648"/>
          <w:tab w:val="left" w:pos="2034"/>
          <w:tab w:val="left" w:pos="3223"/>
          <w:tab w:val="left" w:pos="4427"/>
          <w:tab w:val="left" w:pos="5955"/>
          <w:tab w:val="left" w:pos="6476"/>
          <w:tab w:val="left" w:pos="7481"/>
          <w:tab w:val="left" w:pos="8772"/>
        </w:tabs>
        <w:spacing w:before="0" w:after="120" w:line="360" w:lineRule="auto"/>
        <w:ind w:left="426" w:hanging="284"/>
        <w:rPr>
          <w:rFonts w:asciiTheme="minorHAnsi" w:hAnsiTheme="minorHAnsi" w:cstheme="minorHAnsi"/>
        </w:rPr>
      </w:pPr>
      <w:r w:rsidRPr="00CC2F18">
        <w:rPr>
          <w:rFonts w:asciiTheme="minorHAnsi" w:hAnsiTheme="minorHAnsi" w:cstheme="minorHAnsi"/>
        </w:rPr>
        <w:t>Καλλιεργούν</w:t>
      </w:r>
      <w:r w:rsidR="00DD2754">
        <w:rPr>
          <w:rFonts w:asciiTheme="minorHAnsi" w:hAnsiTheme="minorHAnsi" w:cstheme="minorHAnsi"/>
        </w:rPr>
        <w:t xml:space="preserve"> </w:t>
      </w:r>
      <w:r w:rsidRPr="00CC2F18">
        <w:rPr>
          <w:rFonts w:asciiTheme="minorHAnsi" w:hAnsiTheme="minorHAnsi" w:cstheme="minorHAnsi"/>
        </w:rPr>
        <w:t>δεξιότητες</w:t>
      </w:r>
      <w:r w:rsidR="00DD2754">
        <w:rPr>
          <w:rFonts w:asciiTheme="minorHAnsi" w:hAnsiTheme="minorHAnsi" w:cstheme="minorHAnsi"/>
        </w:rPr>
        <w:t xml:space="preserve"> </w:t>
      </w:r>
      <w:r w:rsidRPr="00CC2F18">
        <w:rPr>
          <w:rFonts w:asciiTheme="minorHAnsi" w:hAnsiTheme="minorHAnsi" w:cstheme="minorHAnsi"/>
        </w:rPr>
        <w:t>στους/</w:t>
      </w:r>
      <w:r w:rsidR="00DD2754">
        <w:rPr>
          <w:rFonts w:asciiTheme="minorHAnsi" w:hAnsiTheme="minorHAnsi" w:cstheme="minorHAnsi"/>
        </w:rPr>
        <w:t xml:space="preserve">στις </w:t>
      </w:r>
      <w:r w:rsidRPr="00CC2F18">
        <w:rPr>
          <w:rFonts w:asciiTheme="minorHAnsi" w:hAnsiTheme="minorHAnsi" w:cstheme="minorHAnsi"/>
        </w:rPr>
        <w:t>μαθητές/τριες</w:t>
      </w:r>
      <w:r w:rsidR="00DD2754">
        <w:rPr>
          <w:rFonts w:asciiTheme="minorHAnsi" w:hAnsiTheme="minorHAnsi" w:cstheme="minorHAnsi"/>
        </w:rPr>
        <w:t xml:space="preserve"> </w:t>
      </w:r>
      <w:r w:rsidR="008467CA" w:rsidRPr="00CC2F18">
        <w:rPr>
          <w:rFonts w:asciiTheme="minorHAnsi" w:hAnsiTheme="minorHAnsi" w:cstheme="minorHAnsi"/>
        </w:rPr>
        <w:t>για</w:t>
      </w:r>
      <w:r w:rsidR="00DD2754">
        <w:rPr>
          <w:rFonts w:asciiTheme="minorHAnsi" w:hAnsiTheme="minorHAnsi" w:cstheme="minorHAnsi"/>
        </w:rPr>
        <w:t xml:space="preserve"> </w:t>
      </w:r>
      <w:r w:rsidRPr="00CC2F18">
        <w:rPr>
          <w:rFonts w:asciiTheme="minorHAnsi" w:hAnsiTheme="minorHAnsi" w:cstheme="minorHAnsi"/>
        </w:rPr>
        <w:t>ειρηνική</w:t>
      </w:r>
      <w:r w:rsidR="00DD2754">
        <w:rPr>
          <w:rFonts w:asciiTheme="minorHAnsi" w:hAnsiTheme="minorHAnsi" w:cstheme="minorHAnsi"/>
        </w:rPr>
        <w:t xml:space="preserve"> </w:t>
      </w:r>
      <w:r w:rsidR="00515016" w:rsidRPr="00CC2F18">
        <w:rPr>
          <w:rFonts w:asciiTheme="minorHAnsi" w:hAnsiTheme="minorHAnsi" w:cstheme="minorHAnsi"/>
        </w:rPr>
        <w:t>διευθέτηση</w:t>
      </w:r>
      <w:r w:rsidR="00DD2754">
        <w:rPr>
          <w:rFonts w:asciiTheme="minorHAnsi" w:hAnsiTheme="minorHAnsi" w:cstheme="minorHAnsi"/>
        </w:rPr>
        <w:t xml:space="preserve"> </w:t>
      </w:r>
      <w:r w:rsidR="00AD041A" w:rsidRPr="00CC2F18">
        <w:rPr>
          <w:rFonts w:asciiTheme="minorHAnsi" w:hAnsiTheme="minorHAnsi" w:cstheme="minorHAnsi"/>
        </w:rPr>
        <w:t>συγκρουσιακών</w:t>
      </w:r>
      <w:r w:rsidR="008467CA" w:rsidRPr="00CC2F18">
        <w:rPr>
          <w:rFonts w:asciiTheme="minorHAnsi" w:hAnsiTheme="minorHAnsi" w:cstheme="minorHAnsi"/>
        </w:rPr>
        <w:t xml:space="preserve"> </w:t>
      </w:r>
      <w:r w:rsidR="00AD041A" w:rsidRPr="00CC2F18">
        <w:rPr>
          <w:rFonts w:asciiTheme="minorHAnsi" w:hAnsiTheme="minorHAnsi" w:cstheme="minorHAnsi"/>
        </w:rPr>
        <w:t>καταστάσεων</w:t>
      </w:r>
      <w:r w:rsidR="008467CA" w:rsidRPr="00CC2F18">
        <w:rPr>
          <w:rFonts w:asciiTheme="minorHAnsi" w:hAnsiTheme="minorHAnsi" w:cstheme="minorHAnsi"/>
        </w:rPr>
        <w:t>.</w:t>
      </w:r>
    </w:p>
    <w:p w:rsidR="00E865A7" w:rsidRPr="00CC2F18" w:rsidRDefault="008467CA" w:rsidP="00D0753B">
      <w:pPr>
        <w:pStyle w:val="Heading2"/>
        <w:widowControl/>
        <w:spacing w:after="120" w:line="360" w:lineRule="auto"/>
        <w:ind w:left="0" w:firstLine="0"/>
        <w:jc w:val="both"/>
        <w:outlineLvl w:val="9"/>
        <w:rPr>
          <w:rFonts w:asciiTheme="minorHAnsi" w:hAnsiTheme="minorHAnsi" w:cstheme="minorHAnsi"/>
          <w:sz w:val="22"/>
          <w:szCs w:val="22"/>
        </w:rPr>
      </w:pPr>
      <w:bookmarkStart w:id="27" w:name="_Toc184304701"/>
      <w:r w:rsidRPr="00CC2F18">
        <w:rPr>
          <w:rFonts w:asciiTheme="minorHAnsi" w:hAnsiTheme="minorHAnsi" w:cstheme="minorHAnsi"/>
          <w:sz w:val="22"/>
          <w:szCs w:val="22"/>
        </w:rPr>
        <w:t xml:space="preserve">Οι </w:t>
      </w:r>
      <w:r w:rsidR="00515016" w:rsidRPr="00CC2F18">
        <w:rPr>
          <w:rFonts w:asciiTheme="minorHAnsi" w:hAnsiTheme="minorHAnsi" w:cstheme="minorHAnsi"/>
          <w:sz w:val="22"/>
          <w:szCs w:val="22"/>
        </w:rPr>
        <w:t>μα</w:t>
      </w:r>
      <w:r w:rsidRPr="00CC2F18">
        <w:rPr>
          <w:rFonts w:asciiTheme="minorHAnsi" w:hAnsiTheme="minorHAnsi" w:cstheme="minorHAnsi"/>
          <w:sz w:val="22"/>
          <w:szCs w:val="22"/>
        </w:rPr>
        <w:t>θ</w:t>
      </w:r>
      <w:r w:rsidR="00515016" w:rsidRPr="00CC2F18">
        <w:rPr>
          <w:rFonts w:asciiTheme="minorHAnsi" w:hAnsiTheme="minorHAnsi" w:cstheme="minorHAnsi"/>
          <w:sz w:val="22"/>
          <w:szCs w:val="22"/>
        </w:rPr>
        <w:t>ητές/τριες</w:t>
      </w:r>
      <w:r w:rsidRPr="00CC2F18">
        <w:rPr>
          <w:rFonts w:asciiTheme="minorHAnsi" w:hAnsiTheme="minorHAnsi" w:cstheme="minorHAnsi"/>
          <w:sz w:val="22"/>
          <w:szCs w:val="22"/>
        </w:rPr>
        <w:t>:</w:t>
      </w:r>
      <w:bookmarkEnd w:id="27"/>
    </w:p>
    <w:p w:rsidR="00E865A7" w:rsidRPr="00CC2F18" w:rsidRDefault="00B112C5"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Εκφράζουν</w:t>
      </w:r>
      <w:r w:rsidR="008467CA" w:rsidRPr="00CC2F18">
        <w:rPr>
          <w:rFonts w:asciiTheme="minorHAnsi" w:hAnsiTheme="minorHAnsi" w:cstheme="minorHAnsi"/>
        </w:rPr>
        <w:t xml:space="preserve"> </w:t>
      </w:r>
      <w:r w:rsidRPr="00CC2F18">
        <w:rPr>
          <w:rFonts w:asciiTheme="minorHAnsi" w:hAnsiTheme="minorHAnsi" w:cstheme="minorHAnsi"/>
        </w:rPr>
        <w:t>τις</w:t>
      </w:r>
      <w:r w:rsidR="008467CA" w:rsidRPr="00CC2F18">
        <w:rPr>
          <w:rFonts w:asciiTheme="minorHAnsi" w:hAnsiTheme="minorHAnsi" w:cstheme="minorHAnsi"/>
        </w:rPr>
        <w:t xml:space="preserve"> </w:t>
      </w:r>
      <w:r w:rsidRPr="00CC2F18">
        <w:rPr>
          <w:rFonts w:asciiTheme="minorHAnsi" w:hAnsiTheme="minorHAnsi" w:cstheme="minorHAnsi"/>
        </w:rPr>
        <w:t>επιθυμίες</w:t>
      </w:r>
      <w:r w:rsidR="008467CA" w:rsidRPr="00CC2F18">
        <w:rPr>
          <w:rFonts w:asciiTheme="minorHAnsi" w:hAnsiTheme="minorHAnsi" w:cstheme="minorHAnsi"/>
        </w:rPr>
        <w:t xml:space="preserve"> </w:t>
      </w:r>
      <w:r w:rsidRPr="00CC2F18">
        <w:rPr>
          <w:rFonts w:asciiTheme="minorHAnsi" w:hAnsiTheme="minorHAnsi" w:cstheme="minorHAnsi"/>
        </w:rPr>
        <w:t>τους και τα θέ</w:t>
      </w:r>
      <w:r w:rsidR="008467CA" w:rsidRPr="00CC2F18">
        <w:rPr>
          <w:rFonts w:asciiTheme="minorHAnsi" w:hAnsiTheme="minorHAnsi" w:cstheme="minorHAnsi"/>
        </w:rPr>
        <w:t xml:space="preserve">λω </w:t>
      </w:r>
      <w:r w:rsidRPr="00CC2F18">
        <w:rPr>
          <w:rFonts w:asciiTheme="minorHAnsi" w:hAnsiTheme="minorHAnsi" w:cstheme="minorHAnsi"/>
        </w:rPr>
        <w:t>τους</w:t>
      </w:r>
      <w:r w:rsidR="008467CA" w:rsidRPr="00CC2F18">
        <w:rPr>
          <w:rFonts w:asciiTheme="minorHAnsi" w:hAnsiTheme="minorHAnsi" w:cstheme="minorHAnsi"/>
        </w:rPr>
        <w:t xml:space="preserve"> με τρόπο </w:t>
      </w:r>
      <w:r w:rsidRPr="00CC2F18">
        <w:rPr>
          <w:rFonts w:asciiTheme="minorHAnsi" w:hAnsiTheme="minorHAnsi" w:cstheme="minorHAnsi"/>
        </w:rPr>
        <w:t>ειρηνικό</w:t>
      </w:r>
      <w:r w:rsidR="008467CA" w:rsidRPr="00CC2F18">
        <w:rPr>
          <w:rFonts w:asciiTheme="minorHAnsi" w:hAnsiTheme="minorHAnsi" w:cstheme="minorHAnsi"/>
        </w:rPr>
        <w:t xml:space="preserve"> και </w:t>
      </w:r>
      <w:r w:rsidRPr="00CC2F18">
        <w:rPr>
          <w:rFonts w:asciiTheme="minorHAnsi" w:hAnsiTheme="minorHAnsi" w:cstheme="minorHAnsi"/>
        </w:rPr>
        <w:t>μέσα</w:t>
      </w:r>
      <w:r w:rsidR="008467CA" w:rsidRPr="00CC2F18">
        <w:rPr>
          <w:rFonts w:asciiTheme="minorHAnsi" w:hAnsiTheme="minorHAnsi" w:cstheme="minorHAnsi"/>
        </w:rPr>
        <w:t xml:space="preserve"> από τον διάλογο. </w:t>
      </w:r>
      <w:r w:rsidRPr="00CC2F18">
        <w:rPr>
          <w:rFonts w:asciiTheme="minorHAnsi" w:hAnsiTheme="minorHAnsi" w:cstheme="minorHAnsi"/>
        </w:rPr>
        <w:t>Ακούνε</w:t>
      </w:r>
      <w:r w:rsidR="008467CA" w:rsidRPr="00CC2F18">
        <w:rPr>
          <w:rFonts w:asciiTheme="minorHAnsi" w:hAnsiTheme="minorHAnsi" w:cstheme="minorHAnsi"/>
        </w:rPr>
        <w:t xml:space="preserve"> πριν </w:t>
      </w:r>
      <w:r w:rsidRPr="00CC2F18">
        <w:rPr>
          <w:rFonts w:asciiTheme="minorHAnsi" w:hAnsiTheme="minorHAnsi" w:cstheme="minorHAnsi"/>
        </w:rPr>
        <w:t>μιλήσουν</w:t>
      </w:r>
      <w:r w:rsidR="008467CA" w:rsidRPr="00CC2F18">
        <w:rPr>
          <w:rFonts w:asciiTheme="minorHAnsi" w:hAnsiTheme="minorHAnsi" w:cstheme="minorHAnsi"/>
        </w:rPr>
        <w:t xml:space="preserve">. </w:t>
      </w:r>
      <w:r w:rsidRPr="00CC2F18">
        <w:rPr>
          <w:rFonts w:asciiTheme="minorHAnsi" w:hAnsiTheme="minorHAnsi" w:cstheme="minorHAnsi"/>
        </w:rPr>
        <w:t>Περιμένουν</w:t>
      </w:r>
      <w:r w:rsidR="00FE47D9" w:rsidRPr="00CC2F18">
        <w:rPr>
          <w:rFonts w:asciiTheme="minorHAnsi" w:hAnsiTheme="minorHAnsi" w:cstheme="minorHAnsi"/>
        </w:rPr>
        <w:t xml:space="preserve"> </w:t>
      </w:r>
      <w:r w:rsidR="008467CA" w:rsidRPr="00CC2F18">
        <w:rPr>
          <w:rFonts w:asciiTheme="minorHAnsi" w:hAnsiTheme="minorHAnsi" w:cstheme="minorHAnsi"/>
        </w:rPr>
        <w:t xml:space="preserve"> και δε διακόπτουν τον </w:t>
      </w:r>
      <w:r w:rsidR="00FE47D9" w:rsidRPr="00CC2F18">
        <w:rPr>
          <w:rFonts w:asciiTheme="minorHAnsi" w:hAnsiTheme="minorHAnsi" w:cstheme="minorHAnsi"/>
        </w:rPr>
        <w:t>συνομιλητή</w:t>
      </w:r>
      <w:r w:rsidR="008467CA" w:rsidRPr="00CC2F18">
        <w:rPr>
          <w:rFonts w:asciiTheme="minorHAnsi" w:hAnsiTheme="minorHAnsi" w:cstheme="minorHAnsi"/>
        </w:rPr>
        <w:t xml:space="preserve"> </w:t>
      </w:r>
      <w:r w:rsidR="00FE47D9" w:rsidRPr="00CC2F18">
        <w:rPr>
          <w:rFonts w:asciiTheme="minorHAnsi" w:hAnsiTheme="minorHAnsi" w:cstheme="minorHAnsi"/>
        </w:rPr>
        <w:t>τους</w:t>
      </w:r>
      <w:r w:rsidR="008467CA" w:rsidRPr="00CC2F18">
        <w:rPr>
          <w:rFonts w:asciiTheme="minorHAnsi" w:hAnsiTheme="minorHAnsi" w:cstheme="minorHAnsi"/>
        </w:rPr>
        <w:t xml:space="preserve">. </w:t>
      </w:r>
      <w:r w:rsidR="00FE47D9" w:rsidRPr="00CC2F18">
        <w:rPr>
          <w:rFonts w:asciiTheme="minorHAnsi" w:hAnsiTheme="minorHAnsi" w:cstheme="minorHAnsi"/>
        </w:rPr>
        <w:t>Σέβονται</w:t>
      </w:r>
      <w:r w:rsidR="008467CA" w:rsidRPr="00CC2F18">
        <w:rPr>
          <w:rFonts w:asciiTheme="minorHAnsi" w:hAnsiTheme="minorHAnsi" w:cstheme="minorHAnsi"/>
        </w:rPr>
        <w:t xml:space="preserve"> </w:t>
      </w:r>
      <w:r w:rsidR="00FE47D9" w:rsidRPr="00CC2F18">
        <w:rPr>
          <w:rFonts w:asciiTheme="minorHAnsi" w:hAnsiTheme="minorHAnsi" w:cstheme="minorHAnsi"/>
        </w:rPr>
        <w:t>τις</w:t>
      </w:r>
      <w:r w:rsidR="008467CA" w:rsidRPr="00CC2F18">
        <w:rPr>
          <w:rFonts w:asciiTheme="minorHAnsi" w:hAnsiTheme="minorHAnsi" w:cstheme="minorHAnsi"/>
        </w:rPr>
        <w:t xml:space="preserve"> </w:t>
      </w:r>
      <w:r w:rsidR="00FE47D9" w:rsidRPr="00CC2F18">
        <w:rPr>
          <w:rFonts w:asciiTheme="minorHAnsi" w:hAnsiTheme="minorHAnsi" w:cstheme="minorHAnsi"/>
        </w:rPr>
        <w:t>απόψεις</w:t>
      </w:r>
      <w:r w:rsidR="008467CA" w:rsidRPr="00CC2F18">
        <w:rPr>
          <w:rFonts w:asciiTheme="minorHAnsi" w:hAnsiTheme="minorHAnsi" w:cstheme="minorHAnsi"/>
        </w:rPr>
        <w:t xml:space="preserve"> των άλλων, ακόμα και αν δεν </w:t>
      </w:r>
      <w:r w:rsidR="00FE47D9" w:rsidRPr="00CC2F18">
        <w:rPr>
          <w:rFonts w:asciiTheme="minorHAnsi" w:hAnsiTheme="minorHAnsi" w:cstheme="minorHAnsi"/>
        </w:rPr>
        <w:t>συμφωνούν</w:t>
      </w:r>
      <w:r w:rsidR="008467CA" w:rsidRPr="00CC2F18">
        <w:rPr>
          <w:rFonts w:asciiTheme="minorHAnsi" w:hAnsiTheme="minorHAnsi" w:cstheme="minorHAnsi"/>
        </w:rPr>
        <w:t xml:space="preserve"> με </w:t>
      </w:r>
      <w:r w:rsidR="00FE47D9" w:rsidRPr="00CC2F18">
        <w:rPr>
          <w:rFonts w:asciiTheme="minorHAnsi" w:hAnsiTheme="minorHAnsi" w:cstheme="minorHAnsi"/>
        </w:rPr>
        <w:t>αυτές</w:t>
      </w:r>
      <w:r w:rsidR="008467CA" w:rsidRPr="00CC2F18">
        <w:rPr>
          <w:rFonts w:asciiTheme="minorHAnsi" w:hAnsiTheme="minorHAnsi" w:cstheme="minorHAnsi"/>
        </w:rPr>
        <w:t xml:space="preserve"> </w:t>
      </w:r>
      <w:r w:rsidR="00FE47D9" w:rsidRPr="00CC2F18">
        <w:rPr>
          <w:rFonts w:asciiTheme="minorHAnsi" w:hAnsiTheme="minorHAnsi" w:cstheme="minorHAnsi"/>
        </w:rPr>
        <w:t>τις</w:t>
      </w:r>
      <w:r w:rsidR="008467CA" w:rsidRPr="00CC2F18">
        <w:rPr>
          <w:rFonts w:asciiTheme="minorHAnsi" w:hAnsiTheme="minorHAnsi" w:cstheme="minorHAnsi"/>
        </w:rPr>
        <w:t xml:space="preserve"> </w:t>
      </w:r>
      <w:r w:rsidR="00FE47D9" w:rsidRPr="00CC2F18">
        <w:rPr>
          <w:rFonts w:asciiTheme="minorHAnsi" w:hAnsiTheme="minorHAnsi" w:cstheme="minorHAnsi"/>
        </w:rPr>
        <w:t>απόψεις</w:t>
      </w:r>
      <w:r w:rsidR="008467CA" w:rsidRPr="00CC2F18">
        <w:rPr>
          <w:rFonts w:asciiTheme="minorHAnsi" w:hAnsiTheme="minorHAnsi" w:cstheme="minorHAnsi"/>
        </w:rPr>
        <w:t>.</w:t>
      </w:r>
    </w:p>
    <w:p w:rsidR="00E865A7" w:rsidRPr="00CC2F18" w:rsidRDefault="00FE47D9"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Εκφράζουν</w:t>
      </w:r>
      <w:r w:rsidR="008467CA" w:rsidRPr="00CC2F18">
        <w:rPr>
          <w:rFonts w:asciiTheme="minorHAnsi" w:hAnsiTheme="minorHAnsi" w:cstheme="minorHAnsi"/>
        </w:rPr>
        <w:t xml:space="preserve"> λεκτικά τα </w:t>
      </w:r>
      <w:r w:rsidR="002A24E0" w:rsidRPr="00CC2F18">
        <w:rPr>
          <w:rFonts w:asciiTheme="minorHAnsi" w:hAnsiTheme="minorHAnsi" w:cstheme="minorHAnsi"/>
        </w:rPr>
        <w:t>συναισθήματα</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 xml:space="preserve"> και </w:t>
      </w:r>
      <w:r w:rsidR="002A24E0" w:rsidRPr="00CC2F18">
        <w:rPr>
          <w:rFonts w:asciiTheme="minorHAnsi" w:hAnsiTheme="minorHAnsi" w:cstheme="minorHAnsi"/>
        </w:rPr>
        <w:t>επιλέγουν</w:t>
      </w:r>
      <w:r w:rsidR="008467CA" w:rsidRPr="00CC2F18">
        <w:rPr>
          <w:rFonts w:asciiTheme="minorHAnsi" w:hAnsiTheme="minorHAnsi" w:cstheme="minorHAnsi"/>
        </w:rPr>
        <w:t xml:space="preserve"> </w:t>
      </w:r>
      <w:r w:rsidR="002A24E0" w:rsidRPr="00CC2F18">
        <w:rPr>
          <w:rFonts w:asciiTheme="minorHAnsi" w:hAnsiTheme="minorHAnsi" w:cstheme="minorHAnsi"/>
        </w:rPr>
        <w:t>σωστές</w:t>
      </w:r>
      <w:r w:rsidR="008467CA" w:rsidRPr="00CC2F18">
        <w:rPr>
          <w:rFonts w:asciiTheme="minorHAnsi" w:hAnsiTheme="minorHAnsi" w:cstheme="minorHAnsi"/>
        </w:rPr>
        <w:t xml:space="preserve"> </w:t>
      </w:r>
      <w:r w:rsidR="002A24E0" w:rsidRPr="00CC2F18">
        <w:rPr>
          <w:rFonts w:asciiTheme="minorHAnsi" w:hAnsiTheme="minorHAnsi" w:cstheme="minorHAnsi"/>
        </w:rPr>
        <w:t>μορφές</w:t>
      </w:r>
      <w:r w:rsidR="008467CA" w:rsidRPr="00CC2F18">
        <w:rPr>
          <w:rFonts w:asciiTheme="minorHAnsi" w:hAnsiTheme="minorHAnsi" w:cstheme="minorHAnsi"/>
        </w:rPr>
        <w:t xml:space="preserve"> </w:t>
      </w:r>
      <w:r w:rsidR="002A24E0" w:rsidRPr="00CC2F18">
        <w:rPr>
          <w:rFonts w:asciiTheme="minorHAnsi" w:hAnsiTheme="minorHAnsi" w:cstheme="minorHAnsi"/>
        </w:rPr>
        <w:t>συμπεριφοράς</w:t>
      </w:r>
      <w:r w:rsidR="008467CA" w:rsidRPr="00CC2F18">
        <w:rPr>
          <w:rFonts w:asciiTheme="minorHAnsi" w:hAnsiTheme="minorHAnsi" w:cstheme="minorHAnsi"/>
        </w:rPr>
        <w:t>.</w:t>
      </w:r>
    </w:p>
    <w:p w:rsidR="00E865A7" w:rsidRPr="00CC2F18" w:rsidRDefault="00AA16F0" w:rsidP="00D0753B">
      <w:pPr>
        <w:pStyle w:val="a4"/>
        <w:widowControl/>
        <w:numPr>
          <w:ilvl w:val="0"/>
          <w:numId w:val="7"/>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lastRenderedPageBreak/>
        <w:t>Στη</w:t>
      </w:r>
      <w:r w:rsidR="008467CA" w:rsidRPr="00CC2F18">
        <w:rPr>
          <w:rFonts w:asciiTheme="minorHAnsi" w:hAnsiTheme="minorHAnsi" w:cstheme="minorHAnsi"/>
        </w:rPr>
        <w:t xml:space="preserve"> </w:t>
      </w:r>
      <w:r w:rsidRPr="00CC2F18">
        <w:rPr>
          <w:rFonts w:asciiTheme="minorHAnsi" w:hAnsiTheme="minorHAnsi" w:cstheme="minorHAnsi"/>
        </w:rPr>
        <w:t>σχολική</w:t>
      </w:r>
      <w:r w:rsidR="008467CA" w:rsidRPr="00CC2F18">
        <w:rPr>
          <w:rFonts w:asciiTheme="minorHAnsi" w:hAnsiTheme="minorHAnsi" w:cstheme="minorHAnsi"/>
        </w:rPr>
        <w:t xml:space="preserve"> </w:t>
      </w:r>
      <w:r w:rsidRPr="00CC2F18">
        <w:rPr>
          <w:rFonts w:asciiTheme="minorHAnsi" w:hAnsiTheme="minorHAnsi" w:cstheme="minorHAnsi"/>
        </w:rPr>
        <w:t>τάξη</w:t>
      </w:r>
      <w:r w:rsidR="008467CA" w:rsidRPr="00CC2F18">
        <w:rPr>
          <w:rFonts w:asciiTheme="minorHAnsi" w:hAnsiTheme="minorHAnsi" w:cstheme="minorHAnsi"/>
        </w:rPr>
        <w:t xml:space="preserve">, </w:t>
      </w:r>
      <w:r w:rsidRPr="00CC2F18">
        <w:rPr>
          <w:rFonts w:asciiTheme="minorHAnsi" w:hAnsiTheme="minorHAnsi" w:cstheme="minorHAnsi"/>
        </w:rPr>
        <w:t>εργάζονται</w:t>
      </w:r>
      <w:r w:rsidR="008467CA" w:rsidRPr="00CC2F18">
        <w:rPr>
          <w:rFonts w:asciiTheme="minorHAnsi" w:hAnsiTheme="minorHAnsi" w:cstheme="minorHAnsi"/>
        </w:rPr>
        <w:t xml:space="preserve"> όλοι </w:t>
      </w:r>
      <w:r w:rsidRPr="00CC2F18">
        <w:rPr>
          <w:rFonts w:asciiTheme="minorHAnsi" w:hAnsiTheme="minorHAnsi" w:cstheme="minorHAnsi"/>
        </w:rPr>
        <w:t>σαν μια ομάδα. Τηρούν</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κανόνες</w:t>
      </w:r>
      <w:r w:rsidR="008467CA" w:rsidRPr="00CC2F18">
        <w:rPr>
          <w:rFonts w:asciiTheme="minorHAnsi" w:hAnsiTheme="minorHAnsi" w:cstheme="minorHAnsi"/>
        </w:rPr>
        <w:t xml:space="preserve"> </w:t>
      </w:r>
      <w:r w:rsidRPr="00CC2F18">
        <w:rPr>
          <w:rFonts w:asciiTheme="minorHAnsi" w:hAnsiTheme="minorHAnsi" w:cstheme="minorHAnsi"/>
        </w:rPr>
        <w:t>συμπεριφοράς</w:t>
      </w:r>
      <w:r w:rsidR="008467CA" w:rsidRPr="00CC2F18">
        <w:rPr>
          <w:rFonts w:asciiTheme="minorHAnsi" w:hAnsiTheme="minorHAnsi" w:cstheme="minorHAnsi"/>
        </w:rPr>
        <w:t xml:space="preserve">, </w:t>
      </w:r>
      <w:r w:rsidRPr="00CC2F18">
        <w:rPr>
          <w:rFonts w:asciiTheme="minorHAnsi" w:hAnsiTheme="minorHAnsi" w:cstheme="minorHAnsi"/>
        </w:rPr>
        <w:t>στρίβουν</w:t>
      </w:r>
      <w:r w:rsidR="008467CA" w:rsidRPr="00CC2F18">
        <w:rPr>
          <w:rFonts w:asciiTheme="minorHAnsi" w:hAnsiTheme="minorHAnsi" w:cstheme="minorHAnsi"/>
        </w:rPr>
        <w:t xml:space="preserve"> και </w:t>
      </w:r>
      <w:r w:rsidRPr="00CC2F18">
        <w:rPr>
          <w:rFonts w:asciiTheme="minorHAnsi" w:hAnsiTheme="minorHAnsi" w:cstheme="minorHAnsi"/>
        </w:rPr>
        <w:t>φροντίζουν</w:t>
      </w:r>
      <w:r w:rsidR="008467CA" w:rsidRPr="00CC2F18">
        <w:rPr>
          <w:rFonts w:asciiTheme="minorHAnsi" w:hAnsiTheme="minorHAnsi" w:cstheme="minorHAnsi"/>
        </w:rPr>
        <w:t xml:space="preserve"> ο </w:t>
      </w:r>
      <w:r w:rsidRPr="00CC2F18">
        <w:rPr>
          <w:rFonts w:asciiTheme="minorHAnsi" w:hAnsiTheme="minorHAnsi" w:cstheme="minorHAnsi"/>
        </w:rPr>
        <w:t>ένας</w:t>
      </w:r>
      <w:r w:rsidR="008467CA" w:rsidRPr="00CC2F18">
        <w:rPr>
          <w:rFonts w:asciiTheme="minorHAnsi" w:hAnsiTheme="minorHAnsi" w:cstheme="minorHAnsi"/>
        </w:rPr>
        <w:t xml:space="preserve"> το</w:t>
      </w:r>
      <w:r w:rsidRPr="00CC2F18">
        <w:rPr>
          <w:rFonts w:asciiTheme="minorHAnsi" w:hAnsiTheme="minorHAnsi" w:cstheme="minorHAnsi"/>
        </w:rPr>
        <w:t>ν άλλον. Ό</w:t>
      </w:r>
      <w:r w:rsidR="008467CA" w:rsidRPr="00CC2F18">
        <w:rPr>
          <w:rFonts w:asciiTheme="minorHAnsi" w:hAnsiTheme="minorHAnsi" w:cstheme="minorHAnsi"/>
        </w:rPr>
        <w:t xml:space="preserve">λοι </w:t>
      </w:r>
      <w:r w:rsidRPr="00CC2F18">
        <w:rPr>
          <w:rFonts w:asciiTheme="minorHAnsi" w:hAnsiTheme="minorHAnsi" w:cstheme="minorHAnsi"/>
        </w:rPr>
        <w:t>έχουν</w:t>
      </w:r>
      <w:r w:rsidR="008467CA" w:rsidRPr="00CC2F18">
        <w:rPr>
          <w:rFonts w:asciiTheme="minorHAnsi" w:hAnsiTheme="minorHAnsi" w:cstheme="minorHAnsi"/>
        </w:rPr>
        <w:t xml:space="preserve"> δικαίωμα </w:t>
      </w:r>
      <w:r w:rsidRPr="00CC2F18">
        <w:rPr>
          <w:rFonts w:asciiTheme="minorHAnsi" w:hAnsiTheme="minorHAnsi" w:cstheme="minorHAnsi"/>
        </w:rPr>
        <w:t>έκφρασης</w:t>
      </w:r>
      <w:r w:rsidR="008467CA" w:rsidRPr="00CC2F18">
        <w:rPr>
          <w:rFonts w:asciiTheme="minorHAnsi" w:hAnsiTheme="minorHAnsi" w:cstheme="minorHAnsi"/>
        </w:rPr>
        <w:t xml:space="preserve"> των </w:t>
      </w:r>
      <w:r w:rsidRPr="00CC2F18">
        <w:rPr>
          <w:rFonts w:asciiTheme="minorHAnsi" w:hAnsiTheme="minorHAnsi" w:cstheme="minorHAnsi"/>
        </w:rPr>
        <w:t>απόψεων</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 xml:space="preserve"> και </w:t>
      </w:r>
      <w:r w:rsidRPr="00CC2F18">
        <w:rPr>
          <w:rFonts w:asciiTheme="minorHAnsi" w:hAnsiTheme="minorHAnsi" w:cstheme="minorHAnsi"/>
        </w:rPr>
        <w:t>κανενός</w:t>
      </w:r>
      <w:r w:rsidR="008467CA" w:rsidRPr="00CC2F18">
        <w:rPr>
          <w:rFonts w:asciiTheme="minorHAnsi" w:hAnsiTheme="minorHAnsi" w:cstheme="minorHAnsi"/>
        </w:rPr>
        <w:t xml:space="preserve"> οι </w:t>
      </w:r>
      <w:r w:rsidRPr="00CC2F18">
        <w:rPr>
          <w:rFonts w:asciiTheme="minorHAnsi" w:hAnsiTheme="minorHAnsi" w:cstheme="minorHAnsi"/>
        </w:rPr>
        <w:t>απόψεις</w:t>
      </w:r>
      <w:r w:rsidR="008467CA" w:rsidRPr="00CC2F18">
        <w:rPr>
          <w:rFonts w:asciiTheme="minorHAnsi" w:hAnsiTheme="minorHAnsi" w:cstheme="minorHAnsi"/>
        </w:rPr>
        <w:t xml:space="preserve"> δεν είναι </w:t>
      </w:r>
      <w:r w:rsidR="00FD5683" w:rsidRPr="00CC2F18">
        <w:rPr>
          <w:rFonts w:asciiTheme="minorHAnsi" w:hAnsiTheme="minorHAnsi" w:cstheme="minorHAnsi"/>
        </w:rPr>
        <w:t>κατώτερες</w:t>
      </w:r>
      <w:r w:rsidR="008467CA" w:rsidRPr="00CC2F18">
        <w:rPr>
          <w:rFonts w:asciiTheme="minorHAnsi" w:hAnsiTheme="minorHAnsi" w:cstheme="minorHAnsi"/>
        </w:rPr>
        <w:t xml:space="preserve"> από </w:t>
      </w:r>
      <w:r w:rsidR="00FD5683" w:rsidRPr="00CC2F18">
        <w:rPr>
          <w:rFonts w:asciiTheme="minorHAnsi" w:hAnsiTheme="minorHAnsi" w:cstheme="minorHAnsi"/>
        </w:rPr>
        <w:t xml:space="preserve">τις απόψεις </w:t>
      </w:r>
      <w:r w:rsidR="008467CA" w:rsidRPr="00CC2F18">
        <w:rPr>
          <w:rFonts w:asciiTheme="minorHAnsi" w:hAnsiTheme="minorHAnsi" w:cstheme="minorHAnsi"/>
        </w:rPr>
        <w:t xml:space="preserve">κάποιου άλλου </w:t>
      </w:r>
      <w:r w:rsidR="00FD5683" w:rsidRPr="00CC2F18">
        <w:rPr>
          <w:rFonts w:asciiTheme="minorHAnsi" w:hAnsiTheme="minorHAnsi" w:cstheme="minorHAnsi"/>
        </w:rPr>
        <w:t>συμμαθητή</w:t>
      </w:r>
      <w:r w:rsidR="008467CA" w:rsidRPr="00CC2F18">
        <w:rPr>
          <w:rFonts w:asciiTheme="minorHAnsi" w:hAnsiTheme="minorHAnsi" w:cstheme="minorHAnsi"/>
        </w:rPr>
        <w:t>.</w:t>
      </w:r>
    </w:p>
    <w:p w:rsidR="00E865A7" w:rsidRPr="00CC2F18" w:rsidRDefault="008467CA" w:rsidP="00D0753B">
      <w:pPr>
        <w:pStyle w:val="a4"/>
        <w:widowControl/>
        <w:numPr>
          <w:ilvl w:val="0"/>
          <w:numId w:val="9"/>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Αν </w:t>
      </w:r>
      <w:r w:rsidR="00FD5683" w:rsidRPr="00CC2F18">
        <w:rPr>
          <w:rFonts w:asciiTheme="minorHAnsi" w:hAnsiTheme="minorHAnsi" w:cstheme="minorHAnsi"/>
        </w:rPr>
        <w:t>παρατηρήσουν</w:t>
      </w:r>
      <w:r w:rsidRPr="00CC2F18">
        <w:rPr>
          <w:rFonts w:asciiTheme="minorHAnsi" w:hAnsiTheme="minorHAnsi" w:cstheme="minorHAnsi"/>
        </w:rPr>
        <w:t xml:space="preserve"> φαινόμενα </w:t>
      </w:r>
      <w:r w:rsidR="00C52EC3" w:rsidRPr="00CC2F18">
        <w:rPr>
          <w:rFonts w:asciiTheme="minorHAnsi" w:hAnsiTheme="minorHAnsi" w:cstheme="minorHAnsi"/>
        </w:rPr>
        <w:t>βίας</w:t>
      </w:r>
      <w:r w:rsidRPr="00CC2F18">
        <w:rPr>
          <w:rFonts w:asciiTheme="minorHAnsi" w:hAnsiTheme="minorHAnsi" w:cstheme="minorHAnsi"/>
        </w:rPr>
        <w:t xml:space="preserve"> </w:t>
      </w:r>
      <w:r w:rsidR="00C52EC3" w:rsidRPr="00CC2F18">
        <w:rPr>
          <w:rFonts w:asciiTheme="minorHAnsi" w:hAnsiTheme="minorHAnsi" w:cstheme="minorHAnsi"/>
        </w:rPr>
        <w:t>στους</w:t>
      </w:r>
      <w:r w:rsidRPr="00CC2F18">
        <w:rPr>
          <w:rFonts w:asciiTheme="minorHAnsi" w:hAnsiTheme="minorHAnsi" w:cstheme="minorHAnsi"/>
        </w:rPr>
        <w:t xml:space="preserve"> </w:t>
      </w:r>
      <w:r w:rsidR="00C52EC3" w:rsidRPr="00CC2F18">
        <w:rPr>
          <w:rFonts w:asciiTheme="minorHAnsi" w:hAnsiTheme="minorHAnsi" w:cstheme="minorHAnsi"/>
        </w:rPr>
        <w:t>ίδιους ή στους</w:t>
      </w:r>
      <w:r w:rsidRPr="00CC2F18">
        <w:rPr>
          <w:rFonts w:asciiTheme="minorHAnsi" w:hAnsiTheme="minorHAnsi" w:cstheme="minorHAnsi"/>
        </w:rPr>
        <w:t>/</w:t>
      </w:r>
      <w:r w:rsidR="00C52EC3" w:rsidRPr="00CC2F18">
        <w:rPr>
          <w:rFonts w:asciiTheme="minorHAnsi" w:hAnsiTheme="minorHAnsi" w:cstheme="minorHAnsi"/>
        </w:rPr>
        <w:t>σ</w:t>
      </w:r>
      <w:r w:rsidRPr="00CC2F18">
        <w:rPr>
          <w:rFonts w:asciiTheme="minorHAnsi" w:hAnsiTheme="minorHAnsi" w:cstheme="minorHAnsi"/>
        </w:rPr>
        <w:t>τι</w:t>
      </w:r>
      <w:r w:rsidR="00C52EC3" w:rsidRPr="00CC2F18">
        <w:rPr>
          <w:rFonts w:asciiTheme="minorHAnsi" w:hAnsiTheme="minorHAnsi" w:cstheme="minorHAnsi"/>
        </w:rPr>
        <w:t>ς</w:t>
      </w:r>
      <w:r w:rsidRPr="00CC2F18">
        <w:rPr>
          <w:rFonts w:asciiTheme="minorHAnsi" w:hAnsiTheme="minorHAnsi" w:cstheme="minorHAnsi"/>
        </w:rPr>
        <w:t xml:space="preserve"> </w:t>
      </w:r>
      <w:r w:rsidR="00C52EC3" w:rsidRPr="00CC2F18">
        <w:rPr>
          <w:rFonts w:asciiTheme="minorHAnsi" w:hAnsiTheme="minorHAnsi" w:cstheme="minorHAnsi"/>
        </w:rPr>
        <w:t>συμμαθητές</w:t>
      </w:r>
      <w:r w:rsidRPr="00CC2F18">
        <w:rPr>
          <w:rFonts w:asciiTheme="minorHAnsi" w:hAnsiTheme="minorHAnsi" w:cstheme="minorHAnsi"/>
        </w:rPr>
        <w:t>/τρι</w:t>
      </w:r>
      <w:r w:rsidR="00C52EC3" w:rsidRPr="00CC2F18">
        <w:rPr>
          <w:rFonts w:asciiTheme="minorHAnsi" w:hAnsiTheme="minorHAnsi" w:cstheme="minorHAnsi"/>
        </w:rPr>
        <w:t>ες</w:t>
      </w:r>
      <w:r w:rsidRPr="00CC2F18">
        <w:rPr>
          <w:rFonts w:asciiTheme="minorHAnsi" w:hAnsiTheme="minorHAnsi" w:cstheme="minorHAnsi"/>
        </w:rPr>
        <w:t xml:space="preserve"> </w:t>
      </w:r>
      <w:r w:rsidR="00C52EC3" w:rsidRPr="00CC2F18">
        <w:rPr>
          <w:rFonts w:asciiTheme="minorHAnsi" w:hAnsiTheme="minorHAnsi" w:cstheme="minorHAnsi"/>
        </w:rPr>
        <w:t>τους</w:t>
      </w:r>
      <w:r w:rsidRPr="00CC2F18">
        <w:rPr>
          <w:rFonts w:asciiTheme="minorHAnsi" w:hAnsiTheme="minorHAnsi" w:cstheme="minorHAnsi"/>
        </w:rPr>
        <w:t xml:space="preserve">, μιλάνε </w:t>
      </w:r>
      <w:r w:rsidR="00C52EC3" w:rsidRPr="00CC2F18">
        <w:rPr>
          <w:rFonts w:asciiTheme="minorHAnsi" w:hAnsiTheme="minorHAnsi" w:cstheme="minorHAnsi"/>
        </w:rPr>
        <w:t>στην</w:t>
      </w:r>
      <w:r w:rsidRPr="00CC2F18">
        <w:rPr>
          <w:rFonts w:asciiTheme="minorHAnsi" w:hAnsiTheme="minorHAnsi" w:cstheme="minorHAnsi"/>
        </w:rPr>
        <w:t xml:space="preserve"> </w:t>
      </w:r>
      <w:r w:rsidR="00C52EC3" w:rsidRPr="00CC2F18">
        <w:rPr>
          <w:rFonts w:asciiTheme="minorHAnsi" w:hAnsiTheme="minorHAnsi" w:cstheme="minorHAnsi"/>
        </w:rPr>
        <w:t>υπεύθυνη</w:t>
      </w:r>
      <w:r w:rsidRPr="00CC2F18">
        <w:rPr>
          <w:rFonts w:asciiTheme="minorHAnsi" w:hAnsiTheme="minorHAnsi" w:cstheme="minorHAnsi"/>
        </w:rPr>
        <w:t xml:space="preserve"> εκπαιδευτικό του τ</w:t>
      </w:r>
      <w:r w:rsidR="00CB1EE8" w:rsidRPr="00CC2F18">
        <w:rPr>
          <w:rFonts w:asciiTheme="minorHAnsi" w:hAnsiTheme="minorHAnsi" w:cstheme="minorHAnsi"/>
        </w:rPr>
        <w:t>μήματος</w:t>
      </w:r>
      <w:r w:rsidRPr="00CC2F18">
        <w:rPr>
          <w:rFonts w:asciiTheme="minorHAnsi" w:hAnsiTheme="minorHAnsi" w:cstheme="minorHAnsi"/>
        </w:rPr>
        <w:t>.</w:t>
      </w:r>
    </w:p>
    <w:p w:rsidR="00E865A7" w:rsidRPr="00CC2F18" w:rsidRDefault="008467CA" w:rsidP="00D0753B">
      <w:pPr>
        <w:pStyle w:val="a4"/>
        <w:widowControl/>
        <w:numPr>
          <w:ilvl w:val="0"/>
          <w:numId w:val="9"/>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Οι </w:t>
      </w:r>
      <w:r w:rsidR="00CB1EE8" w:rsidRPr="00CC2F18">
        <w:rPr>
          <w:rFonts w:asciiTheme="minorHAnsi" w:hAnsiTheme="minorHAnsi" w:cstheme="minorHAnsi"/>
        </w:rPr>
        <w:t>περιπτώσεις</w:t>
      </w:r>
      <w:r w:rsidRPr="00CC2F18">
        <w:rPr>
          <w:rFonts w:asciiTheme="minorHAnsi" w:hAnsiTheme="minorHAnsi" w:cstheme="minorHAnsi"/>
        </w:rPr>
        <w:t xml:space="preserve"> </w:t>
      </w:r>
      <w:r w:rsidR="00CB1EE8" w:rsidRPr="00CC2F18">
        <w:rPr>
          <w:rFonts w:asciiTheme="minorHAnsi" w:hAnsiTheme="minorHAnsi" w:cstheme="minorHAnsi"/>
        </w:rPr>
        <w:t>παραβίασης</w:t>
      </w:r>
      <w:r w:rsidRPr="00CC2F18">
        <w:rPr>
          <w:rFonts w:asciiTheme="minorHAnsi" w:hAnsiTheme="minorHAnsi" w:cstheme="minorHAnsi"/>
        </w:rPr>
        <w:t xml:space="preserve"> των κανόνων γίνονται αντικείμενο </w:t>
      </w:r>
      <w:r w:rsidR="00CB1EE8" w:rsidRPr="00CC2F18">
        <w:rPr>
          <w:rFonts w:asciiTheme="minorHAnsi" w:hAnsiTheme="minorHAnsi" w:cstheme="minorHAnsi"/>
        </w:rPr>
        <w:t>ευρύτερης</w:t>
      </w:r>
      <w:r w:rsidRPr="00CC2F18">
        <w:rPr>
          <w:rFonts w:asciiTheme="minorHAnsi" w:hAnsiTheme="minorHAnsi" w:cstheme="minorHAnsi"/>
        </w:rPr>
        <w:t xml:space="preserve"> </w:t>
      </w:r>
      <w:r w:rsidR="00CB1EE8" w:rsidRPr="00CC2F18">
        <w:rPr>
          <w:rFonts w:asciiTheme="minorHAnsi" w:hAnsiTheme="minorHAnsi" w:cstheme="minorHAnsi"/>
        </w:rPr>
        <w:t>συζήτησης</w:t>
      </w:r>
      <w:r w:rsidRPr="00CC2F18">
        <w:rPr>
          <w:rFonts w:asciiTheme="minorHAnsi" w:hAnsiTheme="minorHAnsi" w:cstheme="minorHAnsi"/>
        </w:rPr>
        <w:t xml:space="preserve"> </w:t>
      </w:r>
      <w:r w:rsidR="00CB1EE8" w:rsidRPr="00CC2F18">
        <w:rPr>
          <w:rFonts w:asciiTheme="minorHAnsi" w:hAnsiTheme="minorHAnsi" w:cstheme="minorHAnsi"/>
        </w:rPr>
        <w:t>στην</w:t>
      </w:r>
      <w:r w:rsidRPr="00CC2F18">
        <w:rPr>
          <w:rFonts w:asciiTheme="minorHAnsi" w:hAnsiTheme="minorHAnsi" w:cstheme="minorHAnsi"/>
        </w:rPr>
        <w:t xml:space="preserve"> </w:t>
      </w:r>
      <w:r w:rsidR="00CB1EE8" w:rsidRPr="00CC2F18">
        <w:rPr>
          <w:rFonts w:asciiTheme="minorHAnsi" w:hAnsiTheme="minorHAnsi" w:cstheme="minorHAnsi"/>
        </w:rPr>
        <w:t>τάξη</w:t>
      </w:r>
      <w:r w:rsidRPr="00CC2F18">
        <w:rPr>
          <w:rFonts w:asciiTheme="minorHAnsi" w:hAnsiTheme="minorHAnsi" w:cstheme="minorHAnsi"/>
        </w:rPr>
        <w:t xml:space="preserve"> (</w:t>
      </w:r>
      <w:r w:rsidR="00CB1EE8" w:rsidRPr="00CC2F18">
        <w:rPr>
          <w:rFonts w:asciiTheme="minorHAnsi" w:hAnsiTheme="minorHAnsi" w:cstheme="minorHAnsi"/>
        </w:rPr>
        <w:t>ανάλυση</w:t>
      </w:r>
      <w:r w:rsidRPr="00CC2F18">
        <w:rPr>
          <w:rFonts w:asciiTheme="minorHAnsi" w:hAnsiTheme="minorHAnsi" w:cstheme="minorHAnsi"/>
        </w:rPr>
        <w:t xml:space="preserve"> το</w:t>
      </w:r>
      <w:r w:rsidR="0003378A" w:rsidRPr="00CC2F18">
        <w:rPr>
          <w:rFonts w:asciiTheme="minorHAnsi" w:hAnsiTheme="minorHAnsi" w:cstheme="minorHAnsi"/>
        </w:rPr>
        <w:t>υ</w:t>
      </w:r>
      <w:r w:rsidRPr="00CC2F18">
        <w:rPr>
          <w:rFonts w:asciiTheme="minorHAnsi" w:hAnsiTheme="minorHAnsi" w:cstheme="minorHAnsi"/>
        </w:rPr>
        <w:t xml:space="preserve"> </w:t>
      </w:r>
      <w:r w:rsidR="0003378A" w:rsidRPr="00CC2F18">
        <w:rPr>
          <w:rFonts w:asciiTheme="minorHAnsi" w:hAnsiTheme="minorHAnsi" w:cstheme="minorHAnsi"/>
        </w:rPr>
        <w:t>προβλήματος</w:t>
      </w:r>
      <w:r w:rsidRPr="00CC2F18">
        <w:rPr>
          <w:rFonts w:asciiTheme="minorHAnsi" w:hAnsiTheme="minorHAnsi" w:cstheme="minorHAnsi"/>
        </w:rPr>
        <w:t xml:space="preserve">, </w:t>
      </w:r>
      <w:r w:rsidR="0003378A" w:rsidRPr="00CC2F18">
        <w:rPr>
          <w:rFonts w:asciiTheme="minorHAnsi" w:hAnsiTheme="minorHAnsi" w:cstheme="minorHAnsi"/>
        </w:rPr>
        <w:t>ανακάλυψη</w:t>
      </w:r>
      <w:r w:rsidRPr="00CC2F18">
        <w:rPr>
          <w:rFonts w:asciiTheme="minorHAnsi" w:hAnsiTheme="minorHAnsi" w:cstheme="minorHAnsi"/>
        </w:rPr>
        <w:t xml:space="preserve"> τω</w:t>
      </w:r>
      <w:r w:rsidR="0003378A" w:rsidRPr="00CC2F18">
        <w:rPr>
          <w:rFonts w:asciiTheme="minorHAnsi" w:hAnsiTheme="minorHAnsi" w:cstheme="minorHAnsi"/>
        </w:rPr>
        <w:t>ν</w:t>
      </w:r>
      <w:r w:rsidRPr="00CC2F18">
        <w:rPr>
          <w:rFonts w:asciiTheme="minorHAnsi" w:hAnsiTheme="minorHAnsi" w:cstheme="minorHAnsi"/>
        </w:rPr>
        <w:t xml:space="preserve"> </w:t>
      </w:r>
      <w:r w:rsidR="0003378A" w:rsidRPr="00CC2F18">
        <w:rPr>
          <w:rFonts w:asciiTheme="minorHAnsi" w:hAnsiTheme="minorHAnsi" w:cstheme="minorHAnsi"/>
        </w:rPr>
        <w:t>κινήτρων</w:t>
      </w:r>
      <w:r w:rsidRPr="00CC2F18">
        <w:rPr>
          <w:rFonts w:asciiTheme="minorHAnsi" w:hAnsiTheme="minorHAnsi" w:cstheme="minorHAnsi"/>
        </w:rPr>
        <w:t xml:space="preserve">,  </w:t>
      </w:r>
      <w:r w:rsidR="0003378A" w:rsidRPr="00CC2F18">
        <w:rPr>
          <w:rFonts w:asciiTheme="minorHAnsi" w:hAnsiTheme="minorHAnsi" w:cstheme="minorHAnsi"/>
        </w:rPr>
        <w:t>εντοπισμός</w:t>
      </w:r>
      <w:r w:rsidRPr="00CC2F18">
        <w:rPr>
          <w:rFonts w:asciiTheme="minorHAnsi" w:hAnsiTheme="minorHAnsi" w:cstheme="minorHAnsi"/>
        </w:rPr>
        <w:t xml:space="preserve">  και  εξε</w:t>
      </w:r>
      <w:r w:rsidR="0003378A" w:rsidRPr="00CC2F18">
        <w:rPr>
          <w:rFonts w:asciiTheme="minorHAnsi" w:hAnsiTheme="minorHAnsi" w:cstheme="minorHAnsi"/>
        </w:rPr>
        <w:t>ύρεση</w:t>
      </w:r>
      <w:r w:rsidRPr="00CC2F18">
        <w:rPr>
          <w:rFonts w:asciiTheme="minorHAnsi" w:hAnsiTheme="minorHAnsi" w:cstheme="minorHAnsi"/>
        </w:rPr>
        <w:t xml:space="preserve">  </w:t>
      </w:r>
      <w:r w:rsidR="0003378A" w:rsidRPr="00CC2F18">
        <w:rPr>
          <w:rFonts w:asciiTheme="minorHAnsi" w:hAnsiTheme="minorHAnsi" w:cstheme="minorHAnsi"/>
        </w:rPr>
        <w:t>εναλλακτικών</w:t>
      </w:r>
      <w:r w:rsidRPr="00CC2F18">
        <w:rPr>
          <w:rFonts w:asciiTheme="minorHAnsi" w:hAnsiTheme="minorHAnsi" w:cstheme="minorHAnsi"/>
        </w:rPr>
        <w:t xml:space="preserve">  τρόπων  </w:t>
      </w:r>
      <w:r w:rsidR="0003378A" w:rsidRPr="00CC2F18">
        <w:rPr>
          <w:rFonts w:asciiTheme="minorHAnsi" w:hAnsiTheme="minorHAnsi" w:cstheme="minorHAnsi"/>
        </w:rPr>
        <w:t>θ</w:t>
      </w:r>
      <w:r w:rsidRPr="00CC2F18">
        <w:rPr>
          <w:rFonts w:asciiTheme="minorHAnsi" w:hAnsiTheme="minorHAnsi" w:cstheme="minorHAnsi"/>
        </w:rPr>
        <w:t>ετι</w:t>
      </w:r>
      <w:r w:rsidR="0003378A" w:rsidRPr="00CC2F18">
        <w:rPr>
          <w:rFonts w:asciiTheme="minorHAnsi" w:hAnsiTheme="minorHAnsi" w:cstheme="minorHAnsi"/>
        </w:rPr>
        <w:t>κής</w:t>
      </w:r>
      <w:r w:rsidRPr="00CC2F18">
        <w:rPr>
          <w:rFonts w:asciiTheme="minorHAnsi" w:hAnsiTheme="minorHAnsi" w:cstheme="minorHAnsi"/>
        </w:rPr>
        <w:t xml:space="preserve"> προ</w:t>
      </w:r>
      <w:r w:rsidR="004C0504" w:rsidRPr="00CC2F18">
        <w:rPr>
          <w:rFonts w:asciiTheme="minorHAnsi" w:hAnsiTheme="minorHAnsi" w:cstheme="minorHAnsi"/>
        </w:rPr>
        <w:t>σέγγισης</w:t>
      </w:r>
      <w:r w:rsidRPr="00CC2F18">
        <w:rPr>
          <w:rFonts w:asciiTheme="minorHAnsi" w:hAnsiTheme="minorHAnsi" w:cstheme="minorHAnsi"/>
        </w:rPr>
        <w:t xml:space="preserve"> του</w:t>
      </w:r>
      <w:r w:rsidR="004C0504" w:rsidRPr="00CC2F18">
        <w:rPr>
          <w:rFonts w:asciiTheme="minorHAnsi" w:hAnsiTheme="minorHAnsi" w:cstheme="minorHAnsi"/>
        </w:rPr>
        <w:t xml:space="preserve"> ζητήματος</w:t>
      </w:r>
      <w:r w:rsidRPr="00CC2F18">
        <w:rPr>
          <w:rFonts w:asciiTheme="minorHAnsi" w:hAnsiTheme="minorHAnsi" w:cstheme="minorHAnsi"/>
        </w:rPr>
        <w:t>).</w:t>
      </w:r>
    </w:p>
    <w:p w:rsidR="00E865A7" w:rsidRPr="00CC2F18" w:rsidRDefault="004C0504" w:rsidP="00D0753B">
      <w:pPr>
        <w:pStyle w:val="Heading2"/>
        <w:widowControl/>
        <w:spacing w:after="120" w:line="360" w:lineRule="auto"/>
        <w:ind w:left="0" w:firstLine="0"/>
        <w:jc w:val="both"/>
        <w:outlineLvl w:val="9"/>
        <w:rPr>
          <w:rFonts w:asciiTheme="minorHAnsi" w:hAnsiTheme="minorHAnsi" w:cstheme="minorHAnsi"/>
          <w:sz w:val="22"/>
          <w:szCs w:val="22"/>
        </w:rPr>
      </w:pPr>
      <w:bookmarkStart w:id="28" w:name="_Toc184304702"/>
      <w:r w:rsidRPr="00CC2F18">
        <w:rPr>
          <w:rFonts w:asciiTheme="minorHAnsi" w:hAnsiTheme="minorHAnsi" w:cstheme="minorHAnsi"/>
          <w:sz w:val="22"/>
          <w:szCs w:val="22"/>
        </w:rPr>
        <w:t>Επιπλέον</w:t>
      </w:r>
      <w:bookmarkEnd w:id="28"/>
    </w:p>
    <w:p w:rsidR="00E865A7" w:rsidRPr="00CC2F18" w:rsidRDefault="004C0504"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Η</w:t>
      </w:r>
      <w:r w:rsidR="008467CA" w:rsidRPr="00CC2F18">
        <w:rPr>
          <w:rFonts w:asciiTheme="minorHAnsi" w:hAnsiTheme="minorHAnsi" w:cstheme="minorHAnsi"/>
        </w:rPr>
        <w:t xml:space="preserve"> </w:t>
      </w:r>
      <w:r w:rsidRPr="00CC2F18">
        <w:rPr>
          <w:rFonts w:asciiTheme="minorHAnsi" w:hAnsiTheme="minorHAnsi" w:cstheme="minorHAnsi"/>
        </w:rPr>
        <w:t>έκταση</w:t>
      </w:r>
      <w:r w:rsidR="008467CA" w:rsidRPr="00CC2F18">
        <w:rPr>
          <w:rFonts w:asciiTheme="minorHAnsi" w:hAnsiTheme="minorHAnsi" w:cstheme="minorHAnsi"/>
        </w:rPr>
        <w:t xml:space="preserve"> του </w:t>
      </w:r>
      <w:r w:rsidRPr="00CC2F18">
        <w:rPr>
          <w:rFonts w:asciiTheme="minorHAnsi" w:hAnsiTheme="minorHAnsi" w:cstheme="minorHAnsi"/>
        </w:rPr>
        <w:t>φαινομένου</w:t>
      </w:r>
      <w:r w:rsidR="008467CA" w:rsidRPr="00CC2F18">
        <w:rPr>
          <w:rFonts w:asciiTheme="minorHAnsi" w:hAnsiTheme="minorHAnsi" w:cstheme="minorHAnsi"/>
        </w:rPr>
        <w:t xml:space="preserve"> του </w:t>
      </w:r>
      <w:r w:rsidRPr="00CC2F18">
        <w:rPr>
          <w:rFonts w:asciiTheme="minorHAnsi" w:hAnsiTheme="minorHAnsi" w:cstheme="minorHAnsi"/>
        </w:rPr>
        <w:t>σχολικού</w:t>
      </w:r>
      <w:r w:rsidR="008467CA" w:rsidRPr="00CC2F18">
        <w:rPr>
          <w:rFonts w:asciiTheme="minorHAnsi" w:hAnsiTheme="minorHAnsi" w:cstheme="minorHAnsi"/>
        </w:rPr>
        <w:t xml:space="preserve"> </w:t>
      </w:r>
      <w:r w:rsidRPr="00CC2F18">
        <w:rPr>
          <w:rFonts w:asciiTheme="minorHAnsi" w:hAnsiTheme="minorHAnsi" w:cstheme="minorHAnsi"/>
        </w:rPr>
        <w:t>εκφοβισμού</w:t>
      </w:r>
      <w:r w:rsidR="008467CA" w:rsidRPr="00CC2F18">
        <w:rPr>
          <w:rFonts w:asciiTheme="minorHAnsi" w:hAnsiTheme="minorHAnsi" w:cstheme="minorHAnsi"/>
        </w:rPr>
        <w:t xml:space="preserve"> </w:t>
      </w:r>
      <w:r w:rsidRPr="00CC2F18">
        <w:rPr>
          <w:rFonts w:asciiTheme="minorHAnsi" w:hAnsiTheme="minorHAnsi" w:cstheme="minorHAnsi"/>
        </w:rPr>
        <w:t>σε</w:t>
      </w:r>
      <w:r w:rsidR="008467CA" w:rsidRPr="00CC2F18">
        <w:rPr>
          <w:rFonts w:asciiTheme="minorHAnsi" w:hAnsiTheme="minorHAnsi" w:cstheme="minorHAnsi"/>
        </w:rPr>
        <w:t xml:space="preserve"> </w:t>
      </w:r>
      <w:r w:rsidRPr="00CC2F18">
        <w:rPr>
          <w:rFonts w:asciiTheme="minorHAnsi" w:hAnsiTheme="minorHAnsi" w:cstheme="minorHAnsi"/>
        </w:rPr>
        <w:t>συνδυασμό</w:t>
      </w:r>
      <w:r w:rsidR="008467CA" w:rsidRPr="00CC2F18">
        <w:rPr>
          <w:rFonts w:asciiTheme="minorHAnsi" w:hAnsiTheme="minorHAnsi" w:cstheme="minorHAnsi"/>
        </w:rPr>
        <w:t xml:space="preserve"> με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κρισιμότητα</w:t>
      </w:r>
      <w:r w:rsidR="008467CA" w:rsidRPr="00CC2F18">
        <w:rPr>
          <w:rFonts w:asciiTheme="minorHAnsi" w:hAnsiTheme="minorHAnsi" w:cstheme="minorHAnsi"/>
        </w:rPr>
        <w:t xml:space="preserve"> των </w:t>
      </w:r>
      <w:r w:rsidRPr="00CC2F18">
        <w:rPr>
          <w:rFonts w:asciiTheme="minorHAnsi" w:hAnsiTheme="minorHAnsi" w:cstheme="minorHAnsi"/>
        </w:rPr>
        <w:t>συνεπειών</w:t>
      </w:r>
      <w:r w:rsidR="008467CA" w:rsidRPr="00CC2F18">
        <w:rPr>
          <w:rFonts w:asciiTheme="minorHAnsi" w:hAnsiTheme="minorHAnsi" w:cstheme="minorHAnsi"/>
        </w:rPr>
        <w:t xml:space="preserve"> του, </w:t>
      </w:r>
      <w:r w:rsidRPr="00CC2F18">
        <w:rPr>
          <w:rFonts w:asciiTheme="minorHAnsi" w:hAnsiTheme="minorHAnsi" w:cstheme="minorHAnsi"/>
        </w:rPr>
        <w:t>καθιστούν</w:t>
      </w:r>
      <w:r w:rsidR="008467CA" w:rsidRPr="00CC2F18">
        <w:rPr>
          <w:rFonts w:asciiTheme="minorHAnsi" w:hAnsiTheme="minorHAnsi" w:cstheme="minorHAnsi"/>
        </w:rPr>
        <w:t xml:space="preserve"> </w:t>
      </w:r>
      <w:r w:rsidRPr="00CC2F18">
        <w:rPr>
          <w:rFonts w:asciiTheme="minorHAnsi" w:hAnsiTheme="minorHAnsi" w:cstheme="minorHAnsi"/>
        </w:rPr>
        <w:t>επιτακτική</w:t>
      </w:r>
      <w:r w:rsidR="008467CA" w:rsidRPr="00CC2F18">
        <w:rPr>
          <w:rFonts w:asciiTheme="minorHAnsi" w:hAnsiTheme="minorHAnsi" w:cstheme="minorHAnsi"/>
        </w:rPr>
        <w:t xml:space="preserve"> </w:t>
      </w:r>
      <w:r w:rsidRPr="00CC2F18">
        <w:rPr>
          <w:rFonts w:asciiTheme="minorHAnsi" w:hAnsiTheme="minorHAnsi" w:cstheme="minorHAnsi"/>
        </w:rPr>
        <w:t>ανάγκη</w:t>
      </w:r>
      <w:r w:rsidR="008467CA" w:rsidRPr="00CC2F18">
        <w:rPr>
          <w:rFonts w:asciiTheme="minorHAnsi" w:hAnsiTheme="minorHAnsi" w:cstheme="minorHAnsi"/>
        </w:rPr>
        <w:t xml:space="preserve"> </w:t>
      </w:r>
      <w:r w:rsidRPr="00CC2F18">
        <w:rPr>
          <w:rFonts w:asciiTheme="minorHAnsi" w:hAnsiTheme="minorHAnsi" w:cstheme="minorHAnsi"/>
        </w:rPr>
        <w:t>άμεσης</w:t>
      </w:r>
      <w:r w:rsidR="008467CA" w:rsidRPr="00CC2F18">
        <w:rPr>
          <w:rFonts w:asciiTheme="minorHAnsi" w:hAnsiTheme="minorHAnsi" w:cstheme="minorHAnsi"/>
        </w:rPr>
        <w:t xml:space="preserve"> </w:t>
      </w:r>
      <w:r w:rsidRPr="00CC2F18">
        <w:rPr>
          <w:rFonts w:asciiTheme="minorHAnsi" w:hAnsiTheme="minorHAnsi" w:cstheme="minorHAnsi"/>
        </w:rPr>
        <w:t>αντιμετώπισης</w:t>
      </w:r>
      <w:r w:rsidR="008467CA" w:rsidRPr="00CC2F18">
        <w:rPr>
          <w:rFonts w:asciiTheme="minorHAnsi" w:hAnsiTheme="minorHAnsi" w:cstheme="minorHAnsi"/>
        </w:rPr>
        <w:t>.</w:t>
      </w:r>
    </w:p>
    <w:p w:rsidR="00E865A7" w:rsidRPr="00CC2F18" w:rsidRDefault="003360C0"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Στη</w:t>
      </w:r>
      <w:r w:rsidR="008467CA" w:rsidRPr="00CC2F18">
        <w:rPr>
          <w:rFonts w:asciiTheme="minorHAnsi" w:hAnsiTheme="minorHAnsi" w:cstheme="minorHAnsi"/>
        </w:rPr>
        <w:t xml:space="preserve"> </w:t>
      </w:r>
      <w:r w:rsidRPr="00CC2F18">
        <w:rPr>
          <w:rFonts w:asciiTheme="minorHAnsi" w:hAnsiTheme="minorHAnsi" w:cstheme="minorHAnsi"/>
        </w:rPr>
        <w:t>περίπτωση</w:t>
      </w:r>
      <w:r w:rsidR="008467CA" w:rsidRPr="00CC2F18">
        <w:rPr>
          <w:rFonts w:asciiTheme="minorHAnsi" w:hAnsiTheme="minorHAnsi" w:cstheme="minorHAnsi"/>
        </w:rPr>
        <w:t xml:space="preserve"> του </w:t>
      </w:r>
      <w:r w:rsidRPr="00CC2F18">
        <w:rPr>
          <w:rFonts w:asciiTheme="minorHAnsi" w:hAnsiTheme="minorHAnsi" w:cstheme="minorHAnsi"/>
        </w:rPr>
        <w:t>εκφοβισμού</w:t>
      </w:r>
      <w:r w:rsidR="008467CA" w:rsidRPr="00CC2F18">
        <w:rPr>
          <w:rFonts w:asciiTheme="minorHAnsi" w:hAnsiTheme="minorHAnsi" w:cstheme="minorHAnsi"/>
        </w:rPr>
        <w:t xml:space="preserve"> </w:t>
      </w:r>
      <w:r w:rsidRPr="00CC2F18">
        <w:rPr>
          <w:rFonts w:asciiTheme="minorHAnsi" w:hAnsiTheme="minorHAnsi" w:cstheme="minorHAnsi"/>
          <w:b/>
        </w:rPr>
        <w:t>η</w:t>
      </w:r>
      <w:r w:rsidR="008467CA" w:rsidRPr="00CC2F18">
        <w:rPr>
          <w:rFonts w:asciiTheme="minorHAnsi" w:hAnsiTheme="minorHAnsi" w:cstheme="minorHAnsi"/>
          <w:b/>
        </w:rPr>
        <w:t xml:space="preserve"> </w:t>
      </w:r>
      <w:r w:rsidRPr="00CC2F18">
        <w:rPr>
          <w:rFonts w:asciiTheme="minorHAnsi" w:hAnsiTheme="minorHAnsi" w:cstheme="minorHAnsi"/>
          <w:b/>
        </w:rPr>
        <w:t>παρέμβαση και η</w:t>
      </w:r>
      <w:r w:rsidR="008467CA" w:rsidRPr="00CC2F18">
        <w:rPr>
          <w:rFonts w:asciiTheme="minorHAnsi" w:hAnsiTheme="minorHAnsi" w:cstheme="minorHAnsi"/>
          <w:b/>
        </w:rPr>
        <w:t xml:space="preserve"> </w:t>
      </w:r>
      <w:r w:rsidRPr="00CC2F18">
        <w:rPr>
          <w:rFonts w:asciiTheme="minorHAnsi" w:hAnsiTheme="minorHAnsi" w:cstheme="minorHAnsi"/>
          <w:b/>
        </w:rPr>
        <w:t>πρόληψη</w:t>
      </w:r>
      <w:r w:rsidR="008467CA" w:rsidRPr="00CC2F18">
        <w:rPr>
          <w:rFonts w:asciiTheme="minorHAnsi" w:hAnsiTheme="minorHAnsi" w:cstheme="minorHAnsi"/>
          <w:b/>
        </w:rPr>
        <w:t xml:space="preserve"> </w:t>
      </w:r>
      <w:r w:rsidR="008467CA" w:rsidRPr="00CC2F18">
        <w:rPr>
          <w:rFonts w:asciiTheme="minorHAnsi" w:hAnsiTheme="minorHAnsi" w:cstheme="minorHAnsi"/>
        </w:rPr>
        <w:t xml:space="preserve">είναι </w:t>
      </w:r>
      <w:r w:rsidRPr="00CC2F18">
        <w:rPr>
          <w:rFonts w:asciiTheme="minorHAnsi" w:hAnsiTheme="minorHAnsi" w:cstheme="minorHAnsi"/>
        </w:rPr>
        <w:t>αλληλένδετες</w:t>
      </w:r>
      <w:r w:rsidR="008467CA" w:rsidRPr="00CC2F18">
        <w:rPr>
          <w:rFonts w:asciiTheme="minorHAnsi" w:hAnsiTheme="minorHAnsi" w:cstheme="minorHAnsi"/>
        </w:rPr>
        <w:t xml:space="preserve">. </w:t>
      </w:r>
      <w:r w:rsidRPr="00CC2F18">
        <w:rPr>
          <w:rFonts w:asciiTheme="minorHAnsi" w:hAnsiTheme="minorHAnsi" w:cstheme="minorHAnsi"/>
        </w:rPr>
        <w:t>Έτσι η</w:t>
      </w:r>
      <w:r w:rsidR="008467CA" w:rsidRPr="00CC2F18">
        <w:rPr>
          <w:rFonts w:asciiTheme="minorHAnsi" w:hAnsiTheme="minorHAnsi" w:cstheme="minorHAnsi"/>
        </w:rPr>
        <w:t xml:space="preserve"> </w:t>
      </w:r>
      <w:r w:rsidRPr="00CC2F18">
        <w:rPr>
          <w:rFonts w:asciiTheme="minorHAnsi" w:hAnsiTheme="minorHAnsi" w:cstheme="minorHAnsi"/>
        </w:rPr>
        <w:t>πολιτική</w:t>
      </w:r>
      <w:r w:rsidR="008467CA" w:rsidRPr="00CC2F18">
        <w:rPr>
          <w:rFonts w:asciiTheme="minorHAnsi" w:hAnsiTheme="minorHAnsi" w:cstheme="minorHAnsi"/>
        </w:rPr>
        <w:t xml:space="preserve"> για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απαλοιφή</w:t>
      </w:r>
      <w:r w:rsidR="008467CA" w:rsidRPr="00CC2F18">
        <w:rPr>
          <w:rFonts w:asciiTheme="minorHAnsi" w:hAnsiTheme="minorHAnsi" w:cstheme="minorHAnsi"/>
        </w:rPr>
        <w:t xml:space="preserve"> του </w:t>
      </w:r>
      <w:r w:rsidRPr="00CC2F18">
        <w:rPr>
          <w:rFonts w:asciiTheme="minorHAnsi" w:hAnsiTheme="minorHAnsi" w:cstheme="minorHAnsi"/>
        </w:rPr>
        <w:t>φαινομένου</w:t>
      </w:r>
      <w:r w:rsidR="008467CA" w:rsidRPr="00CC2F18">
        <w:rPr>
          <w:rFonts w:asciiTheme="minorHAnsi" w:hAnsiTheme="minorHAnsi" w:cstheme="minorHAnsi"/>
        </w:rPr>
        <w:t xml:space="preserve"> </w:t>
      </w:r>
      <w:r w:rsidRPr="00CC2F18">
        <w:rPr>
          <w:rFonts w:asciiTheme="minorHAnsi" w:hAnsiTheme="minorHAnsi" w:cstheme="minorHAnsi"/>
        </w:rPr>
        <w:t>πρέπει</w:t>
      </w:r>
      <w:r w:rsidR="008467CA" w:rsidRPr="00CC2F18">
        <w:rPr>
          <w:rFonts w:asciiTheme="minorHAnsi" w:hAnsiTheme="minorHAnsi" w:cstheme="minorHAnsi"/>
        </w:rPr>
        <w:t xml:space="preserve"> να </w:t>
      </w:r>
      <w:r w:rsidRPr="00CC2F18">
        <w:rPr>
          <w:rFonts w:asciiTheme="minorHAnsi" w:hAnsiTheme="minorHAnsi" w:cstheme="minorHAnsi"/>
        </w:rPr>
        <w:t>στοχεύει</w:t>
      </w:r>
      <w:r w:rsidR="008467CA" w:rsidRPr="00CC2F18">
        <w:rPr>
          <w:rFonts w:asciiTheme="minorHAnsi" w:hAnsiTheme="minorHAnsi" w:cstheme="minorHAnsi"/>
        </w:rPr>
        <w:t xml:space="preserve"> </w:t>
      </w:r>
      <w:r w:rsidRPr="00CC2F18">
        <w:rPr>
          <w:rFonts w:asciiTheme="minorHAnsi" w:hAnsiTheme="minorHAnsi" w:cstheme="minorHAnsi"/>
        </w:rPr>
        <w:t>τόσο</w:t>
      </w:r>
      <w:r w:rsidR="008467CA" w:rsidRPr="00CC2F18">
        <w:rPr>
          <w:rFonts w:asciiTheme="minorHAnsi" w:hAnsiTheme="minorHAnsi" w:cstheme="minorHAnsi"/>
        </w:rPr>
        <w:t xml:space="preserve"> </w:t>
      </w:r>
      <w:r w:rsidRPr="00CC2F18">
        <w:rPr>
          <w:rFonts w:asciiTheme="minorHAnsi" w:hAnsiTheme="minorHAnsi" w:cstheme="minorHAnsi"/>
        </w:rPr>
        <w:t>στη</w:t>
      </w:r>
      <w:r w:rsidR="008467CA" w:rsidRPr="00CC2F18">
        <w:rPr>
          <w:rFonts w:asciiTheme="minorHAnsi" w:hAnsiTheme="minorHAnsi" w:cstheme="minorHAnsi"/>
        </w:rPr>
        <w:t xml:space="preserve"> </w:t>
      </w:r>
      <w:r w:rsidRPr="00CC2F18">
        <w:rPr>
          <w:rFonts w:asciiTheme="minorHAnsi" w:hAnsiTheme="minorHAnsi" w:cstheme="minorHAnsi"/>
        </w:rPr>
        <w:t>πρόληψη</w:t>
      </w:r>
      <w:r w:rsidR="008467CA" w:rsidRPr="00CC2F18">
        <w:rPr>
          <w:rFonts w:asciiTheme="minorHAnsi" w:hAnsiTheme="minorHAnsi" w:cstheme="minorHAnsi"/>
        </w:rPr>
        <w:t xml:space="preserve"> </w:t>
      </w:r>
      <w:r w:rsidRPr="00CC2F18">
        <w:rPr>
          <w:rFonts w:asciiTheme="minorHAnsi" w:hAnsiTheme="minorHAnsi" w:cstheme="minorHAnsi"/>
        </w:rPr>
        <w:t>όσο</w:t>
      </w:r>
      <w:r w:rsidR="008467CA" w:rsidRPr="00CC2F18">
        <w:rPr>
          <w:rFonts w:asciiTheme="minorHAnsi" w:hAnsiTheme="minorHAnsi" w:cstheme="minorHAnsi"/>
        </w:rPr>
        <w:t xml:space="preserve"> και </w:t>
      </w:r>
      <w:r w:rsidRPr="00CC2F18">
        <w:rPr>
          <w:rFonts w:asciiTheme="minorHAnsi" w:hAnsiTheme="minorHAnsi" w:cstheme="minorHAnsi"/>
        </w:rPr>
        <w:t>στη</w:t>
      </w:r>
      <w:r w:rsidR="008467CA" w:rsidRPr="00CC2F18">
        <w:rPr>
          <w:rFonts w:asciiTheme="minorHAnsi" w:hAnsiTheme="minorHAnsi" w:cstheme="minorHAnsi"/>
        </w:rPr>
        <w:t xml:space="preserve"> </w:t>
      </w:r>
      <w:r w:rsidRPr="00CC2F18">
        <w:rPr>
          <w:rFonts w:asciiTheme="minorHAnsi" w:hAnsiTheme="minorHAnsi" w:cstheme="minorHAnsi"/>
        </w:rPr>
        <w:t>διαχείριση</w:t>
      </w:r>
      <w:r w:rsidR="008467CA" w:rsidRPr="00CC2F18">
        <w:rPr>
          <w:rFonts w:asciiTheme="minorHAnsi" w:hAnsiTheme="minorHAnsi" w:cstheme="minorHAnsi"/>
        </w:rPr>
        <w:t xml:space="preserve"> </w:t>
      </w:r>
      <w:r w:rsidRPr="00CC2F18">
        <w:rPr>
          <w:rFonts w:asciiTheme="minorHAnsi" w:hAnsiTheme="minorHAnsi" w:cstheme="minorHAnsi"/>
        </w:rPr>
        <w:t>της</w:t>
      </w:r>
      <w:r w:rsidR="008467CA" w:rsidRPr="00CC2F18">
        <w:rPr>
          <w:rFonts w:asciiTheme="minorHAnsi" w:hAnsiTheme="minorHAnsi" w:cstheme="minorHAnsi"/>
        </w:rPr>
        <w:t xml:space="preserve"> </w:t>
      </w:r>
      <w:r w:rsidRPr="00CC2F18">
        <w:rPr>
          <w:rFonts w:asciiTheme="minorHAnsi" w:hAnsiTheme="minorHAnsi" w:cstheme="minorHAnsi"/>
        </w:rPr>
        <w:t>εκφοβιστικής</w:t>
      </w:r>
      <w:r w:rsidR="008467CA" w:rsidRPr="00CC2F18">
        <w:rPr>
          <w:rFonts w:asciiTheme="minorHAnsi" w:hAnsiTheme="minorHAnsi" w:cstheme="minorHAnsi"/>
        </w:rPr>
        <w:t xml:space="preserve"> </w:t>
      </w:r>
      <w:r w:rsidRPr="00CC2F18">
        <w:rPr>
          <w:rFonts w:asciiTheme="minorHAnsi" w:hAnsiTheme="minorHAnsi" w:cstheme="minorHAnsi"/>
        </w:rPr>
        <w:t>συμπεριφοράς</w:t>
      </w:r>
      <w:r w:rsidR="008467CA" w:rsidRPr="00CC2F18">
        <w:rPr>
          <w:rFonts w:asciiTheme="minorHAnsi" w:hAnsiTheme="minorHAnsi" w:cstheme="minorHAnsi"/>
        </w:rPr>
        <w:t>.</w:t>
      </w:r>
    </w:p>
    <w:p w:rsidR="00E865A7" w:rsidRPr="00CC2F18" w:rsidRDefault="004F72C1" w:rsidP="00D0753B">
      <w:pPr>
        <w:widowControl/>
        <w:spacing w:after="120" w:line="360" w:lineRule="auto"/>
        <w:jc w:val="both"/>
        <w:rPr>
          <w:rFonts w:asciiTheme="minorHAnsi" w:hAnsiTheme="minorHAnsi" w:cstheme="minorHAnsi"/>
        </w:rPr>
      </w:pPr>
      <w:r w:rsidRPr="00CC2F18">
        <w:rPr>
          <w:rFonts w:asciiTheme="minorHAnsi" w:hAnsiTheme="minorHAnsi" w:cstheme="minorHAnsi"/>
          <w:b/>
        </w:rPr>
        <w:t xml:space="preserve">Η υιοθέτηση </w:t>
      </w:r>
      <w:r w:rsidR="008467CA" w:rsidRPr="00CC2F18">
        <w:rPr>
          <w:rFonts w:asciiTheme="minorHAnsi" w:hAnsiTheme="minorHAnsi" w:cstheme="minorHAnsi"/>
          <w:b/>
        </w:rPr>
        <w:t xml:space="preserve"> </w:t>
      </w:r>
      <w:r w:rsidRPr="00CC2F18">
        <w:rPr>
          <w:rFonts w:asciiTheme="minorHAnsi" w:hAnsiTheme="minorHAnsi" w:cstheme="minorHAnsi"/>
          <w:b/>
        </w:rPr>
        <w:t>πολιτικής</w:t>
      </w:r>
      <w:r w:rsidR="008467CA" w:rsidRPr="00CC2F18">
        <w:rPr>
          <w:rFonts w:asciiTheme="minorHAnsi" w:hAnsiTheme="minorHAnsi" w:cstheme="minorHAnsi"/>
          <w:b/>
        </w:rPr>
        <w:t xml:space="preserve"> κατά </w:t>
      </w:r>
      <w:r w:rsidRPr="00CC2F18">
        <w:rPr>
          <w:rFonts w:asciiTheme="minorHAnsi" w:hAnsiTheme="minorHAnsi" w:cstheme="minorHAnsi"/>
          <w:b/>
        </w:rPr>
        <w:t>της</w:t>
      </w:r>
      <w:r w:rsidR="008467CA" w:rsidRPr="00CC2F18">
        <w:rPr>
          <w:rFonts w:asciiTheme="minorHAnsi" w:hAnsiTheme="minorHAnsi" w:cstheme="minorHAnsi"/>
          <w:b/>
        </w:rPr>
        <w:t xml:space="preserve"> </w:t>
      </w:r>
      <w:r w:rsidRPr="00CC2F18">
        <w:rPr>
          <w:rFonts w:asciiTheme="minorHAnsi" w:hAnsiTheme="minorHAnsi" w:cstheme="minorHAnsi"/>
          <w:b/>
        </w:rPr>
        <w:t>εκφοβιστικής</w:t>
      </w:r>
      <w:r w:rsidR="008467CA" w:rsidRPr="00CC2F18">
        <w:rPr>
          <w:rFonts w:asciiTheme="minorHAnsi" w:hAnsiTheme="minorHAnsi" w:cstheme="minorHAnsi"/>
          <w:b/>
        </w:rPr>
        <w:t xml:space="preserve"> </w:t>
      </w:r>
      <w:r w:rsidRPr="00CC2F18">
        <w:rPr>
          <w:rFonts w:asciiTheme="minorHAnsi" w:hAnsiTheme="minorHAnsi" w:cstheme="minorHAnsi"/>
          <w:b/>
        </w:rPr>
        <w:t>συμπεριφοράς</w:t>
      </w:r>
      <w:r w:rsidR="008467CA" w:rsidRPr="00CC2F18">
        <w:rPr>
          <w:rFonts w:asciiTheme="minorHAnsi" w:hAnsiTheme="minorHAnsi" w:cstheme="minorHAnsi"/>
          <w:b/>
        </w:rPr>
        <w:t xml:space="preserve"> είναι </w:t>
      </w:r>
      <w:r w:rsidRPr="00CC2F18">
        <w:rPr>
          <w:rFonts w:asciiTheme="minorHAnsi" w:hAnsiTheme="minorHAnsi" w:cstheme="minorHAnsi"/>
          <w:b/>
        </w:rPr>
        <w:t>μέρος</w:t>
      </w:r>
      <w:r w:rsidR="008467CA" w:rsidRPr="00CC2F18">
        <w:rPr>
          <w:rFonts w:asciiTheme="minorHAnsi" w:hAnsiTheme="minorHAnsi" w:cstheme="minorHAnsi"/>
          <w:b/>
        </w:rPr>
        <w:t xml:space="preserve"> </w:t>
      </w:r>
      <w:r w:rsidRPr="00CC2F18">
        <w:rPr>
          <w:rFonts w:asciiTheme="minorHAnsi" w:hAnsiTheme="minorHAnsi" w:cstheme="minorHAnsi"/>
          <w:b/>
        </w:rPr>
        <w:t>της</w:t>
      </w:r>
      <w:r w:rsidR="008467CA" w:rsidRPr="00CC2F18">
        <w:rPr>
          <w:rFonts w:asciiTheme="minorHAnsi" w:hAnsiTheme="minorHAnsi" w:cstheme="minorHAnsi"/>
          <w:b/>
        </w:rPr>
        <w:t xml:space="preserve"> </w:t>
      </w:r>
      <w:r w:rsidRPr="00CC2F18">
        <w:rPr>
          <w:rFonts w:asciiTheme="minorHAnsi" w:hAnsiTheme="minorHAnsi" w:cstheme="minorHAnsi"/>
          <w:b/>
        </w:rPr>
        <w:t>πολιτικής</w:t>
      </w:r>
      <w:r w:rsidR="008467CA" w:rsidRPr="00CC2F18">
        <w:rPr>
          <w:rFonts w:asciiTheme="minorHAnsi" w:hAnsiTheme="minorHAnsi" w:cstheme="minorHAnsi"/>
          <w:b/>
        </w:rPr>
        <w:t xml:space="preserve"> του </w:t>
      </w:r>
      <w:r w:rsidRPr="00CC2F18">
        <w:rPr>
          <w:rFonts w:asciiTheme="minorHAnsi" w:hAnsiTheme="minorHAnsi" w:cstheme="minorHAnsi"/>
          <w:b/>
        </w:rPr>
        <w:t>Νηπιαγωγείου</w:t>
      </w:r>
      <w:r w:rsidR="008467CA" w:rsidRPr="00CC2F18">
        <w:rPr>
          <w:rFonts w:asciiTheme="minorHAnsi" w:hAnsiTheme="minorHAnsi" w:cstheme="minorHAnsi"/>
          <w:b/>
        </w:rPr>
        <w:t xml:space="preserve"> </w:t>
      </w:r>
      <w:r w:rsidR="00527A88" w:rsidRPr="00CC2F18">
        <w:rPr>
          <w:rFonts w:asciiTheme="minorHAnsi" w:hAnsiTheme="minorHAnsi" w:cstheme="minorHAnsi"/>
          <w:b/>
        </w:rPr>
        <w:t>Σ</w:t>
      </w:r>
      <w:r w:rsidRPr="00CC2F18">
        <w:rPr>
          <w:rFonts w:asciiTheme="minorHAnsi" w:hAnsiTheme="minorHAnsi" w:cstheme="minorHAnsi"/>
          <w:b/>
        </w:rPr>
        <w:t>τειρίου</w:t>
      </w:r>
      <w:r w:rsidR="008467CA" w:rsidRPr="00CC2F18">
        <w:rPr>
          <w:rFonts w:asciiTheme="minorHAnsi" w:hAnsiTheme="minorHAnsi" w:cstheme="minorHAnsi"/>
          <w:b/>
        </w:rPr>
        <w:t xml:space="preserve">. </w:t>
      </w:r>
      <w:r w:rsidRPr="00CC2F18">
        <w:rPr>
          <w:rFonts w:asciiTheme="minorHAnsi" w:hAnsiTheme="minorHAnsi" w:cstheme="minorHAnsi"/>
        </w:rPr>
        <w:t>Π</w:t>
      </w:r>
      <w:r w:rsidR="008467CA" w:rsidRPr="00CC2F18">
        <w:rPr>
          <w:rFonts w:asciiTheme="minorHAnsi" w:hAnsiTheme="minorHAnsi" w:cstheme="minorHAnsi"/>
        </w:rPr>
        <w:t xml:space="preserve">εριλαμβάνει μια </w:t>
      </w:r>
      <w:r w:rsidRPr="00CC2F18">
        <w:rPr>
          <w:rFonts w:asciiTheme="minorHAnsi" w:hAnsiTheme="minorHAnsi" w:cstheme="minorHAnsi"/>
        </w:rPr>
        <w:t>σαφή και σταθερή</w:t>
      </w:r>
      <w:r w:rsidR="008467CA" w:rsidRPr="00CC2F18">
        <w:rPr>
          <w:rFonts w:asciiTheme="minorHAnsi" w:hAnsiTheme="minorHAnsi" w:cstheme="minorHAnsi"/>
        </w:rPr>
        <w:t xml:space="preserve"> </w:t>
      </w:r>
      <w:r w:rsidRPr="00CC2F18">
        <w:rPr>
          <w:rFonts w:asciiTheme="minorHAnsi" w:hAnsiTheme="minorHAnsi" w:cstheme="minorHAnsi"/>
        </w:rPr>
        <w:t>δήλωση</w:t>
      </w:r>
      <w:r w:rsidR="008467CA" w:rsidRPr="00CC2F18">
        <w:rPr>
          <w:rFonts w:asciiTheme="minorHAnsi" w:hAnsiTheme="minorHAnsi" w:cstheme="minorHAnsi"/>
        </w:rPr>
        <w:t xml:space="preserve"> </w:t>
      </w:r>
      <w:r w:rsidRPr="00CC2F18">
        <w:rPr>
          <w:rFonts w:asciiTheme="minorHAnsi" w:hAnsiTheme="minorHAnsi" w:cstheme="minorHAnsi"/>
        </w:rPr>
        <w:t>όσον</w:t>
      </w:r>
      <w:r w:rsidR="008467CA" w:rsidRPr="00CC2F18">
        <w:rPr>
          <w:rFonts w:asciiTheme="minorHAnsi" w:hAnsiTheme="minorHAnsi" w:cstheme="minorHAnsi"/>
        </w:rPr>
        <w:t xml:space="preserve"> αφ</w:t>
      </w:r>
      <w:r w:rsidRPr="00CC2F18">
        <w:rPr>
          <w:rFonts w:asciiTheme="minorHAnsi" w:hAnsiTheme="minorHAnsi" w:cstheme="minorHAnsi"/>
        </w:rPr>
        <w:t>ορά τη</w:t>
      </w:r>
      <w:r w:rsidR="008467CA" w:rsidRPr="00CC2F18">
        <w:rPr>
          <w:rFonts w:asciiTheme="minorHAnsi" w:hAnsiTheme="minorHAnsi" w:cstheme="minorHAnsi"/>
        </w:rPr>
        <w:t xml:space="preserve"> </w:t>
      </w:r>
      <w:r w:rsidRPr="00CC2F18">
        <w:rPr>
          <w:rFonts w:asciiTheme="minorHAnsi" w:hAnsiTheme="minorHAnsi" w:cstheme="minorHAnsi"/>
        </w:rPr>
        <w:t>στάση</w:t>
      </w:r>
      <w:r w:rsidR="008467CA" w:rsidRPr="00CC2F18">
        <w:rPr>
          <w:rFonts w:asciiTheme="minorHAnsi" w:hAnsiTheme="minorHAnsi" w:cstheme="minorHAnsi"/>
        </w:rPr>
        <w:t xml:space="preserve"> του </w:t>
      </w:r>
      <w:r w:rsidRPr="00CC2F18">
        <w:rPr>
          <w:rFonts w:asciiTheme="minorHAnsi" w:hAnsiTheme="minorHAnsi" w:cstheme="minorHAnsi"/>
        </w:rPr>
        <w:t>σχολείου</w:t>
      </w:r>
      <w:r w:rsidR="008467CA" w:rsidRPr="00CC2F18">
        <w:rPr>
          <w:rFonts w:asciiTheme="minorHAnsi" w:hAnsiTheme="minorHAnsi" w:cstheme="minorHAnsi"/>
        </w:rPr>
        <w:t xml:space="preserve"> </w:t>
      </w:r>
      <w:r w:rsidRPr="00CC2F18">
        <w:rPr>
          <w:rFonts w:asciiTheme="minorHAnsi" w:hAnsiTheme="minorHAnsi" w:cstheme="minorHAnsi"/>
        </w:rPr>
        <w:t>όπως</w:t>
      </w:r>
      <w:r w:rsidR="008467CA" w:rsidRPr="00CC2F18">
        <w:rPr>
          <w:rFonts w:asciiTheme="minorHAnsi" w:hAnsiTheme="minorHAnsi" w:cstheme="minorHAnsi"/>
        </w:rPr>
        <w:t xml:space="preserve"> </w:t>
      </w:r>
      <w:r w:rsidRPr="00CC2F18">
        <w:rPr>
          <w:rFonts w:asciiTheme="minorHAnsi" w:hAnsiTheme="minorHAnsi" w:cstheme="minorHAnsi"/>
        </w:rPr>
        <w:t>ορισμός</w:t>
      </w:r>
      <w:r w:rsidR="008467CA" w:rsidRPr="00CC2F18">
        <w:rPr>
          <w:rFonts w:asciiTheme="minorHAnsi" w:hAnsiTheme="minorHAnsi" w:cstheme="minorHAnsi"/>
        </w:rPr>
        <w:t xml:space="preserve"> </w:t>
      </w:r>
      <w:r w:rsidRPr="00CC2F18">
        <w:rPr>
          <w:rFonts w:asciiTheme="minorHAnsi" w:hAnsiTheme="minorHAnsi" w:cstheme="minorHAnsi"/>
        </w:rPr>
        <w:t>της</w:t>
      </w:r>
      <w:r w:rsidR="008467CA" w:rsidRPr="00CC2F18">
        <w:rPr>
          <w:rFonts w:asciiTheme="minorHAnsi" w:hAnsiTheme="minorHAnsi" w:cstheme="minorHAnsi"/>
        </w:rPr>
        <w:t xml:space="preserve"> </w:t>
      </w:r>
      <w:r w:rsidRPr="00CC2F18">
        <w:rPr>
          <w:rFonts w:asciiTheme="minorHAnsi" w:hAnsiTheme="minorHAnsi" w:cstheme="minorHAnsi"/>
        </w:rPr>
        <w:t>εκφοβιστικής</w:t>
      </w:r>
      <w:r w:rsidR="008467CA" w:rsidRPr="00CC2F18">
        <w:rPr>
          <w:rFonts w:asciiTheme="minorHAnsi" w:hAnsiTheme="minorHAnsi" w:cstheme="minorHAnsi"/>
        </w:rPr>
        <w:t xml:space="preserve"> </w:t>
      </w:r>
      <w:r w:rsidRPr="00CC2F18">
        <w:rPr>
          <w:rFonts w:asciiTheme="minorHAnsi" w:hAnsiTheme="minorHAnsi" w:cstheme="minorHAnsi"/>
        </w:rPr>
        <w:t>συμπεριφοράς</w:t>
      </w:r>
      <w:r w:rsidR="008467CA" w:rsidRPr="00CC2F18">
        <w:rPr>
          <w:rFonts w:asciiTheme="minorHAnsi" w:hAnsiTheme="minorHAnsi" w:cstheme="minorHAnsi"/>
        </w:rPr>
        <w:t xml:space="preserve">, </w:t>
      </w:r>
      <w:r w:rsidRPr="00CC2F18">
        <w:rPr>
          <w:rFonts w:asciiTheme="minorHAnsi" w:hAnsiTheme="minorHAnsi" w:cstheme="minorHAnsi"/>
        </w:rPr>
        <w:t>καθώς</w:t>
      </w:r>
      <w:r w:rsidR="008467CA" w:rsidRPr="00CC2F18">
        <w:rPr>
          <w:rFonts w:asciiTheme="minorHAnsi" w:hAnsiTheme="minorHAnsi" w:cstheme="minorHAnsi"/>
        </w:rPr>
        <w:t xml:space="preserve"> και των διαφόρων </w:t>
      </w:r>
      <w:r w:rsidR="00931B00" w:rsidRPr="00CC2F18">
        <w:rPr>
          <w:rFonts w:asciiTheme="minorHAnsi" w:hAnsiTheme="minorHAnsi" w:cstheme="minorHAnsi"/>
        </w:rPr>
        <w:t>μορφών</w:t>
      </w:r>
      <w:r w:rsidR="008467CA" w:rsidRPr="00CC2F18">
        <w:rPr>
          <w:rFonts w:asciiTheme="minorHAnsi" w:hAnsiTheme="minorHAnsi" w:cstheme="minorHAnsi"/>
        </w:rPr>
        <w:t xml:space="preserve"> που </w:t>
      </w:r>
      <w:r w:rsidR="00931B00" w:rsidRPr="00CC2F18">
        <w:rPr>
          <w:rFonts w:asciiTheme="minorHAnsi" w:hAnsiTheme="minorHAnsi" w:cstheme="minorHAnsi"/>
        </w:rPr>
        <w:t>εκδηλώνεται</w:t>
      </w:r>
      <w:r w:rsidR="008467CA" w:rsidRPr="00CC2F18">
        <w:rPr>
          <w:rFonts w:asciiTheme="minorHAnsi" w:hAnsiTheme="minorHAnsi" w:cstheme="minorHAnsi"/>
        </w:rPr>
        <w:t xml:space="preserve">, </w:t>
      </w:r>
      <w:r w:rsidR="00931B00" w:rsidRPr="00CC2F18">
        <w:rPr>
          <w:rFonts w:asciiTheme="minorHAnsi" w:hAnsiTheme="minorHAnsi" w:cstheme="minorHAnsi"/>
        </w:rPr>
        <w:t>υιοθέτηση</w:t>
      </w:r>
      <w:r w:rsidR="008467CA" w:rsidRPr="00CC2F18">
        <w:rPr>
          <w:rFonts w:asciiTheme="minorHAnsi" w:hAnsiTheme="minorHAnsi" w:cstheme="minorHAnsi"/>
        </w:rPr>
        <w:t xml:space="preserve"> </w:t>
      </w:r>
      <w:r w:rsidR="00931B00" w:rsidRPr="00CC2F18">
        <w:rPr>
          <w:rFonts w:asciiTheme="minorHAnsi" w:hAnsiTheme="minorHAnsi" w:cstheme="minorHAnsi"/>
          <w:b/>
        </w:rPr>
        <w:t>προληπτικών</w:t>
      </w:r>
      <w:r w:rsidR="008467CA" w:rsidRPr="00CC2F18">
        <w:rPr>
          <w:rFonts w:asciiTheme="minorHAnsi" w:hAnsiTheme="minorHAnsi" w:cstheme="minorHAnsi"/>
          <w:b/>
        </w:rPr>
        <w:t xml:space="preserve"> </w:t>
      </w:r>
      <w:r w:rsidR="00931B00" w:rsidRPr="00CC2F18">
        <w:rPr>
          <w:rFonts w:asciiTheme="minorHAnsi" w:hAnsiTheme="minorHAnsi" w:cstheme="minorHAnsi"/>
          <w:b/>
        </w:rPr>
        <w:t>στρατηγικών</w:t>
      </w:r>
      <w:r w:rsidR="008467CA" w:rsidRPr="00CC2F18">
        <w:rPr>
          <w:rFonts w:asciiTheme="minorHAnsi" w:hAnsiTheme="minorHAnsi" w:cstheme="minorHAnsi"/>
          <w:b/>
        </w:rPr>
        <w:t xml:space="preserve">, </w:t>
      </w:r>
      <w:r w:rsidR="00931B00" w:rsidRPr="00CC2F18">
        <w:rPr>
          <w:rFonts w:asciiTheme="minorHAnsi" w:hAnsiTheme="minorHAnsi" w:cstheme="minorHAnsi"/>
        </w:rPr>
        <w:t>όπως είναι η</w:t>
      </w:r>
      <w:r w:rsidR="008467CA" w:rsidRPr="00CC2F18">
        <w:rPr>
          <w:rFonts w:asciiTheme="minorHAnsi" w:hAnsiTheme="minorHAnsi" w:cstheme="minorHAnsi"/>
        </w:rPr>
        <w:t xml:space="preserve"> </w:t>
      </w:r>
      <w:r w:rsidR="00931B00" w:rsidRPr="00CC2F18">
        <w:rPr>
          <w:rFonts w:asciiTheme="minorHAnsi" w:hAnsiTheme="minorHAnsi" w:cstheme="minorHAnsi"/>
        </w:rPr>
        <w:t>διαμόρφωση</w:t>
      </w:r>
      <w:r w:rsidR="008467CA" w:rsidRPr="00CC2F18">
        <w:rPr>
          <w:rFonts w:asciiTheme="minorHAnsi" w:hAnsiTheme="minorHAnsi" w:cstheme="minorHAnsi"/>
        </w:rPr>
        <w:t xml:space="preserve"> κανόνων </w:t>
      </w:r>
      <w:r w:rsidR="00931B00" w:rsidRPr="00CC2F18">
        <w:rPr>
          <w:rFonts w:asciiTheme="minorHAnsi" w:hAnsiTheme="minorHAnsi" w:cstheme="minorHAnsi"/>
        </w:rPr>
        <w:t>συμπεριφοράς, η</w:t>
      </w:r>
      <w:r w:rsidR="008467CA" w:rsidRPr="00CC2F18">
        <w:rPr>
          <w:rFonts w:asciiTheme="minorHAnsi" w:hAnsiTheme="minorHAnsi" w:cstheme="minorHAnsi"/>
        </w:rPr>
        <w:t xml:space="preserve"> </w:t>
      </w:r>
      <w:r w:rsidR="00931B00" w:rsidRPr="00CC2F18">
        <w:rPr>
          <w:rFonts w:asciiTheme="minorHAnsi" w:hAnsiTheme="minorHAnsi" w:cstheme="minorHAnsi"/>
        </w:rPr>
        <w:t>επίβλεψη</w:t>
      </w:r>
      <w:r w:rsidR="008467CA" w:rsidRPr="00CC2F18">
        <w:rPr>
          <w:rFonts w:asciiTheme="minorHAnsi" w:hAnsiTheme="minorHAnsi" w:cstheme="minorHAnsi"/>
        </w:rPr>
        <w:t xml:space="preserve"> </w:t>
      </w:r>
      <w:r w:rsidR="00931B00" w:rsidRPr="00CC2F18">
        <w:rPr>
          <w:rFonts w:asciiTheme="minorHAnsi" w:hAnsiTheme="minorHAnsi" w:cstheme="minorHAnsi"/>
        </w:rPr>
        <w:t>χώρων</w:t>
      </w:r>
      <w:r w:rsidR="008467CA" w:rsidRPr="00CC2F18">
        <w:rPr>
          <w:rFonts w:asciiTheme="minorHAnsi" w:hAnsiTheme="minorHAnsi" w:cstheme="minorHAnsi"/>
        </w:rPr>
        <w:t xml:space="preserve"> και </w:t>
      </w:r>
      <w:r w:rsidR="00931B00" w:rsidRPr="00CC2F18">
        <w:rPr>
          <w:rFonts w:asciiTheme="minorHAnsi" w:hAnsiTheme="minorHAnsi" w:cstheme="minorHAnsi"/>
        </w:rPr>
        <w:t>η</w:t>
      </w:r>
      <w:r w:rsidR="008467CA" w:rsidRPr="00CC2F18">
        <w:rPr>
          <w:rFonts w:asciiTheme="minorHAnsi" w:hAnsiTheme="minorHAnsi" w:cstheme="minorHAnsi"/>
        </w:rPr>
        <w:t xml:space="preserve"> </w:t>
      </w:r>
      <w:r w:rsidR="00931B00" w:rsidRPr="00CC2F18">
        <w:rPr>
          <w:rFonts w:asciiTheme="minorHAnsi" w:hAnsiTheme="minorHAnsi" w:cstheme="minorHAnsi"/>
        </w:rPr>
        <w:t>εφαρμογή</w:t>
      </w:r>
      <w:r w:rsidR="008467CA" w:rsidRPr="00CC2F18">
        <w:rPr>
          <w:rFonts w:asciiTheme="minorHAnsi" w:hAnsiTheme="minorHAnsi" w:cstheme="minorHAnsi"/>
        </w:rPr>
        <w:t xml:space="preserve"> </w:t>
      </w:r>
      <w:r w:rsidR="00931B00" w:rsidRPr="00CC2F18">
        <w:rPr>
          <w:rFonts w:asciiTheme="minorHAnsi" w:hAnsiTheme="minorHAnsi" w:cstheme="minorHAnsi"/>
        </w:rPr>
        <w:t>προληπτικών</w:t>
      </w:r>
      <w:r w:rsidR="008467CA" w:rsidRPr="00CC2F18">
        <w:rPr>
          <w:rFonts w:asciiTheme="minorHAnsi" w:hAnsiTheme="minorHAnsi" w:cstheme="minorHAnsi"/>
        </w:rPr>
        <w:t xml:space="preserve"> προγραμμάτων.</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Για </w:t>
      </w:r>
      <w:r w:rsidR="00931B00" w:rsidRPr="00CC2F18">
        <w:rPr>
          <w:rFonts w:asciiTheme="minorHAnsi" w:hAnsiTheme="minorHAnsi" w:cstheme="minorHAnsi"/>
        </w:rPr>
        <w:t>την</w:t>
      </w:r>
      <w:r w:rsidRPr="00CC2F18">
        <w:rPr>
          <w:rFonts w:asciiTheme="minorHAnsi" w:hAnsiTheme="minorHAnsi" w:cstheme="minorHAnsi"/>
        </w:rPr>
        <w:t xml:space="preserve"> </w:t>
      </w:r>
      <w:r w:rsidR="00931B00" w:rsidRPr="00CC2F18">
        <w:rPr>
          <w:rFonts w:asciiTheme="minorHAnsi" w:hAnsiTheme="minorHAnsi" w:cstheme="minorHAnsi"/>
        </w:rPr>
        <w:t>πρόσληψη</w:t>
      </w:r>
      <w:r w:rsidRPr="00CC2F18">
        <w:rPr>
          <w:rFonts w:asciiTheme="minorHAnsi" w:hAnsiTheme="minorHAnsi" w:cstheme="minorHAnsi"/>
        </w:rPr>
        <w:t xml:space="preserve"> του </w:t>
      </w:r>
      <w:r w:rsidR="00931B00" w:rsidRPr="00CC2F18">
        <w:rPr>
          <w:rFonts w:asciiTheme="minorHAnsi" w:hAnsiTheme="minorHAnsi" w:cstheme="minorHAnsi"/>
        </w:rPr>
        <w:t>εκφοβισμού</w:t>
      </w:r>
      <w:r w:rsidRPr="00CC2F18">
        <w:rPr>
          <w:rFonts w:asciiTheme="minorHAnsi" w:hAnsiTheme="minorHAnsi" w:cstheme="minorHAnsi"/>
        </w:rPr>
        <w:t xml:space="preserve"> και </w:t>
      </w:r>
      <w:r w:rsidR="00931B00" w:rsidRPr="00CC2F18">
        <w:rPr>
          <w:rFonts w:asciiTheme="minorHAnsi" w:hAnsiTheme="minorHAnsi" w:cstheme="minorHAnsi"/>
        </w:rPr>
        <w:t>της</w:t>
      </w:r>
      <w:r w:rsidRPr="00CC2F18">
        <w:rPr>
          <w:rFonts w:asciiTheme="minorHAnsi" w:hAnsiTheme="minorHAnsi" w:cstheme="minorHAnsi"/>
        </w:rPr>
        <w:t xml:space="preserve"> </w:t>
      </w:r>
      <w:r w:rsidR="00931B00" w:rsidRPr="00CC2F18">
        <w:rPr>
          <w:rFonts w:asciiTheme="minorHAnsi" w:hAnsiTheme="minorHAnsi" w:cstheme="minorHAnsi"/>
        </w:rPr>
        <w:t>βίας</w:t>
      </w:r>
      <w:r w:rsidRPr="00CC2F18">
        <w:rPr>
          <w:rFonts w:asciiTheme="minorHAnsi" w:hAnsiTheme="minorHAnsi" w:cstheme="minorHAnsi"/>
        </w:rPr>
        <w:t xml:space="preserve"> </w:t>
      </w:r>
      <w:r w:rsidR="00931B00" w:rsidRPr="00CC2F18">
        <w:rPr>
          <w:rFonts w:asciiTheme="minorHAnsi" w:hAnsiTheme="minorHAnsi" w:cstheme="minorHAnsi"/>
        </w:rPr>
        <w:t>στο</w:t>
      </w:r>
      <w:r w:rsidRPr="00CC2F18">
        <w:rPr>
          <w:rFonts w:asciiTheme="minorHAnsi" w:hAnsiTheme="minorHAnsi" w:cstheme="minorHAnsi"/>
        </w:rPr>
        <w:t xml:space="preserve"> </w:t>
      </w:r>
      <w:r w:rsidR="00931B00" w:rsidRPr="00CC2F18">
        <w:rPr>
          <w:rFonts w:asciiTheme="minorHAnsi" w:hAnsiTheme="minorHAnsi" w:cstheme="minorHAnsi"/>
        </w:rPr>
        <w:t>σχολείο</w:t>
      </w:r>
      <w:r w:rsidRPr="00CC2F18">
        <w:rPr>
          <w:rFonts w:asciiTheme="minorHAnsi" w:hAnsiTheme="minorHAnsi" w:cstheme="minorHAnsi"/>
        </w:rPr>
        <w:t xml:space="preserve"> οι εκπαιδευτικοί:</w:t>
      </w:r>
    </w:p>
    <w:p w:rsidR="00E865A7" w:rsidRPr="00CC2F18" w:rsidRDefault="00766B0F" w:rsidP="00D0753B">
      <w:pPr>
        <w:pStyle w:val="a4"/>
        <w:widowControl/>
        <w:numPr>
          <w:ilvl w:val="0"/>
          <w:numId w:val="3"/>
        </w:numPr>
        <w:tabs>
          <w:tab w:val="left" w:pos="287"/>
        </w:tabs>
        <w:spacing w:before="0" w:after="120" w:line="360" w:lineRule="auto"/>
        <w:ind w:left="426" w:hanging="284"/>
        <w:rPr>
          <w:rFonts w:asciiTheme="minorHAnsi" w:hAnsiTheme="minorHAnsi" w:cstheme="minorHAnsi"/>
        </w:rPr>
      </w:pPr>
      <w:r w:rsidRPr="00CC2F18">
        <w:rPr>
          <w:rFonts w:asciiTheme="minorHAnsi" w:hAnsiTheme="minorHAnsi" w:cstheme="minorHAnsi"/>
        </w:rPr>
        <w:t>σ</w:t>
      </w:r>
      <w:r w:rsidR="008467CA" w:rsidRPr="00CC2F18">
        <w:rPr>
          <w:rFonts w:asciiTheme="minorHAnsi" w:hAnsiTheme="minorHAnsi" w:cstheme="minorHAnsi"/>
        </w:rPr>
        <w:t>υ</w:t>
      </w:r>
      <w:r w:rsidRPr="00CC2F18">
        <w:rPr>
          <w:rFonts w:asciiTheme="minorHAnsi" w:hAnsiTheme="minorHAnsi" w:cstheme="minorHAnsi"/>
        </w:rPr>
        <w:t>ζητού</w:t>
      </w:r>
      <w:r w:rsidR="008467CA" w:rsidRPr="00CC2F18">
        <w:rPr>
          <w:rFonts w:asciiTheme="minorHAnsi" w:hAnsiTheme="minorHAnsi" w:cstheme="minorHAnsi"/>
        </w:rPr>
        <w:t xml:space="preserve">ν με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μαθητές</w:t>
      </w:r>
    </w:p>
    <w:p w:rsidR="00E865A7" w:rsidRPr="00CC2F18" w:rsidRDefault="008467CA" w:rsidP="00D0753B">
      <w:pPr>
        <w:pStyle w:val="a4"/>
        <w:widowControl/>
        <w:numPr>
          <w:ilvl w:val="1"/>
          <w:numId w:val="3"/>
        </w:numPr>
        <w:spacing w:before="0" w:after="120" w:line="360" w:lineRule="auto"/>
        <w:ind w:left="426" w:hanging="142"/>
        <w:rPr>
          <w:rFonts w:asciiTheme="minorHAnsi" w:hAnsiTheme="minorHAnsi" w:cstheme="minorHAnsi"/>
        </w:rPr>
      </w:pPr>
      <w:r w:rsidRPr="00CC2F18">
        <w:rPr>
          <w:rFonts w:asciiTheme="minorHAnsi" w:hAnsiTheme="minorHAnsi" w:cstheme="minorHAnsi"/>
        </w:rPr>
        <w:t xml:space="preserve">για τα </w:t>
      </w:r>
      <w:r w:rsidR="00766B0F" w:rsidRPr="00CC2F18">
        <w:rPr>
          <w:rFonts w:asciiTheme="minorHAnsi" w:hAnsiTheme="minorHAnsi" w:cstheme="minorHAnsi"/>
        </w:rPr>
        <w:t>δικαιώματα</w:t>
      </w:r>
      <w:r w:rsidRPr="00CC2F18">
        <w:rPr>
          <w:rFonts w:asciiTheme="minorHAnsi" w:hAnsiTheme="minorHAnsi" w:cstheme="minorHAnsi"/>
        </w:rPr>
        <w:t xml:space="preserve"> </w:t>
      </w:r>
      <w:r w:rsidR="00766B0F" w:rsidRPr="00CC2F18">
        <w:rPr>
          <w:rFonts w:asciiTheme="minorHAnsi" w:hAnsiTheme="minorHAnsi" w:cstheme="minorHAnsi"/>
        </w:rPr>
        <w:t>τους</w:t>
      </w:r>
      <w:r w:rsidRPr="00CC2F18">
        <w:rPr>
          <w:rFonts w:asciiTheme="minorHAnsi" w:hAnsiTheme="minorHAnsi" w:cstheme="minorHAnsi"/>
        </w:rPr>
        <w:t>,</w:t>
      </w:r>
    </w:p>
    <w:p w:rsidR="00E865A7" w:rsidRPr="00CC2F18" w:rsidRDefault="00766B0F" w:rsidP="00D0753B">
      <w:pPr>
        <w:pStyle w:val="a4"/>
        <w:widowControl/>
        <w:numPr>
          <w:ilvl w:val="1"/>
          <w:numId w:val="3"/>
        </w:numPr>
        <w:tabs>
          <w:tab w:val="left" w:pos="940"/>
          <w:tab w:val="left" w:pos="941"/>
        </w:tabs>
        <w:spacing w:before="0" w:after="120" w:line="360" w:lineRule="auto"/>
        <w:ind w:left="426" w:hanging="142"/>
        <w:rPr>
          <w:rFonts w:asciiTheme="minorHAnsi" w:hAnsiTheme="minorHAnsi" w:cstheme="minorHAnsi"/>
        </w:rPr>
      </w:pP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κανόνες</w:t>
      </w:r>
      <w:r w:rsidR="008467CA" w:rsidRPr="00CC2F18">
        <w:rPr>
          <w:rFonts w:asciiTheme="minorHAnsi" w:hAnsiTheme="minorHAnsi" w:cstheme="minorHAnsi"/>
        </w:rPr>
        <w:t xml:space="preserve"> </w:t>
      </w:r>
      <w:r w:rsidRPr="00CC2F18">
        <w:rPr>
          <w:rFonts w:asciiTheme="minorHAnsi" w:hAnsiTheme="minorHAnsi" w:cstheme="minorHAnsi"/>
        </w:rPr>
        <w:t xml:space="preserve">συμπεριφοράς </w:t>
      </w:r>
      <w:r w:rsidR="008467CA" w:rsidRPr="00CC2F18">
        <w:rPr>
          <w:rFonts w:asciiTheme="minorHAnsi" w:hAnsiTheme="minorHAnsi" w:cstheme="minorHAnsi"/>
        </w:rPr>
        <w:t xml:space="preserve"> και</w:t>
      </w:r>
    </w:p>
    <w:p w:rsidR="00E865A7" w:rsidRPr="00CC2F18" w:rsidRDefault="00766B0F" w:rsidP="00D0753B">
      <w:pPr>
        <w:pStyle w:val="a4"/>
        <w:widowControl/>
        <w:numPr>
          <w:ilvl w:val="1"/>
          <w:numId w:val="3"/>
        </w:numPr>
        <w:tabs>
          <w:tab w:val="left" w:pos="940"/>
          <w:tab w:val="left" w:pos="941"/>
        </w:tabs>
        <w:spacing w:before="0" w:after="120" w:line="360" w:lineRule="auto"/>
        <w:ind w:left="426" w:hanging="142"/>
        <w:rPr>
          <w:rFonts w:asciiTheme="minorHAnsi" w:hAnsiTheme="minorHAnsi" w:cstheme="minorHAnsi"/>
        </w:rPr>
      </w:pP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τρόπους</w:t>
      </w:r>
      <w:r w:rsidR="008467CA" w:rsidRPr="00CC2F18">
        <w:rPr>
          <w:rFonts w:asciiTheme="minorHAnsi" w:hAnsiTheme="minorHAnsi" w:cstheme="minorHAnsi"/>
        </w:rPr>
        <w:t xml:space="preserve"> </w:t>
      </w:r>
      <w:r w:rsidRPr="00CC2F18">
        <w:rPr>
          <w:rFonts w:asciiTheme="minorHAnsi" w:hAnsiTheme="minorHAnsi" w:cstheme="minorHAnsi"/>
        </w:rPr>
        <w:t>αντιμ</w:t>
      </w:r>
      <w:r w:rsidR="003E578D" w:rsidRPr="00CC2F18">
        <w:rPr>
          <w:rFonts w:asciiTheme="minorHAnsi" w:hAnsiTheme="minorHAnsi" w:cstheme="minorHAnsi"/>
        </w:rPr>
        <w:t>ετώ</w:t>
      </w:r>
      <w:r w:rsidRPr="00CC2F18">
        <w:rPr>
          <w:rFonts w:asciiTheme="minorHAnsi" w:hAnsiTheme="minorHAnsi" w:cstheme="minorHAnsi"/>
        </w:rPr>
        <w:t>πισης</w:t>
      </w:r>
      <w:r w:rsidR="008467CA" w:rsidRPr="00CC2F18">
        <w:rPr>
          <w:rFonts w:asciiTheme="minorHAnsi" w:hAnsiTheme="minorHAnsi" w:cstheme="minorHAnsi"/>
        </w:rPr>
        <w:t xml:space="preserve"> του </w:t>
      </w:r>
      <w:r w:rsidR="003E578D" w:rsidRPr="00CC2F18">
        <w:rPr>
          <w:rFonts w:asciiTheme="minorHAnsi" w:hAnsiTheme="minorHAnsi" w:cstheme="minorHAnsi"/>
        </w:rPr>
        <w:t>εκφοβισμού</w:t>
      </w:r>
      <w:r w:rsidR="008467CA" w:rsidRPr="00CC2F18">
        <w:rPr>
          <w:rFonts w:asciiTheme="minorHAnsi" w:hAnsiTheme="minorHAnsi" w:cstheme="minorHAnsi"/>
        </w:rPr>
        <w:t xml:space="preserve"> και </w:t>
      </w:r>
      <w:r w:rsidR="003E578D" w:rsidRPr="00CC2F18">
        <w:rPr>
          <w:rFonts w:asciiTheme="minorHAnsi" w:hAnsiTheme="minorHAnsi" w:cstheme="minorHAnsi"/>
        </w:rPr>
        <w:t>της</w:t>
      </w:r>
      <w:r w:rsidR="008467CA" w:rsidRPr="00CC2F18">
        <w:rPr>
          <w:rFonts w:asciiTheme="minorHAnsi" w:hAnsiTheme="minorHAnsi" w:cstheme="minorHAnsi"/>
        </w:rPr>
        <w:t xml:space="preserve"> </w:t>
      </w:r>
      <w:r w:rsidR="003E578D" w:rsidRPr="00CC2F18">
        <w:rPr>
          <w:rFonts w:asciiTheme="minorHAnsi" w:hAnsiTheme="minorHAnsi" w:cstheme="minorHAnsi"/>
        </w:rPr>
        <w:t>βίας</w:t>
      </w:r>
      <w:r w:rsidR="008467CA" w:rsidRPr="00CC2F18">
        <w:rPr>
          <w:rFonts w:asciiTheme="minorHAnsi" w:hAnsiTheme="minorHAnsi" w:cstheme="minorHAnsi"/>
        </w:rPr>
        <w:t xml:space="preserve"> </w:t>
      </w:r>
      <w:r w:rsidR="003E578D" w:rsidRPr="00CC2F18">
        <w:rPr>
          <w:rFonts w:asciiTheme="minorHAnsi" w:hAnsiTheme="minorHAnsi" w:cstheme="minorHAnsi"/>
        </w:rPr>
        <w:t>στο</w:t>
      </w:r>
      <w:r w:rsidR="008467CA" w:rsidRPr="00CC2F18">
        <w:rPr>
          <w:rFonts w:asciiTheme="minorHAnsi" w:hAnsiTheme="minorHAnsi" w:cstheme="minorHAnsi"/>
        </w:rPr>
        <w:t xml:space="preserve"> </w:t>
      </w:r>
      <w:r w:rsidR="003E578D" w:rsidRPr="00CC2F18">
        <w:rPr>
          <w:rFonts w:asciiTheme="minorHAnsi" w:hAnsiTheme="minorHAnsi" w:cstheme="minorHAnsi"/>
        </w:rPr>
        <w:t>σχολείο</w:t>
      </w:r>
    </w:p>
    <w:p w:rsidR="00E865A7" w:rsidRPr="00CC2F18" w:rsidRDefault="003E578D" w:rsidP="00D0753B">
      <w:pPr>
        <w:pStyle w:val="a4"/>
        <w:widowControl/>
        <w:numPr>
          <w:ilvl w:val="0"/>
          <w:numId w:val="3"/>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b/>
        </w:rPr>
        <w:t>αντιμετωπίζουν</w:t>
      </w:r>
      <w:r w:rsidR="008467CA" w:rsidRPr="00CC2F18">
        <w:rPr>
          <w:rFonts w:asciiTheme="minorHAnsi" w:hAnsiTheme="minorHAnsi" w:cstheme="minorHAnsi"/>
          <w:b/>
        </w:rPr>
        <w:t xml:space="preserve"> </w:t>
      </w:r>
      <w:r w:rsidRPr="00CC2F18">
        <w:rPr>
          <w:rFonts w:asciiTheme="minorHAnsi" w:hAnsiTheme="minorHAnsi" w:cstheme="minorHAnsi"/>
          <w:b/>
        </w:rPr>
        <w:t>τις</w:t>
      </w:r>
      <w:r w:rsidR="008467CA" w:rsidRPr="00CC2F18">
        <w:rPr>
          <w:rFonts w:asciiTheme="minorHAnsi" w:hAnsiTheme="minorHAnsi" w:cstheme="minorHAnsi"/>
          <w:b/>
        </w:rPr>
        <w:t xml:space="preserve"> </w:t>
      </w:r>
      <w:r w:rsidRPr="00CC2F18">
        <w:rPr>
          <w:rFonts w:asciiTheme="minorHAnsi" w:hAnsiTheme="minorHAnsi" w:cstheme="minorHAnsi"/>
          <w:b/>
        </w:rPr>
        <w:t>αιτίες</w:t>
      </w:r>
      <w:r w:rsidR="008467CA" w:rsidRPr="00CC2F18">
        <w:rPr>
          <w:rFonts w:asciiTheme="minorHAnsi" w:hAnsiTheme="minorHAnsi" w:cstheme="minorHAnsi"/>
          <w:b/>
        </w:rPr>
        <w:t xml:space="preserve"> </w:t>
      </w:r>
      <w:r w:rsidRPr="00CC2F18">
        <w:rPr>
          <w:rFonts w:asciiTheme="minorHAnsi" w:hAnsiTheme="minorHAnsi" w:cstheme="minorHAnsi"/>
        </w:rPr>
        <w:t>απομόνωσης</w:t>
      </w:r>
      <w:r w:rsidR="008467CA" w:rsidRPr="00CC2F18">
        <w:rPr>
          <w:rFonts w:asciiTheme="minorHAnsi" w:hAnsiTheme="minorHAnsi" w:cstheme="minorHAnsi"/>
        </w:rPr>
        <w:t xml:space="preserve"> και </w:t>
      </w:r>
      <w:r w:rsidRPr="00CC2F18">
        <w:rPr>
          <w:rFonts w:asciiTheme="minorHAnsi" w:hAnsiTheme="minorHAnsi" w:cstheme="minorHAnsi"/>
        </w:rPr>
        <w:t>περιθωριοποίησης μαθητών</w:t>
      </w:r>
      <w:r w:rsidR="008467CA" w:rsidRPr="00CC2F18">
        <w:rPr>
          <w:rFonts w:asciiTheme="minorHAnsi" w:hAnsiTheme="minorHAnsi" w:cstheme="minorHAnsi"/>
        </w:rPr>
        <w:t>,</w:t>
      </w:r>
    </w:p>
    <w:p w:rsidR="00E865A7" w:rsidRPr="00CC2F18" w:rsidRDefault="008467CA" w:rsidP="00D0753B">
      <w:pPr>
        <w:pStyle w:val="a4"/>
        <w:widowControl/>
        <w:numPr>
          <w:ilvl w:val="0"/>
          <w:numId w:val="3"/>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δείχνουν ιδιαίτερο </w:t>
      </w:r>
      <w:r w:rsidR="003E578D" w:rsidRPr="00CC2F18">
        <w:rPr>
          <w:rFonts w:asciiTheme="minorHAnsi" w:hAnsiTheme="minorHAnsi" w:cstheme="minorHAnsi"/>
        </w:rPr>
        <w:t>ενδιαφέρον</w:t>
      </w:r>
      <w:r w:rsidRPr="00CC2F18">
        <w:rPr>
          <w:rFonts w:asciiTheme="minorHAnsi" w:hAnsiTheme="minorHAnsi" w:cstheme="minorHAnsi"/>
        </w:rPr>
        <w:t xml:space="preserve"> για </w:t>
      </w:r>
      <w:r w:rsidR="003E578D" w:rsidRPr="00CC2F18">
        <w:rPr>
          <w:rFonts w:asciiTheme="minorHAnsi" w:hAnsiTheme="minorHAnsi" w:cstheme="minorHAnsi"/>
        </w:rPr>
        <w:t>την</w:t>
      </w:r>
      <w:r w:rsidRPr="00CC2F18">
        <w:rPr>
          <w:rFonts w:asciiTheme="minorHAnsi" w:hAnsiTheme="minorHAnsi" w:cstheme="minorHAnsi"/>
        </w:rPr>
        <w:t xml:space="preserve"> </w:t>
      </w:r>
      <w:r w:rsidR="003E578D" w:rsidRPr="00CC2F18">
        <w:rPr>
          <w:rFonts w:asciiTheme="minorHAnsi" w:hAnsiTheme="minorHAnsi" w:cstheme="minorHAnsi"/>
          <w:b/>
        </w:rPr>
        <w:t>ένταξη</w:t>
      </w:r>
      <w:r w:rsidRPr="00CC2F18">
        <w:rPr>
          <w:rFonts w:asciiTheme="minorHAnsi" w:hAnsiTheme="minorHAnsi" w:cstheme="minorHAnsi"/>
          <w:b/>
        </w:rPr>
        <w:t xml:space="preserve"> </w:t>
      </w:r>
      <w:r w:rsidR="003E578D" w:rsidRPr="00CC2F18">
        <w:rPr>
          <w:rFonts w:asciiTheme="minorHAnsi" w:hAnsiTheme="minorHAnsi" w:cstheme="minorHAnsi"/>
        </w:rPr>
        <w:t>στη</w:t>
      </w:r>
      <w:r w:rsidRPr="00CC2F18">
        <w:rPr>
          <w:rFonts w:asciiTheme="minorHAnsi" w:hAnsiTheme="minorHAnsi" w:cstheme="minorHAnsi"/>
        </w:rPr>
        <w:t xml:space="preserve"> </w:t>
      </w:r>
      <w:r w:rsidR="003E578D" w:rsidRPr="00CC2F18">
        <w:rPr>
          <w:rFonts w:asciiTheme="minorHAnsi" w:hAnsiTheme="minorHAnsi" w:cstheme="minorHAnsi"/>
        </w:rPr>
        <w:t>σχολική</w:t>
      </w:r>
      <w:r w:rsidRPr="00CC2F18">
        <w:rPr>
          <w:rFonts w:asciiTheme="minorHAnsi" w:hAnsiTheme="minorHAnsi" w:cstheme="minorHAnsi"/>
        </w:rPr>
        <w:t xml:space="preserve"> ομάδα </w:t>
      </w:r>
      <w:r w:rsidR="003E578D" w:rsidRPr="00CC2F18">
        <w:rPr>
          <w:rFonts w:asciiTheme="minorHAnsi" w:hAnsiTheme="minorHAnsi" w:cstheme="minorHAnsi"/>
        </w:rPr>
        <w:t>ανεξαιρέτως</w:t>
      </w:r>
      <w:r w:rsidRPr="00CC2F18">
        <w:rPr>
          <w:rFonts w:asciiTheme="minorHAnsi" w:hAnsiTheme="minorHAnsi" w:cstheme="minorHAnsi"/>
        </w:rPr>
        <w:t xml:space="preserve"> όλων των </w:t>
      </w:r>
      <w:r w:rsidR="00B92B69" w:rsidRPr="00CC2F18">
        <w:rPr>
          <w:rFonts w:asciiTheme="minorHAnsi" w:hAnsiTheme="minorHAnsi" w:cstheme="minorHAnsi"/>
        </w:rPr>
        <w:t>μα</w:t>
      </w:r>
      <w:r w:rsidRPr="00CC2F18">
        <w:rPr>
          <w:rFonts w:asciiTheme="minorHAnsi" w:hAnsiTheme="minorHAnsi" w:cstheme="minorHAnsi"/>
        </w:rPr>
        <w:t>θ</w:t>
      </w:r>
      <w:r w:rsidR="00B92B69" w:rsidRPr="00CC2F18">
        <w:rPr>
          <w:rFonts w:asciiTheme="minorHAnsi" w:hAnsiTheme="minorHAnsi" w:cstheme="minorHAnsi"/>
        </w:rPr>
        <w:t>ητών/τριώ</w:t>
      </w:r>
      <w:r w:rsidRPr="00CC2F18">
        <w:rPr>
          <w:rFonts w:asciiTheme="minorHAnsi" w:hAnsiTheme="minorHAnsi" w:cstheme="minorHAnsi"/>
        </w:rPr>
        <w:t>ν</w:t>
      </w:r>
    </w:p>
    <w:p w:rsidR="00E865A7" w:rsidRPr="00CC2F18" w:rsidRDefault="00B92B69" w:rsidP="00D0753B">
      <w:pPr>
        <w:pStyle w:val="a4"/>
        <w:widowControl/>
        <w:numPr>
          <w:ilvl w:val="0"/>
          <w:numId w:val="3"/>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b/>
        </w:rPr>
        <w:t>ασκούν</w:t>
      </w:r>
      <w:r w:rsidR="008467CA" w:rsidRPr="00CC2F18">
        <w:rPr>
          <w:rFonts w:asciiTheme="minorHAnsi" w:hAnsiTheme="minorHAnsi" w:cstheme="minorHAnsi"/>
          <w:b/>
        </w:rPr>
        <w:t xml:space="preserve"> </w:t>
      </w:r>
      <w:r w:rsidRPr="00CC2F18">
        <w:rPr>
          <w:rFonts w:asciiTheme="minorHAnsi" w:hAnsiTheme="minorHAnsi" w:cstheme="minorHAnsi"/>
          <w:b/>
        </w:rPr>
        <w:t>ουσιαστική</w:t>
      </w:r>
      <w:r w:rsidR="008467CA" w:rsidRPr="00CC2F18">
        <w:rPr>
          <w:rFonts w:asciiTheme="minorHAnsi" w:hAnsiTheme="minorHAnsi" w:cstheme="minorHAnsi"/>
          <w:b/>
        </w:rPr>
        <w:t xml:space="preserve"> εποπτεία </w:t>
      </w:r>
      <w:r w:rsidR="008467CA" w:rsidRPr="00CC2F18">
        <w:rPr>
          <w:rFonts w:asciiTheme="minorHAnsi" w:hAnsiTheme="minorHAnsi" w:cstheme="minorHAnsi"/>
        </w:rPr>
        <w:t>των</w:t>
      </w:r>
      <w:r w:rsidRPr="00CC2F18">
        <w:rPr>
          <w:rFonts w:asciiTheme="minorHAnsi" w:hAnsiTheme="minorHAnsi" w:cstheme="minorHAnsi"/>
        </w:rPr>
        <w:t xml:space="preserve"> χώρων </w:t>
      </w:r>
      <w:r w:rsidR="008467CA" w:rsidRPr="00CC2F18">
        <w:rPr>
          <w:rFonts w:asciiTheme="minorHAnsi" w:hAnsiTheme="minorHAnsi" w:cstheme="minorHAnsi"/>
        </w:rPr>
        <w:t xml:space="preserve">του </w:t>
      </w:r>
      <w:r w:rsidRPr="00CC2F18">
        <w:rPr>
          <w:rFonts w:asciiTheme="minorHAnsi" w:hAnsiTheme="minorHAnsi" w:cstheme="minorHAnsi"/>
        </w:rPr>
        <w:t>σχολείου</w:t>
      </w:r>
      <w:r w:rsidR="008467CA" w:rsidRPr="00CC2F18">
        <w:rPr>
          <w:rFonts w:asciiTheme="minorHAnsi" w:hAnsiTheme="minorHAnsi" w:cstheme="minorHAnsi"/>
        </w:rPr>
        <w:t xml:space="preserve">, </w:t>
      </w:r>
      <w:r w:rsidRPr="00CC2F18">
        <w:rPr>
          <w:rFonts w:asciiTheme="minorHAnsi" w:hAnsiTheme="minorHAnsi" w:cstheme="minorHAnsi"/>
        </w:rPr>
        <w:t>στους</w:t>
      </w:r>
      <w:r w:rsidR="008467CA" w:rsidRPr="00CC2F18">
        <w:rPr>
          <w:rFonts w:asciiTheme="minorHAnsi" w:hAnsiTheme="minorHAnsi" w:cstheme="minorHAnsi"/>
        </w:rPr>
        <w:t xml:space="preserve"> </w:t>
      </w:r>
      <w:r w:rsidRPr="00CC2F18">
        <w:rPr>
          <w:rFonts w:asciiTheme="minorHAnsi" w:hAnsiTheme="minorHAnsi" w:cstheme="minorHAnsi"/>
        </w:rPr>
        <w:t>οποίους</w:t>
      </w:r>
      <w:r w:rsidR="008467CA" w:rsidRPr="00CC2F18">
        <w:rPr>
          <w:rFonts w:asciiTheme="minorHAnsi" w:hAnsiTheme="minorHAnsi" w:cstheme="minorHAnsi"/>
        </w:rPr>
        <w:t xml:space="preserve"> </w:t>
      </w:r>
      <w:r w:rsidRPr="00CC2F18">
        <w:rPr>
          <w:rFonts w:asciiTheme="minorHAnsi" w:hAnsiTheme="minorHAnsi" w:cstheme="minorHAnsi"/>
        </w:rPr>
        <w:t>πιθανολογείται</w:t>
      </w:r>
      <w:r w:rsidR="008467CA" w:rsidRPr="00CC2F18">
        <w:rPr>
          <w:rFonts w:asciiTheme="minorHAnsi" w:hAnsiTheme="minorHAnsi" w:cstheme="minorHAnsi"/>
        </w:rPr>
        <w:t xml:space="preserve"> </w:t>
      </w:r>
      <w:r w:rsidRPr="00CC2F18">
        <w:rPr>
          <w:rFonts w:asciiTheme="minorHAnsi" w:hAnsiTheme="minorHAnsi" w:cstheme="minorHAnsi"/>
        </w:rPr>
        <w:t>εκδήλωση</w:t>
      </w:r>
      <w:r w:rsidR="008467CA" w:rsidRPr="00CC2F18">
        <w:rPr>
          <w:rFonts w:asciiTheme="minorHAnsi" w:hAnsiTheme="minorHAnsi" w:cstheme="minorHAnsi"/>
        </w:rPr>
        <w:t xml:space="preserve"> </w:t>
      </w:r>
      <w:r w:rsidRPr="00CC2F18">
        <w:rPr>
          <w:rFonts w:asciiTheme="minorHAnsi" w:hAnsiTheme="minorHAnsi" w:cstheme="minorHAnsi"/>
        </w:rPr>
        <w:t>εκφοβισμού</w:t>
      </w:r>
      <w:r w:rsidR="008467CA" w:rsidRPr="00CC2F18">
        <w:rPr>
          <w:rFonts w:asciiTheme="minorHAnsi" w:hAnsiTheme="minorHAnsi" w:cstheme="minorHAnsi"/>
        </w:rPr>
        <w:t xml:space="preserve"> και </w:t>
      </w:r>
      <w:r w:rsidRPr="00CC2F18">
        <w:rPr>
          <w:rFonts w:asciiTheme="minorHAnsi" w:hAnsiTheme="minorHAnsi" w:cstheme="minorHAnsi"/>
        </w:rPr>
        <w:t>βίας</w:t>
      </w:r>
      <w:r w:rsidR="008467CA" w:rsidRPr="00CC2F18">
        <w:rPr>
          <w:rFonts w:asciiTheme="minorHAnsi" w:hAnsiTheme="minorHAnsi" w:cstheme="minorHAnsi"/>
        </w:rPr>
        <w:t xml:space="preserve"> </w:t>
      </w:r>
      <w:r w:rsidRPr="00CC2F18">
        <w:rPr>
          <w:rFonts w:asciiTheme="minorHAnsi" w:hAnsiTheme="minorHAnsi" w:cstheme="minorHAnsi"/>
        </w:rPr>
        <w:t>μεταξά</w:t>
      </w:r>
      <w:r w:rsidR="008467CA" w:rsidRPr="00CC2F18">
        <w:rPr>
          <w:rFonts w:asciiTheme="minorHAnsi" w:hAnsiTheme="minorHAnsi" w:cstheme="minorHAnsi"/>
        </w:rPr>
        <w:t xml:space="preserve"> των </w:t>
      </w:r>
      <w:r w:rsidR="009925C3" w:rsidRPr="00CC2F18">
        <w:rPr>
          <w:rFonts w:asciiTheme="minorHAnsi" w:hAnsiTheme="minorHAnsi" w:cstheme="minorHAnsi"/>
        </w:rPr>
        <w:t>μα</w:t>
      </w:r>
      <w:r w:rsidR="008467CA" w:rsidRPr="00CC2F18">
        <w:rPr>
          <w:rFonts w:asciiTheme="minorHAnsi" w:hAnsiTheme="minorHAnsi" w:cstheme="minorHAnsi"/>
        </w:rPr>
        <w:t>θ</w:t>
      </w:r>
      <w:r w:rsidR="009925C3" w:rsidRPr="00CC2F18">
        <w:rPr>
          <w:rFonts w:asciiTheme="minorHAnsi" w:hAnsiTheme="minorHAnsi" w:cstheme="minorHAnsi"/>
        </w:rPr>
        <w:t>η</w:t>
      </w:r>
      <w:r w:rsidR="008467CA" w:rsidRPr="00CC2F18">
        <w:rPr>
          <w:rFonts w:asciiTheme="minorHAnsi" w:hAnsiTheme="minorHAnsi" w:cstheme="minorHAnsi"/>
        </w:rPr>
        <w:t>τ</w:t>
      </w:r>
      <w:r w:rsidR="009925C3" w:rsidRPr="00CC2F18">
        <w:rPr>
          <w:rFonts w:asciiTheme="minorHAnsi" w:hAnsiTheme="minorHAnsi" w:cstheme="minorHAnsi"/>
        </w:rPr>
        <w:t>ώ</w:t>
      </w:r>
      <w:r w:rsidR="008467CA" w:rsidRPr="00CC2F18">
        <w:rPr>
          <w:rFonts w:asciiTheme="minorHAnsi" w:hAnsiTheme="minorHAnsi" w:cstheme="minorHAnsi"/>
        </w:rPr>
        <w:t>ν.</w:t>
      </w:r>
    </w:p>
    <w:p w:rsidR="00E865A7" w:rsidRPr="00CC2F18" w:rsidRDefault="009925C3" w:rsidP="00D0753B">
      <w:pPr>
        <w:pStyle w:val="a4"/>
        <w:widowControl/>
        <w:numPr>
          <w:ilvl w:val="0"/>
          <w:numId w:val="3"/>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lastRenderedPageBreak/>
        <w:t>Επιπλέον</w:t>
      </w:r>
      <w:r w:rsidR="008467CA" w:rsidRPr="00CC2F18">
        <w:rPr>
          <w:rFonts w:asciiTheme="minorHAnsi" w:hAnsiTheme="minorHAnsi" w:cstheme="minorHAnsi"/>
        </w:rPr>
        <w:t xml:space="preserve">, </w:t>
      </w:r>
      <w:r w:rsidRPr="00CC2F18">
        <w:rPr>
          <w:rFonts w:asciiTheme="minorHAnsi" w:hAnsiTheme="minorHAnsi" w:cstheme="minorHAnsi"/>
          <w:b/>
        </w:rPr>
        <w:t>ευαισθητοποιούν</w:t>
      </w:r>
      <w:r w:rsidR="008467CA" w:rsidRPr="00CC2F18">
        <w:rPr>
          <w:rFonts w:asciiTheme="minorHAnsi" w:hAnsiTheme="minorHAnsi" w:cstheme="minorHAnsi"/>
          <w:b/>
        </w:rPr>
        <w:t xml:space="preserve"> </w:t>
      </w:r>
      <w:r w:rsidRPr="00CC2F18">
        <w:rPr>
          <w:rFonts w:asciiTheme="minorHAnsi" w:hAnsiTheme="minorHAnsi" w:cstheme="minorHAnsi"/>
          <w:b/>
        </w:rPr>
        <w:t>τους</w:t>
      </w:r>
      <w:r w:rsidR="008467CA" w:rsidRPr="00CC2F18">
        <w:rPr>
          <w:rFonts w:asciiTheme="minorHAnsi" w:hAnsiTheme="minorHAnsi" w:cstheme="minorHAnsi"/>
          <w:b/>
        </w:rPr>
        <w:t xml:space="preserve"> </w:t>
      </w:r>
      <w:r w:rsidRPr="00CC2F18">
        <w:rPr>
          <w:rFonts w:asciiTheme="minorHAnsi" w:hAnsiTheme="minorHAnsi" w:cstheme="minorHAnsi"/>
          <w:b/>
        </w:rPr>
        <w:t>γονείς</w:t>
      </w:r>
      <w:r w:rsidR="008467CA" w:rsidRPr="00CC2F18">
        <w:rPr>
          <w:rFonts w:asciiTheme="minorHAnsi" w:hAnsiTheme="minorHAnsi" w:cstheme="minorHAnsi"/>
          <w:b/>
        </w:rPr>
        <w:t xml:space="preserve"> </w:t>
      </w:r>
      <w:r w:rsidR="008467CA" w:rsidRPr="00CC2F18">
        <w:rPr>
          <w:rFonts w:asciiTheme="minorHAnsi" w:hAnsiTheme="minorHAnsi" w:cstheme="minorHAnsi"/>
        </w:rPr>
        <w:t xml:space="preserve">για </w:t>
      </w:r>
      <w:r w:rsidRPr="00CC2F18">
        <w:rPr>
          <w:rFonts w:asciiTheme="minorHAnsi" w:hAnsiTheme="minorHAnsi" w:cstheme="minorHAnsi"/>
        </w:rPr>
        <w:t>οποιοδήποτε</w:t>
      </w:r>
      <w:r w:rsidR="008467CA" w:rsidRPr="00CC2F18">
        <w:rPr>
          <w:rFonts w:asciiTheme="minorHAnsi" w:hAnsiTheme="minorHAnsi" w:cstheme="minorHAnsi"/>
        </w:rPr>
        <w:t xml:space="preserve"> </w:t>
      </w:r>
      <w:r w:rsidRPr="00CC2F18">
        <w:rPr>
          <w:rFonts w:asciiTheme="minorHAnsi" w:hAnsiTheme="minorHAnsi" w:cstheme="minorHAnsi"/>
        </w:rPr>
        <w:t>πρόβλημα</w:t>
      </w:r>
      <w:r w:rsidR="008467CA" w:rsidRPr="00CC2F18">
        <w:rPr>
          <w:rFonts w:asciiTheme="minorHAnsi" w:hAnsiTheme="minorHAnsi" w:cstheme="minorHAnsi"/>
        </w:rPr>
        <w:t>.</w:t>
      </w:r>
    </w:p>
    <w:p w:rsidR="00E865A7" w:rsidRPr="00CC2F18" w:rsidRDefault="009925C3"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Η Προϊσταμένη</w:t>
      </w:r>
      <w:r w:rsidR="008467CA" w:rsidRPr="00CC2F18">
        <w:rPr>
          <w:rFonts w:asciiTheme="minorHAnsi" w:hAnsiTheme="minorHAnsi" w:cstheme="minorHAnsi"/>
        </w:rPr>
        <w:t xml:space="preserve"> και </w:t>
      </w:r>
      <w:r w:rsidR="009D3E5A" w:rsidRPr="00CC2F18">
        <w:rPr>
          <w:rFonts w:asciiTheme="minorHAnsi" w:hAnsiTheme="minorHAnsi" w:cstheme="minorHAnsi"/>
        </w:rPr>
        <w:t>η</w:t>
      </w:r>
      <w:r w:rsidR="008467CA" w:rsidRPr="00CC2F18">
        <w:rPr>
          <w:rFonts w:asciiTheme="minorHAnsi" w:hAnsiTheme="minorHAnsi" w:cstheme="minorHAnsi"/>
        </w:rPr>
        <w:t xml:space="preserve"> εκπαιδευτικ</w:t>
      </w:r>
      <w:r w:rsidR="009D3E5A" w:rsidRPr="00CC2F18">
        <w:rPr>
          <w:rFonts w:asciiTheme="minorHAnsi" w:hAnsiTheme="minorHAnsi" w:cstheme="minorHAnsi"/>
        </w:rPr>
        <w:t>ός</w:t>
      </w:r>
      <w:r w:rsidR="008467CA" w:rsidRPr="00CC2F18">
        <w:rPr>
          <w:rFonts w:asciiTheme="minorHAnsi" w:hAnsiTheme="minorHAnsi" w:cstheme="minorHAnsi"/>
        </w:rPr>
        <w:t xml:space="preserve"> του </w:t>
      </w:r>
      <w:r w:rsidRPr="00CC2F18">
        <w:rPr>
          <w:rFonts w:asciiTheme="minorHAnsi" w:hAnsiTheme="minorHAnsi" w:cstheme="minorHAnsi"/>
        </w:rPr>
        <w:t>Νηπιαγωγείου</w:t>
      </w:r>
      <w:r w:rsidR="008467CA" w:rsidRPr="00CC2F18">
        <w:rPr>
          <w:rFonts w:asciiTheme="minorHAnsi" w:hAnsiTheme="minorHAnsi" w:cstheme="minorHAnsi"/>
        </w:rPr>
        <w:t xml:space="preserve"> </w:t>
      </w:r>
      <w:r w:rsidRPr="00CC2F18">
        <w:rPr>
          <w:rFonts w:asciiTheme="minorHAnsi" w:hAnsiTheme="minorHAnsi" w:cstheme="minorHAnsi"/>
        </w:rPr>
        <w:t>έχουν</w:t>
      </w:r>
      <w:r w:rsidR="008467CA" w:rsidRPr="00CC2F18">
        <w:rPr>
          <w:rFonts w:asciiTheme="minorHAnsi" w:hAnsiTheme="minorHAnsi" w:cstheme="minorHAnsi"/>
        </w:rPr>
        <w:t xml:space="preserve"> </w:t>
      </w:r>
      <w:r w:rsidRPr="00CC2F18">
        <w:rPr>
          <w:rFonts w:asciiTheme="minorHAnsi" w:hAnsiTheme="minorHAnsi" w:cstheme="minorHAnsi"/>
        </w:rPr>
        <w:t>καθοριστικό</w:t>
      </w:r>
      <w:r w:rsidR="008467CA" w:rsidRPr="00CC2F18">
        <w:rPr>
          <w:rFonts w:asciiTheme="minorHAnsi" w:hAnsiTheme="minorHAnsi" w:cstheme="minorHAnsi"/>
        </w:rPr>
        <w:t xml:space="preserve"> ρόλο </w:t>
      </w:r>
      <w:r w:rsidRPr="00CC2F18">
        <w:rPr>
          <w:rFonts w:asciiTheme="minorHAnsi" w:hAnsiTheme="minorHAnsi" w:cstheme="minorHAnsi"/>
        </w:rPr>
        <w:t>στη</w:t>
      </w:r>
      <w:r w:rsidR="008467CA" w:rsidRPr="00CC2F18">
        <w:rPr>
          <w:rFonts w:asciiTheme="minorHAnsi" w:hAnsiTheme="minorHAnsi" w:cstheme="minorHAnsi"/>
        </w:rPr>
        <w:t xml:space="preserve"> </w:t>
      </w:r>
      <w:r w:rsidRPr="00CC2F18">
        <w:rPr>
          <w:rFonts w:asciiTheme="minorHAnsi" w:hAnsiTheme="minorHAnsi" w:cstheme="minorHAnsi"/>
        </w:rPr>
        <w:t>σχολική</w:t>
      </w:r>
      <w:r w:rsidR="008467CA" w:rsidRPr="00CC2F18">
        <w:rPr>
          <w:rFonts w:asciiTheme="minorHAnsi" w:hAnsiTheme="minorHAnsi" w:cstheme="minorHAnsi"/>
        </w:rPr>
        <w:t xml:space="preserve"> </w:t>
      </w:r>
      <w:r w:rsidRPr="00CC2F18">
        <w:rPr>
          <w:rFonts w:asciiTheme="minorHAnsi" w:hAnsiTheme="minorHAnsi" w:cstheme="minorHAnsi"/>
        </w:rPr>
        <w:t>κοινότητα</w:t>
      </w:r>
      <w:r w:rsidR="008467CA" w:rsidRPr="00CC2F18">
        <w:rPr>
          <w:rFonts w:asciiTheme="minorHAnsi" w:hAnsiTheme="minorHAnsi" w:cstheme="minorHAnsi"/>
        </w:rPr>
        <w:t xml:space="preserve"> και </w:t>
      </w:r>
      <w:r w:rsidRPr="00CC2F18">
        <w:rPr>
          <w:rFonts w:asciiTheme="minorHAnsi" w:hAnsiTheme="minorHAnsi" w:cstheme="minorHAnsi"/>
        </w:rPr>
        <w:t>διαπαιδαγωγούν</w:t>
      </w:r>
      <w:r w:rsidR="008467CA" w:rsidRPr="00CC2F18">
        <w:rPr>
          <w:rFonts w:asciiTheme="minorHAnsi" w:hAnsiTheme="minorHAnsi" w:cstheme="minorHAnsi"/>
        </w:rPr>
        <w:t xml:space="preserve"> με το παράδειγμα και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καθημερινή</w:t>
      </w:r>
      <w:r w:rsidR="008467CA" w:rsidRPr="00CC2F18">
        <w:rPr>
          <w:rFonts w:asciiTheme="minorHAnsi" w:hAnsiTheme="minorHAnsi" w:cstheme="minorHAnsi"/>
        </w:rPr>
        <w:t xml:space="preserve">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παρουσία</w:t>
      </w:r>
      <w:r w:rsidR="00490123" w:rsidRPr="00CC2F18">
        <w:rPr>
          <w:rFonts w:asciiTheme="minorHAnsi" w:hAnsiTheme="minorHAnsi" w:cstheme="minorHAnsi"/>
        </w:rPr>
        <w:t>. Η</w:t>
      </w:r>
      <w:r w:rsidR="008467CA" w:rsidRPr="00CC2F18">
        <w:rPr>
          <w:rFonts w:asciiTheme="minorHAnsi" w:hAnsiTheme="minorHAnsi" w:cstheme="minorHAnsi"/>
        </w:rPr>
        <w:t xml:space="preserve"> </w:t>
      </w:r>
      <w:r w:rsidR="00490123" w:rsidRPr="00CC2F18">
        <w:rPr>
          <w:rFonts w:asciiTheme="minorHAnsi" w:hAnsiTheme="minorHAnsi" w:cstheme="minorHAnsi"/>
        </w:rPr>
        <w:t>ανάπτυξη θετικού</w:t>
      </w:r>
      <w:r w:rsidR="008467CA" w:rsidRPr="00CC2F18">
        <w:rPr>
          <w:rFonts w:asciiTheme="minorHAnsi" w:hAnsiTheme="minorHAnsi" w:cstheme="minorHAnsi"/>
        </w:rPr>
        <w:t xml:space="preserve"> </w:t>
      </w:r>
      <w:r w:rsidR="00490123" w:rsidRPr="00CC2F18">
        <w:rPr>
          <w:rFonts w:asciiTheme="minorHAnsi" w:hAnsiTheme="minorHAnsi" w:cstheme="minorHAnsi"/>
        </w:rPr>
        <w:t>κλίματος</w:t>
      </w:r>
      <w:r w:rsidR="008467CA" w:rsidRPr="00CC2F18">
        <w:rPr>
          <w:rFonts w:asciiTheme="minorHAnsi" w:hAnsiTheme="minorHAnsi" w:cstheme="minorHAnsi"/>
        </w:rPr>
        <w:t xml:space="preserve">, ο </w:t>
      </w:r>
      <w:r w:rsidR="00490123" w:rsidRPr="00CC2F18">
        <w:rPr>
          <w:rFonts w:asciiTheme="minorHAnsi" w:hAnsiTheme="minorHAnsi" w:cstheme="minorHAnsi"/>
        </w:rPr>
        <w:t>αμοιβαίος</w:t>
      </w:r>
      <w:r w:rsidR="008467CA" w:rsidRPr="00CC2F18">
        <w:rPr>
          <w:rFonts w:asciiTheme="minorHAnsi" w:hAnsiTheme="minorHAnsi" w:cstheme="minorHAnsi"/>
        </w:rPr>
        <w:t xml:space="preserve"> </w:t>
      </w:r>
      <w:r w:rsidR="00490123" w:rsidRPr="00CC2F18">
        <w:rPr>
          <w:rFonts w:asciiTheme="minorHAnsi" w:hAnsiTheme="minorHAnsi" w:cstheme="minorHAnsi"/>
        </w:rPr>
        <w:t>σεβα</w:t>
      </w:r>
      <w:r w:rsidR="00527A88" w:rsidRPr="00CC2F18">
        <w:rPr>
          <w:rFonts w:asciiTheme="minorHAnsi" w:hAnsiTheme="minorHAnsi" w:cstheme="minorHAnsi"/>
        </w:rPr>
        <w:t>σ</w:t>
      </w:r>
      <w:r w:rsidR="00490123" w:rsidRPr="00CC2F18">
        <w:rPr>
          <w:rFonts w:asciiTheme="minorHAnsi" w:hAnsiTheme="minorHAnsi" w:cstheme="minorHAnsi"/>
        </w:rPr>
        <w:t>μός</w:t>
      </w:r>
      <w:r w:rsidR="008467CA" w:rsidRPr="00CC2F18">
        <w:rPr>
          <w:rFonts w:asciiTheme="minorHAnsi" w:hAnsiTheme="minorHAnsi" w:cstheme="minorHAnsi"/>
        </w:rPr>
        <w:t xml:space="preserve">, </w:t>
      </w:r>
      <w:r w:rsidR="00490123" w:rsidRPr="00CC2F18">
        <w:rPr>
          <w:rFonts w:asciiTheme="minorHAnsi" w:hAnsiTheme="minorHAnsi" w:cstheme="minorHAnsi"/>
        </w:rPr>
        <w:t>η</w:t>
      </w:r>
      <w:r w:rsidR="008467CA" w:rsidRPr="00CC2F18">
        <w:rPr>
          <w:rFonts w:asciiTheme="minorHAnsi" w:hAnsiTheme="minorHAnsi" w:cstheme="minorHAnsi"/>
        </w:rPr>
        <w:t xml:space="preserve"> </w:t>
      </w:r>
      <w:r w:rsidR="00490123" w:rsidRPr="00CC2F18">
        <w:rPr>
          <w:rFonts w:asciiTheme="minorHAnsi" w:hAnsiTheme="minorHAnsi" w:cstheme="minorHAnsi"/>
        </w:rPr>
        <w:t>αποδοχή</w:t>
      </w:r>
      <w:r w:rsidR="008467CA" w:rsidRPr="00CC2F18">
        <w:rPr>
          <w:rFonts w:asciiTheme="minorHAnsi" w:hAnsiTheme="minorHAnsi" w:cstheme="minorHAnsi"/>
        </w:rPr>
        <w:t xml:space="preserve"> </w:t>
      </w:r>
      <w:r w:rsidR="00490123" w:rsidRPr="00CC2F18">
        <w:rPr>
          <w:rFonts w:asciiTheme="minorHAnsi" w:hAnsiTheme="minorHAnsi" w:cstheme="minorHAnsi"/>
        </w:rPr>
        <w:t>της</w:t>
      </w:r>
      <w:r w:rsidR="008467CA" w:rsidRPr="00CC2F18">
        <w:rPr>
          <w:rFonts w:asciiTheme="minorHAnsi" w:hAnsiTheme="minorHAnsi" w:cstheme="minorHAnsi"/>
        </w:rPr>
        <w:t xml:space="preserve"> </w:t>
      </w:r>
      <w:r w:rsidR="00490123" w:rsidRPr="00CC2F18">
        <w:rPr>
          <w:rFonts w:asciiTheme="minorHAnsi" w:hAnsiTheme="minorHAnsi" w:cstheme="minorHAnsi"/>
        </w:rPr>
        <w:t>διαφορετικότητας</w:t>
      </w:r>
      <w:r w:rsidR="008467CA" w:rsidRPr="00CC2F18">
        <w:rPr>
          <w:rFonts w:asciiTheme="minorHAnsi" w:hAnsiTheme="minorHAnsi" w:cstheme="minorHAnsi"/>
        </w:rPr>
        <w:t>,</w:t>
      </w:r>
      <w:r w:rsidR="00490123" w:rsidRPr="00CC2F18">
        <w:rPr>
          <w:rFonts w:asciiTheme="minorHAnsi" w:hAnsiTheme="minorHAnsi" w:cstheme="minorHAnsi"/>
        </w:rPr>
        <w:t xml:space="preserve"> η</w:t>
      </w:r>
      <w:r w:rsidR="008467CA" w:rsidRPr="00CC2F18">
        <w:rPr>
          <w:rFonts w:asciiTheme="minorHAnsi" w:hAnsiTheme="minorHAnsi" w:cstheme="minorHAnsi"/>
        </w:rPr>
        <w:t xml:space="preserve"> </w:t>
      </w:r>
      <w:r w:rsidR="00490123" w:rsidRPr="00CC2F18">
        <w:rPr>
          <w:rFonts w:asciiTheme="minorHAnsi" w:hAnsiTheme="minorHAnsi" w:cstheme="minorHAnsi"/>
        </w:rPr>
        <w:t>συνεργασία</w:t>
      </w:r>
      <w:r w:rsidR="008467CA" w:rsidRPr="00CC2F18">
        <w:rPr>
          <w:rFonts w:asciiTheme="minorHAnsi" w:hAnsiTheme="minorHAnsi" w:cstheme="minorHAnsi"/>
        </w:rPr>
        <w:t xml:space="preserve"> με </w:t>
      </w:r>
      <w:r w:rsidR="00490123" w:rsidRPr="00CC2F18">
        <w:rPr>
          <w:rFonts w:asciiTheme="minorHAnsi" w:hAnsiTheme="minorHAnsi" w:cstheme="minorHAnsi"/>
        </w:rPr>
        <w:t>την</w:t>
      </w:r>
      <w:r w:rsidR="008467CA" w:rsidRPr="00CC2F18">
        <w:rPr>
          <w:rFonts w:asciiTheme="minorHAnsi" w:hAnsiTheme="minorHAnsi" w:cstheme="minorHAnsi"/>
        </w:rPr>
        <w:t xml:space="preserve"> </w:t>
      </w:r>
      <w:r w:rsidR="00490123" w:rsidRPr="00CC2F18">
        <w:rPr>
          <w:rFonts w:asciiTheme="minorHAnsi" w:hAnsiTheme="minorHAnsi" w:cstheme="minorHAnsi"/>
        </w:rPr>
        <w:t>οικογένεια</w:t>
      </w:r>
      <w:r w:rsidR="008467CA" w:rsidRPr="00CC2F18">
        <w:rPr>
          <w:rFonts w:asciiTheme="minorHAnsi" w:hAnsiTheme="minorHAnsi" w:cstheme="minorHAnsi"/>
        </w:rPr>
        <w:t xml:space="preserve"> </w:t>
      </w:r>
      <w:r w:rsidR="00490123" w:rsidRPr="00CC2F18">
        <w:rPr>
          <w:rFonts w:asciiTheme="minorHAnsi" w:hAnsiTheme="minorHAnsi" w:cstheme="minorHAnsi"/>
        </w:rPr>
        <w:t>αποτελούν</w:t>
      </w:r>
      <w:r w:rsidR="008467CA" w:rsidRPr="00CC2F18">
        <w:rPr>
          <w:rFonts w:asciiTheme="minorHAnsi" w:hAnsiTheme="minorHAnsi" w:cstheme="minorHAnsi"/>
        </w:rPr>
        <w:t xml:space="preserve"> </w:t>
      </w:r>
      <w:r w:rsidR="00490123" w:rsidRPr="00CC2F18">
        <w:rPr>
          <w:rFonts w:asciiTheme="minorHAnsi" w:hAnsiTheme="minorHAnsi" w:cstheme="minorHAnsi"/>
        </w:rPr>
        <w:t>σημαντικούς</w:t>
      </w:r>
      <w:r w:rsidR="008467CA" w:rsidRPr="00CC2F18">
        <w:rPr>
          <w:rFonts w:asciiTheme="minorHAnsi" w:hAnsiTheme="minorHAnsi" w:cstheme="minorHAnsi"/>
        </w:rPr>
        <w:t xml:space="preserve"> </w:t>
      </w:r>
      <w:r w:rsidR="00490123" w:rsidRPr="00CC2F18">
        <w:rPr>
          <w:rFonts w:asciiTheme="minorHAnsi" w:hAnsiTheme="minorHAnsi" w:cstheme="minorHAnsi"/>
        </w:rPr>
        <w:t>παράγοντες</w:t>
      </w:r>
      <w:r w:rsidR="008467CA" w:rsidRPr="00CC2F18">
        <w:rPr>
          <w:rFonts w:asciiTheme="minorHAnsi" w:hAnsiTheme="minorHAnsi" w:cstheme="minorHAnsi"/>
        </w:rPr>
        <w:t xml:space="preserve"> </w:t>
      </w:r>
      <w:r w:rsidR="00490123" w:rsidRPr="00CC2F18">
        <w:rPr>
          <w:rFonts w:asciiTheme="minorHAnsi" w:hAnsiTheme="minorHAnsi" w:cstheme="minorHAnsi"/>
        </w:rPr>
        <w:t>της</w:t>
      </w:r>
      <w:r w:rsidR="008467CA" w:rsidRPr="00CC2F18">
        <w:rPr>
          <w:rFonts w:asciiTheme="minorHAnsi" w:hAnsiTheme="minorHAnsi" w:cstheme="minorHAnsi"/>
        </w:rPr>
        <w:t xml:space="preserve"> </w:t>
      </w:r>
      <w:r w:rsidR="00490123" w:rsidRPr="00CC2F18">
        <w:rPr>
          <w:rFonts w:asciiTheme="minorHAnsi" w:hAnsiTheme="minorHAnsi" w:cstheme="minorHAnsi"/>
        </w:rPr>
        <w:t>διαδικασίας</w:t>
      </w:r>
      <w:r w:rsidR="008467CA" w:rsidRPr="00CC2F18">
        <w:rPr>
          <w:rFonts w:asciiTheme="minorHAnsi" w:hAnsiTheme="minorHAnsi" w:cstheme="minorHAnsi"/>
        </w:rPr>
        <w:t xml:space="preserve"> </w:t>
      </w:r>
      <w:r w:rsidR="00490123" w:rsidRPr="00CC2F18">
        <w:rPr>
          <w:rFonts w:asciiTheme="minorHAnsi" w:hAnsiTheme="minorHAnsi" w:cstheme="minorHAnsi"/>
        </w:rPr>
        <w:t>πρόληψης</w:t>
      </w:r>
      <w:r w:rsidR="008467CA" w:rsidRPr="00CC2F18">
        <w:rPr>
          <w:rFonts w:asciiTheme="minorHAnsi" w:hAnsiTheme="minorHAnsi" w:cstheme="minorHAnsi"/>
        </w:rPr>
        <w:t xml:space="preserve"> και </w:t>
      </w:r>
      <w:r w:rsidR="00490123" w:rsidRPr="00CC2F18">
        <w:rPr>
          <w:rFonts w:asciiTheme="minorHAnsi" w:hAnsiTheme="minorHAnsi" w:cstheme="minorHAnsi"/>
        </w:rPr>
        <w:t>αντιμετώπισης</w:t>
      </w:r>
      <w:r w:rsidR="008467CA" w:rsidRPr="00CC2F18">
        <w:rPr>
          <w:rFonts w:asciiTheme="minorHAnsi" w:hAnsiTheme="minorHAnsi" w:cstheme="minorHAnsi"/>
        </w:rPr>
        <w:t xml:space="preserve"> </w:t>
      </w:r>
      <w:r w:rsidR="00490123" w:rsidRPr="00CC2F18">
        <w:rPr>
          <w:rFonts w:asciiTheme="minorHAnsi" w:hAnsiTheme="minorHAnsi" w:cstheme="minorHAnsi"/>
        </w:rPr>
        <w:t>φαινομένων</w:t>
      </w:r>
      <w:r w:rsidR="008467CA" w:rsidRPr="00CC2F18">
        <w:rPr>
          <w:rFonts w:asciiTheme="minorHAnsi" w:hAnsiTheme="minorHAnsi" w:cstheme="minorHAnsi"/>
        </w:rPr>
        <w:t xml:space="preserve"> </w:t>
      </w:r>
      <w:r w:rsidR="00490123" w:rsidRPr="00CC2F18">
        <w:rPr>
          <w:rFonts w:asciiTheme="minorHAnsi" w:hAnsiTheme="minorHAnsi" w:cstheme="minorHAnsi"/>
        </w:rPr>
        <w:t>βίας</w:t>
      </w:r>
      <w:r w:rsidR="008467CA" w:rsidRPr="00CC2F18">
        <w:rPr>
          <w:rFonts w:asciiTheme="minorHAnsi" w:hAnsiTheme="minorHAnsi" w:cstheme="minorHAnsi"/>
        </w:rPr>
        <w:t xml:space="preserve"> και </w:t>
      </w:r>
      <w:r w:rsidR="00490123" w:rsidRPr="00CC2F18">
        <w:rPr>
          <w:rFonts w:asciiTheme="minorHAnsi" w:hAnsiTheme="minorHAnsi" w:cstheme="minorHAnsi"/>
        </w:rPr>
        <w:t>σχολικού</w:t>
      </w:r>
      <w:r w:rsidR="008467CA" w:rsidRPr="00CC2F18">
        <w:rPr>
          <w:rFonts w:asciiTheme="minorHAnsi" w:hAnsiTheme="minorHAnsi" w:cstheme="minorHAnsi"/>
        </w:rPr>
        <w:t xml:space="preserve"> </w:t>
      </w:r>
      <w:r w:rsidR="00490123" w:rsidRPr="00CC2F18">
        <w:rPr>
          <w:rFonts w:asciiTheme="minorHAnsi" w:hAnsiTheme="minorHAnsi" w:cstheme="minorHAnsi"/>
        </w:rPr>
        <w:t>εκφοβισμού</w:t>
      </w:r>
      <w:r w:rsidR="008467CA" w:rsidRPr="00CC2F18">
        <w:rPr>
          <w:rFonts w:asciiTheme="minorHAnsi" w:hAnsiTheme="minorHAnsi" w:cstheme="minorHAnsi"/>
        </w:rPr>
        <w:t>.</w:t>
      </w:r>
    </w:p>
    <w:p w:rsidR="00E865A7" w:rsidRPr="00CC2F18" w:rsidRDefault="00490123" w:rsidP="00D0753B">
      <w:pPr>
        <w:pStyle w:val="Heading2"/>
        <w:widowControl/>
        <w:spacing w:after="120" w:line="360" w:lineRule="auto"/>
        <w:ind w:left="0" w:firstLine="0"/>
        <w:jc w:val="both"/>
        <w:outlineLvl w:val="9"/>
        <w:rPr>
          <w:rFonts w:asciiTheme="minorHAnsi" w:hAnsiTheme="minorHAnsi" w:cstheme="minorHAnsi"/>
          <w:sz w:val="22"/>
          <w:szCs w:val="22"/>
        </w:rPr>
      </w:pPr>
      <w:bookmarkStart w:id="29" w:name="_Toc184304703"/>
      <w:r w:rsidRPr="00CC2F18">
        <w:rPr>
          <w:rFonts w:asciiTheme="minorHAnsi" w:hAnsiTheme="minorHAnsi" w:cstheme="minorHAnsi"/>
          <w:sz w:val="22"/>
          <w:szCs w:val="22"/>
        </w:rPr>
        <w:t>Αντιμετώπιση</w:t>
      </w:r>
      <w:bookmarkEnd w:id="29"/>
    </w:p>
    <w:p w:rsidR="00E865A7" w:rsidRPr="00CC2F18" w:rsidRDefault="00490123" w:rsidP="00D0753B">
      <w:pPr>
        <w:pStyle w:val="a4"/>
        <w:widowControl/>
        <w:numPr>
          <w:ilvl w:val="0"/>
          <w:numId w:val="2"/>
        </w:numPr>
        <w:tabs>
          <w:tab w:val="left" w:pos="580"/>
        </w:tabs>
        <w:spacing w:before="0" w:after="120" w:line="360" w:lineRule="auto"/>
        <w:ind w:left="426" w:hanging="284"/>
        <w:rPr>
          <w:rFonts w:asciiTheme="minorHAnsi" w:hAnsiTheme="minorHAnsi" w:cstheme="minorHAnsi"/>
        </w:rPr>
      </w:pPr>
      <w:r w:rsidRPr="00CC2F18">
        <w:rPr>
          <w:rFonts w:asciiTheme="minorHAnsi" w:hAnsiTheme="minorHAnsi" w:cstheme="minorHAnsi"/>
        </w:rPr>
        <w:t>Μελέτη</w:t>
      </w:r>
      <w:r w:rsidR="008467CA" w:rsidRPr="00CC2F18">
        <w:rPr>
          <w:rFonts w:asciiTheme="minorHAnsi" w:hAnsiTheme="minorHAnsi" w:cstheme="minorHAnsi"/>
        </w:rPr>
        <w:t xml:space="preserve"> του προφίλ του </w:t>
      </w:r>
      <w:r w:rsidR="00BF575F" w:rsidRPr="00CC2F18">
        <w:rPr>
          <w:rFonts w:asciiTheme="minorHAnsi" w:hAnsiTheme="minorHAnsi" w:cstheme="minorHAnsi"/>
        </w:rPr>
        <w:t>μαθητή</w:t>
      </w:r>
      <w:r w:rsidR="008467CA" w:rsidRPr="00CC2F18">
        <w:rPr>
          <w:rFonts w:asciiTheme="minorHAnsi" w:hAnsiTheme="minorHAnsi" w:cstheme="minorHAnsi"/>
        </w:rPr>
        <w:t xml:space="preserve">-οικογενειακό </w:t>
      </w:r>
      <w:r w:rsidR="00BF575F" w:rsidRPr="00CC2F18">
        <w:rPr>
          <w:rFonts w:asciiTheme="minorHAnsi" w:hAnsiTheme="minorHAnsi" w:cstheme="minorHAnsi"/>
        </w:rPr>
        <w:t xml:space="preserve">περιβάλλον-κοινωνικός </w:t>
      </w:r>
      <w:r w:rsidR="008467CA" w:rsidRPr="00CC2F18">
        <w:rPr>
          <w:rFonts w:asciiTheme="minorHAnsi" w:hAnsiTheme="minorHAnsi" w:cstheme="minorHAnsi"/>
        </w:rPr>
        <w:t xml:space="preserve"> </w:t>
      </w:r>
      <w:r w:rsidR="00BF575F" w:rsidRPr="00CC2F18">
        <w:rPr>
          <w:rFonts w:asciiTheme="minorHAnsi" w:hAnsiTheme="minorHAnsi" w:cstheme="minorHAnsi"/>
        </w:rPr>
        <w:t>περίγυρος-συνθήκες διαβίωσης</w:t>
      </w:r>
    </w:p>
    <w:p w:rsidR="00E865A7" w:rsidRPr="00CC2F18" w:rsidRDefault="00BF575F" w:rsidP="00D0753B">
      <w:pPr>
        <w:pStyle w:val="a4"/>
        <w:widowControl/>
        <w:numPr>
          <w:ilvl w:val="0"/>
          <w:numId w:val="2"/>
        </w:numPr>
        <w:tabs>
          <w:tab w:val="left" w:pos="580"/>
        </w:tabs>
        <w:spacing w:before="0" w:after="120" w:line="360" w:lineRule="auto"/>
        <w:ind w:left="426" w:hanging="284"/>
        <w:rPr>
          <w:rFonts w:asciiTheme="minorHAnsi" w:hAnsiTheme="minorHAnsi" w:cstheme="minorHAnsi"/>
        </w:rPr>
      </w:pPr>
      <w:r w:rsidRPr="00CC2F18">
        <w:rPr>
          <w:rFonts w:asciiTheme="minorHAnsi" w:hAnsiTheme="minorHAnsi" w:cstheme="minorHAnsi"/>
        </w:rPr>
        <w:t>Π</w:t>
      </w:r>
      <w:r w:rsidR="008467CA" w:rsidRPr="00CC2F18">
        <w:rPr>
          <w:rFonts w:asciiTheme="minorHAnsi" w:hAnsiTheme="minorHAnsi" w:cstheme="minorHAnsi"/>
        </w:rPr>
        <w:t>ρόγραμμα-</w:t>
      </w:r>
      <w:r w:rsidR="00F64255" w:rsidRPr="00CC2F18">
        <w:rPr>
          <w:rFonts w:asciiTheme="minorHAnsi" w:hAnsiTheme="minorHAnsi" w:cstheme="minorHAnsi"/>
        </w:rPr>
        <w:t>σ</w:t>
      </w:r>
      <w:r w:rsidR="008467CA" w:rsidRPr="00CC2F18">
        <w:rPr>
          <w:rFonts w:asciiTheme="minorHAnsi" w:hAnsiTheme="minorHAnsi" w:cstheme="minorHAnsi"/>
        </w:rPr>
        <w:t>χ</w:t>
      </w:r>
      <w:r w:rsidR="00F64255" w:rsidRPr="00CC2F18">
        <w:rPr>
          <w:rFonts w:asciiTheme="minorHAnsi" w:hAnsiTheme="minorHAnsi" w:cstheme="minorHAnsi"/>
        </w:rPr>
        <w:t>έ</w:t>
      </w:r>
      <w:r w:rsidR="008467CA" w:rsidRPr="00CC2F18">
        <w:rPr>
          <w:rFonts w:asciiTheme="minorHAnsi" w:hAnsiTheme="minorHAnsi" w:cstheme="minorHAnsi"/>
        </w:rPr>
        <w:t xml:space="preserve">διο </w:t>
      </w:r>
      <w:r w:rsidR="00F64255" w:rsidRPr="00CC2F18">
        <w:rPr>
          <w:rFonts w:asciiTheme="minorHAnsi" w:hAnsiTheme="minorHAnsi" w:cstheme="minorHAnsi"/>
        </w:rPr>
        <w:t>δράσης</w:t>
      </w:r>
      <w:r w:rsidR="008467CA" w:rsidRPr="00CC2F18">
        <w:rPr>
          <w:rFonts w:asciiTheme="minorHAnsi" w:hAnsiTheme="minorHAnsi" w:cstheme="minorHAnsi"/>
        </w:rPr>
        <w:t xml:space="preserve">  </w:t>
      </w:r>
      <w:r w:rsidR="00F64255" w:rsidRPr="00CC2F18">
        <w:rPr>
          <w:rFonts w:asciiTheme="minorHAnsi" w:hAnsiTheme="minorHAnsi" w:cstheme="minorHAnsi"/>
        </w:rPr>
        <w:t>στο</w:t>
      </w:r>
      <w:r w:rsidR="008467CA" w:rsidRPr="00CC2F18">
        <w:rPr>
          <w:rFonts w:asciiTheme="minorHAnsi" w:hAnsiTheme="minorHAnsi" w:cstheme="minorHAnsi"/>
        </w:rPr>
        <w:t xml:space="preserve"> </w:t>
      </w:r>
      <w:r w:rsidR="00F64255" w:rsidRPr="00CC2F18">
        <w:rPr>
          <w:rFonts w:asciiTheme="minorHAnsi" w:hAnsiTheme="minorHAnsi" w:cstheme="minorHAnsi"/>
        </w:rPr>
        <w:t>σύνολο</w:t>
      </w:r>
      <w:r w:rsidR="008467CA" w:rsidRPr="00CC2F18">
        <w:rPr>
          <w:rFonts w:asciiTheme="minorHAnsi" w:hAnsiTheme="minorHAnsi" w:cstheme="minorHAnsi"/>
        </w:rPr>
        <w:t xml:space="preserve"> </w:t>
      </w:r>
      <w:r w:rsidR="00F64255" w:rsidRPr="00CC2F18">
        <w:rPr>
          <w:rFonts w:asciiTheme="minorHAnsi" w:hAnsiTheme="minorHAnsi" w:cstheme="minorHAnsi"/>
        </w:rPr>
        <w:t>της</w:t>
      </w:r>
      <w:r w:rsidR="008467CA" w:rsidRPr="00CC2F18">
        <w:rPr>
          <w:rFonts w:asciiTheme="minorHAnsi" w:hAnsiTheme="minorHAnsi" w:cstheme="minorHAnsi"/>
        </w:rPr>
        <w:t xml:space="preserve"> </w:t>
      </w:r>
      <w:r w:rsidR="00F64255" w:rsidRPr="00CC2F18">
        <w:rPr>
          <w:rFonts w:asciiTheme="minorHAnsi" w:hAnsiTheme="minorHAnsi" w:cstheme="minorHAnsi"/>
        </w:rPr>
        <w:t xml:space="preserve">σχολικής </w:t>
      </w:r>
      <w:r w:rsidR="008467CA" w:rsidRPr="00CC2F18">
        <w:rPr>
          <w:rFonts w:asciiTheme="minorHAnsi" w:hAnsiTheme="minorHAnsi" w:cstheme="minorHAnsi"/>
        </w:rPr>
        <w:t xml:space="preserve"> </w:t>
      </w:r>
      <w:r w:rsidR="00F64255" w:rsidRPr="00CC2F18">
        <w:rPr>
          <w:rFonts w:asciiTheme="minorHAnsi" w:hAnsiTheme="minorHAnsi" w:cstheme="minorHAnsi"/>
        </w:rPr>
        <w:t>μονάδας</w:t>
      </w:r>
    </w:p>
    <w:p w:rsidR="00E865A7" w:rsidRPr="00CC2F18" w:rsidRDefault="00F64255" w:rsidP="00D0753B">
      <w:pPr>
        <w:pStyle w:val="a4"/>
        <w:widowControl/>
        <w:numPr>
          <w:ilvl w:val="1"/>
          <w:numId w:val="2"/>
        </w:numPr>
        <w:tabs>
          <w:tab w:val="left" w:pos="1083"/>
        </w:tabs>
        <w:spacing w:before="0" w:after="120" w:line="360" w:lineRule="auto"/>
        <w:ind w:left="567" w:hanging="283"/>
        <w:rPr>
          <w:rFonts w:asciiTheme="minorHAnsi" w:hAnsiTheme="minorHAnsi" w:cstheme="minorHAnsi"/>
        </w:rPr>
      </w:pPr>
      <w:r w:rsidRPr="00CC2F18">
        <w:rPr>
          <w:rFonts w:asciiTheme="minorHAnsi" w:hAnsiTheme="minorHAnsi" w:cstheme="minorHAnsi"/>
        </w:rPr>
        <w:t>σε</w:t>
      </w:r>
      <w:r w:rsidR="008467CA" w:rsidRPr="00CC2F18">
        <w:rPr>
          <w:rFonts w:asciiTheme="minorHAnsi" w:hAnsiTheme="minorHAnsi" w:cstheme="minorHAnsi"/>
        </w:rPr>
        <w:t xml:space="preserve"> </w:t>
      </w:r>
      <w:r w:rsidRPr="00CC2F18">
        <w:rPr>
          <w:rFonts w:asciiTheme="minorHAnsi" w:hAnsiTheme="minorHAnsi" w:cstheme="minorHAnsi"/>
        </w:rPr>
        <w:t>συνεργασία</w:t>
      </w:r>
      <w:r w:rsidR="008467CA" w:rsidRPr="00CC2F18">
        <w:rPr>
          <w:rFonts w:asciiTheme="minorHAnsi" w:hAnsiTheme="minorHAnsi" w:cstheme="minorHAnsi"/>
        </w:rPr>
        <w:t xml:space="preserve"> με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γονείς</w:t>
      </w:r>
    </w:p>
    <w:p w:rsidR="00E865A7" w:rsidRPr="00CC2F18" w:rsidRDefault="00F64255" w:rsidP="00D0753B">
      <w:pPr>
        <w:pStyle w:val="a4"/>
        <w:widowControl/>
        <w:numPr>
          <w:ilvl w:val="1"/>
          <w:numId w:val="2"/>
        </w:numPr>
        <w:tabs>
          <w:tab w:val="left" w:pos="1083"/>
        </w:tabs>
        <w:spacing w:before="0" w:after="120" w:line="360" w:lineRule="auto"/>
        <w:ind w:left="567" w:hanging="283"/>
        <w:rPr>
          <w:rFonts w:asciiTheme="minorHAnsi" w:hAnsiTheme="minorHAnsi" w:cstheme="minorHAnsi"/>
        </w:rPr>
      </w:pPr>
      <w:r w:rsidRPr="00CC2F18">
        <w:rPr>
          <w:rFonts w:asciiTheme="minorHAnsi" w:hAnsiTheme="minorHAnsi" w:cstheme="minorHAnsi"/>
        </w:rPr>
        <w:t>σε</w:t>
      </w:r>
      <w:r w:rsidR="008467CA" w:rsidRPr="00CC2F18">
        <w:rPr>
          <w:rFonts w:asciiTheme="minorHAnsi" w:hAnsiTheme="minorHAnsi" w:cstheme="minorHAnsi"/>
        </w:rPr>
        <w:t xml:space="preserve"> </w:t>
      </w:r>
      <w:r w:rsidRPr="00CC2F18">
        <w:rPr>
          <w:rFonts w:asciiTheme="minorHAnsi" w:hAnsiTheme="minorHAnsi" w:cstheme="minorHAnsi"/>
        </w:rPr>
        <w:t>συνεργασία</w:t>
      </w:r>
      <w:r w:rsidR="008467CA" w:rsidRPr="00CC2F18">
        <w:rPr>
          <w:rFonts w:asciiTheme="minorHAnsi" w:hAnsiTheme="minorHAnsi" w:cstheme="minorHAnsi"/>
        </w:rPr>
        <w:t xml:space="preserve"> με το </w:t>
      </w:r>
      <w:r w:rsidRPr="00CC2F18">
        <w:rPr>
          <w:rFonts w:asciiTheme="minorHAnsi" w:hAnsiTheme="minorHAnsi" w:cstheme="minorHAnsi"/>
        </w:rPr>
        <w:t>Σύλλογο</w:t>
      </w:r>
      <w:r w:rsidR="008467CA" w:rsidRPr="00CC2F18">
        <w:rPr>
          <w:rFonts w:asciiTheme="minorHAnsi" w:hAnsiTheme="minorHAnsi" w:cstheme="minorHAnsi"/>
        </w:rPr>
        <w:t xml:space="preserve"> </w:t>
      </w:r>
      <w:r w:rsidRPr="00CC2F18">
        <w:rPr>
          <w:rFonts w:asciiTheme="minorHAnsi" w:hAnsiTheme="minorHAnsi" w:cstheme="minorHAnsi"/>
        </w:rPr>
        <w:t>διδασκόντων</w:t>
      </w:r>
    </w:p>
    <w:p w:rsidR="00E865A7" w:rsidRPr="00CC2F18" w:rsidRDefault="00F64255" w:rsidP="00D0753B">
      <w:pPr>
        <w:pStyle w:val="a4"/>
        <w:widowControl/>
        <w:numPr>
          <w:ilvl w:val="1"/>
          <w:numId w:val="2"/>
        </w:numPr>
        <w:tabs>
          <w:tab w:val="left" w:pos="1083"/>
        </w:tabs>
        <w:spacing w:before="0" w:after="120" w:line="360" w:lineRule="auto"/>
        <w:ind w:left="567" w:hanging="283"/>
        <w:rPr>
          <w:rFonts w:asciiTheme="minorHAnsi" w:hAnsiTheme="minorHAnsi" w:cstheme="minorHAnsi"/>
        </w:rPr>
      </w:pPr>
      <w:r w:rsidRPr="00CC2F18">
        <w:rPr>
          <w:rFonts w:asciiTheme="minorHAnsi" w:hAnsiTheme="minorHAnsi" w:cstheme="minorHAnsi"/>
        </w:rPr>
        <w:t>σε</w:t>
      </w:r>
      <w:r w:rsidR="008467CA" w:rsidRPr="00CC2F18">
        <w:rPr>
          <w:rFonts w:asciiTheme="minorHAnsi" w:hAnsiTheme="minorHAnsi" w:cstheme="minorHAnsi"/>
        </w:rPr>
        <w:t xml:space="preserve"> </w:t>
      </w:r>
      <w:r w:rsidRPr="00CC2F18">
        <w:rPr>
          <w:rFonts w:asciiTheme="minorHAnsi" w:hAnsiTheme="minorHAnsi" w:cstheme="minorHAnsi"/>
        </w:rPr>
        <w:t>συνεργασία</w:t>
      </w:r>
      <w:r w:rsidR="008467CA" w:rsidRPr="00CC2F18">
        <w:rPr>
          <w:rFonts w:asciiTheme="minorHAnsi" w:hAnsiTheme="minorHAnsi" w:cstheme="minorHAnsi"/>
        </w:rPr>
        <w:t xml:space="preserve"> με </w:t>
      </w:r>
      <w:r w:rsidRPr="00CC2F18">
        <w:rPr>
          <w:rFonts w:asciiTheme="minorHAnsi" w:hAnsiTheme="minorHAnsi" w:cstheme="minorHAnsi"/>
        </w:rPr>
        <w:t>Σύλλογο</w:t>
      </w:r>
      <w:r w:rsidR="008467CA" w:rsidRPr="00CC2F18">
        <w:rPr>
          <w:rFonts w:asciiTheme="minorHAnsi" w:hAnsiTheme="minorHAnsi" w:cstheme="minorHAnsi"/>
        </w:rPr>
        <w:t xml:space="preserve"> </w:t>
      </w:r>
      <w:r w:rsidRPr="00CC2F18">
        <w:rPr>
          <w:rFonts w:asciiTheme="minorHAnsi" w:hAnsiTheme="minorHAnsi" w:cstheme="minorHAnsi"/>
        </w:rPr>
        <w:t>γονέων</w:t>
      </w:r>
    </w:p>
    <w:p w:rsidR="00E865A7" w:rsidRPr="00CC2F18" w:rsidRDefault="00F64255" w:rsidP="00D0753B">
      <w:pPr>
        <w:pStyle w:val="a4"/>
        <w:widowControl/>
        <w:numPr>
          <w:ilvl w:val="1"/>
          <w:numId w:val="2"/>
        </w:numPr>
        <w:tabs>
          <w:tab w:val="left" w:pos="1083"/>
        </w:tabs>
        <w:spacing w:before="0" w:after="120" w:line="360" w:lineRule="auto"/>
        <w:ind w:left="567" w:hanging="283"/>
        <w:rPr>
          <w:rFonts w:asciiTheme="minorHAnsi" w:hAnsiTheme="minorHAnsi" w:cstheme="minorHAnsi"/>
        </w:rPr>
      </w:pPr>
      <w:r w:rsidRPr="00CC2F18">
        <w:rPr>
          <w:rFonts w:asciiTheme="minorHAnsi" w:hAnsiTheme="minorHAnsi" w:cstheme="minorHAnsi"/>
        </w:rPr>
        <w:t>σε</w:t>
      </w:r>
      <w:r w:rsidR="008467CA" w:rsidRPr="00CC2F18">
        <w:rPr>
          <w:rFonts w:asciiTheme="minorHAnsi" w:hAnsiTheme="minorHAnsi" w:cstheme="minorHAnsi"/>
        </w:rPr>
        <w:t xml:space="preserve"> </w:t>
      </w:r>
      <w:r w:rsidRPr="00CC2F18">
        <w:rPr>
          <w:rFonts w:asciiTheme="minorHAnsi" w:hAnsiTheme="minorHAnsi" w:cstheme="minorHAnsi"/>
        </w:rPr>
        <w:t>συνεργασία</w:t>
      </w:r>
      <w:r w:rsidR="008467CA" w:rsidRPr="00CC2F18">
        <w:rPr>
          <w:rFonts w:asciiTheme="minorHAnsi" w:hAnsiTheme="minorHAnsi" w:cstheme="minorHAnsi"/>
        </w:rPr>
        <w:t xml:space="preserve"> με </w:t>
      </w:r>
      <w:r w:rsidR="00FF59FE">
        <w:rPr>
          <w:rFonts w:asciiTheme="minorHAnsi" w:hAnsiTheme="minorHAnsi" w:cstheme="minorHAnsi"/>
        </w:rPr>
        <w:t>Σ.Ε</w:t>
      </w:r>
      <w:r w:rsidR="008467CA" w:rsidRPr="00CC2F18">
        <w:rPr>
          <w:rFonts w:asciiTheme="minorHAnsi" w:hAnsiTheme="minorHAnsi" w:cstheme="minorHAnsi"/>
        </w:rPr>
        <w:t xml:space="preserve"> </w:t>
      </w:r>
      <w:r w:rsidR="002C4B3C" w:rsidRPr="00CC2F18">
        <w:rPr>
          <w:rFonts w:asciiTheme="minorHAnsi" w:hAnsiTheme="minorHAnsi" w:cstheme="minorHAnsi"/>
        </w:rPr>
        <w:t>ΠΕ 60</w:t>
      </w:r>
    </w:p>
    <w:p w:rsidR="00E865A7" w:rsidRPr="00CC2F18" w:rsidRDefault="00F64255" w:rsidP="00D0753B">
      <w:pPr>
        <w:pStyle w:val="a4"/>
        <w:widowControl/>
        <w:numPr>
          <w:ilvl w:val="1"/>
          <w:numId w:val="2"/>
        </w:numPr>
        <w:tabs>
          <w:tab w:val="left" w:pos="1083"/>
        </w:tabs>
        <w:spacing w:before="0" w:after="120" w:line="360" w:lineRule="auto"/>
        <w:ind w:left="567" w:hanging="283"/>
        <w:rPr>
          <w:rFonts w:asciiTheme="minorHAnsi" w:hAnsiTheme="minorHAnsi" w:cstheme="minorHAnsi"/>
        </w:rPr>
      </w:pPr>
      <w:r w:rsidRPr="00CC2F18">
        <w:rPr>
          <w:rFonts w:asciiTheme="minorHAnsi" w:hAnsiTheme="minorHAnsi" w:cstheme="minorHAnsi"/>
        </w:rPr>
        <w:t>σε</w:t>
      </w:r>
      <w:r w:rsidR="008467CA" w:rsidRPr="00CC2F18">
        <w:rPr>
          <w:rFonts w:asciiTheme="minorHAnsi" w:hAnsiTheme="minorHAnsi" w:cstheme="minorHAnsi"/>
        </w:rPr>
        <w:t xml:space="preserve"> </w:t>
      </w:r>
      <w:r w:rsidRPr="00CC2F18">
        <w:rPr>
          <w:rFonts w:asciiTheme="minorHAnsi" w:hAnsiTheme="minorHAnsi" w:cstheme="minorHAnsi"/>
        </w:rPr>
        <w:t>συνεργασία</w:t>
      </w:r>
      <w:r w:rsidR="00890DB9">
        <w:rPr>
          <w:rFonts w:asciiTheme="minorHAnsi" w:hAnsiTheme="minorHAnsi" w:cstheme="minorHAnsi"/>
        </w:rPr>
        <w:t xml:space="preserve"> με ΚΕ</w:t>
      </w:r>
      <w:r w:rsidR="00BC4B99">
        <w:rPr>
          <w:rFonts w:asciiTheme="minorHAnsi" w:hAnsiTheme="minorHAnsi" w:cstheme="minorHAnsi"/>
        </w:rPr>
        <w:t>.</w:t>
      </w:r>
      <w:r w:rsidR="00E650B7">
        <w:rPr>
          <w:rFonts w:asciiTheme="minorHAnsi" w:hAnsiTheme="minorHAnsi" w:cstheme="minorHAnsi"/>
        </w:rPr>
        <w:t>Δ</w:t>
      </w:r>
      <w:r w:rsidR="00BC4B99">
        <w:rPr>
          <w:rFonts w:asciiTheme="minorHAnsi" w:hAnsiTheme="minorHAnsi" w:cstheme="minorHAnsi"/>
        </w:rPr>
        <w:t>.</w:t>
      </w:r>
      <w:r w:rsidR="00E650B7">
        <w:rPr>
          <w:rFonts w:asciiTheme="minorHAnsi" w:hAnsiTheme="minorHAnsi" w:cstheme="minorHAnsi"/>
        </w:rPr>
        <w:t>Α</w:t>
      </w:r>
      <w:r w:rsidR="00907B65">
        <w:rPr>
          <w:rFonts w:asciiTheme="minorHAnsi" w:hAnsiTheme="minorHAnsi" w:cstheme="minorHAnsi"/>
        </w:rPr>
        <w:t>.</w:t>
      </w:r>
      <w:r w:rsidR="00E650B7">
        <w:rPr>
          <w:rFonts w:asciiTheme="minorHAnsi" w:hAnsiTheme="minorHAnsi" w:cstheme="minorHAnsi"/>
        </w:rPr>
        <w:t>Σ</w:t>
      </w:r>
      <w:r w:rsidR="00907B65">
        <w:rPr>
          <w:rFonts w:asciiTheme="minorHAnsi" w:hAnsiTheme="minorHAnsi" w:cstheme="minorHAnsi"/>
        </w:rPr>
        <w:t>.</w:t>
      </w:r>
      <w:r w:rsidR="00E650B7">
        <w:rPr>
          <w:rFonts w:asciiTheme="minorHAnsi" w:hAnsiTheme="minorHAnsi" w:cstheme="minorHAnsi"/>
        </w:rPr>
        <w:t>Υ</w:t>
      </w:r>
      <w:r w:rsidR="00907B65">
        <w:rPr>
          <w:rFonts w:asciiTheme="minorHAnsi" w:hAnsiTheme="minorHAnsi" w:cstheme="minorHAnsi"/>
        </w:rPr>
        <w:t>.</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Σε </w:t>
      </w:r>
      <w:r w:rsidR="002C4B3C" w:rsidRPr="00CC2F18">
        <w:rPr>
          <w:rFonts w:asciiTheme="minorHAnsi" w:hAnsiTheme="minorHAnsi" w:cstheme="minorHAnsi"/>
        </w:rPr>
        <w:t xml:space="preserve">κάθε </w:t>
      </w:r>
      <w:r w:rsidRPr="00CC2F18">
        <w:rPr>
          <w:rFonts w:asciiTheme="minorHAnsi" w:hAnsiTheme="minorHAnsi" w:cstheme="minorHAnsi"/>
        </w:rPr>
        <w:t xml:space="preserve"> </w:t>
      </w:r>
      <w:r w:rsidR="002C4B3C" w:rsidRPr="00CC2F18">
        <w:rPr>
          <w:rFonts w:asciiTheme="minorHAnsi" w:hAnsiTheme="minorHAnsi" w:cstheme="minorHAnsi"/>
        </w:rPr>
        <w:t>περίπτωση</w:t>
      </w:r>
      <w:r w:rsidRPr="00CC2F18">
        <w:rPr>
          <w:rFonts w:asciiTheme="minorHAnsi" w:hAnsiTheme="minorHAnsi" w:cstheme="minorHAnsi"/>
        </w:rPr>
        <w:t xml:space="preserve"> και πριν από </w:t>
      </w:r>
      <w:r w:rsidR="002C4B3C" w:rsidRPr="00CC2F18">
        <w:rPr>
          <w:rFonts w:asciiTheme="minorHAnsi" w:hAnsiTheme="minorHAnsi" w:cstheme="minorHAnsi"/>
        </w:rPr>
        <w:t>οποιαδήποτε</w:t>
      </w:r>
      <w:r w:rsidRPr="00CC2F18">
        <w:rPr>
          <w:rFonts w:asciiTheme="minorHAnsi" w:hAnsiTheme="minorHAnsi" w:cstheme="minorHAnsi"/>
        </w:rPr>
        <w:t xml:space="preserve"> </w:t>
      </w:r>
      <w:r w:rsidR="002C4B3C" w:rsidRPr="00CC2F18">
        <w:rPr>
          <w:rFonts w:asciiTheme="minorHAnsi" w:hAnsiTheme="minorHAnsi" w:cstheme="minorHAnsi"/>
        </w:rPr>
        <w:t>απόφαση</w:t>
      </w:r>
      <w:r w:rsidRPr="00CC2F18">
        <w:rPr>
          <w:rFonts w:asciiTheme="minorHAnsi" w:hAnsiTheme="minorHAnsi" w:cstheme="minorHAnsi"/>
        </w:rPr>
        <w:t xml:space="preserve">, λαμβάνεται </w:t>
      </w:r>
      <w:r w:rsidR="002C4B3C" w:rsidRPr="00CC2F18">
        <w:rPr>
          <w:rFonts w:asciiTheme="minorHAnsi" w:hAnsiTheme="minorHAnsi" w:cstheme="minorHAnsi"/>
        </w:rPr>
        <w:t>υπόψη η</w:t>
      </w:r>
      <w:r w:rsidRPr="00CC2F18">
        <w:rPr>
          <w:rFonts w:asciiTheme="minorHAnsi" w:hAnsiTheme="minorHAnsi" w:cstheme="minorHAnsi"/>
        </w:rPr>
        <w:t xml:space="preserve"> </w:t>
      </w:r>
      <w:r w:rsidR="006F2449" w:rsidRPr="00CC2F18">
        <w:rPr>
          <w:rFonts w:asciiTheme="minorHAnsi" w:hAnsiTheme="minorHAnsi" w:cstheme="minorHAnsi"/>
        </w:rPr>
        <w:t>βασική</w:t>
      </w:r>
      <w:r w:rsidRPr="00CC2F18">
        <w:rPr>
          <w:rFonts w:asciiTheme="minorHAnsi" w:hAnsiTheme="minorHAnsi" w:cstheme="minorHAnsi"/>
        </w:rPr>
        <w:t xml:space="preserve"> </w:t>
      </w:r>
      <w:r w:rsidR="006F2449" w:rsidRPr="00CC2F18">
        <w:rPr>
          <w:rFonts w:asciiTheme="minorHAnsi" w:hAnsiTheme="minorHAnsi" w:cstheme="minorHAnsi"/>
        </w:rPr>
        <w:t>αρχή</w:t>
      </w:r>
      <w:r w:rsidRPr="00CC2F18">
        <w:rPr>
          <w:rFonts w:asciiTheme="minorHAnsi" w:hAnsiTheme="minorHAnsi" w:cstheme="minorHAnsi"/>
        </w:rPr>
        <w:t xml:space="preserve"> του </w:t>
      </w:r>
      <w:r w:rsidR="006F2449" w:rsidRPr="00CC2F18">
        <w:rPr>
          <w:rFonts w:asciiTheme="minorHAnsi" w:hAnsiTheme="minorHAnsi" w:cstheme="minorHAnsi"/>
        </w:rPr>
        <w:t>σεβασμού</w:t>
      </w:r>
      <w:r w:rsidRPr="00CC2F18">
        <w:rPr>
          <w:rFonts w:asciiTheme="minorHAnsi" w:hAnsiTheme="minorHAnsi" w:cstheme="minorHAnsi"/>
        </w:rPr>
        <w:t xml:space="preserve"> </w:t>
      </w:r>
      <w:r w:rsidR="006F2449" w:rsidRPr="00CC2F18">
        <w:rPr>
          <w:rFonts w:asciiTheme="minorHAnsi" w:hAnsiTheme="minorHAnsi" w:cstheme="minorHAnsi"/>
        </w:rPr>
        <w:t>της</w:t>
      </w:r>
      <w:r w:rsidRPr="00CC2F18">
        <w:rPr>
          <w:rFonts w:asciiTheme="minorHAnsi" w:hAnsiTheme="minorHAnsi" w:cstheme="minorHAnsi"/>
        </w:rPr>
        <w:t xml:space="preserve"> </w:t>
      </w:r>
      <w:r w:rsidR="006F2449" w:rsidRPr="00CC2F18">
        <w:rPr>
          <w:rFonts w:asciiTheme="minorHAnsi" w:hAnsiTheme="minorHAnsi" w:cstheme="minorHAnsi"/>
        </w:rPr>
        <w:t>προσωπικότητας</w:t>
      </w:r>
      <w:r w:rsidRPr="00CC2F18">
        <w:rPr>
          <w:rFonts w:asciiTheme="minorHAnsi" w:hAnsiTheme="minorHAnsi" w:cstheme="minorHAnsi"/>
        </w:rPr>
        <w:t xml:space="preserve"> και των δικαιωμάτων του </w:t>
      </w:r>
      <w:r w:rsidR="006F2449" w:rsidRPr="00CC2F18">
        <w:rPr>
          <w:rFonts w:asciiTheme="minorHAnsi" w:hAnsiTheme="minorHAnsi" w:cstheme="minorHAnsi"/>
        </w:rPr>
        <w:t>παιδιού</w:t>
      </w:r>
      <w:r w:rsidRPr="00CC2F18">
        <w:rPr>
          <w:rFonts w:asciiTheme="minorHAnsi" w:hAnsiTheme="minorHAnsi" w:cstheme="minorHAnsi"/>
        </w:rPr>
        <w:t xml:space="preserve">, το γενικότερο Σχολικό κλίμα και </w:t>
      </w:r>
      <w:r w:rsidR="009D3E5A" w:rsidRPr="00CC2F18">
        <w:rPr>
          <w:rFonts w:asciiTheme="minorHAnsi" w:hAnsiTheme="minorHAnsi" w:cstheme="minorHAnsi"/>
        </w:rPr>
        <w:t xml:space="preserve">η </w:t>
      </w:r>
      <w:r w:rsidR="006F2449" w:rsidRPr="00CC2F18">
        <w:rPr>
          <w:rFonts w:asciiTheme="minorHAnsi" w:hAnsiTheme="minorHAnsi" w:cstheme="minorHAnsi"/>
        </w:rPr>
        <w:t>παιδαγωγική</w:t>
      </w:r>
      <w:r w:rsidRPr="00CC2F18">
        <w:rPr>
          <w:rFonts w:asciiTheme="minorHAnsi" w:hAnsiTheme="minorHAnsi" w:cstheme="minorHAnsi"/>
        </w:rPr>
        <w:t xml:space="preserve"> </w:t>
      </w:r>
      <w:r w:rsidR="006F2449" w:rsidRPr="00CC2F18">
        <w:rPr>
          <w:rFonts w:asciiTheme="minorHAnsi" w:hAnsiTheme="minorHAnsi" w:cstheme="minorHAnsi"/>
        </w:rPr>
        <w:t>της</w:t>
      </w:r>
      <w:r w:rsidRPr="00CC2F18">
        <w:rPr>
          <w:rFonts w:asciiTheme="minorHAnsi" w:hAnsiTheme="minorHAnsi" w:cstheme="minorHAnsi"/>
        </w:rPr>
        <w:t xml:space="preserve"> </w:t>
      </w:r>
      <w:r w:rsidR="006F2449" w:rsidRPr="00CC2F18">
        <w:rPr>
          <w:rFonts w:asciiTheme="minorHAnsi" w:hAnsiTheme="minorHAnsi" w:cstheme="minorHAnsi"/>
        </w:rPr>
        <w:t>σχολικής</w:t>
      </w:r>
      <w:r w:rsidRPr="00CC2F18">
        <w:rPr>
          <w:rFonts w:asciiTheme="minorHAnsi" w:hAnsiTheme="minorHAnsi" w:cstheme="minorHAnsi"/>
        </w:rPr>
        <w:t xml:space="preserve"> </w:t>
      </w:r>
      <w:r w:rsidR="006F2449" w:rsidRPr="00CC2F18">
        <w:rPr>
          <w:rFonts w:asciiTheme="minorHAnsi" w:hAnsiTheme="minorHAnsi" w:cstheme="minorHAnsi"/>
        </w:rPr>
        <w:t>μονάδας</w:t>
      </w:r>
      <w:r w:rsidRPr="00CC2F18">
        <w:rPr>
          <w:rFonts w:asciiTheme="minorHAnsi" w:hAnsiTheme="minorHAnsi" w:cstheme="minorHAnsi"/>
        </w:rPr>
        <w:t>.</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Γι’ αυτό </w:t>
      </w:r>
      <w:r w:rsidR="006F2449" w:rsidRPr="00CC2F18">
        <w:rPr>
          <w:rFonts w:asciiTheme="minorHAnsi" w:hAnsiTheme="minorHAnsi" w:cstheme="minorHAnsi"/>
        </w:rPr>
        <w:t xml:space="preserve"> κάθ</w:t>
      </w:r>
      <w:r w:rsidRPr="00CC2F18">
        <w:rPr>
          <w:rFonts w:asciiTheme="minorHAnsi" w:hAnsiTheme="minorHAnsi" w:cstheme="minorHAnsi"/>
        </w:rPr>
        <w:t xml:space="preserve">ε </w:t>
      </w:r>
      <w:r w:rsidR="006F2449" w:rsidRPr="00CC2F18">
        <w:rPr>
          <w:rFonts w:asciiTheme="minorHAnsi" w:hAnsiTheme="minorHAnsi" w:cstheme="minorHAnsi"/>
        </w:rPr>
        <w:t>εκπαιδευτικός</w:t>
      </w:r>
      <w:r w:rsidRPr="00CC2F18">
        <w:rPr>
          <w:rFonts w:asciiTheme="minorHAnsi" w:hAnsiTheme="minorHAnsi" w:cstheme="minorHAnsi"/>
        </w:rPr>
        <w:t xml:space="preserve"> του </w:t>
      </w:r>
      <w:r w:rsidR="006F2449" w:rsidRPr="00CC2F18">
        <w:rPr>
          <w:rFonts w:asciiTheme="minorHAnsi" w:hAnsiTheme="minorHAnsi" w:cstheme="minorHAnsi"/>
        </w:rPr>
        <w:t>σχολείου</w:t>
      </w:r>
      <w:r w:rsidRPr="00CC2F18">
        <w:rPr>
          <w:rFonts w:asciiTheme="minorHAnsi" w:hAnsiTheme="minorHAnsi" w:cstheme="minorHAnsi"/>
        </w:rPr>
        <w:t xml:space="preserve"> οφείλει:</w:t>
      </w:r>
    </w:p>
    <w:p w:rsidR="00E865A7" w:rsidRPr="00CC2F18" w:rsidRDefault="008467CA" w:rsidP="00D0753B">
      <w:pPr>
        <w:pStyle w:val="a4"/>
        <w:widowControl/>
        <w:numPr>
          <w:ilvl w:val="0"/>
          <w:numId w:val="3"/>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να </w:t>
      </w:r>
      <w:r w:rsidR="006F2449" w:rsidRPr="00CC2F18">
        <w:rPr>
          <w:rFonts w:asciiTheme="minorHAnsi" w:hAnsiTheme="minorHAnsi" w:cstheme="minorHAnsi"/>
        </w:rPr>
        <w:t>παρατηρεί</w:t>
      </w:r>
      <w:r w:rsidRPr="00CC2F18">
        <w:rPr>
          <w:rFonts w:asciiTheme="minorHAnsi" w:hAnsiTheme="minorHAnsi" w:cstheme="minorHAnsi"/>
        </w:rPr>
        <w:t xml:space="preserve">, να κατανοεί και να </w:t>
      </w:r>
      <w:r w:rsidR="006F2449" w:rsidRPr="00CC2F18">
        <w:rPr>
          <w:rFonts w:asciiTheme="minorHAnsi" w:hAnsiTheme="minorHAnsi" w:cstheme="minorHAnsi"/>
        </w:rPr>
        <w:t>ερμηνεύει</w:t>
      </w:r>
      <w:r w:rsidRPr="00CC2F18">
        <w:rPr>
          <w:rFonts w:asciiTheme="minorHAnsi" w:hAnsiTheme="minorHAnsi" w:cstheme="minorHAnsi"/>
        </w:rPr>
        <w:t xml:space="preserve"> </w:t>
      </w:r>
      <w:r w:rsidR="006F2449" w:rsidRPr="00CC2F18">
        <w:rPr>
          <w:rFonts w:asciiTheme="minorHAnsi" w:hAnsiTheme="minorHAnsi" w:cstheme="minorHAnsi"/>
        </w:rPr>
        <w:t>σωστά</w:t>
      </w:r>
      <w:r w:rsidRPr="00CC2F18">
        <w:rPr>
          <w:rFonts w:asciiTheme="minorHAnsi" w:hAnsiTheme="minorHAnsi" w:cstheme="minorHAnsi"/>
        </w:rPr>
        <w:t xml:space="preserve"> </w:t>
      </w:r>
      <w:r w:rsidR="006F2449" w:rsidRPr="00CC2F18">
        <w:rPr>
          <w:rFonts w:asciiTheme="minorHAnsi" w:hAnsiTheme="minorHAnsi" w:cstheme="minorHAnsi"/>
        </w:rPr>
        <w:t>κάθ</w:t>
      </w:r>
      <w:r w:rsidRPr="00CC2F18">
        <w:rPr>
          <w:rFonts w:asciiTheme="minorHAnsi" w:hAnsiTheme="minorHAnsi" w:cstheme="minorHAnsi"/>
        </w:rPr>
        <w:t xml:space="preserve">ε </w:t>
      </w:r>
      <w:r w:rsidR="006F2449" w:rsidRPr="00CC2F18">
        <w:rPr>
          <w:rFonts w:asciiTheme="minorHAnsi" w:hAnsiTheme="minorHAnsi" w:cstheme="minorHAnsi"/>
        </w:rPr>
        <w:t>πρόβλημα</w:t>
      </w:r>
      <w:r w:rsidRPr="00CC2F18">
        <w:rPr>
          <w:rFonts w:asciiTheme="minorHAnsi" w:hAnsiTheme="minorHAnsi" w:cstheme="minorHAnsi"/>
        </w:rPr>
        <w:t xml:space="preserve"> </w:t>
      </w:r>
      <w:r w:rsidR="006F2449" w:rsidRPr="00CC2F18">
        <w:rPr>
          <w:rFonts w:asciiTheme="minorHAnsi" w:hAnsiTheme="minorHAnsi" w:cstheme="minorHAnsi"/>
        </w:rPr>
        <w:t>προσαρμογής</w:t>
      </w:r>
      <w:r w:rsidRPr="00CC2F18">
        <w:rPr>
          <w:rFonts w:asciiTheme="minorHAnsi" w:hAnsiTheme="minorHAnsi" w:cstheme="minorHAnsi"/>
        </w:rPr>
        <w:t xml:space="preserve"> των </w:t>
      </w:r>
      <w:r w:rsidR="00BD43CB" w:rsidRPr="00CC2F18">
        <w:rPr>
          <w:rFonts w:asciiTheme="minorHAnsi" w:hAnsiTheme="minorHAnsi" w:cstheme="minorHAnsi"/>
        </w:rPr>
        <w:t>μαθητών/τριώ</w:t>
      </w:r>
      <w:r w:rsidRPr="00CC2F18">
        <w:rPr>
          <w:rFonts w:asciiTheme="minorHAnsi" w:hAnsiTheme="minorHAnsi" w:cstheme="minorHAnsi"/>
        </w:rPr>
        <w:t>ν</w:t>
      </w:r>
      <w:r w:rsidR="00BD43CB" w:rsidRPr="00CC2F18">
        <w:rPr>
          <w:rFonts w:asciiTheme="minorHAnsi" w:hAnsiTheme="minorHAnsi" w:cstheme="minorHAnsi"/>
        </w:rPr>
        <w:t xml:space="preserve"> </w:t>
      </w:r>
      <w:r w:rsidRPr="00CC2F18">
        <w:rPr>
          <w:rFonts w:asciiTheme="minorHAnsi" w:hAnsiTheme="minorHAnsi" w:cstheme="minorHAnsi"/>
        </w:rPr>
        <w:t xml:space="preserve"> και </w:t>
      </w:r>
      <w:r w:rsidR="00BD43CB" w:rsidRPr="00CC2F18">
        <w:rPr>
          <w:rFonts w:asciiTheme="minorHAnsi" w:hAnsiTheme="minorHAnsi" w:cstheme="minorHAnsi"/>
        </w:rPr>
        <w:t>αφομοίωσης</w:t>
      </w:r>
      <w:r w:rsidRPr="00CC2F18">
        <w:rPr>
          <w:rFonts w:asciiTheme="minorHAnsi" w:hAnsiTheme="minorHAnsi" w:cstheme="minorHAnsi"/>
        </w:rPr>
        <w:t xml:space="preserve"> των </w:t>
      </w:r>
      <w:r w:rsidR="00BD43CB" w:rsidRPr="00CC2F18">
        <w:rPr>
          <w:rFonts w:asciiTheme="minorHAnsi" w:hAnsiTheme="minorHAnsi" w:cstheme="minorHAnsi"/>
        </w:rPr>
        <w:t>κοινωνικών</w:t>
      </w:r>
      <w:r w:rsidRPr="00CC2F18">
        <w:rPr>
          <w:rFonts w:asciiTheme="minorHAnsi" w:hAnsiTheme="minorHAnsi" w:cstheme="minorHAnsi"/>
        </w:rPr>
        <w:t xml:space="preserve"> κανόνων εκ </w:t>
      </w:r>
      <w:r w:rsidR="00BD43CB" w:rsidRPr="00CC2F18">
        <w:rPr>
          <w:rFonts w:asciiTheme="minorHAnsi" w:hAnsiTheme="minorHAnsi" w:cstheme="minorHAnsi"/>
        </w:rPr>
        <w:t>μέρους</w:t>
      </w:r>
      <w:r w:rsidRPr="00CC2F18">
        <w:rPr>
          <w:rFonts w:asciiTheme="minorHAnsi" w:hAnsiTheme="minorHAnsi" w:cstheme="minorHAnsi"/>
        </w:rPr>
        <w:t xml:space="preserve"> </w:t>
      </w:r>
      <w:r w:rsidR="00BD43CB" w:rsidRPr="00CC2F18">
        <w:rPr>
          <w:rFonts w:asciiTheme="minorHAnsi" w:hAnsiTheme="minorHAnsi" w:cstheme="minorHAnsi"/>
        </w:rPr>
        <w:t>τους</w:t>
      </w:r>
      <w:r w:rsidRPr="00CC2F18">
        <w:rPr>
          <w:rFonts w:asciiTheme="minorHAnsi" w:hAnsiTheme="minorHAnsi" w:cstheme="minorHAnsi"/>
        </w:rPr>
        <w:t xml:space="preserve">. </w:t>
      </w:r>
      <w:r w:rsidR="00BD43CB" w:rsidRPr="00CC2F18">
        <w:rPr>
          <w:rFonts w:asciiTheme="minorHAnsi" w:hAnsiTheme="minorHAnsi" w:cstheme="minorHAnsi"/>
        </w:rPr>
        <w:t>Έτσι θ</w:t>
      </w:r>
      <w:r w:rsidRPr="00CC2F18">
        <w:rPr>
          <w:rFonts w:asciiTheme="minorHAnsi" w:hAnsiTheme="minorHAnsi" w:cstheme="minorHAnsi"/>
        </w:rPr>
        <w:t xml:space="preserve">α μπορεί να </w:t>
      </w:r>
      <w:r w:rsidR="00BD43CB" w:rsidRPr="00CC2F18">
        <w:rPr>
          <w:rFonts w:asciiTheme="minorHAnsi" w:hAnsiTheme="minorHAnsi" w:cstheme="minorHAnsi"/>
        </w:rPr>
        <w:t>επιλέγει</w:t>
      </w:r>
      <w:r w:rsidRPr="00CC2F18">
        <w:rPr>
          <w:rFonts w:asciiTheme="minorHAnsi" w:hAnsiTheme="minorHAnsi" w:cstheme="minorHAnsi"/>
        </w:rPr>
        <w:t xml:space="preserve"> </w:t>
      </w:r>
      <w:r w:rsidR="00BD43CB" w:rsidRPr="00CC2F18">
        <w:rPr>
          <w:rFonts w:asciiTheme="minorHAnsi" w:hAnsiTheme="minorHAnsi" w:cstheme="minorHAnsi"/>
        </w:rPr>
        <w:t>τους</w:t>
      </w:r>
      <w:r w:rsidRPr="00CC2F18">
        <w:rPr>
          <w:rFonts w:asciiTheme="minorHAnsi" w:hAnsiTheme="minorHAnsi" w:cstheme="minorHAnsi"/>
        </w:rPr>
        <w:t xml:space="preserve"> </w:t>
      </w:r>
      <w:r w:rsidR="00BD43CB" w:rsidRPr="00CC2F18">
        <w:rPr>
          <w:rFonts w:asciiTheme="minorHAnsi" w:hAnsiTheme="minorHAnsi" w:cstheme="minorHAnsi"/>
        </w:rPr>
        <w:t>κατάλληλους</w:t>
      </w:r>
      <w:r w:rsidRPr="00CC2F18">
        <w:rPr>
          <w:rFonts w:asciiTheme="minorHAnsi" w:hAnsiTheme="minorHAnsi" w:cstheme="minorHAnsi"/>
        </w:rPr>
        <w:t xml:space="preserve"> </w:t>
      </w:r>
      <w:r w:rsidR="00BD43CB" w:rsidRPr="00CC2F18">
        <w:rPr>
          <w:rFonts w:asciiTheme="minorHAnsi" w:hAnsiTheme="minorHAnsi" w:cstheme="minorHAnsi"/>
        </w:rPr>
        <w:t>κάθ</w:t>
      </w:r>
      <w:r w:rsidRPr="00CC2F18">
        <w:rPr>
          <w:rFonts w:asciiTheme="minorHAnsi" w:hAnsiTheme="minorHAnsi" w:cstheme="minorHAnsi"/>
        </w:rPr>
        <w:t xml:space="preserve">ε φορά </w:t>
      </w:r>
      <w:r w:rsidR="00BD43CB" w:rsidRPr="00CC2F18">
        <w:rPr>
          <w:rFonts w:asciiTheme="minorHAnsi" w:hAnsiTheme="minorHAnsi" w:cstheme="minorHAnsi"/>
        </w:rPr>
        <w:t>διδακτικούς</w:t>
      </w:r>
      <w:r w:rsidRPr="00CC2F18">
        <w:rPr>
          <w:rFonts w:asciiTheme="minorHAnsi" w:hAnsiTheme="minorHAnsi" w:cstheme="minorHAnsi"/>
        </w:rPr>
        <w:t xml:space="preserve"> και </w:t>
      </w:r>
      <w:r w:rsidR="00BD43CB" w:rsidRPr="00CC2F18">
        <w:rPr>
          <w:rFonts w:asciiTheme="minorHAnsi" w:hAnsiTheme="minorHAnsi" w:cstheme="minorHAnsi"/>
        </w:rPr>
        <w:t>παιδαγωγικούς</w:t>
      </w:r>
      <w:r w:rsidRPr="00CC2F18">
        <w:rPr>
          <w:rFonts w:asciiTheme="minorHAnsi" w:hAnsiTheme="minorHAnsi" w:cstheme="minorHAnsi"/>
        </w:rPr>
        <w:t xml:space="preserve"> </w:t>
      </w:r>
      <w:r w:rsidR="00BD43CB" w:rsidRPr="00CC2F18">
        <w:rPr>
          <w:rFonts w:asciiTheme="minorHAnsi" w:hAnsiTheme="minorHAnsi" w:cstheme="minorHAnsi"/>
        </w:rPr>
        <w:t>χειρισμούς</w:t>
      </w:r>
      <w:r w:rsidRPr="00CC2F18">
        <w:rPr>
          <w:rFonts w:asciiTheme="minorHAnsi" w:hAnsiTheme="minorHAnsi" w:cstheme="minorHAnsi"/>
        </w:rPr>
        <w:t xml:space="preserve"> και να </w:t>
      </w:r>
      <w:r w:rsidR="00BD43CB" w:rsidRPr="00CC2F18">
        <w:rPr>
          <w:rFonts w:asciiTheme="minorHAnsi" w:hAnsiTheme="minorHAnsi" w:cstheme="minorHAnsi"/>
        </w:rPr>
        <w:t>τους</w:t>
      </w:r>
      <w:r w:rsidRPr="00CC2F18">
        <w:rPr>
          <w:rFonts w:asciiTheme="minorHAnsi" w:hAnsiTheme="minorHAnsi" w:cstheme="minorHAnsi"/>
        </w:rPr>
        <w:t xml:space="preserve"> </w:t>
      </w:r>
      <w:r w:rsidR="00BD43CB" w:rsidRPr="00CC2F18">
        <w:rPr>
          <w:rFonts w:asciiTheme="minorHAnsi" w:hAnsiTheme="minorHAnsi" w:cstheme="minorHAnsi"/>
        </w:rPr>
        <w:t>προσαρμόζει</w:t>
      </w:r>
      <w:r w:rsidRPr="00CC2F18">
        <w:rPr>
          <w:rFonts w:asciiTheme="minorHAnsi" w:hAnsiTheme="minorHAnsi" w:cstheme="minorHAnsi"/>
        </w:rPr>
        <w:t xml:space="preserve"> </w:t>
      </w:r>
      <w:r w:rsidR="00BD43CB" w:rsidRPr="00CC2F18">
        <w:rPr>
          <w:rFonts w:asciiTheme="minorHAnsi" w:hAnsiTheme="minorHAnsi" w:cstheme="minorHAnsi"/>
        </w:rPr>
        <w:t>στις</w:t>
      </w:r>
      <w:r w:rsidRPr="00CC2F18">
        <w:rPr>
          <w:rFonts w:asciiTheme="minorHAnsi" w:hAnsiTheme="minorHAnsi" w:cstheme="minorHAnsi"/>
        </w:rPr>
        <w:t xml:space="preserve"> </w:t>
      </w:r>
      <w:r w:rsidR="00BD43CB" w:rsidRPr="00CC2F18">
        <w:rPr>
          <w:rFonts w:asciiTheme="minorHAnsi" w:hAnsiTheme="minorHAnsi" w:cstheme="minorHAnsi"/>
        </w:rPr>
        <w:t>ανάγκες</w:t>
      </w:r>
      <w:r w:rsidRPr="00CC2F18">
        <w:rPr>
          <w:rFonts w:asciiTheme="minorHAnsi" w:hAnsiTheme="minorHAnsi" w:cstheme="minorHAnsi"/>
        </w:rPr>
        <w:t xml:space="preserve"> των </w:t>
      </w:r>
      <w:r w:rsidR="008D5597" w:rsidRPr="00CC2F18">
        <w:rPr>
          <w:rFonts w:asciiTheme="minorHAnsi" w:hAnsiTheme="minorHAnsi" w:cstheme="minorHAnsi"/>
        </w:rPr>
        <w:t>μα</w:t>
      </w:r>
      <w:r w:rsidRPr="00CC2F18">
        <w:rPr>
          <w:rFonts w:asciiTheme="minorHAnsi" w:hAnsiTheme="minorHAnsi" w:cstheme="minorHAnsi"/>
        </w:rPr>
        <w:t>θ</w:t>
      </w:r>
      <w:r w:rsidR="008D5597" w:rsidRPr="00CC2F18">
        <w:rPr>
          <w:rFonts w:asciiTheme="minorHAnsi" w:hAnsiTheme="minorHAnsi" w:cstheme="minorHAnsi"/>
        </w:rPr>
        <w:t>ητών/τριώ</w:t>
      </w:r>
      <w:r w:rsidRPr="00CC2F18">
        <w:rPr>
          <w:rFonts w:asciiTheme="minorHAnsi" w:hAnsiTheme="minorHAnsi" w:cstheme="minorHAnsi"/>
        </w:rPr>
        <w:t xml:space="preserve">ν </w:t>
      </w:r>
      <w:r w:rsidR="008D5597" w:rsidRPr="00CC2F18">
        <w:rPr>
          <w:rFonts w:asciiTheme="minorHAnsi" w:hAnsiTheme="minorHAnsi" w:cstheme="minorHAnsi"/>
        </w:rPr>
        <w:t>της</w:t>
      </w:r>
      <w:r w:rsidRPr="00CC2F18">
        <w:rPr>
          <w:rFonts w:asciiTheme="minorHAnsi" w:hAnsiTheme="minorHAnsi" w:cstheme="minorHAnsi"/>
        </w:rPr>
        <w:t>.</w:t>
      </w:r>
    </w:p>
    <w:p w:rsidR="00E865A7" w:rsidRPr="00CC2F18" w:rsidRDefault="008467CA" w:rsidP="00D0753B">
      <w:pPr>
        <w:pStyle w:val="a4"/>
        <w:widowControl/>
        <w:numPr>
          <w:ilvl w:val="0"/>
          <w:numId w:val="3"/>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να </w:t>
      </w:r>
      <w:r w:rsidR="008D5597" w:rsidRPr="00CC2F18">
        <w:rPr>
          <w:rFonts w:asciiTheme="minorHAnsi" w:hAnsiTheme="minorHAnsi" w:cstheme="minorHAnsi"/>
        </w:rPr>
        <w:t>γνωρίζει</w:t>
      </w:r>
      <w:r w:rsidRPr="00CC2F18">
        <w:rPr>
          <w:rFonts w:asciiTheme="minorHAnsi" w:hAnsiTheme="minorHAnsi" w:cstheme="minorHAnsi"/>
        </w:rPr>
        <w:t xml:space="preserve"> </w:t>
      </w:r>
      <w:r w:rsidR="008D5597" w:rsidRPr="00CC2F18">
        <w:rPr>
          <w:rFonts w:asciiTheme="minorHAnsi" w:hAnsiTheme="minorHAnsi" w:cstheme="minorHAnsi"/>
        </w:rPr>
        <w:t>την</w:t>
      </w:r>
      <w:r w:rsidRPr="00CC2F18">
        <w:rPr>
          <w:rFonts w:asciiTheme="minorHAnsi" w:hAnsiTheme="minorHAnsi" w:cstheme="minorHAnsi"/>
        </w:rPr>
        <w:t xml:space="preserve"> </w:t>
      </w:r>
      <w:r w:rsidR="008D5597" w:rsidRPr="00CC2F18">
        <w:rPr>
          <w:rFonts w:asciiTheme="minorHAnsi" w:hAnsiTheme="minorHAnsi" w:cstheme="minorHAnsi"/>
        </w:rPr>
        <w:t>οικογενειακή</w:t>
      </w:r>
      <w:r w:rsidRPr="00CC2F18">
        <w:rPr>
          <w:rFonts w:asciiTheme="minorHAnsi" w:hAnsiTheme="minorHAnsi" w:cstheme="minorHAnsi"/>
        </w:rPr>
        <w:t xml:space="preserve"> και </w:t>
      </w:r>
      <w:r w:rsidR="008D5597" w:rsidRPr="00CC2F18">
        <w:rPr>
          <w:rFonts w:asciiTheme="minorHAnsi" w:hAnsiTheme="minorHAnsi" w:cstheme="minorHAnsi"/>
        </w:rPr>
        <w:t>την</w:t>
      </w:r>
      <w:r w:rsidRPr="00CC2F18">
        <w:rPr>
          <w:rFonts w:asciiTheme="minorHAnsi" w:hAnsiTheme="minorHAnsi" w:cstheme="minorHAnsi"/>
        </w:rPr>
        <w:t xml:space="preserve"> </w:t>
      </w:r>
      <w:r w:rsidR="008D5597" w:rsidRPr="00CC2F18">
        <w:rPr>
          <w:rFonts w:asciiTheme="minorHAnsi" w:hAnsiTheme="minorHAnsi" w:cstheme="minorHAnsi"/>
        </w:rPr>
        <w:t>κοινωνική</w:t>
      </w:r>
      <w:r w:rsidRPr="00CC2F18">
        <w:rPr>
          <w:rFonts w:asciiTheme="minorHAnsi" w:hAnsiTheme="minorHAnsi" w:cstheme="minorHAnsi"/>
        </w:rPr>
        <w:t xml:space="preserve"> </w:t>
      </w:r>
      <w:r w:rsidR="008D5597" w:rsidRPr="00CC2F18">
        <w:rPr>
          <w:rFonts w:asciiTheme="minorHAnsi" w:hAnsiTheme="minorHAnsi" w:cstheme="minorHAnsi"/>
        </w:rPr>
        <w:t>κατάσταση των μα</w:t>
      </w:r>
      <w:r w:rsidRPr="00CC2F18">
        <w:rPr>
          <w:rFonts w:asciiTheme="minorHAnsi" w:hAnsiTheme="minorHAnsi" w:cstheme="minorHAnsi"/>
        </w:rPr>
        <w:t>θ</w:t>
      </w:r>
      <w:r w:rsidR="008D5597" w:rsidRPr="00CC2F18">
        <w:rPr>
          <w:rFonts w:asciiTheme="minorHAnsi" w:hAnsiTheme="minorHAnsi" w:cstheme="minorHAnsi"/>
        </w:rPr>
        <w:t>ητών/τρ</w:t>
      </w:r>
      <w:r w:rsidR="009D3E5A" w:rsidRPr="00CC2F18">
        <w:rPr>
          <w:rFonts w:asciiTheme="minorHAnsi" w:hAnsiTheme="minorHAnsi" w:cstheme="minorHAnsi"/>
        </w:rPr>
        <w:t>ιώ</w:t>
      </w:r>
      <w:r w:rsidRPr="00CC2F18">
        <w:rPr>
          <w:rFonts w:asciiTheme="minorHAnsi" w:hAnsiTheme="minorHAnsi" w:cstheme="minorHAnsi"/>
        </w:rPr>
        <w:t xml:space="preserve">ν </w:t>
      </w:r>
      <w:r w:rsidR="008D5597" w:rsidRPr="00CC2F18">
        <w:rPr>
          <w:rFonts w:asciiTheme="minorHAnsi" w:hAnsiTheme="minorHAnsi" w:cstheme="minorHAnsi"/>
        </w:rPr>
        <w:t>της, η</w:t>
      </w:r>
      <w:r w:rsidRPr="00CC2F18">
        <w:rPr>
          <w:rFonts w:asciiTheme="minorHAnsi" w:hAnsiTheme="minorHAnsi" w:cstheme="minorHAnsi"/>
        </w:rPr>
        <w:t xml:space="preserve"> οποία είναι πολλαπλά </w:t>
      </w:r>
      <w:r w:rsidR="008D5597" w:rsidRPr="00CC2F18">
        <w:rPr>
          <w:rFonts w:asciiTheme="minorHAnsi" w:hAnsiTheme="minorHAnsi" w:cstheme="minorHAnsi"/>
        </w:rPr>
        <w:t>χρήσιμη</w:t>
      </w:r>
      <w:r w:rsidRPr="00CC2F18">
        <w:rPr>
          <w:rFonts w:asciiTheme="minorHAnsi" w:hAnsiTheme="minorHAnsi" w:cstheme="minorHAnsi"/>
        </w:rPr>
        <w:t xml:space="preserve"> και </w:t>
      </w:r>
      <w:r w:rsidR="008D5597" w:rsidRPr="00CC2F18">
        <w:rPr>
          <w:rFonts w:asciiTheme="minorHAnsi" w:hAnsiTheme="minorHAnsi" w:cstheme="minorHAnsi"/>
        </w:rPr>
        <w:t>την</w:t>
      </w:r>
      <w:r w:rsidRPr="00CC2F18">
        <w:rPr>
          <w:rFonts w:asciiTheme="minorHAnsi" w:hAnsiTheme="minorHAnsi" w:cstheme="minorHAnsi"/>
        </w:rPr>
        <w:t xml:space="preserve"> </w:t>
      </w:r>
      <w:r w:rsidR="00136BC1" w:rsidRPr="00CC2F18">
        <w:rPr>
          <w:rFonts w:asciiTheme="minorHAnsi" w:hAnsiTheme="minorHAnsi" w:cstheme="minorHAnsi"/>
        </w:rPr>
        <w:t>βοηθ</w:t>
      </w:r>
      <w:r w:rsidRPr="00CC2F18">
        <w:rPr>
          <w:rFonts w:asciiTheme="minorHAnsi" w:hAnsiTheme="minorHAnsi" w:cstheme="minorHAnsi"/>
        </w:rPr>
        <w:t xml:space="preserve">ά </w:t>
      </w:r>
      <w:r w:rsidR="00136BC1" w:rsidRPr="00CC2F18">
        <w:rPr>
          <w:rFonts w:asciiTheme="minorHAnsi" w:hAnsiTheme="minorHAnsi" w:cstheme="minorHAnsi"/>
        </w:rPr>
        <w:t>στο</w:t>
      </w:r>
      <w:r w:rsidRPr="00CC2F18">
        <w:rPr>
          <w:rFonts w:asciiTheme="minorHAnsi" w:hAnsiTheme="minorHAnsi" w:cstheme="minorHAnsi"/>
        </w:rPr>
        <w:t xml:space="preserve"> </w:t>
      </w:r>
      <w:r w:rsidR="00136BC1" w:rsidRPr="00CC2F18">
        <w:rPr>
          <w:rFonts w:asciiTheme="minorHAnsi" w:hAnsiTheme="minorHAnsi" w:cstheme="minorHAnsi"/>
        </w:rPr>
        <w:t>έργο</w:t>
      </w:r>
      <w:r w:rsidRPr="00CC2F18">
        <w:rPr>
          <w:rFonts w:asciiTheme="minorHAnsi" w:hAnsiTheme="minorHAnsi" w:cstheme="minorHAnsi"/>
        </w:rPr>
        <w:t xml:space="preserve"> </w:t>
      </w:r>
      <w:r w:rsidR="00136BC1" w:rsidRPr="00CC2F18">
        <w:rPr>
          <w:rFonts w:asciiTheme="minorHAnsi" w:hAnsiTheme="minorHAnsi" w:cstheme="minorHAnsi"/>
        </w:rPr>
        <w:t>της</w:t>
      </w:r>
      <w:r w:rsidRPr="00CC2F18">
        <w:rPr>
          <w:rFonts w:asciiTheme="minorHAnsi" w:hAnsiTheme="minorHAnsi" w:cstheme="minorHAnsi"/>
        </w:rPr>
        <w:t xml:space="preserve">, </w:t>
      </w:r>
      <w:r w:rsidR="00136BC1" w:rsidRPr="00CC2F18">
        <w:rPr>
          <w:rFonts w:asciiTheme="minorHAnsi" w:hAnsiTheme="minorHAnsi" w:cstheme="minorHAnsi"/>
        </w:rPr>
        <w:t>αφού</w:t>
      </w:r>
      <w:r w:rsidRPr="00CC2F18">
        <w:rPr>
          <w:rFonts w:asciiTheme="minorHAnsi" w:hAnsiTheme="minorHAnsi" w:cstheme="minorHAnsi"/>
        </w:rPr>
        <w:t xml:space="preserve"> </w:t>
      </w:r>
      <w:r w:rsidR="00136BC1" w:rsidRPr="00CC2F18">
        <w:rPr>
          <w:rFonts w:asciiTheme="minorHAnsi" w:hAnsiTheme="minorHAnsi" w:cstheme="minorHAnsi"/>
        </w:rPr>
        <w:t>της</w:t>
      </w:r>
      <w:r w:rsidRPr="00CC2F18">
        <w:rPr>
          <w:rFonts w:asciiTheme="minorHAnsi" w:hAnsiTheme="minorHAnsi" w:cstheme="minorHAnsi"/>
        </w:rPr>
        <w:t xml:space="preserve"> </w:t>
      </w:r>
      <w:r w:rsidR="00136BC1" w:rsidRPr="00CC2F18">
        <w:rPr>
          <w:rFonts w:asciiTheme="minorHAnsi" w:hAnsiTheme="minorHAnsi" w:cstheme="minorHAnsi"/>
        </w:rPr>
        <w:t>επιτρέπει</w:t>
      </w:r>
      <w:r w:rsidRPr="00CC2F18">
        <w:rPr>
          <w:rFonts w:asciiTheme="minorHAnsi" w:hAnsiTheme="minorHAnsi" w:cstheme="minorHAnsi"/>
        </w:rPr>
        <w:t xml:space="preserve"> να </w:t>
      </w:r>
      <w:r w:rsidR="00136BC1" w:rsidRPr="00CC2F18">
        <w:rPr>
          <w:rFonts w:asciiTheme="minorHAnsi" w:hAnsiTheme="minorHAnsi" w:cstheme="minorHAnsi"/>
        </w:rPr>
        <w:t>αντιμετωπίζει</w:t>
      </w:r>
      <w:r w:rsidRPr="00CC2F18">
        <w:rPr>
          <w:rFonts w:asciiTheme="minorHAnsi" w:hAnsiTheme="minorHAnsi" w:cstheme="minorHAnsi"/>
        </w:rPr>
        <w:t xml:space="preserve"> με </w:t>
      </w:r>
      <w:r w:rsidR="00136BC1" w:rsidRPr="00CC2F18">
        <w:rPr>
          <w:rFonts w:asciiTheme="minorHAnsi" w:hAnsiTheme="minorHAnsi" w:cstheme="minorHAnsi"/>
        </w:rPr>
        <w:t>ευαισθησία</w:t>
      </w:r>
      <w:r w:rsidRPr="00CC2F18">
        <w:rPr>
          <w:rFonts w:asciiTheme="minorHAnsi" w:hAnsiTheme="minorHAnsi" w:cstheme="minorHAnsi"/>
        </w:rPr>
        <w:t xml:space="preserve"> και </w:t>
      </w:r>
      <w:r w:rsidR="00136BC1" w:rsidRPr="00CC2F18">
        <w:rPr>
          <w:rFonts w:asciiTheme="minorHAnsi" w:hAnsiTheme="minorHAnsi" w:cstheme="minorHAnsi"/>
        </w:rPr>
        <w:t>λεπτούς</w:t>
      </w:r>
      <w:r w:rsidRPr="00CC2F18">
        <w:rPr>
          <w:rFonts w:asciiTheme="minorHAnsi" w:hAnsiTheme="minorHAnsi" w:cstheme="minorHAnsi"/>
        </w:rPr>
        <w:t xml:space="preserve"> </w:t>
      </w:r>
      <w:r w:rsidR="00136BC1" w:rsidRPr="00CC2F18">
        <w:rPr>
          <w:rFonts w:asciiTheme="minorHAnsi" w:hAnsiTheme="minorHAnsi" w:cstheme="minorHAnsi"/>
        </w:rPr>
        <w:t>χειρισμούς</w:t>
      </w:r>
      <w:r w:rsidRPr="00CC2F18">
        <w:rPr>
          <w:rFonts w:asciiTheme="minorHAnsi" w:hAnsiTheme="minorHAnsi" w:cstheme="minorHAnsi"/>
        </w:rPr>
        <w:t xml:space="preserve"> τα ιδιαίτερα </w:t>
      </w:r>
      <w:r w:rsidR="00136BC1" w:rsidRPr="00CC2F18">
        <w:rPr>
          <w:rFonts w:asciiTheme="minorHAnsi" w:hAnsiTheme="minorHAnsi" w:cstheme="minorHAnsi"/>
        </w:rPr>
        <w:t>προβλήματα</w:t>
      </w:r>
      <w:r w:rsidRPr="00CC2F18">
        <w:rPr>
          <w:rFonts w:asciiTheme="minorHAnsi" w:hAnsiTheme="minorHAnsi" w:cstheme="minorHAnsi"/>
        </w:rPr>
        <w:t xml:space="preserve"> των </w:t>
      </w:r>
      <w:r w:rsidR="00136BC1" w:rsidRPr="00CC2F18">
        <w:rPr>
          <w:rFonts w:asciiTheme="minorHAnsi" w:hAnsiTheme="minorHAnsi" w:cstheme="minorHAnsi"/>
        </w:rPr>
        <w:t>μαθητών/τριώ</w:t>
      </w:r>
      <w:r w:rsidRPr="00CC2F18">
        <w:rPr>
          <w:rFonts w:asciiTheme="minorHAnsi" w:hAnsiTheme="minorHAnsi" w:cstheme="minorHAnsi"/>
        </w:rPr>
        <w:t xml:space="preserve">ν </w:t>
      </w:r>
      <w:r w:rsidR="00136BC1" w:rsidRPr="00CC2F18">
        <w:rPr>
          <w:rFonts w:asciiTheme="minorHAnsi" w:hAnsiTheme="minorHAnsi" w:cstheme="minorHAnsi"/>
        </w:rPr>
        <w:t>της</w:t>
      </w:r>
      <w:r w:rsidRPr="00CC2F18">
        <w:rPr>
          <w:rFonts w:asciiTheme="minorHAnsi" w:hAnsiTheme="minorHAnsi" w:cstheme="minorHAnsi"/>
        </w:rPr>
        <w:t xml:space="preserve"> και να </w:t>
      </w:r>
      <w:r w:rsidR="00136BC1" w:rsidRPr="00CC2F18">
        <w:rPr>
          <w:rFonts w:asciiTheme="minorHAnsi" w:hAnsiTheme="minorHAnsi" w:cstheme="minorHAnsi"/>
        </w:rPr>
        <w:t>κατανοήσει</w:t>
      </w:r>
      <w:r w:rsidRPr="00CC2F18">
        <w:rPr>
          <w:rFonts w:asciiTheme="minorHAnsi" w:hAnsiTheme="minorHAnsi" w:cstheme="minorHAnsi"/>
        </w:rPr>
        <w:t xml:space="preserve"> τ</w:t>
      </w:r>
      <w:r w:rsidR="00136BC1" w:rsidRPr="00CC2F18">
        <w:rPr>
          <w:rFonts w:asciiTheme="minorHAnsi" w:hAnsiTheme="minorHAnsi" w:cstheme="minorHAnsi"/>
        </w:rPr>
        <w:t>η</w:t>
      </w:r>
      <w:r w:rsidRPr="00CC2F18">
        <w:rPr>
          <w:rFonts w:asciiTheme="minorHAnsi" w:hAnsiTheme="minorHAnsi" w:cstheme="minorHAnsi"/>
        </w:rPr>
        <w:t xml:space="preserve"> </w:t>
      </w:r>
      <w:r w:rsidR="00136BC1" w:rsidRPr="00CC2F18">
        <w:rPr>
          <w:rFonts w:asciiTheme="minorHAnsi" w:hAnsiTheme="minorHAnsi" w:cstheme="minorHAnsi"/>
        </w:rPr>
        <w:t>συναισθηματική</w:t>
      </w:r>
      <w:r w:rsidRPr="00CC2F18">
        <w:rPr>
          <w:rFonts w:asciiTheme="minorHAnsi" w:hAnsiTheme="minorHAnsi" w:cstheme="minorHAnsi"/>
        </w:rPr>
        <w:t xml:space="preserve"> και </w:t>
      </w:r>
      <w:r w:rsidR="00136BC1" w:rsidRPr="00CC2F18">
        <w:rPr>
          <w:rFonts w:asciiTheme="minorHAnsi" w:hAnsiTheme="minorHAnsi" w:cstheme="minorHAnsi"/>
        </w:rPr>
        <w:t>ψυχολογική</w:t>
      </w:r>
      <w:r w:rsidRPr="00CC2F18">
        <w:rPr>
          <w:rFonts w:asciiTheme="minorHAnsi" w:hAnsiTheme="minorHAnsi" w:cstheme="minorHAnsi"/>
        </w:rPr>
        <w:t xml:space="preserve"> </w:t>
      </w:r>
      <w:r w:rsidR="00136BC1" w:rsidRPr="00CC2F18">
        <w:rPr>
          <w:rFonts w:asciiTheme="minorHAnsi" w:hAnsiTheme="minorHAnsi" w:cstheme="minorHAnsi"/>
        </w:rPr>
        <w:t>κατάσταση</w:t>
      </w:r>
      <w:r w:rsidRPr="00CC2F18">
        <w:rPr>
          <w:rFonts w:asciiTheme="minorHAnsi" w:hAnsiTheme="minorHAnsi" w:cstheme="minorHAnsi"/>
        </w:rPr>
        <w:t xml:space="preserve"> </w:t>
      </w:r>
      <w:r w:rsidR="00136BC1" w:rsidRPr="00CC2F18">
        <w:rPr>
          <w:rFonts w:asciiTheme="minorHAnsi" w:hAnsiTheme="minorHAnsi" w:cstheme="minorHAnsi"/>
        </w:rPr>
        <w:t>τους</w:t>
      </w:r>
      <w:r w:rsidRPr="00CC2F18">
        <w:rPr>
          <w:rFonts w:asciiTheme="minorHAnsi" w:hAnsiTheme="minorHAnsi" w:cstheme="minorHAnsi"/>
        </w:rPr>
        <w:t>.</w:t>
      </w:r>
    </w:p>
    <w:p w:rsidR="00E865A7" w:rsidRDefault="008467CA" w:rsidP="00D0753B">
      <w:pPr>
        <w:pStyle w:val="a4"/>
        <w:widowControl/>
        <w:numPr>
          <w:ilvl w:val="0"/>
          <w:numId w:val="3"/>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να </w:t>
      </w:r>
      <w:r w:rsidR="005B7556" w:rsidRPr="00CC2F18">
        <w:rPr>
          <w:rFonts w:asciiTheme="minorHAnsi" w:hAnsiTheme="minorHAnsi" w:cstheme="minorHAnsi"/>
        </w:rPr>
        <w:t>ενημερώνεται</w:t>
      </w:r>
      <w:r w:rsidRPr="00CC2F18">
        <w:rPr>
          <w:rFonts w:asciiTheme="minorHAnsi" w:hAnsiTheme="minorHAnsi" w:cstheme="minorHAnsi"/>
        </w:rPr>
        <w:t xml:space="preserve"> πάνω </w:t>
      </w:r>
      <w:r w:rsidR="005B7556" w:rsidRPr="00CC2F18">
        <w:rPr>
          <w:rFonts w:asciiTheme="minorHAnsi" w:hAnsiTheme="minorHAnsi" w:cstheme="minorHAnsi"/>
        </w:rPr>
        <w:t>σε</w:t>
      </w:r>
      <w:r w:rsidRPr="00CC2F18">
        <w:rPr>
          <w:rFonts w:asciiTheme="minorHAnsi" w:hAnsiTheme="minorHAnsi" w:cstheme="minorHAnsi"/>
        </w:rPr>
        <w:t xml:space="preserve"> </w:t>
      </w:r>
      <w:r w:rsidR="005B7556" w:rsidRPr="00CC2F18">
        <w:rPr>
          <w:rFonts w:asciiTheme="minorHAnsi" w:hAnsiTheme="minorHAnsi" w:cstheme="minorHAnsi"/>
        </w:rPr>
        <w:t>θέ</w:t>
      </w:r>
      <w:r w:rsidRPr="00CC2F18">
        <w:rPr>
          <w:rFonts w:asciiTheme="minorHAnsi" w:hAnsiTheme="minorHAnsi" w:cstheme="minorHAnsi"/>
        </w:rPr>
        <w:t xml:space="preserve">ματα </w:t>
      </w:r>
      <w:r w:rsidR="005B7556" w:rsidRPr="00CC2F18">
        <w:rPr>
          <w:rFonts w:asciiTheme="minorHAnsi" w:hAnsiTheme="minorHAnsi" w:cstheme="minorHAnsi"/>
        </w:rPr>
        <w:t>υγείας</w:t>
      </w:r>
      <w:r w:rsidRPr="00CC2F18">
        <w:rPr>
          <w:rFonts w:asciiTheme="minorHAnsi" w:hAnsiTheme="minorHAnsi" w:cstheme="minorHAnsi"/>
        </w:rPr>
        <w:t xml:space="preserve"> των</w:t>
      </w:r>
      <w:r w:rsidR="005B7556" w:rsidRPr="00CC2F18">
        <w:rPr>
          <w:rFonts w:asciiTheme="minorHAnsi" w:hAnsiTheme="minorHAnsi" w:cstheme="minorHAnsi"/>
        </w:rPr>
        <w:t xml:space="preserve"> μαθητών/τριώ</w:t>
      </w:r>
      <w:r w:rsidRPr="00CC2F18">
        <w:rPr>
          <w:rFonts w:asciiTheme="minorHAnsi" w:hAnsiTheme="minorHAnsi" w:cstheme="minorHAnsi"/>
        </w:rPr>
        <w:t xml:space="preserve">ν </w:t>
      </w:r>
      <w:r w:rsidR="005B7556" w:rsidRPr="00CC2F18">
        <w:rPr>
          <w:rFonts w:asciiTheme="minorHAnsi" w:hAnsiTheme="minorHAnsi" w:cstheme="minorHAnsi"/>
        </w:rPr>
        <w:t xml:space="preserve">της και των </w:t>
      </w:r>
      <w:r w:rsidR="00F84426" w:rsidRPr="00CC2F18">
        <w:rPr>
          <w:rFonts w:asciiTheme="minorHAnsi" w:hAnsiTheme="minorHAnsi" w:cstheme="minorHAnsi"/>
        </w:rPr>
        <w:t>ειδικών</w:t>
      </w:r>
      <w:r w:rsidRPr="00CC2F18">
        <w:rPr>
          <w:rFonts w:asciiTheme="minorHAnsi" w:hAnsiTheme="minorHAnsi" w:cstheme="minorHAnsi"/>
        </w:rPr>
        <w:t xml:space="preserve">  </w:t>
      </w:r>
      <w:r w:rsidR="00F84426" w:rsidRPr="00CC2F18">
        <w:rPr>
          <w:rFonts w:asciiTheme="minorHAnsi" w:hAnsiTheme="minorHAnsi" w:cstheme="minorHAnsi"/>
        </w:rPr>
        <w:t>εκπαιδευτικών</w:t>
      </w:r>
      <w:r w:rsidRPr="00CC2F18">
        <w:rPr>
          <w:rFonts w:asciiTheme="minorHAnsi" w:hAnsiTheme="minorHAnsi" w:cstheme="minorHAnsi"/>
        </w:rPr>
        <w:t xml:space="preserve"> </w:t>
      </w:r>
      <w:r w:rsidR="00F84426" w:rsidRPr="00CC2F18">
        <w:rPr>
          <w:rFonts w:asciiTheme="minorHAnsi" w:hAnsiTheme="minorHAnsi" w:cstheme="minorHAnsi"/>
        </w:rPr>
        <w:t>αναγκών</w:t>
      </w:r>
      <w:r w:rsidRPr="00CC2F18">
        <w:rPr>
          <w:rFonts w:asciiTheme="minorHAnsi" w:hAnsiTheme="minorHAnsi" w:cstheme="minorHAnsi"/>
        </w:rPr>
        <w:t xml:space="preserve"> που μπορεί να υπάρχουν, γιατί </w:t>
      </w:r>
      <w:r w:rsidR="00F84426" w:rsidRPr="00CC2F18">
        <w:rPr>
          <w:rFonts w:asciiTheme="minorHAnsi" w:hAnsiTheme="minorHAnsi" w:cstheme="minorHAnsi"/>
        </w:rPr>
        <w:t>της</w:t>
      </w:r>
      <w:r w:rsidRPr="00CC2F18">
        <w:rPr>
          <w:rFonts w:asciiTheme="minorHAnsi" w:hAnsiTheme="minorHAnsi" w:cstheme="minorHAnsi"/>
        </w:rPr>
        <w:t xml:space="preserve"> </w:t>
      </w:r>
      <w:r w:rsidR="00F84426" w:rsidRPr="00CC2F18">
        <w:rPr>
          <w:rFonts w:asciiTheme="minorHAnsi" w:hAnsiTheme="minorHAnsi" w:cstheme="minorHAnsi"/>
        </w:rPr>
        <w:t>επιτρέπει</w:t>
      </w:r>
      <w:r w:rsidRPr="00CC2F18">
        <w:rPr>
          <w:rFonts w:asciiTheme="minorHAnsi" w:hAnsiTheme="minorHAnsi" w:cstheme="minorHAnsi"/>
        </w:rPr>
        <w:t xml:space="preserve"> να </w:t>
      </w:r>
      <w:r w:rsidR="00F84426" w:rsidRPr="00CC2F18">
        <w:rPr>
          <w:rFonts w:asciiTheme="minorHAnsi" w:hAnsiTheme="minorHAnsi" w:cstheme="minorHAnsi"/>
        </w:rPr>
        <w:t>προσαρμόσει  ανάλογα τη</w:t>
      </w:r>
      <w:r w:rsidRPr="00CC2F18">
        <w:rPr>
          <w:rFonts w:asciiTheme="minorHAnsi" w:hAnsiTheme="minorHAnsi" w:cstheme="minorHAnsi"/>
        </w:rPr>
        <w:t xml:space="preserve"> </w:t>
      </w:r>
      <w:r w:rsidR="00F84426" w:rsidRPr="00CC2F18">
        <w:rPr>
          <w:rFonts w:asciiTheme="minorHAnsi" w:hAnsiTheme="minorHAnsi" w:cstheme="minorHAnsi"/>
        </w:rPr>
        <w:t>συμπεριφορά</w:t>
      </w:r>
      <w:r w:rsidRPr="00CC2F18">
        <w:rPr>
          <w:rFonts w:asciiTheme="minorHAnsi" w:hAnsiTheme="minorHAnsi" w:cstheme="minorHAnsi"/>
        </w:rPr>
        <w:t xml:space="preserve"> </w:t>
      </w:r>
      <w:r w:rsidR="00F84426" w:rsidRPr="00CC2F18">
        <w:rPr>
          <w:rFonts w:asciiTheme="minorHAnsi" w:hAnsiTheme="minorHAnsi" w:cstheme="minorHAnsi"/>
        </w:rPr>
        <w:t>της</w:t>
      </w:r>
      <w:r w:rsidRPr="00CC2F18">
        <w:rPr>
          <w:rFonts w:asciiTheme="minorHAnsi" w:hAnsiTheme="minorHAnsi" w:cstheme="minorHAnsi"/>
        </w:rPr>
        <w:t xml:space="preserve"> και </w:t>
      </w:r>
      <w:r w:rsidR="00F84426" w:rsidRPr="00CC2F18">
        <w:rPr>
          <w:rFonts w:asciiTheme="minorHAnsi" w:hAnsiTheme="minorHAnsi" w:cstheme="minorHAnsi"/>
        </w:rPr>
        <w:t>την</w:t>
      </w:r>
      <w:r w:rsidRPr="00CC2F18">
        <w:rPr>
          <w:rFonts w:asciiTheme="minorHAnsi" w:hAnsiTheme="minorHAnsi" w:cstheme="minorHAnsi"/>
        </w:rPr>
        <w:t xml:space="preserve"> </w:t>
      </w:r>
      <w:r w:rsidR="00F84426" w:rsidRPr="00CC2F18">
        <w:rPr>
          <w:rFonts w:asciiTheme="minorHAnsi" w:hAnsiTheme="minorHAnsi" w:cstheme="minorHAnsi"/>
        </w:rPr>
        <w:t>προφυλάσσει</w:t>
      </w:r>
      <w:r w:rsidRPr="00CC2F18">
        <w:rPr>
          <w:rFonts w:asciiTheme="minorHAnsi" w:hAnsiTheme="minorHAnsi" w:cstheme="minorHAnsi"/>
        </w:rPr>
        <w:t xml:space="preserve"> από </w:t>
      </w:r>
      <w:r w:rsidR="00F84426" w:rsidRPr="00CC2F18">
        <w:rPr>
          <w:rFonts w:asciiTheme="minorHAnsi" w:hAnsiTheme="minorHAnsi" w:cstheme="minorHAnsi"/>
        </w:rPr>
        <w:t>πιθ</w:t>
      </w:r>
      <w:r w:rsidRPr="00CC2F18">
        <w:rPr>
          <w:rFonts w:asciiTheme="minorHAnsi" w:hAnsiTheme="minorHAnsi" w:cstheme="minorHAnsi"/>
        </w:rPr>
        <w:t xml:space="preserve">ανά </w:t>
      </w:r>
      <w:r w:rsidR="00F84426" w:rsidRPr="00CC2F18">
        <w:rPr>
          <w:rFonts w:asciiTheme="minorHAnsi" w:hAnsiTheme="minorHAnsi" w:cstheme="minorHAnsi"/>
        </w:rPr>
        <w:t>ατοπήματα</w:t>
      </w:r>
      <w:r w:rsidRPr="00CC2F18">
        <w:rPr>
          <w:rFonts w:asciiTheme="minorHAnsi" w:hAnsiTheme="minorHAnsi" w:cstheme="minorHAnsi"/>
        </w:rPr>
        <w:t xml:space="preserve"> </w:t>
      </w:r>
      <w:r w:rsidR="00F84426" w:rsidRPr="00CC2F18">
        <w:rPr>
          <w:rFonts w:asciiTheme="minorHAnsi" w:hAnsiTheme="minorHAnsi" w:cstheme="minorHAnsi"/>
        </w:rPr>
        <w:t>στις</w:t>
      </w:r>
      <w:r w:rsidRPr="00CC2F18">
        <w:rPr>
          <w:rFonts w:asciiTheme="minorHAnsi" w:hAnsiTheme="minorHAnsi" w:cstheme="minorHAnsi"/>
        </w:rPr>
        <w:t xml:space="preserve"> </w:t>
      </w:r>
      <w:r w:rsidR="00F84426" w:rsidRPr="00CC2F18">
        <w:rPr>
          <w:rFonts w:asciiTheme="minorHAnsi" w:hAnsiTheme="minorHAnsi" w:cstheme="minorHAnsi"/>
        </w:rPr>
        <w:t>σχέσεις</w:t>
      </w:r>
      <w:r w:rsidRPr="00CC2F18">
        <w:rPr>
          <w:rFonts w:asciiTheme="minorHAnsi" w:hAnsiTheme="minorHAnsi" w:cstheme="minorHAnsi"/>
        </w:rPr>
        <w:t xml:space="preserve"> </w:t>
      </w:r>
      <w:r w:rsidR="00F84426" w:rsidRPr="00CC2F18">
        <w:rPr>
          <w:rFonts w:asciiTheme="minorHAnsi" w:hAnsiTheme="minorHAnsi" w:cstheme="minorHAnsi"/>
        </w:rPr>
        <w:t>της</w:t>
      </w:r>
      <w:r w:rsidRPr="00CC2F18">
        <w:rPr>
          <w:rFonts w:asciiTheme="minorHAnsi" w:hAnsiTheme="minorHAnsi" w:cstheme="minorHAnsi"/>
        </w:rPr>
        <w:t xml:space="preserve"> </w:t>
      </w:r>
      <w:r w:rsidR="00F84426" w:rsidRPr="00CC2F18">
        <w:rPr>
          <w:rFonts w:asciiTheme="minorHAnsi" w:hAnsiTheme="minorHAnsi" w:cstheme="minorHAnsi"/>
        </w:rPr>
        <w:t>μαζ</w:t>
      </w:r>
      <w:r w:rsidRPr="00CC2F18">
        <w:rPr>
          <w:rFonts w:asciiTheme="minorHAnsi" w:hAnsiTheme="minorHAnsi" w:cstheme="minorHAnsi"/>
        </w:rPr>
        <w:t xml:space="preserve">ί </w:t>
      </w:r>
      <w:r w:rsidR="00F84426" w:rsidRPr="00CC2F18">
        <w:rPr>
          <w:rFonts w:asciiTheme="minorHAnsi" w:hAnsiTheme="minorHAnsi" w:cstheme="minorHAnsi"/>
        </w:rPr>
        <w:t>τους</w:t>
      </w:r>
      <w:r w:rsidRPr="00CC2F18">
        <w:rPr>
          <w:rFonts w:asciiTheme="minorHAnsi" w:hAnsiTheme="minorHAnsi" w:cstheme="minorHAnsi"/>
        </w:rPr>
        <w:t>.</w:t>
      </w:r>
    </w:p>
    <w:p w:rsidR="0021049C" w:rsidRDefault="0021049C" w:rsidP="0021049C">
      <w:pPr>
        <w:pStyle w:val="a4"/>
        <w:widowControl/>
        <w:tabs>
          <w:tab w:val="left" w:pos="648"/>
        </w:tabs>
        <w:spacing w:before="0" w:after="120" w:line="360" w:lineRule="auto"/>
        <w:ind w:left="426" w:firstLine="0"/>
        <w:rPr>
          <w:rFonts w:asciiTheme="minorHAnsi" w:hAnsiTheme="minorHAnsi" w:cstheme="minorHAnsi"/>
        </w:rPr>
      </w:pPr>
    </w:p>
    <w:p w:rsidR="0021049C" w:rsidRPr="00C01301" w:rsidRDefault="0021049C" w:rsidP="0021049C">
      <w:pPr>
        <w:pStyle w:val="Heading2"/>
        <w:widowControl/>
        <w:spacing w:after="120" w:line="360" w:lineRule="auto"/>
        <w:ind w:left="0" w:firstLine="0"/>
        <w:jc w:val="both"/>
        <w:outlineLvl w:val="9"/>
        <w:rPr>
          <w:rFonts w:asciiTheme="minorHAnsi" w:hAnsiTheme="minorHAnsi" w:cstheme="minorHAnsi"/>
          <w:sz w:val="22"/>
          <w:szCs w:val="22"/>
        </w:rPr>
      </w:pPr>
      <w:bookmarkStart w:id="30" w:name="_Toc179471547"/>
      <w:bookmarkStart w:id="31" w:name="_Toc180067924"/>
      <w:bookmarkStart w:id="32" w:name="_Toc184304704"/>
      <w:r w:rsidRPr="00C01301">
        <w:rPr>
          <w:rFonts w:asciiTheme="minorHAnsi" w:hAnsiTheme="minorHAnsi" w:cstheme="minorHAnsi"/>
          <w:sz w:val="22"/>
          <w:szCs w:val="22"/>
        </w:rPr>
        <w:t>Ψηφιακή Πλατφόρμα για την αντιμετώπιση της ενδοσχολικής βίας</w:t>
      </w:r>
      <w:bookmarkEnd w:id="30"/>
      <w:bookmarkEnd w:id="31"/>
      <w:bookmarkEnd w:id="32"/>
    </w:p>
    <w:p w:rsidR="0021049C" w:rsidRPr="00C01301" w:rsidRDefault="0021049C" w:rsidP="0021049C">
      <w:pPr>
        <w:pStyle w:val="a3"/>
        <w:widowControl/>
        <w:spacing w:after="120" w:line="360" w:lineRule="auto"/>
        <w:jc w:val="both"/>
        <w:rPr>
          <w:rFonts w:asciiTheme="minorHAnsi" w:hAnsiTheme="minorHAnsi" w:cstheme="minorHAnsi"/>
        </w:rPr>
      </w:pPr>
      <w:r w:rsidRPr="00C01301">
        <w:rPr>
          <w:rFonts w:asciiTheme="minorHAnsi" w:hAnsiTheme="minorHAnsi" w:cstheme="minorHAnsi"/>
        </w:rPr>
        <w:t>Για την αντιμετώπιση της ενδοσχολικής βίας και του εκφοβισμού έχει δημιουργηθεί ειδική ψηφιακή πλατφόρμα για υποβολή καταγγελιών (</w:t>
      </w:r>
      <w:hyperlink r:id="rId14" w:history="1">
        <w:r w:rsidRPr="0021049C">
          <w:t>https://stop-bullying.gov.gr/</w:t>
        </w:r>
      </w:hyperlink>
      <w:r w:rsidRPr="00C01301">
        <w:rPr>
          <w:rFonts w:asciiTheme="minorHAnsi" w:hAnsiTheme="minorHAnsi" w:cstheme="minorHAnsi"/>
        </w:rPr>
        <w:t>). Στη συγκεκριμένη πλατφόρμα έχουν πρόσβαση μαθητές και γονείς, καθώς και όσοι έχουν την επιμέλεια μαθητών/τριών, οι οποίοι δύνανται να υποβάλλουν αναφορές. Επίσης, ορίζεται συγκεκριμένο Πρωτόκολλο Διαχείρισης Ενδοσχολικής Βίας και Εκφοβισμού με σκοπό την εξέταση των αναφορών και την υποβολή προτάσεων για την αντιμετώπιση των περιστατικών σχολικής βίας (ν. 5029/2023 (Α’ 55)).</w:t>
      </w:r>
    </w:p>
    <w:p w:rsidR="0021049C" w:rsidRPr="00C01301" w:rsidRDefault="0021049C" w:rsidP="0021049C">
      <w:pPr>
        <w:pStyle w:val="a3"/>
        <w:widowControl/>
        <w:spacing w:after="120" w:line="360" w:lineRule="auto"/>
        <w:jc w:val="both"/>
        <w:rPr>
          <w:rFonts w:asciiTheme="minorHAnsi" w:hAnsiTheme="minorHAnsi" w:cstheme="minorHAnsi"/>
        </w:rPr>
      </w:pPr>
      <w:r w:rsidRPr="00C01301">
        <w:rPr>
          <w:rFonts w:asciiTheme="minorHAnsi" w:hAnsiTheme="minorHAnsi" w:cstheme="minorHAnsi"/>
        </w:rPr>
        <w:t>Αποδέκτες - υπεύθυνοι υποδοχείς σε επίπεδο σχολικής μονάδας των αναφορών για περιστατικά εκφοβισμού και ενδοσχολικής βίας που υποβάλλονται ψηφιακά είναι η Προϊσταμένη της σχολικής μονάδας.</w:t>
      </w:r>
    </w:p>
    <w:p w:rsidR="00E865A7" w:rsidRPr="00D65139" w:rsidRDefault="00E865A7" w:rsidP="00D0753B">
      <w:pPr>
        <w:pStyle w:val="a3"/>
        <w:widowControl/>
        <w:spacing w:after="120" w:line="360" w:lineRule="auto"/>
        <w:jc w:val="both"/>
        <w:rPr>
          <w:rFonts w:asciiTheme="minorHAnsi" w:hAnsiTheme="minorHAnsi" w:cstheme="minorHAnsi"/>
          <w:sz w:val="24"/>
          <w:szCs w:val="24"/>
        </w:rPr>
      </w:pPr>
    </w:p>
    <w:p w:rsidR="00E865A7" w:rsidRPr="00D65139" w:rsidRDefault="00D65139" w:rsidP="00D0753B">
      <w:pPr>
        <w:pStyle w:val="Heading1"/>
        <w:spacing w:before="0" w:after="120" w:line="360" w:lineRule="auto"/>
        <w:ind w:left="0"/>
        <w:jc w:val="both"/>
        <w:rPr>
          <w:sz w:val="24"/>
          <w:szCs w:val="24"/>
        </w:rPr>
      </w:pPr>
      <w:bookmarkStart w:id="33" w:name="_Toc184304705"/>
      <w:r>
        <w:rPr>
          <w:sz w:val="24"/>
          <w:szCs w:val="24"/>
        </w:rPr>
        <w:t>5.</w:t>
      </w:r>
      <w:r w:rsidR="00671C68">
        <w:rPr>
          <w:sz w:val="24"/>
          <w:szCs w:val="24"/>
        </w:rPr>
        <w:t xml:space="preserve"> </w:t>
      </w:r>
      <w:r w:rsidR="008467CA" w:rsidRPr="00D65139">
        <w:rPr>
          <w:sz w:val="24"/>
          <w:szCs w:val="24"/>
        </w:rPr>
        <w:t xml:space="preserve">ΣΧΟΛΙΚΕΣ ΕΚΔΗΛΩΣΕΙΣ – </w:t>
      </w:r>
      <w:r w:rsidR="00F84426" w:rsidRPr="00D65139">
        <w:rPr>
          <w:sz w:val="24"/>
          <w:szCs w:val="24"/>
        </w:rPr>
        <w:t>ΔΡΑΣΤΗΡ</w:t>
      </w:r>
      <w:r>
        <w:rPr>
          <w:sz w:val="24"/>
          <w:szCs w:val="24"/>
        </w:rPr>
        <w:t>ΙΟΤΗΤΕΣ</w:t>
      </w:r>
      <w:r w:rsidRPr="00D65139">
        <w:rPr>
          <w:sz w:val="24"/>
          <w:szCs w:val="24"/>
        </w:rPr>
        <w:t xml:space="preserve"> </w:t>
      </w:r>
      <w:r>
        <w:rPr>
          <w:sz w:val="24"/>
          <w:szCs w:val="24"/>
        </w:rPr>
        <w:t>- ΚΑΙΝΟΤΟΜΕΣ Π</w:t>
      </w:r>
      <w:r w:rsidR="00F84426" w:rsidRPr="00D65139">
        <w:rPr>
          <w:sz w:val="24"/>
          <w:szCs w:val="24"/>
        </w:rPr>
        <w:t>Ρ</w:t>
      </w:r>
      <w:r w:rsidR="008467CA" w:rsidRPr="00D65139">
        <w:rPr>
          <w:sz w:val="24"/>
          <w:szCs w:val="24"/>
        </w:rPr>
        <w:t>ΑΚΤΙΚΕΣ</w:t>
      </w:r>
      <w:bookmarkEnd w:id="33"/>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Το </w:t>
      </w:r>
      <w:r w:rsidR="00F84426" w:rsidRPr="00CC2F18">
        <w:rPr>
          <w:rFonts w:asciiTheme="minorHAnsi" w:hAnsiTheme="minorHAnsi" w:cstheme="minorHAnsi"/>
        </w:rPr>
        <w:t>Νηπιαγωγείο</w:t>
      </w:r>
      <w:r w:rsidR="003A6FE4" w:rsidRPr="00CC2F18">
        <w:rPr>
          <w:rFonts w:asciiTheme="minorHAnsi" w:hAnsiTheme="minorHAnsi" w:cstheme="minorHAnsi"/>
        </w:rPr>
        <w:t xml:space="preserve"> Στειρίου</w:t>
      </w:r>
      <w:r w:rsidRPr="00CC2F18">
        <w:rPr>
          <w:rFonts w:asciiTheme="minorHAnsi" w:hAnsiTheme="minorHAnsi" w:cstheme="minorHAnsi"/>
        </w:rPr>
        <w:t xml:space="preserve"> </w:t>
      </w:r>
      <w:r w:rsidR="003A6FE4" w:rsidRPr="00CC2F18">
        <w:rPr>
          <w:rFonts w:asciiTheme="minorHAnsi" w:hAnsiTheme="minorHAnsi" w:cstheme="minorHAnsi"/>
        </w:rPr>
        <w:t>οργανώνει</w:t>
      </w:r>
      <w:r w:rsidRPr="00CC2F18">
        <w:rPr>
          <w:rFonts w:asciiTheme="minorHAnsi" w:hAnsiTheme="minorHAnsi" w:cstheme="minorHAnsi"/>
        </w:rPr>
        <w:t xml:space="preserve"> μια </w:t>
      </w:r>
      <w:r w:rsidR="003A6FE4" w:rsidRPr="00CC2F18">
        <w:rPr>
          <w:rFonts w:asciiTheme="minorHAnsi" w:hAnsiTheme="minorHAnsi" w:cstheme="minorHAnsi"/>
        </w:rPr>
        <w:t>σειρά</w:t>
      </w:r>
      <w:r w:rsidRPr="00CC2F18">
        <w:rPr>
          <w:rFonts w:asciiTheme="minorHAnsi" w:hAnsiTheme="minorHAnsi" w:cstheme="minorHAnsi"/>
        </w:rPr>
        <w:t xml:space="preserve"> </w:t>
      </w:r>
      <w:r w:rsidR="003A6FE4" w:rsidRPr="00CC2F18">
        <w:rPr>
          <w:rFonts w:asciiTheme="minorHAnsi" w:hAnsiTheme="minorHAnsi" w:cstheme="minorHAnsi"/>
        </w:rPr>
        <w:t>δραστηριοτήτων</w:t>
      </w:r>
      <w:r w:rsidRPr="00CC2F18">
        <w:rPr>
          <w:rFonts w:asciiTheme="minorHAnsi" w:hAnsiTheme="minorHAnsi" w:cstheme="minorHAnsi"/>
        </w:rPr>
        <w:t>, εντό</w:t>
      </w:r>
      <w:r w:rsidR="003A6FE4" w:rsidRPr="00CC2F18">
        <w:rPr>
          <w:rFonts w:asciiTheme="minorHAnsi" w:hAnsiTheme="minorHAnsi" w:cstheme="minorHAnsi"/>
        </w:rPr>
        <w:t>ς</w:t>
      </w:r>
      <w:r w:rsidRPr="00CC2F18">
        <w:rPr>
          <w:rFonts w:asciiTheme="minorHAnsi" w:hAnsiTheme="minorHAnsi" w:cstheme="minorHAnsi"/>
        </w:rPr>
        <w:t xml:space="preserve"> και εκτό</w:t>
      </w:r>
      <w:r w:rsidR="003A6FE4" w:rsidRPr="00CC2F18">
        <w:rPr>
          <w:rFonts w:asciiTheme="minorHAnsi" w:hAnsiTheme="minorHAnsi" w:cstheme="minorHAnsi"/>
        </w:rPr>
        <w:t>ς</w:t>
      </w:r>
      <w:r w:rsidRPr="00CC2F18">
        <w:rPr>
          <w:rFonts w:asciiTheme="minorHAnsi" w:hAnsiTheme="minorHAnsi" w:cstheme="minorHAnsi"/>
        </w:rPr>
        <w:t xml:space="preserve"> </w:t>
      </w:r>
      <w:r w:rsidR="003A6FE4" w:rsidRPr="00CC2F18">
        <w:rPr>
          <w:rFonts w:asciiTheme="minorHAnsi" w:hAnsiTheme="minorHAnsi" w:cstheme="minorHAnsi"/>
        </w:rPr>
        <w:t>σχολείου</w:t>
      </w:r>
      <w:r w:rsidRPr="00CC2F18">
        <w:rPr>
          <w:rFonts w:asciiTheme="minorHAnsi" w:hAnsiTheme="minorHAnsi" w:cstheme="minorHAnsi"/>
        </w:rPr>
        <w:t xml:space="preserve"> που </w:t>
      </w:r>
      <w:r w:rsidR="003A6FE4" w:rsidRPr="00CC2F18">
        <w:rPr>
          <w:rFonts w:asciiTheme="minorHAnsi" w:hAnsiTheme="minorHAnsi" w:cstheme="minorHAnsi"/>
        </w:rPr>
        <w:t>στόχο</w:t>
      </w:r>
      <w:r w:rsidRPr="00CC2F18">
        <w:rPr>
          <w:rFonts w:asciiTheme="minorHAnsi" w:hAnsiTheme="minorHAnsi" w:cstheme="minorHAnsi"/>
        </w:rPr>
        <w:t xml:space="preserve"> </w:t>
      </w:r>
      <w:r w:rsidR="003A6FE4" w:rsidRPr="00CC2F18">
        <w:rPr>
          <w:rFonts w:asciiTheme="minorHAnsi" w:hAnsiTheme="minorHAnsi" w:cstheme="minorHAnsi"/>
        </w:rPr>
        <w:t>έχουν</w:t>
      </w:r>
      <w:r w:rsidRPr="00CC2F18">
        <w:rPr>
          <w:rFonts w:asciiTheme="minorHAnsi" w:hAnsiTheme="minorHAnsi" w:cstheme="minorHAnsi"/>
        </w:rPr>
        <w:t xml:space="preserve"> </w:t>
      </w:r>
      <w:r w:rsidR="003A6FE4" w:rsidRPr="00CC2F18">
        <w:rPr>
          <w:rFonts w:asciiTheme="minorHAnsi" w:hAnsiTheme="minorHAnsi" w:cstheme="minorHAnsi"/>
        </w:rPr>
        <w:t>τη σύνδεση</w:t>
      </w:r>
      <w:r w:rsidRPr="00CC2F18">
        <w:rPr>
          <w:rFonts w:asciiTheme="minorHAnsi" w:hAnsiTheme="minorHAnsi" w:cstheme="minorHAnsi"/>
        </w:rPr>
        <w:t xml:space="preserve"> </w:t>
      </w:r>
      <w:r w:rsidR="003A6FE4" w:rsidRPr="00CC2F18">
        <w:rPr>
          <w:rFonts w:asciiTheme="minorHAnsi" w:hAnsiTheme="minorHAnsi" w:cstheme="minorHAnsi"/>
        </w:rPr>
        <w:t>σχολικής</w:t>
      </w:r>
      <w:r w:rsidRPr="00CC2F18">
        <w:rPr>
          <w:rFonts w:asciiTheme="minorHAnsi" w:hAnsiTheme="minorHAnsi" w:cstheme="minorHAnsi"/>
        </w:rPr>
        <w:t xml:space="preserve"> και </w:t>
      </w:r>
      <w:r w:rsidR="003A6FE4" w:rsidRPr="00CC2F18">
        <w:rPr>
          <w:rFonts w:asciiTheme="minorHAnsi" w:hAnsiTheme="minorHAnsi" w:cstheme="minorHAnsi"/>
        </w:rPr>
        <w:t>κοινωνικής ζωής</w:t>
      </w:r>
      <w:r w:rsidRPr="00CC2F18">
        <w:rPr>
          <w:rFonts w:asciiTheme="minorHAnsi" w:hAnsiTheme="minorHAnsi" w:cstheme="minorHAnsi"/>
        </w:rPr>
        <w:t xml:space="preserve"> και γι’ αυτό είναι αναγκαίο να υπάρχει </w:t>
      </w:r>
      <w:r w:rsidR="003A6FE4" w:rsidRPr="00CC2F18">
        <w:rPr>
          <w:rFonts w:asciiTheme="minorHAnsi" w:hAnsiTheme="minorHAnsi" w:cstheme="minorHAnsi"/>
        </w:rPr>
        <w:t>στην</w:t>
      </w:r>
      <w:r w:rsidRPr="00CC2F18">
        <w:rPr>
          <w:rFonts w:asciiTheme="minorHAnsi" w:hAnsiTheme="minorHAnsi" w:cstheme="minorHAnsi"/>
        </w:rPr>
        <w:t xml:space="preserve"> </w:t>
      </w:r>
      <w:r w:rsidR="003A6FE4" w:rsidRPr="00CC2F18">
        <w:rPr>
          <w:rFonts w:asciiTheme="minorHAnsi" w:hAnsiTheme="minorHAnsi" w:cstheme="minorHAnsi"/>
        </w:rPr>
        <w:t>αρχή</w:t>
      </w:r>
      <w:r w:rsidRPr="00CC2F18">
        <w:rPr>
          <w:rFonts w:asciiTheme="minorHAnsi" w:hAnsiTheme="minorHAnsi" w:cstheme="minorHAnsi"/>
        </w:rPr>
        <w:t xml:space="preserve"> του </w:t>
      </w:r>
      <w:r w:rsidR="003A6FE4" w:rsidRPr="00CC2F18">
        <w:rPr>
          <w:rFonts w:asciiTheme="minorHAnsi" w:hAnsiTheme="minorHAnsi" w:cstheme="minorHAnsi"/>
        </w:rPr>
        <w:t>σχολικού</w:t>
      </w:r>
      <w:r w:rsidRPr="00CC2F18">
        <w:rPr>
          <w:rFonts w:asciiTheme="minorHAnsi" w:hAnsiTheme="minorHAnsi" w:cstheme="minorHAnsi"/>
        </w:rPr>
        <w:t xml:space="preserve"> </w:t>
      </w:r>
      <w:r w:rsidR="003A6FE4" w:rsidRPr="00CC2F18">
        <w:rPr>
          <w:rFonts w:asciiTheme="minorHAnsi" w:hAnsiTheme="minorHAnsi" w:cstheme="minorHAnsi"/>
        </w:rPr>
        <w:t>έτους</w:t>
      </w:r>
      <w:r w:rsidRPr="00CC2F18">
        <w:rPr>
          <w:rFonts w:asciiTheme="minorHAnsi" w:hAnsiTheme="minorHAnsi" w:cstheme="minorHAnsi"/>
        </w:rPr>
        <w:t xml:space="preserve"> </w:t>
      </w:r>
      <w:r w:rsidR="003A6FE4" w:rsidRPr="00CC2F18">
        <w:rPr>
          <w:rFonts w:asciiTheme="minorHAnsi" w:hAnsiTheme="minorHAnsi" w:cstheme="minorHAnsi"/>
        </w:rPr>
        <w:t>σχεδιασμός που θα</w:t>
      </w:r>
      <w:r w:rsidRPr="00CC2F18">
        <w:rPr>
          <w:rFonts w:asciiTheme="minorHAnsi" w:hAnsiTheme="minorHAnsi" w:cstheme="minorHAnsi"/>
        </w:rPr>
        <w:t xml:space="preserve"> λαμβάνει </w:t>
      </w:r>
      <w:r w:rsidR="003A6FE4" w:rsidRPr="00CC2F18">
        <w:rPr>
          <w:rFonts w:asciiTheme="minorHAnsi" w:hAnsiTheme="minorHAnsi" w:cstheme="minorHAnsi"/>
        </w:rPr>
        <w:t>υπόψη</w:t>
      </w:r>
      <w:r w:rsidRPr="00CC2F18">
        <w:rPr>
          <w:rFonts w:asciiTheme="minorHAnsi" w:hAnsiTheme="minorHAnsi" w:cstheme="minorHAnsi"/>
        </w:rPr>
        <w:t xml:space="preserve"> παιδαγωγικά </w:t>
      </w:r>
      <w:r w:rsidR="003A6FE4" w:rsidRPr="00CC2F18">
        <w:rPr>
          <w:rFonts w:asciiTheme="minorHAnsi" w:hAnsiTheme="minorHAnsi" w:cstheme="minorHAnsi"/>
        </w:rPr>
        <w:t>κριτήρια</w:t>
      </w:r>
      <w:r w:rsidRPr="00CC2F18">
        <w:rPr>
          <w:rFonts w:asciiTheme="minorHAnsi" w:hAnsiTheme="minorHAnsi" w:cstheme="minorHAnsi"/>
        </w:rPr>
        <w:t xml:space="preserve">. </w:t>
      </w:r>
      <w:r w:rsidR="003A6FE4" w:rsidRPr="00CC2F18">
        <w:rPr>
          <w:rFonts w:asciiTheme="minorHAnsi" w:hAnsiTheme="minorHAnsi" w:cstheme="minorHAnsi"/>
        </w:rPr>
        <w:t>Μέσα</w:t>
      </w:r>
      <w:r w:rsidRPr="00CC2F18">
        <w:rPr>
          <w:rFonts w:asciiTheme="minorHAnsi" w:hAnsiTheme="minorHAnsi" w:cstheme="minorHAnsi"/>
        </w:rPr>
        <w:t xml:space="preserve"> από </w:t>
      </w:r>
      <w:r w:rsidR="003A6FE4" w:rsidRPr="00CC2F18">
        <w:rPr>
          <w:rFonts w:asciiTheme="minorHAnsi" w:hAnsiTheme="minorHAnsi" w:cstheme="minorHAnsi"/>
        </w:rPr>
        <w:t>αυτές</w:t>
      </w:r>
      <w:r w:rsidRPr="00CC2F18">
        <w:rPr>
          <w:rFonts w:asciiTheme="minorHAnsi" w:hAnsiTheme="minorHAnsi" w:cstheme="minorHAnsi"/>
        </w:rPr>
        <w:t xml:space="preserve"> </w:t>
      </w:r>
      <w:r w:rsidR="003A6FE4" w:rsidRPr="00CC2F18">
        <w:rPr>
          <w:rFonts w:asciiTheme="minorHAnsi" w:hAnsiTheme="minorHAnsi" w:cstheme="minorHAnsi"/>
        </w:rPr>
        <w:t>τις</w:t>
      </w:r>
      <w:r w:rsidRPr="00CC2F18">
        <w:rPr>
          <w:rFonts w:asciiTheme="minorHAnsi" w:hAnsiTheme="minorHAnsi" w:cstheme="minorHAnsi"/>
        </w:rPr>
        <w:t xml:space="preserve"> </w:t>
      </w:r>
      <w:r w:rsidR="003A6FE4" w:rsidRPr="00CC2F18">
        <w:rPr>
          <w:rFonts w:asciiTheme="minorHAnsi" w:hAnsiTheme="minorHAnsi" w:cstheme="minorHAnsi"/>
        </w:rPr>
        <w:t>δραστηριότητες</w:t>
      </w:r>
      <w:r w:rsidRPr="00CC2F18">
        <w:rPr>
          <w:rFonts w:asciiTheme="minorHAnsi" w:hAnsiTheme="minorHAnsi" w:cstheme="minorHAnsi"/>
        </w:rPr>
        <w:t xml:space="preserve"> τα παιδιά </w:t>
      </w:r>
      <w:r w:rsidR="003A6FE4" w:rsidRPr="00CC2F18">
        <w:rPr>
          <w:rFonts w:asciiTheme="minorHAnsi" w:hAnsiTheme="minorHAnsi" w:cstheme="minorHAnsi"/>
        </w:rPr>
        <w:t>εμπλουτίζουν</w:t>
      </w:r>
      <w:r w:rsidRPr="00CC2F18">
        <w:rPr>
          <w:rFonts w:asciiTheme="minorHAnsi" w:hAnsiTheme="minorHAnsi" w:cstheme="minorHAnsi"/>
        </w:rPr>
        <w:t xml:space="preserve"> </w:t>
      </w:r>
      <w:r w:rsidR="003A6FE4" w:rsidRPr="00CC2F18">
        <w:rPr>
          <w:rFonts w:asciiTheme="minorHAnsi" w:hAnsiTheme="minorHAnsi" w:cstheme="minorHAnsi"/>
        </w:rPr>
        <w:t>της</w:t>
      </w:r>
      <w:r w:rsidRPr="00CC2F18">
        <w:rPr>
          <w:rFonts w:asciiTheme="minorHAnsi" w:hAnsiTheme="minorHAnsi" w:cstheme="minorHAnsi"/>
        </w:rPr>
        <w:t xml:space="preserve"> </w:t>
      </w:r>
      <w:r w:rsidR="003A6FE4" w:rsidRPr="00CC2F18">
        <w:rPr>
          <w:rFonts w:asciiTheme="minorHAnsi" w:hAnsiTheme="minorHAnsi" w:cstheme="minorHAnsi"/>
        </w:rPr>
        <w:t>ήδη</w:t>
      </w:r>
      <w:r w:rsidRPr="00CC2F18">
        <w:rPr>
          <w:rFonts w:asciiTheme="minorHAnsi" w:hAnsiTheme="minorHAnsi" w:cstheme="minorHAnsi"/>
        </w:rPr>
        <w:t xml:space="preserve"> </w:t>
      </w:r>
      <w:r w:rsidR="003A6FE4" w:rsidRPr="00CC2F18">
        <w:rPr>
          <w:rFonts w:asciiTheme="minorHAnsi" w:hAnsiTheme="minorHAnsi" w:cstheme="minorHAnsi"/>
        </w:rPr>
        <w:t>υπάρχουσες</w:t>
      </w:r>
      <w:r w:rsidRPr="00CC2F18">
        <w:rPr>
          <w:rFonts w:asciiTheme="minorHAnsi" w:hAnsiTheme="minorHAnsi" w:cstheme="minorHAnsi"/>
        </w:rPr>
        <w:t xml:space="preserve"> </w:t>
      </w:r>
      <w:r w:rsidR="003A6FE4" w:rsidRPr="00CC2F18">
        <w:rPr>
          <w:rFonts w:asciiTheme="minorHAnsi" w:hAnsiTheme="minorHAnsi" w:cstheme="minorHAnsi"/>
        </w:rPr>
        <w:t>γνώσεις</w:t>
      </w:r>
      <w:r w:rsidRPr="00CC2F18">
        <w:rPr>
          <w:rFonts w:asciiTheme="minorHAnsi" w:hAnsiTheme="minorHAnsi" w:cstheme="minorHAnsi"/>
        </w:rPr>
        <w:t xml:space="preserve"> </w:t>
      </w:r>
      <w:r w:rsidR="003A6FE4" w:rsidRPr="00CC2F18">
        <w:rPr>
          <w:rFonts w:asciiTheme="minorHAnsi" w:hAnsiTheme="minorHAnsi" w:cstheme="minorHAnsi"/>
        </w:rPr>
        <w:t>τις</w:t>
      </w:r>
      <w:r w:rsidRPr="00CC2F18">
        <w:rPr>
          <w:rFonts w:asciiTheme="minorHAnsi" w:hAnsiTheme="minorHAnsi" w:cstheme="minorHAnsi"/>
        </w:rPr>
        <w:t xml:space="preserve"> </w:t>
      </w:r>
      <w:r w:rsidR="003A6FE4" w:rsidRPr="00CC2F18">
        <w:rPr>
          <w:rFonts w:asciiTheme="minorHAnsi" w:hAnsiTheme="minorHAnsi" w:cstheme="minorHAnsi"/>
        </w:rPr>
        <w:t>συνδέουν</w:t>
      </w:r>
      <w:r w:rsidRPr="00CC2F18">
        <w:rPr>
          <w:rFonts w:asciiTheme="minorHAnsi" w:hAnsiTheme="minorHAnsi" w:cstheme="minorHAnsi"/>
        </w:rPr>
        <w:t xml:space="preserve"> με </w:t>
      </w:r>
      <w:r w:rsidR="00C15288" w:rsidRPr="00CC2F18">
        <w:rPr>
          <w:rFonts w:asciiTheme="minorHAnsi" w:hAnsiTheme="minorHAnsi" w:cstheme="minorHAnsi"/>
        </w:rPr>
        <w:t>την</w:t>
      </w:r>
      <w:r w:rsidRPr="00CC2F18">
        <w:rPr>
          <w:rFonts w:asciiTheme="minorHAnsi" w:hAnsiTheme="minorHAnsi" w:cstheme="minorHAnsi"/>
        </w:rPr>
        <w:t xml:space="preserve"> </w:t>
      </w:r>
      <w:r w:rsidR="00C15288" w:rsidRPr="00CC2F18">
        <w:rPr>
          <w:rFonts w:asciiTheme="minorHAnsi" w:hAnsiTheme="minorHAnsi" w:cstheme="minorHAnsi"/>
        </w:rPr>
        <w:t>καθημερινή</w:t>
      </w:r>
      <w:r w:rsidRPr="00CC2F18">
        <w:rPr>
          <w:rFonts w:asciiTheme="minorHAnsi" w:hAnsiTheme="minorHAnsi" w:cstheme="minorHAnsi"/>
        </w:rPr>
        <w:t xml:space="preserve"> </w:t>
      </w:r>
      <w:r w:rsidR="00C15288" w:rsidRPr="00CC2F18">
        <w:rPr>
          <w:rFonts w:asciiTheme="minorHAnsi" w:hAnsiTheme="minorHAnsi" w:cstheme="minorHAnsi"/>
        </w:rPr>
        <w:t>ζωή</w:t>
      </w:r>
      <w:r w:rsidRPr="00CC2F18">
        <w:rPr>
          <w:rFonts w:asciiTheme="minorHAnsi" w:hAnsiTheme="minorHAnsi" w:cstheme="minorHAnsi"/>
        </w:rPr>
        <w:t xml:space="preserve">, </w:t>
      </w:r>
      <w:r w:rsidR="00C15288" w:rsidRPr="00CC2F18">
        <w:rPr>
          <w:rFonts w:asciiTheme="minorHAnsi" w:hAnsiTheme="minorHAnsi" w:cstheme="minorHAnsi"/>
        </w:rPr>
        <w:t>αποκτούν</w:t>
      </w:r>
      <w:r w:rsidRPr="00CC2F18">
        <w:rPr>
          <w:rFonts w:asciiTheme="minorHAnsi" w:hAnsiTheme="minorHAnsi" w:cstheme="minorHAnsi"/>
        </w:rPr>
        <w:t xml:space="preserve"> </w:t>
      </w:r>
      <w:r w:rsidR="00C15288" w:rsidRPr="00CC2F18">
        <w:rPr>
          <w:rFonts w:asciiTheme="minorHAnsi" w:hAnsiTheme="minorHAnsi" w:cstheme="minorHAnsi"/>
        </w:rPr>
        <w:t>δεξιότη</w:t>
      </w:r>
      <w:r w:rsidRPr="00CC2F18">
        <w:rPr>
          <w:rFonts w:asciiTheme="minorHAnsi" w:hAnsiTheme="minorHAnsi" w:cstheme="minorHAnsi"/>
        </w:rPr>
        <w:t>τ</w:t>
      </w:r>
      <w:r w:rsidR="00C15288" w:rsidRPr="00CC2F18">
        <w:rPr>
          <w:rFonts w:asciiTheme="minorHAnsi" w:hAnsiTheme="minorHAnsi" w:cstheme="minorHAnsi"/>
        </w:rPr>
        <w:t>ες</w:t>
      </w:r>
      <w:r w:rsidRPr="00CC2F18">
        <w:rPr>
          <w:rFonts w:asciiTheme="minorHAnsi" w:hAnsiTheme="minorHAnsi" w:cstheme="minorHAnsi"/>
        </w:rPr>
        <w:t xml:space="preserve">, </w:t>
      </w:r>
      <w:r w:rsidR="00C15288" w:rsidRPr="00CC2F18">
        <w:rPr>
          <w:rFonts w:asciiTheme="minorHAnsi" w:hAnsiTheme="minorHAnsi" w:cstheme="minorHAnsi"/>
        </w:rPr>
        <w:t>ευαισθητοποιούνται</w:t>
      </w:r>
      <w:r w:rsidRPr="00CC2F18">
        <w:rPr>
          <w:rFonts w:asciiTheme="minorHAnsi" w:hAnsiTheme="minorHAnsi" w:cstheme="minorHAnsi"/>
        </w:rPr>
        <w:t xml:space="preserve"> </w:t>
      </w:r>
      <w:r w:rsidR="00116E19" w:rsidRPr="00CC2F18">
        <w:rPr>
          <w:rFonts w:asciiTheme="minorHAnsi" w:hAnsiTheme="minorHAnsi" w:cstheme="minorHAnsi"/>
        </w:rPr>
        <w:t>σε διάφορα κοινωνικά θέ</w:t>
      </w:r>
      <w:r w:rsidRPr="00CC2F18">
        <w:rPr>
          <w:rFonts w:asciiTheme="minorHAnsi" w:hAnsiTheme="minorHAnsi" w:cstheme="minorHAnsi"/>
        </w:rPr>
        <w:t xml:space="preserve">ματα, </w:t>
      </w:r>
      <w:r w:rsidR="00116E19" w:rsidRPr="00CC2F18">
        <w:rPr>
          <w:rFonts w:asciiTheme="minorHAnsi" w:hAnsiTheme="minorHAnsi" w:cstheme="minorHAnsi"/>
        </w:rPr>
        <w:t>διευρύνουν</w:t>
      </w:r>
      <w:r w:rsidRPr="00CC2F18">
        <w:rPr>
          <w:rFonts w:asciiTheme="minorHAnsi" w:hAnsiTheme="minorHAnsi" w:cstheme="minorHAnsi"/>
        </w:rPr>
        <w:t xml:space="preserve"> </w:t>
      </w:r>
      <w:r w:rsidR="00116E19" w:rsidRPr="00CC2F18">
        <w:rPr>
          <w:rFonts w:asciiTheme="minorHAnsi" w:hAnsiTheme="minorHAnsi" w:cstheme="minorHAnsi"/>
        </w:rPr>
        <w:t>τους</w:t>
      </w:r>
      <w:r w:rsidRPr="00CC2F18">
        <w:rPr>
          <w:rFonts w:asciiTheme="minorHAnsi" w:hAnsiTheme="minorHAnsi" w:cstheme="minorHAnsi"/>
        </w:rPr>
        <w:t xml:space="preserve"> </w:t>
      </w:r>
      <w:r w:rsidR="00116E19" w:rsidRPr="00CC2F18">
        <w:rPr>
          <w:rFonts w:asciiTheme="minorHAnsi" w:hAnsiTheme="minorHAnsi" w:cstheme="minorHAnsi"/>
        </w:rPr>
        <w:t>ορίζοντες</w:t>
      </w:r>
      <w:r w:rsidRPr="00CC2F18">
        <w:rPr>
          <w:rFonts w:asciiTheme="minorHAnsi" w:hAnsiTheme="minorHAnsi" w:cstheme="minorHAnsi"/>
        </w:rPr>
        <w:t xml:space="preserve"> </w:t>
      </w:r>
      <w:r w:rsidR="00116E19" w:rsidRPr="00CC2F18">
        <w:rPr>
          <w:rFonts w:asciiTheme="minorHAnsi" w:hAnsiTheme="minorHAnsi" w:cstheme="minorHAnsi"/>
        </w:rPr>
        <w:t>τους</w:t>
      </w:r>
      <w:r w:rsidRPr="00CC2F18">
        <w:rPr>
          <w:rFonts w:asciiTheme="minorHAnsi" w:hAnsiTheme="minorHAnsi" w:cstheme="minorHAnsi"/>
        </w:rPr>
        <w:t xml:space="preserve"> και κάνουν </w:t>
      </w:r>
      <w:r w:rsidR="00116E19" w:rsidRPr="00CC2F18">
        <w:rPr>
          <w:rFonts w:asciiTheme="minorHAnsi" w:hAnsiTheme="minorHAnsi" w:cstheme="minorHAnsi"/>
        </w:rPr>
        <w:t>πράξη</w:t>
      </w:r>
      <w:r w:rsidRPr="00CC2F18">
        <w:rPr>
          <w:rFonts w:asciiTheme="minorHAnsi" w:hAnsiTheme="minorHAnsi" w:cstheme="minorHAnsi"/>
        </w:rPr>
        <w:t xml:space="preserve"> </w:t>
      </w:r>
      <w:r w:rsidR="00116E19" w:rsidRPr="00CC2F18">
        <w:rPr>
          <w:rFonts w:asciiTheme="minorHAnsi" w:hAnsiTheme="minorHAnsi" w:cstheme="minorHAnsi"/>
        </w:rPr>
        <w:t>όσα μαθ</w:t>
      </w:r>
      <w:r w:rsidRPr="00CC2F18">
        <w:rPr>
          <w:rFonts w:asciiTheme="minorHAnsi" w:hAnsiTheme="minorHAnsi" w:cstheme="minorHAnsi"/>
        </w:rPr>
        <w:t xml:space="preserve">αίνουν </w:t>
      </w:r>
      <w:r w:rsidR="00116E19" w:rsidRPr="00CC2F18">
        <w:rPr>
          <w:rFonts w:asciiTheme="minorHAnsi" w:hAnsiTheme="minorHAnsi" w:cstheme="minorHAnsi"/>
        </w:rPr>
        <w:t>στα</w:t>
      </w:r>
      <w:r w:rsidRPr="00CC2F18">
        <w:rPr>
          <w:rFonts w:asciiTheme="minorHAnsi" w:hAnsiTheme="minorHAnsi" w:cstheme="minorHAnsi"/>
        </w:rPr>
        <w:t xml:space="preserve"> </w:t>
      </w:r>
      <w:r w:rsidR="00116E19" w:rsidRPr="00CC2F18">
        <w:rPr>
          <w:rFonts w:asciiTheme="minorHAnsi" w:hAnsiTheme="minorHAnsi" w:cstheme="minorHAnsi"/>
        </w:rPr>
        <w:t>Προγράμματα</w:t>
      </w:r>
      <w:r w:rsidRPr="00CC2F18">
        <w:rPr>
          <w:rFonts w:asciiTheme="minorHAnsi" w:hAnsiTheme="minorHAnsi" w:cstheme="minorHAnsi"/>
        </w:rPr>
        <w:t xml:space="preserve"> </w:t>
      </w:r>
      <w:r w:rsidR="00116E19" w:rsidRPr="00CC2F18">
        <w:rPr>
          <w:rFonts w:asciiTheme="minorHAnsi" w:hAnsiTheme="minorHAnsi" w:cstheme="minorHAnsi"/>
        </w:rPr>
        <w:t>Σχολικών</w:t>
      </w:r>
      <w:r w:rsidRPr="00CC2F18">
        <w:rPr>
          <w:rFonts w:asciiTheme="minorHAnsi" w:hAnsiTheme="minorHAnsi" w:cstheme="minorHAnsi"/>
        </w:rPr>
        <w:t xml:space="preserve"> </w:t>
      </w:r>
      <w:r w:rsidR="00116E19" w:rsidRPr="00CC2F18">
        <w:rPr>
          <w:rFonts w:asciiTheme="minorHAnsi" w:hAnsiTheme="minorHAnsi" w:cstheme="minorHAnsi"/>
        </w:rPr>
        <w:t>Δραστηριοτήτων</w:t>
      </w:r>
      <w:r w:rsidRPr="00CC2F18">
        <w:rPr>
          <w:rFonts w:asciiTheme="minorHAnsi" w:hAnsiTheme="minorHAnsi" w:cstheme="minorHAnsi"/>
        </w:rPr>
        <w:t xml:space="preserve">. Το Σχολείο </w:t>
      </w:r>
      <w:r w:rsidR="00116E19" w:rsidRPr="00CC2F18">
        <w:rPr>
          <w:rFonts w:asciiTheme="minorHAnsi" w:hAnsiTheme="minorHAnsi" w:cstheme="minorHAnsi"/>
        </w:rPr>
        <w:t>επιδιώκει</w:t>
      </w:r>
      <w:r w:rsidRPr="00CC2F18">
        <w:rPr>
          <w:rFonts w:asciiTheme="minorHAnsi" w:hAnsiTheme="minorHAnsi" w:cstheme="minorHAnsi"/>
        </w:rPr>
        <w:t xml:space="preserve"> </w:t>
      </w:r>
      <w:r w:rsidR="00116E19" w:rsidRPr="00CC2F18">
        <w:rPr>
          <w:rFonts w:asciiTheme="minorHAnsi" w:hAnsiTheme="minorHAnsi" w:cstheme="minorHAnsi"/>
        </w:rPr>
        <w:t xml:space="preserve">την </w:t>
      </w:r>
      <w:r w:rsidR="00664757" w:rsidRPr="00CC2F18">
        <w:rPr>
          <w:rFonts w:asciiTheme="minorHAnsi" w:hAnsiTheme="minorHAnsi" w:cstheme="minorHAnsi"/>
        </w:rPr>
        <w:t>ευαισθητοποίησης</w:t>
      </w:r>
      <w:r w:rsidRPr="00CC2F18">
        <w:rPr>
          <w:rFonts w:asciiTheme="minorHAnsi" w:hAnsiTheme="minorHAnsi" w:cstheme="minorHAnsi"/>
        </w:rPr>
        <w:t xml:space="preserve"> των </w:t>
      </w:r>
      <w:r w:rsidR="00116E19" w:rsidRPr="00CC2F18">
        <w:rPr>
          <w:rFonts w:asciiTheme="minorHAnsi" w:hAnsiTheme="minorHAnsi" w:cstheme="minorHAnsi"/>
        </w:rPr>
        <w:t>γονέων/κηδεμόνων και τη</w:t>
      </w:r>
      <w:r w:rsidRPr="00CC2F18">
        <w:rPr>
          <w:rFonts w:asciiTheme="minorHAnsi" w:hAnsiTheme="minorHAnsi" w:cstheme="minorHAnsi"/>
        </w:rPr>
        <w:t xml:space="preserve"> </w:t>
      </w:r>
      <w:r w:rsidR="00116E19" w:rsidRPr="00CC2F18">
        <w:rPr>
          <w:rFonts w:asciiTheme="minorHAnsi" w:hAnsiTheme="minorHAnsi" w:cstheme="minorHAnsi"/>
        </w:rPr>
        <w:t>συμμετοχή</w:t>
      </w:r>
      <w:r w:rsidR="002B73B2" w:rsidRPr="00CC2F18">
        <w:rPr>
          <w:rFonts w:asciiTheme="minorHAnsi" w:hAnsiTheme="minorHAnsi" w:cstheme="minorHAnsi"/>
        </w:rPr>
        <w:t xml:space="preserve"> όλων των μαθητών/τριώ</w:t>
      </w:r>
      <w:r w:rsidRPr="00CC2F18">
        <w:rPr>
          <w:rFonts w:asciiTheme="minorHAnsi" w:hAnsiTheme="minorHAnsi" w:cstheme="minorHAnsi"/>
        </w:rPr>
        <w:t xml:space="preserve">ν </w:t>
      </w:r>
      <w:r w:rsidR="002B73B2" w:rsidRPr="00CC2F18">
        <w:rPr>
          <w:rFonts w:asciiTheme="minorHAnsi" w:hAnsiTheme="minorHAnsi" w:cstheme="minorHAnsi"/>
        </w:rPr>
        <w:t>στις</w:t>
      </w:r>
      <w:r w:rsidRPr="00CC2F18">
        <w:rPr>
          <w:rFonts w:asciiTheme="minorHAnsi" w:hAnsiTheme="minorHAnsi" w:cstheme="minorHAnsi"/>
        </w:rPr>
        <w:t xml:space="preserve"> </w:t>
      </w:r>
      <w:r w:rsidR="002B73B2" w:rsidRPr="00CC2F18">
        <w:rPr>
          <w:rFonts w:asciiTheme="minorHAnsi" w:hAnsiTheme="minorHAnsi" w:cstheme="minorHAnsi"/>
        </w:rPr>
        <w:t>επετειακές</w:t>
      </w:r>
      <w:r w:rsidRPr="00CC2F18">
        <w:rPr>
          <w:rFonts w:asciiTheme="minorHAnsi" w:hAnsiTheme="minorHAnsi" w:cstheme="minorHAnsi"/>
        </w:rPr>
        <w:t xml:space="preserve">, </w:t>
      </w:r>
      <w:r w:rsidR="002B73B2" w:rsidRPr="00CC2F18">
        <w:rPr>
          <w:rFonts w:asciiTheme="minorHAnsi" w:hAnsiTheme="minorHAnsi" w:cstheme="minorHAnsi"/>
        </w:rPr>
        <w:t>μορφωτικές</w:t>
      </w:r>
      <w:r w:rsidRPr="00CC2F18">
        <w:rPr>
          <w:rFonts w:asciiTheme="minorHAnsi" w:hAnsiTheme="minorHAnsi" w:cstheme="minorHAnsi"/>
        </w:rPr>
        <w:t xml:space="preserve">, </w:t>
      </w:r>
      <w:r w:rsidR="002B73B2" w:rsidRPr="00CC2F18">
        <w:rPr>
          <w:rFonts w:asciiTheme="minorHAnsi" w:hAnsiTheme="minorHAnsi" w:cstheme="minorHAnsi"/>
        </w:rPr>
        <w:t>πολιτιστικές</w:t>
      </w:r>
      <w:r w:rsidRPr="00CC2F18">
        <w:rPr>
          <w:rFonts w:asciiTheme="minorHAnsi" w:hAnsiTheme="minorHAnsi" w:cstheme="minorHAnsi"/>
        </w:rPr>
        <w:t xml:space="preserve">, </w:t>
      </w:r>
      <w:r w:rsidR="002B73B2" w:rsidRPr="00CC2F18">
        <w:rPr>
          <w:rFonts w:asciiTheme="minorHAnsi" w:hAnsiTheme="minorHAnsi" w:cstheme="minorHAnsi"/>
        </w:rPr>
        <w:t>αθλητικές</w:t>
      </w:r>
      <w:r w:rsidRPr="00CC2F18">
        <w:rPr>
          <w:rFonts w:asciiTheme="minorHAnsi" w:hAnsiTheme="minorHAnsi" w:cstheme="minorHAnsi"/>
        </w:rPr>
        <w:t xml:space="preserve"> </w:t>
      </w:r>
      <w:r w:rsidR="002B73B2" w:rsidRPr="00CC2F18">
        <w:rPr>
          <w:rFonts w:asciiTheme="minorHAnsi" w:hAnsiTheme="minorHAnsi" w:cstheme="minorHAnsi"/>
        </w:rPr>
        <w:t>εκδηλώσεις</w:t>
      </w:r>
      <w:r w:rsidRPr="00CC2F18">
        <w:rPr>
          <w:rFonts w:asciiTheme="minorHAnsi" w:hAnsiTheme="minorHAnsi" w:cstheme="minorHAnsi"/>
        </w:rPr>
        <w:t>.</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Οι   ενδο</w:t>
      </w:r>
      <w:r w:rsidR="008475FE" w:rsidRPr="00CC2F18">
        <w:rPr>
          <w:rFonts w:asciiTheme="minorHAnsi" w:hAnsiTheme="minorHAnsi" w:cstheme="minorHAnsi"/>
        </w:rPr>
        <w:t>σ</w:t>
      </w:r>
      <w:r w:rsidRPr="00CC2F18">
        <w:rPr>
          <w:rFonts w:asciiTheme="minorHAnsi" w:hAnsiTheme="minorHAnsi" w:cstheme="minorHAnsi"/>
        </w:rPr>
        <w:t>χολικ</w:t>
      </w:r>
      <w:r w:rsidR="008475FE" w:rsidRPr="00CC2F18">
        <w:rPr>
          <w:rFonts w:asciiTheme="minorHAnsi" w:hAnsiTheme="minorHAnsi" w:cstheme="minorHAnsi"/>
        </w:rPr>
        <w:t>ές</w:t>
      </w:r>
      <w:r w:rsidR="00EB6CF2">
        <w:rPr>
          <w:rFonts w:asciiTheme="minorHAnsi" w:hAnsiTheme="minorHAnsi" w:cstheme="minorHAnsi"/>
        </w:rPr>
        <w:t xml:space="preserve"> </w:t>
      </w:r>
      <w:r w:rsidRPr="00CC2F18">
        <w:rPr>
          <w:rFonts w:asciiTheme="minorHAnsi" w:hAnsiTheme="minorHAnsi" w:cstheme="minorHAnsi"/>
        </w:rPr>
        <w:t xml:space="preserve"> </w:t>
      </w:r>
      <w:r w:rsidR="008475FE" w:rsidRPr="00CC2F18">
        <w:rPr>
          <w:rFonts w:asciiTheme="minorHAnsi" w:hAnsiTheme="minorHAnsi" w:cstheme="minorHAnsi"/>
        </w:rPr>
        <w:t>εκδηλώσεις</w:t>
      </w:r>
      <w:r w:rsidRPr="00CC2F18">
        <w:rPr>
          <w:rFonts w:asciiTheme="minorHAnsi" w:hAnsiTheme="minorHAnsi" w:cstheme="minorHAnsi"/>
        </w:rPr>
        <w:t xml:space="preserve">,   οι   </w:t>
      </w:r>
      <w:r w:rsidR="008475FE" w:rsidRPr="00CC2F18">
        <w:rPr>
          <w:rFonts w:asciiTheme="minorHAnsi" w:hAnsiTheme="minorHAnsi" w:cstheme="minorHAnsi"/>
        </w:rPr>
        <w:t>σχολικές</w:t>
      </w:r>
      <w:r w:rsidRPr="00CC2F18">
        <w:rPr>
          <w:rFonts w:asciiTheme="minorHAnsi" w:hAnsiTheme="minorHAnsi" w:cstheme="minorHAnsi"/>
        </w:rPr>
        <w:t xml:space="preserve">   </w:t>
      </w:r>
      <w:r w:rsidR="008475FE" w:rsidRPr="00CC2F18">
        <w:rPr>
          <w:rFonts w:asciiTheme="minorHAnsi" w:hAnsiTheme="minorHAnsi" w:cstheme="minorHAnsi"/>
        </w:rPr>
        <w:t>δραστηριότητες</w:t>
      </w:r>
      <w:r w:rsidRPr="00CC2F18">
        <w:rPr>
          <w:rFonts w:asciiTheme="minorHAnsi" w:hAnsiTheme="minorHAnsi" w:cstheme="minorHAnsi"/>
        </w:rPr>
        <w:t xml:space="preserve">   </w:t>
      </w:r>
      <w:r w:rsidR="008475FE" w:rsidRPr="00CC2F18">
        <w:rPr>
          <w:rFonts w:asciiTheme="minorHAnsi" w:hAnsiTheme="minorHAnsi" w:cstheme="minorHAnsi"/>
        </w:rPr>
        <w:t>και η</w:t>
      </w:r>
      <w:r w:rsidRPr="00CC2F18">
        <w:rPr>
          <w:rFonts w:asciiTheme="minorHAnsi" w:hAnsiTheme="minorHAnsi" w:cstheme="minorHAnsi"/>
        </w:rPr>
        <w:t xml:space="preserve">   </w:t>
      </w:r>
      <w:r w:rsidR="008475FE" w:rsidRPr="00CC2F18">
        <w:rPr>
          <w:rFonts w:asciiTheme="minorHAnsi" w:hAnsiTheme="minorHAnsi" w:cstheme="minorHAnsi"/>
        </w:rPr>
        <w:t xml:space="preserve">συμμετοχή </w:t>
      </w:r>
      <w:r w:rsidRPr="00CC2F18">
        <w:rPr>
          <w:rFonts w:asciiTheme="minorHAnsi" w:hAnsiTheme="minorHAnsi" w:cstheme="minorHAnsi"/>
        </w:rPr>
        <w:t xml:space="preserve"> </w:t>
      </w:r>
      <w:r w:rsidR="008475FE" w:rsidRPr="00CC2F18">
        <w:rPr>
          <w:rFonts w:asciiTheme="minorHAnsi" w:hAnsiTheme="minorHAnsi" w:cstheme="minorHAnsi"/>
        </w:rPr>
        <w:t>σε</w:t>
      </w:r>
      <w:r w:rsidRPr="00CC2F18">
        <w:rPr>
          <w:rFonts w:asciiTheme="minorHAnsi" w:hAnsiTheme="minorHAnsi" w:cstheme="minorHAnsi"/>
        </w:rPr>
        <w:t xml:space="preserve">   καινοτόμα   </w:t>
      </w:r>
      <w:r w:rsidR="008475FE" w:rsidRPr="00CC2F18">
        <w:rPr>
          <w:rFonts w:asciiTheme="minorHAnsi" w:hAnsiTheme="minorHAnsi" w:cstheme="minorHAnsi"/>
        </w:rPr>
        <w:t>σχολικά</w:t>
      </w:r>
      <w:r w:rsidRPr="00CC2F18">
        <w:rPr>
          <w:rFonts w:asciiTheme="minorHAnsi" w:hAnsiTheme="minorHAnsi" w:cstheme="minorHAnsi"/>
        </w:rPr>
        <w:t xml:space="preserve"> προγράμματα γίνονται με </w:t>
      </w:r>
      <w:r w:rsidR="008475FE" w:rsidRPr="00CC2F18">
        <w:rPr>
          <w:rFonts w:asciiTheme="minorHAnsi" w:hAnsiTheme="minorHAnsi" w:cstheme="minorHAnsi"/>
        </w:rPr>
        <w:t>πρωτοβουλίες</w:t>
      </w:r>
      <w:r w:rsidRPr="00CC2F18">
        <w:rPr>
          <w:rFonts w:asciiTheme="minorHAnsi" w:hAnsiTheme="minorHAnsi" w:cstheme="minorHAnsi"/>
        </w:rPr>
        <w:t xml:space="preserve">, </w:t>
      </w:r>
      <w:r w:rsidR="008475FE" w:rsidRPr="00CC2F18">
        <w:rPr>
          <w:rFonts w:asciiTheme="minorHAnsi" w:hAnsiTheme="minorHAnsi" w:cstheme="minorHAnsi"/>
        </w:rPr>
        <w:t>ιδέες</w:t>
      </w:r>
      <w:r w:rsidRPr="00CC2F18">
        <w:rPr>
          <w:rFonts w:asciiTheme="minorHAnsi" w:hAnsiTheme="minorHAnsi" w:cstheme="minorHAnsi"/>
        </w:rPr>
        <w:t xml:space="preserve"> και </w:t>
      </w:r>
      <w:r w:rsidR="008475FE" w:rsidRPr="00CC2F18">
        <w:rPr>
          <w:rFonts w:asciiTheme="minorHAnsi" w:hAnsiTheme="minorHAnsi" w:cstheme="minorHAnsi"/>
        </w:rPr>
        <w:t>σύμφωνα</w:t>
      </w:r>
      <w:r w:rsidRPr="00CC2F18">
        <w:rPr>
          <w:rFonts w:asciiTheme="minorHAnsi" w:hAnsiTheme="minorHAnsi" w:cstheme="minorHAnsi"/>
        </w:rPr>
        <w:t xml:space="preserve"> με τα </w:t>
      </w:r>
      <w:r w:rsidR="008475FE" w:rsidRPr="00CC2F18">
        <w:rPr>
          <w:rFonts w:asciiTheme="minorHAnsi" w:hAnsiTheme="minorHAnsi" w:cstheme="minorHAnsi"/>
        </w:rPr>
        <w:t>ενδιαφέροντα</w:t>
      </w:r>
      <w:r w:rsidRPr="00CC2F18">
        <w:rPr>
          <w:rFonts w:asciiTheme="minorHAnsi" w:hAnsiTheme="minorHAnsi" w:cstheme="minorHAnsi"/>
        </w:rPr>
        <w:t xml:space="preserve"> των ίδιων των </w:t>
      </w:r>
      <w:r w:rsidR="008475FE" w:rsidRPr="00CC2F18">
        <w:rPr>
          <w:rFonts w:asciiTheme="minorHAnsi" w:hAnsiTheme="minorHAnsi" w:cstheme="minorHAnsi"/>
        </w:rPr>
        <w:t>μαθητώ</w:t>
      </w:r>
      <w:r w:rsidR="00EF66C2" w:rsidRPr="00CC2F18">
        <w:rPr>
          <w:rFonts w:asciiTheme="minorHAnsi" w:hAnsiTheme="minorHAnsi" w:cstheme="minorHAnsi"/>
        </w:rPr>
        <w:t>ν/μαθητριών</w:t>
      </w:r>
      <w:r w:rsidRPr="00CC2F18">
        <w:rPr>
          <w:rFonts w:asciiTheme="minorHAnsi" w:hAnsiTheme="minorHAnsi" w:cstheme="minorHAnsi"/>
        </w:rPr>
        <w:t xml:space="preserve"> </w:t>
      </w:r>
      <w:r w:rsidR="00EF66C2" w:rsidRPr="00CC2F18">
        <w:rPr>
          <w:rFonts w:asciiTheme="minorHAnsi" w:hAnsiTheme="minorHAnsi" w:cstheme="minorHAnsi"/>
        </w:rPr>
        <w:t>αναδεικνύοντας</w:t>
      </w:r>
      <w:r w:rsidRPr="00CC2F18">
        <w:rPr>
          <w:rFonts w:asciiTheme="minorHAnsi" w:hAnsiTheme="minorHAnsi" w:cstheme="minorHAnsi"/>
        </w:rPr>
        <w:t xml:space="preserve"> </w:t>
      </w:r>
      <w:r w:rsidR="00EF66C2" w:rsidRPr="00CC2F18">
        <w:rPr>
          <w:rFonts w:asciiTheme="minorHAnsi" w:hAnsiTheme="minorHAnsi" w:cstheme="minorHAnsi"/>
        </w:rPr>
        <w:t>τις</w:t>
      </w:r>
      <w:r w:rsidRPr="00CC2F18">
        <w:rPr>
          <w:rFonts w:asciiTheme="minorHAnsi" w:hAnsiTheme="minorHAnsi" w:cstheme="minorHAnsi"/>
        </w:rPr>
        <w:t xml:space="preserve"> </w:t>
      </w:r>
      <w:r w:rsidR="00EF66C2" w:rsidRPr="00CC2F18">
        <w:rPr>
          <w:rFonts w:asciiTheme="minorHAnsi" w:hAnsiTheme="minorHAnsi" w:cstheme="minorHAnsi"/>
        </w:rPr>
        <w:t>ικανότητες</w:t>
      </w:r>
      <w:r w:rsidRPr="00CC2F18">
        <w:rPr>
          <w:rFonts w:asciiTheme="minorHAnsi" w:hAnsiTheme="minorHAnsi" w:cstheme="minorHAnsi"/>
        </w:rPr>
        <w:t xml:space="preserve"> </w:t>
      </w:r>
      <w:r w:rsidR="00EF66C2" w:rsidRPr="00CC2F18">
        <w:rPr>
          <w:rFonts w:asciiTheme="minorHAnsi" w:hAnsiTheme="minorHAnsi" w:cstheme="minorHAnsi"/>
        </w:rPr>
        <w:t>τους</w:t>
      </w:r>
      <w:r w:rsidRPr="00CC2F18">
        <w:rPr>
          <w:rFonts w:asciiTheme="minorHAnsi" w:hAnsiTheme="minorHAnsi" w:cstheme="minorHAnsi"/>
        </w:rPr>
        <w:t xml:space="preserve">, </w:t>
      </w:r>
      <w:r w:rsidR="00EF66C2" w:rsidRPr="00CC2F18">
        <w:rPr>
          <w:rFonts w:asciiTheme="minorHAnsi" w:hAnsiTheme="minorHAnsi" w:cstheme="minorHAnsi"/>
        </w:rPr>
        <w:t>τις</w:t>
      </w:r>
      <w:r w:rsidRPr="00CC2F18">
        <w:rPr>
          <w:rFonts w:asciiTheme="minorHAnsi" w:hAnsiTheme="minorHAnsi" w:cstheme="minorHAnsi"/>
        </w:rPr>
        <w:t xml:space="preserve"> </w:t>
      </w:r>
      <w:r w:rsidR="00EF66C2" w:rsidRPr="00CC2F18">
        <w:rPr>
          <w:rFonts w:asciiTheme="minorHAnsi" w:hAnsiTheme="minorHAnsi" w:cstheme="minorHAnsi"/>
        </w:rPr>
        <w:t>κλίσεις</w:t>
      </w:r>
      <w:r w:rsidRPr="00CC2F18">
        <w:rPr>
          <w:rFonts w:asciiTheme="minorHAnsi" w:hAnsiTheme="minorHAnsi" w:cstheme="minorHAnsi"/>
        </w:rPr>
        <w:t xml:space="preserve"> </w:t>
      </w:r>
      <w:r w:rsidR="00EF66C2" w:rsidRPr="00CC2F18">
        <w:rPr>
          <w:rFonts w:asciiTheme="minorHAnsi" w:hAnsiTheme="minorHAnsi" w:cstheme="minorHAnsi"/>
        </w:rPr>
        <w:t>τους</w:t>
      </w:r>
      <w:r w:rsidRPr="00CC2F18">
        <w:rPr>
          <w:rFonts w:asciiTheme="minorHAnsi" w:hAnsiTheme="minorHAnsi" w:cstheme="minorHAnsi"/>
        </w:rPr>
        <w:t xml:space="preserve"> και το </w:t>
      </w:r>
      <w:r w:rsidR="00EF66C2" w:rsidRPr="00CC2F18">
        <w:rPr>
          <w:rFonts w:asciiTheme="minorHAnsi" w:hAnsiTheme="minorHAnsi" w:cstheme="minorHAnsi"/>
        </w:rPr>
        <w:t>ταλέντο</w:t>
      </w:r>
      <w:r w:rsidRPr="00CC2F18">
        <w:rPr>
          <w:rFonts w:asciiTheme="minorHAnsi" w:hAnsiTheme="minorHAnsi" w:cstheme="minorHAnsi"/>
        </w:rPr>
        <w:t xml:space="preserve"> </w:t>
      </w:r>
      <w:r w:rsidR="00EF66C2" w:rsidRPr="00CC2F18">
        <w:rPr>
          <w:rFonts w:asciiTheme="minorHAnsi" w:hAnsiTheme="minorHAnsi" w:cstheme="minorHAnsi"/>
        </w:rPr>
        <w:t>τους</w:t>
      </w:r>
      <w:r w:rsidRPr="00CC2F18">
        <w:rPr>
          <w:rFonts w:asciiTheme="minorHAnsi" w:hAnsiTheme="minorHAnsi" w:cstheme="minorHAnsi"/>
        </w:rPr>
        <w:t xml:space="preserve"> </w:t>
      </w:r>
      <w:r w:rsidR="00EF66C2" w:rsidRPr="00CC2F18">
        <w:rPr>
          <w:rFonts w:asciiTheme="minorHAnsi" w:hAnsiTheme="minorHAnsi" w:cstheme="minorHAnsi"/>
        </w:rPr>
        <w:t>σε</w:t>
      </w:r>
      <w:r w:rsidRPr="00CC2F18">
        <w:rPr>
          <w:rFonts w:asciiTheme="minorHAnsi" w:hAnsiTheme="minorHAnsi" w:cstheme="minorHAnsi"/>
        </w:rPr>
        <w:t xml:space="preserve">: </w:t>
      </w:r>
      <w:r w:rsidR="00EF66C2" w:rsidRPr="00CC2F18">
        <w:rPr>
          <w:rFonts w:asciiTheme="minorHAnsi" w:hAnsiTheme="minorHAnsi" w:cstheme="minorHAnsi"/>
        </w:rPr>
        <w:t>Προγράμματα</w:t>
      </w:r>
      <w:r w:rsidRPr="00CC2F18">
        <w:rPr>
          <w:rFonts w:asciiTheme="minorHAnsi" w:hAnsiTheme="minorHAnsi" w:cstheme="minorHAnsi"/>
        </w:rPr>
        <w:t xml:space="preserve"> </w:t>
      </w:r>
      <w:r w:rsidR="00EF66C2" w:rsidRPr="00CC2F18">
        <w:rPr>
          <w:rFonts w:asciiTheme="minorHAnsi" w:hAnsiTheme="minorHAnsi" w:cstheme="minorHAnsi"/>
        </w:rPr>
        <w:t>Περιβαλλοντικής</w:t>
      </w:r>
      <w:r w:rsidRPr="00CC2F18">
        <w:rPr>
          <w:rFonts w:asciiTheme="minorHAnsi" w:hAnsiTheme="minorHAnsi" w:cstheme="minorHAnsi"/>
        </w:rPr>
        <w:t xml:space="preserve"> </w:t>
      </w:r>
      <w:r w:rsidR="00EF66C2" w:rsidRPr="00CC2F18">
        <w:rPr>
          <w:rFonts w:asciiTheme="minorHAnsi" w:hAnsiTheme="minorHAnsi" w:cstheme="minorHAnsi"/>
        </w:rPr>
        <w:t>εκπαίδευσης</w:t>
      </w:r>
      <w:r w:rsidRPr="00CC2F18">
        <w:rPr>
          <w:rFonts w:asciiTheme="minorHAnsi" w:hAnsiTheme="minorHAnsi" w:cstheme="minorHAnsi"/>
        </w:rPr>
        <w:t xml:space="preserve">, </w:t>
      </w:r>
      <w:r w:rsidR="00EF66C2" w:rsidRPr="00CC2F18">
        <w:rPr>
          <w:rFonts w:asciiTheme="minorHAnsi" w:hAnsiTheme="minorHAnsi" w:cstheme="minorHAnsi"/>
        </w:rPr>
        <w:t>Αγωγής</w:t>
      </w:r>
      <w:r w:rsidRPr="00CC2F18">
        <w:rPr>
          <w:rFonts w:asciiTheme="minorHAnsi" w:hAnsiTheme="minorHAnsi" w:cstheme="minorHAnsi"/>
        </w:rPr>
        <w:t xml:space="preserve"> </w:t>
      </w:r>
      <w:r w:rsidR="00EF66C2" w:rsidRPr="00CC2F18">
        <w:rPr>
          <w:rFonts w:asciiTheme="minorHAnsi" w:hAnsiTheme="minorHAnsi" w:cstheme="minorHAnsi"/>
        </w:rPr>
        <w:t>υγείας</w:t>
      </w:r>
      <w:r w:rsidRPr="00CC2F18">
        <w:rPr>
          <w:rFonts w:asciiTheme="minorHAnsi" w:hAnsiTheme="minorHAnsi" w:cstheme="minorHAnsi"/>
        </w:rPr>
        <w:t xml:space="preserve">, </w:t>
      </w:r>
      <w:r w:rsidR="00EF66C2" w:rsidRPr="00CC2F18">
        <w:rPr>
          <w:rFonts w:asciiTheme="minorHAnsi" w:hAnsiTheme="minorHAnsi" w:cstheme="minorHAnsi"/>
        </w:rPr>
        <w:t>Θεατρικής</w:t>
      </w:r>
      <w:r w:rsidRPr="00CC2F18">
        <w:rPr>
          <w:rFonts w:asciiTheme="minorHAnsi" w:hAnsiTheme="minorHAnsi" w:cstheme="minorHAnsi"/>
        </w:rPr>
        <w:t xml:space="preserve"> </w:t>
      </w:r>
      <w:r w:rsidR="00730CFF" w:rsidRPr="00CC2F18">
        <w:rPr>
          <w:rFonts w:asciiTheme="minorHAnsi" w:hAnsiTheme="minorHAnsi" w:cstheme="minorHAnsi"/>
        </w:rPr>
        <w:t>αγωγής</w:t>
      </w:r>
      <w:r w:rsidRPr="00CC2F18">
        <w:rPr>
          <w:rFonts w:asciiTheme="minorHAnsi" w:hAnsiTheme="minorHAnsi" w:cstheme="minorHAnsi"/>
        </w:rPr>
        <w:t xml:space="preserve">, </w:t>
      </w:r>
      <w:r w:rsidR="00730CFF" w:rsidRPr="00CC2F18">
        <w:rPr>
          <w:rFonts w:asciiTheme="minorHAnsi" w:hAnsiTheme="minorHAnsi" w:cstheme="minorHAnsi"/>
        </w:rPr>
        <w:t xml:space="preserve">Πολιτιστικά </w:t>
      </w:r>
      <w:r w:rsidRPr="00CC2F18">
        <w:rPr>
          <w:rFonts w:asciiTheme="minorHAnsi" w:hAnsiTheme="minorHAnsi" w:cstheme="minorHAnsi"/>
        </w:rPr>
        <w:t xml:space="preserve"> προγράμματα κ.ά.</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Σε  </w:t>
      </w:r>
      <w:r w:rsidR="00730CFF" w:rsidRPr="00CC2F18">
        <w:rPr>
          <w:rFonts w:asciiTheme="minorHAnsi" w:hAnsiTheme="minorHAnsi" w:cstheme="minorHAnsi"/>
        </w:rPr>
        <w:t>περίπτωση</w:t>
      </w:r>
      <w:r w:rsidRPr="00CC2F18">
        <w:rPr>
          <w:rFonts w:asciiTheme="minorHAnsi" w:hAnsiTheme="minorHAnsi" w:cstheme="minorHAnsi"/>
        </w:rPr>
        <w:t xml:space="preserve">  </w:t>
      </w:r>
      <w:r w:rsidR="00730CFF" w:rsidRPr="00CC2F18">
        <w:rPr>
          <w:rFonts w:asciiTheme="minorHAnsi" w:hAnsiTheme="minorHAnsi" w:cstheme="minorHAnsi"/>
        </w:rPr>
        <w:t>εκπαιδευτικής επίσκεψης</w:t>
      </w:r>
      <w:r w:rsidRPr="00CC2F18">
        <w:rPr>
          <w:rFonts w:asciiTheme="minorHAnsi" w:hAnsiTheme="minorHAnsi" w:cstheme="minorHAnsi"/>
        </w:rPr>
        <w:t xml:space="preserve">  </w:t>
      </w:r>
      <w:r w:rsidR="00730CFF" w:rsidRPr="00CC2F18">
        <w:rPr>
          <w:rFonts w:asciiTheme="minorHAnsi" w:hAnsiTheme="minorHAnsi" w:cstheme="minorHAnsi"/>
        </w:rPr>
        <w:t>τηρείται</w:t>
      </w:r>
      <w:r w:rsidRPr="00CC2F18">
        <w:rPr>
          <w:rFonts w:asciiTheme="minorHAnsi" w:hAnsiTheme="minorHAnsi" w:cstheme="minorHAnsi"/>
        </w:rPr>
        <w:t xml:space="preserve">  το  </w:t>
      </w:r>
      <w:r w:rsidR="00730CFF" w:rsidRPr="00CC2F18">
        <w:rPr>
          <w:rFonts w:asciiTheme="minorHAnsi" w:hAnsiTheme="minorHAnsi" w:cstheme="minorHAnsi"/>
        </w:rPr>
        <w:t>ημερήσιο</w:t>
      </w:r>
      <w:r w:rsidRPr="00CC2F18">
        <w:rPr>
          <w:rFonts w:asciiTheme="minorHAnsi" w:hAnsiTheme="minorHAnsi" w:cstheme="minorHAnsi"/>
        </w:rPr>
        <w:t xml:space="preserve">  </w:t>
      </w:r>
      <w:r w:rsidR="00730CFF" w:rsidRPr="00CC2F18">
        <w:rPr>
          <w:rFonts w:asciiTheme="minorHAnsi" w:hAnsiTheme="minorHAnsi" w:cstheme="minorHAnsi"/>
        </w:rPr>
        <w:t>σχολικό</w:t>
      </w:r>
      <w:r w:rsidRPr="00CC2F18">
        <w:rPr>
          <w:rFonts w:asciiTheme="minorHAnsi" w:hAnsiTheme="minorHAnsi" w:cstheme="minorHAnsi"/>
        </w:rPr>
        <w:t xml:space="preserve">  ωράριο,  </w:t>
      </w:r>
      <w:r w:rsidR="00730CFF" w:rsidRPr="00CC2F18">
        <w:rPr>
          <w:rFonts w:asciiTheme="minorHAnsi" w:hAnsiTheme="minorHAnsi" w:cstheme="minorHAnsi"/>
        </w:rPr>
        <w:t>ενώ</w:t>
      </w:r>
      <w:r w:rsidRPr="00CC2F18">
        <w:rPr>
          <w:rFonts w:asciiTheme="minorHAnsi" w:hAnsiTheme="minorHAnsi" w:cstheme="minorHAnsi"/>
        </w:rPr>
        <w:t xml:space="preserve">  υπάρχει  εν</w:t>
      </w:r>
      <w:r w:rsidR="00730CFF" w:rsidRPr="00CC2F18">
        <w:rPr>
          <w:rFonts w:asciiTheme="minorHAnsi" w:hAnsiTheme="minorHAnsi" w:cstheme="minorHAnsi"/>
        </w:rPr>
        <w:t>η</w:t>
      </w:r>
      <w:r w:rsidRPr="00CC2F18">
        <w:rPr>
          <w:rFonts w:asciiTheme="minorHAnsi" w:hAnsiTheme="minorHAnsi" w:cstheme="minorHAnsi"/>
        </w:rPr>
        <w:t>μ</w:t>
      </w:r>
      <w:r w:rsidR="00730CFF" w:rsidRPr="00CC2F18">
        <w:rPr>
          <w:rFonts w:asciiTheme="minorHAnsi" w:hAnsiTheme="minorHAnsi" w:cstheme="minorHAnsi"/>
        </w:rPr>
        <w:t>έρωση</w:t>
      </w:r>
      <w:r w:rsidRPr="00CC2F18">
        <w:rPr>
          <w:rFonts w:asciiTheme="minorHAnsi" w:hAnsiTheme="minorHAnsi" w:cstheme="minorHAnsi"/>
        </w:rPr>
        <w:t xml:space="preserve">  εκ των </w:t>
      </w:r>
      <w:r w:rsidR="00730CFF" w:rsidRPr="00CC2F18">
        <w:rPr>
          <w:rFonts w:asciiTheme="minorHAnsi" w:hAnsiTheme="minorHAnsi" w:cstheme="minorHAnsi"/>
        </w:rPr>
        <w:t>προτέρων για κάθ</w:t>
      </w:r>
      <w:r w:rsidRPr="00CC2F18">
        <w:rPr>
          <w:rFonts w:asciiTheme="minorHAnsi" w:hAnsiTheme="minorHAnsi" w:cstheme="minorHAnsi"/>
        </w:rPr>
        <w:t xml:space="preserve">ε </w:t>
      </w:r>
      <w:r w:rsidR="00730CFF" w:rsidRPr="00CC2F18">
        <w:rPr>
          <w:rFonts w:asciiTheme="minorHAnsi" w:hAnsiTheme="minorHAnsi" w:cstheme="minorHAnsi"/>
        </w:rPr>
        <w:t>περίπτωση</w:t>
      </w:r>
      <w:r w:rsidRPr="00CC2F18">
        <w:rPr>
          <w:rFonts w:asciiTheme="minorHAnsi" w:hAnsiTheme="minorHAnsi" w:cstheme="minorHAnsi"/>
        </w:rPr>
        <w:t xml:space="preserve"> </w:t>
      </w:r>
      <w:r w:rsidR="00730CFF" w:rsidRPr="00CC2F18">
        <w:rPr>
          <w:rFonts w:asciiTheme="minorHAnsi" w:hAnsiTheme="minorHAnsi" w:cstheme="minorHAnsi"/>
        </w:rPr>
        <w:t>αλλαγής</w:t>
      </w:r>
      <w:r w:rsidRPr="00CC2F18">
        <w:rPr>
          <w:rFonts w:asciiTheme="minorHAnsi" w:hAnsiTheme="minorHAnsi" w:cstheme="minorHAnsi"/>
        </w:rPr>
        <w:t xml:space="preserve"> του </w:t>
      </w:r>
      <w:r w:rsidR="00730CFF" w:rsidRPr="00CC2F18">
        <w:rPr>
          <w:rFonts w:asciiTheme="minorHAnsi" w:hAnsiTheme="minorHAnsi" w:cstheme="minorHAnsi"/>
        </w:rPr>
        <w:t>προς</w:t>
      </w:r>
      <w:r w:rsidRPr="00CC2F18">
        <w:rPr>
          <w:rFonts w:asciiTheme="minorHAnsi" w:hAnsiTheme="minorHAnsi" w:cstheme="minorHAnsi"/>
        </w:rPr>
        <w:t xml:space="preserve"> </w:t>
      </w:r>
      <w:r w:rsidR="00730CFF" w:rsidRPr="00CC2F18">
        <w:rPr>
          <w:rFonts w:asciiTheme="minorHAnsi" w:hAnsiTheme="minorHAnsi" w:cstheme="minorHAnsi"/>
        </w:rPr>
        <w:t>γονείς και μαθητές. Για κάθ</w:t>
      </w:r>
      <w:r w:rsidRPr="00CC2F18">
        <w:rPr>
          <w:rFonts w:asciiTheme="minorHAnsi" w:hAnsiTheme="minorHAnsi" w:cstheme="minorHAnsi"/>
        </w:rPr>
        <w:t xml:space="preserve">ε </w:t>
      </w:r>
      <w:r w:rsidR="00730CFF" w:rsidRPr="00CC2F18">
        <w:rPr>
          <w:rFonts w:asciiTheme="minorHAnsi" w:hAnsiTheme="minorHAnsi" w:cstheme="minorHAnsi"/>
        </w:rPr>
        <w:t>έξοδο</w:t>
      </w:r>
      <w:r w:rsidRPr="00CC2F18">
        <w:rPr>
          <w:rFonts w:asciiTheme="minorHAnsi" w:hAnsiTheme="minorHAnsi" w:cstheme="minorHAnsi"/>
        </w:rPr>
        <w:t xml:space="preserve"> από το </w:t>
      </w:r>
      <w:r w:rsidR="00730CFF" w:rsidRPr="00CC2F18">
        <w:rPr>
          <w:rFonts w:asciiTheme="minorHAnsi" w:hAnsiTheme="minorHAnsi" w:cstheme="minorHAnsi"/>
        </w:rPr>
        <w:t>σχολείο</w:t>
      </w:r>
      <w:r w:rsidRPr="00CC2F18">
        <w:rPr>
          <w:rFonts w:asciiTheme="minorHAnsi" w:hAnsiTheme="minorHAnsi" w:cstheme="minorHAnsi"/>
        </w:rPr>
        <w:t xml:space="preserve"> απαιτείται </w:t>
      </w:r>
      <w:r w:rsidR="00730CFF" w:rsidRPr="00CC2F18">
        <w:rPr>
          <w:rFonts w:asciiTheme="minorHAnsi" w:hAnsiTheme="minorHAnsi" w:cstheme="minorHAnsi"/>
        </w:rPr>
        <w:t>έγγραφη</w:t>
      </w:r>
      <w:r w:rsidRPr="00CC2F18">
        <w:rPr>
          <w:rFonts w:asciiTheme="minorHAnsi" w:hAnsiTheme="minorHAnsi" w:cstheme="minorHAnsi"/>
        </w:rPr>
        <w:t xml:space="preserve"> </w:t>
      </w:r>
      <w:r w:rsidR="00730CFF" w:rsidRPr="00CC2F18">
        <w:rPr>
          <w:rFonts w:asciiTheme="minorHAnsi" w:hAnsiTheme="minorHAnsi" w:cstheme="minorHAnsi"/>
        </w:rPr>
        <w:t>συγκατάθεση</w:t>
      </w:r>
      <w:r w:rsidRPr="00CC2F18">
        <w:rPr>
          <w:rFonts w:asciiTheme="minorHAnsi" w:hAnsiTheme="minorHAnsi" w:cstheme="minorHAnsi"/>
        </w:rPr>
        <w:t xml:space="preserve"> των </w:t>
      </w:r>
      <w:r w:rsidR="00730CFF" w:rsidRPr="00CC2F18">
        <w:rPr>
          <w:rFonts w:asciiTheme="minorHAnsi" w:hAnsiTheme="minorHAnsi" w:cstheme="minorHAnsi"/>
        </w:rPr>
        <w:t>γονέων</w:t>
      </w:r>
      <w:r w:rsidRPr="00CC2F18">
        <w:rPr>
          <w:rFonts w:asciiTheme="minorHAnsi" w:hAnsiTheme="minorHAnsi" w:cstheme="minorHAnsi"/>
        </w:rPr>
        <w:t xml:space="preserve"> των </w:t>
      </w:r>
      <w:r w:rsidR="00730CFF" w:rsidRPr="00CC2F18">
        <w:rPr>
          <w:rFonts w:asciiTheme="minorHAnsi" w:hAnsiTheme="minorHAnsi" w:cstheme="minorHAnsi"/>
        </w:rPr>
        <w:t>μαθ</w:t>
      </w:r>
      <w:r w:rsidR="00576D42" w:rsidRPr="00CC2F18">
        <w:rPr>
          <w:rFonts w:asciiTheme="minorHAnsi" w:hAnsiTheme="minorHAnsi" w:cstheme="minorHAnsi"/>
        </w:rPr>
        <w:t>ητ</w:t>
      </w:r>
      <w:r w:rsidR="00730CFF" w:rsidRPr="00CC2F18">
        <w:rPr>
          <w:rFonts w:asciiTheme="minorHAnsi" w:hAnsiTheme="minorHAnsi" w:cstheme="minorHAnsi"/>
        </w:rPr>
        <w:t>ών</w:t>
      </w:r>
      <w:r w:rsidR="00576D42" w:rsidRPr="00CC2F18">
        <w:rPr>
          <w:rFonts w:asciiTheme="minorHAnsi" w:hAnsiTheme="minorHAnsi" w:cstheme="minorHAnsi"/>
        </w:rPr>
        <w:t>/τριώ</w:t>
      </w:r>
      <w:r w:rsidR="0062356A" w:rsidRPr="00CC2F18">
        <w:rPr>
          <w:rFonts w:asciiTheme="minorHAnsi" w:hAnsiTheme="minorHAnsi" w:cstheme="minorHAnsi"/>
        </w:rPr>
        <w:t>ν (Π</w:t>
      </w:r>
      <w:r w:rsidRPr="00CC2F18">
        <w:rPr>
          <w:rFonts w:asciiTheme="minorHAnsi" w:hAnsiTheme="minorHAnsi" w:cstheme="minorHAnsi"/>
        </w:rPr>
        <w:t xml:space="preserve">Δ79, </w:t>
      </w:r>
      <w:r w:rsidR="00576D42" w:rsidRPr="00CC2F18">
        <w:rPr>
          <w:rFonts w:asciiTheme="minorHAnsi" w:hAnsiTheme="minorHAnsi" w:cstheme="minorHAnsi"/>
        </w:rPr>
        <w:t>άρθρο</w:t>
      </w:r>
      <w:r w:rsidRPr="00CC2F18">
        <w:rPr>
          <w:rFonts w:asciiTheme="minorHAnsi" w:hAnsiTheme="minorHAnsi" w:cstheme="minorHAnsi"/>
        </w:rPr>
        <w:t xml:space="preserve"> 16 παρ.2γ).</w:t>
      </w:r>
    </w:p>
    <w:p w:rsidR="00E865A7" w:rsidRPr="00CC2F18" w:rsidRDefault="00E650B7" w:rsidP="00D0753B">
      <w:pPr>
        <w:pStyle w:val="Heading2"/>
        <w:widowControl/>
        <w:spacing w:after="120" w:line="360" w:lineRule="auto"/>
        <w:ind w:left="0" w:firstLine="0"/>
        <w:jc w:val="both"/>
        <w:outlineLvl w:val="9"/>
        <w:rPr>
          <w:rFonts w:asciiTheme="minorHAnsi" w:hAnsiTheme="minorHAnsi" w:cstheme="minorHAnsi"/>
          <w:sz w:val="22"/>
          <w:szCs w:val="22"/>
        </w:rPr>
      </w:pPr>
      <w:bookmarkStart w:id="34" w:name="_Toc184304706"/>
      <w:r>
        <w:rPr>
          <w:rFonts w:asciiTheme="minorHAnsi" w:hAnsiTheme="minorHAnsi" w:cstheme="minorHAnsi"/>
          <w:sz w:val="22"/>
          <w:szCs w:val="22"/>
        </w:rPr>
        <w:lastRenderedPageBreak/>
        <w:t>Γ</w:t>
      </w:r>
      <w:r w:rsidR="008467CA" w:rsidRPr="00CC2F18">
        <w:rPr>
          <w:rFonts w:asciiTheme="minorHAnsi" w:hAnsiTheme="minorHAnsi" w:cstheme="minorHAnsi"/>
          <w:sz w:val="22"/>
          <w:szCs w:val="22"/>
        </w:rPr>
        <w:t xml:space="preserve">ια το </w:t>
      </w:r>
      <w:r w:rsidR="00576D42" w:rsidRPr="00CC2F18">
        <w:rPr>
          <w:rFonts w:asciiTheme="minorHAnsi" w:hAnsiTheme="minorHAnsi" w:cstheme="minorHAnsi"/>
          <w:sz w:val="22"/>
          <w:szCs w:val="22"/>
        </w:rPr>
        <w:t>σχ.</w:t>
      </w:r>
      <w:r w:rsidR="008467CA" w:rsidRPr="00CC2F18">
        <w:rPr>
          <w:rFonts w:asciiTheme="minorHAnsi" w:hAnsiTheme="minorHAnsi" w:cstheme="minorHAnsi"/>
          <w:sz w:val="22"/>
          <w:szCs w:val="22"/>
        </w:rPr>
        <w:t xml:space="preserve"> </w:t>
      </w:r>
      <w:r w:rsidR="00576D42" w:rsidRPr="00CC2F18">
        <w:rPr>
          <w:rFonts w:asciiTheme="minorHAnsi" w:hAnsiTheme="minorHAnsi" w:cstheme="minorHAnsi"/>
          <w:sz w:val="22"/>
          <w:szCs w:val="22"/>
        </w:rPr>
        <w:t>Έτος</w:t>
      </w:r>
      <w:r w:rsidR="00A95772">
        <w:rPr>
          <w:rFonts w:asciiTheme="minorHAnsi" w:hAnsiTheme="minorHAnsi" w:cstheme="minorHAnsi"/>
          <w:sz w:val="22"/>
          <w:szCs w:val="22"/>
        </w:rPr>
        <w:t xml:space="preserve"> 202</w:t>
      </w:r>
      <w:r w:rsidR="0021049C">
        <w:rPr>
          <w:rFonts w:asciiTheme="minorHAnsi" w:hAnsiTheme="minorHAnsi" w:cstheme="minorHAnsi"/>
          <w:sz w:val="22"/>
          <w:szCs w:val="22"/>
        </w:rPr>
        <w:t>4</w:t>
      </w:r>
      <w:r>
        <w:rPr>
          <w:rFonts w:asciiTheme="minorHAnsi" w:hAnsiTheme="minorHAnsi" w:cstheme="minorHAnsi"/>
          <w:sz w:val="22"/>
          <w:szCs w:val="22"/>
        </w:rPr>
        <w:t>-202</w:t>
      </w:r>
      <w:r w:rsidR="0021049C">
        <w:rPr>
          <w:rFonts w:asciiTheme="minorHAnsi" w:hAnsiTheme="minorHAnsi" w:cstheme="minorHAnsi"/>
          <w:sz w:val="22"/>
          <w:szCs w:val="22"/>
        </w:rPr>
        <w:t>5</w:t>
      </w:r>
      <w:bookmarkEnd w:id="34"/>
    </w:p>
    <w:p w:rsidR="00E865A7" w:rsidRPr="00CC2F18" w:rsidRDefault="00576D42" w:rsidP="00D0753B">
      <w:pPr>
        <w:pStyle w:val="a4"/>
        <w:widowControl/>
        <w:numPr>
          <w:ilvl w:val="0"/>
          <w:numId w:val="3"/>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u w:val="single"/>
        </w:rPr>
        <w:t>εκδρομές</w:t>
      </w:r>
      <w:r w:rsidR="008467CA" w:rsidRPr="00CC2F18">
        <w:rPr>
          <w:rFonts w:asciiTheme="minorHAnsi" w:hAnsiTheme="minorHAnsi" w:cstheme="minorHAnsi"/>
          <w:u w:val="single"/>
        </w:rPr>
        <w:t xml:space="preserve">, περίπατοι και </w:t>
      </w:r>
      <w:r w:rsidRPr="00CC2F18">
        <w:rPr>
          <w:rFonts w:asciiTheme="minorHAnsi" w:hAnsiTheme="minorHAnsi" w:cstheme="minorHAnsi"/>
          <w:u w:val="single"/>
        </w:rPr>
        <w:t xml:space="preserve">εκκλησιασμός </w:t>
      </w:r>
      <w:r w:rsidR="008467CA" w:rsidRPr="00CC2F18">
        <w:rPr>
          <w:rFonts w:asciiTheme="minorHAnsi" w:hAnsiTheme="minorHAnsi" w:cstheme="minorHAnsi"/>
          <w:u w:val="single"/>
        </w:rPr>
        <w:t xml:space="preserve"> </w:t>
      </w:r>
      <w:r w:rsidR="0053308D">
        <w:rPr>
          <w:rFonts w:asciiTheme="minorHAnsi" w:hAnsiTheme="minorHAnsi" w:cstheme="minorHAnsi"/>
          <w:b/>
          <w:u w:val="single"/>
        </w:rPr>
        <w:t>θα</w:t>
      </w:r>
      <w:r w:rsidR="008467CA" w:rsidRPr="00CC2F18">
        <w:rPr>
          <w:rFonts w:asciiTheme="minorHAnsi" w:hAnsiTheme="minorHAnsi" w:cstheme="minorHAnsi"/>
          <w:b/>
          <w:u w:val="single"/>
        </w:rPr>
        <w:t xml:space="preserve"> </w:t>
      </w:r>
      <w:r w:rsidR="00A65804" w:rsidRPr="00CC2F18">
        <w:rPr>
          <w:rFonts w:asciiTheme="minorHAnsi" w:hAnsiTheme="minorHAnsi" w:cstheme="minorHAnsi"/>
          <w:u w:val="single"/>
        </w:rPr>
        <w:t>πραγματοποι</w:t>
      </w:r>
      <w:r w:rsidR="000D298C">
        <w:rPr>
          <w:rFonts w:asciiTheme="minorHAnsi" w:hAnsiTheme="minorHAnsi" w:cstheme="minorHAnsi"/>
          <w:u w:val="single"/>
        </w:rPr>
        <w:t>ηθούν</w:t>
      </w:r>
    </w:p>
    <w:p w:rsidR="008D405D" w:rsidRPr="0053308D" w:rsidRDefault="000D298C" w:rsidP="00D0753B">
      <w:pPr>
        <w:pStyle w:val="a4"/>
        <w:widowControl/>
        <w:numPr>
          <w:ilvl w:val="0"/>
          <w:numId w:val="3"/>
        </w:numPr>
        <w:tabs>
          <w:tab w:val="left" w:pos="648"/>
        </w:tabs>
        <w:spacing w:before="0" w:after="120" w:line="360" w:lineRule="auto"/>
        <w:ind w:left="426" w:hanging="284"/>
        <w:rPr>
          <w:rFonts w:asciiTheme="minorHAnsi" w:hAnsiTheme="minorHAnsi" w:cstheme="minorHAnsi"/>
        </w:rPr>
      </w:pPr>
      <w:r>
        <w:rPr>
          <w:rFonts w:asciiTheme="minorHAnsi" w:hAnsiTheme="minorHAnsi" w:cstheme="minorHAnsi"/>
          <w:u w:val="single"/>
        </w:rPr>
        <w:t>ό</w:t>
      </w:r>
      <w:r w:rsidR="00907B65">
        <w:rPr>
          <w:rFonts w:asciiTheme="minorHAnsi" w:hAnsiTheme="minorHAnsi" w:cstheme="minorHAnsi"/>
          <w:u w:val="single"/>
        </w:rPr>
        <w:t>λες</w:t>
      </w:r>
      <w:r>
        <w:rPr>
          <w:rFonts w:asciiTheme="minorHAnsi" w:hAnsiTheme="minorHAnsi" w:cstheme="minorHAnsi"/>
          <w:u w:val="single"/>
        </w:rPr>
        <w:t xml:space="preserve"> </w:t>
      </w:r>
      <w:r w:rsidR="008467CA" w:rsidRPr="00CC2F18">
        <w:rPr>
          <w:rFonts w:asciiTheme="minorHAnsi" w:hAnsiTheme="minorHAnsi" w:cstheme="minorHAnsi"/>
          <w:u w:val="single"/>
        </w:rPr>
        <w:t>οι</w:t>
      </w:r>
      <w:r w:rsidR="00907B65">
        <w:rPr>
          <w:rFonts w:asciiTheme="minorHAnsi" w:hAnsiTheme="minorHAnsi" w:cstheme="minorHAnsi"/>
          <w:u w:val="single"/>
        </w:rPr>
        <w:t xml:space="preserve"> σχολικές</w:t>
      </w:r>
      <w:r w:rsidR="008467CA" w:rsidRPr="00CC2F18">
        <w:rPr>
          <w:rFonts w:asciiTheme="minorHAnsi" w:hAnsiTheme="minorHAnsi" w:cstheme="minorHAnsi"/>
          <w:u w:val="single"/>
        </w:rPr>
        <w:t xml:space="preserve"> </w:t>
      </w:r>
      <w:r w:rsidR="00576D42" w:rsidRPr="00CC2F18">
        <w:rPr>
          <w:rFonts w:asciiTheme="minorHAnsi" w:hAnsiTheme="minorHAnsi" w:cstheme="minorHAnsi"/>
          <w:u w:val="single"/>
        </w:rPr>
        <w:t>γιορτές</w:t>
      </w:r>
      <w:r w:rsidR="008467CA" w:rsidRPr="00CC2F18">
        <w:rPr>
          <w:rFonts w:asciiTheme="minorHAnsi" w:hAnsiTheme="minorHAnsi" w:cstheme="minorHAnsi"/>
          <w:u w:val="single"/>
        </w:rPr>
        <w:t xml:space="preserve"> </w:t>
      </w:r>
      <w:r w:rsidR="00576D42" w:rsidRPr="00CC2F18">
        <w:rPr>
          <w:rFonts w:asciiTheme="minorHAnsi" w:hAnsiTheme="minorHAnsi" w:cstheme="minorHAnsi"/>
          <w:u w:val="single"/>
        </w:rPr>
        <w:t>θ</w:t>
      </w:r>
      <w:r w:rsidR="008467CA" w:rsidRPr="00CC2F18">
        <w:rPr>
          <w:rFonts w:asciiTheme="minorHAnsi" w:hAnsiTheme="minorHAnsi" w:cstheme="minorHAnsi"/>
          <w:u w:val="single"/>
        </w:rPr>
        <w:t xml:space="preserve">α </w:t>
      </w:r>
      <w:r w:rsidR="00576D42" w:rsidRPr="00CC2F18">
        <w:rPr>
          <w:rFonts w:asciiTheme="minorHAnsi" w:hAnsiTheme="minorHAnsi" w:cstheme="minorHAnsi"/>
          <w:u w:val="single"/>
        </w:rPr>
        <w:t>πραγματοποιηθούν</w:t>
      </w:r>
      <w:r w:rsidR="008467CA" w:rsidRPr="00CC2F18">
        <w:rPr>
          <w:rFonts w:asciiTheme="minorHAnsi" w:hAnsiTheme="minorHAnsi" w:cstheme="minorHAnsi"/>
          <w:u w:val="single"/>
        </w:rPr>
        <w:t xml:space="preserve"> με </w:t>
      </w:r>
      <w:r w:rsidR="00576D42" w:rsidRPr="00CC2F18">
        <w:rPr>
          <w:rFonts w:asciiTheme="minorHAnsi" w:hAnsiTheme="minorHAnsi" w:cstheme="minorHAnsi"/>
          <w:u w:val="single"/>
        </w:rPr>
        <w:t>την</w:t>
      </w:r>
      <w:r w:rsidR="008467CA" w:rsidRPr="00CC2F18">
        <w:rPr>
          <w:rFonts w:asciiTheme="minorHAnsi" w:hAnsiTheme="minorHAnsi" w:cstheme="minorHAnsi"/>
          <w:u w:val="single"/>
        </w:rPr>
        <w:t xml:space="preserve"> </w:t>
      </w:r>
      <w:r w:rsidR="00576D42" w:rsidRPr="00CC2F18">
        <w:rPr>
          <w:rFonts w:asciiTheme="minorHAnsi" w:hAnsiTheme="minorHAnsi" w:cstheme="minorHAnsi"/>
          <w:u w:val="single"/>
        </w:rPr>
        <w:t>παρουσία</w:t>
      </w:r>
      <w:r w:rsidR="008467CA" w:rsidRPr="00CC2F18">
        <w:rPr>
          <w:rFonts w:asciiTheme="minorHAnsi" w:hAnsiTheme="minorHAnsi" w:cstheme="minorHAnsi"/>
          <w:u w:val="single"/>
        </w:rPr>
        <w:t xml:space="preserve"> μα</w:t>
      </w:r>
      <w:r w:rsidR="00576D42" w:rsidRPr="00CC2F18">
        <w:rPr>
          <w:rFonts w:asciiTheme="minorHAnsi" w:hAnsiTheme="minorHAnsi" w:cstheme="minorHAnsi"/>
          <w:u w:val="single"/>
        </w:rPr>
        <w:t>θητώ</w:t>
      </w:r>
      <w:r w:rsidR="00DA71A2">
        <w:rPr>
          <w:rFonts w:asciiTheme="minorHAnsi" w:hAnsiTheme="minorHAnsi" w:cstheme="minorHAnsi"/>
          <w:u w:val="single"/>
        </w:rPr>
        <w:t>ν,</w:t>
      </w:r>
      <w:r w:rsidR="008467CA" w:rsidRPr="00CC2F18">
        <w:rPr>
          <w:rFonts w:asciiTheme="minorHAnsi" w:hAnsiTheme="minorHAnsi" w:cstheme="minorHAnsi"/>
          <w:u w:val="single"/>
        </w:rPr>
        <w:t xml:space="preserve"> </w:t>
      </w:r>
      <w:r w:rsidR="00576D42" w:rsidRPr="00CC2F18">
        <w:rPr>
          <w:rFonts w:asciiTheme="minorHAnsi" w:hAnsiTheme="minorHAnsi" w:cstheme="minorHAnsi"/>
          <w:u w:val="single"/>
        </w:rPr>
        <w:t>εκπαιδευτικών</w:t>
      </w:r>
      <w:r w:rsidR="0053308D">
        <w:rPr>
          <w:rFonts w:asciiTheme="minorHAnsi" w:hAnsiTheme="minorHAnsi" w:cstheme="minorHAnsi"/>
          <w:u w:val="single"/>
        </w:rPr>
        <w:t xml:space="preserve"> και γονέων</w:t>
      </w:r>
      <w:r w:rsidR="00FF59FE">
        <w:rPr>
          <w:rFonts w:asciiTheme="minorHAnsi" w:hAnsiTheme="minorHAnsi" w:cstheme="minorHAnsi"/>
          <w:u w:val="single"/>
        </w:rPr>
        <w:t xml:space="preserve"> .</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Το </w:t>
      </w:r>
      <w:r w:rsidR="00415195" w:rsidRPr="00CC2F18">
        <w:rPr>
          <w:rFonts w:asciiTheme="minorHAnsi" w:hAnsiTheme="minorHAnsi" w:cstheme="minorHAnsi"/>
        </w:rPr>
        <w:t>σχολείο</w:t>
      </w:r>
      <w:r w:rsidRPr="00CC2F18">
        <w:rPr>
          <w:rFonts w:asciiTheme="minorHAnsi" w:hAnsiTheme="minorHAnsi" w:cstheme="minorHAnsi"/>
        </w:rPr>
        <w:t xml:space="preserve"> </w:t>
      </w:r>
      <w:r w:rsidR="00415195" w:rsidRPr="00CC2F18">
        <w:rPr>
          <w:rFonts w:asciiTheme="minorHAnsi" w:hAnsiTheme="minorHAnsi" w:cstheme="minorHAnsi"/>
        </w:rPr>
        <w:t>συμμετέχει</w:t>
      </w:r>
      <w:r w:rsidRPr="00CC2F18">
        <w:rPr>
          <w:rFonts w:asciiTheme="minorHAnsi" w:hAnsiTheme="minorHAnsi" w:cstheme="minorHAnsi"/>
        </w:rPr>
        <w:t xml:space="preserve"> </w:t>
      </w:r>
      <w:r w:rsidR="00415195" w:rsidRPr="00CC2F18">
        <w:rPr>
          <w:rFonts w:asciiTheme="minorHAnsi" w:hAnsiTheme="minorHAnsi" w:cstheme="minorHAnsi"/>
        </w:rPr>
        <w:t>σε</w:t>
      </w:r>
      <w:r w:rsidRPr="00CC2F18">
        <w:rPr>
          <w:rFonts w:asciiTheme="minorHAnsi" w:hAnsiTheme="minorHAnsi" w:cstheme="minorHAnsi"/>
        </w:rPr>
        <w:t xml:space="preserve"> </w:t>
      </w:r>
      <w:r w:rsidRPr="00CC2F18">
        <w:rPr>
          <w:rFonts w:asciiTheme="minorHAnsi" w:hAnsiTheme="minorHAnsi" w:cstheme="minorHAnsi"/>
          <w:b/>
        </w:rPr>
        <w:t xml:space="preserve">καινοτόμα </w:t>
      </w:r>
      <w:r w:rsidR="00415195" w:rsidRPr="00CC2F18">
        <w:rPr>
          <w:rFonts w:asciiTheme="minorHAnsi" w:hAnsiTheme="minorHAnsi" w:cstheme="minorHAnsi"/>
          <w:b/>
        </w:rPr>
        <w:t>σχολικά</w:t>
      </w:r>
      <w:r w:rsidRPr="00CC2F18">
        <w:rPr>
          <w:rFonts w:asciiTheme="minorHAnsi" w:hAnsiTheme="minorHAnsi" w:cstheme="minorHAnsi"/>
          <w:b/>
        </w:rPr>
        <w:t xml:space="preserve"> προγράμματα</w:t>
      </w:r>
      <w:r w:rsidRPr="00CC2F18">
        <w:rPr>
          <w:rFonts w:asciiTheme="minorHAnsi" w:hAnsiTheme="minorHAnsi" w:cstheme="minorHAnsi"/>
        </w:rPr>
        <w:t xml:space="preserve">, </w:t>
      </w:r>
      <w:r w:rsidR="00415195" w:rsidRPr="00CC2F18">
        <w:rPr>
          <w:rFonts w:asciiTheme="minorHAnsi" w:hAnsiTheme="minorHAnsi" w:cstheme="minorHAnsi"/>
        </w:rPr>
        <w:t>στα</w:t>
      </w:r>
      <w:r w:rsidRPr="00CC2F18">
        <w:rPr>
          <w:rFonts w:asciiTheme="minorHAnsi" w:hAnsiTheme="minorHAnsi" w:cstheme="minorHAnsi"/>
        </w:rPr>
        <w:t xml:space="preserve"> </w:t>
      </w:r>
      <w:r w:rsidR="00415195" w:rsidRPr="00CC2F18">
        <w:rPr>
          <w:rFonts w:asciiTheme="minorHAnsi" w:hAnsiTheme="minorHAnsi" w:cstheme="minorHAnsi"/>
        </w:rPr>
        <w:t>πλαίσια</w:t>
      </w:r>
      <w:r w:rsidRPr="00CC2F18">
        <w:rPr>
          <w:rFonts w:asciiTheme="minorHAnsi" w:hAnsiTheme="minorHAnsi" w:cstheme="minorHAnsi"/>
        </w:rPr>
        <w:t xml:space="preserve"> των οποίων οι εκπαιδευτικοί </w:t>
      </w:r>
      <w:r w:rsidR="00415195" w:rsidRPr="00CC2F18">
        <w:rPr>
          <w:rFonts w:asciiTheme="minorHAnsi" w:hAnsiTheme="minorHAnsi" w:cstheme="minorHAnsi"/>
        </w:rPr>
        <w:t>καλούν</w:t>
      </w:r>
      <w:r w:rsidRPr="00CC2F18">
        <w:rPr>
          <w:rFonts w:asciiTheme="minorHAnsi" w:hAnsiTheme="minorHAnsi" w:cstheme="minorHAnsi"/>
        </w:rPr>
        <w:t xml:space="preserve"> </w:t>
      </w:r>
      <w:r w:rsidR="00415195" w:rsidRPr="00CC2F18">
        <w:rPr>
          <w:rFonts w:asciiTheme="minorHAnsi" w:hAnsiTheme="minorHAnsi" w:cstheme="minorHAnsi"/>
        </w:rPr>
        <w:t>στην</w:t>
      </w:r>
      <w:r w:rsidRPr="00CC2F18">
        <w:rPr>
          <w:rFonts w:asciiTheme="minorHAnsi" w:hAnsiTheme="minorHAnsi" w:cstheme="minorHAnsi"/>
        </w:rPr>
        <w:t xml:space="preserve"> </w:t>
      </w:r>
      <w:r w:rsidR="00415195" w:rsidRPr="00CC2F18">
        <w:rPr>
          <w:rFonts w:asciiTheme="minorHAnsi" w:hAnsiTheme="minorHAnsi" w:cstheme="minorHAnsi"/>
        </w:rPr>
        <w:t>τάξη</w:t>
      </w:r>
      <w:r w:rsidRPr="00CC2F18">
        <w:rPr>
          <w:rFonts w:asciiTheme="minorHAnsi" w:hAnsiTheme="minorHAnsi" w:cstheme="minorHAnsi"/>
        </w:rPr>
        <w:t xml:space="preserve"> εξωτερικά άτομα με </w:t>
      </w:r>
      <w:r w:rsidR="00415195" w:rsidRPr="00CC2F18">
        <w:rPr>
          <w:rFonts w:asciiTheme="minorHAnsi" w:hAnsiTheme="minorHAnsi" w:cstheme="minorHAnsi"/>
        </w:rPr>
        <w:t>εξειδίκευση</w:t>
      </w:r>
      <w:r w:rsidRPr="00CC2F18">
        <w:rPr>
          <w:rFonts w:asciiTheme="minorHAnsi" w:hAnsiTheme="minorHAnsi" w:cstheme="minorHAnsi"/>
        </w:rPr>
        <w:t xml:space="preserve"> </w:t>
      </w:r>
      <w:r w:rsidR="00415195" w:rsidRPr="00CC2F18">
        <w:rPr>
          <w:rFonts w:asciiTheme="minorHAnsi" w:hAnsiTheme="minorHAnsi" w:cstheme="minorHAnsi"/>
        </w:rPr>
        <w:t>στα</w:t>
      </w:r>
      <w:r w:rsidRPr="00CC2F18">
        <w:rPr>
          <w:rFonts w:asciiTheme="minorHAnsi" w:hAnsiTheme="minorHAnsi" w:cstheme="minorHAnsi"/>
        </w:rPr>
        <w:t xml:space="preserve"> </w:t>
      </w:r>
      <w:r w:rsidR="00415195" w:rsidRPr="00CC2F18">
        <w:rPr>
          <w:rFonts w:asciiTheme="minorHAnsi" w:hAnsiTheme="minorHAnsi" w:cstheme="minorHAnsi"/>
        </w:rPr>
        <w:t>συγκεκριμένα</w:t>
      </w:r>
      <w:r w:rsidRPr="00CC2F18">
        <w:rPr>
          <w:rFonts w:asciiTheme="minorHAnsi" w:hAnsiTheme="minorHAnsi" w:cstheme="minorHAnsi"/>
        </w:rPr>
        <w:t xml:space="preserve"> </w:t>
      </w:r>
      <w:r w:rsidR="00415195" w:rsidRPr="00CC2F18">
        <w:rPr>
          <w:rFonts w:asciiTheme="minorHAnsi" w:hAnsiTheme="minorHAnsi" w:cstheme="minorHAnsi"/>
        </w:rPr>
        <w:t>θέ</w:t>
      </w:r>
      <w:r w:rsidRPr="00CC2F18">
        <w:rPr>
          <w:rFonts w:asciiTheme="minorHAnsi" w:hAnsiTheme="minorHAnsi" w:cstheme="minorHAnsi"/>
        </w:rPr>
        <w:t>ματα,</w:t>
      </w:r>
      <w:r w:rsidR="00415195" w:rsidRPr="00CC2F18">
        <w:rPr>
          <w:rFonts w:asciiTheme="minorHAnsi" w:hAnsiTheme="minorHAnsi" w:cstheme="minorHAnsi"/>
        </w:rPr>
        <w:t xml:space="preserve"> ή πραγματοποιούν</w:t>
      </w:r>
      <w:r w:rsidRPr="00CC2F18">
        <w:rPr>
          <w:rFonts w:asciiTheme="minorHAnsi" w:hAnsiTheme="minorHAnsi" w:cstheme="minorHAnsi"/>
        </w:rPr>
        <w:t xml:space="preserve"> </w:t>
      </w:r>
      <w:r w:rsidR="00415195" w:rsidRPr="00CC2F18">
        <w:rPr>
          <w:rFonts w:asciiTheme="minorHAnsi" w:hAnsiTheme="minorHAnsi" w:cstheme="minorHAnsi"/>
        </w:rPr>
        <w:t>διαδικτυακές</w:t>
      </w:r>
      <w:r w:rsidR="00630A21" w:rsidRPr="00CC2F18">
        <w:rPr>
          <w:rFonts w:asciiTheme="minorHAnsi" w:hAnsiTheme="minorHAnsi" w:cstheme="minorHAnsi"/>
        </w:rPr>
        <w:t xml:space="preserve"> συναντήσεις</w:t>
      </w:r>
      <w:r w:rsidRPr="00CC2F18">
        <w:rPr>
          <w:rFonts w:asciiTheme="minorHAnsi" w:hAnsiTheme="minorHAnsi" w:cstheme="minorHAnsi"/>
        </w:rPr>
        <w:t xml:space="preserve">, </w:t>
      </w:r>
      <w:r w:rsidR="00630A21" w:rsidRPr="00CC2F18">
        <w:rPr>
          <w:rFonts w:asciiTheme="minorHAnsi" w:hAnsiTheme="minorHAnsi" w:cstheme="minorHAnsi"/>
        </w:rPr>
        <w:t>προκειμένου</w:t>
      </w:r>
      <w:r w:rsidRPr="00CC2F18">
        <w:rPr>
          <w:rFonts w:asciiTheme="minorHAnsi" w:hAnsiTheme="minorHAnsi" w:cstheme="minorHAnsi"/>
        </w:rPr>
        <w:t xml:space="preserve"> να </w:t>
      </w:r>
      <w:r w:rsidR="00630A21" w:rsidRPr="00CC2F18">
        <w:rPr>
          <w:rFonts w:asciiTheme="minorHAnsi" w:hAnsiTheme="minorHAnsi" w:cstheme="minorHAnsi"/>
        </w:rPr>
        <w:t>συνεισφέρουν</w:t>
      </w:r>
      <w:r w:rsidRPr="00CC2F18">
        <w:rPr>
          <w:rFonts w:asciiTheme="minorHAnsi" w:hAnsiTheme="minorHAnsi" w:cstheme="minorHAnsi"/>
        </w:rPr>
        <w:t xml:space="preserve"> με </w:t>
      </w:r>
      <w:r w:rsidR="00630A21" w:rsidRPr="00CC2F18">
        <w:rPr>
          <w:rFonts w:asciiTheme="minorHAnsi" w:hAnsiTheme="minorHAnsi" w:cstheme="minorHAnsi"/>
        </w:rPr>
        <w:t>τις</w:t>
      </w:r>
      <w:r w:rsidRPr="00CC2F18">
        <w:rPr>
          <w:rFonts w:asciiTheme="minorHAnsi" w:hAnsiTheme="minorHAnsi" w:cstheme="minorHAnsi"/>
        </w:rPr>
        <w:t xml:space="preserve"> </w:t>
      </w:r>
      <w:r w:rsidR="00630A21" w:rsidRPr="00CC2F18">
        <w:rPr>
          <w:rFonts w:asciiTheme="minorHAnsi" w:hAnsiTheme="minorHAnsi" w:cstheme="minorHAnsi"/>
        </w:rPr>
        <w:t>γνώσεις</w:t>
      </w:r>
      <w:r w:rsidRPr="00CC2F18">
        <w:rPr>
          <w:rFonts w:asciiTheme="minorHAnsi" w:hAnsiTheme="minorHAnsi" w:cstheme="minorHAnsi"/>
        </w:rPr>
        <w:t xml:space="preserve"> </w:t>
      </w:r>
      <w:r w:rsidR="00630A21" w:rsidRPr="00CC2F18">
        <w:rPr>
          <w:rFonts w:asciiTheme="minorHAnsi" w:hAnsiTheme="minorHAnsi" w:cstheme="minorHAnsi"/>
        </w:rPr>
        <w:t>τους</w:t>
      </w:r>
      <w:r w:rsidRPr="00CC2F18">
        <w:rPr>
          <w:rFonts w:asciiTheme="minorHAnsi" w:hAnsiTheme="minorHAnsi" w:cstheme="minorHAnsi"/>
        </w:rPr>
        <w:t xml:space="preserve"> </w:t>
      </w:r>
      <w:r w:rsidR="00630A21" w:rsidRPr="00CC2F18">
        <w:rPr>
          <w:rFonts w:asciiTheme="minorHAnsi" w:hAnsiTheme="minorHAnsi" w:cstheme="minorHAnsi"/>
        </w:rPr>
        <w:t>στην</w:t>
      </w:r>
      <w:r w:rsidR="00AD224B" w:rsidRPr="00CC2F18">
        <w:rPr>
          <w:rFonts w:asciiTheme="minorHAnsi" w:hAnsiTheme="minorHAnsi" w:cstheme="minorHAnsi"/>
        </w:rPr>
        <w:t xml:space="preserve"> πληρέστερη προσέγγιση</w:t>
      </w:r>
      <w:r w:rsidRPr="00CC2F18">
        <w:rPr>
          <w:rFonts w:asciiTheme="minorHAnsi" w:hAnsiTheme="minorHAnsi" w:cstheme="minorHAnsi"/>
        </w:rPr>
        <w:t xml:space="preserve"> του </w:t>
      </w:r>
      <w:r w:rsidR="00AD224B" w:rsidRPr="00CC2F18">
        <w:rPr>
          <w:rFonts w:asciiTheme="minorHAnsi" w:hAnsiTheme="minorHAnsi" w:cstheme="minorHAnsi"/>
        </w:rPr>
        <w:t>θέματος</w:t>
      </w:r>
      <w:r w:rsidRPr="00CC2F18">
        <w:rPr>
          <w:rFonts w:asciiTheme="minorHAnsi" w:hAnsiTheme="minorHAnsi" w:cstheme="minorHAnsi"/>
        </w:rPr>
        <w:t xml:space="preserve"> από </w:t>
      </w:r>
      <w:r w:rsidR="00AD224B" w:rsidRPr="00CC2F18">
        <w:rPr>
          <w:rFonts w:asciiTheme="minorHAnsi" w:hAnsiTheme="minorHAnsi" w:cstheme="minorHAnsi"/>
        </w:rPr>
        <w:t>μέρους</w:t>
      </w:r>
      <w:r w:rsidRPr="00CC2F18">
        <w:rPr>
          <w:rFonts w:asciiTheme="minorHAnsi" w:hAnsiTheme="minorHAnsi" w:cstheme="minorHAnsi"/>
        </w:rPr>
        <w:t xml:space="preserve"> των </w:t>
      </w:r>
      <w:r w:rsidR="00AD224B" w:rsidRPr="00CC2F18">
        <w:rPr>
          <w:rFonts w:asciiTheme="minorHAnsi" w:hAnsiTheme="minorHAnsi" w:cstheme="minorHAnsi"/>
        </w:rPr>
        <w:t>μαθητών</w:t>
      </w:r>
      <w:r w:rsidRPr="00CC2F18">
        <w:rPr>
          <w:rFonts w:asciiTheme="minorHAnsi" w:hAnsiTheme="minorHAnsi" w:cstheme="minorHAnsi"/>
        </w:rPr>
        <w:t xml:space="preserve">. </w:t>
      </w:r>
      <w:r w:rsidR="00AD224B" w:rsidRPr="00CC2F18">
        <w:rPr>
          <w:rFonts w:asciiTheme="minorHAnsi" w:hAnsiTheme="minorHAnsi" w:cstheme="minorHAnsi"/>
        </w:rPr>
        <w:t>Π</w:t>
      </w:r>
      <w:r w:rsidRPr="00CC2F18">
        <w:rPr>
          <w:rFonts w:asciiTheme="minorHAnsi" w:hAnsiTheme="minorHAnsi" w:cstheme="minorHAnsi"/>
        </w:rPr>
        <w:t>ριν τ</w:t>
      </w:r>
      <w:r w:rsidR="00C82A6B" w:rsidRPr="00CC2F18">
        <w:rPr>
          <w:rFonts w:asciiTheme="minorHAnsi" w:hAnsiTheme="minorHAnsi" w:cstheme="minorHAnsi"/>
        </w:rPr>
        <w:t>η</w:t>
      </w:r>
      <w:r w:rsidRPr="00CC2F18">
        <w:rPr>
          <w:rFonts w:asciiTheme="minorHAnsi" w:hAnsiTheme="minorHAnsi" w:cstheme="minorHAnsi"/>
        </w:rPr>
        <w:t xml:space="preserve"> </w:t>
      </w:r>
      <w:r w:rsidR="00C82A6B" w:rsidRPr="00CC2F18">
        <w:rPr>
          <w:rFonts w:asciiTheme="minorHAnsi" w:hAnsiTheme="minorHAnsi" w:cstheme="minorHAnsi"/>
        </w:rPr>
        <w:t>συνάντηση</w:t>
      </w:r>
      <w:r w:rsidRPr="00CC2F18">
        <w:rPr>
          <w:rFonts w:asciiTheme="minorHAnsi" w:hAnsiTheme="minorHAnsi" w:cstheme="minorHAnsi"/>
        </w:rPr>
        <w:t xml:space="preserve"> με </w:t>
      </w:r>
      <w:r w:rsidR="00C82A6B" w:rsidRPr="00CC2F18">
        <w:rPr>
          <w:rFonts w:asciiTheme="minorHAnsi" w:hAnsiTheme="minorHAnsi" w:cstheme="minorHAnsi"/>
        </w:rPr>
        <w:t>τους</w:t>
      </w:r>
      <w:r w:rsidRPr="00CC2F18">
        <w:rPr>
          <w:rFonts w:asciiTheme="minorHAnsi" w:hAnsiTheme="minorHAnsi" w:cstheme="minorHAnsi"/>
        </w:rPr>
        <w:t xml:space="preserve"> </w:t>
      </w:r>
      <w:r w:rsidR="00C82A6B" w:rsidRPr="00CC2F18">
        <w:rPr>
          <w:rFonts w:asciiTheme="minorHAnsi" w:hAnsiTheme="minorHAnsi" w:cstheme="minorHAnsi"/>
        </w:rPr>
        <w:t>μαθητές/τριες</w:t>
      </w:r>
      <w:r w:rsidRPr="00CC2F18">
        <w:rPr>
          <w:rFonts w:asciiTheme="minorHAnsi" w:hAnsiTheme="minorHAnsi" w:cstheme="minorHAnsi"/>
        </w:rPr>
        <w:t xml:space="preserve">, </w:t>
      </w:r>
      <w:r w:rsidR="00C82A6B" w:rsidRPr="00CC2F18">
        <w:rPr>
          <w:rFonts w:asciiTheme="minorHAnsi" w:hAnsiTheme="minorHAnsi" w:cstheme="minorHAnsi"/>
        </w:rPr>
        <w:t>συζητούν</w:t>
      </w:r>
      <w:r w:rsidRPr="00CC2F18">
        <w:rPr>
          <w:rFonts w:asciiTheme="minorHAnsi" w:hAnsiTheme="minorHAnsi" w:cstheme="minorHAnsi"/>
        </w:rPr>
        <w:t xml:space="preserve"> </w:t>
      </w:r>
      <w:r w:rsidR="00C82A6B" w:rsidRPr="00CC2F18">
        <w:rPr>
          <w:rFonts w:asciiTheme="minorHAnsi" w:hAnsiTheme="minorHAnsi" w:cstheme="minorHAnsi"/>
        </w:rPr>
        <w:t>ενδελεχώς</w:t>
      </w:r>
      <w:r w:rsidRPr="00CC2F18">
        <w:rPr>
          <w:rFonts w:asciiTheme="minorHAnsi" w:hAnsiTheme="minorHAnsi" w:cstheme="minorHAnsi"/>
        </w:rPr>
        <w:t xml:space="preserve"> </w:t>
      </w:r>
      <w:r w:rsidR="00424BB7" w:rsidRPr="00CC2F18">
        <w:rPr>
          <w:rFonts w:asciiTheme="minorHAnsi" w:hAnsiTheme="minorHAnsi" w:cstheme="minorHAnsi"/>
        </w:rPr>
        <w:t>μαζ</w:t>
      </w:r>
      <w:r w:rsidRPr="00CC2F18">
        <w:rPr>
          <w:rFonts w:asciiTheme="minorHAnsi" w:hAnsiTheme="minorHAnsi" w:cstheme="minorHAnsi"/>
        </w:rPr>
        <w:t xml:space="preserve">ί </w:t>
      </w:r>
      <w:r w:rsidR="00424BB7" w:rsidRPr="00CC2F18">
        <w:rPr>
          <w:rFonts w:asciiTheme="minorHAnsi" w:hAnsiTheme="minorHAnsi" w:cstheme="minorHAnsi"/>
        </w:rPr>
        <w:t>τους</w:t>
      </w:r>
      <w:r w:rsidRPr="00CC2F18">
        <w:rPr>
          <w:rFonts w:asciiTheme="minorHAnsi" w:hAnsiTheme="minorHAnsi" w:cstheme="minorHAnsi"/>
        </w:rPr>
        <w:t xml:space="preserve"> </w:t>
      </w:r>
      <w:r w:rsidR="00424BB7" w:rsidRPr="00CC2F18">
        <w:rPr>
          <w:rFonts w:asciiTheme="minorHAnsi" w:hAnsiTheme="minorHAnsi" w:cstheme="minorHAnsi"/>
        </w:rPr>
        <w:t>όλες</w:t>
      </w:r>
      <w:r w:rsidRPr="00CC2F18">
        <w:rPr>
          <w:rFonts w:asciiTheme="minorHAnsi" w:hAnsiTheme="minorHAnsi" w:cstheme="minorHAnsi"/>
        </w:rPr>
        <w:t xml:space="preserve"> </w:t>
      </w:r>
      <w:r w:rsidR="00424BB7" w:rsidRPr="00CC2F18">
        <w:rPr>
          <w:rFonts w:asciiTheme="minorHAnsi" w:hAnsiTheme="minorHAnsi" w:cstheme="minorHAnsi"/>
        </w:rPr>
        <w:t>τις</w:t>
      </w:r>
      <w:r w:rsidRPr="00CC2F18">
        <w:rPr>
          <w:rFonts w:asciiTheme="minorHAnsi" w:hAnsiTheme="minorHAnsi" w:cstheme="minorHAnsi"/>
        </w:rPr>
        <w:t xml:space="preserve"> </w:t>
      </w:r>
      <w:r w:rsidR="00424BB7" w:rsidRPr="00CC2F18">
        <w:rPr>
          <w:rFonts w:asciiTheme="minorHAnsi" w:hAnsiTheme="minorHAnsi" w:cstheme="minorHAnsi"/>
        </w:rPr>
        <w:t>λεπτομέρειες</w:t>
      </w:r>
      <w:r w:rsidRPr="00CC2F18">
        <w:rPr>
          <w:rFonts w:asciiTheme="minorHAnsi" w:hAnsiTheme="minorHAnsi" w:cstheme="minorHAnsi"/>
        </w:rPr>
        <w:t>.</w:t>
      </w:r>
    </w:p>
    <w:p w:rsidR="00E865A7" w:rsidRPr="00CC2F18" w:rsidRDefault="007A0D12"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Οι </w:t>
      </w:r>
      <w:r w:rsidR="008467CA" w:rsidRPr="00CC2F18">
        <w:rPr>
          <w:rFonts w:asciiTheme="minorHAnsi" w:hAnsiTheme="minorHAnsi" w:cstheme="minorHAnsi"/>
        </w:rPr>
        <w:t xml:space="preserve">εκπαιδευτικοί και οι </w:t>
      </w:r>
      <w:r w:rsidR="00D4755C" w:rsidRPr="00CC2F18">
        <w:rPr>
          <w:rFonts w:asciiTheme="minorHAnsi" w:hAnsiTheme="minorHAnsi" w:cstheme="minorHAnsi"/>
        </w:rPr>
        <w:t>μαθητές</w:t>
      </w:r>
      <w:r w:rsidR="008467CA" w:rsidRPr="00CC2F18">
        <w:rPr>
          <w:rFonts w:asciiTheme="minorHAnsi" w:hAnsiTheme="minorHAnsi" w:cstheme="minorHAnsi"/>
        </w:rPr>
        <w:t>/τριε</w:t>
      </w:r>
      <w:r w:rsidR="00D4755C" w:rsidRPr="00CC2F18">
        <w:rPr>
          <w:rFonts w:asciiTheme="minorHAnsi" w:hAnsiTheme="minorHAnsi" w:cstheme="minorHAnsi"/>
        </w:rPr>
        <w:t>ς</w:t>
      </w:r>
      <w:r w:rsidR="008467CA" w:rsidRPr="00CC2F18">
        <w:rPr>
          <w:rFonts w:asciiTheme="minorHAnsi" w:hAnsiTheme="minorHAnsi" w:cstheme="minorHAnsi"/>
        </w:rPr>
        <w:t xml:space="preserve"> </w:t>
      </w:r>
      <w:r w:rsidR="00D4755C" w:rsidRPr="00CC2F18">
        <w:rPr>
          <w:rFonts w:asciiTheme="minorHAnsi" w:hAnsiTheme="minorHAnsi" w:cstheme="minorHAnsi"/>
        </w:rPr>
        <w:t>συμμετέχουν</w:t>
      </w:r>
      <w:r w:rsidR="008467CA" w:rsidRPr="00CC2F18">
        <w:rPr>
          <w:rFonts w:asciiTheme="minorHAnsi" w:hAnsiTheme="minorHAnsi" w:cstheme="minorHAnsi"/>
        </w:rPr>
        <w:t xml:space="preserve"> </w:t>
      </w:r>
      <w:r w:rsidR="00D4755C" w:rsidRPr="00CC2F18">
        <w:rPr>
          <w:rFonts w:asciiTheme="minorHAnsi" w:hAnsiTheme="minorHAnsi" w:cstheme="minorHAnsi"/>
        </w:rPr>
        <w:t>στην</w:t>
      </w:r>
      <w:r w:rsidR="008467CA" w:rsidRPr="00CC2F18">
        <w:rPr>
          <w:rFonts w:asciiTheme="minorHAnsi" w:hAnsiTheme="minorHAnsi" w:cstheme="minorHAnsi"/>
        </w:rPr>
        <w:t xml:space="preserve"> </w:t>
      </w:r>
      <w:r w:rsidR="00D4755C" w:rsidRPr="00CC2F18">
        <w:rPr>
          <w:rFonts w:asciiTheme="minorHAnsi" w:hAnsiTheme="minorHAnsi" w:cstheme="minorHAnsi"/>
        </w:rPr>
        <w:t>καθημερινή</w:t>
      </w:r>
      <w:r w:rsidR="008467CA" w:rsidRPr="00CC2F18">
        <w:rPr>
          <w:rFonts w:asciiTheme="minorHAnsi" w:hAnsiTheme="minorHAnsi" w:cstheme="minorHAnsi"/>
        </w:rPr>
        <w:t xml:space="preserve"> </w:t>
      </w:r>
      <w:r w:rsidR="00D4755C" w:rsidRPr="00CC2F18">
        <w:rPr>
          <w:rFonts w:asciiTheme="minorHAnsi" w:hAnsiTheme="minorHAnsi" w:cstheme="minorHAnsi"/>
          <w:b/>
        </w:rPr>
        <w:t>προσευχή</w:t>
      </w:r>
      <w:r w:rsidR="008467CA" w:rsidRPr="00CC2F18">
        <w:rPr>
          <w:rFonts w:asciiTheme="minorHAnsi" w:hAnsiTheme="minorHAnsi" w:cstheme="minorHAnsi"/>
          <w:b/>
        </w:rPr>
        <w:t xml:space="preserve"> </w:t>
      </w:r>
      <w:r w:rsidR="008467CA" w:rsidRPr="00CC2F18">
        <w:rPr>
          <w:rFonts w:asciiTheme="minorHAnsi" w:hAnsiTheme="minorHAnsi" w:cstheme="minorHAnsi"/>
        </w:rPr>
        <w:t>(</w:t>
      </w:r>
      <w:r w:rsidR="00D4755C" w:rsidRPr="00CC2F18">
        <w:rPr>
          <w:rFonts w:asciiTheme="minorHAnsi" w:hAnsiTheme="minorHAnsi" w:cstheme="minorHAnsi"/>
        </w:rPr>
        <w:t>όπως</w:t>
      </w:r>
      <w:r w:rsidR="008467CA" w:rsidRPr="00CC2F18">
        <w:rPr>
          <w:rFonts w:asciiTheme="minorHAnsi" w:hAnsiTheme="minorHAnsi" w:cstheme="minorHAnsi"/>
        </w:rPr>
        <w:t xml:space="preserve"> </w:t>
      </w:r>
      <w:r w:rsidR="00D4755C" w:rsidRPr="00CC2F18">
        <w:rPr>
          <w:rFonts w:asciiTheme="minorHAnsi" w:hAnsiTheme="minorHAnsi" w:cstheme="minorHAnsi"/>
        </w:rPr>
        <w:t>προβλέπεται</w:t>
      </w:r>
      <w:r w:rsidR="008467CA" w:rsidRPr="00CC2F18">
        <w:rPr>
          <w:rFonts w:asciiTheme="minorHAnsi" w:hAnsiTheme="minorHAnsi" w:cstheme="minorHAnsi"/>
        </w:rPr>
        <w:t xml:space="preserve"> από </w:t>
      </w:r>
      <w:r w:rsidR="00D4755C" w:rsidRPr="00CC2F18">
        <w:rPr>
          <w:rFonts w:asciiTheme="minorHAnsi" w:hAnsiTheme="minorHAnsi" w:cstheme="minorHAnsi"/>
        </w:rPr>
        <w:t>το Εβδομαδιαίο Ωρολόγιο Π</w:t>
      </w:r>
      <w:r w:rsidR="008467CA" w:rsidRPr="00CC2F18">
        <w:rPr>
          <w:rFonts w:asciiTheme="minorHAnsi" w:hAnsiTheme="minorHAnsi" w:cstheme="minorHAnsi"/>
        </w:rPr>
        <w:t xml:space="preserve">ρόγραμμα) με </w:t>
      </w:r>
      <w:r w:rsidR="00D4755C" w:rsidRPr="00CC2F18">
        <w:rPr>
          <w:rFonts w:asciiTheme="minorHAnsi" w:hAnsiTheme="minorHAnsi" w:cstheme="minorHAnsi"/>
        </w:rPr>
        <w:t>σεβασμό. Ετερόδοξοι μαθητές/τριες</w:t>
      </w:r>
      <w:r w:rsidR="008467CA" w:rsidRPr="00CC2F18">
        <w:rPr>
          <w:rFonts w:asciiTheme="minorHAnsi" w:hAnsiTheme="minorHAnsi" w:cstheme="minorHAnsi"/>
        </w:rPr>
        <w:t xml:space="preserve"> </w:t>
      </w:r>
      <w:r w:rsidR="00D4755C" w:rsidRPr="00CC2F18">
        <w:rPr>
          <w:rFonts w:asciiTheme="minorHAnsi" w:hAnsiTheme="minorHAnsi" w:cstheme="minorHAnsi"/>
        </w:rPr>
        <w:t>έχουν</w:t>
      </w:r>
      <w:r w:rsidR="008467CA" w:rsidRPr="00CC2F18">
        <w:rPr>
          <w:rFonts w:asciiTheme="minorHAnsi" w:hAnsiTheme="minorHAnsi" w:cstheme="minorHAnsi"/>
        </w:rPr>
        <w:t xml:space="preserve"> δικαίωμα να μ</w:t>
      </w:r>
      <w:r w:rsidR="00D4755C" w:rsidRPr="00CC2F18">
        <w:rPr>
          <w:rFonts w:asciiTheme="minorHAnsi" w:hAnsiTheme="minorHAnsi" w:cstheme="minorHAnsi"/>
        </w:rPr>
        <w:t>η</w:t>
      </w:r>
      <w:r w:rsidR="008467CA" w:rsidRPr="00CC2F18">
        <w:rPr>
          <w:rFonts w:asciiTheme="minorHAnsi" w:hAnsiTheme="minorHAnsi" w:cstheme="minorHAnsi"/>
        </w:rPr>
        <w:t xml:space="preserve"> </w:t>
      </w:r>
      <w:r w:rsidR="00D4755C" w:rsidRPr="00CC2F18">
        <w:rPr>
          <w:rFonts w:asciiTheme="minorHAnsi" w:hAnsiTheme="minorHAnsi" w:cstheme="minorHAnsi"/>
        </w:rPr>
        <w:t>μετέχουν σ</w:t>
      </w:r>
      <w:r w:rsidR="008467CA" w:rsidRPr="00CC2F18">
        <w:rPr>
          <w:rFonts w:asciiTheme="minorHAnsi" w:hAnsiTheme="minorHAnsi" w:cstheme="minorHAnsi"/>
        </w:rPr>
        <w:t xml:space="preserve">’ </w:t>
      </w:r>
      <w:r w:rsidR="00D4755C" w:rsidRPr="00CC2F18">
        <w:rPr>
          <w:rFonts w:asciiTheme="minorHAnsi" w:hAnsiTheme="minorHAnsi" w:cstheme="minorHAnsi"/>
        </w:rPr>
        <w:t>αυτήν</w:t>
      </w:r>
      <w:r w:rsidR="008467CA" w:rsidRPr="00CC2F18">
        <w:rPr>
          <w:rFonts w:asciiTheme="minorHAnsi" w:hAnsiTheme="minorHAnsi" w:cstheme="minorHAnsi"/>
        </w:rPr>
        <w:t xml:space="preserve">, οφείλουν, </w:t>
      </w:r>
      <w:r w:rsidR="00D4755C" w:rsidRPr="00CC2F18">
        <w:rPr>
          <w:rFonts w:asciiTheme="minorHAnsi" w:hAnsiTheme="minorHAnsi" w:cstheme="minorHAnsi"/>
        </w:rPr>
        <w:t>όμως</w:t>
      </w:r>
      <w:r w:rsidR="008467CA" w:rsidRPr="00CC2F18">
        <w:rPr>
          <w:rFonts w:asciiTheme="minorHAnsi" w:hAnsiTheme="minorHAnsi" w:cstheme="minorHAnsi"/>
        </w:rPr>
        <w:t xml:space="preserve">, να </w:t>
      </w:r>
      <w:r w:rsidR="00D4755C" w:rsidRPr="00CC2F18">
        <w:rPr>
          <w:rFonts w:asciiTheme="minorHAnsi" w:hAnsiTheme="minorHAnsi" w:cstheme="minorHAnsi"/>
        </w:rPr>
        <w:t>βρίσκονται</w:t>
      </w:r>
      <w:r w:rsidR="008467CA" w:rsidRPr="00CC2F18">
        <w:rPr>
          <w:rFonts w:asciiTheme="minorHAnsi" w:hAnsiTheme="minorHAnsi" w:cstheme="minorHAnsi"/>
        </w:rPr>
        <w:t xml:space="preserve"> </w:t>
      </w:r>
      <w:r w:rsidR="00D4755C" w:rsidRPr="00CC2F18">
        <w:rPr>
          <w:rFonts w:asciiTheme="minorHAnsi" w:hAnsiTheme="minorHAnsi" w:cstheme="minorHAnsi"/>
        </w:rPr>
        <w:t>στο</w:t>
      </w:r>
      <w:r w:rsidR="008467CA" w:rsidRPr="00CC2F18">
        <w:rPr>
          <w:rFonts w:asciiTheme="minorHAnsi" w:hAnsiTheme="minorHAnsi" w:cstheme="minorHAnsi"/>
        </w:rPr>
        <w:t xml:space="preserve"> </w:t>
      </w:r>
      <w:r w:rsidR="00D4755C" w:rsidRPr="00CC2F18">
        <w:rPr>
          <w:rFonts w:asciiTheme="minorHAnsi" w:hAnsiTheme="minorHAnsi" w:cstheme="minorHAnsi"/>
        </w:rPr>
        <w:t>χώρο</w:t>
      </w:r>
      <w:r w:rsidR="008467CA" w:rsidRPr="00CC2F18">
        <w:rPr>
          <w:rFonts w:asciiTheme="minorHAnsi" w:hAnsiTheme="minorHAnsi" w:cstheme="minorHAnsi"/>
        </w:rPr>
        <w:t xml:space="preserve"> του </w:t>
      </w:r>
      <w:r w:rsidR="00D4755C" w:rsidRPr="00CC2F18">
        <w:rPr>
          <w:rFonts w:asciiTheme="minorHAnsi" w:hAnsiTheme="minorHAnsi" w:cstheme="minorHAnsi"/>
        </w:rPr>
        <w:t>σχολείου</w:t>
      </w:r>
      <w:r w:rsidR="008467CA" w:rsidRPr="00CC2F18">
        <w:rPr>
          <w:rFonts w:asciiTheme="minorHAnsi" w:hAnsiTheme="minorHAnsi" w:cstheme="minorHAnsi"/>
        </w:rPr>
        <w:t xml:space="preserve"> </w:t>
      </w:r>
      <w:r w:rsidR="00D4755C" w:rsidRPr="00CC2F18">
        <w:rPr>
          <w:rFonts w:asciiTheme="minorHAnsi" w:hAnsiTheme="minorHAnsi" w:cstheme="minorHAnsi"/>
        </w:rPr>
        <w:t>όσο</w:t>
      </w:r>
      <w:r w:rsidR="008467CA" w:rsidRPr="00CC2F18">
        <w:rPr>
          <w:rFonts w:asciiTheme="minorHAnsi" w:hAnsiTheme="minorHAnsi" w:cstheme="minorHAnsi"/>
        </w:rPr>
        <w:t xml:space="preserve"> </w:t>
      </w:r>
      <w:r w:rsidR="00D4755C" w:rsidRPr="00CC2F18">
        <w:rPr>
          <w:rFonts w:asciiTheme="minorHAnsi" w:hAnsiTheme="minorHAnsi" w:cstheme="minorHAnsi"/>
        </w:rPr>
        <w:t>αυτή</w:t>
      </w:r>
      <w:r w:rsidR="008467CA" w:rsidRPr="00CC2F18">
        <w:rPr>
          <w:rFonts w:asciiTheme="minorHAnsi" w:hAnsiTheme="minorHAnsi" w:cstheme="minorHAnsi"/>
        </w:rPr>
        <w:t xml:space="preserve"> διαρκεί και να </w:t>
      </w:r>
      <w:r w:rsidR="00D4755C" w:rsidRPr="00CC2F18">
        <w:rPr>
          <w:rFonts w:asciiTheme="minorHAnsi" w:hAnsiTheme="minorHAnsi" w:cstheme="minorHAnsi"/>
        </w:rPr>
        <w:t>σέβονται</w:t>
      </w:r>
      <w:r w:rsidR="008467CA" w:rsidRPr="00CC2F18">
        <w:rPr>
          <w:rFonts w:asciiTheme="minorHAnsi" w:hAnsiTheme="minorHAnsi" w:cstheme="minorHAnsi"/>
        </w:rPr>
        <w:t xml:space="preserve"> </w:t>
      </w:r>
      <w:r w:rsidR="00D4755C" w:rsidRPr="00CC2F18">
        <w:rPr>
          <w:rFonts w:asciiTheme="minorHAnsi" w:hAnsiTheme="minorHAnsi" w:cstheme="minorHAnsi"/>
        </w:rPr>
        <w:t>την</w:t>
      </w:r>
      <w:r w:rsidR="008467CA" w:rsidRPr="00CC2F18">
        <w:rPr>
          <w:rFonts w:asciiTheme="minorHAnsi" w:hAnsiTheme="minorHAnsi" w:cstheme="minorHAnsi"/>
        </w:rPr>
        <w:t xml:space="preserve"> </w:t>
      </w:r>
      <w:r w:rsidR="00D4755C" w:rsidRPr="00CC2F18">
        <w:rPr>
          <w:rFonts w:asciiTheme="minorHAnsi" w:hAnsiTheme="minorHAnsi" w:cstheme="minorHAnsi"/>
        </w:rPr>
        <w:t>ιερότητα</w:t>
      </w:r>
      <w:r w:rsidR="008467CA" w:rsidRPr="00CC2F18">
        <w:rPr>
          <w:rFonts w:asciiTheme="minorHAnsi" w:hAnsiTheme="minorHAnsi" w:cstheme="minorHAnsi"/>
        </w:rPr>
        <w:t xml:space="preserve"> </w:t>
      </w:r>
      <w:r w:rsidR="00D4755C" w:rsidRPr="00CC2F18">
        <w:rPr>
          <w:rFonts w:asciiTheme="minorHAnsi" w:hAnsiTheme="minorHAnsi" w:cstheme="minorHAnsi"/>
        </w:rPr>
        <w:t>της</w:t>
      </w:r>
      <w:r w:rsidR="008467CA" w:rsidRPr="00CC2F18">
        <w:rPr>
          <w:rFonts w:asciiTheme="minorHAnsi" w:hAnsiTheme="minorHAnsi" w:cstheme="minorHAnsi"/>
        </w:rPr>
        <w:t xml:space="preserve"> </w:t>
      </w:r>
      <w:r w:rsidR="00D4755C" w:rsidRPr="00CC2F18">
        <w:rPr>
          <w:rFonts w:asciiTheme="minorHAnsi" w:hAnsiTheme="minorHAnsi" w:cstheme="minorHAnsi"/>
        </w:rPr>
        <w:t>στιγμ</w:t>
      </w:r>
      <w:r w:rsidR="00A65804" w:rsidRPr="00CC2F18">
        <w:rPr>
          <w:rFonts w:asciiTheme="minorHAnsi" w:hAnsiTheme="minorHAnsi" w:cstheme="minorHAnsi"/>
        </w:rPr>
        <w:t>ή</w:t>
      </w:r>
      <w:r w:rsidR="00D4755C" w:rsidRPr="00CC2F18">
        <w:rPr>
          <w:rFonts w:asciiTheme="minorHAnsi" w:hAnsiTheme="minorHAnsi" w:cstheme="minorHAnsi"/>
        </w:rPr>
        <w:t>ς</w:t>
      </w:r>
      <w:r w:rsidR="008467CA" w:rsidRPr="00CC2F18">
        <w:rPr>
          <w:rFonts w:asciiTheme="minorHAnsi" w:hAnsiTheme="minorHAnsi" w:cstheme="minorHAnsi"/>
        </w:rPr>
        <w:t>.</w:t>
      </w:r>
    </w:p>
    <w:p w:rsidR="00E865A7" w:rsidRPr="00CC2F18" w:rsidRDefault="00D4755C"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Εάν κάποιο παιδί θέ</w:t>
      </w:r>
      <w:r w:rsidR="008467CA" w:rsidRPr="00CC2F18">
        <w:rPr>
          <w:rFonts w:asciiTheme="minorHAnsi" w:hAnsiTheme="minorHAnsi" w:cstheme="minorHAnsi"/>
        </w:rPr>
        <w:t xml:space="preserve">λει, μπορεί </w:t>
      </w:r>
      <w:r w:rsidR="008467CA" w:rsidRPr="00CC2F18">
        <w:rPr>
          <w:rFonts w:asciiTheme="minorHAnsi" w:hAnsiTheme="minorHAnsi" w:cstheme="minorHAnsi"/>
          <w:b/>
        </w:rPr>
        <w:t xml:space="preserve">να </w:t>
      </w:r>
      <w:r w:rsidRPr="00CC2F18">
        <w:rPr>
          <w:rFonts w:asciiTheme="minorHAnsi" w:hAnsiTheme="minorHAnsi" w:cstheme="minorHAnsi"/>
          <w:b/>
        </w:rPr>
        <w:t>γιορτάσει</w:t>
      </w:r>
      <w:r w:rsidR="008467CA" w:rsidRPr="00CC2F18">
        <w:rPr>
          <w:rFonts w:asciiTheme="minorHAnsi" w:hAnsiTheme="minorHAnsi" w:cstheme="minorHAnsi"/>
          <w:b/>
        </w:rPr>
        <w:t xml:space="preserve"> τα γεν</w:t>
      </w:r>
      <w:r w:rsidRPr="00CC2F18">
        <w:rPr>
          <w:rFonts w:asciiTheme="minorHAnsi" w:hAnsiTheme="minorHAnsi" w:cstheme="minorHAnsi"/>
          <w:b/>
        </w:rPr>
        <w:t>έθλιά του ή</w:t>
      </w:r>
      <w:r w:rsidR="008467CA" w:rsidRPr="00CC2F18">
        <w:rPr>
          <w:rFonts w:asciiTheme="minorHAnsi" w:hAnsiTheme="minorHAnsi" w:cstheme="minorHAnsi"/>
          <w:b/>
        </w:rPr>
        <w:t xml:space="preserve"> </w:t>
      </w:r>
      <w:r w:rsidRPr="00CC2F18">
        <w:rPr>
          <w:rFonts w:asciiTheme="minorHAnsi" w:hAnsiTheme="minorHAnsi" w:cstheme="minorHAnsi"/>
          <w:b/>
        </w:rPr>
        <w:t>την</w:t>
      </w:r>
      <w:r w:rsidR="008467CA" w:rsidRPr="00CC2F18">
        <w:rPr>
          <w:rFonts w:asciiTheme="minorHAnsi" w:hAnsiTheme="minorHAnsi" w:cstheme="minorHAnsi"/>
          <w:b/>
        </w:rPr>
        <w:t xml:space="preserve"> </w:t>
      </w:r>
      <w:r w:rsidRPr="00CC2F18">
        <w:rPr>
          <w:rFonts w:asciiTheme="minorHAnsi" w:hAnsiTheme="minorHAnsi" w:cstheme="minorHAnsi"/>
          <w:b/>
        </w:rPr>
        <w:t>ονομαστική</w:t>
      </w:r>
      <w:r w:rsidR="008467CA" w:rsidRPr="00CC2F18">
        <w:rPr>
          <w:rFonts w:asciiTheme="minorHAnsi" w:hAnsiTheme="minorHAnsi" w:cstheme="minorHAnsi"/>
          <w:b/>
        </w:rPr>
        <w:t xml:space="preserve"> του </w:t>
      </w:r>
      <w:r w:rsidRPr="00CC2F18">
        <w:rPr>
          <w:rFonts w:asciiTheme="minorHAnsi" w:hAnsiTheme="minorHAnsi" w:cstheme="minorHAnsi"/>
          <w:b/>
        </w:rPr>
        <w:t>γιορτή</w:t>
      </w:r>
      <w:r w:rsidR="008467CA" w:rsidRPr="00CC2F18">
        <w:rPr>
          <w:rFonts w:asciiTheme="minorHAnsi" w:hAnsiTheme="minorHAnsi" w:cstheme="minorHAnsi"/>
          <w:b/>
        </w:rPr>
        <w:t xml:space="preserve"> </w:t>
      </w:r>
      <w:r w:rsidRPr="00CC2F18">
        <w:rPr>
          <w:rFonts w:asciiTheme="minorHAnsi" w:hAnsiTheme="minorHAnsi" w:cstheme="minorHAnsi"/>
        </w:rPr>
        <w:t>στην</w:t>
      </w:r>
      <w:r w:rsidR="008467CA" w:rsidRPr="00CC2F18">
        <w:rPr>
          <w:rFonts w:asciiTheme="minorHAnsi" w:hAnsiTheme="minorHAnsi" w:cstheme="minorHAnsi"/>
        </w:rPr>
        <w:t xml:space="preserve"> </w:t>
      </w:r>
      <w:r w:rsidRPr="00CC2F18">
        <w:rPr>
          <w:rFonts w:asciiTheme="minorHAnsi" w:hAnsiTheme="minorHAnsi" w:cstheme="minorHAnsi"/>
        </w:rPr>
        <w:t>τάξη</w:t>
      </w:r>
      <w:r w:rsidR="008467CA" w:rsidRPr="00CC2F18">
        <w:rPr>
          <w:rFonts w:asciiTheme="minorHAnsi" w:hAnsiTheme="minorHAnsi" w:cstheme="minorHAnsi"/>
        </w:rPr>
        <w:t xml:space="preserve">, </w:t>
      </w:r>
      <w:r w:rsidRPr="00CC2F18">
        <w:rPr>
          <w:rFonts w:asciiTheme="minorHAnsi" w:hAnsiTheme="minorHAnsi" w:cstheme="minorHAnsi"/>
        </w:rPr>
        <w:t>φέρνοντας</w:t>
      </w:r>
      <w:r w:rsidR="008467CA" w:rsidRPr="00CC2F18">
        <w:rPr>
          <w:rFonts w:asciiTheme="minorHAnsi" w:hAnsiTheme="minorHAnsi" w:cstheme="minorHAnsi"/>
        </w:rPr>
        <w:t xml:space="preserve"> </w:t>
      </w:r>
      <w:r w:rsidR="00ED0B72" w:rsidRPr="00CC2F18">
        <w:rPr>
          <w:rFonts w:asciiTheme="minorHAnsi" w:hAnsiTheme="minorHAnsi" w:cstheme="minorHAnsi"/>
        </w:rPr>
        <w:t>συσκευασμένο κέρασμα</w:t>
      </w:r>
      <w:r w:rsidR="008467CA" w:rsidRPr="00CC2F18">
        <w:rPr>
          <w:rFonts w:asciiTheme="minorHAnsi" w:hAnsiTheme="minorHAnsi" w:cstheme="minorHAnsi"/>
        </w:rPr>
        <w:t xml:space="preserve">, το οποίο </w:t>
      </w:r>
      <w:r w:rsidR="00ED0B72" w:rsidRPr="00CC2F18">
        <w:rPr>
          <w:rFonts w:asciiTheme="minorHAnsi" w:hAnsiTheme="minorHAnsi" w:cstheme="minorHAnsi"/>
        </w:rPr>
        <w:t>μοιράζεται</w:t>
      </w:r>
      <w:r w:rsidR="008467CA" w:rsidRPr="00CC2F18">
        <w:rPr>
          <w:rFonts w:asciiTheme="minorHAnsi" w:hAnsiTheme="minorHAnsi" w:cstheme="minorHAnsi"/>
        </w:rPr>
        <w:t xml:space="preserve"> </w:t>
      </w:r>
      <w:r w:rsidR="00ED0B72" w:rsidRPr="00CC2F18">
        <w:rPr>
          <w:rFonts w:asciiTheme="minorHAnsi" w:hAnsiTheme="minorHAnsi" w:cstheme="minorHAnsi"/>
        </w:rPr>
        <w:t>στους μαθητές με τη</w:t>
      </w:r>
      <w:r w:rsidR="008467CA" w:rsidRPr="00CC2F18">
        <w:rPr>
          <w:rFonts w:asciiTheme="minorHAnsi" w:hAnsiTheme="minorHAnsi" w:cstheme="minorHAnsi"/>
        </w:rPr>
        <w:t xml:space="preserve"> </w:t>
      </w:r>
      <w:r w:rsidR="00ED0B72" w:rsidRPr="00CC2F18">
        <w:rPr>
          <w:rFonts w:asciiTheme="minorHAnsi" w:hAnsiTheme="minorHAnsi" w:cstheme="minorHAnsi"/>
        </w:rPr>
        <w:t>λήξη</w:t>
      </w:r>
      <w:r w:rsidR="008467CA" w:rsidRPr="00CC2F18">
        <w:rPr>
          <w:rFonts w:asciiTheme="minorHAnsi" w:hAnsiTheme="minorHAnsi" w:cstheme="minorHAnsi"/>
        </w:rPr>
        <w:t xml:space="preserve"> του ωραρίου, για να </w:t>
      </w:r>
      <w:r w:rsidR="00ED0B72" w:rsidRPr="00CC2F18">
        <w:rPr>
          <w:rFonts w:asciiTheme="minorHAnsi" w:hAnsiTheme="minorHAnsi" w:cstheme="minorHAnsi"/>
        </w:rPr>
        <w:t>καταναλωθεί</w:t>
      </w:r>
      <w:r w:rsidR="008467CA" w:rsidRPr="00CC2F18">
        <w:rPr>
          <w:rFonts w:asciiTheme="minorHAnsi" w:hAnsiTheme="minorHAnsi" w:cstheme="minorHAnsi"/>
        </w:rPr>
        <w:t xml:space="preserve"> με </w:t>
      </w:r>
      <w:r w:rsidR="00ED0B72" w:rsidRPr="00CC2F18">
        <w:rPr>
          <w:rFonts w:asciiTheme="minorHAnsi" w:hAnsiTheme="minorHAnsi" w:cstheme="minorHAnsi"/>
        </w:rPr>
        <w:t>ευθύνη</w:t>
      </w:r>
      <w:r w:rsidR="008467CA" w:rsidRPr="00CC2F18">
        <w:rPr>
          <w:rFonts w:asciiTheme="minorHAnsi" w:hAnsiTheme="minorHAnsi" w:cstheme="minorHAnsi"/>
        </w:rPr>
        <w:t xml:space="preserve"> των </w:t>
      </w:r>
      <w:r w:rsidR="00ED0B72" w:rsidRPr="00CC2F18">
        <w:rPr>
          <w:rFonts w:asciiTheme="minorHAnsi" w:hAnsiTheme="minorHAnsi" w:cstheme="minorHAnsi"/>
        </w:rPr>
        <w:t>γονέων</w:t>
      </w:r>
      <w:r w:rsidR="008467CA" w:rsidRPr="00CC2F18">
        <w:rPr>
          <w:rFonts w:asciiTheme="minorHAnsi" w:hAnsiTheme="minorHAnsi" w:cstheme="minorHAnsi"/>
        </w:rPr>
        <w:t xml:space="preserve">, </w:t>
      </w:r>
      <w:r w:rsidR="00ED0B72" w:rsidRPr="00CC2F18">
        <w:rPr>
          <w:rFonts w:asciiTheme="minorHAnsi" w:hAnsiTheme="minorHAnsi" w:cstheme="minorHAnsi"/>
        </w:rPr>
        <w:t>προς</w:t>
      </w:r>
      <w:r w:rsidR="008467CA" w:rsidRPr="00CC2F18">
        <w:rPr>
          <w:rFonts w:asciiTheme="minorHAnsi" w:hAnsiTheme="minorHAnsi" w:cstheme="minorHAnsi"/>
        </w:rPr>
        <w:t xml:space="preserve"> </w:t>
      </w:r>
      <w:r w:rsidR="00ED0B72" w:rsidRPr="00CC2F18">
        <w:rPr>
          <w:rFonts w:asciiTheme="minorHAnsi" w:hAnsiTheme="minorHAnsi" w:cstheme="minorHAnsi"/>
        </w:rPr>
        <w:t>αποφυγή</w:t>
      </w:r>
      <w:r w:rsidR="008467CA" w:rsidRPr="00CC2F18">
        <w:rPr>
          <w:rFonts w:asciiTheme="minorHAnsi" w:hAnsiTheme="minorHAnsi" w:cstheme="minorHAnsi"/>
        </w:rPr>
        <w:t xml:space="preserve"> </w:t>
      </w:r>
      <w:r w:rsidR="00ED0B72" w:rsidRPr="00CC2F18">
        <w:rPr>
          <w:rFonts w:asciiTheme="minorHAnsi" w:hAnsiTheme="minorHAnsi" w:cstheme="minorHAnsi"/>
        </w:rPr>
        <w:t>έκτακτων</w:t>
      </w:r>
      <w:r w:rsidR="008467CA" w:rsidRPr="00CC2F18">
        <w:rPr>
          <w:rFonts w:asciiTheme="minorHAnsi" w:hAnsiTheme="minorHAnsi" w:cstheme="minorHAnsi"/>
        </w:rPr>
        <w:t xml:space="preserve"> </w:t>
      </w:r>
      <w:r w:rsidR="00ED0B72" w:rsidRPr="00CC2F18">
        <w:rPr>
          <w:rFonts w:asciiTheme="minorHAnsi" w:hAnsiTheme="minorHAnsi" w:cstheme="minorHAnsi"/>
        </w:rPr>
        <w:t>περιστατικών</w:t>
      </w:r>
      <w:r w:rsidR="008467CA" w:rsidRPr="00CC2F18">
        <w:rPr>
          <w:rFonts w:asciiTheme="minorHAnsi" w:hAnsiTheme="minorHAnsi" w:cstheme="minorHAnsi"/>
        </w:rPr>
        <w:t xml:space="preserve"> λόγω </w:t>
      </w:r>
      <w:r w:rsidR="00ED0B72" w:rsidRPr="00CC2F18">
        <w:rPr>
          <w:rFonts w:asciiTheme="minorHAnsi" w:hAnsiTheme="minorHAnsi" w:cstheme="minorHAnsi"/>
        </w:rPr>
        <w:t>αλλεργικών</w:t>
      </w:r>
      <w:r w:rsidR="008467CA" w:rsidRPr="00CC2F18">
        <w:rPr>
          <w:rFonts w:asciiTheme="minorHAnsi" w:hAnsiTheme="minorHAnsi" w:cstheme="minorHAnsi"/>
        </w:rPr>
        <w:t xml:space="preserve"> </w:t>
      </w:r>
      <w:r w:rsidR="00ED0B72" w:rsidRPr="00CC2F18">
        <w:rPr>
          <w:rFonts w:asciiTheme="minorHAnsi" w:hAnsiTheme="minorHAnsi" w:cstheme="minorHAnsi"/>
        </w:rPr>
        <w:t>αντιδράσεων</w:t>
      </w:r>
      <w:r w:rsidR="008467CA" w:rsidRPr="00CC2F18">
        <w:rPr>
          <w:rFonts w:asciiTheme="minorHAnsi" w:hAnsiTheme="minorHAnsi" w:cstheme="minorHAnsi"/>
        </w:rPr>
        <w:t>.</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Οι   ενδο</w:t>
      </w:r>
      <w:r w:rsidR="0016375E" w:rsidRPr="00CC2F18">
        <w:rPr>
          <w:rFonts w:asciiTheme="minorHAnsi" w:hAnsiTheme="minorHAnsi" w:cstheme="minorHAnsi"/>
        </w:rPr>
        <w:t>σχ</w:t>
      </w:r>
      <w:r w:rsidRPr="00CC2F18">
        <w:rPr>
          <w:rFonts w:asciiTheme="minorHAnsi" w:hAnsiTheme="minorHAnsi" w:cstheme="minorHAnsi"/>
        </w:rPr>
        <w:t>ολι</w:t>
      </w:r>
      <w:r w:rsidR="0016375E" w:rsidRPr="00CC2F18">
        <w:rPr>
          <w:rFonts w:asciiTheme="minorHAnsi" w:hAnsiTheme="minorHAnsi" w:cstheme="minorHAnsi"/>
        </w:rPr>
        <w:t>κές</w:t>
      </w:r>
      <w:r w:rsidRPr="00CC2F18">
        <w:rPr>
          <w:rFonts w:asciiTheme="minorHAnsi" w:hAnsiTheme="minorHAnsi" w:cstheme="minorHAnsi"/>
        </w:rPr>
        <w:t xml:space="preserve">   </w:t>
      </w:r>
      <w:r w:rsidR="0016375E" w:rsidRPr="00CC2F18">
        <w:rPr>
          <w:rFonts w:asciiTheme="minorHAnsi" w:hAnsiTheme="minorHAnsi" w:cstheme="minorHAnsi"/>
        </w:rPr>
        <w:t xml:space="preserve">εκδηλώσεις, </w:t>
      </w:r>
      <w:r w:rsidRPr="00CC2F18">
        <w:rPr>
          <w:rFonts w:asciiTheme="minorHAnsi" w:hAnsiTheme="minorHAnsi" w:cstheme="minorHAnsi"/>
        </w:rPr>
        <w:t xml:space="preserve">οι   </w:t>
      </w:r>
      <w:r w:rsidR="0016375E" w:rsidRPr="00CC2F18">
        <w:rPr>
          <w:rFonts w:asciiTheme="minorHAnsi" w:hAnsiTheme="minorHAnsi" w:cstheme="minorHAnsi"/>
        </w:rPr>
        <w:t>σχολικές</w:t>
      </w:r>
      <w:r w:rsidRPr="00CC2F18">
        <w:rPr>
          <w:rFonts w:asciiTheme="minorHAnsi" w:hAnsiTheme="minorHAnsi" w:cstheme="minorHAnsi"/>
        </w:rPr>
        <w:t xml:space="preserve">   </w:t>
      </w:r>
      <w:r w:rsidR="0016375E" w:rsidRPr="00CC2F18">
        <w:rPr>
          <w:rFonts w:asciiTheme="minorHAnsi" w:hAnsiTheme="minorHAnsi" w:cstheme="minorHAnsi"/>
        </w:rPr>
        <w:t>δραστηριότητες</w:t>
      </w:r>
      <w:r w:rsidRPr="00CC2F18">
        <w:rPr>
          <w:rFonts w:asciiTheme="minorHAnsi" w:hAnsiTheme="minorHAnsi" w:cstheme="minorHAnsi"/>
        </w:rPr>
        <w:t xml:space="preserve">   και   </w:t>
      </w:r>
      <w:r w:rsidR="0016375E" w:rsidRPr="00CC2F18">
        <w:rPr>
          <w:rFonts w:asciiTheme="minorHAnsi" w:hAnsiTheme="minorHAnsi" w:cstheme="minorHAnsi"/>
        </w:rPr>
        <w:t>η συμμετοχή</w:t>
      </w:r>
      <w:r w:rsidRPr="00CC2F18">
        <w:rPr>
          <w:rFonts w:asciiTheme="minorHAnsi" w:hAnsiTheme="minorHAnsi" w:cstheme="minorHAnsi"/>
        </w:rPr>
        <w:t xml:space="preserve">   </w:t>
      </w:r>
      <w:r w:rsidR="0016375E" w:rsidRPr="00CC2F18">
        <w:rPr>
          <w:rFonts w:asciiTheme="minorHAnsi" w:hAnsiTheme="minorHAnsi" w:cstheme="minorHAnsi"/>
        </w:rPr>
        <w:t>σε</w:t>
      </w:r>
      <w:r w:rsidRPr="00CC2F18">
        <w:rPr>
          <w:rFonts w:asciiTheme="minorHAnsi" w:hAnsiTheme="minorHAnsi" w:cstheme="minorHAnsi"/>
        </w:rPr>
        <w:t xml:space="preserve">   καινοτόμα   </w:t>
      </w:r>
      <w:r w:rsidR="0016375E" w:rsidRPr="00CC2F18">
        <w:rPr>
          <w:rFonts w:asciiTheme="minorHAnsi" w:hAnsiTheme="minorHAnsi" w:cstheme="minorHAnsi"/>
        </w:rPr>
        <w:t>σχολικά</w:t>
      </w:r>
      <w:r w:rsidRPr="00CC2F18">
        <w:rPr>
          <w:rFonts w:asciiTheme="minorHAnsi" w:hAnsiTheme="minorHAnsi" w:cstheme="minorHAnsi"/>
        </w:rPr>
        <w:t xml:space="preserve"> προγράμματα γίνονται με </w:t>
      </w:r>
      <w:r w:rsidR="0016375E" w:rsidRPr="00CC2F18">
        <w:rPr>
          <w:rFonts w:asciiTheme="minorHAnsi" w:hAnsiTheme="minorHAnsi" w:cstheme="minorHAnsi"/>
        </w:rPr>
        <w:t>πρωτοβουλίες, ιδέες και ευθύνη</w:t>
      </w:r>
      <w:r w:rsidRPr="00CC2F18">
        <w:rPr>
          <w:rFonts w:asciiTheme="minorHAnsi" w:hAnsiTheme="minorHAnsi" w:cstheme="minorHAnsi"/>
        </w:rPr>
        <w:t xml:space="preserve"> </w:t>
      </w:r>
      <w:r w:rsidR="0016375E" w:rsidRPr="00CC2F18">
        <w:rPr>
          <w:rFonts w:asciiTheme="minorHAnsi" w:hAnsiTheme="minorHAnsi" w:cstheme="minorHAnsi"/>
        </w:rPr>
        <w:t>τόσο</w:t>
      </w:r>
      <w:r w:rsidRPr="00CC2F18">
        <w:rPr>
          <w:rFonts w:asciiTheme="minorHAnsi" w:hAnsiTheme="minorHAnsi" w:cstheme="minorHAnsi"/>
        </w:rPr>
        <w:t xml:space="preserve"> των </w:t>
      </w:r>
      <w:r w:rsidR="0016375E" w:rsidRPr="00CC2F18">
        <w:rPr>
          <w:rFonts w:asciiTheme="minorHAnsi" w:hAnsiTheme="minorHAnsi" w:cstheme="minorHAnsi"/>
        </w:rPr>
        <w:t>εκπαιδευτικών</w:t>
      </w:r>
      <w:r w:rsidRPr="00CC2F18">
        <w:rPr>
          <w:rFonts w:asciiTheme="minorHAnsi" w:hAnsiTheme="minorHAnsi" w:cstheme="minorHAnsi"/>
        </w:rPr>
        <w:t xml:space="preserve">, </w:t>
      </w:r>
      <w:r w:rsidR="0016375E" w:rsidRPr="00CC2F18">
        <w:rPr>
          <w:rFonts w:asciiTheme="minorHAnsi" w:hAnsiTheme="minorHAnsi" w:cstheme="minorHAnsi"/>
        </w:rPr>
        <w:t>όσο</w:t>
      </w:r>
      <w:r w:rsidRPr="00CC2F18">
        <w:rPr>
          <w:rFonts w:asciiTheme="minorHAnsi" w:hAnsiTheme="minorHAnsi" w:cstheme="minorHAnsi"/>
        </w:rPr>
        <w:t xml:space="preserve"> και των ίδιων των </w:t>
      </w:r>
      <w:r w:rsidR="0016375E" w:rsidRPr="00CC2F18">
        <w:rPr>
          <w:rFonts w:asciiTheme="minorHAnsi" w:hAnsiTheme="minorHAnsi" w:cstheme="minorHAnsi"/>
        </w:rPr>
        <w:t>μαθητών</w:t>
      </w:r>
      <w:r w:rsidRPr="00CC2F18">
        <w:rPr>
          <w:rFonts w:asciiTheme="minorHAnsi" w:hAnsiTheme="minorHAnsi" w:cstheme="minorHAnsi"/>
        </w:rPr>
        <w:t xml:space="preserve">, διότι </w:t>
      </w:r>
      <w:r w:rsidR="002D683D" w:rsidRPr="00CC2F18">
        <w:rPr>
          <w:rFonts w:asciiTheme="minorHAnsi" w:hAnsiTheme="minorHAnsi" w:cstheme="minorHAnsi"/>
        </w:rPr>
        <w:t>έτσι</w:t>
      </w:r>
      <w:r w:rsidRPr="00CC2F18">
        <w:rPr>
          <w:rFonts w:asciiTheme="minorHAnsi" w:hAnsiTheme="minorHAnsi" w:cstheme="minorHAnsi"/>
        </w:rPr>
        <w:t xml:space="preserve"> αυτοί </w:t>
      </w:r>
      <w:r w:rsidR="002D683D" w:rsidRPr="00CC2F18">
        <w:rPr>
          <w:rFonts w:asciiTheme="minorHAnsi" w:hAnsiTheme="minorHAnsi" w:cstheme="minorHAnsi"/>
        </w:rPr>
        <w:t>αισθάνονται</w:t>
      </w:r>
      <w:r w:rsidRPr="00CC2F18">
        <w:rPr>
          <w:rFonts w:asciiTheme="minorHAnsi" w:hAnsiTheme="minorHAnsi" w:cstheme="minorHAnsi"/>
        </w:rPr>
        <w:t xml:space="preserve"> </w:t>
      </w:r>
      <w:r w:rsidR="002D683D" w:rsidRPr="00CC2F18">
        <w:rPr>
          <w:rFonts w:asciiTheme="minorHAnsi" w:hAnsiTheme="minorHAnsi" w:cstheme="minorHAnsi"/>
        </w:rPr>
        <w:t>υπεύθυνοι</w:t>
      </w:r>
      <w:r w:rsidRPr="00CC2F18">
        <w:rPr>
          <w:rFonts w:asciiTheme="minorHAnsi" w:hAnsiTheme="minorHAnsi" w:cstheme="minorHAnsi"/>
        </w:rPr>
        <w:t xml:space="preserve">, </w:t>
      </w:r>
      <w:r w:rsidR="002D683D" w:rsidRPr="00CC2F18">
        <w:rPr>
          <w:rFonts w:asciiTheme="minorHAnsi" w:hAnsiTheme="minorHAnsi" w:cstheme="minorHAnsi"/>
        </w:rPr>
        <w:t>αναδεικνύουν</w:t>
      </w:r>
      <w:r w:rsidRPr="00CC2F18">
        <w:rPr>
          <w:rFonts w:asciiTheme="minorHAnsi" w:hAnsiTheme="minorHAnsi" w:cstheme="minorHAnsi"/>
        </w:rPr>
        <w:t xml:space="preserve"> </w:t>
      </w:r>
      <w:r w:rsidR="002D683D" w:rsidRPr="00CC2F18">
        <w:rPr>
          <w:rFonts w:asciiTheme="minorHAnsi" w:hAnsiTheme="minorHAnsi" w:cstheme="minorHAnsi"/>
        </w:rPr>
        <w:t>τις</w:t>
      </w:r>
      <w:r w:rsidRPr="00CC2F18">
        <w:rPr>
          <w:rFonts w:asciiTheme="minorHAnsi" w:hAnsiTheme="minorHAnsi" w:cstheme="minorHAnsi"/>
        </w:rPr>
        <w:t xml:space="preserve"> </w:t>
      </w:r>
      <w:r w:rsidR="002D683D" w:rsidRPr="00CC2F18">
        <w:rPr>
          <w:rFonts w:asciiTheme="minorHAnsi" w:hAnsiTheme="minorHAnsi" w:cstheme="minorHAnsi"/>
        </w:rPr>
        <w:t>ικανότητες</w:t>
      </w:r>
      <w:r w:rsidRPr="00CC2F18">
        <w:rPr>
          <w:rFonts w:asciiTheme="minorHAnsi" w:hAnsiTheme="minorHAnsi" w:cstheme="minorHAnsi"/>
        </w:rPr>
        <w:t xml:space="preserve"> </w:t>
      </w:r>
      <w:r w:rsidR="002D683D" w:rsidRPr="00CC2F18">
        <w:rPr>
          <w:rFonts w:asciiTheme="minorHAnsi" w:hAnsiTheme="minorHAnsi" w:cstheme="minorHAnsi"/>
        </w:rPr>
        <w:t>τους</w:t>
      </w:r>
      <w:r w:rsidRPr="00CC2F18">
        <w:rPr>
          <w:rFonts w:asciiTheme="minorHAnsi" w:hAnsiTheme="minorHAnsi" w:cstheme="minorHAnsi"/>
        </w:rPr>
        <w:t xml:space="preserve">, </w:t>
      </w:r>
      <w:r w:rsidR="002D683D" w:rsidRPr="00CC2F18">
        <w:rPr>
          <w:rFonts w:asciiTheme="minorHAnsi" w:hAnsiTheme="minorHAnsi" w:cstheme="minorHAnsi"/>
        </w:rPr>
        <w:t>τις</w:t>
      </w:r>
      <w:r w:rsidRPr="00CC2F18">
        <w:rPr>
          <w:rFonts w:asciiTheme="minorHAnsi" w:hAnsiTheme="minorHAnsi" w:cstheme="minorHAnsi"/>
        </w:rPr>
        <w:t xml:space="preserve"> </w:t>
      </w:r>
      <w:r w:rsidR="002D683D" w:rsidRPr="00CC2F18">
        <w:rPr>
          <w:rFonts w:asciiTheme="minorHAnsi" w:hAnsiTheme="minorHAnsi" w:cstheme="minorHAnsi"/>
        </w:rPr>
        <w:t>κλίσεις</w:t>
      </w:r>
      <w:r w:rsidRPr="00CC2F18">
        <w:rPr>
          <w:rFonts w:asciiTheme="minorHAnsi" w:hAnsiTheme="minorHAnsi" w:cstheme="minorHAnsi"/>
        </w:rPr>
        <w:t xml:space="preserve"> του</w:t>
      </w:r>
      <w:r w:rsidR="007A0D12" w:rsidRPr="00CC2F18">
        <w:rPr>
          <w:rFonts w:asciiTheme="minorHAnsi" w:hAnsiTheme="minorHAnsi" w:cstheme="minorHAnsi"/>
        </w:rPr>
        <w:t>ς</w:t>
      </w:r>
      <w:r w:rsidRPr="00CC2F18">
        <w:rPr>
          <w:rFonts w:asciiTheme="minorHAnsi" w:hAnsiTheme="minorHAnsi" w:cstheme="minorHAnsi"/>
        </w:rPr>
        <w:t xml:space="preserve">, τα </w:t>
      </w:r>
      <w:r w:rsidR="002D683D" w:rsidRPr="00CC2F18">
        <w:rPr>
          <w:rFonts w:asciiTheme="minorHAnsi" w:hAnsiTheme="minorHAnsi" w:cstheme="minorHAnsi"/>
        </w:rPr>
        <w:t>ενδιαφέροντα</w:t>
      </w:r>
      <w:r w:rsidRPr="00CC2F18">
        <w:rPr>
          <w:rFonts w:asciiTheme="minorHAnsi" w:hAnsiTheme="minorHAnsi" w:cstheme="minorHAnsi"/>
        </w:rPr>
        <w:t xml:space="preserve"> </w:t>
      </w:r>
      <w:r w:rsidR="002D683D" w:rsidRPr="00CC2F18">
        <w:rPr>
          <w:rFonts w:asciiTheme="minorHAnsi" w:hAnsiTheme="minorHAnsi" w:cstheme="minorHAnsi"/>
        </w:rPr>
        <w:t>τους</w:t>
      </w:r>
      <w:r w:rsidRPr="00CC2F18">
        <w:rPr>
          <w:rFonts w:asciiTheme="minorHAnsi" w:hAnsiTheme="minorHAnsi" w:cstheme="minorHAnsi"/>
        </w:rPr>
        <w:t xml:space="preserve"> και το </w:t>
      </w:r>
      <w:r w:rsidR="002D683D" w:rsidRPr="00CC2F18">
        <w:rPr>
          <w:rFonts w:asciiTheme="minorHAnsi" w:hAnsiTheme="minorHAnsi" w:cstheme="minorHAnsi"/>
        </w:rPr>
        <w:t>ταλέντο</w:t>
      </w:r>
      <w:r w:rsidRPr="00CC2F18">
        <w:rPr>
          <w:rFonts w:asciiTheme="minorHAnsi" w:hAnsiTheme="minorHAnsi" w:cstheme="minorHAnsi"/>
        </w:rPr>
        <w:t xml:space="preserve"> </w:t>
      </w:r>
      <w:r w:rsidR="002D683D" w:rsidRPr="00CC2F18">
        <w:rPr>
          <w:rFonts w:asciiTheme="minorHAnsi" w:hAnsiTheme="minorHAnsi" w:cstheme="minorHAnsi"/>
        </w:rPr>
        <w:t>τους</w:t>
      </w:r>
      <w:r w:rsidRPr="00CC2F18">
        <w:rPr>
          <w:rFonts w:asciiTheme="minorHAnsi" w:hAnsiTheme="minorHAnsi" w:cstheme="minorHAnsi"/>
        </w:rPr>
        <w:t>.</w:t>
      </w:r>
    </w:p>
    <w:p w:rsidR="00E865A7" w:rsidRPr="00CC2F18" w:rsidRDefault="00E865A7" w:rsidP="00D0753B">
      <w:pPr>
        <w:pStyle w:val="a3"/>
        <w:widowControl/>
        <w:spacing w:after="120" w:line="360" w:lineRule="auto"/>
        <w:jc w:val="both"/>
        <w:rPr>
          <w:rFonts w:asciiTheme="minorHAnsi" w:hAnsiTheme="minorHAnsi" w:cstheme="minorHAnsi"/>
        </w:rPr>
      </w:pPr>
    </w:p>
    <w:p w:rsidR="00E865A7" w:rsidRPr="00F230DD" w:rsidRDefault="0062356A" w:rsidP="00D0753B">
      <w:pPr>
        <w:pStyle w:val="Heading1"/>
        <w:widowControl/>
        <w:spacing w:before="0" w:after="120" w:line="360" w:lineRule="auto"/>
        <w:ind w:left="0" w:right="0"/>
        <w:jc w:val="both"/>
        <w:outlineLvl w:val="9"/>
        <w:rPr>
          <w:rFonts w:asciiTheme="minorHAnsi" w:hAnsiTheme="minorHAnsi" w:cstheme="minorHAnsi"/>
          <w:sz w:val="24"/>
          <w:szCs w:val="24"/>
        </w:rPr>
      </w:pPr>
      <w:bookmarkStart w:id="35" w:name="_Toc184304707"/>
      <w:r w:rsidRPr="00F230DD">
        <w:rPr>
          <w:rFonts w:asciiTheme="minorHAnsi" w:hAnsiTheme="minorHAnsi" w:cstheme="minorHAnsi"/>
          <w:sz w:val="24"/>
          <w:szCs w:val="24"/>
        </w:rPr>
        <w:t xml:space="preserve">6. </w:t>
      </w:r>
      <w:r w:rsidR="002D683D" w:rsidRPr="00F230DD">
        <w:rPr>
          <w:rFonts w:asciiTheme="minorHAnsi" w:hAnsiTheme="minorHAnsi" w:cstheme="minorHAnsi"/>
          <w:sz w:val="24"/>
          <w:szCs w:val="24"/>
        </w:rPr>
        <w:t>ΣΥΝΕΡ</w:t>
      </w:r>
      <w:r w:rsidR="008467CA" w:rsidRPr="00F230DD">
        <w:rPr>
          <w:rFonts w:asciiTheme="minorHAnsi" w:hAnsiTheme="minorHAnsi" w:cstheme="minorHAnsi"/>
          <w:sz w:val="24"/>
          <w:szCs w:val="24"/>
        </w:rPr>
        <w:t>ΓΑΣΙΑ ΣΧΟΛΕΙΟΥ – ΟΙΚΟΓΕΝΕΙΑΣ – ΣΥΛΛΟΓΟΥ ΓΟΝΕΩΝ ΚΑΙ ΚΗΔΕΜΟΝΩΝ</w:t>
      </w:r>
      <w:bookmarkEnd w:id="35"/>
    </w:p>
    <w:p w:rsidR="00E865A7" w:rsidRPr="00CC2F18" w:rsidRDefault="008467CA" w:rsidP="00D0753B">
      <w:pPr>
        <w:pStyle w:val="Heading2"/>
        <w:widowControl/>
        <w:spacing w:after="120" w:line="360" w:lineRule="auto"/>
        <w:ind w:left="0" w:firstLine="0"/>
        <w:jc w:val="both"/>
        <w:outlineLvl w:val="9"/>
        <w:rPr>
          <w:rFonts w:asciiTheme="minorHAnsi" w:hAnsiTheme="minorHAnsi" w:cstheme="minorHAnsi"/>
          <w:sz w:val="22"/>
          <w:szCs w:val="22"/>
        </w:rPr>
      </w:pPr>
      <w:bookmarkStart w:id="36" w:name="_Toc184304708"/>
      <w:r w:rsidRPr="00CC2F18">
        <w:rPr>
          <w:rFonts w:asciiTheme="minorHAnsi" w:hAnsiTheme="minorHAnsi" w:cstheme="minorHAnsi"/>
          <w:sz w:val="22"/>
          <w:szCs w:val="22"/>
        </w:rPr>
        <w:t xml:space="preserve">α. </w:t>
      </w:r>
      <w:r w:rsidR="002D683D" w:rsidRPr="00CC2F18">
        <w:rPr>
          <w:rFonts w:asciiTheme="minorHAnsi" w:hAnsiTheme="minorHAnsi" w:cstheme="minorHAnsi"/>
          <w:sz w:val="22"/>
          <w:szCs w:val="22"/>
        </w:rPr>
        <w:t>Σημασία</w:t>
      </w:r>
      <w:r w:rsidRPr="00CC2F18">
        <w:rPr>
          <w:rFonts w:asciiTheme="minorHAnsi" w:hAnsiTheme="minorHAnsi" w:cstheme="minorHAnsi"/>
          <w:sz w:val="22"/>
          <w:szCs w:val="22"/>
        </w:rPr>
        <w:t xml:space="preserve"> </w:t>
      </w:r>
      <w:r w:rsidR="002D683D" w:rsidRPr="00CC2F18">
        <w:rPr>
          <w:rFonts w:asciiTheme="minorHAnsi" w:hAnsiTheme="minorHAnsi" w:cstheme="minorHAnsi"/>
          <w:sz w:val="22"/>
          <w:szCs w:val="22"/>
        </w:rPr>
        <w:t>της</w:t>
      </w:r>
      <w:r w:rsidRPr="00CC2F18">
        <w:rPr>
          <w:rFonts w:asciiTheme="minorHAnsi" w:hAnsiTheme="minorHAnsi" w:cstheme="minorHAnsi"/>
          <w:sz w:val="22"/>
          <w:szCs w:val="22"/>
        </w:rPr>
        <w:t xml:space="preserve"> </w:t>
      </w:r>
      <w:r w:rsidR="002D683D" w:rsidRPr="00CC2F18">
        <w:rPr>
          <w:rFonts w:asciiTheme="minorHAnsi" w:hAnsiTheme="minorHAnsi" w:cstheme="minorHAnsi"/>
          <w:sz w:val="22"/>
          <w:szCs w:val="22"/>
        </w:rPr>
        <w:t>επικοινωνίας</w:t>
      </w:r>
      <w:r w:rsidRPr="00CC2F18">
        <w:rPr>
          <w:rFonts w:asciiTheme="minorHAnsi" w:hAnsiTheme="minorHAnsi" w:cstheme="minorHAnsi"/>
          <w:sz w:val="22"/>
          <w:szCs w:val="22"/>
        </w:rPr>
        <w:t xml:space="preserve"> και </w:t>
      </w:r>
      <w:r w:rsidR="002D683D" w:rsidRPr="00CC2F18">
        <w:rPr>
          <w:rFonts w:asciiTheme="minorHAnsi" w:hAnsiTheme="minorHAnsi" w:cstheme="minorHAnsi"/>
          <w:sz w:val="22"/>
          <w:szCs w:val="22"/>
        </w:rPr>
        <w:t>της</w:t>
      </w:r>
      <w:r w:rsidRPr="00CC2F18">
        <w:rPr>
          <w:rFonts w:asciiTheme="minorHAnsi" w:hAnsiTheme="minorHAnsi" w:cstheme="minorHAnsi"/>
          <w:sz w:val="22"/>
          <w:szCs w:val="22"/>
        </w:rPr>
        <w:t xml:space="preserve"> </w:t>
      </w:r>
      <w:r w:rsidR="002D683D" w:rsidRPr="00CC2F18">
        <w:rPr>
          <w:rFonts w:asciiTheme="minorHAnsi" w:hAnsiTheme="minorHAnsi" w:cstheme="minorHAnsi"/>
          <w:sz w:val="22"/>
          <w:szCs w:val="22"/>
        </w:rPr>
        <w:t>συνεργασίας</w:t>
      </w:r>
      <w:r w:rsidRPr="00CC2F18">
        <w:rPr>
          <w:rFonts w:asciiTheme="minorHAnsi" w:hAnsiTheme="minorHAnsi" w:cstheme="minorHAnsi"/>
          <w:sz w:val="22"/>
          <w:szCs w:val="22"/>
        </w:rPr>
        <w:t xml:space="preserve"> </w:t>
      </w:r>
      <w:r w:rsidR="002D683D" w:rsidRPr="00CC2F18">
        <w:rPr>
          <w:rFonts w:asciiTheme="minorHAnsi" w:hAnsiTheme="minorHAnsi" w:cstheme="minorHAnsi"/>
          <w:sz w:val="22"/>
          <w:szCs w:val="22"/>
        </w:rPr>
        <w:t>σχολείου</w:t>
      </w:r>
      <w:r w:rsidRPr="00CC2F18">
        <w:rPr>
          <w:rFonts w:asciiTheme="minorHAnsi" w:hAnsiTheme="minorHAnsi" w:cstheme="minorHAnsi"/>
          <w:sz w:val="22"/>
          <w:szCs w:val="22"/>
        </w:rPr>
        <w:t>-οικογ</w:t>
      </w:r>
      <w:r w:rsidR="00F129D8" w:rsidRPr="00CC2F18">
        <w:rPr>
          <w:rFonts w:asciiTheme="minorHAnsi" w:hAnsiTheme="minorHAnsi" w:cstheme="minorHAnsi"/>
          <w:sz w:val="22"/>
          <w:szCs w:val="22"/>
        </w:rPr>
        <w:t>ένειας</w:t>
      </w:r>
      <w:bookmarkEnd w:id="36"/>
    </w:p>
    <w:p w:rsidR="00E865A7" w:rsidRPr="00CC2F18" w:rsidRDefault="00F129D8"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Πολύ</w:t>
      </w:r>
      <w:r w:rsidR="008467CA" w:rsidRPr="00CC2F18">
        <w:rPr>
          <w:rFonts w:asciiTheme="minorHAnsi" w:hAnsiTheme="minorHAnsi" w:cstheme="minorHAnsi"/>
        </w:rPr>
        <w:t xml:space="preserve"> </w:t>
      </w:r>
      <w:r w:rsidRPr="00CC2F18">
        <w:rPr>
          <w:rFonts w:asciiTheme="minorHAnsi" w:hAnsiTheme="minorHAnsi" w:cstheme="minorHAnsi"/>
        </w:rPr>
        <w:t>σημαντική</w:t>
      </w:r>
      <w:r w:rsidR="008467CA" w:rsidRPr="00CC2F18">
        <w:rPr>
          <w:rFonts w:asciiTheme="minorHAnsi" w:hAnsiTheme="minorHAnsi" w:cstheme="minorHAnsi"/>
        </w:rPr>
        <w:t xml:space="preserve"> </w:t>
      </w:r>
      <w:r w:rsidRPr="00CC2F18">
        <w:rPr>
          <w:rFonts w:asciiTheme="minorHAnsi" w:hAnsiTheme="minorHAnsi" w:cstheme="minorHAnsi"/>
        </w:rPr>
        <w:t>παράμετρος</w:t>
      </w:r>
      <w:r w:rsidR="008467CA" w:rsidRPr="00CC2F18">
        <w:rPr>
          <w:rFonts w:asciiTheme="minorHAnsi" w:hAnsiTheme="minorHAnsi" w:cstheme="minorHAnsi"/>
        </w:rPr>
        <w:t xml:space="preserve"> </w:t>
      </w:r>
      <w:r w:rsidR="007A0D12" w:rsidRPr="00CC2F18">
        <w:rPr>
          <w:rFonts w:asciiTheme="minorHAnsi" w:hAnsiTheme="minorHAnsi" w:cstheme="minorHAnsi"/>
        </w:rPr>
        <w:t xml:space="preserve">της </w:t>
      </w:r>
      <w:r w:rsidRPr="00CC2F18">
        <w:rPr>
          <w:rFonts w:asciiTheme="minorHAnsi" w:hAnsiTheme="minorHAnsi" w:cstheme="minorHAnsi"/>
        </w:rPr>
        <w:t>συνολικής</w:t>
      </w:r>
      <w:r w:rsidR="008467CA" w:rsidRPr="00CC2F18">
        <w:rPr>
          <w:rFonts w:asciiTheme="minorHAnsi" w:hAnsiTheme="minorHAnsi" w:cstheme="minorHAnsi"/>
        </w:rPr>
        <w:t xml:space="preserve"> </w:t>
      </w:r>
      <w:r w:rsidRPr="00CC2F18">
        <w:rPr>
          <w:rFonts w:asciiTheme="minorHAnsi" w:hAnsiTheme="minorHAnsi" w:cstheme="minorHAnsi"/>
        </w:rPr>
        <w:t>λειτουργίας</w:t>
      </w:r>
      <w:r w:rsidR="008467CA" w:rsidRPr="00CC2F18">
        <w:rPr>
          <w:rFonts w:asciiTheme="minorHAnsi" w:hAnsiTheme="minorHAnsi" w:cstheme="minorHAnsi"/>
        </w:rPr>
        <w:t xml:space="preserve"> του </w:t>
      </w:r>
      <w:r w:rsidRPr="00CC2F18">
        <w:rPr>
          <w:rFonts w:asciiTheme="minorHAnsi" w:hAnsiTheme="minorHAnsi" w:cstheme="minorHAnsi"/>
        </w:rPr>
        <w:t>Νηπιαγωγείου</w:t>
      </w:r>
      <w:r w:rsidR="008467CA" w:rsidRPr="00CC2F18">
        <w:rPr>
          <w:rFonts w:asciiTheme="minorHAnsi" w:hAnsiTheme="minorHAnsi" w:cstheme="minorHAnsi"/>
        </w:rPr>
        <w:t xml:space="preserve"> </w:t>
      </w:r>
      <w:r w:rsidRPr="00CC2F18">
        <w:rPr>
          <w:rFonts w:asciiTheme="minorHAnsi" w:hAnsiTheme="minorHAnsi" w:cstheme="minorHAnsi"/>
        </w:rPr>
        <w:t>μας</w:t>
      </w:r>
      <w:r w:rsidR="008467CA" w:rsidRPr="00CC2F18">
        <w:rPr>
          <w:rFonts w:asciiTheme="minorHAnsi" w:hAnsiTheme="minorHAnsi" w:cstheme="minorHAnsi"/>
        </w:rPr>
        <w:t xml:space="preserve"> και του </w:t>
      </w:r>
      <w:r w:rsidRPr="00CC2F18">
        <w:rPr>
          <w:rFonts w:asciiTheme="minorHAnsi" w:hAnsiTheme="minorHAnsi" w:cstheme="minorHAnsi"/>
        </w:rPr>
        <w:t>κλίματος</w:t>
      </w:r>
      <w:r w:rsidR="008467CA" w:rsidRPr="00CC2F18">
        <w:rPr>
          <w:rFonts w:asciiTheme="minorHAnsi" w:hAnsiTheme="minorHAnsi" w:cstheme="minorHAnsi"/>
        </w:rPr>
        <w:t xml:space="preserve"> που </w:t>
      </w:r>
      <w:r w:rsidRPr="00CC2F18">
        <w:rPr>
          <w:rFonts w:asciiTheme="minorHAnsi" w:hAnsiTheme="minorHAnsi" w:cstheme="minorHAnsi"/>
        </w:rPr>
        <w:t>δημιουργείται είναι η επικοινωνία και η</w:t>
      </w:r>
      <w:r w:rsidR="008467CA" w:rsidRPr="00CC2F18">
        <w:rPr>
          <w:rFonts w:asciiTheme="minorHAnsi" w:hAnsiTheme="minorHAnsi" w:cstheme="minorHAnsi"/>
        </w:rPr>
        <w:t xml:space="preserve"> </w:t>
      </w:r>
      <w:r w:rsidRPr="00CC2F18">
        <w:rPr>
          <w:rFonts w:asciiTheme="minorHAnsi" w:hAnsiTheme="minorHAnsi" w:cstheme="minorHAnsi"/>
        </w:rPr>
        <w:t>εποικοδομητική</w:t>
      </w:r>
      <w:r w:rsidR="008467CA" w:rsidRPr="00CC2F18">
        <w:rPr>
          <w:rFonts w:asciiTheme="minorHAnsi" w:hAnsiTheme="minorHAnsi" w:cstheme="minorHAnsi"/>
        </w:rPr>
        <w:t xml:space="preserve"> </w:t>
      </w:r>
      <w:r w:rsidRPr="00CC2F18">
        <w:rPr>
          <w:rFonts w:asciiTheme="minorHAnsi" w:hAnsiTheme="minorHAnsi" w:cstheme="minorHAnsi"/>
        </w:rPr>
        <w:t>συνεργασία</w:t>
      </w:r>
      <w:r w:rsidR="008467CA" w:rsidRPr="00CC2F18">
        <w:rPr>
          <w:rFonts w:asciiTheme="minorHAnsi" w:hAnsiTheme="minorHAnsi" w:cstheme="minorHAnsi"/>
        </w:rPr>
        <w:t xml:space="preserve"> με </w:t>
      </w:r>
      <w:r w:rsidRPr="00CC2F18">
        <w:rPr>
          <w:rFonts w:asciiTheme="minorHAnsi" w:hAnsiTheme="minorHAnsi" w:cstheme="minorHAnsi"/>
        </w:rPr>
        <w:t>τους</w:t>
      </w:r>
      <w:r w:rsidR="008467CA" w:rsidRPr="00CC2F18">
        <w:rPr>
          <w:rFonts w:asciiTheme="minorHAnsi" w:hAnsiTheme="minorHAnsi" w:cstheme="minorHAnsi"/>
        </w:rPr>
        <w:t xml:space="preserve"> </w:t>
      </w:r>
      <w:r w:rsidRPr="00CC2F18">
        <w:rPr>
          <w:rFonts w:asciiTheme="minorHAnsi" w:hAnsiTheme="minorHAnsi" w:cstheme="minorHAnsi"/>
        </w:rPr>
        <w:t>γονείς</w:t>
      </w:r>
      <w:r w:rsidR="00B8169A" w:rsidRPr="00CC2F18">
        <w:rPr>
          <w:rFonts w:asciiTheme="minorHAnsi" w:hAnsiTheme="minorHAnsi" w:cstheme="minorHAnsi"/>
        </w:rPr>
        <w:t>/κηδεμόνες</w:t>
      </w:r>
      <w:r w:rsidR="008467CA" w:rsidRPr="00CC2F18">
        <w:rPr>
          <w:rFonts w:asciiTheme="minorHAnsi" w:hAnsiTheme="minorHAnsi" w:cstheme="minorHAnsi"/>
        </w:rPr>
        <w:t xml:space="preserve"> των </w:t>
      </w:r>
      <w:r w:rsidR="00B8169A" w:rsidRPr="00CC2F18">
        <w:rPr>
          <w:rFonts w:asciiTheme="minorHAnsi" w:hAnsiTheme="minorHAnsi" w:cstheme="minorHAnsi"/>
        </w:rPr>
        <w:t>μαθητών</w:t>
      </w:r>
      <w:r w:rsidR="008467CA" w:rsidRPr="00CC2F18">
        <w:rPr>
          <w:rFonts w:asciiTheme="minorHAnsi" w:hAnsiTheme="minorHAnsi" w:cstheme="minorHAnsi"/>
        </w:rPr>
        <w:t xml:space="preserve"> και με τον </w:t>
      </w:r>
      <w:r w:rsidR="00B8169A" w:rsidRPr="00CC2F18">
        <w:rPr>
          <w:rFonts w:asciiTheme="minorHAnsi" w:hAnsiTheme="minorHAnsi" w:cstheme="minorHAnsi"/>
        </w:rPr>
        <w:t>Σύλλογο</w:t>
      </w:r>
      <w:r w:rsidR="008467CA" w:rsidRPr="00CC2F18">
        <w:rPr>
          <w:rFonts w:asciiTheme="minorHAnsi" w:hAnsiTheme="minorHAnsi" w:cstheme="minorHAnsi"/>
        </w:rPr>
        <w:t xml:space="preserve"> </w:t>
      </w:r>
      <w:r w:rsidR="00B8169A" w:rsidRPr="00CC2F18">
        <w:rPr>
          <w:rFonts w:asciiTheme="minorHAnsi" w:hAnsiTheme="minorHAnsi" w:cstheme="minorHAnsi"/>
        </w:rPr>
        <w:t>Γονέων</w:t>
      </w:r>
      <w:r w:rsidR="008467CA" w:rsidRPr="00CC2F18">
        <w:rPr>
          <w:rFonts w:asciiTheme="minorHAnsi" w:hAnsiTheme="minorHAnsi" w:cstheme="minorHAnsi"/>
        </w:rPr>
        <w:t>.</w:t>
      </w:r>
      <w:r w:rsidR="0021049C">
        <w:rPr>
          <w:rFonts w:asciiTheme="minorHAnsi" w:hAnsiTheme="minorHAnsi" w:cstheme="minorHAnsi"/>
        </w:rPr>
        <w:t xml:space="preserve"> </w:t>
      </w:r>
      <w:r w:rsidR="00B8169A" w:rsidRPr="00CC2F18">
        <w:rPr>
          <w:rFonts w:asciiTheme="minorHAnsi" w:hAnsiTheme="minorHAnsi" w:cstheme="minorHAnsi"/>
        </w:rPr>
        <w:t>Η</w:t>
      </w:r>
      <w:r w:rsidR="008467CA" w:rsidRPr="00CC2F18">
        <w:rPr>
          <w:rFonts w:asciiTheme="minorHAnsi" w:hAnsiTheme="minorHAnsi" w:cstheme="minorHAnsi"/>
        </w:rPr>
        <w:t xml:space="preserve"> </w:t>
      </w:r>
      <w:r w:rsidR="00B8169A" w:rsidRPr="00CC2F18">
        <w:rPr>
          <w:rFonts w:asciiTheme="minorHAnsi" w:hAnsiTheme="minorHAnsi" w:cstheme="minorHAnsi"/>
        </w:rPr>
        <w:t>εμπιστοσύνη</w:t>
      </w:r>
      <w:r w:rsidR="008467CA" w:rsidRPr="00CC2F18">
        <w:rPr>
          <w:rFonts w:asciiTheme="minorHAnsi" w:hAnsiTheme="minorHAnsi" w:cstheme="minorHAnsi"/>
        </w:rPr>
        <w:t xml:space="preserve"> του </w:t>
      </w:r>
      <w:r w:rsidR="00B8169A" w:rsidRPr="00CC2F18">
        <w:rPr>
          <w:rFonts w:asciiTheme="minorHAnsi" w:hAnsiTheme="minorHAnsi" w:cstheme="minorHAnsi"/>
        </w:rPr>
        <w:t>παιδιού</w:t>
      </w:r>
      <w:r w:rsidR="008467CA" w:rsidRPr="00CC2F18">
        <w:rPr>
          <w:rFonts w:asciiTheme="minorHAnsi" w:hAnsiTheme="minorHAnsi" w:cstheme="minorHAnsi"/>
        </w:rPr>
        <w:t xml:space="preserve"> </w:t>
      </w:r>
      <w:r w:rsidR="00B8169A" w:rsidRPr="00CC2F18">
        <w:rPr>
          <w:rFonts w:asciiTheme="minorHAnsi" w:hAnsiTheme="minorHAnsi" w:cstheme="minorHAnsi"/>
        </w:rPr>
        <w:t>στο</w:t>
      </w:r>
      <w:r w:rsidR="008467CA" w:rsidRPr="00CC2F18">
        <w:rPr>
          <w:rFonts w:asciiTheme="minorHAnsi" w:hAnsiTheme="minorHAnsi" w:cstheme="minorHAnsi"/>
        </w:rPr>
        <w:t xml:space="preserve"> </w:t>
      </w:r>
      <w:r w:rsidR="00B8169A" w:rsidRPr="00CC2F18">
        <w:rPr>
          <w:rFonts w:asciiTheme="minorHAnsi" w:hAnsiTheme="minorHAnsi" w:cstheme="minorHAnsi"/>
        </w:rPr>
        <w:t>σχολείο</w:t>
      </w:r>
      <w:r w:rsidR="008467CA" w:rsidRPr="00CC2F18">
        <w:rPr>
          <w:rFonts w:asciiTheme="minorHAnsi" w:hAnsiTheme="minorHAnsi" w:cstheme="minorHAnsi"/>
        </w:rPr>
        <w:t xml:space="preserve"> </w:t>
      </w:r>
      <w:r w:rsidR="00B8169A" w:rsidRPr="00CC2F18">
        <w:rPr>
          <w:rFonts w:asciiTheme="minorHAnsi" w:hAnsiTheme="minorHAnsi" w:cstheme="minorHAnsi"/>
        </w:rPr>
        <w:t>ενισχύεται</w:t>
      </w:r>
      <w:r w:rsidR="008467CA" w:rsidRPr="00CC2F18">
        <w:rPr>
          <w:rFonts w:asciiTheme="minorHAnsi" w:hAnsiTheme="minorHAnsi" w:cstheme="minorHAnsi"/>
        </w:rPr>
        <w:t xml:space="preserve"> από </w:t>
      </w:r>
      <w:r w:rsidR="00B8169A" w:rsidRPr="00CC2F18">
        <w:rPr>
          <w:rFonts w:asciiTheme="minorHAnsi" w:hAnsiTheme="minorHAnsi" w:cstheme="minorHAnsi"/>
        </w:rPr>
        <w:t>τη θετική</w:t>
      </w:r>
      <w:r w:rsidR="008467CA" w:rsidRPr="00CC2F18">
        <w:rPr>
          <w:rFonts w:asciiTheme="minorHAnsi" w:hAnsiTheme="minorHAnsi" w:cstheme="minorHAnsi"/>
        </w:rPr>
        <w:t xml:space="preserve"> </w:t>
      </w:r>
      <w:r w:rsidR="00B8169A" w:rsidRPr="00CC2F18">
        <w:rPr>
          <w:rFonts w:asciiTheme="minorHAnsi" w:hAnsiTheme="minorHAnsi" w:cstheme="minorHAnsi"/>
        </w:rPr>
        <w:t>στάση</w:t>
      </w:r>
      <w:r w:rsidR="008467CA" w:rsidRPr="00CC2F18">
        <w:rPr>
          <w:rFonts w:asciiTheme="minorHAnsi" w:hAnsiTheme="minorHAnsi" w:cstheme="minorHAnsi"/>
        </w:rPr>
        <w:t xml:space="preserve"> των </w:t>
      </w:r>
      <w:r w:rsidR="00B8169A" w:rsidRPr="00CC2F18">
        <w:rPr>
          <w:rFonts w:asciiTheme="minorHAnsi" w:hAnsiTheme="minorHAnsi" w:cstheme="minorHAnsi"/>
        </w:rPr>
        <w:t>γονέων/κη</w:t>
      </w:r>
      <w:r w:rsidR="008467CA" w:rsidRPr="00CC2F18">
        <w:rPr>
          <w:rFonts w:asciiTheme="minorHAnsi" w:hAnsiTheme="minorHAnsi" w:cstheme="minorHAnsi"/>
        </w:rPr>
        <w:t xml:space="preserve">δεμόνων </w:t>
      </w:r>
      <w:r w:rsidR="00B8169A" w:rsidRPr="00CC2F18">
        <w:rPr>
          <w:rFonts w:asciiTheme="minorHAnsi" w:hAnsiTheme="minorHAnsi" w:cstheme="minorHAnsi"/>
        </w:rPr>
        <w:t>προς</w:t>
      </w:r>
      <w:r w:rsidR="008467CA" w:rsidRPr="00CC2F18">
        <w:rPr>
          <w:rFonts w:asciiTheme="minorHAnsi" w:hAnsiTheme="minorHAnsi" w:cstheme="minorHAnsi"/>
        </w:rPr>
        <w:t xml:space="preserve"> το Σχολείο και </w:t>
      </w:r>
      <w:r w:rsidR="00B8169A" w:rsidRPr="00CC2F18">
        <w:rPr>
          <w:rFonts w:asciiTheme="minorHAnsi" w:hAnsiTheme="minorHAnsi" w:cstheme="minorHAnsi"/>
        </w:rPr>
        <w:t>την</w:t>
      </w:r>
      <w:r w:rsidR="008467CA" w:rsidRPr="00CC2F18">
        <w:rPr>
          <w:rFonts w:asciiTheme="minorHAnsi" w:hAnsiTheme="minorHAnsi" w:cstheme="minorHAnsi"/>
        </w:rPr>
        <w:t xml:space="preserve"> εκπαιδευτικό.</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Για </w:t>
      </w:r>
      <w:r w:rsidR="00B8169A" w:rsidRPr="00CC2F18">
        <w:rPr>
          <w:rFonts w:asciiTheme="minorHAnsi" w:hAnsiTheme="minorHAnsi" w:cstheme="minorHAnsi"/>
        </w:rPr>
        <w:t>οποιοδήποτε αίτη</w:t>
      </w:r>
      <w:r w:rsidRPr="00CC2F18">
        <w:rPr>
          <w:rFonts w:asciiTheme="minorHAnsi" w:hAnsiTheme="minorHAnsi" w:cstheme="minorHAnsi"/>
        </w:rPr>
        <w:t xml:space="preserve">μά </w:t>
      </w:r>
      <w:r w:rsidR="00B8169A" w:rsidRPr="00CC2F18">
        <w:rPr>
          <w:rFonts w:asciiTheme="minorHAnsi" w:hAnsiTheme="minorHAnsi" w:cstheme="minorHAnsi"/>
        </w:rPr>
        <w:t>τους</w:t>
      </w:r>
      <w:r w:rsidRPr="00CC2F18">
        <w:rPr>
          <w:rFonts w:asciiTheme="minorHAnsi" w:hAnsiTheme="minorHAnsi" w:cstheme="minorHAnsi"/>
        </w:rPr>
        <w:t xml:space="preserve">, οι </w:t>
      </w:r>
      <w:r w:rsidR="00B8169A" w:rsidRPr="00CC2F18">
        <w:rPr>
          <w:rFonts w:asciiTheme="minorHAnsi" w:hAnsiTheme="minorHAnsi" w:cstheme="minorHAnsi"/>
        </w:rPr>
        <w:t xml:space="preserve">γονείς/κηδεμόνες </w:t>
      </w:r>
      <w:r w:rsidRPr="00CC2F18">
        <w:rPr>
          <w:rFonts w:asciiTheme="minorHAnsi" w:hAnsiTheme="minorHAnsi" w:cstheme="minorHAnsi"/>
        </w:rPr>
        <w:t xml:space="preserve"> </w:t>
      </w:r>
      <w:r w:rsidR="00B8169A" w:rsidRPr="00CC2F18">
        <w:rPr>
          <w:rFonts w:asciiTheme="minorHAnsi" w:hAnsiTheme="minorHAnsi" w:cstheme="minorHAnsi"/>
        </w:rPr>
        <w:t>απευθύνονται</w:t>
      </w:r>
      <w:r w:rsidRPr="00CC2F18">
        <w:rPr>
          <w:rFonts w:asciiTheme="minorHAnsi" w:hAnsiTheme="minorHAnsi" w:cstheme="minorHAnsi"/>
        </w:rPr>
        <w:t xml:space="preserve"> </w:t>
      </w:r>
      <w:r w:rsidR="00B8169A" w:rsidRPr="00CC2F18">
        <w:rPr>
          <w:rFonts w:asciiTheme="minorHAnsi" w:hAnsiTheme="minorHAnsi" w:cstheme="minorHAnsi"/>
        </w:rPr>
        <w:t>στην</w:t>
      </w:r>
      <w:r w:rsidRPr="00CC2F18">
        <w:rPr>
          <w:rFonts w:asciiTheme="minorHAnsi" w:hAnsiTheme="minorHAnsi" w:cstheme="minorHAnsi"/>
        </w:rPr>
        <w:t xml:space="preserve"> εκπαιδευτικό </w:t>
      </w:r>
      <w:r w:rsidR="00B8169A" w:rsidRPr="00CC2F18">
        <w:rPr>
          <w:rFonts w:asciiTheme="minorHAnsi" w:hAnsiTheme="minorHAnsi" w:cstheme="minorHAnsi"/>
        </w:rPr>
        <w:t>της</w:t>
      </w:r>
      <w:r w:rsidRPr="00CC2F18">
        <w:rPr>
          <w:rFonts w:asciiTheme="minorHAnsi" w:hAnsiTheme="minorHAnsi" w:cstheme="minorHAnsi"/>
        </w:rPr>
        <w:t xml:space="preserve"> </w:t>
      </w:r>
      <w:r w:rsidR="00B8169A" w:rsidRPr="00CC2F18">
        <w:rPr>
          <w:rFonts w:asciiTheme="minorHAnsi" w:hAnsiTheme="minorHAnsi" w:cstheme="minorHAnsi"/>
        </w:rPr>
        <w:t>τάξης</w:t>
      </w:r>
      <w:r w:rsidRPr="00CC2F18">
        <w:rPr>
          <w:rFonts w:asciiTheme="minorHAnsi" w:hAnsiTheme="minorHAnsi" w:cstheme="minorHAnsi"/>
        </w:rPr>
        <w:t xml:space="preserve">. Σε </w:t>
      </w:r>
      <w:r w:rsidR="00B8169A" w:rsidRPr="00CC2F18">
        <w:rPr>
          <w:rFonts w:asciiTheme="minorHAnsi" w:hAnsiTheme="minorHAnsi" w:cstheme="minorHAnsi"/>
        </w:rPr>
        <w:t>περίπτωση</w:t>
      </w:r>
      <w:r w:rsidRPr="00CC2F18">
        <w:rPr>
          <w:rFonts w:asciiTheme="minorHAnsi" w:hAnsiTheme="minorHAnsi" w:cstheme="minorHAnsi"/>
        </w:rPr>
        <w:t xml:space="preserve"> που δεν υπάρξει κοινά </w:t>
      </w:r>
      <w:r w:rsidR="00B8169A" w:rsidRPr="00CC2F18">
        <w:rPr>
          <w:rFonts w:asciiTheme="minorHAnsi" w:hAnsiTheme="minorHAnsi" w:cstheme="minorHAnsi"/>
        </w:rPr>
        <w:t>αποδεκτή</w:t>
      </w:r>
      <w:r w:rsidRPr="00CC2F18">
        <w:rPr>
          <w:rFonts w:asciiTheme="minorHAnsi" w:hAnsiTheme="minorHAnsi" w:cstheme="minorHAnsi"/>
        </w:rPr>
        <w:t xml:space="preserve"> </w:t>
      </w:r>
      <w:r w:rsidR="00430B8A" w:rsidRPr="00CC2F18">
        <w:rPr>
          <w:rFonts w:asciiTheme="minorHAnsi" w:hAnsiTheme="minorHAnsi" w:cstheme="minorHAnsi"/>
        </w:rPr>
        <w:t>λύση ή</w:t>
      </w:r>
      <w:r w:rsidRPr="00CC2F18">
        <w:rPr>
          <w:rFonts w:asciiTheme="minorHAnsi" w:hAnsiTheme="minorHAnsi" w:cstheme="minorHAnsi"/>
        </w:rPr>
        <w:t xml:space="preserve"> </w:t>
      </w:r>
      <w:r w:rsidR="00430B8A" w:rsidRPr="00CC2F18">
        <w:rPr>
          <w:rFonts w:asciiTheme="minorHAnsi" w:hAnsiTheme="minorHAnsi" w:cstheme="minorHAnsi"/>
        </w:rPr>
        <w:t>συνεννόηση</w:t>
      </w:r>
      <w:r w:rsidRPr="00CC2F18">
        <w:rPr>
          <w:rFonts w:asciiTheme="minorHAnsi" w:hAnsiTheme="minorHAnsi" w:cstheme="minorHAnsi"/>
        </w:rPr>
        <w:t xml:space="preserve">, </w:t>
      </w:r>
      <w:r w:rsidR="00430B8A" w:rsidRPr="00CC2F18">
        <w:rPr>
          <w:rFonts w:asciiTheme="minorHAnsi" w:hAnsiTheme="minorHAnsi" w:cstheme="minorHAnsi"/>
        </w:rPr>
        <w:t>απευθύνονται</w:t>
      </w:r>
      <w:r w:rsidRPr="00CC2F18">
        <w:rPr>
          <w:rFonts w:asciiTheme="minorHAnsi" w:hAnsiTheme="minorHAnsi" w:cstheme="minorHAnsi"/>
        </w:rPr>
        <w:t xml:space="preserve"> </w:t>
      </w:r>
      <w:r w:rsidR="00430B8A" w:rsidRPr="00CC2F18">
        <w:rPr>
          <w:rFonts w:asciiTheme="minorHAnsi" w:hAnsiTheme="minorHAnsi" w:cstheme="minorHAnsi"/>
        </w:rPr>
        <w:t>στην</w:t>
      </w:r>
      <w:r w:rsidRPr="00CC2F18">
        <w:rPr>
          <w:rFonts w:asciiTheme="minorHAnsi" w:hAnsiTheme="minorHAnsi" w:cstheme="minorHAnsi"/>
        </w:rPr>
        <w:t xml:space="preserve"> </w:t>
      </w:r>
      <w:r w:rsidR="00430B8A" w:rsidRPr="00CC2F18">
        <w:rPr>
          <w:rFonts w:asciiTheme="minorHAnsi" w:hAnsiTheme="minorHAnsi" w:cstheme="minorHAnsi"/>
        </w:rPr>
        <w:lastRenderedPageBreak/>
        <w:t>Προϊσταμένη</w:t>
      </w:r>
      <w:r w:rsidRPr="00CC2F18">
        <w:rPr>
          <w:rFonts w:asciiTheme="minorHAnsi" w:hAnsiTheme="minorHAnsi" w:cstheme="minorHAnsi"/>
        </w:rPr>
        <w:t xml:space="preserve"> του </w:t>
      </w:r>
      <w:r w:rsidR="00430B8A" w:rsidRPr="00CC2F18">
        <w:rPr>
          <w:rFonts w:asciiTheme="minorHAnsi" w:hAnsiTheme="minorHAnsi" w:cstheme="minorHAnsi"/>
        </w:rPr>
        <w:t>Νηπιαγωγείου</w:t>
      </w:r>
      <w:r w:rsidRPr="00CC2F18">
        <w:rPr>
          <w:rFonts w:asciiTheme="minorHAnsi" w:hAnsiTheme="minorHAnsi" w:cstheme="minorHAnsi"/>
        </w:rPr>
        <w:t>.</w:t>
      </w:r>
      <w:r w:rsidR="0021049C">
        <w:rPr>
          <w:rFonts w:asciiTheme="minorHAnsi" w:hAnsiTheme="minorHAnsi" w:cstheme="minorHAnsi"/>
        </w:rPr>
        <w:t xml:space="preserve"> </w:t>
      </w:r>
      <w:r w:rsidRPr="00CC2F18">
        <w:rPr>
          <w:rFonts w:asciiTheme="minorHAnsi" w:hAnsiTheme="minorHAnsi" w:cstheme="minorHAnsi"/>
        </w:rPr>
        <w:t xml:space="preserve">Το </w:t>
      </w:r>
      <w:r w:rsidR="00430B8A" w:rsidRPr="00CC2F18">
        <w:rPr>
          <w:rFonts w:asciiTheme="minorHAnsi" w:hAnsiTheme="minorHAnsi" w:cstheme="minorHAnsi"/>
        </w:rPr>
        <w:t>Νηπιαγωγείο</w:t>
      </w:r>
      <w:r w:rsidRPr="00CC2F18">
        <w:rPr>
          <w:rFonts w:asciiTheme="minorHAnsi" w:hAnsiTheme="minorHAnsi" w:cstheme="minorHAnsi"/>
        </w:rPr>
        <w:t xml:space="preserve"> </w:t>
      </w:r>
      <w:r w:rsidR="00430B8A" w:rsidRPr="00CC2F18">
        <w:rPr>
          <w:rFonts w:asciiTheme="minorHAnsi" w:hAnsiTheme="minorHAnsi" w:cstheme="minorHAnsi"/>
        </w:rPr>
        <w:t>μας</w:t>
      </w:r>
      <w:r w:rsidRPr="00CC2F18">
        <w:rPr>
          <w:rFonts w:asciiTheme="minorHAnsi" w:hAnsiTheme="minorHAnsi" w:cstheme="minorHAnsi"/>
        </w:rPr>
        <w:t xml:space="preserve"> δίνει </w:t>
      </w:r>
      <w:r w:rsidR="00430B8A" w:rsidRPr="00CC2F18">
        <w:rPr>
          <w:rFonts w:asciiTheme="minorHAnsi" w:hAnsiTheme="minorHAnsi" w:cstheme="minorHAnsi"/>
        </w:rPr>
        <w:t>μεγάλη</w:t>
      </w:r>
      <w:r w:rsidRPr="00CC2F18">
        <w:rPr>
          <w:rFonts w:asciiTheme="minorHAnsi" w:hAnsiTheme="minorHAnsi" w:cstheme="minorHAnsi"/>
        </w:rPr>
        <w:t xml:space="preserve"> </w:t>
      </w:r>
      <w:r w:rsidR="00430B8A" w:rsidRPr="00CC2F18">
        <w:rPr>
          <w:rFonts w:asciiTheme="minorHAnsi" w:hAnsiTheme="minorHAnsi" w:cstheme="minorHAnsi"/>
        </w:rPr>
        <w:t>σημασία</w:t>
      </w:r>
      <w:r w:rsidRPr="00CC2F18">
        <w:rPr>
          <w:rFonts w:asciiTheme="minorHAnsi" w:hAnsiTheme="minorHAnsi" w:cstheme="minorHAnsi"/>
        </w:rPr>
        <w:t xml:space="preserve"> </w:t>
      </w:r>
      <w:r w:rsidR="00430B8A" w:rsidRPr="00CC2F18">
        <w:rPr>
          <w:rFonts w:asciiTheme="minorHAnsi" w:hAnsiTheme="minorHAnsi" w:cstheme="minorHAnsi"/>
        </w:rPr>
        <w:t>στην</w:t>
      </w:r>
      <w:r w:rsidRPr="00CC2F18">
        <w:rPr>
          <w:rFonts w:asciiTheme="minorHAnsi" w:hAnsiTheme="minorHAnsi" w:cstheme="minorHAnsi"/>
        </w:rPr>
        <w:t xml:space="preserve"> επικοινωνία και </w:t>
      </w:r>
      <w:r w:rsidR="00430B8A" w:rsidRPr="00CC2F18">
        <w:rPr>
          <w:rFonts w:asciiTheme="minorHAnsi" w:hAnsiTheme="minorHAnsi" w:cstheme="minorHAnsi"/>
        </w:rPr>
        <w:t>στην</w:t>
      </w:r>
      <w:r w:rsidRPr="00CC2F18">
        <w:rPr>
          <w:rFonts w:asciiTheme="minorHAnsi" w:hAnsiTheme="minorHAnsi" w:cstheme="minorHAnsi"/>
        </w:rPr>
        <w:t xml:space="preserve"> </w:t>
      </w:r>
      <w:r w:rsidR="00430B8A" w:rsidRPr="00CC2F18">
        <w:rPr>
          <w:rFonts w:asciiTheme="minorHAnsi" w:hAnsiTheme="minorHAnsi" w:cstheme="minorHAnsi"/>
        </w:rPr>
        <w:t>εποικοδομητική</w:t>
      </w:r>
      <w:r w:rsidRPr="00CC2F18">
        <w:rPr>
          <w:rFonts w:asciiTheme="minorHAnsi" w:hAnsiTheme="minorHAnsi" w:cstheme="minorHAnsi"/>
        </w:rPr>
        <w:t xml:space="preserve"> </w:t>
      </w:r>
      <w:r w:rsidR="00430B8A" w:rsidRPr="00CC2F18">
        <w:rPr>
          <w:rFonts w:asciiTheme="minorHAnsi" w:hAnsiTheme="minorHAnsi" w:cstheme="minorHAnsi"/>
        </w:rPr>
        <w:t>συνεργασία</w:t>
      </w:r>
      <w:r w:rsidRPr="00CC2F18">
        <w:rPr>
          <w:rFonts w:asciiTheme="minorHAnsi" w:hAnsiTheme="minorHAnsi" w:cstheme="minorHAnsi"/>
        </w:rPr>
        <w:t xml:space="preserve"> </w:t>
      </w:r>
      <w:r w:rsidR="00430B8A" w:rsidRPr="00CC2F18">
        <w:rPr>
          <w:rFonts w:asciiTheme="minorHAnsi" w:hAnsiTheme="minorHAnsi" w:cstheme="minorHAnsi"/>
        </w:rPr>
        <w:t>ανάμεσα</w:t>
      </w:r>
      <w:r w:rsidRPr="00CC2F18">
        <w:rPr>
          <w:rFonts w:asciiTheme="minorHAnsi" w:hAnsiTheme="minorHAnsi" w:cstheme="minorHAnsi"/>
        </w:rPr>
        <w:t xml:space="preserve"> </w:t>
      </w:r>
      <w:r w:rsidR="00430B8A" w:rsidRPr="00CC2F18">
        <w:rPr>
          <w:rFonts w:asciiTheme="minorHAnsi" w:hAnsiTheme="minorHAnsi" w:cstheme="minorHAnsi"/>
        </w:rPr>
        <w:t>στους</w:t>
      </w:r>
      <w:r w:rsidRPr="00CC2F18">
        <w:rPr>
          <w:rFonts w:asciiTheme="minorHAnsi" w:hAnsiTheme="minorHAnsi" w:cstheme="minorHAnsi"/>
        </w:rPr>
        <w:t xml:space="preserve"> </w:t>
      </w:r>
      <w:r w:rsidR="00430B8A" w:rsidRPr="00CC2F18">
        <w:rPr>
          <w:rFonts w:asciiTheme="minorHAnsi" w:hAnsiTheme="minorHAnsi" w:cstheme="minorHAnsi"/>
        </w:rPr>
        <w:t>γονείς</w:t>
      </w:r>
      <w:r w:rsidRPr="00CC2F18">
        <w:rPr>
          <w:rFonts w:asciiTheme="minorHAnsi" w:hAnsiTheme="minorHAnsi" w:cstheme="minorHAnsi"/>
        </w:rPr>
        <w:t xml:space="preserve"> και </w:t>
      </w:r>
      <w:r w:rsidR="00430B8A" w:rsidRPr="00CC2F18">
        <w:rPr>
          <w:rFonts w:asciiTheme="minorHAnsi" w:hAnsiTheme="minorHAnsi" w:cstheme="minorHAnsi"/>
        </w:rPr>
        <w:t>στις</w:t>
      </w:r>
      <w:r w:rsidRPr="00CC2F18">
        <w:rPr>
          <w:rFonts w:asciiTheme="minorHAnsi" w:hAnsiTheme="minorHAnsi" w:cstheme="minorHAnsi"/>
        </w:rPr>
        <w:t xml:space="preserve"> </w:t>
      </w:r>
      <w:r w:rsidR="00430B8A" w:rsidRPr="00CC2F18">
        <w:rPr>
          <w:rFonts w:asciiTheme="minorHAnsi" w:hAnsiTheme="minorHAnsi" w:cstheme="minorHAnsi"/>
        </w:rPr>
        <w:t>νηπιαγωγούς</w:t>
      </w:r>
      <w:r w:rsidRPr="00CC2F18">
        <w:rPr>
          <w:rFonts w:asciiTheme="minorHAnsi" w:hAnsiTheme="minorHAnsi" w:cstheme="minorHAnsi"/>
        </w:rPr>
        <w:t>.</w:t>
      </w:r>
    </w:p>
    <w:p w:rsidR="00E865A7" w:rsidRPr="00CC2F18" w:rsidRDefault="00430B8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Στις</w:t>
      </w:r>
      <w:r w:rsidR="008467CA" w:rsidRPr="00CC2F18">
        <w:rPr>
          <w:rFonts w:asciiTheme="minorHAnsi" w:hAnsiTheme="minorHAnsi" w:cstheme="minorHAnsi"/>
        </w:rPr>
        <w:t xml:space="preserve"> </w:t>
      </w:r>
      <w:r w:rsidRPr="00CC2F18">
        <w:rPr>
          <w:rFonts w:asciiTheme="minorHAnsi" w:hAnsiTheme="minorHAnsi" w:cstheme="minorHAnsi"/>
        </w:rPr>
        <w:t>συναντήσεις</w:t>
      </w:r>
      <w:r w:rsidR="008467CA" w:rsidRPr="00CC2F18">
        <w:rPr>
          <w:rFonts w:asciiTheme="minorHAnsi" w:hAnsiTheme="minorHAnsi" w:cstheme="minorHAnsi"/>
        </w:rPr>
        <w:t xml:space="preserve"> των </w:t>
      </w:r>
      <w:r w:rsidRPr="00CC2F18">
        <w:rPr>
          <w:rFonts w:asciiTheme="minorHAnsi" w:hAnsiTheme="minorHAnsi" w:cstheme="minorHAnsi"/>
        </w:rPr>
        <w:t>γονέων</w:t>
      </w:r>
      <w:r w:rsidR="008467CA" w:rsidRPr="00CC2F18">
        <w:rPr>
          <w:rFonts w:asciiTheme="minorHAnsi" w:hAnsiTheme="minorHAnsi" w:cstheme="minorHAnsi"/>
        </w:rPr>
        <w:t xml:space="preserve"> με </w:t>
      </w:r>
      <w:r w:rsidRPr="00CC2F18">
        <w:rPr>
          <w:rFonts w:asciiTheme="minorHAnsi" w:hAnsiTheme="minorHAnsi" w:cstheme="minorHAnsi"/>
        </w:rPr>
        <w:t>τις</w:t>
      </w:r>
      <w:r w:rsidR="008467CA" w:rsidRPr="00CC2F18">
        <w:rPr>
          <w:rFonts w:asciiTheme="minorHAnsi" w:hAnsiTheme="minorHAnsi" w:cstheme="minorHAnsi"/>
        </w:rPr>
        <w:t xml:space="preserve"> </w:t>
      </w:r>
      <w:r w:rsidRPr="00CC2F18">
        <w:rPr>
          <w:rFonts w:asciiTheme="minorHAnsi" w:hAnsiTheme="minorHAnsi" w:cstheme="minorHAnsi"/>
        </w:rPr>
        <w:t>νηπιαγωγούς</w:t>
      </w:r>
      <w:r w:rsidR="008467CA" w:rsidRPr="00CC2F18">
        <w:rPr>
          <w:rFonts w:asciiTheme="minorHAnsi" w:hAnsiTheme="minorHAnsi" w:cstheme="minorHAnsi"/>
        </w:rPr>
        <w:t xml:space="preserve"> είναι </w:t>
      </w:r>
      <w:r w:rsidRPr="00CC2F18">
        <w:rPr>
          <w:rFonts w:asciiTheme="minorHAnsi" w:hAnsiTheme="minorHAnsi" w:cstheme="minorHAnsi"/>
        </w:rPr>
        <w:t>απαραίτητη</w:t>
      </w:r>
      <w:r w:rsidR="008467CA" w:rsidRPr="00CC2F18">
        <w:rPr>
          <w:rFonts w:asciiTheme="minorHAnsi" w:hAnsiTheme="minorHAnsi" w:cstheme="minorHAnsi"/>
        </w:rPr>
        <w:t xml:space="preserve"> </w:t>
      </w:r>
      <w:r w:rsidRPr="00CC2F18">
        <w:rPr>
          <w:rFonts w:asciiTheme="minorHAnsi" w:hAnsiTheme="minorHAnsi" w:cstheme="minorHAnsi"/>
        </w:rPr>
        <w:t>η</w:t>
      </w:r>
      <w:r w:rsidR="008467CA" w:rsidRPr="00CC2F18">
        <w:rPr>
          <w:rFonts w:asciiTheme="minorHAnsi" w:hAnsiTheme="minorHAnsi" w:cstheme="minorHAnsi"/>
        </w:rPr>
        <w:t xml:space="preserve"> </w:t>
      </w:r>
      <w:r w:rsidRPr="00CC2F18">
        <w:rPr>
          <w:rFonts w:asciiTheme="minorHAnsi" w:hAnsiTheme="minorHAnsi" w:cstheme="minorHAnsi"/>
        </w:rPr>
        <w:t>παρουσία</w:t>
      </w:r>
      <w:r w:rsidR="008467CA" w:rsidRPr="00CC2F18">
        <w:rPr>
          <w:rFonts w:asciiTheme="minorHAnsi" w:hAnsiTheme="minorHAnsi" w:cstheme="minorHAnsi"/>
        </w:rPr>
        <w:t xml:space="preserve"> των </w:t>
      </w:r>
      <w:r w:rsidRPr="00CC2F18">
        <w:rPr>
          <w:rFonts w:asciiTheme="minorHAnsi" w:hAnsiTheme="minorHAnsi" w:cstheme="minorHAnsi"/>
        </w:rPr>
        <w:t>φυσικών</w:t>
      </w:r>
      <w:r w:rsidR="008467CA" w:rsidRPr="00CC2F18">
        <w:rPr>
          <w:rFonts w:asciiTheme="minorHAnsi" w:hAnsiTheme="minorHAnsi" w:cstheme="minorHAnsi"/>
        </w:rPr>
        <w:t xml:space="preserve"> </w:t>
      </w:r>
      <w:r w:rsidRPr="00CC2F18">
        <w:rPr>
          <w:rFonts w:asciiTheme="minorHAnsi" w:hAnsiTheme="minorHAnsi" w:cstheme="minorHAnsi"/>
        </w:rPr>
        <w:t>κηδεμόνων</w:t>
      </w:r>
      <w:r w:rsidR="008467CA" w:rsidRPr="00CC2F18">
        <w:rPr>
          <w:rFonts w:asciiTheme="minorHAnsi" w:hAnsiTheme="minorHAnsi" w:cstheme="minorHAnsi"/>
        </w:rPr>
        <w:t xml:space="preserve"> και</w:t>
      </w:r>
      <w:r w:rsidRPr="00CC2F18">
        <w:rPr>
          <w:rFonts w:asciiTheme="minorHAnsi" w:hAnsiTheme="minorHAnsi" w:cstheme="minorHAnsi"/>
        </w:rPr>
        <w:t xml:space="preserve"> </w:t>
      </w:r>
      <w:r w:rsidR="008467CA" w:rsidRPr="00CC2F18">
        <w:rPr>
          <w:rFonts w:asciiTheme="minorHAnsi" w:hAnsiTheme="minorHAnsi" w:cstheme="minorHAnsi"/>
        </w:rPr>
        <w:t xml:space="preserve"> μόνο και όχι άλλων </w:t>
      </w:r>
      <w:r w:rsidRPr="00CC2F18">
        <w:rPr>
          <w:rFonts w:asciiTheme="minorHAnsi" w:hAnsiTheme="minorHAnsi" w:cstheme="minorHAnsi"/>
        </w:rPr>
        <w:t>συγγενικών</w:t>
      </w:r>
      <w:r w:rsidR="008467CA" w:rsidRPr="00CC2F18">
        <w:rPr>
          <w:rFonts w:asciiTheme="minorHAnsi" w:hAnsiTheme="minorHAnsi" w:cstheme="minorHAnsi"/>
        </w:rPr>
        <w:t xml:space="preserve"> </w:t>
      </w:r>
      <w:r w:rsidRPr="00CC2F18">
        <w:rPr>
          <w:rFonts w:asciiTheme="minorHAnsi" w:hAnsiTheme="minorHAnsi" w:cstheme="minorHAnsi"/>
        </w:rPr>
        <w:t>προσώπων</w:t>
      </w:r>
      <w:r w:rsidR="008467CA" w:rsidRPr="00CC2F18">
        <w:rPr>
          <w:rFonts w:asciiTheme="minorHAnsi" w:hAnsiTheme="minorHAnsi" w:cstheme="minorHAnsi"/>
        </w:rPr>
        <w:t>.</w:t>
      </w:r>
    </w:p>
    <w:p w:rsidR="00E865A7" w:rsidRPr="00CC2F18" w:rsidRDefault="00E865A7" w:rsidP="00D0753B">
      <w:pPr>
        <w:pStyle w:val="a3"/>
        <w:widowControl/>
        <w:spacing w:after="120" w:line="360" w:lineRule="auto"/>
        <w:jc w:val="both"/>
        <w:rPr>
          <w:rFonts w:asciiTheme="minorHAnsi" w:hAnsiTheme="minorHAnsi" w:cstheme="minorHAnsi"/>
        </w:rPr>
      </w:pPr>
    </w:p>
    <w:p w:rsidR="00E865A7" w:rsidRPr="00CC2F18" w:rsidRDefault="008467CA" w:rsidP="00D0753B">
      <w:pPr>
        <w:pStyle w:val="Heading2"/>
        <w:widowControl/>
        <w:spacing w:after="120" w:line="360" w:lineRule="auto"/>
        <w:ind w:left="0" w:firstLine="0"/>
        <w:jc w:val="both"/>
        <w:outlineLvl w:val="9"/>
        <w:rPr>
          <w:rFonts w:asciiTheme="minorHAnsi" w:hAnsiTheme="minorHAnsi" w:cstheme="minorHAnsi"/>
          <w:sz w:val="22"/>
          <w:szCs w:val="22"/>
        </w:rPr>
      </w:pPr>
      <w:bookmarkStart w:id="37" w:name="_Toc184304709"/>
      <w:r w:rsidRPr="00CC2F18">
        <w:rPr>
          <w:rFonts w:asciiTheme="minorHAnsi" w:hAnsiTheme="minorHAnsi" w:cstheme="minorHAnsi"/>
          <w:sz w:val="22"/>
          <w:szCs w:val="22"/>
        </w:rPr>
        <w:t xml:space="preserve">β. </w:t>
      </w:r>
      <w:r w:rsidR="005A339B" w:rsidRPr="00CC2F18">
        <w:rPr>
          <w:rFonts w:asciiTheme="minorHAnsi" w:hAnsiTheme="minorHAnsi" w:cstheme="minorHAnsi"/>
          <w:sz w:val="22"/>
          <w:szCs w:val="22"/>
        </w:rPr>
        <w:t>Διαδικασίες</w:t>
      </w:r>
      <w:r w:rsidRPr="00CC2F18">
        <w:rPr>
          <w:rFonts w:asciiTheme="minorHAnsi" w:hAnsiTheme="minorHAnsi" w:cstheme="minorHAnsi"/>
          <w:sz w:val="22"/>
          <w:szCs w:val="22"/>
        </w:rPr>
        <w:t xml:space="preserve"> </w:t>
      </w:r>
      <w:r w:rsidR="005A339B" w:rsidRPr="00CC2F18">
        <w:rPr>
          <w:rFonts w:asciiTheme="minorHAnsi" w:hAnsiTheme="minorHAnsi" w:cstheme="minorHAnsi"/>
          <w:sz w:val="22"/>
          <w:szCs w:val="22"/>
        </w:rPr>
        <w:t>ενημέρωσης</w:t>
      </w:r>
      <w:r w:rsidRPr="00CC2F18">
        <w:rPr>
          <w:rFonts w:asciiTheme="minorHAnsi" w:hAnsiTheme="minorHAnsi" w:cstheme="minorHAnsi"/>
          <w:sz w:val="22"/>
          <w:szCs w:val="22"/>
        </w:rPr>
        <w:t xml:space="preserve"> και </w:t>
      </w:r>
      <w:r w:rsidR="005A339B" w:rsidRPr="00CC2F18">
        <w:rPr>
          <w:rFonts w:asciiTheme="minorHAnsi" w:hAnsiTheme="minorHAnsi" w:cstheme="minorHAnsi"/>
          <w:sz w:val="22"/>
          <w:szCs w:val="22"/>
        </w:rPr>
        <w:t>επικοινωνίας</w:t>
      </w:r>
      <w:r w:rsidRPr="00CC2F18">
        <w:rPr>
          <w:rFonts w:asciiTheme="minorHAnsi" w:hAnsiTheme="minorHAnsi" w:cstheme="minorHAnsi"/>
          <w:sz w:val="22"/>
          <w:szCs w:val="22"/>
        </w:rPr>
        <w:t xml:space="preserve"> Σχολείου και </w:t>
      </w:r>
      <w:r w:rsidR="005A339B" w:rsidRPr="00CC2F18">
        <w:rPr>
          <w:rFonts w:asciiTheme="minorHAnsi" w:hAnsiTheme="minorHAnsi" w:cstheme="minorHAnsi"/>
          <w:sz w:val="22"/>
          <w:szCs w:val="22"/>
        </w:rPr>
        <w:t>γονέων/κη</w:t>
      </w:r>
      <w:r w:rsidRPr="00CC2F18">
        <w:rPr>
          <w:rFonts w:asciiTheme="minorHAnsi" w:hAnsiTheme="minorHAnsi" w:cstheme="minorHAnsi"/>
          <w:sz w:val="22"/>
          <w:szCs w:val="22"/>
        </w:rPr>
        <w:t>δεμόνων</w:t>
      </w:r>
      <w:bookmarkEnd w:id="37"/>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Οι </w:t>
      </w:r>
      <w:r w:rsidR="005A339B" w:rsidRPr="00CC2F18">
        <w:rPr>
          <w:rFonts w:asciiTheme="minorHAnsi" w:hAnsiTheme="minorHAnsi" w:cstheme="minorHAnsi"/>
        </w:rPr>
        <w:t>συναν</w:t>
      </w:r>
      <w:r w:rsidR="009B4B85" w:rsidRPr="00CC2F18">
        <w:rPr>
          <w:rFonts w:asciiTheme="minorHAnsi" w:hAnsiTheme="minorHAnsi" w:cstheme="minorHAnsi"/>
        </w:rPr>
        <w:t>τή</w:t>
      </w:r>
      <w:r w:rsidR="005A339B" w:rsidRPr="00CC2F18">
        <w:rPr>
          <w:rFonts w:asciiTheme="minorHAnsi" w:hAnsiTheme="minorHAnsi" w:cstheme="minorHAnsi"/>
        </w:rPr>
        <w:t>σεις</w:t>
      </w:r>
      <w:r w:rsidRPr="00CC2F18">
        <w:rPr>
          <w:rFonts w:asciiTheme="minorHAnsi" w:hAnsiTheme="minorHAnsi" w:cstheme="minorHAnsi"/>
        </w:rPr>
        <w:t xml:space="preserve"> για </w:t>
      </w:r>
      <w:r w:rsidR="009B4B85" w:rsidRPr="00CC2F18">
        <w:rPr>
          <w:rFonts w:asciiTheme="minorHAnsi" w:hAnsiTheme="minorHAnsi" w:cstheme="minorHAnsi"/>
        </w:rPr>
        <w:t>ενημέρωση</w:t>
      </w:r>
      <w:r w:rsidRPr="00CC2F18">
        <w:rPr>
          <w:rFonts w:asciiTheme="minorHAnsi" w:hAnsiTheme="minorHAnsi" w:cstheme="minorHAnsi"/>
        </w:rPr>
        <w:t xml:space="preserve"> των </w:t>
      </w:r>
      <w:r w:rsidR="009B4B85" w:rsidRPr="00CC2F18">
        <w:rPr>
          <w:rFonts w:asciiTheme="minorHAnsi" w:hAnsiTheme="minorHAnsi" w:cstheme="minorHAnsi"/>
        </w:rPr>
        <w:t>γονέων/κη</w:t>
      </w:r>
      <w:r w:rsidR="0021049C">
        <w:rPr>
          <w:rFonts w:asciiTheme="minorHAnsi" w:hAnsiTheme="minorHAnsi" w:cstheme="minorHAnsi"/>
        </w:rPr>
        <w:t xml:space="preserve">δεμόνων </w:t>
      </w:r>
      <w:r w:rsidRPr="00CC2F18">
        <w:rPr>
          <w:rFonts w:asciiTheme="minorHAnsi" w:hAnsiTheme="minorHAnsi" w:cstheme="minorHAnsi"/>
        </w:rPr>
        <w:t>με</w:t>
      </w:r>
      <w:r w:rsidR="0021049C">
        <w:rPr>
          <w:rFonts w:asciiTheme="minorHAnsi" w:hAnsiTheme="minorHAnsi" w:cstheme="minorHAnsi"/>
        </w:rPr>
        <w:t xml:space="preserve"> τις </w:t>
      </w:r>
      <w:r w:rsidR="00957DEA" w:rsidRPr="00CC2F18">
        <w:rPr>
          <w:rFonts w:asciiTheme="minorHAnsi" w:hAnsiTheme="minorHAnsi" w:cstheme="minorHAnsi"/>
        </w:rPr>
        <w:t>εκπαιδευτικούς</w:t>
      </w:r>
      <w:r w:rsidR="0021049C">
        <w:rPr>
          <w:rFonts w:asciiTheme="minorHAnsi" w:hAnsiTheme="minorHAnsi" w:cstheme="minorHAnsi"/>
        </w:rPr>
        <w:t xml:space="preserve"> π</w:t>
      </w:r>
      <w:r w:rsidR="00957DEA" w:rsidRPr="00CC2F18">
        <w:rPr>
          <w:rFonts w:asciiTheme="minorHAnsi" w:hAnsiTheme="minorHAnsi" w:cstheme="minorHAnsi"/>
        </w:rPr>
        <w:t>ρογραμματίζονται</w:t>
      </w:r>
      <w:r w:rsidR="0021049C">
        <w:rPr>
          <w:rFonts w:asciiTheme="minorHAnsi" w:hAnsiTheme="minorHAnsi" w:cstheme="minorHAnsi"/>
        </w:rPr>
        <w:t xml:space="preserve"> </w:t>
      </w:r>
      <w:r w:rsidRPr="00CC2F18">
        <w:rPr>
          <w:rFonts w:asciiTheme="minorHAnsi" w:hAnsiTheme="minorHAnsi" w:cstheme="minorHAnsi"/>
        </w:rPr>
        <w:t xml:space="preserve">με </w:t>
      </w:r>
      <w:r w:rsidR="00957DEA" w:rsidRPr="00CC2F18">
        <w:rPr>
          <w:rFonts w:asciiTheme="minorHAnsi" w:hAnsiTheme="minorHAnsi" w:cstheme="minorHAnsi"/>
        </w:rPr>
        <w:t>απόφαση</w:t>
      </w:r>
      <w:r w:rsidRPr="00CC2F18">
        <w:rPr>
          <w:rFonts w:asciiTheme="minorHAnsi" w:hAnsiTheme="minorHAnsi" w:cstheme="minorHAnsi"/>
        </w:rPr>
        <w:t xml:space="preserve"> του Συλλόγου </w:t>
      </w:r>
      <w:r w:rsidR="00957DEA" w:rsidRPr="00CC2F18">
        <w:rPr>
          <w:rFonts w:asciiTheme="minorHAnsi" w:hAnsiTheme="minorHAnsi" w:cstheme="minorHAnsi"/>
        </w:rPr>
        <w:t>Διδασκόντων</w:t>
      </w:r>
      <w:r w:rsidRPr="00CC2F18">
        <w:rPr>
          <w:rFonts w:asciiTheme="minorHAnsi" w:hAnsiTheme="minorHAnsi" w:cstheme="minorHAnsi"/>
        </w:rPr>
        <w:t>:</w:t>
      </w:r>
    </w:p>
    <w:p w:rsidR="004277B2" w:rsidRPr="00CC2F18" w:rsidRDefault="00957DEA" w:rsidP="00D0753B">
      <w:pPr>
        <w:pStyle w:val="a4"/>
        <w:widowControl/>
        <w:numPr>
          <w:ilvl w:val="0"/>
          <w:numId w:val="3"/>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Στην</w:t>
      </w:r>
      <w:r w:rsidR="008467CA" w:rsidRPr="00CC2F18">
        <w:rPr>
          <w:rFonts w:asciiTheme="minorHAnsi" w:hAnsiTheme="minorHAnsi" w:cstheme="minorHAnsi"/>
        </w:rPr>
        <w:t xml:space="preserve">  </w:t>
      </w:r>
      <w:r w:rsidRPr="00CC2F18">
        <w:rPr>
          <w:rFonts w:asciiTheme="minorHAnsi" w:hAnsiTheme="minorHAnsi" w:cstheme="minorHAnsi"/>
        </w:rPr>
        <w:t>αρχή</w:t>
      </w:r>
      <w:r w:rsidR="008467CA" w:rsidRPr="00CC2F18">
        <w:rPr>
          <w:rFonts w:asciiTheme="minorHAnsi" w:hAnsiTheme="minorHAnsi" w:cstheme="minorHAnsi"/>
        </w:rPr>
        <w:t xml:space="preserve">  του  </w:t>
      </w:r>
      <w:r w:rsidRPr="00CC2F18">
        <w:rPr>
          <w:rFonts w:asciiTheme="minorHAnsi" w:hAnsiTheme="minorHAnsi" w:cstheme="minorHAnsi"/>
        </w:rPr>
        <w:t>διδακτικού</w:t>
      </w:r>
      <w:r w:rsidR="008467CA" w:rsidRPr="00CC2F18">
        <w:rPr>
          <w:rFonts w:asciiTheme="minorHAnsi" w:hAnsiTheme="minorHAnsi" w:cstheme="minorHAnsi"/>
        </w:rPr>
        <w:t xml:space="preserve">  </w:t>
      </w:r>
      <w:r w:rsidRPr="00CC2F18">
        <w:rPr>
          <w:rFonts w:asciiTheme="minorHAnsi" w:hAnsiTheme="minorHAnsi" w:cstheme="minorHAnsi"/>
        </w:rPr>
        <w:t>έτους</w:t>
      </w:r>
      <w:r w:rsidR="008467CA" w:rsidRPr="00CC2F18">
        <w:rPr>
          <w:rFonts w:asciiTheme="minorHAnsi" w:hAnsiTheme="minorHAnsi" w:cstheme="minorHAnsi"/>
        </w:rPr>
        <w:t xml:space="preserve">,  όπου  λαμβάνει  </w:t>
      </w:r>
      <w:r w:rsidRPr="00CC2F18">
        <w:rPr>
          <w:rFonts w:asciiTheme="minorHAnsi" w:hAnsiTheme="minorHAnsi" w:cstheme="minorHAnsi"/>
        </w:rPr>
        <w:t>χώρα</w:t>
      </w:r>
      <w:r w:rsidR="008467CA" w:rsidRPr="00CC2F18">
        <w:rPr>
          <w:rFonts w:asciiTheme="minorHAnsi" w:hAnsiTheme="minorHAnsi" w:cstheme="minorHAnsi"/>
        </w:rPr>
        <w:t xml:space="preserve">  </w:t>
      </w:r>
      <w:r w:rsidR="00AD6A48" w:rsidRPr="00CC2F18">
        <w:rPr>
          <w:rFonts w:asciiTheme="minorHAnsi" w:hAnsiTheme="minorHAnsi" w:cstheme="minorHAnsi"/>
        </w:rPr>
        <w:t>ενημέρωση</w:t>
      </w:r>
      <w:r w:rsidR="008467CA" w:rsidRPr="00CC2F18">
        <w:rPr>
          <w:rFonts w:asciiTheme="minorHAnsi" w:hAnsiTheme="minorHAnsi" w:cstheme="minorHAnsi"/>
        </w:rPr>
        <w:t xml:space="preserve"> για  </w:t>
      </w:r>
      <w:r w:rsidR="00AD6A48" w:rsidRPr="00CC2F18">
        <w:rPr>
          <w:rFonts w:asciiTheme="minorHAnsi" w:hAnsiTheme="minorHAnsi" w:cstheme="minorHAnsi"/>
        </w:rPr>
        <w:t>ζητή</w:t>
      </w:r>
      <w:r w:rsidR="008467CA" w:rsidRPr="00CC2F18">
        <w:rPr>
          <w:rFonts w:asciiTheme="minorHAnsi" w:hAnsiTheme="minorHAnsi" w:cstheme="minorHAnsi"/>
        </w:rPr>
        <w:t xml:space="preserve">ματα  που  </w:t>
      </w:r>
      <w:r w:rsidR="00AD6A48" w:rsidRPr="00CC2F18">
        <w:rPr>
          <w:rFonts w:asciiTheme="minorHAnsi" w:hAnsiTheme="minorHAnsi" w:cstheme="minorHAnsi"/>
        </w:rPr>
        <w:t>αφορούν</w:t>
      </w:r>
      <w:r w:rsidR="0062356A" w:rsidRPr="00CC2F18">
        <w:rPr>
          <w:rFonts w:asciiTheme="minorHAnsi" w:hAnsiTheme="minorHAnsi" w:cstheme="minorHAnsi"/>
        </w:rPr>
        <w:t xml:space="preserve"> σ</w:t>
      </w:r>
      <w:r w:rsidR="0021045D" w:rsidRPr="00CC2F18">
        <w:rPr>
          <w:rFonts w:asciiTheme="minorHAnsi" w:hAnsiTheme="minorHAnsi" w:cstheme="minorHAnsi"/>
        </w:rPr>
        <w:t xml:space="preserve">την  εύρυθμη λειτουργία </w:t>
      </w:r>
      <w:r w:rsidR="006E5044" w:rsidRPr="00CC2F18">
        <w:rPr>
          <w:rFonts w:asciiTheme="minorHAnsi" w:hAnsiTheme="minorHAnsi" w:cstheme="minorHAnsi"/>
        </w:rPr>
        <w:t xml:space="preserve"> του σχολ</w:t>
      </w:r>
      <w:r w:rsidR="009445FC" w:rsidRPr="00CC2F18">
        <w:rPr>
          <w:rFonts w:asciiTheme="minorHAnsi" w:hAnsiTheme="minorHAnsi" w:cstheme="minorHAnsi"/>
        </w:rPr>
        <w:t>είο</w:t>
      </w:r>
    </w:p>
    <w:p w:rsidR="00E865A7" w:rsidRPr="00CC2F18" w:rsidRDefault="00BF7D4F" w:rsidP="00D0753B">
      <w:pPr>
        <w:pStyle w:val="a4"/>
        <w:widowControl/>
        <w:numPr>
          <w:ilvl w:val="0"/>
          <w:numId w:val="3"/>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Μια φορά </w:t>
      </w:r>
      <w:r w:rsidR="002B735E" w:rsidRPr="00CC2F18">
        <w:rPr>
          <w:rFonts w:asciiTheme="minorHAnsi" w:hAnsiTheme="minorHAnsi" w:cstheme="minorHAnsi"/>
        </w:rPr>
        <w:t>τουλάχιστον</w:t>
      </w:r>
      <w:r w:rsidRPr="00CC2F18">
        <w:rPr>
          <w:rFonts w:asciiTheme="minorHAnsi" w:hAnsiTheme="minorHAnsi" w:cstheme="minorHAnsi"/>
        </w:rPr>
        <w:t xml:space="preserve"> </w:t>
      </w:r>
      <w:r w:rsidR="008467CA" w:rsidRPr="00CC2F18">
        <w:rPr>
          <w:rFonts w:asciiTheme="minorHAnsi" w:hAnsiTheme="minorHAnsi" w:cstheme="minorHAnsi"/>
        </w:rPr>
        <w:t xml:space="preserve">το </w:t>
      </w:r>
      <w:r w:rsidR="002B735E" w:rsidRPr="00CC2F18">
        <w:rPr>
          <w:rFonts w:asciiTheme="minorHAnsi" w:hAnsiTheme="minorHAnsi" w:cstheme="minorHAnsi"/>
        </w:rPr>
        <w:t>μήνα</w:t>
      </w:r>
      <w:r w:rsidR="00BC483D" w:rsidRPr="00CC2F18">
        <w:rPr>
          <w:rFonts w:asciiTheme="minorHAnsi" w:hAnsiTheme="minorHAnsi" w:cstheme="minorHAnsi"/>
        </w:rPr>
        <w:t xml:space="preserve"> (την</w:t>
      </w:r>
      <w:r w:rsidR="008467CA" w:rsidRPr="00CC2F18">
        <w:rPr>
          <w:rFonts w:asciiTheme="minorHAnsi" w:hAnsiTheme="minorHAnsi" w:cstheme="minorHAnsi"/>
        </w:rPr>
        <w:t xml:space="preserve"> </w:t>
      </w:r>
      <w:r w:rsidR="00671C68">
        <w:rPr>
          <w:rFonts w:asciiTheme="minorHAnsi" w:hAnsiTheme="minorHAnsi" w:cstheme="minorHAnsi"/>
        </w:rPr>
        <w:t>τελευταία</w:t>
      </w:r>
      <w:r w:rsidR="008467CA" w:rsidRPr="00CC2F18">
        <w:rPr>
          <w:rFonts w:asciiTheme="minorHAnsi" w:hAnsiTheme="minorHAnsi" w:cstheme="minorHAnsi"/>
        </w:rPr>
        <w:t xml:space="preserve"> </w:t>
      </w:r>
      <w:r w:rsidR="00CA4EE5">
        <w:rPr>
          <w:rFonts w:asciiTheme="minorHAnsi" w:hAnsiTheme="minorHAnsi" w:cstheme="minorHAnsi"/>
        </w:rPr>
        <w:t>Τετάρ</w:t>
      </w:r>
      <w:r w:rsidR="00BC483D" w:rsidRPr="00CC2F18">
        <w:rPr>
          <w:rFonts w:asciiTheme="minorHAnsi" w:hAnsiTheme="minorHAnsi" w:cstheme="minorHAnsi"/>
        </w:rPr>
        <w:t>τη</w:t>
      </w:r>
      <w:r w:rsidR="008467CA" w:rsidRPr="00CC2F18">
        <w:rPr>
          <w:rFonts w:asciiTheme="minorHAnsi" w:hAnsiTheme="minorHAnsi" w:cstheme="minorHAnsi"/>
        </w:rPr>
        <w:t xml:space="preserve"> </w:t>
      </w:r>
      <w:r w:rsidR="00BC483D" w:rsidRPr="00CC2F18">
        <w:rPr>
          <w:rFonts w:asciiTheme="minorHAnsi" w:hAnsiTheme="minorHAnsi" w:cstheme="minorHAnsi"/>
        </w:rPr>
        <w:t>κάθ</w:t>
      </w:r>
      <w:r w:rsidR="008467CA" w:rsidRPr="00CC2F18">
        <w:rPr>
          <w:rFonts w:asciiTheme="minorHAnsi" w:hAnsiTheme="minorHAnsi" w:cstheme="minorHAnsi"/>
        </w:rPr>
        <w:t xml:space="preserve">ε </w:t>
      </w:r>
      <w:r w:rsidR="00BC483D" w:rsidRPr="00CC2F18">
        <w:rPr>
          <w:rFonts w:asciiTheme="minorHAnsi" w:hAnsiTheme="minorHAnsi" w:cstheme="minorHAnsi"/>
        </w:rPr>
        <w:t>μήνα</w:t>
      </w:r>
      <w:r w:rsidR="008467CA" w:rsidRPr="00CC2F18">
        <w:rPr>
          <w:rFonts w:asciiTheme="minorHAnsi" w:hAnsiTheme="minorHAnsi" w:cstheme="minorHAnsi"/>
        </w:rPr>
        <w:t>)</w:t>
      </w:r>
      <w:r w:rsidR="006D53B9">
        <w:rPr>
          <w:rFonts w:asciiTheme="minorHAnsi" w:hAnsiTheme="minorHAnsi" w:cstheme="minorHAnsi"/>
        </w:rPr>
        <w:t xml:space="preserve"> και</w:t>
      </w:r>
      <w:r w:rsidR="008467CA" w:rsidRPr="00CC2F18">
        <w:rPr>
          <w:rFonts w:asciiTheme="minorHAnsi" w:hAnsiTheme="minorHAnsi" w:cstheme="minorHAnsi"/>
        </w:rPr>
        <w:t xml:space="preserve"> </w:t>
      </w:r>
      <w:r w:rsidR="00BC483D" w:rsidRPr="00CC2F18">
        <w:rPr>
          <w:rFonts w:asciiTheme="minorHAnsi" w:hAnsiTheme="minorHAnsi" w:cstheme="minorHAnsi"/>
        </w:rPr>
        <w:t>σε προκαθορισμένη</w:t>
      </w:r>
      <w:r w:rsidR="008467CA" w:rsidRPr="00CC2F18">
        <w:rPr>
          <w:rFonts w:asciiTheme="minorHAnsi" w:hAnsiTheme="minorHAnsi" w:cstheme="minorHAnsi"/>
        </w:rPr>
        <w:t xml:space="preserve"> </w:t>
      </w:r>
      <w:r w:rsidR="00AD4670">
        <w:rPr>
          <w:rFonts w:asciiTheme="minorHAnsi" w:hAnsiTheme="minorHAnsi" w:cstheme="minorHAnsi"/>
        </w:rPr>
        <w:t xml:space="preserve"> </w:t>
      </w:r>
      <w:r w:rsidR="008467CA" w:rsidRPr="00CC2F18">
        <w:rPr>
          <w:rFonts w:asciiTheme="minorHAnsi" w:hAnsiTheme="minorHAnsi" w:cstheme="minorHAnsi"/>
        </w:rPr>
        <w:t xml:space="preserve">από </w:t>
      </w:r>
      <w:r w:rsidR="00593A1A" w:rsidRPr="00CC2F18">
        <w:rPr>
          <w:rFonts w:asciiTheme="minorHAnsi" w:hAnsiTheme="minorHAnsi" w:cstheme="minorHAnsi"/>
        </w:rPr>
        <w:t>την</w:t>
      </w:r>
      <w:r w:rsidR="008467CA" w:rsidRPr="00CC2F18">
        <w:rPr>
          <w:rFonts w:asciiTheme="minorHAnsi" w:hAnsiTheme="minorHAnsi" w:cstheme="minorHAnsi"/>
        </w:rPr>
        <w:t xml:space="preserve"> </w:t>
      </w:r>
      <w:r w:rsidR="00593A1A" w:rsidRPr="00CC2F18">
        <w:rPr>
          <w:rFonts w:asciiTheme="minorHAnsi" w:hAnsiTheme="minorHAnsi" w:cstheme="minorHAnsi"/>
        </w:rPr>
        <w:t xml:space="preserve">  </w:t>
      </w:r>
      <w:r w:rsidR="008467CA" w:rsidRPr="00CC2F18">
        <w:rPr>
          <w:rFonts w:asciiTheme="minorHAnsi" w:hAnsiTheme="minorHAnsi" w:cstheme="minorHAnsi"/>
        </w:rPr>
        <w:t xml:space="preserve">εκπαιδευτικό </w:t>
      </w:r>
      <w:r w:rsidR="009445FC" w:rsidRPr="00CC2F18">
        <w:rPr>
          <w:rFonts w:asciiTheme="minorHAnsi" w:hAnsiTheme="minorHAnsi" w:cstheme="minorHAnsi"/>
        </w:rPr>
        <w:t xml:space="preserve"> </w:t>
      </w:r>
      <w:r w:rsidR="008467CA" w:rsidRPr="00CC2F18">
        <w:rPr>
          <w:rFonts w:asciiTheme="minorHAnsi" w:hAnsiTheme="minorHAnsi" w:cstheme="minorHAnsi"/>
        </w:rPr>
        <w:t>του</w:t>
      </w:r>
      <w:r w:rsidR="00501234" w:rsidRPr="00CC2F18">
        <w:rPr>
          <w:rFonts w:asciiTheme="minorHAnsi" w:hAnsiTheme="minorHAnsi" w:cstheme="minorHAnsi"/>
        </w:rPr>
        <w:t xml:space="preserve"> τμή</w:t>
      </w:r>
      <w:r w:rsidR="00BC483D" w:rsidRPr="00CC2F18">
        <w:rPr>
          <w:rFonts w:asciiTheme="minorHAnsi" w:hAnsiTheme="minorHAnsi" w:cstheme="minorHAnsi"/>
        </w:rPr>
        <w:t>ματος</w:t>
      </w:r>
      <w:r w:rsidR="0097698D">
        <w:rPr>
          <w:rFonts w:asciiTheme="minorHAnsi" w:hAnsiTheme="minorHAnsi" w:cstheme="minorHAnsi"/>
        </w:rPr>
        <w:t xml:space="preserve"> και την προϊσταμένη </w:t>
      </w:r>
      <w:r w:rsidR="008467CA" w:rsidRPr="00CC2F18">
        <w:rPr>
          <w:rFonts w:asciiTheme="minorHAnsi" w:hAnsiTheme="minorHAnsi" w:cstheme="minorHAnsi"/>
        </w:rPr>
        <w:t xml:space="preserve"> </w:t>
      </w:r>
      <w:r w:rsidR="00AD4670">
        <w:rPr>
          <w:rFonts w:asciiTheme="minorHAnsi" w:hAnsiTheme="minorHAnsi" w:cstheme="minorHAnsi"/>
        </w:rPr>
        <w:t>ώρα</w:t>
      </w:r>
      <w:r w:rsidR="008467CA" w:rsidRPr="00CC2F18">
        <w:rPr>
          <w:rFonts w:asciiTheme="minorHAnsi" w:hAnsiTheme="minorHAnsi" w:cstheme="minorHAnsi"/>
        </w:rPr>
        <w:t xml:space="preserve"> γι</w:t>
      </w:r>
      <w:r w:rsidR="00BC483D" w:rsidRPr="00CC2F18">
        <w:rPr>
          <w:rFonts w:asciiTheme="minorHAnsi" w:hAnsiTheme="minorHAnsi" w:cstheme="minorHAnsi"/>
        </w:rPr>
        <w:t>α</w:t>
      </w:r>
      <w:r w:rsidR="00501234" w:rsidRPr="00CC2F18">
        <w:rPr>
          <w:rFonts w:asciiTheme="minorHAnsi" w:hAnsiTheme="minorHAnsi" w:cstheme="minorHAnsi"/>
        </w:rPr>
        <w:t xml:space="preserve"> </w:t>
      </w:r>
      <w:r w:rsidR="00BC483D" w:rsidRPr="00CC2F18">
        <w:rPr>
          <w:rFonts w:asciiTheme="minorHAnsi" w:hAnsiTheme="minorHAnsi" w:cstheme="minorHAnsi"/>
        </w:rPr>
        <w:t>θέ</w:t>
      </w:r>
      <w:r w:rsidR="008467CA" w:rsidRPr="00CC2F18">
        <w:rPr>
          <w:rFonts w:asciiTheme="minorHAnsi" w:hAnsiTheme="minorHAnsi" w:cstheme="minorHAnsi"/>
        </w:rPr>
        <w:t xml:space="preserve">ματα που </w:t>
      </w:r>
      <w:r w:rsidR="00BC483D" w:rsidRPr="00CC2F18">
        <w:rPr>
          <w:rFonts w:asciiTheme="minorHAnsi" w:hAnsiTheme="minorHAnsi" w:cstheme="minorHAnsi"/>
        </w:rPr>
        <w:t>αφορούν</w:t>
      </w:r>
      <w:r w:rsidR="008467CA" w:rsidRPr="00CC2F18">
        <w:rPr>
          <w:rFonts w:asciiTheme="minorHAnsi" w:hAnsiTheme="minorHAnsi" w:cstheme="minorHAnsi"/>
        </w:rPr>
        <w:t xml:space="preserve"> </w:t>
      </w:r>
      <w:r w:rsidR="00BC483D" w:rsidRPr="00CC2F18">
        <w:rPr>
          <w:rFonts w:asciiTheme="minorHAnsi" w:hAnsiTheme="minorHAnsi" w:cstheme="minorHAnsi"/>
        </w:rPr>
        <w:t>στην</w:t>
      </w:r>
      <w:r w:rsidR="008467CA" w:rsidRPr="00CC2F18">
        <w:rPr>
          <w:rFonts w:asciiTheme="minorHAnsi" w:hAnsiTheme="minorHAnsi" w:cstheme="minorHAnsi"/>
        </w:rPr>
        <w:t xml:space="preserve"> </w:t>
      </w:r>
      <w:r w:rsidR="00BC483D" w:rsidRPr="00CC2F18">
        <w:rPr>
          <w:rFonts w:asciiTheme="minorHAnsi" w:hAnsiTheme="minorHAnsi" w:cstheme="minorHAnsi"/>
        </w:rPr>
        <w:t>αγωγή</w:t>
      </w:r>
      <w:r w:rsidR="008467CA" w:rsidRPr="00CC2F18">
        <w:rPr>
          <w:rFonts w:asciiTheme="minorHAnsi" w:hAnsiTheme="minorHAnsi" w:cstheme="minorHAnsi"/>
        </w:rPr>
        <w:t xml:space="preserve"> και πρόοδο των </w:t>
      </w:r>
      <w:r w:rsidRPr="00CC2F18">
        <w:rPr>
          <w:rFonts w:asciiTheme="minorHAnsi" w:hAnsiTheme="minorHAnsi" w:cstheme="minorHAnsi"/>
        </w:rPr>
        <w:t>μαθητών.</w:t>
      </w:r>
    </w:p>
    <w:p w:rsidR="00E865A7" w:rsidRPr="00CC2F18" w:rsidRDefault="00501234" w:rsidP="00D0753B">
      <w:pPr>
        <w:pStyle w:val="a4"/>
        <w:widowControl/>
        <w:numPr>
          <w:ilvl w:val="0"/>
          <w:numId w:val="3"/>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Κάθ</w:t>
      </w:r>
      <w:r w:rsidR="008467CA" w:rsidRPr="00CC2F18">
        <w:rPr>
          <w:rFonts w:asciiTheme="minorHAnsi" w:hAnsiTheme="minorHAnsi" w:cstheme="minorHAnsi"/>
        </w:rPr>
        <w:t xml:space="preserve">ε φορά που </w:t>
      </w:r>
      <w:r w:rsidRPr="00CC2F18">
        <w:rPr>
          <w:rFonts w:asciiTheme="minorHAnsi" w:hAnsiTheme="minorHAnsi" w:cstheme="minorHAnsi"/>
        </w:rPr>
        <w:t>η εκπαιδευτικός</w:t>
      </w:r>
      <w:r w:rsidR="008467CA" w:rsidRPr="00CC2F18">
        <w:rPr>
          <w:rFonts w:asciiTheme="minorHAnsi" w:hAnsiTheme="minorHAnsi" w:cstheme="minorHAnsi"/>
        </w:rPr>
        <w:t xml:space="preserve"> </w:t>
      </w:r>
      <w:r w:rsidRPr="00CC2F18">
        <w:rPr>
          <w:rFonts w:asciiTheme="minorHAnsi" w:hAnsiTheme="minorHAnsi" w:cstheme="minorHAnsi"/>
        </w:rPr>
        <w:t>της</w:t>
      </w:r>
      <w:r w:rsidR="008467CA" w:rsidRPr="00CC2F18">
        <w:rPr>
          <w:rFonts w:asciiTheme="minorHAnsi" w:hAnsiTheme="minorHAnsi" w:cstheme="minorHAnsi"/>
        </w:rPr>
        <w:t xml:space="preserve"> </w:t>
      </w:r>
      <w:r w:rsidRPr="00CC2F18">
        <w:rPr>
          <w:rFonts w:asciiTheme="minorHAnsi" w:hAnsiTheme="minorHAnsi" w:cstheme="minorHAnsi"/>
        </w:rPr>
        <w:t>τάξης</w:t>
      </w:r>
      <w:r w:rsidR="008467CA" w:rsidRPr="00CC2F18">
        <w:rPr>
          <w:rFonts w:asciiTheme="minorHAnsi" w:hAnsiTheme="minorHAnsi" w:cstheme="minorHAnsi"/>
        </w:rPr>
        <w:t xml:space="preserve"> κρίνει αναγκαία </w:t>
      </w:r>
      <w:r w:rsidR="00152A66" w:rsidRPr="00CC2F18">
        <w:rPr>
          <w:rFonts w:asciiTheme="minorHAnsi" w:hAnsiTheme="minorHAnsi" w:cstheme="minorHAnsi"/>
        </w:rPr>
        <w:t>μια έκτακτη</w:t>
      </w:r>
      <w:r w:rsidR="008467CA" w:rsidRPr="00CC2F18">
        <w:rPr>
          <w:rFonts w:asciiTheme="minorHAnsi" w:hAnsiTheme="minorHAnsi" w:cstheme="minorHAnsi"/>
        </w:rPr>
        <w:t xml:space="preserve"> </w:t>
      </w:r>
      <w:r w:rsidR="00152A66" w:rsidRPr="00CC2F18">
        <w:rPr>
          <w:rFonts w:asciiTheme="minorHAnsi" w:hAnsiTheme="minorHAnsi" w:cstheme="minorHAnsi"/>
        </w:rPr>
        <w:t>συνάντηση</w:t>
      </w:r>
      <w:r w:rsidR="008467CA" w:rsidRPr="00CC2F18">
        <w:rPr>
          <w:rFonts w:asciiTheme="minorHAnsi" w:hAnsiTheme="minorHAnsi" w:cstheme="minorHAnsi"/>
        </w:rPr>
        <w:t>.</w:t>
      </w:r>
    </w:p>
    <w:p w:rsidR="00E865A7" w:rsidRPr="00CC2F18" w:rsidRDefault="008467CA" w:rsidP="00D0753B">
      <w:pPr>
        <w:pStyle w:val="a4"/>
        <w:widowControl/>
        <w:numPr>
          <w:ilvl w:val="0"/>
          <w:numId w:val="3"/>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Κατά </w:t>
      </w:r>
      <w:r w:rsidR="00152A66" w:rsidRPr="00CC2F18">
        <w:rPr>
          <w:rFonts w:asciiTheme="minorHAnsi" w:hAnsiTheme="minorHAnsi" w:cstheme="minorHAnsi"/>
        </w:rPr>
        <w:t>την ενημέρωση</w:t>
      </w:r>
      <w:r w:rsidRPr="00CC2F18">
        <w:rPr>
          <w:rFonts w:asciiTheme="minorHAnsi" w:hAnsiTheme="minorHAnsi" w:cstheme="minorHAnsi"/>
        </w:rPr>
        <w:t xml:space="preserve"> προόδου με το </w:t>
      </w:r>
      <w:r w:rsidR="00152A66" w:rsidRPr="00CC2F18">
        <w:rPr>
          <w:rFonts w:asciiTheme="minorHAnsi" w:hAnsiTheme="minorHAnsi" w:cstheme="minorHAnsi"/>
        </w:rPr>
        <w:t>πέρας</w:t>
      </w:r>
      <w:r w:rsidRPr="00CC2F18">
        <w:rPr>
          <w:rFonts w:asciiTheme="minorHAnsi" w:hAnsiTheme="minorHAnsi" w:cstheme="minorHAnsi"/>
        </w:rPr>
        <w:t xml:space="preserve"> κά</w:t>
      </w:r>
      <w:r w:rsidR="00152A66" w:rsidRPr="00CC2F18">
        <w:rPr>
          <w:rFonts w:asciiTheme="minorHAnsi" w:hAnsiTheme="minorHAnsi" w:cstheme="minorHAnsi"/>
        </w:rPr>
        <w:t>θ</w:t>
      </w:r>
      <w:r w:rsidRPr="00CC2F18">
        <w:rPr>
          <w:rFonts w:asciiTheme="minorHAnsi" w:hAnsiTheme="minorHAnsi" w:cstheme="minorHAnsi"/>
        </w:rPr>
        <w:t xml:space="preserve">ε </w:t>
      </w:r>
      <w:r w:rsidR="00152A66" w:rsidRPr="00CC2F18">
        <w:rPr>
          <w:rFonts w:asciiTheme="minorHAnsi" w:hAnsiTheme="minorHAnsi" w:cstheme="minorHAnsi"/>
        </w:rPr>
        <w:t>τριμήνου</w:t>
      </w:r>
      <w:r w:rsidRPr="00CC2F18">
        <w:rPr>
          <w:rFonts w:asciiTheme="minorHAnsi" w:hAnsiTheme="minorHAnsi" w:cstheme="minorHAnsi"/>
        </w:rPr>
        <w:t xml:space="preserve"> (</w:t>
      </w:r>
      <w:r w:rsidR="00152A66" w:rsidRPr="00CC2F18">
        <w:rPr>
          <w:rFonts w:asciiTheme="minorHAnsi" w:hAnsiTheme="minorHAnsi" w:cstheme="minorHAnsi"/>
        </w:rPr>
        <w:t>απογευματινή</w:t>
      </w:r>
      <w:r w:rsidRPr="00CC2F18">
        <w:rPr>
          <w:rFonts w:asciiTheme="minorHAnsi" w:hAnsiTheme="minorHAnsi" w:cstheme="minorHAnsi"/>
        </w:rPr>
        <w:t xml:space="preserve"> </w:t>
      </w:r>
      <w:r w:rsidR="00152A66" w:rsidRPr="00CC2F18">
        <w:rPr>
          <w:rFonts w:asciiTheme="minorHAnsi" w:hAnsiTheme="minorHAnsi" w:cstheme="minorHAnsi"/>
        </w:rPr>
        <w:t>ώρα</w:t>
      </w:r>
      <w:r w:rsidRPr="00CC2F18">
        <w:rPr>
          <w:rFonts w:asciiTheme="minorHAnsi" w:hAnsiTheme="minorHAnsi" w:cstheme="minorHAnsi"/>
        </w:rPr>
        <w:t xml:space="preserve"> για </w:t>
      </w:r>
      <w:r w:rsidR="00152A66" w:rsidRPr="00CC2F18">
        <w:rPr>
          <w:rFonts w:asciiTheme="minorHAnsi" w:hAnsiTheme="minorHAnsi" w:cstheme="minorHAnsi"/>
        </w:rPr>
        <w:t>γονείς</w:t>
      </w:r>
      <w:r w:rsidRPr="00CC2F18">
        <w:rPr>
          <w:rFonts w:asciiTheme="minorHAnsi" w:hAnsiTheme="minorHAnsi" w:cstheme="minorHAnsi"/>
        </w:rPr>
        <w:t xml:space="preserve"> που δε </w:t>
      </w:r>
      <w:r w:rsidR="00152A66" w:rsidRPr="00CC2F18">
        <w:rPr>
          <w:rFonts w:asciiTheme="minorHAnsi" w:hAnsiTheme="minorHAnsi" w:cstheme="minorHAnsi"/>
        </w:rPr>
        <w:t>μπορούν</w:t>
      </w:r>
      <w:r w:rsidRPr="00CC2F18">
        <w:rPr>
          <w:rFonts w:asciiTheme="minorHAnsi" w:hAnsiTheme="minorHAnsi" w:cstheme="minorHAnsi"/>
        </w:rPr>
        <w:t xml:space="preserve"> να </w:t>
      </w:r>
      <w:r w:rsidR="00152A66" w:rsidRPr="00CC2F18">
        <w:rPr>
          <w:rFonts w:asciiTheme="minorHAnsi" w:hAnsiTheme="minorHAnsi" w:cstheme="minorHAnsi"/>
        </w:rPr>
        <w:t>ανταποκριθούν</w:t>
      </w:r>
      <w:r w:rsidRPr="00CC2F18">
        <w:rPr>
          <w:rFonts w:asciiTheme="minorHAnsi" w:hAnsiTheme="minorHAnsi" w:cstheme="minorHAnsi"/>
        </w:rPr>
        <w:t xml:space="preserve"> </w:t>
      </w:r>
      <w:r w:rsidR="00152A66" w:rsidRPr="00CC2F18">
        <w:rPr>
          <w:rFonts w:asciiTheme="minorHAnsi" w:hAnsiTheme="minorHAnsi" w:cstheme="minorHAnsi"/>
        </w:rPr>
        <w:t>σε</w:t>
      </w:r>
      <w:r w:rsidRPr="00CC2F18">
        <w:rPr>
          <w:rFonts w:asciiTheme="minorHAnsi" w:hAnsiTheme="minorHAnsi" w:cstheme="minorHAnsi"/>
        </w:rPr>
        <w:t xml:space="preserve"> </w:t>
      </w:r>
      <w:r w:rsidR="00152A66" w:rsidRPr="00CC2F18">
        <w:rPr>
          <w:rFonts w:asciiTheme="minorHAnsi" w:hAnsiTheme="minorHAnsi" w:cstheme="minorHAnsi"/>
        </w:rPr>
        <w:t>ώρες</w:t>
      </w:r>
      <w:r w:rsidRPr="00CC2F18">
        <w:rPr>
          <w:rFonts w:asciiTheme="minorHAnsi" w:hAnsiTheme="minorHAnsi" w:cstheme="minorHAnsi"/>
        </w:rPr>
        <w:t xml:space="preserve"> του </w:t>
      </w:r>
      <w:r w:rsidR="00152A66" w:rsidRPr="00CC2F18">
        <w:rPr>
          <w:rFonts w:asciiTheme="minorHAnsi" w:hAnsiTheme="minorHAnsi" w:cstheme="minorHAnsi"/>
        </w:rPr>
        <w:t>εργασιακού</w:t>
      </w:r>
      <w:r w:rsidRPr="00CC2F18">
        <w:rPr>
          <w:rFonts w:asciiTheme="minorHAnsi" w:hAnsiTheme="minorHAnsi" w:cstheme="minorHAnsi"/>
        </w:rPr>
        <w:t xml:space="preserve"> ωραρίου των </w:t>
      </w:r>
      <w:r w:rsidR="00152A66" w:rsidRPr="00CC2F18">
        <w:rPr>
          <w:rFonts w:asciiTheme="minorHAnsi" w:hAnsiTheme="minorHAnsi" w:cstheme="minorHAnsi"/>
        </w:rPr>
        <w:t>εκπαιδευτικών</w:t>
      </w:r>
      <w:r w:rsidRPr="00CC2F18">
        <w:rPr>
          <w:rFonts w:asciiTheme="minorHAnsi" w:hAnsiTheme="minorHAnsi" w:cstheme="minorHAnsi"/>
        </w:rPr>
        <w:t xml:space="preserve">), όπου πραγματοποιείται   </w:t>
      </w:r>
      <w:r w:rsidR="00152A66" w:rsidRPr="00CC2F18">
        <w:rPr>
          <w:rFonts w:asciiTheme="minorHAnsi" w:hAnsiTheme="minorHAnsi" w:cstheme="minorHAnsi"/>
        </w:rPr>
        <w:t>παιδαγωγική</w:t>
      </w:r>
      <w:r w:rsidRPr="00CC2F18">
        <w:rPr>
          <w:rFonts w:asciiTheme="minorHAnsi" w:hAnsiTheme="minorHAnsi" w:cstheme="minorHAnsi"/>
        </w:rPr>
        <w:t xml:space="preserve"> </w:t>
      </w:r>
      <w:r w:rsidR="00152A66" w:rsidRPr="00CC2F18">
        <w:rPr>
          <w:rFonts w:asciiTheme="minorHAnsi" w:hAnsiTheme="minorHAnsi" w:cstheme="minorHAnsi"/>
        </w:rPr>
        <w:t>συνάντηση</w:t>
      </w:r>
      <w:r w:rsidRPr="00CC2F18">
        <w:rPr>
          <w:rFonts w:asciiTheme="minorHAnsi" w:hAnsiTheme="minorHAnsi" w:cstheme="minorHAnsi"/>
        </w:rPr>
        <w:t xml:space="preserve"> </w:t>
      </w:r>
      <w:r w:rsidR="00152A66" w:rsidRPr="00CC2F18">
        <w:rPr>
          <w:rFonts w:asciiTheme="minorHAnsi" w:hAnsiTheme="minorHAnsi" w:cstheme="minorHAnsi"/>
        </w:rPr>
        <w:t>της</w:t>
      </w:r>
      <w:r w:rsidRPr="00CC2F18">
        <w:rPr>
          <w:rFonts w:asciiTheme="minorHAnsi" w:hAnsiTheme="minorHAnsi" w:cstheme="minorHAnsi"/>
        </w:rPr>
        <w:t xml:space="preserve"> </w:t>
      </w:r>
      <w:r w:rsidR="00152A66" w:rsidRPr="00CC2F18">
        <w:rPr>
          <w:rFonts w:asciiTheme="minorHAnsi" w:hAnsiTheme="minorHAnsi" w:cstheme="minorHAnsi"/>
        </w:rPr>
        <w:t>εκπαιδευτικού</w:t>
      </w:r>
      <w:r w:rsidRPr="00CC2F18">
        <w:rPr>
          <w:rFonts w:asciiTheme="minorHAnsi" w:hAnsiTheme="minorHAnsi" w:cstheme="minorHAnsi"/>
        </w:rPr>
        <w:t xml:space="preserve"> του</w:t>
      </w:r>
      <w:r w:rsidR="00766E1C" w:rsidRPr="00CC2F18">
        <w:rPr>
          <w:rFonts w:asciiTheme="minorHAnsi" w:hAnsiTheme="minorHAnsi" w:cstheme="minorHAnsi"/>
        </w:rPr>
        <w:t xml:space="preserve"> τμήματος</w:t>
      </w:r>
      <w:r w:rsidRPr="00CC2F18">
        <w:rPr>
          <w:rFonts w:asciiTheme="minorHAnsi" w:hAnsiTheme="minorHAnsi" w:cstheme="minorHAnsi"/>
        </w:rPr>
        <w:t xml:space="preserve"> με </w:t>
      </w:r>
      <w:r w:rsidR="00152A66" w:rsidRPr="00CC2F18">
        <w:rPr>
          <w:rFonts w:asciiTheme="minorHAnsi" w:hAnsiTheme="minorHAnsi" w:cstheme="minorHAnsi"/>
        </w:rPr>
        <w:t>τους</w:t>
      </w:r>
      <w:r w:rsidRPr="00CC2F18">
        <w:rPr>
          <w:rFonts w:asciiTheme="minorHAnsi" w:hAnsiTheme="minorHAnsi" w:cstheme="minorHAnsi"/>
        </w:rPr>
        <w:t xml:space="preserve"> </w:t>
      </w:r>
      <w:r w:rsidR="00152A66" w:rsidRPr="00CC2F18">
        <w:rPr>
          <w:rFonts w:asciiTheme="minorHAnsi" w:hAnsiTheme="minorHAnsi" w:cstheme="minorHAnsi"/>
        </w:rPr>
        <w:t>γονείς/κη</w:t>
      </w:r>
      <w:r w:rsidRPr="00CC2F18">
        <w:rPr>
          <w:rFonts w:asciiTheme="minorHAnsi" w:hAnsiTheme="minorHAnsi" w:cstheme="minorHAnsi"/>
        </w:rPr>
        <w:t>δεμόνε</w:t>
      </w:r>
      <w:r w:rsidR="00152A66" w:rsidRPr="00CC2F18">
        <w:rPr>
          <w:rFonts w:asciiTheme="minorHAnsi" w:hAnsiTheme="minorHAnsi" w:cstheme="minorHAnsi"/>
        </w:rPr>
        <w:t>ς</w:t>
      </w:r>
      <w:r w:rsidRPr="00CC2F18">
        <w:rPr>
          <w:rFonts w:asciiTheme="minorHAnsi" w:hAnsiTheme="minorHAnsi" w:cstheme="minorHAnsi"/>
        </w:rPr>
        <w:t xml:space="preserve"> των </w:t>
      </w:r>
      <w:r w:rsidR="00993503" w:rsidRPr="00CC2F18">
        <w:rPr>
          <w:rFonts w:asciiTheme="minorHAnsi" w:hAnsiTheme="minorHAnsi" w:cstheme="minorHAnsi"/>
        </w:rPr>
        <w:t>μαθητών</w:t>
      </w:r>
      <w:r w:rsidRPr="00CC2F18">
        <w:rPr>
          <w:rFonts w:asciiTheme="minorHAnsi" w:hAnsiTheme="minorHAnsi" w:cstheme="minorHAnsi"/>
        </w:rPr>
        <w:t xml:space="preserve">, </w:t>
      </w:r>
      <w:r w:rsidR="00993503" w:rsidRPr="00CC2F18">
        <w:rPr>
          <w:rFonts w:asciiTheme="minorHAnsi" w:hAnsiTheme="minorHAnsi" w:cstheme="minorHAnsi"/>
        </w:rPr>
        <w:t>προκειμένου</w:t>
      </w:r>
      <w:r w:rsidRPr="00CC2F18">
        <w:rPr>
          <w:rFonts w:asciiTheme="minorHAnsi" w:hAnsiTheme="minorHAnsi" w:cstheme="minorHAnsi"/>
        </w:rPr>
        <w:t xml:space="preserve"> να </w:t>
      </w:r>
      <w:r w:rsidR="00993503" w:rsidRPr="00CC2F18">
        <w:rPr>
          <w:rFonts w:asciiTheme="minorHAnsi" w:hAnsiTheme="minorHAnsi" w:cstheme="minorHAnsi"/>
        </w:rPr>
        <w:t>ενημερωθούν</w:t>
      </w:r>
      <w:r w:rsidRPr="00CC2F18">
        <w:rPr>
          <w:rFonts w:asciiTheme="minorHAnsi" w:hAnsiTheme="minorHAnsi" w:cstheme="minorHAnsi"/>
        </w:rPr>
        <w:t xml:space="preserve"> για </w:t>
      </w:r>
      <w:r w:rsidR="00993503" w:rsidRPr="00CC2F18">
        <w:rPr>
          <w:rFonts w:asciiTheme="minorHAnsi" w:hAnsiTheme="minorHAnsi" w:cstheme="minorHAnsi"/>
        </w:rPr>
        <w:t>την</w:t>
      </w:r>
      <w:r w:rsidRPr="00CC2F18">
        <w:rPr>
          <w:rFonts w:asciiTheme="minorHAnsi" w:hAnsiTheme="minorHAnsi" w:cstheme="minorHAnsi"/>
        </w:rPr>
        <w:t xml:space="preserve"> πρόοδο των </w:t>
      </w:r>
      <w:r w:rsidR="00993503" w:rsidRPr="00CC2F18">
        <w:rPr>
          <w:rFonts w:asciiTheme="minorHAnsi" w:hAnsiTheme="minorHAnsi" w:cstheme="minorHAnsi"/>
        </w:rPr>
        <w:t>παιδιών</w:t>
      </w:r>
      <w:r w:rsidRPr="00CC2F18">
        <w:rPr>
          <w:rFonts w:asciiTheme="minorHAnsi" w:hAnsiTheme="minorHAnsi" w:cstheme="minorHAnsi"/>
        </w:rPr>
        <w:t xml:space="preserve"> </w:t>
      </w:r>
      <w:r w:rsidR="00993503" w:rsidRPr="00CC2F18">
        <w:rPr>
          <w:rFonts w:asciiTheme="minorHAnsi" w:hAnsiTheme="minorHAnsi" w:cstheme="minorHAnsi"/>
        </w:rPr>
        <w:t>τους</w:t>
      </w:r>
      <w:r w:rsidRPr="00CC2F18">
        <w:rPr>
          <w:rFonts w:asciiTheme="minorHAnsi" w:hAnsiTheme="minorHAnsi" w:cstheme="minorHAnsi"/>
        </w:rPr>
        <w:t>.</w:t>
      </w:r>
    </w:p>
    <w:p w:rsidR="00E865A7" w:rsidRPr="00CC2F18" w:rsidRDefault="00993503"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Η</w:t>
      </w:r>
      <w:r w:rsidR="008467CA" w:rsidRPr="00CC2F18">
        <w:rPr>
          <w:rFonts w:asciiTheme="minorHAnsi" w:hAnsiTheme="minorHAnsi" w:cstheme="minorHAnsi"/>
        </w:rPr>
        <w:t xml:space="preserve"> </w:t>
      </w:r>
      <w:r w:rsidRPr="00CC2F18">
        <w:rPr>
          <w:rFonts w:asciiTheme="minorHAnsi" w:hAnsiTheme="minorHAnsi" w:cstheme="minorHAnsi"/>
        </w:rPr>
        <w:t>είσοδος</w:t>
      </w:r>
      <w:r w:rsidR="008467CA" w:rsidRPr="00CC2F18">
        <w:rPr>
          <w:rFonts w:asciiTheme="minorHAnsi" w:hAnsiTheme="minorHAnsi" w:cstheme="minorHAnsi"/>
        </w:rPr>
        <w:t xml:space="preserve"> των </w:t>
      </w:r>
      <w:r w:rsidRPr="00CC2F18">
        <w:rPr>
          <w:rFonts w:asciiTheme="minorHAnsi" w:hAnsiTheme="minorHAnsi" w:cstheme="minorHAnsi"/>
        </w:rPr>
        <w:t>γονέων/κη</w:t>
      </w:r>
      <w:r w:rsidR="008467CA" w:rsidRPr="00CC2F18">
        <w:rPr>
          <w:rFonts w:asciiTheme="minorHAnsi" w:hAnsiTheme="minorHAnsi" w:cstheme="minorHAnsi"/>
        </w:rPr>
        <w:t xml:space="preserve">δεμόνων </w:t>
      </w:r>
      <w:r w:rsidRPr="00CC2F18">
        <w:rPr>
          <w:rFonts w:asciiTheme="minorHAnsi" w:hAnsiTheme="minorHAnsi" w:cstheme="minorHAnsi"/>
        </w:rPr>
        <w:t>στο</w:t>
      </w:r>
      <w:r w:rsidR="008467CA" w:rsidRPr="00CC2F18">
        <w:rPr>
          <w:rFonts w:asciiTheme="minorHAnsi" w:hAnsiTheme="minorHAnsi" w:cstheme="minorHAnsi"/>
        </w:rPr>
        <w:t xml:space="preserve"> </w:t>
      </w:r>
      <w:r w:rsidRPr="00CC2F18">
        <w:rPr>
          <w:rFonts w:asciiTheme="minorHAnsi" w:hAnsiTheme="minorHAnsi" w:cstheme="minorHAnsi"/>
        </w:rPr>
        <w:t>σχολικό</w:t>
      </w:r>
      <w:r w:rsidR="008467CA" w:rsidRPr="00CC2F18">
        <w:rPr>
          <w:rFonts w:asciiTheme="minorHAnsi" w:hAnsiTheme="minorHAnsi" w:cstheme="minorHAnsi"/>
        </w:rPr>
        <w:t xml:space="preserve"> </w:t>
      </w:r>
      <w:r w:rsidRPr="00CC2F18">
        <w:rPr>
          <w:rFonts w:asciiTheme="minorHAnsi" w:hAnsiTheme="minorHAnsi" w:cstheme="minorHAnsi"/>
        </w:rPr>
        <w:t>χώρο</w:t>
      </w:r>
      <w:r w:rsidR="008467CA" w:rsidRPr="00CC2F18">
        <w:rPr>
          <w:rFonts w:asciiTheme="minorHAnsi" w:hAnsiTheme="minorHAnsi" w:cstheme="minorHAnsi"/>
        </w:rPr>
        <w:t xml:space="preserve"> </w:t>
      </w:r>
      <w:r w:rsidRPr="00CC2F18">
        <w:rPr>
          <w:rFonts w:asciiTheme="minorHAnsi" w:hAnsiTheme="minorHAnsi" w:cstheme="minorHAnsi"/>
        </w:rPr>
        <w:t>επιτρέπεται</w:t>
      </w:r>
      <w:r w:rsidR="008467CA" w:rsidRPr="00CC2F18">
        <w:rPr>
          <w:rFonts w:asciiTheme="minorHAnsi" w:hAnsiTheme="minorHAnsi" w:cstheme="minorHAnsi"/>
        </w:rPr>
        <w:t xml:space="preserve"> μόνο κατά </w:t>
      </w:r>
      <w:r w:rsidRPr="00CC2F18">
        <w:rPr>
          <w:rFonts w:asciiTheme="minorHAnsi" w:hAnsiTheme="minorHAnsi" w:cstheme="minorHAnsi"/>
        </w:rPr>
        <w:t>τις</w:t>
      </w:r>
      <w:r w:rsidR="008467CA" w:rsidRPr="00CC2F18">
        <w:rPr>
          <w:rFonts w:asciiTheme="minorHAnsi" w:hAnsiTheme="minorHAnsi" w:cstheme="minorHAnsi"/>
        </w:rPr>
        <w:t xml:space="preserve"> </w:t>
      </w:r>
      <w:r w:rsidRPr="00CC2F18">
        <w:rPr>
          <w:rFonts w:asciiTheme="minorHAnsi" w:hAnsiTheme="minorHAnsi" w:cstheme="minorHAnsi"/>
        </w:rPr>
        <w:t>προβλεπόμενες</w:t>
      </w:r>
      <w:r w:rsidR="008467CA" w:rsidRPr="00CC2F18">
        <w:rPr>
          <w:rFonts w:asciiTheme="minorHAnsi" w:hAnsiTheme="minorHAnsi" w:cstheme="minorHAnsi"/>
        </w:rPr>
        <w:t xml:space="preserve"> </w:t>
      </w:r>
      <w:r w:rsidRPr="00CC2F18">
        <w:rPr>
          <w:rFonts w:asciiTheme="minorHAnsi" w:hAnsiTheme="minorHAnsi" w:cstheme="minorHAnsi"/>
        </w:rPr>
        <w:t>ώρες</w:t>
      </w:r>
      <w:r w:rsidR="008467CA" w:rsidRPr="00CC2F18">
        <w:rPr>
          <w:rFonts w:asciiTheme="minorHAnsi" w:hAnsiTheme="minorHAnsi" w:cstheme="minorHAnsi"/>
        </w:rPr>
        <w:t xml:space="preserve"> </w:t>
      </w:r>
      <w:r w:rsidRPr="00CC2F18">
        <w:rPr>
          <w:rFonts w:asciiTheme="minorHAnsi" w:hAnsiTheme="minorHAnsi" w:cstheme="minorHAnsi"/>
        </w:rPr>
        <w:t>συναντήσεων</w:t>
      </w:r>
      <w:r w:rsidR="008467CA" w:rsidRPr="00CC2F18">
        <w:rPr>
          <w:rFonts w:asciiTheme="minorHAnsi" w:hAnsiTheme="minorHAnsi" w:cstheme="minorHAnsi"/>
        </w:rPr>
        <w:t xml:space="preserve"> με </w:t>
      </w:r>
      <w:r w:rsidRPr="00CC2F18">
        <w:rPr>
          <w:rFonts w:asciiTheme="minorHAnsi" w:hAnsiTheme="minorHAnsi" w:cstheme="minorHAnsi"/>
        </w:rPr>
        <w:t>τις</w:t>
      </w:r>
      <w:r w:rsidR="008467CA" w:rsidRPr="00CC2F18">
        <w:rPr>
          <w:rFonts w:asciiTheme="minorHAnsi" w:hAnsiTheme="minorHAnsi" w:cstheme="minorHAnsi"/>
        </w:rPr>
        <w:t xml:space="preserve"> </w:t>
      </w:r>
      <w:r w:rsidRPr="00CC2F18">
        <w:rPr>
          <w:rFonts w:asciiTheme="minorHAnsi" w:hAnsiTheme="minorHAnsi" w:cstheme="minorHAnsi"/>
        </w:rPr>
        <w:t>εκπαιδευτικούς</w:t>
      </w:r>
      <w:r w:rsidR="008467CA" w:rsidRPr="00CC2F18">
        <w:rPr>
          <w:rFonts w:asciiTheme="minorHAnsi" w:hAnsiTheme="minorHAnsi" w:cstheme="minorHAnsi"/>
        </w:rPr>
        <w:t>.</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Οι </w:t>
      </w:r>
      <w:r w:rsidR="00993503" w:rsidRPr="00CC2F18">
        <w:rPr>
          <w:rFonts w:asciiTheme="minorHAnsi" w:hAnsiTheme="minorHAnsi" w:cstheme="minorHAnsi"/>
        </w:rPr>
        <w:t>γονείς-κηδεμόνες</w:t>
      </w:r>
      <w:r w:rsidR="001E1FF4" w:rsidRPr="00CC2F18">
        <w:rPr>
          <w:rFonts w:asciiTheme="minorHAnsi" w:hAnsiTheme="minorHAnsi" w:cstheme="minorHAnsi"/>
        </w:rPr>
        <w:t xml:space="preserve"> οφείλουν να  επικαιροποιού</w:t>
      </w:r>
      <w:r w:rsidRPr="00CC2F18">
        <w:rPr>
          <w:rFonts w:asciiTheme="minorHAnsi" w:hAnsiTheme="minorHAnsi" w:cstheme="minorHAnsi"/>
        </w:rPr>
        <w:t xml:space="preserve">ν </w:t>
      </w:r>
      <w:r w:rsidR="001E1FF4" w:rsidRPr="00CC2F18">
        <w:rPr>
          <w:rFonts w:asciiTheme="minorHAnsi" w:hAnsiTheme="minorHAnsi" w:cstheme="minorHAnsi"/>
        </w:rPr>
        <w:t xml:space="preserve"> </w:t>
      </w:r>
      <w:r w:rsidRPr="00CC2F18">
        <w:rPr>
          <w:rFonts w:asciiTheme="minorHAnsi" w:hAnsiTheme="minorHAnsi" w:cstheme="minorHAnsi"/>
        </w:rPr>
        <w:t xml:space="preserve">τα </w:t>
      </w:r>
      <w:r w:rsidR="001E1FF4" w:rsidRPr="00CC2F18">
        <w:rPr>
          <w:rFonts w:asciiTheme="minorHAnsi" w:hAnsiTheme="minorHAnsi" w:cstheme="minorHAnsi"/>
        </w:rPr>
        <w:t>στοιχεία</w:t>
      </w:r>
      <w:r w:rsidRPr="00CC2F18">
        <w:rPr>
          <w:rFonts w:asciiTheme="minorHAnsi" w:hAnsiTheme="minorHAnsi" w:cstheme="minorHAnsi"/>
        </w:rPr>
        <w:t xml:space="preserve"> </w:t>
      </w:r>
      <w:r w:rsidR="001E1FF4" w:rsidRPr="00CC2F18">
        <w:rPr>
          <w:rFonts w:asciiTheme="minorHAnsi" w:hAnsiTheme="minorHAnsi" w:cstheme="minorHAnsi"/>
        </w:rPr>
        <w:t>επικοινωνίας</w:t>
      </w:r>
      <w:r w:rsidRPr="00CC2F18">
        <w:rPr>
          <w:rFonts w:asciiTheme="minorHAnsi" w:hAnsiTheme="minorHAnsi" w:cstheme="minorHAnsi"/>
        </w:rPr>
        <w:t xml:space="preserve"> </w:t>
      </w:r>
      <w:r w:rsidR="001E1FF4" w:rsidRPr="00CC2F18">
        <w:rPr>
          <w:rFonts w:asciiTheme="minorHAnsi" w:hAnsiTheme="minorHAnsi" w:cstheme="minorHAnsi"/>
        </w:rPr>
        <w:t>τους</w:t>
      </w:r>
      <w:r w:rsidRPr="00CC2F18">
        <w:rPr>
          <w:rFonts w:asciiTheme="minorHAnsi" w:hAnsiTheme="minorHAnsi" w:cstheme="minorHAnsi"/>
        </w:rPr>
        <w:t xml:space="preserve"> και να </w:t>
      </w:r>
      <w:r w:rsidR="001E1FF4" w:rsidRPr="00CC2F18">
        <w:rPr>
          <w:rFonts w:asciiTheme="minorHAnsi" w:hAnsiTheme="minorHAnsi" w:cstheme="minorHAnsi"/>
        </w:rPr>
        <w:t>ενημερώνουν</w:t>
      </w:r>
      <w:r w:rsidRPr="00CC2F18">
        <w:rPr>
          <w:rFonts w:asciiTheme="minorHAnsi" w:hAnsiTheme="minorHAnsi" w:cstheme="minorHAnsi"/>
        </w:rPr>
        <w:t xml:space="preserve"> </w:t>
      </w:r>
      <w:r w:rsidR="001E1FF4" w:rsidRPr="00CC2F18">
        <w:rPr>
          <w:rFonts w:asciiTheme="minorHAnsi" w:hAnsiTheme="minorHAnsi" w:cstheme="minorHAnsi"/>
        </w:rPr>
        <w:t>άμεσα</w:t>
      </w:r>
      <w:r w:rsidRPr="00CC2F18">
        <w:rPr>
          <w:rFonts w:asciiTheme="minorHAnsi" w:hAnsiTheme="minorHAnsi" w:cstheme="minorHAnsi"/>
        </w:rPr>
        <w:t xml:space="preserve"> </w:t>
      </w:r>
      <w:r w:rsidR="001E1FF4" w:rsidRPr="00CC2F18">
        <w:rPr>
          <w:rFonts w:asciiTheme="minorHAnsi" w:hAnsiTheme="minorHAnsi" w:cstheme="minorHAnsi"/>
        </w:rPr>
        <w:t>τις</w:t>
      </w:r>
      <w:r w:rsidRPr="00CC2F18">
        <w:rPr>
          <w:rFonts w:asciiTheme="minorHAnsi" w:hAnsiTheme="minorHAnsi" w:cstheme="minorHAnsi"/>
        </w:rPr>
        <w:t xml:space="preserve"> </w:t>
      </w:r>
      <w:r w:rsidR="001E1FF4" w:rsidRPr="00CC2F18">
        <w:rPr>
          <w:rFonts w:asciiTheme="minorHAnsi" w:hAnsiTheme="minorHAnsi" w:cstheme="minorHAnsi"/>
        </w:rPr>
        <w:t>εκπαιδευτικούς για κάθ</w:t>
      </w:r>
      <w:r w:rsidRPr="00CC2F18">
        <w:rPr>
          <w:rFonts w:asciiTheme="minorHAnsi" w:hAnsiTheme="minorHAnsi" w:cstheme="minorHAnsi"/>
        </w:rPr>
        <w:t xml:space="preserve">ε </w:t>
      </w:r>
      <w:r w:rsidR="001E1FF4" w:rsidRPr="00CC2F18">
        <w:rPr>
          <w:rFonts w:asciiTheme="minorHAnsi" w:hAnsiTheme="minorHAnsi" w:cstheme="minorHAnsi"/>
        </w:rPr>
        <w:t>αλλαγή</w:t>
      </w:r>
      <w:r w:rsidRPr="00CC2F18">
        <w:rPr>
          <w:rFonts w:asciiTheme="minorHAnsi" w:hAnsiTheme="minorHAnsi" w:cstheme="minorHAnsi"/>
        </w:rPr>
        <w:t xml:space="preserve">, </w:t>
      </w:r>
      <w:r w:rsidR="001E1FF4" w:rsidRPr="00CC2F18">
        <w:rPr>
          <w:rFonts w:asciiTheme="minorHAnsi" w:hAnsiTheme="minorHAnsi" w:cstheme="minorHAnsi"/>
        </w:rPr>
        <w:t>ώστε</w:t>
      </w:r>
      <w:r w:rsidRPr="00CC2F18">
        <w:rPr>
          <w:rFonts w:asciiTheme="minorHAnsi" w:hAnsiTheme="minorHAnsi" w:cstheme="minorHAnsi"/>
        </w:rPr>
        <w:t xml:space="preserve"> το </w:t>
      </w:r>
      <w:r w:rsidR="001E1FF4" w:rsidRPr="00CC2F18">
        <w:rPr>
          <w:rFonts w:asciiTheme="minorHAnsi" w:hAnsiTheme="minorHAnsi" w:cstheme="minorHAnsi"/>
        </w:rPr>
        <w:t>Νηπιαγωγείο</w:t>
      </w:r>
      <w:r w:rsidRPr="00CC2F18">
        <w:rPr>
          <w:rFonts w:asciiTheme="minorHAnsi" w:hAnsiTheme="minorHAnsi" w:cstheme="minorHAnsi"/>
        </w:rPr>
        <w:t xml:space="preserve"> να </w:t>
      </w:r>
      <w:r w:rsidR="00CA6A20" w:rsidRPr="00CC2F18">
        <w:rPr>
          <w:rFonts w:asciiTheme="minorHAnsi" w:hAnsiTheme="minorHAnsi" w:cstheme="minorHAnsi"/>
        </w:rPr>
        <w:t>έχ</w:t>
      </w:r>
      <w:r w:rsidR="00CA6A20">
        <w:rPr>
          <w:rFonts w:asciiTheme="minorHAnsi" w:hAnsiTheme="minorHAnsi" w:cstheme="minorHAnsi"/>
        </w:rPr>
        <w:t>ε</w:t>
      </w:r>
      <w:r w:rsidR="00CA6A20" w:rsidRPr="00CC2F18">
        <w:rPr>
          <w:rFonts w:asciiTheme="minorHAnsi" w:hAnsiTheme="minorHAnsi" w:cstheme="minorHAnsi"/>
        </w:rPr>
        <w:t>ι</w:t>
      </w:r>
      <w:r w:rsidRPr="00CC2F18">
        <w:rPr>
          <w:rFonts w:asciiTheme="minorHAnsi" w:hAnsiTheme="minorHAnsi" w:cstheme="minorHAnsi"/>
        </w:rPr>
        <w:t xml:space="preserve"> τα </w:t>
      </w:r>
      <w:r w:rsidR="001E1FF4" w:rsidRPr="00CC2F18">
        <w:rPr>
          <w:rFonts w:asciiTheme="minorHAnsi" w:hAnsiTheme="minorHAnsi" w:cstheme="minorHAnsi"/>
        </w:rPr>
        <w:t>ισχύοντα</w:t>
      </w:r>
      <w:r w:rsidRPr="00CC2F18">
        <w:rPr>
          <w:rFonts w:asciiTheme="minorHAnsi" w:hAnsiTheme="minorHAnsi" w:cstheme="minorHAnsi"/>
        </w:rPr>
        <w:t xml:space="preserve"> </w:t>
      </w:r>
      <w:r w:rsidR="001E1FF4" w:rsidRPr="00CC2F18">
        <w:rPr>
          <w:rFonts w:asciiTheme="minorHAnsi" w:hAnsiTheme="minorHAnsi" w:cstheme="minorHAnsi"/>
        </w:rPr>
        <w:t>τηλεφωνά</w:t>
      </w:r>
      <w:r w:rsidRPr="00CC2F18">
        <w:rPr>
          <w:rFonts w:asciiTheme="minorHAnsi" w:hAnsiTheme="minorHAnsi" w:cstheme="minorHAnsi"/>
        </w:rPr>
        <w:t xml:space="preserve"> </w:t>
      </w:r>
      <w:r w:rsidR="001E1FF4" w:rsidRPr="00CC2F18">
        <w:rPr>
          <w:rFonts w:asciiTheme="minorHAnsi" w:hAnsiTheme="minorHAnsi" w:cstheme="minorHAnsi"/>
        </w:rPr>
        <w:t>τους</w:t>
      </w:r>
      <w:r w:rsidRPr="00CC2F18">
        <w:rPr>
          <w:rFonts w:asciiTheme="minorHAnsi" w:hAnsiTheme="minorHAnsi" w:cstheme="minorHAnsi"/>
        </w:rPr>
        <w:t xml:space="preserve"> και </w:t>
      </w:r>
      <w:r w:rsidR="001E1FF4" w:rsidRPr="00CC2F18">
        <w:rPr>
          <w:rFonts w:asciiTheme="minorHAnsi" w:hAnsiTheme="minorHAnsi" w:cstheme="minorHAnsi"/>
        </w:rPr>
        <w:t>τις</w:t>
      </w:r>
      <w:r w:rsidRPr="00CC2F18">
        <w:rPr>
          <w:rFonts w:asciiTheme="minorHAnsi" w:hAnsiTheme="minorHAnsi" w:cstheme="minorHAnsi"/>
        </w:rPr>
        <w:t xml:space="preserve"> </w:t>
      </w:r>
      <w:r w:rsidR="001E1FF4" w:rsidRPr="00CC2F18">
        <w:rPr>
          <w:rFonts w:asciiTheme="minorHAnsi" w:hAnsiTheme="minorHAnsi" w:cstheme="minorHAnsi"/>
        </w:rPr>
        <w:t>έγκυρες</w:t>
      </w:r>
      <w:r w:rsidRPr="00CC2F18">
        <w:rPr>
          <w:rFonts w:asciiTheme="minorHAnsi" w:hAnsiTheme="minorHAnsi" w:cstheme="minorHAnsi"/>
        </w:rPr>
        <w:t xml:space="preserve"> </w:t>
      </w:r>
      <w:r w:rsidR="001E1FF4" w:rsidRPr="00CC2F18">
        <w:rPr>
          <w:rFonts w:asciiTheme="minorHAnsi" w:hAnsiTheme="minorHAnsi" w:cstheme="minorHAnsi"/>
        </w:rPr>
        <w:t>ηλεκτρονικός</w:t>
      </w:r>
      <w:r w:rsidRPr="00CC2F18">
        <w:rPr>
          <w:rFonts w:asciiTheme="minorHAnsi" w:hAnsiTheme="minorHAnsi" w:cstheme="minorHAnsi"/>
        </w:rPr>
        <w:t xml:space="preserve"> </w:t>
      </w:r>
      <w:r w:rsidR="001E1FF4" w:rsidRPr="00CC2F18">
        <w:rPr>
          <w:rFonts w:asciiTheme="minorHAnsi" w:hAnsiTheme="minorHAnsi" w:cstheme="minorHAnsi"/>
        </w:rPr>
        <w:t>διευθύνσεις</w:t>
      </w:r>
      <w:r w:rsidRPr="00CC2F18">
        <w:rPr>
          <w:rFonts w:asciiTheme="minorHAnsi" w:hAnsiTheme="minorHAnsi" w:cstheme="minorHAnsi"/>
        </w:rPr>
        <w:t xml:space="preserve"> </w:t>
      </w:r>
      <w:r w:rsidR="001E1FF4" w:rsidRPr="00CC2F18">
        <w:rPr>
          <w:rFonts w:asciiTheme="minorHAnsi" w:hAnsiTheme="minorHAnsi" w:cstheme="minorHAnsi"/>
        </w:rPr>
        <w:t>τους</w:t>
      </w:r>
      <w:r w:rsidRPr="00CC2F18">
        <w:rPr>
          <w:rFonts w:asciiTheme="minorHAnsi" w:hAnsiTheme="minorHAnsi" w:cstheme="minorHAnsi"/>
        </w:rPr>
        <w:t xml:space="preserve"> για </w:t>
      </w:r>
      <w:r w:rsidR="001E1FF4" w:rsidRPr="00CC2F18">
        <w:rPr>
          <w:rFonts w:asciiTheme="minorHAnsi" w:hAnsiTheme="minorHAnsi" w:cstheme="minorHAnsi"/>
        </w:rPr>
        <w:t>την</w:t>
      </w:r>
      <w:r w:rsidRPr="00CC2F18">
        <w:rPr>
          <w:rFonts w:asciiTheme="minorHAnsi" w:hAnsiTheme="minorHAnsi" w:cstheme="minorHAnsi"/>
        </w:rPr>
        <w:t xml:space="preserve"> </w:t>
      </w:r>
      <w:r w:rsidR="001E1FF4" w:rsidRPr="00CC2F18">
        <w:rPr>
          <w:rFonts w:asciiTheme="minorHAnsi" w:hAnsiTheme="minorHAnsi" w:cstheme="minorHAnsi"/>
        </w:rPr>
        <w:t>αποστολή</w:t>
      </w:r>
      <w:r w:rsidRPr="00CC2F18">
        <w:rPr>
          <w:rFonts w:asciiTheme="minorHAnsi" w:hAnsiTheme="minorHAnsi" w:cstheme="minorHAnsi"/>
        </w:rPr>
        <w:t xml:space="preserve"> </w:t>
      </w:r>
      <w:r w:rsidR="001E1FF4" w:rsidRPr="00CC2F18">
        <w:rPr>
          <w:rFonts w:asciiTheme="minorHAnsi" w:hAnsiTheme="minorHAnsi" w:cstheme="minorHAnsi"/>
        </w:rPr>
        <w:t>ενημερωτικών</w:t>
      </w:r>
      <w:r w:rsidRPr="00CC2F18">
        <w:rPr>
          <w:rFonts w:asciiTheme="minorHAnsi" w:hAnsiTheme="minorHAnsi" w:cstheme="minorHAnsi"/>
        </w:rPr>
        <w:t xml:space="preserve"> </w:t>
      </w:r>
      <w:r w:rsidR="001E1FF4" w:rsidRPr="00CC2F18">
        <w:rPr>
          <w:rFonts w:asciiTheme="minorHAnsi" w:hAnsiTheme="minorHAnsi" w:cstheme="minorHAnsi"/>
        </w:rPr>
        <w:t>σημειωμάτων ή</w:t>
      </w:r>
      <w:r w:rsidRPr="00CC2F18">
        <w:rPr>
          <w:rFonts w:asciiTheme="minorHAnsi" w:hAnsiTheme="minorHAnsi" w:cstheme="minorHAnsi"/>
        </w:rPr>
        <w:t xml:space="preserve">/και </w:t>
      </w:r>
      <w:r w:rsidR="001E1FF4" w:rsidRPr="00CC2F18">
        <w:rPr>
          <w:rFonts w:asciiTheme="minorHAnsi" w:hAnsiTheme="minorHAnsi" w:cstheme="minorHAnsi"/>
        </w:rPr>
        <w:t>υπεύθυνων</w:t>
      </w:r>
      <w:r w:rsidRPr="00CC2F18">
        <w:rPr>
          <w:rFonts w:asciiTheme="minorHAnsi" w:hAnsiTheme="minorHAnsi" w:cstheme="minorHAnsi"/>
        </w:rPr>
        <w:t xml:space="preserve"> </w:t>
      </w:r>
      <w:r w:rsidR="001E1FF4" w:rsidRPr="00CC2F18">
        <w:rPr>
          <w:rFonts w:asciiTheme="minorHAnsi" w:hAnsiTheme="minorHAnsi" w:cstheme="minorHAnsi"/>
        </w:rPr>
        <w:t>δηλώσεων</w:t>
      </w:r>
      <w:r w:rsidRPr="00CC2F18">
        <w:rPr>
          <w:rFonts w:asciiTheme="minorHAnsi" w:hAnsiTheme="minorHAnsi" w:cstheme="minorHAnsi"/>
        </w:rPr>
        <w:t xml:space="preserve"> για </w:t>
      </w:r>
      <w:r w:rsidR="001E1FF4" w:rsidRPr="00CC2F18">
        <w:rPr>
          <w:rFonts w:asciiTheme="minorHAnsi" w:hAnsiTheme="minorHAnsi" w:cstheme="minorHAnsi"/>
        </w:rPr>
        <w:t>την</w:t>
      </w:r>
      <w:r w:rsidRPr="00CC2F18">
        <w:rPr>
          <w:rFonts w:asciiTheme="minorHAnsi" w:hAnsiTheme="minorHAnsi" w:cstheme="minorHAnsi"/>
        </w:rPr>
        <w:t xml:space="preserve"> </w:t>
      </w:r>
      <w:r w:rsidR="001E1FF4" w:rsidRPr="00CC2F18">
        <w:rPr>
          <w:rFonts w:asciiTheme="minorHAnsi" w:hAnsiTheme="minorHAnsi" w:cstheme="minorHAnsi"/>
        </w:rPr>
        <w:t>πραγματοποίηση</w:t>
      </w:r>
      <w:r w:rsidRPr="00CC2F18">
        <w:rPr>
          <w:rFonts w:asciiTheme="minorHAnsi" w:hAnsiTheme="minorHAnsi" w:cstheme="minorHAnsi"/>
        </w:rPr>
        <w:t xml:space="preserve"> </w:t>
      </w:r>
      <w:r w:rsidR="001E1FF4" w:rsidRPr="00CC2F18">
        <w:rPr>
          <w:rFonts w:asciiTheme="minorHAnsi" w:hAnsiTheme="minorHAnsi" w:cstheme="minorHAnsi"/>
        </w:rPr>
        <w:t>εκπαιδευτικών</w:t>
      </w:r>
      <w:r w:rsidRPr="00CC2F18">
        <w:rPr>
          <w:rFonts w:asciiTheme="minorHAnsi" w:hAnsiTheme="minorHAnsi" w:cstheme="minorHAnsi"/>
        </w:rPr>
        <w:t xml:space="preserve"> </w:t>
      </w:r>
      <w:r w:rsidR="001E1FF4" w:rsidRPr="00CC2F18">
        <w:rPr>
          <w:rFonts w:asciiTheme="minorHAnsi" w:hAnsiTheme="minorHAnsi" w:cstheme="minorHAnsi"/>
        </w:rPr>
        <w:t>επισκέψεων</w:t>
      </w:r>
      <w:r w:rsidRPr="00CC2F18">
        <w:rPr>
          <w:rFonts w:asciiTheme="minorHAnsi" w:hAnsiTheme="minorHAnsi" w:cstheme="minorHAnsi"/>
        </w:rPr>
        <w:t>/</w:t>
      </w:r>
      <w:r w:rsidR="001E1FF4" w:rsidRPr="00CC2F18">
        <w:rPr>
          <w:rFonts w:asciiTheme="minorHAnsi" w:hAnsiTheme="minorHAnsi" w:cstheme="minorHAnsi"/>
        </w:rPr>
        <w:t>δράσεων</w:t>
      </w:r>
      <w:r w:rsidRPr="00CC2F18">
        <w:rPr>
          <w:rFonts w:asciiTheme="minorHAnsi" w:hAnsiTheme="minorHAnsi" w:cstheme="minorHAnsi"/>
        </w:rPr>
        <w:t>/εκδ</w:t>
      </w:r>
      <w:r w:rsidR="001E1FF4" w:rsidRPr="00CC2F18">
        <w:rPr>
          <w:rFonts w:asciiTheme="minorHAnsi" w:hAnsiTheme="minorHAnsi" w:cstheme="minorHAnsi"/>
        </w:rPr>
        <w:t>ηλώσ</w:t>
      </w:r>
      <w:r w:rsidRPr="00CC2F18">
        <w:rPr>
          <w:rFonts w:asciiTheme="minorHAnsi" w:hAnsiTheme="minorHAnsi" w:cstheme="minorHAnsi"/>
        </w:rPr>
        <w:t>εων κ.λπ..</w:t>
      </w:r>
    </w:p>
    <w:p w:rsidR="00E865A7" w:rsidRPr="00CC2F18" w:rsidRDefault="001E1FF4"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Τέλος</w:t>
      </w:r>
      <w:r w:rsidR="008467CA" w:rsidRPr="00CC2F18">
        <w:rPr>
          <w:rFonts w:asciiTheme="minorHAnsi" w:hAnsiTheme="minorHAnsi" w:cstheme="minorHAnsi"/>
        </w:rPr>
        <w:t xml:space="preserve">, οι </w:t>
      </w:r>
      <w:r w:rsidRPr="00CC2F18">
        <w:rPr>
          <w:rFonts w:asciiTheme="minorHAnsi" w:hAnsiTheme="minorHAnsi" w:cstheme="minorHAnsi"/>
        </w:rPr>
        <w:t>γονείς/κηδεμόνες</w:t>
      </w:r>
      <w:r w:rsidR="008467CA" w:rsidRPr="00CC2F18">
        <w:rPr>
          <w:rFonts w:asciiTheme="minorHAnsi" w:hAnsiTheme="minorHAnsi" w:cstheme="minorHAnsi"/>
        </w:rPr>
        <w:t xml:space="preserve"> </w:t>
      </w:r>
      <w:r w:rsidRPr="00CC2F18">
        <w:rPr>
          <w:rFonts w:asciiTheme="minorHAnsi" w:hAnsiTheme="minorHAnsi" w:cstheme="minorHAnsi"/>
        </w:rPr>
        <w:t>σε</w:t>
      </w:r>
      <w:r w:rsidR="008467CA" w:rsidRPr="00CC2F18">
        <w:rPr>
          <w:rFonts w:asciiTheme="minorHAnsi" w:hAnsiTheme="minorHAnsi" w:cstheme="minorHAnsi"/>
        </w:rPr>
        <w:t xml:space="preserve"> </w:t>
      </w:r>
      <w:r w:rsidRPr="00CC2F18">
        <w:rPr>
          <w:rFonts w:asciiTheme="minorHAnsi" w:hAnsiTheme="minorHAnsi" w:cstheme="minorHAnsi"/>
        </w:rPr>
        <w:t>έκτακτες</w:t>
      </w:r>
      <w:r w:rsidR="008467CA" w:rsidRPr="00CC2F18">
        <w:rPr>
          <w:rFonts w:asciiTheme="minorHAnsi" w:hAnsiTheme="minorHAnsi" w:cstheme="minorHAnsi"/>
        </w:rPr>
        <w:t xml:space="preserve"> </w:t>
      </w:r>
      <w:r w:rsidRPr="00CC2F18">
        <w:rPr>
          <w:rFonts w:asciiTheme="minorHAnsi" w:hAnsiTheme="minorHAnsi" w:cstheme="minorHAnsi"/>
        </w:rPr>
        <w:t>περιπτώσεις</w:t>
      </w:r>
      <w:r w:rsidR="00875D68">
        <w:rPr>
          <w:rFonts w:asciiTheme="minorHAnsi" w:hAnsiTheme="minorHAnsi" w:cstheme="minorHAnsi"/>
        </w:rPr>
        <w:t xml:space="preserve"> θ</w:t>
      </w:r>
      <w:r w:rsidR="008467CA" w:rsidRPr="00CC2F18">
        <w:rPr>
          <w:rFonts w:asciiTheme="minorHAnsi" w:hAnsiTheme="minorHAnsi" w:cstheme="minorHAnsi"/>
        </w:rPr>
        <w:t xml:space="preserve">α </w:t>
      </w:r>
      <w:r w:rsidRPr="00CC2F18">
        <w:rPr>
          <w:rFonts w:asciiTheme="minorHAnsi" w:hAnsiTheme="minorHAnsi" w:cstheme="minorHAnsi"/>
        </w:rPr>
        <w:t>πρέπει</w:t>
      </w:r>
      <w:r w:rsidR="008467CA" w:rsidRPr="00CC2F18">
        <w:rPr>
          <w:rFonts w:asciiTheme="minorHAnsi" w:hAnsiTheme="minorHAnsi" w:cstheme="minorHAnsi"/>
        </w:rPr>
        <w:t xml:space="preserve"> να </w:t>
      </w:r>
      <w:r w:rsidRPr="00CC2F18">
        <w:rPr>
          <w:rFonts w:asciiTheme="minorHAnsi" w:hAnsiTheme="minorHAnsi" w:cstheme="minorHAnsi"/>
        </w:rPr>
        <w:t>έχουν</w:t>
      </w:r>
      <w:r w:rsidR="008467CA" w:rsidRPr="00CC2F18">
        <w:rPr>
          <w:rFonts w:asciiTheme="minorHAnsi" w:hAnsiTheme="minorHAnsi" w:cstheme="minorHAnsi"/>
        </w:rPr>
        <w:t xml:space="preserve"> </w:t>
      </w:r>
      <w:r w:rsidRPr="00CC2F18">
        <w:rPr>
          <w:rFonts w:asciiTheme="minorHAnsi" w:hAnsiTheme="minorHAnsi" w:cstheme="minorHAnsi"/>
        </w:rPr>
        <w:t>φροντίσει</w:t>
      </w:r>
      <w:r w:rsidR="008467CA" w:rsidRPr="00CC2F18">
        <w:rPr>
          <w:rFonts w:asciiTheme="minorHAnsi" w:hAnsiTheme="minorHAnsi" w:cstheme="minorHAnsi"/>
        </w:rPr>
        <w:t xml:space="preserve"> είτε οι ίδιοι , είτε </w:t>
      </w:r>
      <w:r w:rsidR="00CC055B" w:rsidRPr="00CC2F18">
        <w:rPr>
          <w:rFonts w:asciiTheme="minorHAnsi" w:hAnsiTheme="minorHAnsi" w:cstheme="minorHAnsi"/>
        </w:rPr>
        <w:t>πρόσωπα</w:t>
      </w:r>
      <w:r w:rsidR="008467CA" w:rsidRPr="00CC2F18">
        <w:rPr>
          <w:rFonts w:asciiTheme="minorHAnsi" w:hAnsiTheme="minorHAnsi" w:cstheme="minorHAnsi"/>
        </w:rPr>
        <w:t xml:space="preserve"> που </w:t>
      </w:r>
      <w:r w:rsidR="00CC055B" w:rsidRPr="00CC2F18">
        <w:rPr>
          <w:rFonts w:asciiTheme="minorHAnsi" w:hAnsiTheme="minorHAnsi" w:cstheme="minorHAnsi"/>
        </w:rPr>
        <w:t>έχουν</w:t>
      </w:r>
      <w:r w:rsidR="008467CA" w:rsidRPr="00CC2F18">
        <w:rPr>
          <w:rFonts w:asciiTheme="minorHAnsi" w:hAnsiTheme="minorHAnsi" w:cstheme="minorHAnsi"/>
        </w:rPr>
        <w:t xml:space="preserve"> </w:t>
      </w:r>
      <w:r w:rsidR="00CC055B" w:rsidRPr="00CC2F18">
        <w:rPr>
          <w:rFonts w:asciiTheme="minorHAnsi" w:hAnsiTheme="minorHAnsi" w:cstheme="minorHAnsi"/>
        </w:rPr>
        <w:t>εξουσιοδοτήσει</w:t>
      </w:r>
      <w:r w:rsidR="008467CA" w:rsidRPr="00CC2F18">
        <w:rPr>
          <w:rFonts w:asciiTheme="minorHAnsi" w:hAnsiTheme="minorHAnsi" w:cstheme="minorHAnsi"/>
        </w:rPr>
        <w:t xml:space="preserve">, να είναι </w:t>
      </w:r>
      <w:r w:rsidR="00CC055B" w:rsidRPr="00CC2F18">
        <w:rPr>
          <w:rFonts w:asciiTheme="minorHAnsi" w:hAnsiTheme="minorHAnsi" w:cstheme="minorHAnsi"/>
        </w:rPr>
        <w:t>άμεσα</w:t>
      </w:r>
      <w:r w:rsidR="008467CA" w:rsidRPr="00CC2F18">
        <w:rPr>
          <w:rFonts w:asciiTheme="minorHAnsi" w:hAnsiTheme="minorHAnsi" w:cstheme="minorHAnsi"/>
        </w:rPr>
        <w:t xml:space="preserve"> </w:t>
      </w:r>
      <w:r w:rsidR="00CC055B" w:rsidRPr="00CC2F18">
        <w:rPr>
          <w:rFonts w:asciiTheme="minorHAnsi" w:hAnsiTheme="minorHAnsi" w:cstheme="minorHAnsi"/>
        </w:rPr>
        <w:t>διαθέσιμοι</w:t>
      </w:r>
      <w:r w:rsidR="008467CA" w:rsidRPr="00CC2F18">
        <w:rPr>
          <w:rFonts w:asciiTheme="minorHAnsi" w:hAnsiTheme="minorHAnsi" w:cstheme="minorHAnsi"/>
        </w:rPr>
        <w:t>.</w:t>
      </w:r>
    </w:p>
    <w:p w:rsidR="00E865A7" w:rsidRDefault="00E865A7" w:rsidP="00D0753B">
      <w:pPr>
        <w:pStyle w:val="a3"/>
        <w:widowControl/>
        <w:spacing w:after="120" w:line="360" w:lineRule="auto"/>
        <w:jc w:val="both"/>
        <w:rPr>
          <w:rFonts w:asciiTheme="minorHAnsi" w:hAnsiTheme="minorHAnsi" w:cstheme="minorHAnsi"/>
        </w:rPr>
      </w:pPr>
    </w:p>
    <w:p w:rsidR="0021049C" w:rsidRPr="00C01301" w:rsidRDefault="0021049C" w:rsidP="0021049C">
      <w:pPr>
        <w:pStyle w:val="Heading2"/>
        <w:widowControl/>
        <w:spacing w:after="120" w:line="360" w:lineRule="auto"/>
        <w:ind w:left="0" w:firstLine="0"/>
        <w:jc w:val="both"/>
        <w:outlineLvl w:val="9"/>
        <w:rPr>
          <w:rFonts w:asciiTheme="minorHAnsi" w:hAnsiTheme="minorHAnsi" w:cstheme="minorHAnsi"/>
          <w:sz w:val="22"/>
          <w:szCs w:val="22"/>
        </w:rPr>
      </w:pPr>
      <w:bookmarkStart w:id="38" w:name="_Toc179471546"/>
      <w:bookmarkStart w:id="39" w:name="_Toc180067925"/>
      <w:bookmarkStart w:id="40" w:name="_Toc184304710"/>
      <w:r>
        <w:rPr>
          <w:rFonts w:asciiTheme="minorHAnsi" w:hAnsiTheme="minorHAnsi" w:cstheme="minorHAnsi"/>
          <w:sz w:val="22"/>
          <w:szCs w:val="22"/>
        </w:rPr>
        <w:t xml:space="preserve">γ. </w:t>
      </w:r>
      <w:r w:rsidRPr="00C01301">
        <w:rPr>
          <w:rFonts w:asciiTheme="minorHAnsi" w:hAnsiTheme="minorHAnsi" w:cstheme="minorHAnsi"/>
          <w:sz w:val="22"/>
          <w:szCs w:val="22"/>
        </w:rPr>
        <w:t>Ψηφιακή Βεβαίωση Φοίτησης</w:t>
      </w:r>
      <w:bookmarkEnd w:id="38"/>
      <w:bookmarkEnd w:id="39"/>
      <w:bookmarkEnd w:id="40"/>
    </w:p>
    <w:p w:rsidR="0021049C" w:rsidRPr="00C01301" w:rsidRDefault="0021049C" w:rsidP="0021049C">
      <w:pPr>
        <w:pStyle w:val="a3"/>
        <w:widowControl/>
        <w:spacing w:after="120" w:line="360" w:lineRule="auto"/>
        <w:jc w:val="both"/>
        <w:rPr>
          <w:rFonts w:asciiTheme="minorHAnsi" w:hAnsiTheme="minorHAnsi" w:cstheme="minorHAnsi"/>
        </w:rPr>
      </w:pPr>
      <w:r w:rsidRPr="00C01301">
        <w:rPr>
          <w:rFonts w:asciiTheme="minorHAnsi" w:hAnsiTheme="minorHAnsi" w:cstheme="minorHAnsi"/>
        </w:rPr>
        <w:lastRenderedPageBreak/>
        <w:t>Οι γονείς/κηδεμόνες των μαθητών/τριών έχουν τη δυνατότητα έκδοσης Βεβαίωσης Φοίτησης των εξαρτώμενων τέκνων τους μέσω της Ενιαίας Ψηφιακής Πύλης της Δημόσιας Διοίκησης (</w:t>
      </w:r>
      <w:hyperlink r:id="rId15" w:history="1">
        <w:r w:rsidRPr="0021049C">
          <w:t>https://www.gov.gr/ipiresies/ekpaideuse/eggraphe-se-skholeio/attending-school</w:t>
        </w:r>
      </w:hyperlink>
      <w:r w:rsidRPr="00C01301">
        <w:rPr>
          <w:rFonts w:asciiTheme="minorHAnsi" w:hAnsiTheme="minorHAnsi" w:cstheme="minorHAnsi"/>
        </w:rPr>
        <w:t>).</w:t>
      </w:r>
    </w:p>
    <w:p w:rsidR="0021049C" w:rsidRPr="00C01301" w:rsidRDefault="0021049C" w:rsidP="0021049C">
      <w:pPr>
        <w:pStyle w:val="a3"/>
        <w:spacing w:after="120" w:line="360" w:lineRule="auto"/>
        <w:jc w:val="both"/>
        <w:rPr>
          <w:rFonts w:asciiTheme="minorHAnsi" w:hAnsiTheme="minorHAnsi" w:cstheme="minorHAnsi"/>
        </w:rPr>
      </w:pPr>
    </w:p>
    <w:p w:rsidR="0021049C" w:rsidRPr="00C01301" w:rsidRDefault="0021049C" w:rsidP="0021049C">
      <w:pPr>
        <w:pStyle w:val="Heading2"/>
        <w:widowControl/>
        <w:spacing w:after="120" w:line="360" w:lineRule="auto"/>
        <w:ind w:left="0" w:firstLine="0"/>
        <w:jc w:val="both"/>
        <w:outlineLvl w:val="9"/>
        <w:rPr>
          <w:rFonts w:asciiTheme="minorHAnsi" w:hAnsiTheme="minorHAnsi" w:cstheme="minorHAnsi"/>
          <w:sz w:val="22"/>
          <w:szCs w:val="22"/>
        </w:rPr>
      </w:pPr>
      <w:bookmarkStart w:id="41" w:name="_Toc179471548"/>
      <w:bookmarkStart w:id="42" w:name="_Toc180067926"/>
      <w:bookmarkStart w:id="43" w:name="_Toc184304711"/>
      <w:r>
        <w:rPr>
          <w:rFonts w:asciiTheme="minorHAnsi" w:hAnsiTheme="minorHAnsi" w:cstheme="minorHAnsi"/>
          <w:sz w:val="22"/>
          <w:szCs w:val="22"/>
        </w:rPr>
        <w:t xml:space="preserve">δ. </w:t>
      </w:r>
      <w:r w:rsidRPr="00C01301">
        <w:rPr>
          <w:rFonts w:asciiTheme="minorHAnsi" w:hAnsiTheme="minorHAnsi" w:cstheme="minorHAnsi"/>
          <w:sz w:val="22"/>
          <w:szCs w:val="22"/>
        </w:rPr>
        <w:t>Ψηφιακή Ενημέρωση γονέων/κηδεμόνων</w:t>
      </w:r>
      <w:bookmarkEnd w:id="41"/>
      <w:bookmarkEnd w:id="42"/>
      <w:bookmarkEnd w:id="43"/>
    </w:p>
    <w:p w:rsidR="0021049C" w:rsidRPr="00C01301" w:rsidRDefault="0021049C" w:rsidP="0021049C">
      <w:pPr>
        <w:pStyle w:val="a3"/>
        <w:widowControl/>
        <w:spacing w:after="120" w:line="360" w:lineRule="auto"/>
        <w:jc w:val="both"/>
        <w:rPr>
          <w:rFonts w:asciiTheme="minorHAnsi" w:hAnsiTheme="minorHAnsi" w:cstheme="minorHAnsi"/>
        </w:rPr>
      </w:pPr>
      <w:r w:rsidRPr="00C01301">
        <w:rPr>
          <w:rFonts w:asciiTheme="minorHAnsi" w:hAnsiTheme="minorHAnsi" w:cstheme="minorHAnsi"/>
        </w:rPr>
        <w:t>Δίνεται η δυνατότητα στους γονείς/κηδεμόνες να ενημερώνονται ηλεκτρονικά για τις απουσίες, τη βαθμολογία των μαθητών/τριών και ανακοινώσεις που αφορούν την σχολική μονάδα μέσω της ηλεκτρονικής εφαρμογής «eParents» (</w:t>
      </w:r>
      <w:hyperlink r:id="rId16" w:history="1">
        <w:r w:rsidRPr="0021049C">
          <w:t>https://eschools.minedu.gov.gr/login</w:t>
        </w:r>
      </w:hyperlink>
      <w:r w:rsidRPr="00C01301">
        <w:rPr>
          <w:rFonts w:asciiTheme="minorHAnsi" w:hAnsiTheme="minorHAnsi" w:cstheme="minorHAnsi"/>
        </w:rPr>
        <w:t>). Η πλατφόρμα δίνει στον/στην πολίτη-κηδεμόνα ένα ζωντανό και μόνιμο δίαυλο επικοινωνίας με το σχολείο, μέσω του οποίου θα αλληλεπιδρά με την σχολική μονάδα. Οι διαθέσιμες υπηρεσίες που περιλαμβάνονται στην πρώτη έκδοση του υποσυστήματος «eParents», οργανωμένες ανά ρόλο χρήστη, είναι οι εξής: Ανακοινώσεις και Ειδοποιήσεις Σχολικής Μονάδας, Απουσίες Μαθητή, Βαθμολογίες Μαθητή.</w:t>
      </w:r>
    </w:p>
    <w:p w:rsidR="0021049C" w:rsidRPr="00C01301" w:rsidRDefault="0021049C" w:rsidP="0021049C">
      <w:pPr>
        <w:pStyle w:val="Heading2"/>
        <w:widowControl/>
        <w:spacing w:after="120" w:line="360" w:lineRule="auto"/>
        <w:ind w:left="0" w:firstLine="0"/>
        <w:jc w:val="both"/>
        <w:outlineLvl w:val="9"/>
        <w:rPr>
          <w:rFonts w:asciiTheme="minorHAnsi" w:hAnsiTheme="minorHAnsi" w:cstheme="minorHAnsi"/>
          <w:sz w:val="22"/>
          <w:szCs w:val="22"/>
        </w:rPr>
      </w:pPr>
      <w:r w:rsidRPr="00C01301">
        <w:rPr>
          <w:rFonts w:asciiTheme="minorHAnsi" w:hAnsiTheme="minorHAnsi" w:cstheme="minorHAnsi"/>
          <w:sz w:val="22"/>
          <w:szCs w:val="22"/>
        </w:rPr>
        <w:br/>
      </w:r>
      <w:bookmarkStart w:id="44" w:name="_Toc180067928"/>
      <w:bookmarkStart w:id="45" w:name="_Toc184304712"/>
      <w:r>
        <w:rPr>
          <w:rFonts w:asciiTheme="minorHAnsi" w:hAnsiTheme="minorHAnsi" w:cstheme="minorHAnsi"/>
          <w:sz w:val="22"/>
          <w:szCs w:val="22"/>
        </w:rPr>
        <w:t xml:space="preserve">ε. </w:t>
      </w:r>
      <w:r w:rsidRPr="00C01301">
        <w:rPr>
          <w:rFonts w:asciiTheme="minorHAnsi" w:hAnsiTheme="minorHAnsi" w:cstheme="minorHAnsi"/>
          <w:sz w:val="22"/>
          <w:szCs w:val="22"/>
        </w:rPr>
        <w:t>Μαθητικοί λογαριασμοί</w:t>
      </w:r>
      <w:bookmarkEnd w:id="44"/>
      <w:bookmarkEnd w:id="45"/>
    </w:p>
    <w:p w:rsidR="0021049C" w:rsidRPr="0021049C" w:rsidRDefault="0021049C" w:rsidP="0021049C">
      <w:pPr>
        <w:pStyle w:val="a3"/>
        <w:widowControl/>
        <w:spacing w:after="120" w:line="360" w:lineRule="auto"/>
        <w:jc w:val="both"/>
        <w:rPr>
          <w:rFonts w:asciiTheme="minorHAnsi" w:hAnsiTheme="minorHAnsi" w:cstheme="minorHAnsi"/>
        </w:rPr>
      </w:pPr>
      <w:r w:rsidRPr="0021049C">
        <w:rPr>
          <w:rFonts w:asciiTheme="minorHAnsi" w:hAnsiTheme="minorHAnsi" w:cstheme="minorHAnsi"/>
        </w:rPr>
        <w:t xml:space="preserve">Οι γονείς/κηδεμόνες των νηπίων καλούνται να δημιουργήσουν λογαριασμούς στο Πανελλήνιο Σχολικό Δίκτυο σύμφωνα με την Αρ. Πρωτ. 39731/Δ2 εγκύκλιο 20/3/2020. Σε περίπτωση οποιασδήποτε δυσκολίας ενημερώνουν την προϊσταμένη του νηπιαγωγείου προκειμένου να τους κατατοπίσει σχετικά με τη δημιουργία του λογαριασμού. </w:t>
      </w:r>
    </w:p>
    <w:p w:rsidR="0021049C" w:rsidRPr="00CC2F18" w:rsidRDefault="0021049C" w:rsidP="00D0753B">
      <w:pPr>
        <w:pStyle w:val="a3"/>
        <w:widowControl/>
        <w:spacing w:after="120" w:line="360" w:lineRule="auto"/>
        <w:jc w:val="both"/>
        <w:rPr>
          <w:rFonts w:asciiTheme="minorHAnsi" w:hAnsiTheme="minorHAnsi" w:cstheme="minorHAnsi"/>
        </w:rPr>
      </w:pPr>
    </w:p>
    <w:p w:rsidR="00E865A7" w:rsidRPr="00CC2F18" w:rsidRDefault="00616EC1" w:rsidP="00D0753B">
      <w:pPr>
        <w:pStyle w:val="Heading2"/>
        <w:widowControl/>
        <w:spacing w:after="120" w:line="360" w:lineRule="auto"/>
        <w:ind w:left="0" w:firstLine="0"/>
        <w:jc w:val="both"/>
        <w:outlineLvl w:val="9"/>
        <w:rPr>
          <w:rFonts w:asciiTheme="minorHAnsi" w:hAnsiTheme="minorHAnsi" w:cstheme="minorHAnsi"/>
          <w:sz w:val="22"/>
          <w:szCs w:val="22"/>
        </w:rPr>
      </w:pPr>
      <w:bookmarkStart w:id="46" w:name="_Toc184304713"/>
      <w:r>
        <w:rPr>
          <w:rFonts w:asciiTheme="minorHAnsi" w:hAnsiTheme="minorHAnsi" w:cstheme="minorHAnsi"/>
          <w:sz w:val="22"/>
          <w:szCs w:val="22"/>
        </w:rPr>
        <w:t>στ</w:t>
      </w:r>
      <w:r w:rsidR="008467CA" w:rsidRPr="00CC2F18">
        <w:rPr>
          <w:rFonts w:asciiTheme="minorHAnsi" w:hAnsiTheme="minorHAnsi" w:cstheme="minorHAnsi"/>
          <w:sz w:val="22"/>
          <w:szCs w:val="22"/>
        </w:rPr>
        <w:t xml:space="preserve">. </w:t>
      </w:r>
      <w:r w:rsidR="00CC055B" w:rsidRPr="00CC2F18">
        <w:rPr>
          <w:rFonts w:asciiTheme="minorHAnsi" w:hAnsiTheme="minorHAnsi" w:cstheme="minorHAnsi"/>
          <w:sz w:val="22"/>
          <w:szCs w:val="22"/>
        </w:rPr>
        <w:t>Σύλλογος</w:t>
      </w:r>
      <w:r w:rsidR="008467CA" w:rsidRPr="00CC2F18">
        <w:rPr>
          <w:rFonts w:asciiTheme="minorHAnsi" w:hAnsiTheme="minorHAnsi" w:cstheme="minorHAnsi"/>
          <w:sz w:val="22"/>
          <w:szCs w:val="22"/>
        </w:rPr>
        <w:t xml:space="preserve"> </w:t>
      </w:r>
      <w:r w:rsidR="00CC055B" w:rsidRPr="00CC2F18">
        <w:rPr>
          <w:rFonts w:asciiTheme="minorHAnsi" w:hAnsiTheme="minorHAnsi" w:cstheme="minorHAnsi"/>
          <w:sz w:val="22"/>
          <w:szCs w:val="22"/>
        </w:rPr>
        <w:t>Γονέων</w:t>
      </w:r>
      <w:r w:rsidR="008467CA" w:rsidRPr="00CC2F18">
        <w:rPr>
          <w:rFonts w:asciiTheme="minorHAnsi" w:hAnsiTheme="minorHAnsi" w:cstheme="minorHAnsi"/>
          <w:sz w:val="22"/>
          <w:szCs w:val="22"/>
        </w:rPr>
        <w:t xml:space="preserve"> και </w:t>
      </w:r>
      <w:r w:rsidR="00CC055B" w:rsidRPr="00CC2F18">
        <w:rPr>
          <w:rFonts w:asciiTheme="minorHAnsi" w:hAnsiTheme="minorHAnsi" w:cstheme="minorHAnsi"/>
          <w:sz w:val="22"/>
          <w:szCs w:val="22"/>
        </w:rPr>
        <w:t>Κηδεμόνων</w:t>
      </w:r>
      <w:bookmarkEnd w:id="46"/>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Ο </w:t>
      </w:r>
      <w:r w:rsidR="00CC055B" w:rsidRPr="00CC2F18">
        <w:rPr>
          <w:rFonts w:asciiTheme="minorHAnsi" w:hAnsiTheme="minorHAnsi" w:cstheme="minorHAnsi"/>
        </w:rPr>
        <w:t>Σύλλογος</w:t>
      </w:r>
      <w:r w:rsidRPr="00CC2F18">
        <w:rPr>
          <w:rFonts w:asciiTheme="minorHAnsi" w:hAnsiTheme="minorHAnsi" w:cstheme="minorHAnsi"/>
        </w:rPr>
        <w:t xml:space="preserve"> </w:t>
      </w:r>
      <w:r w:rsidR="00CC055B" w:rsidRPr="00CC2F18">
        <w:rPr>
          <w:rFonts w:asciiTheme="minorHAnsi" w:hAnsiTheme="minorHAnsi" w:cstheme="minorHAnsi"/>
        </w:rPr>
        <w:t>Γονέων</w:t>
      </w:r>
      <w:r w:rsidRPr="00CC2F18">
        <w:rPr>
          <w:rFonts w:asciiTheme="minorHAnsi" w:hAnsiTheme="minorHAnsi" w:cstheme="minorHAnsi"/>
        </w:rPr>
        <w:t xml:space="preserve"> &amp; </w:t>
      </w:r>
      <w:r w:rsidR="00CC055B" w:rsidRPr="00CC2F18">
        <w:rPr>
          <w:rFonts w:asciiTheme="minorHAnsi" w:hAnsiTheme="minorHAnsi" w:cstheme="minorHAnsi"/>
        </w:rPr>
        <w:t>Κηδεμόνων</w:t>
      </w:r>
      <w:r w:rsidRPr="00CC2F18">
        <w:rPr>
          <w:rFonts w:asciiTheme="minorHAnsi" w:hAnsiTheme="minorHAnsi" w:cstheme="minorHAnsi"/>
        </w:rPr>
        <w:t xml:space="preserve"> είναι </w:t>
      </w:r>
      <w:r w:rsidR="00CC055B" w:rsidRPr="00CC2F18">
        <w:rPr>
          <w:rFonts w:asciiTheme="minorHAnsi" w:hAnsiTheme="minorHAnsi" w:cstheme="minorHAnsi"/>
        </w:rPr>
        <w:t>ένας</w:t>
      </w:r>
      <w:r w:rsidRPr="00CC2F18">
        <w:rPr>
          <w:rFonts w:asciiTheme="minorHAnsi" w:hAnsiTheme="minorHAnsi" w:cstheme="minorHAnsi"/>
        </w:rPr>
        <w:t xml:space="preserve"> </w:t>
      </w:r>
      <w:r w:rsidR="00CC055B" w:rsidRPr="00CC2F18">
        <w:rPr>
          <w:rFonts w:asciiTheme="minorHAnsi" w:hAnsiTheme="minorHAnsi" w:cstheme="minorHAnsi"/>
        </w:rPr>
        <w:t xml:space="preserve">σημαντικός </w:t>
      </w:r>
      <w:r w:rsidRPr="00CC2F18">
        <w:rPr>
          <w:rFonts w:asciiTheme="minorHAnsi" w:hAnsiTheme="minorHAnsi" w:cstheme="minorHAnsi"/>
        </w:rPr>
        <w:t xml:space="preserve"> </w:t>
      </w:r>
      <w:r w:rsidR="00CC055B" w:rsidRPr="00CC2F18">
        <w:rPr>
          <w:rFonts w:asciiTheme="minorHAnsi" w:hAnsiTheme="minorHAnsi" w:cstheme="minorHAnsi"/>
        </w:rPr>
        <w:t>θεσμός</w:t>
      </w:r>
      <w:r w:rsidRPr="00CC2F18">
        <w:rPr>
          <w:rFonts w:asciiTheme="minorHAnsi" w:hAnsiTheme="minorHAnsi" w:cstheme="minorHAnsi"/>
        </w:rPr>
        <w:t xml:space="preserve">, αποτελεί </w:t>
      </w:r>
      <w:r w:rsidR="00CC055B" w:rsidRPr="00CC2F18">
        <w:rPr>
          <w:rFonts w:asciiTheme="minorHAnsi" w:hAnsiTheme="minorHAnsi" w:cstheme="minorHAnsi"/>
        </w:rPr>
        <w:t>αναπόσπαστο</w:t>
      </w:r>
      <w:r w:rsidRPr="00CC2F18">
        <w:rPr>
          <w:rFonts w:asciiTheme="minorHAnsi" w:hAnsiTheme="minorHAnsi" w:cstheme="minorHAnsi"/>
        </w:rPr>
        <w:t xml:space="preserve"> </w:t>
      </w:r>
      <w:r w:rsidR="00CC055B" w:rsidRPr="00CC2F18">
        <w:rPr>
          <w:rFonts w:asciiTheme="minorHAnsi" w:hAnsiTheme="minorHAnsi" w:cstheme="minorHAnsi"/>
        </w:rPr>
        <w:t>μέρος</w:t>
      </w:r>
      <w:r w:rsidRPr="00CC2F18">
        <w:rPr>
          <w:rFonts w:asciiTheme="minorHAnsi" w:hAnsiTheme="minorHAnsi" w:cstheme="minorHAnsi"/>
        </w:rPr>
        <w:t xml:space="preserve"> </w:t>
      </w:r>
      <w:r w:rsidR="0062356A" w:rsidRPr="00CC2F18">
        <w:rPr>
          <w:rFonts w:asciiTheme="minorHAnsi" w:hAnsiTheme="minorHAnsi" w:cstheme="minorHAnsi"/>
        </w:rPr>
        <w:t>της</w:t>
      </w:r>
      <w:r w:rsidRPr="00CC2F18">
        <w:rPr>
          <w:rFonts w:asciiTheme="minorHAnsi" w:hAnsiTheme="minorHAnsi" w:cstheme="minorHAnsi"/>
        </w:rPr>
        <w:t xml:space="preserve"> </w:t>
      </w:r>
      <w:r w:rsidR="00CC055B" w:rsidRPr="00CC2F18">
        <w:rPr>
          <w:rFonts w:asciiTheme="minorHAnsi" w:hAnsiTheme="minorHAnsi" w:cstheme="minorHAnsi"/>
        </w:rPr>
        <w:t>Σχολικής</w:t>
      </w:r>
      <w:r w:rsidRPr="00CC2F18">
        <w:rPr>
          <w:rFonts w:asciiTheme="minorHAnsi" w:hAnsiTheme="minorHAnsi" w:cstheme="minorHAnsi"/>
        </w:rPr>
        <w:t xml:space="preserve"> </w:t>
      </w:r>
      <w:r w:rsidR="00CC055B" w:rsidRPr="00CC2F18">
        <w:rPr>
          <w:rFonts w:asciiTheme="minorHAnsi" w:hAnsiTheme="minorHAnsi" w:cstheme="minorHAnsi"/>
        </w:rPr>
        <w:t>Κοινότητας</w:t>
      </w:r>
      <w:r w:rsidRPr="00CC2F18">
        <w:rPr>
          <w:rFonts w:asciiTheme="minorHAnsi" w:hAnsiTheme="minorHAnsi" w:cstheme="minorHAnsi"/>
        </w:rPr>
        <w:t xml:space="preserve"> και για αυτό είναι </w:t>
      </w:r>
      <w:r w:rsidR="00CC055B" w:rsidRPr="00CC2F18">
        <w:rPr>
          <w:rFonts w:asciiTheme="minorHAnsi" w:hAnsiTheme="minorHAnsi" w:cstheme="minorHAnsi"/>
        </w:rPr>
        <w:t>σημαντική</w:t>
      </w:r>
      <w:r w:rsidR="00CA6A20">
        <w:rPr>
          <w:rFonts w:asciiTheme="minorHAnsi" w:hAnsiTheme="minorHAnsi" w:cstheme="minorHAnsi"/>
        </w:rPr>
        <w:t xml:space="preserve"> </w:t>
      </w:r>
      <w:r w:rsidR="00434BB8" w:rsidRPr="00CC2F18">
        <w:rPr>
          <w:rFonts w:asciiTheme="minorHAnsi" w:hAnsiTheme="minorHAnsi" w:cstheme="minorHAnsi"/>
        </w:rPr>
        <w:t>η συμμετοχή</w:t>
      </w:r>
      <w:r w:rsidRPr="00CC2F18">
        <w:rPr>
          <w:rFonts w:asciiTheme="minorHAnsi" w:hAnsiTheme="minorHAnsi" w:cstheme="minorHAnsi"/>
        </w:rPr>
        <w:t xml:space="preserve"> όλων των </w:t>
      </w:r>
      <w:r w:rsidR="00434BB8" w:rsidRPr="00CC2F18">
        <w:rPr>
          <w:rFonts w:asciiTheme="minorHAnsi" w:hAnsiTheme="minorHAnsi" w:cstheme="minorHAnsi"/>
        </w:rPr>
        <w:t>γονέων/κη</w:t>
      </w:r>
      <w:r w:rsidRPr="00CC2F18">
        <w:rPr>
          <w:rFonts w:asciiTheme="minorHAnsi" w:hAnsiTheme="minorHAnsi" w:cstheme="minorHAnsi"/>
        </w:rPr>
        <w:t>δεμόνων.</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Στο </w:t>
      </w:r>
      <w:r w:rsidR="00434BB8" w:rsidRPr="00CC2F18">
        <w:rPr>
          <w:rFonts w:asciiTheme="minorHAnsi" w:hAnsiTheme="minorHAnsi" w:cstheme="minorHAnsi"/>
        </w:rPr>
        <w:t>σχολείο</w:t>
      </w:r>
      <w:r w:rsidRPr="00CC2F18">
        <w:rPr>
          <w:rFonts w:asciiTheme="minorHAnsi" w:hAnsiTheme="minorHAnsi" w:cstheme="minorHAnsi"/>
        </w:rPr>
        <w:t xml:space="preserve"> </w:t>
      </w:r>
      <w:r w:rsidR="00434BB8" w:rsidRPr="00CC2F18">
        <w:rPr>
          <w:rFonts w:asciiTheme="minorHAnsi" w:hAnsiTheme="minorHAnsi" w:cstheme="minorHAnsi"/>
        </w:rPr>
        <w:t>μας</w:t>
      </w:r>
      <w:r w:rsidRPr="00CC2F18">
        <w:rPr>
          <w:rFonts w:asciiTheme="minorHAnsi" w:hAnsiTheme="minorHAnsi" w:cstheme="minorHAnsi"/>
        </w:rPr>
        <w:t xml:space="preserve"> </w:t>
      </w:r>
      <w:r w:rsidR="00434BB8" w:rsidRPr="00CC2F18">
        <w:rPr>
          <w:rFonts w:asciiTheme="minorHAnsi" w:hAnsiTheme="minorHAnsi" w:cstheme="minorHAnsi"/>
        </w:rPr>
        <w:t xml:space="preserve"> δεν</w:t>
      </w:r>
      <w:r w:rsidR="006E0DF4" w:rsidRPr="00CC2F18">
        <w:rPr>
          <w:rFonts w:asciiTheme="minorHAnsi" w:hAnsiTheme="minorHAnsi" w:cstheme="minorHAnsi"/>
        </w:rPr>
        <w:t xml:space="preserve"> </w:t>
      </w:r>
      <w:r w:rsidR="00434BB8" w:rsidRPr="00CC2F18">
        <w:rPr>
          <w:rFonts w:asciiTheme="minorHAnsi" w:hAnsiTheme="minorHAnsi" w:cstheme="minorHAnsi"/>
        </w:rPr>
        <w:t>έχει</w:t>
      </w:r>
      <w:r w:rsidRPr="00CC2F18">
        <w:rPr>
          <w:rFonts w:asciiTheme="minorHAnsi" w:hAnsiTheme="minorHAnsi" w:cstheme="minorHAnsi"/>
        </w:rPr>
        <w:t xml:space="preserve"> </w:t>
      </w:r>
      <w:r w:rsidR="00434BB8" w:rsidRPr="00CC2F18">
        <w:rPr>
          <w:rFonts w:asciiTheme="minorHAnsi" w:hAnsiTheme="minorHAnsi" w:cstheme="minorHAnsi"/>
        </w:rPr>
        <w:t>ιδρυθεί</w:t>
      </w:r>
      <w:r w:rsidRPr="00CC2F18">
        <w:rPr>
          <w:rFonts w:asciiTheme="minorHAnsi" w:hAnsiTheme="minorHAnsi" w:cstheme="minorHAnsi"/>
        </w:rPr>
        <w:t xml:space="preserve"> </w:t>
      </w:r>
      <w:r w:rsidR="00434BB8" w:rsidRPr="00CC2F18">
        <w:rPr>
          <w:rFonts w:asciiTheme="minorHAnsi" w:hAnsiTheme="minorHAnsi" w:cstheme="minorHAnsi"/>
        </w:rPr>
        <w:t>Σύλλογος</w:t>
      </w:r>
      <w:r w:rsidRPr="00CC2F18">
        <w:rPr>
          <w:rFonts w:asciiTheme="minorHAnsi" w:hAnsiTheme="minorHAnsi" w:cstheme="minorHAnsi"/>
        </w:rPr>
        <w:t xml:space="preserve"> </w:t>
      </w:r>
      <w:r w:rsidR="00434BB8" w:rsidRPr="00CC2F18">
        <w:rPr>
          <w:rFonts w:asciiTheme="minorHAnsi" w:hAnsiTheme="minorHAnsi" w:cstheme="minorHAnsi"/>
        </w:rPr>
        <w:t>Γονέων</w:t>
      </w:r>
      <w:r w:rsidRPr="00CC2F18">
        <w:rPr>
          <w:rFonts w:asciiTheme="minorHAnsi" w:hAnsiTheme="minorHAnsi" w:cstheme="minorHAnsi"/>
        </w:rPr>
        <w:t xml:space="preserve"> &amp; </w:t>
      </w:r>
      <w:r w:rsidR="00434BB8" w:rsidRPr="00CC2F18">
        <w:rPr>
          <w:rFonts w:asciiTheme="minorHAnsi" w:hAnsiTheme="minorHAnsi" w:cstheme="minorHAnsi"/>
        </w:rPr>
        <w:t>Κηδεμόνων</w:t>
      </w:r>
      <w:r w:rsidRPr="00CC2F18">
        <w:rPr>
          <w:rFonts w:asciiTheme="minorHAnsi" w:hAnsiTheme="minorHAnsi" w:cstheme="minorHAnsi"/>
        </w:rPr>
        <w:t>, που</w:t>
      </w:r>
      <w:r w:rsidR="006E0DF4" w:rsidRPr="00CC2F18">
        <w:rPr>
          <w:rFonts w:asciiTheme="minorHAnsi" w:hAnsiTheme="minorHAnsi" w:cstheme="minorHAnsi"/>
        </w:rPr>
        <w:t xml:space="preserve"> να</w:t>
      </w:r>
      <w:r w:rsidRPr="00CC2F18">
        <w:rPr>
          <w:rFonts w:asciiTheme="minorHAnsi" w:hAnsiTheme="minorHAnsi" w:cstheme="minorHAnsi"/>
        </w:rPr>
        <w:t xml:space="preserve"> </w:t>
      </w:r>
      <w:r w:rsidR="006E0DF4" w:rsidRPr="00CC2F18">
        <w:rPr>
          <w:rFonts w:asciiTheme="minorHAnsi" w:hAnsiTheme="minorHAnsi" w:cstheme="minorHAnsi"/>
        </w:rPr>
        <w:t>φέρει</w:t>
      </w:r>
      <w:r w:rsidRPr="00CC2F18">
        <w:rPr>
          <w:rFonts w:asciiTheme="minorHAnsi" w:hAnsiTheme="minorHAnsi" w:cstheme="minorHAnsi"/>
        </w:rPr>
        <w:t xml:space="preserve"> </w:t>
      </w:r>
      <w:r w:rsidR="006E0DF4" w:rsidRPr="00CC2F18">
        <w:rPr>
          <w:rFonts w:asciiTheme="minorHAnsi" w:hAnsiTheme="minorHAnsi" w:cstheme="minorHAnsi"/>
        </w:rPr>
        <w:t>την</w:t>
      </w:r>
      <w:r w:rsidRPr="00CC2F18">
        <w:rPr>
          <w:rFonts w:asciiTheme="minorHAnsi" w:hAnsiTheme="minorHAnsi" w:cstheme="minorHAnsi"/>
        </w:rPr>
        <w:t xml:space="preserve"> επωνυμία του </w:t>
      </w:r>
      <w:r w:rsidR="006E0DF4" w:rsidRPr="00CC2F18">
        <w:rPr>
          <w:rFonts w:asciiTheme="minorHAnsi" w:hAnsiTheme="minorHAnsi" w:cstheme="minorHAnsi"/>
        </w:rPr>
        <w:t>σχολείου</w:t>
      </w:r>
      <w:r w:rsidRPr="00CC2F18">
        <w:rPr>
          <w:rFonts w:asciiTheme="minorHAnsi" w:hAnsiTheme="minorHAnsi" w:cstheme="minorHAnsi"/>
        </w:rPr>
        <w:t xml:space="preserve"> και</w:t>
      </w:r>
      <w:r w:rsidR="002932EA" w:rsidRPr="00CC2F18">
        <w:rPr>
          <w:rFonts w:asciiTheme="minorHAnsi" w:hAnsiTheme="minorHAnsi" w:cstheme="minorHAnsi"/>
        </w:rPr>
        <w:t xml:space="preserve"> έτσι άτυπα </w:t>
      </w:r>
      <w:r w:rsidR="006E0DF4" w:rsidRPr="00CC2F18">
        <w:rPr>
          <w:rFonts w:asciiTheme="minorHAnsi" w:hAnsiTheme="minorHAnsi" w:cstheme="minorHAnsi"/>
        </w:rPr>
        <w:t>συμμετέχουν</w:t>
      </w:r>
      <w:r w:rsidRPr="00CC2F18">
        <w:rPr>
          <w:rFonts w:asciiTheme="minorHAnsi" w:hAnsiTheme="minorHAnsi" w:cstheme="minorHAnsi"/>
        </w:rPr>
        <w:t xml:space="preserve"> </w:t>
      </w:r>
      <w:r w:rsidR="006E0DF4" w:rsidRPr="00CC2F18">
        <w:rPr>
          <w:rFonts w:asciiTheme="minorHAnsi" w:hAnsiTheme="minorHAnsi" w:cstheme="minorHAnsi"/>
        </w:rPr>
        <w:t>αυτοδικαίως</w:t>
      </w:r>
      <w:r w:rsidRPr="00CC2F18">
        <w:rPr>
          <w:rFonts w:asciiTheme="minorHAnsi" w:hAnsiTheme="minorHAnsi" w:cstheme="minorHAnsi"/>
        </w:rPr>
        <w:t xml:space="preserve"> </w:t>
      </w:r>
      <w:r w:rsidR="006E0DF4" w:rsidRPr="00CC2F18">
        <w:rPr>
          <w:rFonts w:asciiTheme="minorHAnsi" w:hAnsiTheme="minorHAnsi" w:cstheme="minorHAnsi"/>
        </w:rPr>
        <w:t>σε</w:t>
      </w:r>
      <w:r w:rsidRPr="00CC2F18">
        <w:rPr>
          <w:rFonts w:asciiTheme="minorHAnsi" w:hAnsiTheme="minorHAnsi" w:cstheme="minorHAnsi"/>
        </w:rPr>
        <w:t xml:space="preserve"> αυτόν οι </w:t>
      </w:r>
      <w:r w:rsidR="006E0DF4" w:rsidRPr="00CC2F18">
        <w:rPr>
          <w:rFonts w:asciiTheme="minorHAnsi" w:hAnsiTheme="minorHAnsi" w:cstheme="minorHAnsi"/>
        </w:rPr>
        <w:t>γονείς/κηδεμόνες</w:t>
      </w:r>
      <w:r w:rsidRPr="00CC2F18">
        <w:rPr>
          <w:rFonts w:asciiTheme="minorHAnsi" w:hAnsiTheme="minorHAnsi" w:cstheme="minorHAnsi"/>
        </w:rPr>
        <w:t xml:space="preserve"> των </w:t>
      </w:r>
      <w:r w:rsidR="006E0DF4" w:rsidRPr="00CC2F18">
        <w:rPr>
          <w:rFonts w:asciiTheme="minorHAnsi" w:hAnsiTheme="minorHAnsi" w:cstheme="minorHAnsi"/>
        </w:rPr>
        <w:t>μαθητών</w:t>
      </w:r>
      <w:r w:rsidRPr="00CC2F18">
        <w:rPr>
          <w:rFonts w:asciiTheme="minorHAnsi" w:hAnsiTheme="minorHAnsi" w:cstheme="minorHAnsi"/>
        </w:rPr>
        <w:t xml:space="preserve"> και </w:t>
      </w:r>
      <w:r w:rsidR="006E0DF4" w:rsidRPr="00CC2F18">
        <w:rPr>
          <w:rFonts w:asciiTheme="minorHAnsi" w:hAnsiTheme="minorHAnsi" w:cstheme="minorHAnsi"/>
        </w:rPr>
        <w:t>μαθητριών</w:t>
      </w:r>
      <w:r w:rsidRPr="00CC2F18">
        <w:rPr>
          <w:rFonts w:asciiTheme="minorHAnsi" w:hAnsiTheme="minorHAnsi" w:cstheme="minorHAnsi"/>
        </w:rPr>
        <w:t xml:space="preserve"> του </w:t>
      </w:r>
      <w:r w:rsidR="006E0DF4" w:rsidRPr="00CC2F18">
        <w:rPr>
          <w:rFonts w:asciiTheme="minorHAnsi" w:hAnsiTheme="minorHAnsi" w:cstheme="minorHAnsi"/>
        </w:rPr>
        <w:t>Νηπιαγωγείου</w:t>
      </w:r>
    </w:p>
    <w:p w:rsidR="00E865A7" w:rsidRPr="00CC2F18" w:rsidRDefault="002932E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Βρίσκεται</w:t>
      </w:r>
      <w:r w:rsidR="008467CA" w:rsidRPr="00CC2F18">
        <w:rPr>
          <w:rFonts w:asciiTheme="minorHAnsi" w:hAnsiTheme="minorHAnsi" w:cstheme="minorHAnsi"/>
        </w:rPr>
        <w:t xml:space="preserve"> </w:t>
      </w:r>
      <w:r w:rsidRPr="00CC2F18">
        <w:rPr>
          <w:rFonts w:asciiTheme="minorHAnsi" w:hAnsiTheme="minorHAnsi" w:cstheme="minorHAnsi"/>
        </w:rPr>
        <w:t>σε</w:t>
      </w:r>
      <w:r w:rsidR="008467CA" w:rsidRPr="00CC2F18">
        <w:rPr>
          <w:rFonts w:asciiTheme="minorHAnsi" w:hAnsiTheme="minorHAnsi" w:cstheme="minorHAnsi"/>
        </w:rPr>
        <w:t xml:space="preserve"> </w:t>
      </w:r>
      <w:r w:rsidRPr="00CC2F18">
        <w:rPr>
          <w:rFonts w:asciiTheme="minorHAnsi" w:hAnsiTheme="minorHAnsi" w:cstheme="minorHAnsi"/>
        </w:rPr>
        <w:t>άμεση</w:t>
      </w:r>
      <w:r w:rsidR="008467CA" w:rsidRPr="00CC2F18">
        <w:rPr>
          <w:rFonts w:asciiTheme="minorHAnsi" w:hAnsiTheme="minorHAnsi" w:cstheme="minorHAnsi"/>
        </w:rPr>
        <w:t xml:space="preserve"> </w:t>
      </w:r>
      <w:r w:rsidRPr="00CC2F18">
        <w:rPr>
          <w:rFonts w:asciiTheme="minorHAnsi" w:hAnsiTheme="minorHAnsi" w:cstheme="minorHAnsi"/>
        </w:rPr>
        <w:t>συνεργασία</w:t>
      </w:r>
      <w:r w:rsidR="008467CA" w:rsidRPr="00CC2F18">
        <w:rPr>
          <w:rFonts w:asciiTheme="minorHAnsi" w:hAnsiTheme="minorHAnsi" w:cstheme="minorHAnsi"/>
        </w:rPr>
        <w:t xml:space="preserve"> με </w:t>
      </w:r>
      <w:r w:rsidRPr="00CC2F18">
        <w:rPr>
          <w:rFonts w:asciiTheme="minorHAnsi" w:hAnsiTheme="minorHAnsi" w:cstheme="minorHAnsi"/>
        </w:rPr>
        <w:t>την</w:t>
      </w:r>
      <w:r w:rsidR="008467CA" w:rsidRPr="00CC2F18">
        <w:rPr>
          <w:rFonts w:asciiTheme="minorHAnsi" w:hAnsiTheme="minorHAnsi" w:cstheme="minorHAnsi"/>
        </w:rPr>
        <w:t xml:space="preserve"> </w:t>
      </w:r>
      <w:r w:rsidRPr="00CC2F18">
        <w:rPr>
          <w:rFonts w:asciiTheme="minorHAnsi" w:hAnsiTheme="minorHAnsi" w:cstheme="minorHAnsi"/>
        </w:rPr>
        <w:t>Προϊστάμενη</w:t>
      </w:r>
      <w:r w:rsidR="008467CA" w:rsidRPr="00CC2F18">
        <w:rPr>
          <w:rFonts w:asciiTheme="minorHAnsi" w:hAnsiTheme="minorHAnsi" w:cstheme="minorHAnsi"/>
        </w:rPr>
        <w:t xml:space="preserve"> (</w:t>
      </w:r>
      <w:r w:rsidR="00956522" w:rsidRPr="00CC2F18">
        <w:rPr>
          <w:rFonts w:asciiTheme="minorHAnsi" w:hAnsiTheme="minorHAnsi" w:cstheme="minorHAnsi"/>
        </w:rPr>
        <w:t>Κυδώνα Χριστίνα</w:t>
      </w:r>
      <w:r w:rsidR="008467CA" w:rsidRPr="00CC2F18">
        <w:rPr>
          <w:rFonts w:asciiTheme="minorHAnsi" w:hAnsiTheme="minorHAnsi" w:cstheme="minorHAnsi"/>
        </w:rPr>
        <w:t xml:space="preserve">), τον </w:t>
      </w:r>
      <w:r w:rsidR="00956522" w:rsidRPr="00CC2F18">
        <w:rPr>
          <w:rFonts w:asciiTheme="minorHAnsi" w:hAnsiTheme="minorHAnsi" w:cstheme="minorHAnsi"/>
        </w:rPr>
        <w:t>Σύλλογο</w:t>
      </w:r>
      <w:r w:rsidR="008467CA" w:rsidRPr="00CC2F18">
        <w:rPr>
          <w:rFonts w:asciiTheme="minorHAnsi" w:hAnsiTheme="minorHAnsi" w:cstheme="minorHAnsi"/>
        </w:rPr>
        <w:t xml:space="preserve"> </w:t>
      </w:r>
      <w:r w:rsidR="00956522" w:rsidRPr="00CC2F18">
        <w:rPr>
          <w:rFonts w:asciiTheme="minorHAnsi" w:hAnsiTheme="minorHAnsi" w:cstheme="minorHAnsi"/>
        </w:rPr>
        <w:t>Διδασκόντων</w:t>
      </w:r>
      <w:r w:rsidR="008467CA" w:rsidRPr="00CC2F18">
        <w:rPr>
          <w:rFonts w:asciiTheme="minorHAnsi" w:hAnsiTheme="minorHAnsi" w:cstheme="minorHAnsi"/>
        </w:rPr>
        <w:t xml:space="preserve"> του </w:t>
      </w:r>
      <w:r w:rsidR="00956522" w:rsidRPr="00CC2F18">
        <w:rPr>
          <w:rFonts w:asciiTheme="minorHAnsi" w:hAnsiTheme="minorHAnsi" w:cstheme="minorHAnsi"/>
        </w:rPr>
        <w:t>σχολείου</w:t>
      </w:r>
      <w:r w:rsidR="0062356A" w:rsidRPr="00CC2F18">
        <w:rPr>
          <w:rFonts w:asciiTheme="minorHAnsi" w:hAnsiTheme="minorHAnsi" w:cstheme="minorHAnsi"/>
        </w:rPr>
        <w:t xml:space="preserve">, </w:t>
      </w:r>
      <w:r w:rsidR="008467CA" w:rsidRPr="00CC2F18">
        <w:rPr>
          <w:rFonts w:asciiTheme="minorHAnsi" w:hAnsiTheme="minorHAnsi" w:cstheme="minorHAnsi"/>
        </w:rPr>
        <w:t xml:space="preserve">αλλά και με </w:t>
      </w:r>
      <w:r w:rsidR="00300CAC" w:rsidRPr="00CC2F18">
        <w:rPr>
          <w:rFonts w:asciiTheme="minorHAnsi" w:hAnsiTheme="minorHAnsi" w:cstheme="minorHAnsi"/>
        </w:rPr>
        <w:t>την</w:t>
      </w:r>
      <w:r w:rsidR="008467CA" w:rsidRPr="00CC2F18">
        <w:rPr>
          <w:rFonts w:asciiTheme="minorHAnsi" w:hAnsiTheme="minorHAnsi" w:cstheme="minorHAnsi"/>
        </w:rPr>
        <w:t xml:space="preserve"> </w:t>
      </w:r>
      <w:r w:rsidR="00300CAC" w:rsidRPr="00CC2F18">
        <w:rPr>
          <w:rFonts w:asciiTheme="minorHAnsi" w:hAnsiTheme="minorHAnsi" w:cstheme="minorHAnsi"/>
        </w:rPr>
        <w:t>εκπρόσωπο</w:t>
      </w:r>
      <w:r w:rsidR="008467CA" w:rsidRPr="00CC2F18">
        <w:rPr>
          <w:rFonts w:asciiTheme="minorHAnsi" w:hAnsiTheme="minorHAnsi" w:cstheme="minorHAnsi"/>
        </w:rPr>
        <w:t xml:space="preserve"> </w:t>
      </w:r>
      <w:r w:rsidR="00300CAC" w:rsidRPr="00CC2F18">
        <w:rPr>
          <w:rFonts w:asciiTheme="minorHAnsi" w:hAnsiTheme="minorHAnsi" w:cstheme="minorHAnsi"/>
        </w:rPr>
        <w:t>της</w:t>
      </w:r>
      <w:r w:rsidR="008467CA" w:rsidRPr="00CC2F18">
        <w:rPr>
          <w:rFonts w:asciiTheme="minorHAnsi" w:hAnsiTheme="minorHAnsi" w:cstheme="minorHAnsi"/>
        </w:rPr>
        <w:t xml:space="preserve"> </w:t>
      </w:r>
      <w:r w:rsidR="00300CAC" w:rsidRPr="00CC2F18">
        <w:rPr>
          <w:rFonts w:asciiTheme="minorHAnsi" w:hAnsiTheme="minorHAnsi" w:cstheme="minorHAnsi"/>
        </w:rPr>
        <w:t>Σχολικής</w:t>
      </w:r>
      <w:r w:rsidR="008467CA" w:rsidRPr="00CC2F18">
        <w:rPr>
          <w:rFonts w:asciiTheme="minorHAnsi" w:hAnsiTheme="minorHAnsi" w:cstheme="minorHAnsi"/>
        </w:rPr>
        <w:t xml:space="preserve"> </w:t>
      </w:r>
      <w:r w:rsidR="00300CAC" w:rsidRPr="00CC2F18">
        <w:rPr>
          <w:rFonts w:asciiTheme="minorHAnsi" w:hAnsiTheme="minorHAnsi" w:cstheme="minorHAnsi"/>
        </w:rPr>
        <w:t>Επιτροπής</w:t>
      </w:r>
      <w:r w:rsidR="008467CA" w:rsidRPr="00CC2F18">
        <w:rPr>
          <w:rFonts w:asciiTheme="minorHAnsi" w:hAnsiTheme="minorHAnsi" w:cstheme="minorHAnsi"/>
        </w:rPr>
        <w:t xml:space="preserve"> του </w:t>
      </w:r>
      <w:r w:rsidR="00300CAC" w:rsidRPr="00CC2F18">
        <w:rPr>
          <w:rFonts w:asciiTheme="minorHAnsi" w:hAnsiTheme="minorHAnsi" w:cstheme="minorHAnsi"/>
        </w:rPr>
        <w:t xml:space="preserve">Δήμου </w:t>
      </w:r>
      <w:r w:rsidR="008467CA" w:rsidRPr="00CC2F18">
        <w:rPr>
          <w:rFonts w:asciiTheme="minorHAnsi" w:hAnsiTheme="minorHAnsi" w:cstheme="minorHAnsi"/>
        </w:rPr>
        <w:t xml:space="preserve"> </w:t>
      </w:r>
      <w:r w:rsidR="00300CAC" w:rsidRPr="00CC2F18">
        <w:rPr>
          <w:rFonts w:asciiTheme="minorHAnsi" w:hAnsiTheme="minorHAnsi" w:cstheme="minorHAnsi"/>
        </w:rPr>
        <w:t>Δίστομου</w:t>
      </w:r>
      <w:r w:rsidR="008467CA" w:rsidRPr="00CC2F18">
        <w:rPr>
          <w:rFonts w:asciiTheme="minorHAnsi" w:hAnsiTheme="minorHAnsi" w:cstheme="minorHAnsi"/>
        </w:rPr>
        <w:t xml:space="preserve">- </w:t>
      </w:r>
      <w:r w:rsidR="00300CAC" w:rsidRPr="00CC2F18">
        <w:rPr>
          <w:rFonts w:asciiTheme="minorHAnsi" w:hAnsiTheme="minorHAnsi" w:cstheme="minorHAnsi"/>
        </w:rPr>
        <w:t>Αράχοβας</w:t>
      </w:r>
      <w:r w:rsidR="008467CA" w:rsidRPr="00CC2F18">
        <w:rPr>
          <w:rFonts w:asciiTheme="minorHAnsi" w:hAnsiTheme="minorHAnsi" w:cstheme="minorHAnsi"/>
        </w:rPr>
        <w:t xml:space="preserve">- </w:t>
      </w:r>
      <w:r w:rsidR="00300CAC" w:rsidRPr="00CC2F18">
        <w:rPr>
          <w:rFonts w:asciiTheme="minorHAnsi" w:hAnsiTheme="minorHAnsi" w:cstheme="minorHAnsi"/>
        </w:rPr>
        <w:t>Αντίκυρας</w:t>
      </w:r>
      <w:r w:rsidR="008467CA" w:rsidRPr="00CC2F18">
        <w:rPr>
          <w:rFonts w:asciiTheme="minorHAnsi" w:hAnsiTheme="minorHAnsi" w:cstheme="minorHAnsi"/>
        </w:rPr>
        <w:t xml:space="preserve">, </w:t>
      </w:r>
      <w:r w:rsidR="00300CAC" w:rsidRPr="00CC2F18">
        <w:rPr>
          <w:rFonts w:asciiTheme="minorHAnsi" w:hAnsiTheme="minorHAnsi" w:cstheme="minorHAnsi"/>
        </w:rPr>
        <w:t>Αντιδήμαρχο</w:t>
      </w:r>
      <w:r w:rsidR="008467CA" w:rsidRPr="00CC2F18">
        <w:rPr>
          <w:rFonts w:asciiTheme="minorHAnsi" w:hAnsiTheme="minorHAnsi" w:cstheme="minorHAnsi"/>
        </w:rPr>
        <w:t xml:space="preserve"> </w:t>
      </w:r>
      <w:r w:rsidR="00300CAC" w:rsidRPr="00CC2F18">
        <w:rPr>
          <w:rFonts w:asciiTheme="minorHAnsi" w:hAnsiTheme="minorHAnsi" w:cstheme="minorHAnsi"/>
        </w:rPr>
        <w:t>Παιδείας</w:t>
      </w:r>
      <w:r w:rsidR="008467CA" w:rsidRPr="00CC2F18">
        <w:rPr>
          <w:rFonts w:asciiTheme="minorHAnsi" w:hAnsiTheme="minorHAnsi" w:cstheme="minorHAnsi"/>
        </w:rPr>
        <w:t>.</w:t>
      </w:r>
    </w:p>
    <w:p w:rsidR="00E865A7" w:rsidRPr="00CC2F18" w:rsidRDefault="008467C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lastRenderedPageBreak/>
        <w:t>Λειτουργεί επικουρικά, με διακριτό ρόλο (</w:t>
      </w:r>
      <w:r w:rsidR="009C382F" w:rsidRPr="00CC2F18">
        <w:rPr>
          <w:rFonts w:asciiTheme="minorHAnsi" w:hAnsiTheme="minorHAnsi" w:cstheme="minorHAnsi"/>
        </w:rPr>
        <w:t>χωρίς</w:t>
      </w:r>
      <w:r w:rsidRPr="00CC2F18">
        <w:rPr>
          <w:rFonts w:asciiTheme="minorHAnsi" w:hAnsiTheme="minorHAnsi" w:cstheme="minorHAnsi"/>
        </w:rPr>
        <w:t xml:space="preserve"> να επεμβαίνει </w:t>
      </w:r>
      <w:r w:rsidR="009C382F" w:rsidRPr="00CC2F18">
        <w:rPr>
          <w:rFonts w:asciiTheme="minorHAnsi" w:hAnsiTheme="minorHAnsi" w:cstheme="minorHAnsi"/>
        </w:rPr>
        <w:t>στο</w:t>
      </w:r>
      <w:r w:rsidRPr="00CC2F18">
        <w:rPr>
          <w:rFonts w:asciiTheme="minorHAnsi" w:hAnsiTheme="minorHAnsi" w:cstheme="minorHAnsi"/>
        </w:rPr>
        <w:t xml:space="preserve"> παιδαγωγικό </w:t>
      </w:r>
      <w:r w:rsidR="009C382F" w:rsidRPr="00CC2F18">
        <w:rPr>
          <w:rFonts w:asciiTheme="minorHAnsi" w:hAnsiTheme="minorHAnsi" w:cstheme="minorHAnsi"/>
        </w:rPr>
        <w:t>έργο</w:t>
      </w:r>
      <w:r w:rsidRPr="00CC2F18">
        <w:rPr>
          <w:rFonts w:asciiTheme="minorHAnsi" w:hAnsiTheme="minorHAnsi" w:cstheme="minorHAnsi"/>
        </w:rPr>
        <w:t xml:space="preserve"> των </w:t>
      </w:r>
      <w:r w:rsidR="009C382F" w:rsidRPr="00CC2F18">
        <w:rPr>
          <w:rFonts w:asciiTheme="minorHAnsi" w:hAnsiTheme="minorHAnsi" w:cstheme="minorHAnsi"/>
        </w:rPr>
        <w:t>εκπαιδευτικών</w:t>
      </w:r>
      <w:r w:rsidRPr="00CC2F18">
        <w:rPr>
          <w:rFonts w:asciiTheme="minorHAnsi" w:hAnsiTheme="minorHAnsi" w:cstheme="minorHAnsi"/>
        </w:rPr>
        <w:t xml:space="preserve">) και </w:t>
      </w:r>
      <w:r w:rsidR="009C382F" w:rsidRPr="00CC2F18">
        <w:rPr>
          <w:rFonts w:asciiTheme="minorHAnsi" w:hAnsiTheme="minorHAnsi" w:cstheme="minorHAnsi"/>
        </w:rPr>
        <w:t>συνδράμει</w:t>
      </w:r>
      <w:r w:rsidRPr="00CC2F18">
        <w:rPr>
          <w:rFonts w:asciiTheme="minorHAnsi" w:hAnsiTheme="minorHAnsi" w:cstheme="minorHAnsi"/>
        </w:rPr>
        <w:t xml:space="preserve"> </w:t>
      </w:r>
      <w:r w:rsidR="009C382F" w:rsidRPr="00CC2F18">
        <w:rPr>
          <w:rFonts w:asciiTheme="minorHAnsi" w:hAnsiTheme="minorHAnsi" w:cstheme="minorHAnsi"/>
        </w:rPr>
        <w:t>ουσιαστικά</w:t>
      </w:r>
      <w:r w:rsidRPr="00CC2F18">
        <w:rPr>
          <w:rFonts w:asciiTheme="minorHAnsi" w:hAnsiTheme="minorHAnsi" w:cstheme="minorHAnsi"/>
        </w:rPr>
        <w:t xml:space="preserve"> </w:t>
      </w:r>
      <w:r w:rsidR="009C382F" w:rsidRPr="00CC2F18">
        <w:rPr>
          <w:rFonts w:asciiTheme="minorHAnsi" w:hAnsiTheme="minorHAnsi" w:cstheme="minorHAnsi"/>
        </w:rPr>
        <w:t>στη</w:t>
      </w:r>
      <w:r w:rsidRPr="00CC2F18">
        <w:rPr>
          <w:rFonts w:asciiTheme="minorHAnsi" w:hAnsiTheme="minorHAnsi" w:cstheme="minorHAnsi"/>
        </w:rPr>
        <w:t xml:space="preserve"> </w:t>
      </w:r>
      <w:r w:rsidR="009C382F" w:rsidRPr="00CC2F18">
        <w:rPr>
          <w:rFonts w:asciiTheme="minorHAnsi" w:hAnsiTheme="minorHAnsi" w:cstheme="minorHAnsi"/>
        </w:rPr>
        <w:t>βέλτιστη</w:t>
      </w:r>
      <w:r w:rsidRPr="00CC2F18">
        <w:rPr>
          <w:rFonts w:asciiTheme="minorHAnsi" w:hAnsiTheme="minorHAnsi" w:cstheme="minorHAnsi"/>
        </w:rPr>
        <w:t xml:space="preserve"> λειτουργία του </w:t>
      </w:r>
      <w:r w:rsidR="009C382F" w:rsidRPr="00CC2F18">
        <w:rPr>
          <w:rFonts w:asciiTheme="minorHAnsi" w:hAnsiTheme="minorHAnsi" w:cstheme="minorHAnsi"/>
        </w:rPr>
        <w:t>σχολείου</w:t>
      </w:r>
      <w:r w:rsidRPr="00CC2F18">
        <w:rPr>
          <w:rFonts w:asciiTheme="minorHAnsi" w:hAnsiTheme="minorHAnsi" w:cstheme="minorHAnsi"/>
        </w:rPr>
        <w:t>.</w:t>
      </w:r>
    </w:p>
    <w:p w:rsidR="00E865A7" w:rsidRPr="00CC2F18" w:rsidRDefault="00E865A7" w:rsidP="00D0753B">
      <w:pPr>
        <w:pStyle w:val="a3"/>
        <w:widowControl/>
        <w:spacing w:after="120" w:line="360" w:lineRule="auto"/>
        <w:jc w:val="both"/>
        <w:rPr>
          <w:rFonts w:asciiTheme="minorHAnsi" w:hAnsiTheme="minorHAnsi" w:cstheme="minorHAnsi"/>
        </w:rPr>
      </w:pPr>
    </w:p>
    <w:p w:rsidR="00E865A7" w:rsidRPr="00CC2F18" w:rsidRDefault="00616EC1" w:rsidP="00D0753B">
      <w:pPr>
        <w:pStyle w:val="Heading2"/>
        <w:widowControl/>
        <w:spacing w:after="120" w:line="360" w:lineRule="auto"/>
        <w:ind w:left="0" w:firstLine="0"/>
        <w:jc w:val="both"/>
        <w:outlineLvl w:val="9"/>
        <w:rPr>
          <w:rFonts w:asciiTheme="minorHAnsi" w:hAnsiTheme="minorHAnsi" w:cstheme="minorHAnsi"/>
          <w:sz w:val="22"/>
          <w:szCs w:val="22"/>
        </w:rPr>
      </w:pPr>
      <w:bookmarkStart w:id="47" w:name="_Toc184304714"/>
      <w:r>
        <w:rPr>
          <w:rFonts w:asciiTheme="minorHAnsi" w:hAnsiTheme="minorHAnsi" w:cstheme="minorHAnsi"/>
          <w:sz w:val="22"/>
          <w:szCs w:val="22"/>
        </w:rPr>
        <w:t>ζ</w:t>
      </w:r>
      <w:r w:rsidR="008467CA" w:rsidRPr="00CC2F18">
        <w:rPr>
          <w:rFonts w:asciiTheme="minorHAnsi" w:hAnsiTheme="minorHAnsi" w:cstheme="minorHAnsi"/>
          <w:sz w:val="22"/>
          <w:szCs w:val="22"/>
        </w:rPr>
        <w:t xml:space="preserve">. Σχολικό </w:t>
      </w:r>
      <w:r w:rsidR="009C382F" w:rsidRPr="00CC2F18">
        <w:rPr>
          <w:rFonts w:asciiTheme="minorHAnsi" w:hAnsiTheme="minorHAnsi" w:cstheme="minorHAnsi"/>
          <w:sz w:val="22"/>
          <w:szCs w:val="22"/>
        </w:rPr>
        <w:t>Συμβούλιο</w:t>
      </w:r>
      <w:bookmarkEnd w:id="47"/>
    </w:p>
    <w:p w:rsidR="00671C68" w:rsidRPr="00482D82" w:rsidRDefault="008467CA" w:rsidP="00D0753B">
      <w:pPr>
        <w:pStyle w:val="a3"/>
        <w:widowControl/>
        <w:spacing w:after="120" w:line="360" w:lineRule="auto"/>
        <w:jc w:val="both"/>
        <w:rPr>
          <w:rFonts w:asciiTheme="minorHAnsi" w:hAnsiTheme="minorHAnsi" w:cstheme="minorHAnsi"/>
        </w:rPr>
      </w:pPr>
      <w:r w:rsidRPr="00482D82">
        <w:rPr>
          <w:rFonts w:asciiTheme="minorHAnsi" w:hAnsiTheme="minorHAnsi" w:cstheme="minorHAnsi"/>
        </w:rPr>
        <w:t xml:space="preserve">Στο </w:t>
      </w:r>
      <w:r w:rsidR="009C382F" w:rsidRPr="00482D82">
        <w:rPr>
          <w:rFonts w:asciiTheme="minorHAnsi" w:hAnsiTheme="minorHAnsi" w:cstheme="minorHAnsi"/>
        </w:rPr>
        <w:t>Νηπιαγωγείο</w:t>
      </w:r>
      <w:r w:rsidR="007F6CF0" w:rsidRPr="00482D82">
        <w:rPr>
          <w:rFonts w:asciiTheme="minorHAnsi" w:hAnsiTheme="minorHAnsi" w:cstheme="minorHAnsi"/>
        </w:rPr>
        <w:t xml:space="preserve"> Στειρίου</w:t>
      </w:r>
      <w:r w:rsidRPr="00482D82">
        <w:rPr>
          <w:rFonts w:asciiTheme="minorHAnsi" w:hAnsiTheme="minorHAnsi" w:cstheme="minorHAnsi"/>
        </w:rPr>
        <w:t xml:space="preserve">, </w:t>
      </w:r>
      <w:r w:rsidR="007F6CF0" w:rsidRPr="00482D82">
        <w:rPr>
          <w:rFonts w:asciiTheme="minorHAnsi" w:hAnsiTheme="minorHAnsi" w:cstheme="minorHAnsi"/>
        </w:rPr>
        <w:t>όπως</w:t>
      </w:r>
      <w:r w:rsidRPr="00482D82">
        <w:rPr>
          <w:rFonts w:asciiTheme="minorHAnsi" w:hAnsiTheme="minorHAnsi" w:cstheme="minorHAnsi"/>
        </w:rPr>
        <w:t xml:space="preserve"> </w:t>
      </w:r>
      <w:r w:rsidR="007F6CF0" w:rsidRPr="00482D82">
        <w:rPr>
          <w:rFonts w:asciiTheme="minorHAnsi" w:hAnsiTheme="minorHAnsi" w:cstheme="minorHAnsi"/>
        </w:rPr>
        <w:t>σε κάθ</w:t>
      </w:r>
      <w:r w:rsidRPr="00482D82">
        <w:rPr>
          <w:rFonts w:asciiTheme="minorHAnsi" w:hAnsiTheme="minorHAnsi" w:cstheme="minorHAnsi"/>
        </w:rPr>
        <w:t xml:space="preserve">ε </w:t>
      </w:r>
      <w:r w:rsidR="007F6CF0" w:rsidRPr="00482D82">
        <w:rPr>
          <w:rFonts w:asciiTheme="minorHAnsi" w:hAnsiTheme="minorHAnsi" w:cstheme="minorHAnsi"/>
        </w:rPr>
        <w:t>σχολική</w:t>
      </w:r>
      <w:r w:rsidRPr="00482D82">
        <w:rPr>
          <w:rFonts w:asciiTheme="minorHAnsi" w:hAnsiTheme="minorHAnsi" w:cstheme="minorHAnsi"/>
        </w:rPr>
        <w:t xml:space="preserve"> μονάδα, λειτουργεί το Σχολικό </w:t>
      </w:r>
      <w:r w:rsidR="007F6CF0" w:rsidRPr="00482D82">
        <w:rPr>
          <w:rFonts w:asciiTheme="minorHAnsi" w:hAnsiTheme="minorHAnsi" w:cstheme="minorHAnsi"/>
        </w:rPr>
        <w:t>Συμβούλιο</w:t>
      </w:r>
      <w:r w:rsidRPr="00482D82">
        <w:rPr>
          <w:rFonts w:asciiTheme="minorHAnsi" w:hAnsiTheme="minorHAnsi" w:cstheme="minorHAnsi"/>
        </w:rPr>
        <w:t xml:space="preserve">, </w:t>
      </w:r>
      <w:r w:rsidR="007F6CF0" w:rsidRPr="00482D82">
        <w:rPr>
          <w:rFonts w:asciiTheme="minorHAnsi" w:hAnsiTheme="minorHAnsi" w:cstheme="minorHAnsi"/>
        </w:rPr>
        <w:t>στο</w:t>
      </w:r>
      <w:r w:rsidRPr="00482D82">
        <w:rPr>
          <w:rFonts w:asciiTheme="minorHAnsi" w:hAnsiTheme="minorHAnsi" w:cstheme="minorHAnsi"/>
        </w:rPr>
        <w:t xml:space="preserve"> οποίο </w:t>
      </w:r>
      <w:r w:rsidR="007F6CF0" w:rsidRPr="00482D82">
        <w:rPr>
          <w:rFonts w:asciiTheme="minorHAnsi" w:hAnsiTheme="minorHAnsi" w:cstheme="minorHAnsi"/>
        </w:rPr>
        <w:t>συμμετέχουν</w:t>
      </w:r>
      <w:r w:rsidRPr="00482D82">
        <w:rPr>
          <w:rFonts w:asciiTheme="minorHAnsi" w:hAnsiTheme="minorHAnsi" w:cstheme="minorHAnsi"/>
        </w:rPr>
        <w:t xml:space="preserve"> ο </w:t>
      </w:r>
      <w:r w:rsidR="007F6CF0" w:rsidRPr="00482D82">
        <w:rPr>
          <w:rFonts w:asciiTheme="minorHAnsi" w:hAnsiTheme="minorHAnsi" w:cstheme="minorHAnsi"/>
        </w:rPr>
        <w:t>Σύλλογος</w:t>
      </w:r>
      <w:r w:rsidRPr="00482D82">
        <w:rPr>
          <w:rFonts w:asciiTheme="minorHAnsi" w:hAnsiTheme="minorHAnsi" w:cstheme="minorHAnsi"/>
        </w:rPr>
        <w:t xml:space="preserve"> </w:t>
      </w:r>
      <w:r w:rsidR="007F6CF0" w:rsidRPr="00482D82">
        <w:rPr>
          <w:rFonts w:asciiTheme="minorHAnsi" w:hAnsiTheme="minorHAnsi" w:cstheme="minorHAnsi"/>
        </w:rPr>
        <w:t>Διδασκόντων</w:t>
      </w:r>
      <w:r w:rsidR="0021049C">
        <w:rPr>
          <w:rFonts w:asciiTheme="minorHAnsi" w:hAnsiTheme="minorHAnsi" w:cstheme="minorHAnsi"/>
        </w:rPr>
        <w:t>,</w:t>
      </w:r>
      <w:r w:rsidRPr="00482D82">
        <w:rPr>
          <w:rFonts w:asciiTheme="minorHAnsi" w:hAnsiTheme="minorHAnsi" w:cstheme="minorHAnsi"/>
        </w:rPr>
        <w:t xml:space="preserve"> </w:t>
      </w:r>
      <w:r w:rsidR="00671C68" w:rsidRPr="00482D82">
        <w:rPr>
          <w:rFonts w:asciiTheme="minorHAnsi" w:hAnsiTheme="minorHAnsi" w:cstheme="minorHAnsi"/>
        </w:rPr>
        <w:t>ένα</w:t>
      </w:r>
      <w:r w:rsidR="0021049C">
        <w:rPr>
          <w:rFonts w:asciiTheme="minorHAnsi" w:hAnsiTheme="minorHAnsi" w:cstheme="minorHAnsi"/>
        </w:rPr>
        <w:t>ς</w:t>
      </w:r>
      <w:r w:rsidR="00671C68" w:rsidRPr="00482D82">
        <w:rPr>
          <w:rFonts w:asciiTheme="minorHAnsi" w:hAnsiTheme="minorHAnsi" w:cstheme="minorHAnsi"/>
        </w:rPr>
        <w:t xml:space="preserve"> εκπρόσωπο</w:t>
      </w:r>
      <w:r w:rsidR="0021049C">
        <w:rPr>
          <w:rFonts w:asciiTheme="minorHAnsi" w:hAnsiTheme="minorHAnsi" w:cstheme="minorHAnsi"/>
        </w:rPr>
        <w:t>ς</w:t>
      </w:r>
      <w:r w:rsidR="00671C68" w:rsidRPr="00482D82">
        <w:rPr>
          <w:rFonts w:asciiTheme="minorHAnsi" w:hAnsiTheme="minorHAnsi" w:cstheme="minorHAnsi"/>
        </w:rPr>
        <w:t xml:space="preserve"> του </w:t>
      </w:r>
      <w:r w:rsidR="000F3CA1" w:rsidRPr="00482D82">
        <w:rPr>
          <w:rFonts w:asciiTheme="minorHAnsi" w:hAnsiTheme="minorHAnsi" w:cstheme="minorHAnsi"/>
        </w:rPr>
        <w:t>Σ</w:t>
      </w:r>
      <w:r w:rsidR="00EC40E3" w:rsidRPr="00482D82">
        <w:rPr>
          <w:rFonts w:asciiTheme="minorHAnsi" w:hAnsiTheme="minorHAnsi" w:cstheme="minorHAnsi"/>
        </w:rPr>
        <w:t>υλλό</w:t>
      </w:r>
      <w:r w:rsidR="000F3CA1" w:rsidRPr="00482D82">
        <w:rPr>
          <w:rFonts w:asciiTheme="minorHAnsi" w:hAnsiTheme="minorHAnsi" w:cstheme="minorHAnsi"/>
        </w:rPr>
        <w:t>γο</w:t>
      </w:r>
      <w:r w:rsidR="00EC40E3" w:rsidRPr="00482D82">
        <w:rPr>
          <w:rFonts w:asciiTheme="minorHAnsi" w:hAnsiTheme="minorHAnsi" w:cstheme="minorHAnsi"/>
        </w:rPr>
        <w:t>υ</w:t>
      </w:r>
      <w:r w:rsidR="000F3CA1" w:rsidRPr="00482D82">
        <w:rPr>
          <w:rFonts w:asciiTheme="minorHAnsi" w:hAnsiTheme="minorHAnsi" w:cstheme="minorHAnsi"/>
        </w:rPr>
        <w:t xml:space="preserve"> Γονέων </w:t>
      </w:r>
      <w:r w:rsidR="00F15D2B" w:rsidRPr="00482D82">
        <w:rPr>
          <w:rFonts w:asciiTheme="minorHAnsi" w:hAnsiTheme="minorHAnsi" w:cstheme="minorHAnsi"/>
        </w:rPr>
        <w:t>&amp;</w:t>
      </w:r>
      <w:r w:rsidR="0021049C">
        <w:rPr>
          <w:rFonts w:asciiTheme="minorHAnsi" w:hAnsiTheme="minorHAnsi" w:cstheme="minorHAnsi"/>
        </w:rPr>
        <w:t xml:space="preserve"> </w:t>
      </w:r>
      <w:r w:rsidR="00F15D2B" w:rsidRPr="00482D82">
        <w:rPr>
          <w:rFonts w:asciiTheme="minorHAnsi" w:hAnsiTheme="minorHAnsi" w:cstheme="minorHAnsi"/>
        </w:rPr>
        <w:t>Κηδεμόνων</w:t>
      </w:r>
      <w:r w:rsidR="00671C68" w:rsidRPr="00482D82">
        <w:rPr>
          <w:rFonts w:asciiTheme="minorHAnsi" w:hAnsiTheme="minorHAnsi" w:cstheme="minorHAnsi"/>
        </w:rPr>
        <w:t xml:space="preserve"> με τον νόμιμο εκπρόσωπό του </w:t>
      </w:r>
      <w:r w:rsidR="00EC40E3" w:rsidRPr="00482D82">
        <w:rPr>
          <w:rFonts w:asciiTheme="minorHAnsi" w:hAnsiTheme="minorHAnsi" w:cstheme="minorHAnsi"/>
        </w:rPr>
        <w:t xml:space="preserve">και </w:t>
      </w:r>
      <w:r w:rsidR="00671C68" w:rsidRPr="00482D82">
        <w:rPr>
          <w:rFonts w:asciiTheme="minorHAnsi" w:hAnsiTheme="minorHAnsi" w:cstheme="minorHAnsi"/>
        </w:rPr>
        <w:t>δυο</w:t>
      </w:r>
      <w:r w:rsidR="00EC40E3" w:rsidRPr="00482D82">
        <w:rPr>
          <w:rFonts w:asciiTheme="minorHAnsi" w:hAnsiTheme="minorHAnsi" w:cstheme="minorHAnsi"/>
        </w:rPr>
        <w:t xml:space="preserve"> </w:t>
      </w:r>
      <w:r w:rsidR="00671C68" w:rsidRPr="00482D82">
        <w:rPr>
          <w:rFonts w:asciiTheme="minorHAnsi" w:hAnsiTheme="minorHAnsi" w:cstheme="minorHAnsi"/>
        </w:rPr>
        <w:t>εκπροσώπο</w:t>
      </w:r>
      <w:r w:rsidR="0021049C">
        <w:rPr>
          <w:rFonts w:asciiTheme="minorHAnsi" w:hAnsiTheme="minorHAnsi" w:cstheme="minorHAnsi"/>
        </w:rPr>
        <w:t>ι</w:t>
      </w:r>
      <w:r w:rsidR="00811F8C" w:rsidRPr="00482D82">
        <w:rPr>
          <w:rFonts w:asciiTheme="minorHAnsi" w:hAnsiTheme="minorHAnsi" w:cstheme="minorHAnsi"/>
        </w:rPr>
        <w:t xml:space="preserve"> τ</w:t>
      </w:r>
      <w:r w:rsidR="00295E40">
        <w:rPr>
          <w:rFonts w:asciiTheme="minorHAnsi" w:hAnsiTheme="minorHAnsi" w:cstheme="minorHAnsi"/>
        </w:rPr>
        <w:t>ου Δήμου Διστόμου-Αράχωβας-Αντίκυρας</w:t>
      </w:r>
      <w:r w:rsidR="00671C68" w:rsidRPr="00482D82">
        <w:rPr>
          <w:rFonts w:asciiTheme="minorHAnsi" w:hAnsiTheme="minorHAnsi" w:cstheme="minorHAnsi"/>
        </w:rPr>
        <w:t>.</w:t>
      </w:r>
    </w:p>
    <w:p w:rsidR="00464AB0" w:rsidRDefault="00671C68"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 </w:t>
      </w:r>
      <w:r w:rsidR="001C0F40" w:rsidRPr="00CC2F18">
        <w:rPr>
          <w:rFonts w:asciiTheme="minorHAnsi" w:hAnsiTheme="minorHAnsi" w:cstheme="minorHAnsi"/>
        </w:rPr>
        <w:t>Έργο του Σχολικού Συμβουλίου</w:t>
      </w:r>
      <w:r w:rsidR="00E7302B" w:rsidRPr="00CC2F18">
        <w:rPr>
          <w:rFonts w:asciiTheme="minorHAnsi" w:hAnsiTheme="minorHAnsi" w:cstheme="minorHAnsi"/>
        </w:rPr>
        <w:t xml:space="preserve"> είναι η συμβολή του στη διασφάλιση της εύρυθμης λειτουργίας </w:t>
      </w:r>
      <w:r w:rsidR="00AE1348" w:rsidRPr="00CC2F18">
        <w:rPr>
          <w:rFonts w:asciiTheme="minorHAnsi" w:hAnsiTheme="minorHAnsi" w:cstheme="minorHAnsi"/>
        </w:rPr>
        <w:t>της σχολικής Μονάδας.</w:t>
      </w:r>
      <w:r w:rsidR="0062356A" w:rsidRPr="00CC2F18">
        <w:rPr>
          <w:rFonts w:asciiTheme="minorHAnsi" w:hAnsiTheme="minorHAnsi" w:cstheme="minorHAnsi"/>
        </w:rPr>
        <w:t xml:space="preserve"> </w:t>
      </w:r>
      <w:r w:rsidR="00AE1348" w:rsidRPr="00CC2F18">
        <w:rPr>
          <w:rFonts w:asciiTheme="minorHAnsi" w:hAnsiTheme="minorHAnsi" w:cstheme="minorHAnsi"/>
        </w:rPr>
        <w:t xml:space="preserve">Το </w:t>
      </w:r>
      <w:r w:rsidR="00A0693D" w:rsidRPr="00CC2F18">
        <w:rPr>
          <w:rFonts w:asciiTheme="minorHAnsi" w:hAnsiTheme="minorHAnsi" w:cstheme="minorHAnsi"/>
        </w:rPr>
        <w:t>Σχολικό Συμβούλιο λειτουργεί συνεργατικά και προτείνει παρεμβάσεις για την επίλυση θεμάτων</w:t>
      </w:r>
      <w:r w:rsidR="0062356A" w:rsidRPr="00CC2F18">
        <w:rPr>
          <w:rFonts w:asciiTheme="minorHAnsi" w:hAnsiTheme="minorHAnsi" w:cstheme="minorHAnsi"/>
        </w:rPr>
        <w:t xml:space="preserve"> π</w:t>
      </w:r>
      <w:r w:rsidR="002D2C4F" w:rsidRPr="00CC2F18">
        <w:rPr>
          <w:rFonts w:asciiTheme="minorHAnsi" w:hAnsiTheme="minorHAnsi" w:cstheme="minorHAnsi"/>
        </w:rPr>
        <w:t>ου αφορούν στην υγιεινή,</w:t>
      </w:r>
      <w:r w:rsidR="0062356A" w:rsidRPr="00CC2F18">
        <w:rPr>
          <w:rFonts w:asciiTheme="minorHAnsi" w:hAnsiTheme="minorHAnsi" w:cstheme="minorHAnsi"/>
        </w:rPr>
        <w:t xml:space="preserve"> </w:t>
      </w:r>
      <w:r w:rsidR="002D2C4F" w:rsidRPr="00CC2F18">
        <w:rPr>
          <w:rFonts w:asciiTheme="minorHAnsi" w:hAnsiTheme="minorHAnsi" w:cstheme="minorHAnsi"/>
        </w:rPr>
        <w:t xml:space="preserve">στην ασφάλεια και στην πρόληψη ατυχημάτων στο σχολικό χώρο καθώς και σε ζητήματα </w:t>
      </w:r>
      <w:r w:rsidR="00464AB0" w:rsidRPr="00CC2F18">
        <w:rPr>
          <w:rFonts w:asciiTheme="minorHAnsi" w:hAnsiTheme="minorHAnsi" w:cstheme="minorHAnsi"/>
        </w:rPr>
        <w:t xml:space="preserve">βελτίωσης της υλικοτεχνικής υποδομής του  </w:t>
      </w:r>
      <w:r w:rsidR="004639E4" w:rsidRPr="00CC2F18">
        <w:rPr>
          <w:rFonts w:asciiTheme="minorHAnsi" w:hAnsiTheme="minorHAnsi" w:cstheme="minorHAnsi"/>
        </w:rPr>
        <w:t>Νηπιαγωγείου</w:t>
      </w:r>
      <w:r w:rsidR="0062356A" w:rsidRPr="00CC2F18">
        <w:rPr>
          <w:rFonts w:asciiTheme="minorHAnsi" w:hAnsiTheme="minorHAnsi" w:cstheme="minorHAnsi"/>
        </w:rPr>
        <w:t>.</w:t>
      </w:r>
    </w:p>
    <w:p w:rsidR="00616EC1" w:rsidRPr="00CC2F18" w:rsidRDefault="00616EC1" w:rsidP="00D0753B">
      <w:pPr>
        <w:pStyle w:val="a3"/>
        <w:widowControl/>
        <w:spacing w:after="120" w:line="360" w:lineRule="auto"/>
        <w:jc w:val="both"/>
        <w:rPr>
          <w:rFonts w:asciiTheme="minorHAnsi" w:hAnsiTheme="minorHAnsi" w:cstheme="minorHAnsi"/>
        </w:rPr>
      </w:pPr>
    </w:p>
    <w:p w:rsidR="00A2526F" w:rsidRPr="00CC2F18" w:rsidRDefault="00616EC1" w:rsidP="00D0753B">
      <w:pPr>
        <w:pStyle w:val="Heading2"/>
        <w:widowControl/>
        <w:spacing w:after="120" w:line="360" w:lineRule="auto"/>
        <w:ind w:left="0" w:firstLine="0"/>
        <w:jc w:val="both"/>
        <w:outlineLvl w:val="9"/>
        <w:rPr>
          <w:rFonts w:asciiTheme="minorHAnsi" w:hAnsiTheme="minorHAnsi" w:cstheme="minorHAnsi"/>
          <w:sz w:val="22"/>
          <w:szCs w:val="22"/>
        </w:rPr>
      </w:pPr>
      <w:bookmarkStart w:id="48" w:name="_Toc184304715"/>
      <w:r>
        <w:rPr>
          <w:rFonts w:asciiTheme="minorHAnsi" w:hAnsiTheme="minorHAnsi" w:cstheme="minorHAnsi"/>
          <w:sz w:val="22"/>
          <w:szCs w:val="22"/>
        </w:rPr>
        <w:t xml:space="preserve">η. </w:t>
      </w:r>
      <w:r w:rsidR="00A2526F" w:rsidRPr="00CC2F18">
        <w:rPr>
          <w:rFonts w:asciiTheme="minorHAnsi" w:hAnsiTheme="minorHAnsi" w:cstheme="minorHAnsi"/>
          <w:sz w:val="22"/>
          <w:szCs w:val="22"/>
        </w:rPr>
        <w:t>Η σημασία της συνέργειας όλων</w:t>
      </w:r>
      <w:bookmarkEnd w:id="48"/>
    </w:p>
    <w:p w:rsidR="00A2526F" w:rsidRPr="00CC2F18" w:rsidRDefault="00A2526F"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Το Νηπιαγωγείο Στειρίου είναι ένα ανοιχτό στην κοινωνία, συνεργατικό και δημοκρατικό σχολείο και μεριμνά συστηματικά για τη σύμπραξη όλων των μελών της εκπαιδευτικής κοινότητας − μαθητών/μαθητριών εκπαιδευτικών, Γονέων και Κηδεμόνων, Σχολικής Επιτροπής, Τοπικής Αυτοδιοίκησης –προκειμένου να επιτύχει στην αποστολή του.</w:t>
      </w:r>
    </w:p>
    <w:p w:rsidR="00A2526F" w:rsidRPr="00CC2F18" w:rsidRDefault="00464AB0"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 </w:t>
      </w:r>
    </w:p>
    <w:p w:rsidR="00A2526F" w:rsidRPr="00F230DD" w:rsidRDefault="00A2526F" w:rsidP="00D0753B">
      <w:pPr>
        <w:pStyle w:val="Heading1"/>
        <w:widowControl/>
        <w:numPr>
          <w:ilvl w:val="0"/>
          <w:numId w:val="21"/>
        </w:numPr>
        <w:spacing w:before="0" w:after="120" w:line="360" w:lineRule="auto"/>
        <w:ind w:right="0"/>
        <w:jc w:val="both"/>
        <w:outlineLvl w:val="9"/>
        <w:rPr>
          <w:rFonts w:asciiTheme="minorHAnsi" w:hAnsiTheme="minorHAnsi" w:cstheme="minorHAnsi"/>
          <w:sz w:val="24"/>
          <w:szCs w:val="24"/>
        </w:rPr>
      </w:pPr>
      <w:bookmarkStart w:id="49" w:name="_Toc184304716"/>
      <w:r w:rsidRPr="00F230DD">
        <w:rPr>
          <w:rFonts w:asciiTheme="minorHAnsi" w:hAnsiTheme="minorHAnsi" w:cstheme="minorHAnsi"/>
          <w:sz w:val="24"/>
          <w:szCs w:val="24"/>
        </w:rPr>
        <w:t>ΠΟΙΟΤΗΤΑ ΤΟΥ ΣΧΟΛΙΚΟΥ ΧΩΡΟΥ</w:t>
      </w:r>
      <w:bookmarkEnd w:id="49"/>
    </w:p>
    <w:p w:rsidR="00A2526F" w:rsidRPr="00CC2F18" w:rsidRDefault="00A2526F"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Ένας από τους στόχους του Σχολείου μας είναι η καλλιέργεια της αίσθησης της ευθύνης  στους μαθητές σε ό,τι αφορά την ποιότητα του σχολικού χώρου. Καθαροί και συντηρημένοι χώροι αιθουσών, του αύλειου</w:t>
      </w:r>
      <w:r w:rsidR="00C46F73">
        <w:rPr>
          <w:rFonts w:asciiTheme="minorHAnsi" w:hAnsiTheme="minorHAnsi" w:cstheme="minorHAnsi"/>
        </w:rPr>
        <w:t xml:space="preserve"> </w:t>
      </w:r>
      <w:r w:rsidRPr="00CC2F18">
        <w:rPr>
          <w:rFonts w:asciiTheme="minorHAnsi" w:hAnsiTheme="minorHAnsi" w:cstheme="minorHAnsi"/>
        </w:rPr>
        <w:t xml:space="preserve"> χώρου, της σχολικής περιουσίας, κ.λπ. διαμορφώνουν τον περιβάλλοντα χώρο μέσα στον οποίο είναι δυνατόν να καλλιεργεί η ψυχή του παιδιού.</w:t>
      </w:r>
    </w:p>
    <w:p w:rsidR="00E865A7" w:rsidRPr="00CC2F18" w:rsidRDefault="00A2526F"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Η Προϊσταμένη του Νηπιαγωγείου, στην αρχή του σχολικού τους και σε συνεργασία με τον Σύλλογο Διδασκόντων, προβαίνει σε όλες τις απαιτούμενες ενέργειες που προβλέπονται για την αντιμετώπιση των έκτακτων αναγκών εντός του σχολικού χώρου.</w:t>
      </w:r>
      <w:r w:rsidR="0062356A" w:rsidRPr="00CC2F18">
        <w:rPr>
          <w:rFonts w:asciiTheme="minorHAnsi" w:hAnsiTheme="minorHAnsi" w:cstheme="minorHAnsi"/>
        </w:rPr>
        <w:t xml:space="preserve"> </w:t>
      </w:r>
      <w:r w:rsidR="00464AB0" w:rsidRPr="00CC2F18">
        <w:rPr>
          <w:rFonts w:asciiTheme="minorHAnsi" w:hAnsiTheme="minorHAnsi" w:cstheme="minorHAnsi"/>
        </w:rPr>
        <w:t xml:space="preserve">         </w:t>
      </w:r>
    </w:p>
    <w:p w:rsidR="00E865A7" w:rsidRPr="00CC2F18" w:rsidRDefault="008467CA" w:rsidP="00D0753B">
      <w:pPr>
        <w:pStyle w:val="Heading2"/>
        <w:widowControl/>
        <w:tabs>
          <w:tab w:val="left" w:pos="6120"/>
        </w:tabs>
        <w:spacing w:after="120" w:line="360" w:lineRule="auto"/>
        <w:ind w:left="0" w:firstLine="0"/>
        <w:jc w:val="both"/>
        <w:outlineLvl w:val="9"/>
        <w:rPr>
          <w:rFonts w:asciiTheme="minorHAnsi" w:hAnsiTheme="minorHAnsi" w:cstheme="minorHAnsi"/>
          <w:sz w:val="22"/>
          <w:szCs w:val="22"/>
        </w:rPr>
      </w:pPr>
      <w:bookmarkStart w:id="50" w:name="_Toc120709467"/>
      <w:bookmarkStart w:id="51" w:name="_Toc184304717"/>
      <w:r w:rsidRPr="00CC2F18">
        <w:rPr>
          <w:rFonts w:asciiTheme="minorHAnsi" w:hAnsiTheme="minorHAnsi" w:cstheme="minorHAnsi"/>
          <w:sz w:val="22"/>
          <w:szCs w:val="22"/>
        </w:rPr>
        <w:t xml:space="preserve">Για </w:t>
      </w:r>
      <w:r w:rsidR="00C45E8F" w:rsidRPr="00CC2F18">
        <w:rPr>
          <w:rFonts w:asciiTheme="minorHAnsi" w:hAnsiTheme="minorHAnsi" w:cstheme="minorHAnsi"/>
          <w:sz w:val="22"/>
          <w:szCs w:val="22"/>
        </w:rPr>
        <w:t>την</w:t>
      </w:r>
      <w:r w:rsidRPr="00CC2F18">
        <w:rPr>
          <w:rFonts w:asciiTheme="minorHAnsi" w:hAnsiTheme="minorHAnsi" w:cstheme="minorHAnsi"/>
          <w:sz w:val="22"/>
          <w:szCs w:val="22"/>
        </w:rPr>
        <w:t xml:space="preserve"> </w:t>
      </w:r>
      <w:r w:rsidR="00C45E8F" w:rsidRPr="00CC2F18">
        <w:rPr>
          <w:rFonts w:asciiTheme="minorHAnsi" w:hAnsiTheme="minorHAnsi" w:cstheme="minorHAnsi"/>
          <w:sz w:val="22"/>
          <w:szCs w:val="22"/>
        </w:rPr>
        <w:t>τήρηση</w:t>
      </w:r>
      <w:r w:rsidRPr="00CC2F18">
        <w:rPr>
          <w:rFonts w:asciiTheme="minorHAnsi" w:hAnsiTheme="minorHAnsi" w:cstheme="minorHAnsi"/>
          <w:sz w:val="22"/>
          <w:szCs w:val="22"/>
        </w:rPr>
        <w:t xml:space="preserve"> των κανόνων </w:t>
      </w:r>
      <w:r w:rsidR="00C45E8F" w:rsidRPr="00CC2F18">
        <w:rPr>
          <w:rFonts w:asciiTheme="minorHAnsi" w:hAnsiTheme="minorHAnsi" w:cstheme="minorHAnsi"/>
          <w:sz w:val="22"/>
          <w:szCs w:val="22"/>
        </w:rPr>
        <w:t>ασφαλείας</w:t>
      </w:r>
      <w:r w:rsidRPr="00CC2F18">
        <w:rPr>
          <w:rFonts w:asciiTheme="minorHAnsi" w:hAnsiTheme="minorHAnsi" w:cstheme="minorHAnsi"/>
          <w:sz w:val="22"/>
          <w:szCs w:val="22"/>
        </w:rPr>
        <w:t xml:space="preserve"> του </w:t>
      </w:r>
      <w:r w:rsidR="00C45E8F" w:rsidRPr="00CC2F18">
        <w:rPr>
          <w:rFonts w:asciiTheme="minorHAnsi" w:hAnsiTheme="minorHAnsi" w:cstheme="minorHAnsi"/>
          <w:sz w:val="22"/>
          <w:szCs w:val="22"/>
        </w:rPr>
        <w:t>σχολείου</w:t>
      </w:r>
      <w:r w:rsidRPr="00CC2F18">
        <w:rPr>
          <w:rFonts w:asciiTheme="minorHAnsi" w:hAnsiTheme="minorHAnsi" w:cstheme="minorHAnsi"/>
          <w:sz w:val="22"/>
          <w:szCs w:val="22"/>
        </w:rPr>
        <w:t xml:space="preserve"> </w:t>
      </w:r>
      <w:r w:rsidR="00C45E8F" w:rsidRPr="00CC2F18">
        <w:rPr>
          <w:rFonts w:asciiTheme="minorHAnsi" w:hAnsiTheme="minorHAnsi" w:cstheme="minorHAnsi"/>
          <w:sz w:val="22"/>
          <w:szCs w:val="22"/>
        </w:rPr>
        <w:t>μας</w:t>
      </w:r>
      <w:bookmarkEnd w:id="50"/>
      <w:bookmarkEnd w:id="51"/>
    </w:p>
    <w:p w:rsidR="00CA3BF3" w:rsidRPr="00CC2F18" w:rsidRDefault="00C45E8F" w:rsidP="00D0753B">
      <w:pPr>
        <w:pStyle w:val="a4"/>
        <w:widowControl/>
        <w:numPr>
          <w:ilvl w:val="0"/>
          <w:numId w:val="9"/>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έχει</w:t>
      </w:r>
      <w:r w:rsidR="008467CA" w:rsidRPr="00CC2F18">
        <w:rPr>
          <w:rFonts w:asciiTheme="minorHAnsi" w:hAnsiTheme="minorHAnsi" w:cstheme="minorHAnsi"/>
        </w:rPr>
        <w:t xml:space="preserve"> </w:t>
      </w:r>
      <w:r w:rsidRPr="00CC2F18">
        <w:rPr>
          <w:rFonts w:asciiTheme="minorHAnsi" w:hAnsiTheme="minorHAnsi" w:cstheme="minorHAnsi"/>
        </w:rPr>
        <w:t>εκπονηθεί</w:t>
      </w:r>
      <w:r w:rsidR="008467CA" w:rsidRPr="00CC2F18">
        <w:rPr>
          <w:rFonts w:asciiTheme="minorHAnsi" w:hAnsiTheme="minorHAnsi" w:cstheme="minorHAnsi"/>
        </w:rPr>
        <w:t xml:space="preserve"> και επικαιροποιείται </w:t>
      </w:r>
      <w:r w:rsidR="007B1401" w:rsidRPr="00CC2F18">
        <w:rPr>
          <w:rFonts w:asciiTheme="minorHAnsi" w:hAnsiTheme="minorHAnsi" w:cstheme="minorHAnsi"/>
        </w:rPr>
        <w:t>σε</w:t>
      </w:r>
      <w:r w:rsidR="008467CA" w:rsidRPr="00CC2F18">
        <w:rPr>
          <w:rFonts w:asciiTheme="minorHAnsi" w:hAnsiTheme="minorHAnsi" w:cstheme="minorHAnsi"/>
        </w:rPr>
        <w:t xml:space="preserve"> τακτά </w:t>
      </w:r>
      <w:r w:rsidR="007B1401" w:rsidRPr="00CC2F18">
        <w:rPr>
          <w:rFonts w:asciiTheme="minorHAnsi" w:hAnsiTheme="minorHAnsi" w:cstheme="minorHAnsi"/>
        </w:rPr>
        <w:t>διαστήματα</w:t>
      </w:r>
      <w:r w:rsidR="008467CA" w:rsidRPr="00CC2F18">
        <w:rPr>
          <w:rFonts w:asciiTheme="minorHAnsi" w:hAnsiTheme="minorHAnsi" w:cstheme="minorHAnsi"/>
        </w:rPr>
        <w:t xml:space="preserve"> </w:t>
      </w:r>
      <w:r w:rsidR="007B1401" w:rsidRPr="00CC2F18">
        <w:rPr>
          <w:rFonts w:asciiTheme="minorHAnsi" w:hAnsiTheme="minorHAnsi" w:cstheme="minorHAnsi"/>
        </w:rPr>
        <w:t>Σχέδιο</w:t>
      </w:r>
      <w:r w:rsidR="008467CA" w:rsidRPr="00CC2F18">
        <w:rPr>
          <w:rFonts w:asciiTheme="minorHAnsi" w:hAnsiTheme="minorHAnsi" w:cstheme="minorHAnsi"/>
        </w:rPr>
        <w:t xml:space="preserve"> </w:t>
      </w:r>
      <w:r w:rsidR="007B1401" w:rsidRPr="00CC2F18">
        <w:rPr>
          <w:rFonts w:asciiTheme="minorHAnsi" w:hAnsiTheme="minorHAnsi" w:cstheme="minorHAnsi"/>
        </w:rPr>
        <w:t>Μνημονίου</w:t>
      </w:r>
      <w:r w:rsidR="008467CA" w:rsidRPr="00CC2F18">
        <w:rPr>
          <w:rFonts w:asciiTheme="minorHAnsi" w:hAnsiTheme="minorHAnsi" w:cstheme="minorHAnsi"/>
        </w:rPr>
        <w:t xml:space="preserve"> </w:t>
      </w:r>
      <w:r w:rsidR="007B1401" w:rsidRPr="00CC2F18">
        <w:rPr>
          <w:rFonts w:asciiTheme="minorHAnsi" w:hAnsiTheme="minorHAnsi" w:cstheme="minorHAnsi"/>
        </w:rPr>
        <w:t>Ενεργειών</w:t>
      </w:r>
      <w:r w:rsidR="008467CA" w:rsidRPr="00CC2F18">
        <w:rPr>
          <w:rFonts w:asciiTheme="minorHAnsi" w:hAnsiTheme="minorHAnsi" w:cstheme="minorHAnsi"/>
        </w:rPr>
        <w:t xml:space="preserve"> για τ</w:t>
      </w:r>
      <w:r w:rsidR="007B1401" w:rsidRPr="00CC2F18">
        <w:rPr>
          <w:rFonts w:asciiTheme="minorHAnsi" w:hAnsiTheme="minorHAnsi" w:cstheme="minorHAnsi"/>
        </w:rPr>
        <w:t>η</w:t>
      </w:r>
      <w:r w:rsidR="008467CA" w:rsidRPr="00CC2F18">
        <w:rPr>
          <w:rFonts w:asciiTheme="minorHAnsi" w:hAnsiTheme="minorHAnsi" w:cstheme="minorHAnsi"/>
        </w:rPr>
        <w:t xml:space="preserve"> </w:t>
      </w:r>
      <w:r w:rsidR="007B1401" w:rsidRPr="00CC2F18">
        <w:rPr>
          <w:rFonts w:asciiTheme="minorHAnsi" w:hAnsiTheme="minorHAnsi" w:cstheme="minorHAnsi"/>
        </w:rPr>
        <w:t>Διαχείριση</w:t>
      </w:r>
      <w:r w:rsidR="008467CA" w:rsidRPr="00CC2F18">
        <w:rPr>
          <w:rFonts w:asciiTheme="minorHAnsi" w:hAnsiTheme="minorHAnsi" w:cstheme="minorHAnsi"/>
        </w:rPr>
        <w:t xml:space="preserve"> </w:t>
      </w:r>
      <w:r w:rsidR="007B1401" w:rsidRPr="00CC2F18">
        <w:rPr>
          <w:rFonts w:asciiTheme="minorHAnsi" w:hAnsiTheme="minorHAnsi" w:cstheme="minorHAnsi"/>
        </w:rPr>
        <w:t>Σεισμικού</w:t>
      </w:r>
      <w:r w:rsidR="008467CA" w:rsidRPr="00CC2F18">
        <w:rPr>
          <w:rFonts w:asciiTheme="minorHAnsi" w:hAnsiTheme="minorHAnsi" w:cstheme="minorHAnsi"/>
        </w:rPr>
        <w:t xml:space="preserve"> </w:t>
      </w:r>
      <w:r w:rsidR="007B1401" w:rsidRPr="00CC2F18">
        <w:rPr>
          <w:rFonts w:asciiTheme="minorHAnsi" w:hAnsiTheme="minorHAnsi" w:cstheme="minorHAnsi"/>
        </w:rPr>
        <w:t>Κινδύνου</w:t>
      </w:r>
      <w:r w:rsidR="008467CA" w:rsidRPr="00CC2F18">
        <w:rPr>
          <w:rFonts w:asciiTheme="minorHAnsi" w:hAnsiTheme="minorHAnsi" w:cstheme="minorHAnsi"/>
        </w:rPr>
        <w:t xml:space="preserve"> και </w:t>
      </w:r>
      <w:r w:rsidR="00813B96" w:rsidRPr="00CC2F18">
        <w:rPr>
          <w:rFonts w:asciiTheme="minorHAnsi" w:hAnsiTheme="minorHAnsi" w:cstheme="minorHAnsi"/>
        </w:rPr>
        <w:t>Μνημόνιο</w:t>
      </w:r>
      <w:r w:rsidR="008467CA" w:rsidRPr="00CC2F18">
        <w:rPr>
          <w:rFonts w:asciiTheme="minorHAnsi" w:hAnsiTheme="minorHAnsi" w:cstheme="minorHAnsi"/>
        </w:rPr>
        <w:t xml:space="preserve"> </w:t>
      </w:r>
      <w:r w:rsidR="00813B96" w:rsidRPr="00CC2F18">
        <w:rPr>
          <w:rFonts w:asciiTheme="minorHAnsi" w:hAnsiTheme="minorHAnsi" w:cstheme="minorHAnsi"/>
        </w:rPr>
        <w:t>Ενεργειών</w:t>
      </w:r>
      <w:r w:rsidR="008467CA" w:rsidRPr="00CC2F18">
        <w:rPr>
          <w:rFonts w:asciiTheme="minorHAnsi" w:hAnsiTheme="minorHAnsi" w:cstheme="minorHAnsi"/>
        </w:rPr>
        <w:t xml:space="preserve"> για τ</w:t>
      </w:r>
      <w:r w:rsidR="00813B96" w:rsidRPr="00CC2F18">
        <w:rPr>
          <w:rFonts w:asciiTheme="minorHAnsi" w:hAnsiTheme="minorHAnsi" w:cstheme="minorHAnsi"/>
        </w:rPr>
        <w:t>η</w:t>
      </w:r>
      <w:r w:rsidR="008467CA" w:rsidRPr="00CC2F18">
        <w:rPr>
          <w:rFonts w:asciiTheme="minorHAnsi" w:hAnsiTheme="minorHAnsi" w:cstheme="minorHAnsi"/>
        </w:rPr>
        <w:t xml:space="preserve"> </w:t>
      </w:r>
      <w:r w:rsidR="00813B96" w:rsidRPr="00CC2F18">
        <w:rPr>
          <w:rFonts w:asciiTheme="minorHAnsi" w:hAnsiTheme="minorHAnsi" w:cstheme="minorHAnsi"/>
        </w:rPr>
        <w:t>Διαχείρισης</w:t>
      </w:r>
      <w:r w:rsidR="008467CA" w:rsidRPr="00CC2F18">
        <w:rPr>
          <w:rFonts w:asciiTheme="minorHAnsi" w:hAnsiTheme="minorHAnsi" w:cstheme="minorHAnsi"/>
        </w:rPr>
        <w:t xml:space="preserve"> </w:t>
      </w:r>
      <w:r w:rsidR="00813B96" w:rsidRPr="00CC2F18">
        <w:rPr>
          <w:rFonts w:asciiTheme="minorHAnsi" w:hAnsiTheme="minorHAnsi" w:cstheme="minorHAnsi"/>
        </w:rPr>
        <w:t>πυρκαγιών</w:t>
      </w:r>
      <w:r w:rsidR="008467CA" w:rsidRPr="00CC2F18">
        <w:rPr>
          <w:rFonts w:asciiTheme="minorHAnsi" w:hAnsiTheme="minorHAnsi" w:cstheme="minorHAnsi"/>
        </w:rPr>
        <w:t xml:space="preserve">, </w:t>
      </w:r>
      <w:r w:rsidR="008467CA" w:rsidRPr="00CC2F18">
        <w:rPr>
          <w:rFonts w:asciiTheme="minorHAnsi" w:hAnsiTheme="minorHAnsi" w:cstheme="minorHAnsi"/>
        </w:rPr>
        <w:lastRenderedPageBreak/>
        <w:t xml:space="preserve">ακραίων </w:t>
      </w:r>
      <w:r w:rsidR="00777851" w:rsidRPr="00CC2F18">
        <w:rPr>
          <w:rFonts w:asciiTheme="minorHAnsi" w:hAnsiTheme="minorHAnsi" w:cstheme="minorHAnsi"/>
        </w:rPr>
        <w:t>καιρικών</w:t>
      </w:r>
      <w:r w:rsidR="008467CA" w:rsidRPr="00CC2F18">
        <w:rPr>
          <w:rFonts w:asciiTheme="minorHAnsi" w:hAnsiTheme="minorHAnsi" w:cstheme="minorHAnsi"/>
        </w:rPr>
        <w:t xml:space="preserve"> </w:t>
      </w:r>
      <w:r w:rsidR="00777851" w:rsidRPr="00CC2F18">
        <w:rPr>
          <w:rFonts w:asciiTheme="minorHAnsi" w:hAnsiTheme="minorHAnsi" w:cstheme="minorHAnsi"/>
        </w:rPr>
        <w:t>φαινομένων</w:t>
      </w:r>
      <w:r w:rsidR="008467CA" w:rsidRPr="00CC2F18">
        <w:rPr>
          <w:rFonts w:asciiTheme="minorHAnsi" w:hAnsiTheme="minorHAnsi" w:cstheme="minorHAnsi"/>
        </w:rPr>
        <w:t xml:space="preserve">, </w:t>
      </w:r>
      <w:r w:rsidR="00777851" w:rsidRPr="00CC2F18">
        <w:rPr>
          <w:rFonts w:asciiTheme="minorHAnsi" w:hAnsiTheme="minorHAnsi" w:cstheme="minorHAnsi"/>
        </w:rPr>
        <w:t>τεχνολογικών</w:t>
      </w:r>
      <w:r w:rsidR="008467CA" w:rsidRPr="00CC2F18">
        <w:rPr>
          <w:rFonts w:asciiTheme="minorHAnsi" w:hAnsiTheme="minorHAnsi" w:cstheme="minorHAnsi"/>
        </w:rPr>
        <w:t xml:space="preserve"> </w:t>
      </w:r>
      <w:r w:rsidR="00777851" w:rsidRPr="00CC2F18">
        <w:rPr>
          <w:rFonts w:asciiTheme="minorHAnsi" w:hAnsiTheme="minorHAnsi" w:cstheme="minorHAnsi"/>
        </w:rPr>
        <w:t>καταστροφών</w:t>
      </w:r>
      <w:r w:rsidR="008467CA" w:rsidRPr="00CC2F18">
        <w:rPr>
          <w:rFonts w:asciiTheme="minorHAnsi" w:hAnsiTheme="minorHAnsi" w:cstheme="minorHAnsi"/>
        </w:rPr>
        <w:t xml:space="preserve"> και ΧΒ</w:t>
      </w:r>
      <w:r w:rsidR="00777851" w:rsidRPr="00CC2F18">
        <w:rPr>
          <w:rFonts w:asciiTheme="minorHAnsi" w:hAnsiTheme="minorHAnsi" w:cstheme="minorHAnsi"/>
        </w:rPr>
        <w:t>ΡΠ</w:t>
      </w:r>
      <w:r w:rsidR="008467CA" w:rsidRPr="00CC2F18">
        <w:rPr>
          <w:rFonts w:asciiTheme="minorHAnsi" w:hAnsiTheme="minorHAnsi" w:cstheme="minorHAnsi"/>
        </w:rPr>
        <w:t xml:space="preserve"> </w:t>
      </w:r>
      <w:r w:rsidR="00777851" w:rsidRPr="00CC2F18">
        <w:rPr>
          <w:rFonts w:asciiTheme="minorHAnsi" w:hAnsiTheme="minorHAnsi" w:cstheme="minorHAnsi"/>
        </w:rPr>
        <w:t>περιστατικών</w:t>
      </w:r>
      <w:r w:rsidR="008467CA" w:rsidRPr="00CC2F18">
        <w:rPr>
          <w:rFonts w:asciiTheme="minorHAnsi" w:hAnsiTheme="minorHAnsi" w:cstheme="minorHAnsi"/>
        </w:rPr>
        <w:t xml:space="preserve">, </w:t>
      </w:r>
      <w:r w:rsidR="00777851" w:rsidRPr="00CC2F18">
        <w:rPr>
          <w:rFonts w:asciiTheme="minorHAnsi" w:hAnsiTheme="minorHAnsi" w:cstheme="minorHAnsi"/>
        </w:rPr>
        <w:t>σύμφωνα</w:t>
      </w:r>
      <w:r w:rsidR="008467CA" w:rsidRPr="00CC2F18">
        <w:rPr>
          <w:rFonts w:asciiTheme="minorHAnsi" w:hAnsiTheme="minorHAnsi" w:cstheme="minorHAnsi"/>
        </w:rPr>
        <w:t xml:space="preserve"> με το </w:t>
      </w:r>
      <w:r w:rsidR="00777851" w:rsidRPr="00CC2F18">
        <w:rPr>
          <w:rFonts w:asciiTheme="minorHAnsi" w:hAnsiTheme="minorHAnsi" w:cstheme="minorHAnsi"/>
        </w:rPr>
        <w:t>υπ’</w:t>
      </w:r>
      <w:r w:rsidR="008467CA" w:rsidRPr="00CC2F18">
        <w:rPr>
          <w:rFonts w:asciiTheme="minorHAnsi" w:hAnsiTheme="minorHAnsi" w:cstheme="minorHAnsi"/>
        </w:rPr>
        <w:t>αρι</w:t>
      </w:r>
      <w:r w:rsidR="00805828" w:rsidRPr="00CC2F18">
        <w:rPr>
          <w:rFonts w:asciiTheme="minorHAnsi" w:hAnsiTheme="minorHAnsi" w:cstheme="minorHAnsi"/>
        </w:rPr>
        <w:t>θ</w:t>
      </w:r>
      <w:r w:rsidR="008467CA" w:rsidRPr="00CC2F18">
        <w:rPr>
          <w:rFonts w:asciiTheme="minorHAnsi" w:hAnsiTheme="minorHAnsi" w:cstheme="minorHAnsi"/>
        </w:rPr>
        <w:t>. 11-9-</w:t>
      </w:r>
      <w:r w:rsidR="00805828" w:rsidRPr="00CC2F18">
        <w:rPr>
          <w:rFonts w:asciiTheme="minorHAnsi" w:hAnsiTheme="minorHAnsi" w:cstheme="minorHAnsi"/>
        </w:rPr>
        <w:t>2020</w:t>
      </w:r>
      <w:r w:rsidR="008467CA" w:rsidRPr="00CC2F18">
        <w:rPr>
          <w:rFonts w:asciiTheme="minorHAnsi" w:hAnsiTheme="minorHAnsi" w:cstheme="minorHAnsi"/>
        </w:rPr>
        <w:t xml:space="preserve">/Φ.201.011.394.Α1 </w:t>
      </w:r>
      <w:r w:rsidR="00805828" w:rsidRPr="00CC2F18">
        <w:rPr>
          <w:rFonts w:asciiTheme="minorHAnsi" w:hAnsiTheme="minorHAnsi" w:cstheme="minorHAnsi"/>
        </w:rPr>
        <w:t>έγγραφο</w:t>
      </w:r>
      <w:r w:rsidR="008467CA" w:rsidRPr="00CC2F18">
        <w:rPr>
          <w:rFonts w:asciiTheme="minorHAnsi" w:hAnsiTheme="minorHAnsi" w:cstheme="minorHAnsi"/>
        </w:rPr>
        <w:t xml:space="preserve"> του Υ</w:t>
      </w:r>
      <w:r w:rsidR="00D220A8" w:rsidRPr="00CC2F18">
        <w:rPr>
          <w:rFonts w:asciiTheme="minorHAnsi" w:hAnsiTheme="minorHAnsi" w:cstheme="minorHAnsi"/>
        </w:rPr>
        <w:t>Π</w:t>
      </w:r>
      <w:r w:rsidR="008467CA" w:rsidRPr="00CC2F18">
        <w:rPr>
          <w:rFonts w:asciiTheme="minorHAnsi" w:hAnsiTheme="minorHAnsi" w:cstheme="minorHAnsi"/>
        </w:rPr>
        <w:t xml:space="preserve">ΑΙΘ, το οποία </w:t>
      </w:r>
      <w:r w:rsidR="00EB3539" w:rsidRPr="00CC2F18">
        <w:rPr>
          <w:rFonts w:asciiTheme="minorHAnsi" w:hAnsiTheme="minorHAnsi" w:cstheme="minorHAnsi"/>
        </w:rPr>
        <w:t>προσβλέπουν</w:t>
      </w:r>
      <w:r w:rsidR="002F3ED6" w:rsidRPr="00CC2F18">
        <w:rPr>
          <w:rFonts w:asciiTheme="minorHAnsi" w:hAnsiTheme="minorHAnsi" w:cstheme="minorHAnsi"/>
        </w:rPr>
        <w:t xml:space="preserve"> σχέδιο διαφυγής και χώρο συγκέντρωσης των μαθητών και εκπαιδευτικών</w:t>
      </w:r>
      <w:r w:rsidR="00CA3BF3" w:rsidRPr="00CC2F18">
        <w:rPr>
          <w:rFonts w:asciiTheme="minorHAnsi" w:hAnsiTheme="minorHAnsi" w:cstheme="minorHAnsi"/>
        </w:rPr>
        <w:t>.</w:t>
      </w:r>
    </w:p>
    <w:p w:rsidR="0062356A" w:rsidRPr="00CC2F18" w:rsidRDefault="00593A1A" w:rsidP="00D0753B">
      <w:pPr>
        <w:pStyle w:val="a4"/>
        <w:widowControl/>
        <w:numPr>
          <w:ilvl w:val="0"/>
          <w:numId w:val="9"/>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υλοποιούνται ασκήσεις ετοιμότητας κατά τη διάρκεια του σχολικού έτους.</w:t>
      </w:r>
    </w:p>
    <w:p w:rsidR="00CC2F18" w:rsidRPr="00CC2F18" w:rsidRDefault="00593A1A" w:rsidP="00D0753B">
      <w:pPr>
        <w:pStyle w:val="a4"/>
        <w:widowControl/>
        <w:numPr>
          <w:ilvl w:val="1"/>
          <w:numId w:val="15"/>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ενημερώνονται οι μαθητές για τους βασικ</w:t>
      </w:r>
      <w:r w:rsidR="0062356A" w:rsidRPr="00CC2F18">
        <w:rPr>
          <w:rFonts w:asciiTheme="minorHAnsi" w:hAnsiTheme="minorHAnsi" w:cstheme="minorHAnsi"/>
        </w:rPr>
        <w:t>ούς</w:t>
      </w:r>
      <w:r w:rsidRPr="00CC2F18">
        <w:rPr>
          <w:rFonts w:asciiTheme="minorHAnsi" w:hAnsiTheme="minorHAnsi" w:cstheme="minorHAnsi"/>
        </w:rPr>
        <w:t xml:space="preserve"> κανόνες και τρόπους αντίδρασης κατά </w:t>
      </w:r>
      <w:r w:rsidR="00CA3BF3" w:rsidRPr="00CC2F18">
        <w:rPr>
          <w:rFonts w:asciiTheme="minorHAnsi" w:hAnsiTheme="minorHAnsi" w:cstheme="minorHAnsi"/>
        </w:rPr>
        <w:t xml:space="preserve"> τ</w:t>
      </w:r>
      <w:r w:rsidR="00CC2F18" w:rsidRPr="00CC2F18">
        <w:rPr>
          <w:rFonts w:asciiTheme="minorHAnsi" w:hAnsiTheme="minorHAnsi" w:cstheme="minorHAnsi"/>
        </w:rPr>
        <w:t xml:space="preserve">ην </w:t>
      </w:r>
      <w:r w:rsidR="0011200E" w:rsidRPr="00CC2F18">
        <w:rPr>
          <w:rFonts w:asciiTheme="minorHAnsi" w:hAnsiTheme="minorHAnsi" w:cstheme="minorHAnsi"/>
        </w:rPr>
        <w:t>εκδήλωση των φαινομένων αυτ</w:t>
      </w:r>
      <w:r w:rsidR="00652292" w:rsidRPr="00CC2F18">
        <w:rPr>
          <w:rFonts w:asciiTheme="minorHAnsi" w:hAnsiTheme="minorHAnsi" w:cstheme="minorHAnsi"/>
        </w:rPr>
        <w:t>ών</w:t>
      </w:r>
      <w:r w:rsidR="00CC2F18" w:rsidRPr="00CC2F18">
        <w:rPr>
          <w:rFonts w:asciiTheme="minorHAnsi" w:hAnsiTheme="minorHAnsi" w:cstheme="minorHAnsi"/>
        </w:rPr>
        <w:t>.</w:t>
      </w:r>
    </w:p>
    <w:p w:rsidR="00CA3BF3" w:rsidRPr="00CC2F18" w:rsidRDefault="007F07FC" w:rsidP="00D0753B">
      <w:pPr>
        <w:pStyle w:val="a4"/>
        <w:widowControl/>
        <w:numPr>
          <w:ilvl w:val="1"/>
          <w:numId w:val="15"/>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Διευκρινίζεται  ότι  σε περίπτωση κρίσης </w:t>
      </w:r>
      <w:r w:rsidR="008779D0" w:rsidRPr="00CC2F18">
        <w:rPr>
          <w:rFonts w:asciiTheme="minorHAnsi" w:hAnsiTheme="minorHAnsi" w:cstheme="minorHAnsi"/>
        </w:rPr>
        <w:t xml:space="preserve"> οι μαθητές  παραδίδονται μόνο στους  γονείς </w:t>
      </w:r>
      <w:r w:rsidR="00475D4C" w:rsidRPr="00CC2F18">
        <w:rPr>
          <w:rFonts w:asciiTheme="minorHAnsi" w:hAnsiTheme="minorHAnsi" w:cstheme="minorHAnsi"/>
        </w:rPr>
        <w:t xml:space="preserve"> και </w:t>
      </w:r>
      <w:r w:rsidR="008779D0" w:rsidRPr="00CC2F18">
        <w:rPr>
          <w:rFonts w:asciiTheme="minorHAnsi" w:hAnsiTheme="minorHAnsi" w:cstheme="minorHAnsi"/>
        </w:rPr>
        <w:t>κηδεμ</w:t>
      </w:r>
      <w:r w:rsidR="001A64FB" w:rsidRPr="00CC2F18">
        <w:rPr>
          <w:rFonts w:asciiTheme="minorHAnsi" w:hAnsiTheme="minorHAnsi" w:cstheme="minorHAnsi"/>
        </w:rPr>
        <w:t xml:space="preserve">όνες τους </w:t>
      </w:r>
      <w:r w:rsidR="000B19CD" w:rsidRPr="00CC2F18">
        <w:rPr>
          <w:rFonts w:asciiTheme="minorHAnsi" w:hAnsiTheme="minorHAnsi" w:cstheme="minorHAnsi"/>
        </w:rPr>
        <w:t xml:space="preserve"> ή στα πρόσωπα που οι γονείς /κηδεμόνες έχουν ορίσει γραπτώς </w:t>
      </w:r>
      <w:r w:rsidR="00251F8A" w:rsidRPr="00CC2F18">
        <w:rPr>
          <w:rFonts w:asciiTheme="minorHAnsi" w:hAnsiTheme="minorHAnsi" w:cstheme="minorHAnsi"/>
        </w:rPr>
        <w:t>για την παραλαβή των μαθητών από τη σχολική μονάδα και οι οποίοι ακολουθούν τις οδηγίες ενεργειών που τους έχουν δοθεί απ</w:t>
      </w:r>
      <w:r w:rsidR="008A6E02" w:rsidRPr="00CC2F18">
        <w:rPr>
          <w:rFonts w:asciiTheme="minorHAnsi" w:hAnsiTheme="minorHAnsi" w:cstheme="minorHAnsi"/>
        </w:rPr>
        <w:t>ό την Προ</w:t>
      </w:r>
      <w:r w:rsidR="008959B5" w:rsidRPr="00CC2F18">
        <w:rPr>
          <w:rFonts w:asciiTheme="minorHAnsi" w:hAnsiTheme="minorHAnsi" w:cstheme="minorHAnsi"/>
        </w:rPr>
        <w:t>ϊσταμένη  από την αρχή της σχολικής χρονιάς</w:t>
      </w:r>
    </w:p>
    <w:p w:rsidR="00593A1A" w:rsidRPr="00CC2F18" w:rsidRDefault="00593A1A" w:rsidP="00D0753B">
      <w:pPr>
        <w:pStyle w:val="a4"/>
        <w:widowControl/>
        <w:numPr>
          <w:ilvl w:val="0"/>
          <w:numId w:val="9"/>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Το σχολείο διαθέτει πυροσβεστήρες σε όλους τους χώρ</w:t>
      </w:r>
      <w:r w:rsidR="0015602E">
        <w:rPr>
          <w:rFonts w:asciiTheme="minorHAnsi" w:hAnsiTheme="minorHAnsi" w:cstheme="minorHAnsi"/>
        </w:rPr>
        <w:t>ους και σύστημα ανίχνευσης καπνού</w:t>
      </w:r>
      <w:r w:rsidRPr="00CC2F18">
        <w:rPr>
          <w:rFonts w:asciiTheme="minorHAnsi" w:hAnsiTheme="minorHAnsi" w:cstheme="minorHAnsi"/>
        </w:rPr>
        <w:t>.</w:t>
      </w:r>
    </w:p>
    <w:p w:rsidR="00593A1A" w:rsidRPr="00CC2F18" w:rsidRDefault="00593A1A" w:rsidP="00D0753B">
      <w:pPr>
        <w:pStyle w:val="a4"/>
        <w:widowControl/>
        <w:numPr>
          <w:ilvl w:val="0"/>
          <w:numId w:val="9"/>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Τέλος, σε καταστάσεις πανδημίας ή ακραίων επικίνδυνων φαινομένων οι εκπαιδευτικοί, μαθητές, γονείς/κηδεμόνες</w:t>
      </w:r>
      <w:r w:rsidR="001E6C63">
        <w:rPr>
          <w:rFonts w:asciiTheme="minorHAnsi" w:hAnsiTheme="minorHAnsi" w:cstheme="minorHAnsi"/>
        </w:rPr>
        <w:t>,</w:t>
      </w:r>
      <w:r w:rsidRPr="00CC2F18">
        <w:rPr>
          <w:rFonts w:asciiTheme="minorHAnsi" w:hAnsiTheme="minorHAnsi" w:cstheme="minorHAnsi"/>
        </w:rPr>
        <w:t xml:space="preserve"> Προϊσταμένη, οφείλουν να συμμορφώνονται και να ακλουθούν ρητά τις οδηγίες που εκδίδουν οι εκάστοτε αρμόδιοι φορείς/υπηρεσίες π.χ. ΕΟΔΥ, ΥΠΑΙΘ, Υπου</w:t>
      </w:r>
      <w:r w:rsidR="00FB2645">
        <w:rPr>
          <w:rFonts w:asciiTheme="minorHAnsi" w:hAnsiTheme="minorHAnsi" w:cstheme="minorHAnsi"/>
        </w:rPr>
        <w:t>ργείο Πολιτικής Προστασίας, κ.λ</w:t>
      </w:r>
      <w:r w:rsidRPr="00CC2F18">
        <w:rPr>
          <w:rFonts w:asciiTheme="minorHAnsi" w:hAnsiTheme="minorHAnsi" w:cstheme="minorHAnsi"/>
        </w:rPr>
        <w:t>π. για την εύρυθμη λειτουργία της σχολικής μονάδας και την ασφάλεια των μελών της.</w:t>
      </w:r>
    </w:p>
    <w:p w:rsidR="00593A1A" w:rsidRPr="00CC2F18" w:rsidRDefault="00593A1A" w:rsidP="00D0753B">
      <w:pPr>
        <w:pStyle w:val="a4"/>
        <w:widowControl/>
        <w:numPr>
          <w:ilvl w:val="0"/>
          <w:numId w:val="9"/>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Εκπαιδευτικοί και μαθητές και στο πλαίσιο των ευθυνών τους και της αρμόζουσας συμπεριφοράς τους, οφείλουν σεβασμό στη σχολική περιουσία, στο υλικό (κάθε είδους παιχνίδια, βιβλία </w:t>
      </w:r>
      <w:r w:rsidR="00FB2645" w:rsidRPr="00CC2F18">
        <w:rPr>
          <w:rFonts w:asciiTheme="minorHAnsi" w:hAnsiTheme="minorHAnsi" w:cstheme="minorHAnsi"/>
        </w:rPr>
        <w:t>κ.λπ.</w:t>
      </w:r>
      <w:r w:rsidRPr="00CC2F18">
        <w:rPr>
          <w:rFonts w:asciiTheme="minorHAnsi" w:hAnsiTheme="minorHAnsi" w:cstheme="minorHAnsi"/>
        </w:rPr>
        <w:t>), στα έπιπλα και στις εγκαταστάσεις του σχολείου.</w:t>
      </w:r>
    </w:p>
    <w:p w:rsidR="00593A1A" w:rsidRPr="00CC2F18" w:rsidRDefault="00593A1A" w:rsidP="00D0753B">
      <w:pPr>
        <w:pStyle w:val="a4"/>
        <w:widowControl/>
        <w:numPr>
          <w:ilvl w:val="0"/>
          <w:numId w:val="9"/>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Με το ίδιο σκεπτικό εκπαιδευτικοί και μαθητές φροντίζουν για την τάξη και την καλαισθησία στις σχολικές  αίθουσες, καθώς είναι  ο  ιδιαίτερος χώρος,  όπου  παραμένουν  και  εργάζονται  μαθητές και εκπαιδευτικοί πολλές ώρες.</w:t>
      </w:r>
    </w:p>
    <w:p w:rsidR="00593A1A" w:rsidRPr="00CC2F18" w:rsidRDefault="00593A1A" w:rsidP="00D0753B">
      <w:pPr>
        <w:pStyle w:val="a4"/>
        <w:widowControl/>
        <w:numPr>
          <w:ilvl w:val="0"/>
          <w:numId w:val="9"/>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 xml:space="preserve">Κάθε καταστροφή εκτός από τη δυσκολία και το κόστος αποκατάστασης ασχημίζει και υποβαθμίζει το χώρο που </w:t>
      </w:r>
      <w:r w:rsidR="00CC2F18" w:rsidRPr="00CC2F18">
        <w:rPr>
          <w:rFonts w:asciiTheme="minorHAnsi" w:hAnsiTheme="minorHAnsi" w:cstheme="minorHAnsi"/>
        </w:rPr>
        <w:t>ζουν</w:t>
      </w:r>
      <w:r w:rsidRPr="00CC2F18">
        <w:rPr>
          <w:rFonts w:asciiTheme="minorHAnsi" w:hAnsiTheme="minorHAnsi" w:cstheme="minorHAnsi"/>
        </w:rPr>
        <w:t xml:space="preserve"> και λειτουργούν καθημερινά.</w:t>
      </w:r>
    </w:p>
    <w:p w:rsidR="00593A1A" w:rsidRPr="00CC2F18" w:rsidRDefault="00593A1A" w:rsidP="00D0753B">
      <w:pPr>
        <w:pStyle w:val="a4"/>
        <w:widowControl/>
        <w:numPr>
          <w:ilvl w:val="0"/>
          <w:numId w:val="9"/>
        </w:numPr>
        <w:tabs>
          <w:tab w:val="left" w:pos="648"/>
        </w:tabs>
        <w:spacing w:before="0" w:after="120" w:line="360" w:lineRule="auto"/>
        <w:ind w:left="426" w:hanging="284"/>
        <w:rPr>
          <w:rFonts w:asciiTheme="minorHAnsi" w:hAnsiTheme="minorHAnsi" w:cstheme="minorHAnsi"/>
        </w:rPr>
      </w:pPr>
      <w:r w:rsidRPr="00CC2F18">
        <w:rPr>
          <w:rFonts w:asciiTheme="minorHAnsi" w:hAnsiTheme="minorHAnsi" w:cstheme="minorHAnsi"/>
        </w:rPr>
        <w:t>Η προστασία του σχολικού κτιρίου και της περιουσίας του είναι υπόθεση όλων μας.</w:t>
      </w:r>
    </w:p>
    <w:p w:rsidR="00593A1A" w:rsidRPr="00CC2F18" w:rsidRDefault="00F563B1" w:rsidP="00D0753B">
      <w:pPr>
        <w:pStyle w:val="a4"/>
        <w:widowControl/>
        <w:numPr>
          <w:ilvl w:val="0"/>
          <w:numId w:val="9"/>
        </w:numPr>
        <w:tabs>
          <w:tab w:val="left" w:pos="648"/>
        </w:tabs>
        <w:spacing w:before="0" w:after="120" w:line="360" w:lineRule="auto"/>
        <w:ind w:left="426" w:hanging="284"/>
        <w:rPr>
          <w:rFonts w:asciiTheme="minorHAnsi" w:hAnsiTheme="minorHAnsi" w:cstheme="minorHAnsi"/>
        </w:rPr>
      </w:pPr>
      <w:r>
        <w:rPr>
          <w:rFonts w:asciiTheme="minorHAnsi" w:hAnsiTheme="minorHAnsi" w:cstheme="minorHAnsi"/>
        </w:rPr>
        <w:t xml:space="preserve">Φθορές, </w:t>
      </w:r>
      <w:r w:rsidR="00593A1A" w:rsidRPr="00CC2F18">
        <w:rPr>
          <w:rFonts w:asciiTheme="minorHAnsi" w:hAnsiTheme="minorHAnsi" w:cstheme="minorHAnsi"/>
        </w:rPr>
        <w:t>ζημιές και κακή χρήση της περιουσίας του Σχολείου αποδυναμώνουν τις εκπαιδευτικές δυνατότητες του και παιδαγωγικά εθίζουν τον μαθητ</w:t>
      </w:r>
      <w:r>
        <w:rPr>
          <w:rFonts w:asciiTheme="minorHAnsi" w:hAnsiTheme="minorHAnsi" w:cstheme="minorHAnsi"/>
        </w:rPr>
        <w:t>ή στην αντίληψη της απαξίωσης της</w:t>
      </w:r>
      <w:r w:rsidR="00593A1A" w:rsidRPr="00CC2F18">
        <w:rPr>
          <w:rFonts w:asciiTheme="minorHAnsi" w:hAnsiTheme="minorHAnsi" w:cstheme="minorHAnsi"/>
        </w:rPr>
        <w:t xml:space="preserve"> δημόσιας περιουσίας.</w:t>
      </w:r>
    </w:p>
    <w:p w:rsidR="00593A1A" w:rsidRPr="00CC2F18" w:rsidRDefault="00593A1A"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Μαθητής ή μαθήτρια που προκαλεί φθορά στην περιουσία του Σχολείου, ελέγχεται για τη συμπεριφορά αυτή και η δαπάνη αποκατάστασης βαρύνει τον κηδεμόνα του.</w:t>
      </w:r>
    </w:p>
    <w:p w:rsidR="00AA13F5" w:rsidRPr="00AA13F5" w:rsidRDefault="00AA13F5" w:rsidP="00AA13F5">
      <w:pPr>
        <w:pStyle w:val="a3"/>
        <w:widowControl/>
        <w:spacing w:after="120" w:line="360" w:lineRule="auto"/>
        <w:jc w:val="both"/>
        <w:rPr>
          <w:rFonts w:asciiTheme="minorHAnsi" w:hAnsiTheme="minorHAnsi" w:cstheme="minorHAnsi"/>
        </w:rPr>
      </w:pPr>
      <w:r w:rsidRPr="00AA13F5">
        <w:rPr>
          <w:rFonts w:asciiTheme="minorHAnsi" w:hAnsiTheme="minorHAnsi" w:cstheme="minorHAnsi"/>
        </w:rPr>
        <w:lastRenderedPageBreak/>
        <w:t>Όταν συμβαίνει φθορά/καταστροφή, μερική ή ολική, σχολικών κτιρίων, χώρων, καθώς και υλικοτεχνικής υποδομής και εξοπλισμού εντός αυτών και αποδίδεται σε συγκεκριμένο/η μαθητή/τρια, η δαπάνη αποκατάστασης βαρύνει τον γονέα/κηδεμόνα του/της. Συγκεκριμένα, η Διεύθυνση της σχολικής μονάδας καλεί τον γονέα/κηδεμόνα/ασκούντα την επιμέλεια στον οποίο αποδεδειγμένα αποδίδεται η ζημία και του ζητάει να την αποκαταστήσει, μέσα σε προθεσμία πέντε (5) ημερών. Στην περίπτωση που δηλώσουν ότι δεν προτίθενται να αποκαταστήσουν τη ζημία, τότε η Διεύθυνση της σχολικής μονάδας το γνωστοποιεί στον οικείο Δήμο ή στη Σχολική Επιτροπή, σύμφωνα με τα οριζόμενα στο άρθρο 28 του ν. 5056/2023. Ο Δήμος ή η Σχολική Επιτροπή οφείλει να ζητήσει και να λάβει τρεις (3) προσφορές για την αποκατάσταση της ζημίας και να διαλέξει την πιο οικονομική, συντάσσοντας προς τούτο σχετικό πρακτικό. Αφού ολοκληρωθούν οι εργασίες στη σχολική μονάδα, τότε ο οικείος Δήμος ή η Σχολική Επιτροπή που επιβαρύνθηκε με τη σχετική δαπάνη καλείται να αποστείλει το αποδεικτικό εξόφλησης στους γονείς/κηδεμόνες του/ της. Τους καλεί εντός προθεσμίας πέντε (5) ημερών να καταβάλουν το ποσό σε συγκεκριμένο λογαριασμό του Δήμου ή της Σχολικής Επιτροπής και γνωστοποιώντας τους, ταυτόχρονα, ότι σε περίπτωση μη καταβολής του θα υπάρξει σχετική βεβαίωση οφειλής από την αρμόδια οικονομική υπηρεσία του Δήμου και είσπραξή της, σύμφωνα με τα οριζόμενα στον ν. 4978/2022. Σε περίπτωση άρνησης, η σχετική δαπάνη βεβαιώνεται και ακολουθεί η διαδικασία είσπραξής της.</w:t>
      </w:r>
    </w:p>
    <w:p w:rsidR="008F712E" w:rsidRDefault="00593A1A" w:rsidP="00D0753B">
      <w:pPr>
        <w:pStyle w:val="a3"/>
        <w:widowControl/>
        <w:spacing w:after="120" w:line="360" w:lineRule="auto"/>
        <w:jc w:val="both"/>
        <w:rPr>
          <w:rFonts w:asciiTheme="minorHAnsi" w:hAnsiTheme="minorHAnsi" w:cstheme="minorHAnsi"/>
        </w:rPr>
      </w:pPr>
      <w:r w:rsidRPr="005B36C3">
        <w:rPr>
          <w:rFonts w:asciiTheme="minorHAnsi" w:hAnsiTheme="minorHAnsi" w:cstheme="minorHAnsi"/>
        </w:rPr>
        <w:t xml:space="preserve">Κοινός στόχος όλων μας είναι ο σεβασμός του σχολικού χώρου. Ο σεβασμός στα περιουσιακά στοιχεία του Νηπιαγωγείου, τις υποδομές, τον εξοπλισμό αλλά και το φυσικό περιβάλλον του σχολείου αποτελεί βασική υποχρέωση όλων των μελών της σχολικής </w:t>
      </w:r>
      <w:r w:rsidR="001F4330" w:rsidRPr="005B36C3">
        <w:rPr>
          <w:rFonts w:asciiTheme="minorHAnsi" w:hAnsiTheme="minorHAnsi" w:cstheme="minorHAnsi"/>
        </w:rPr>
        <w:t xml:space="preserve"> κοινότητας.</w:t>
      </w:r>
      <w:r w:rsidR="00AC61BE" w:rsidRPr="005B36C3">
        <w:rPr>
          <w:rFonts w:asciiTheme="minorHAnsi" w:hAnsiTheme="minorHAnsi" w:cstheme="minorHAnsi"/>
        </w:rPr>
        <w:t xml:space="preserve"> </w:t>
      </w:r>
      <w:r w:rsidR="001F4330" w:rsidRPr="005B36C3">
        <w:rPr>
          <w:rFonts w:asciiTheme="minorHAnsi" w:hAnsiTheme="minorHAnsi" w:cstheme="minorHAnsi"/>
        </w:rPr>
        <w:t xml:space="preserve">Φροντίδα όλων μας είναι να διατηρούνται οι χώροι καθαροί </w:t>
      </w:r>
      <w:r w:rsidR="00A1427F">
        <w:rPr>
          <w:rFonts w:asciiTheme="minorHAnsi" w:hAnsiTheme="minorHAnsi" w:cstheme="minorHAnsi"/>
        </w:rPr>
        <w:t>,τ</w:t>
      </w:r>
      <w:r w:rsidR="001F4330" w:rsidRPr="005B36C3">
        <w:rPr>
          <w:rFonts w:asciiTheme="minorHAnsi" w:hAnsiTheme="minorHAnsi" w:cstheme="minorHAnsi"/>
        </w:rPr>
        <w:t>εράστια συμβολή σε αυτό έχει και η υπε</w:t>
      </w:r>
      <w:r w:rsidR="002F2FCF" w:rsidRPr="005B36C3">
        <w:rPr>
          <w:rFonts w:asciiTheme="minorHAnsi" w:hAnsiTheme="minorHAnsi" w:cstheme="minorHAnsi"/>
        </w:rPr>
        <w:t>ύθυνη καθαριότητας του Νηπιαγωγείου</w:t>
      </w:r>
      <w:r w:rsidR="00CC2F18" w:rsidRPr="005B36C3">
        <w:rPr>
          <w:rFonts w:asciiTheme="minorHAnsi" w:hAnsiTheme="minorHAnsi" w:cstheme="minorHAnsi"/>
        </w:rPr>
        <w:t>.</w:t>
      </w:r>
    </w:p>
    <w:p w:rsidR="0021049C" w:rsidRDefault="0021049C" w:rsidP="00D0753B">
      <w:pPr>
        <w:pStyle w:val="a3"/>
        <w:widowControl/>
        <w:spacing w:after="120" w:line="360" w:lineRule="auto"/>
        <w:jc w:val="both"/>
        <w:rPr>
          <w:rFonts w:asciiTheme="minorHAnsi" w:hAnsiTheme="minorHAnsi" w:cstheme="minorHAnsi"/>
        </w:rPr>
      </w:pPr>
    </w:p>
    <w:p w:rsidR="00AC61BE" w:rsidRPr="00F230DD" w:rsidRDefault="00BA7097" w:rsidP="00D0753B">
      <w:pPr>
        <w:pStyle w:val="Heading1"/>
        <w:widowControl/>
        <w:spacing w:before="0" w:after="120" w:line="360" w:lineRule="auto"/>
        <w:ind w:left="0" w:right="0"/>
        <w:jc w:val="both"/>
        <w:outlineLvl w:val="9"/>
        <w:rPr>
          <w:rFonts w:asciiTheme="minorHAnsi" w:hAnsiTheme="minorHAnsi" w:cstheme="minorHAnsi"/>
          <w:sz w:val="24"/>
          <w:szCs w:val="24"/>
        </w:rPr>
      </w:pPr>
      <w:r w:rsidRPr="00F230DD">
        <w:rPr>
          <w:rFonts w:asciiTheme="minorHAnsi" w:hAnsiTheme="minorHAnsi" w:cstheme="minorHAnsi"/>
          <w:sz w:val="24"/>
          <w:szCs w:val="24"/>
        </w:rPr>
        <w:t xml:space="preserve">     </w:t>
      </w:r>
      <w:r w:rsidR="00AC61BE" w:rsidRPr="00F230DD">
        <w:rPr>
          <w:rFonts w:asciiTheme="minorHAnsi" w:hAnsiTheme="minorHAnsi" w:cstheme="minorHAnsi"/>
          <w:sz w:val="24"/>
          <w:szCs w:val="24"/>
        </w:rPr>
        <w:t xml:space="preserve">   </w:t>
      </w:r>
      <w:bookmarkStart w:id="52" w:name="_Toc120709469"/>
      <w:bookmarkStart w:id="53" w:name="_Toc184304718"/>
      <w:r w:rsidR="00AC61BE" w:rsidRPr="00F230DD">
        <w:rPr>
          <w:rFonts w:asciiTheme="minorHAnsi" w:hAnsiTheme="minorHAnsi" w:cstheme="minorHAnsi"/>
          <w:sz w:val="24"/>
          <w:szCs w:val="24"/>
        </w:rPr>
        <w:t>Εσωτερικός Κανονισμός</w:t>
      </w:r>
      <w:r w:rsidR="00366FC6" w:rsidRPr="00F230DD">
        <w:rPr>
          <w:rFonts w:asciiTheme="minorHAnsi" w:hAnsiTheme="minorHAnsi" w:cstheme="minorHAnsi"/>
          <w:sz w:val="24"/>
          <w:szCs w:val="24"/>
        </w:rPr>
        <w:t xml:space="preserve"> </w:t>
      </w:r>
      <w:r w:rsidR="00AC61BE" w:rsidRPr="00F230DD">
        <w:rPr>
          <w:rFonts w:asciiTheme="minorHAnsi" w:hAnsiTheme="minorHAnsi" w:cstheme="minorHAnsi"/>
          <w:sz w:val="24"/>
          <w:szCs w:val="24"/>
        </w:rPr>
        <w:t>Λειτουργίας-Διαδικασίες διασφάλισης και εφαρμογής του</w:t>
      </w:r>
      <w:bookmarkEnd w:id="52"/>
      <w:bookmarkEnd w:id="53"/>
      <w:r w:rsidR="00AC61BE" w:rsidRPr="00F230DD">
        <w:rPr>
          <w:rFonts w:asciiTheme="minorHAnsi" w:hAnsiTheme="minorHAnsi" w:cstheme="minorHAnsi"/>
          <w:sz w:val="24"/>
          <w:szCs w:val="24"/>
        </w:rPr>
        <w:t xml:space="preserve"> </w:t>
      </w:r>
    </w:p>
    <w:p w:rsidR="00AC61BE" w:rsidRPr="00CC2F18" w:rsidRDefault="00AC61BE"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Ο Εσωτερικός Κανονισμός Λειτουργίας</w:t>
      </w:r>
      <w:r w:rsidR="00BF5F5D">
        <w:rPr>
          <w:rFonts w:asciiTheme="minorHAnsi" w:hAnsiTheme="minorHAnsi" w:cstheme="minorHAnsi"/>
        </w:rPr>
        <w:t xml:space="preserve"> </w:t>
      </w:r>
      <w:r w:rsidRPr="00CC2F18">
        <w:rPr>
          <w:rFonts w:asciiTheme="minorHAnsi" w:hAnsiTheme="minorHAnsi" w:cstheme="minorHAnsi"/>
        </w:rPr>
        <w:t xml:space="preserve"> επικαιροποιείται</w:t>
      </w:r>
      <w:r w:rsidR="00BF5F5D">
        <w:rPr>
          <w:rFonts w:asciiTheme="minorHAnsi" w:hAnsiTheme="minorHAnsi" w:cstheme="minorHAnsi"/>
        </w:rPr>
        <w:t xml:space="preserve"> </w:t>
      </w:r>
      <w:r w:rsidRPr="00CC2F18">
        <w:rPr>
          <w:rFonts w:asciiTheme="minorHAnsi" w:hAnsiTheme="minorHAnsi" w:cstheme="minorHAnsi"/>
        </w:rPr>
        <w:t xml:space="preserve"> σε τακτά χρονικά διαστήματα, μέσω της προβλεπόμενης από τον νόμο συμμετοχικ</w:t>
      </w:r>
      <w:r w:rsidR="00B62BE4">
        <w:rPr>
          <w:rFonts w:asciiTheme="minorHAnsi" w:hAnsiTheme="minorHAnsi" w:cstheme="minorHAnsi"/>
        </w:rPr>
        <w:t>ής διαδικασίας όλων των μελών της</w:t>
      </w:r>
      <w:r w:rsidRPr="00CC2F18">
        <w:rPr>
          <w:rFonts w:asciiTheme="minorHAnsi" w:hAnsiTheme="minorHAnsi" w:cstheme="minorHAnsi"/>
        </w:rPr>
        <w:t xml:space="preserve"> σχολικής κοινότητας, έτσι ώστε να συμπεριλαμβάνει νέες νομοθετικές ρυθμίσεις, να ανταποκρίνεται στις αλλαγές των συνθηκών λειτουργίας του Σχολείου και τις, κατά καιρούς, αποφάσεις των αρμόδιων συλλογικών οργάνων του.</w:t>
      </w:r>
    </w:p>
    <w:p w:rsidR="00AC61BE" w:rsidRPr="00CC2F18" w:rsidRDefault="00AC61BE"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 xml:space="preserve">Ο κοινά συμφωνημένος Εσωτερικός Κανονισμός Λειτουργίας βασίζεται στην ισχύουσα νομοθεσία και στις σύγχρονες παιδαγωγικές και διδακτικές αρχές. Η τήρηση του από τους μαθητές, τις εκπαιδευτικούς και τους γονείς/κηδεμόνες, με αμοιβαίο σεβασμό στον διακριτό </w:t>
      </w:r>
      <w:r w:rsidRPr="00CC2F18">
        <w:rPr>
          <w:rFonts w:asciiTheme="minorHAnsi" w:hAnsiTheme="minorHAnsi" w:cstheme="minorHAnsi"/>
        </w:rPr>
        <w:lastRenderedPageBreak/>
        <w:t>κοσμικό ρόλο τους, ώστε να έχει πληρότητα, γενική αποδοχή και εφαρμογή, αποτελεί προϋπόθεση της εύρυθμης λειτουργίας του Σχολείου. Είναι το θεμέλιο πάνω στο οποίο μπορεί το Σχολείο να οικοδομήσει για να πετύχει τους στόχους και το όραμά του.</w:t>
      </w:r>
    </w:p>
    <w:p w:rsidR="00AC61BE" w:rsidRPr="00CC2F18" w:rsidRDefault="00AC61BE"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Θέματα που ανακύπτουν και δεν προβλέπονται από τον Κανονισμό, αντιμετωπίζονται κατά περίπτωση από τον Προϊσταμένη του Σχολείου και τον Σύλλογο Διδασκόντων, καθώς και από την Συντονίστρια Εκπαιδευτικού Έργου,  σύμφωνα  με  της αρχές  της  παιδαγωγικής  επιστήμης και  την  εκπαιδευτική  νομοθεσία, σε  πνεύμα συνεργασίας με όλα τα μέλη της σχολικής κοινότητας.</w:t>
      </w:r>
    </w:p>
    <w:p w:rsidR="00AF4984" w:rsidRPr="005268A1" w:rsidRDefault="00AC61BE" w:rsidP="00D0753B">
      <w:pPr>
        <w:pStyle w:val="a3"/>
        <w:widowControl/>
        <w:spacing w:after="120" w:line="360" w:lineRule="auto"/>
        <w:jc w:val="both"/>
        <w:rPr>
          <w:rFonts w:asciiTheme="minorHAnsi" w:hAnsiTheme="minorHAnsi" w:cstheme="minorHAnsi"/>
        </w:rPr>
      </w:pPr>
      <w:r w:rsidRPr="00CC2F18">
        <w:rPr>
          <w:rFonts w:asciiTheme="minorHAnsi" w:hAnsiTheme="minorHAnsi" w:cstheme="minorHAnsi"/>
        </w:rPr>
        <w:t>Οι γονείς/κηδεμόνες των μαθητών και μαθητριών ενημερώνονται με κάθε πρόσφορο μέσο, έντυπο ή ηλεκτρονικό,</w:t>
      </w:r>
      <w:r w:rsidR="00AF4984" w:rsidRPr="00CC2F18">
        <w:rPr>
          <w:rFonts w:asciiTheme="minorHAnsi" w:hAnsiTheme="minorHAnsi" w:cstheme="minorHAnsi"/>
        </w:rPr>
        <w:t xml:space="preserve"> σχετικά με τον κανονισμό του Νηπιαγωγείου</w:t>
      </w:r>
      <w:r w:rsidR="00DD2754">
        <w:rPr>
          <w:rFonts w:asciiTheme="minorHAnsi" w:hAnsiTheme="minorHAnsi" w:cstheme="minorHAnsi"/>
        </w:rPr>
        <w:t>.</w:t>
      </w:r>
      <w:r w:rsidR="005268A1" w:rsidRPr="005268A1">
        <w:rPr>
          <w:rFonts w:asciiTheme="minorHAnsi" w:hAnsiTheme="minorHAnsi" w:cstheme="minorHAnsi"/>
        </w:rPr>
        <w:t xml:space="preserve">   </w:t>
      </w:r>
    </w:p>
    <w:p w:rsidR="00724F5A" w:rsidRDefault="00B877F8" w:rsidP="00CC2F18">
      <w:pPr>
        <w:pStyle w:val="a3"/>
        <w:widowControl/>
        <w:spacing w:after="120" w:line="360" w:lineRule="auto"/>
        <w:jc w:val="both"/>
        <w:rPr>
          <w:rFonts w:asciiTheme="minorHAnsi" w:hAnsiTheme="minorHAnsi" w:cstheme="minorHAnsi"/>
        </w:rPr>
      </w:pPr>
      <w:r>
        <w:rPr>
          <w:rFonts w:asciiTheme="minorHAnsi" w:hAnsiTheme="minorHAnsi" w:cstheme="minorHAnsi"/>
          <w:noProof/>
          <w:lang w:eastAsia="el-GR"/>
        </w:rPr>
        <w:drawing>
          <wp:inline distT="0" distB="0" distL="0" distR="0">
            <wp:extent cx="5588000" cy="1934210"/>
            <wp:effectExtent l="19050" t="0" r="0" b="0"/>
            <wp:docPr id="1" name="0 - Εικόνα" descr="ΥΠΟΓΡΑΦ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ΥΠΟΓΡΑΦΗ.png"/>
                    <pic:cNvPicPr/>
                  </pic:nvPicPr>
                  <pic:blipFill>
                    <a:blip r:embed="rId17"/>
                    <a:stretch>
                      <a:fillRect/>
                    </a:stretch>
                  </pic:blipFill>
                  <pic:spPr>
                    <a:xfrm>
                      <a:off x="0" y="0"/>
                      <a:ext cx="5588000" cy="1934210"/>
                    </a:xfrm>
                    <a:prstGeom prst="rect">
                      <a:avLst/>
                    </a:prstGeom>
                  </pic:spPr>
                </pic:pic>
              </a:graphicData>
            </a:graphic>
          </wp:inline>
        </w:drawing>
      </w:r>
    </w:p>
    <w:p w:rsidR="00E26E96" w:rsidRDefault="00E26E96" w:rsidP="00CC2F18">
      <w:pPr>
        <w:pStyle w:val="a3"/>
        <w:widowControl/>
        <w:spacing w:after="120" w:line="360" w:lineRule="auto"/>
        <w:jc w:val="both"/>
        <w:rPr>
          <w:rFonts w:asciiTheme="minorHAnsi" w:hAnsiTheme="minorHAnsi" w:cstheme="minorHAnsi"/>
        </w:rPr>
      </w:pPr>
    </w:p>
    <w:p w:rsidR="00B877F8" w:rsidRDefault="00B877F8" w:rsidP="00CC2F18">
      <w:pPr>
        <w:pStyle w:val="a3"/>
        <w:widowControl/>
        <w:spacing w:after="120" w:line="360" w:lineRule="auto"/>
        <w:jc w:val="both"/>
        <w:rPr>
          <w:rFonts w:asciiTheme="minorHAnsi" w:hAnsiTheme="minorHAnsi" w:cstheme="minorHAnsi"/>
        </w:rPr>
      </w:pPr>
    </w:p>
    <w:tbl>
      <w:tblPr>
        <w:tblStyle w:val="af0"/>
        <w:tblW w:w="5000" w:type="pct"/>
        <w:tblLook w:val="04A0"/>
      </w:tblPr>
      <w:tblGrid>
        <w:gridCol w:w="4569"/>
        <w:gridCol w:w="4447"/>
      </w:tblGrid>
      <w:tr w:rsidR="00B877F8" w:rsidRPr="001E2751" w:rsidTr="00720A77">
        <w:trPr>
          <w:trHeight w:val="705"/>
        </w:trPr>
        <w:tc>
          <w:tcPr>
            <w:tcW w:w="5000" w:type="pct"/>
            <w:gridSpan w:val="2"/>
          </w:tcPr>
          <w:p w:rsidR="00B877F8" w:rsidRPr="001E2751" w:rsidRDefault="00B877F8" w:rsidP="00720A77">
            <w:pPr>
              <w:pStyle w:val="a3"/>
              <w:spacing w:after="120" w:line="360" w:lineRule="auto"/>
              <w:ind w:right="1346"/>
              <w:jc w:val="center"/>
              <w:rPr>
                <w:rFonts w:asciiTheme="minorHAnsi" w:hAnsiTheme="minorHAnsi" w:cstheme="minorHAnsi"/>
              </w:rPr>
            </w:pPr>
            <w:r w:rsidRPr="001E2751">
              <w:rPr>
                <w:rFonts w:asciiTheme="minorHAnsi" w:hAnsiTheme="minorHAnsi" w:cstheme="minorHAnsi"/>
              </w:rPr>
              <w:t xml:space="preserve">                             Εγκρίνεται</w:t>
            </w:r>
          </w:p>
        </w:tc>
      </w:tr>
      <w:tr w:rsidR="00B877F8" w:rsidRPr="001E2751" w:rsidTr="00720A77">
        <w:trPr>
          <w:trHeight w:val="3536"/>
        </w:trPr>
        <w:tc>
          <w:tcPr>
            <w:tcW w:w="2534" w:type="pct"/>
          </w:tcPr>
          <w:p w:rsidR="00B877F8" w:rsidRDefault="00B877F8" w:rsidP="00720A77">
            <w:pPr>
              <w:pStyle w:val="a3"/>
              <w:spacing w:after="120" w:line="360" w:lineRule="auto"/>
              <w:jc w:val="center"/>
              <w:rPr>
                <w:rFonts w:asciiTheme="minorHAnsi" w:hAnsiTheme="minorHAnsi" w:cstheme="minorHAnsi"/>
              </w:rPr>
            </w:pPr>
            <w:r w:rsidRPr="001E2751">
              <w:rPr>
                <w:rFonts w:asciiTheme="minorHAnsi" w:hAnsiTheme="minorHAnsi" w:cstheme="minorHAnsi"/>
              </w:rPr>
              <w:t xml:space="preserve"> Η Σύμβουλος Εκπαίδευσης</w:t>
            </w:r>
          </w:p>
          <w:p w:rsidR="00B877F8" w:rsidRPr="001E2751" w:rsidRDefault="00B877F8" w:rsidP="00720A77">
            <w:pPr>
              <w:pStyle w:val="a3"/>
              <w:spacing w:after="120" w:line="360" w:lineRule="auto"/>
              <w:jc w:val="center"/>
              <w:rPr>
                <w:rFonts w:asciiTheme="minorHAnsi" w:hAnsiTheme="minorHAnsi" w:cstheme="minorHAnsi"/>
              </w:rPr>
            </w:pPr>
            <w:r>
              <w:rPr>
                <w:rFonts w:asciiTheme="minorHAnsi" w:hAnsiTheme="minorHAnsi" w:cstheme="minorHAnsi"/>
              </w:rPr>
              <w:t>(</w:t>
            </w:r>
            <w:r w:rsidR="00B8585D">
              <w:rPr>
                <w:rFonts w:asciiTheme="minorHAnsi" w:hAnsiTheme="minorHAnsi" w:cstheme="minorHAnsi"/>
              </w:rPr>
              <w:t>έχει</w:t>
            </w:r>
            <w:r>
              <w:rPr>
                <w:rFonts w:asciiTheme="minorHAnsi" w:hAnsiTheme="minorHAnsi" w:cstheme="minorHAnsi"/>
              </w:rPr>
              <w:t xml:space="preserve"> την παιδαγωγική ευθύνη του σχολείου)</w:t>
            </w:r>
          </w:p>
          <w:p w:rsidR="00B877F8" w:rsidRPr="001E2751" w:rsidRDefault="00B877F8" w:rsidP="00720A77">
            <w:pPr>
              <w:pStyle w:val="a3"/>
              <w:spacing w:after="120" w:line="360" w:lineRule="auto"/>
              <w:jc w:val="center"/>
              <w:rPr>
                <w:rFonts w:asciiTheme="minorHAnsi" w:hAnsiTheme="minorHAnsi" w:cstheme="minorHAnsi"/>
              </w:rPr>
            </w:pPr>
          </w:p>
          <w:p w:rsidR="00B877F8" w:rsidRDefault="00B877F8" w:rsidP="00720A77">
            <w:pPr>
              <w:pStyle w:val="a3"/>
              <w:spacing w:after="120" w:line="360" w:lineRule="auto"/>
              <w:rPr>
                <w:rFonts w:asciiTheme="minorHAnsi" w:hAnsiTheme="minorHAnsi" w:cstheme="minorHAnsi"/>
              </w:rPr>
            </w:pPr>
            <w:r w:rsidRPr="001E2751">
              <w:rPr>
                <w:rFonts w:asciiTheme="minorHAnsi" w:hAnsiTheme="minorHAnsi" w:cstheme="minorHAnsi"/>
              </w:rPr>
              <w:t xml:space="preserve">                        </w:t>
            </w:r>
          </w:p>
          <w:p w:rsidR="00B877F8" w:rsidRPr="001E2751" w:rsidRDefault="00B877F8" w:rsidP="00720A77">
            <w:pPr>
              <w:pStyle w:val="a3"/>
              <w:spacing w:after="120" w:line="360" w:lineRule="auto"/>
              <w:rPr>
                <w:rFonts w:asciiTheme="minorHAnsi" w:hAnsiTheme="minorHAnsi" w:cstheme="minorHAnsi"/>
              </w:rPr>
            </w:pPr>
          </w:p>
          <w:p w:rsidR="00B877F8" w:rsidRPr="001E2751" w:rsidRDefault="00B877F8" w:rsidP="00720A77">
            <w:pPr>
              <w:pStyle w:val="a3"/>
              <w:spacing w:after="120" w:line="360" w:lineRule="auto"/>
              <w:rPr>
                <w:rFonts w:asciiTheme="minorHAnsi" w:hAnsiTheme="minorHAnsi" w:cstheme="minorHAnsi"/>
              </w:rPr>
            </w:pPr>
          </w:p>
          <w:p w:rsidR="00B877F8" w:rsidRPr="001E2751" w:rsidRDefault="00B877F8" w:rsidP="00720A77">
            <w:pPr>
              <w:pStyle w:val="a3"/>
              <w:spacing w:after="120" w:line="360" w:lineRule="auto"/>
              <w:rPr>
                <w:rFonts w:asciiTheme="minorHAnsi" w:hAnsiTheme="minorHAnsi" w:cstheme="minorHAnsi"/>
              </w:rPr>
            </w:pPr>
            <w:r w:rsidRPr="001E2751">
              <w:rPr>
                <w:rFonts w:asciiTheme="minorHAnsi" w:hAnsiTheme="minorHAnsi" w:cstheme="minorHAnsi"/>
              </w:rPr>
              <w:t xml:space="preserve">                       ΚΥΡΙΑΚΗ ΣΟΛΑΚΗ</w:t>
            </w:r>
          </w:p>
          <w:p w:rsidR="00B877F8" w:rsidRPr="001E2751" w:rsidRDefault="00B877F8" w:rsidP="00B8585D">
            <w:pPr>
              <w:pStyle w:val="a3"/>
              <w:spacing w:after="120" w:line="360" w:lineRule="auto"/>
              <w:rPr>
                <w:rFonts w:asciiTheme="minorHAnsi" w:hAnsiTheme="minorHAnsi" w:cstheme="minorHAnsi"/>
              </w:rPr>
            </w:pPr>
            <w:r w:rsidRPr="001E2751">
              <w:rPr>
                <w:rFonts w:asciiTheme="minorHAnsi" w:hAnsiTheme="minorHAnsi" w:cstheme="minorHAnsi"/>
              </w:rPr>
              <w:t>Ημερομηνία</w:t>
            </w:r>
            <w:r w:rsidR="00B8585D">
              <w:rPr>
                <w:rFonts w:asciiTheme="minorHAnsi" w:hAnsiTheme="minorHAnsi" w:cstheme="minorHAnsi"/>
              </w:rPr>
              <w:t>: 25-10-2024</w:t>
            </w:r>
          </w:p>
        </w:tc>
        <w:tc>
          <w:tcPr>
            <w:tcW w:w="2466" w:type="pct"/>
          </w:tcPr>
          <w:p w:rsidR="00B877F8" w:rsidRPr="001E2751" w:rsidRDefault="00B877F8" w:rsidP="00720A77">
            <w:pPr>
              <w:pStyle w:val="a3"/>
              <w:spacing w:after="120" w:line="360" w:lineRule="auto"/>
              <w:ind w:right="180"/>
              <w:jc w:val="center"/>
              <w:rPr>
                <w:rFonts w:asciiTheme="minorHAnsi" w:hAnsiTheme="minorHAnsi" w:cstheme="minorHAnsi"/>
              </w:rPr>
            </w:pPr>
            <w:r w:rsidRPr="001E2751">
              <w:rPr>
                <w:rFonts w:asciiTheme="minorHAnsi" w:hAnsiTheme="minorHAnsi" w:cstheme="minorHAnsi"/>
              </w:rPr>
              <w:t>Η Διευθύντρια Εκπαίδευσης Α/θμιας Εκπαίδευσης   Βοιωτίας</w:t>
            </w:r>
          </w:p>
          <w:p w:rsidR="00B877F8" w:rsidRDefault="00B877F8" w:rsidP="00720A77">
            <w:pPr>
              <w:tabs>
                <w:tab w:val="left" w:pos="1036"/>
              </w:tabs>
              <w:spacing w:after="120" w:line="360" w:lineRule="auto"/>
              <w:rPr>
                <w:rFonts w:asciiTheme="minorHAnsi" w:hAnsiTheme="minorHAnsi" w:cstheme="minorHAnsi"/>
              </w:rPr>
            </w:pPr>
          </w:p>
          <w:p w:rsidR="00B877F8" w:rsidRDefault="00B877F8" w:rsidP="00720A77">
            <w:pPr>
              <w:tabs>
                <w:tab w:val="left" w:pos="1036"/>
              </w:tabs>
              <w:spacing w:after="120" w:line="360" w:lineRule="auto"/>
              <w:rPr>
                <w:rFonts w:asciiTheme="minorHAnsi" w:hAnsiTheme="minorHAnsi" w:cstheme="minorHAnsi"/>
              </w:rPr>
            </w:pPr>
          </w:p>
          <w:p w:rsidR="00B877F8" w:rsidRDefault="00B877F8" w:rsidP="00720A77">
            <w:pPr>
              <w:tabs>
                <w:tab w:val="left" w:pos="1036"/>
              </w:tabs>
              <w:spacing w:after="120" w:line="360" w:lineRule="auto"/>
              <w:rPr>
                <w:rFonts w:asciiTheme="minorHAnsi" w:hAnsiTheme="minorHAnsi" w:cstheme="minorHAnsi"/>
              </w:rPr>
            </w:pPr>
          </w:p>
          <w:p w:rsidR="00B877F8" w:rsidRPr="001E2751" w:rsidRDefault="00B877F8" w:rsidP="00720A77">
            <w:pPr>
              <w:tabs>
                <w:tab w:val="left" w:pos="1036"/>
              </w:tabs>
              <w:spacing w:after="120" w:line="360" w:lineRule="auto"/>
              <w:rPr>
                <w:rFonts w:asciiTheme="minorHAnsi" w:hAnsiTheme="minorHAnsi" w:cstheme="minorHAnsi"/>
              </w:rPr>
            </w:pPr>
            <w:r w:rsidRPr="001E2751">
              <w:rPr>
                <w:rFonts w:asciiTheme="minorHAnsi" w:hAnsiTheme="minorHAnsi" w:cstheme="minorHAnsi"/>
              </w:rPr>
              <w:t xml:space="preserve">        </w:t>
            </w:r>
          </w:p>
          <w:p w:rsidR="00B877F8" w:rsidRPr="001E2751" w:rsidRDefault="00B877F8" w:rsidP="00720A77">
            <w:pPr>
              <w:tabs>
                <w:tab w:val="left" w:pos="1036"/>
              </w:tabs>
              <w:spacing w:after="120" w:line="360" w:lineRule="auto"/>
              <w:jc w:val="center"/>
              <w:rPr>
                <w:rFonts w:asciiTheme="minorHAnsi" w:hAnsiTheme="minorHAnsi" w:cstheme="minorHAnsi"/>
              </w:rPr>
            </w:pPr>
            <w:r w:rsidRPr="001E2751">
              <w:rPr>
                <w:rFonts w:asciiTheme="minorHAnsi" w:hAnsiTheme="minorHAnsi" w:cstheme="minorHAnsi"/>
              </w:rPr>
              <w:t>ΠΑΝΑΓΙΩΤΑ ΧΟΥΛΙΑΡΑ-ΣΙΔΕΡΑ</w:t>
            </w:r>
          </w:p>
          <w:p w:rsidR="00B877F8" w:rsidRPr="001E2751" w:rsidRDefault="00B877F8" w:rsidP="00720A77">
            <w:pPr>
              <w:spacing w:after="120" w:line="360" w:lineRule="auto"/>
              <w:rPr>
                <w:rFonts w:asciiTheme="minorHAnsi" w:hAnsiTheme="minorHAnsi" w:cstheme="minorHAnsi"/>
              </w:rPr>
            </w:pPr>
            <w:r w:rsidRPr="001E2751">
              <w:rPr>
                <w:rFonts w:asciiTheme="minorHAnsi" w:hAnsiTheme="minorHAnsi" w:cstheme="minorHAnsi"/>
              </w:rPr>
              <w:t>Ημερομηνία………………………………………………….</w:t>
            </w:r>
          </w:p>
        </w:tc>
      </w:tr>
    </w:tbl>
    <w:p w:rsidR="00E26E96" w:rsidRDefault="00E26E96" w:rsidP="00CC2F18">
      <w:pPr>
        <w:pStyle w:val="a3"/>
        <w:widowControl/>
        <w:spacing w:after="120" w:line="360" w:lineRule="auto"/>
        <w:jc w:val="both"/>
        <w:rPr>
          <w:rFonts w:asciiTheme="minorHAnsi" w:hAnsiTheme="minorHAnsi" w:cstheme="minorHAnsi"/>
        </w:rPr>
      </w:pPr>
    </w:p>
    <w:p w:rsidR="00E26E96" w:rsidRDefault="00E26E96" w:rsidP="00CC2F18">
      <w:pPr>
        <w:pStyle w:val="a3"/>
        <w:widowControl/>
        <w:spacing w:after="120" w:line="360" w:lineRule="auto"/>
        <w:jc w:val="both"/>
        <w:rPr>
          <w:rFonts w:asciiTheme="minorHAnsi" w:hAnsiTheme="minorHAnsi" w:cstheme="minorHAnsi"/>
        </w:rPr>
      </w:pPr>
    </w:p>
    <w:p w:rsidR="00CE6D02" w:rsidRPr="00CE6D02" w:rsidRDefault="00CE6D02" w:rsidP="00CE6D02">
      <w:pPr>
        <w:pStyle w:val="Heading1"/>
        <w:spacing w:after="120" w:line="360" w:lineRule="auto"/>
        <w:ind w:left="0"/>
        <w:jc w:val="both"/>
        <w:outlineLvl w:val="9"/>
        <w:rPr>
          <w:rStyle w:val="ListLabel1"/>
          <w:rFonts w:asciiTheme="minorHAnsi" w:hAnsiTheme="minorHAnsi" w:cstheme="minorHAnsi"/>
          <w:b/>
          <w:bCs/>
          <w:sz w:val="22"/>
          <w:szCs w:val="22"/>
        </w:rPr>
      </w:pPr>
      <w:bookmarkStart w:id="54" w:name="_Toc86920385"/>
      <w:bookmarkStart w:id="55" w:name="_Toc184304719"/>
      <w:r w:rsidRPr="00CE6D02">
        <w:rPr>
          <w:rStyle w:val="ListLabel1"/>
          <w:rFonts w:asciiTheme="minorHAnsi" w:hAnsiTheme="minorHAnsi" w:cstheme="minorHAnsi"/>
          <w:b/>
          <w:sz w:val="22"/>
          <w:szCs w:val="22"/>
        </w:rPr>
        <w:lastRenderedPageBreak/>
        <w:t>ΝΟΜΟΘΕΣΙΑ</w:t>
      </w:r>
      <w:r w:rsidRPr="00CE6D02">
        <w:rPr>
          <w:rStyle w:val="ListLabel1"/>
          <w:rFonts w:asciiTheme="minorHAnsi" w:hAnsiTheme="minorHAnsi" w:cstheme="minorHAnsi"/>
          <w:sz w:val="22"/>
          <w:szCs w:val="22"/>
        </w:rPr>
        <w:t>:</w:t>
      </w:r>
      <w:bookmarkEnd w:id="54"/>
      <w:bookmarkEnd w:id="55"/>
      <w:r w:rsidRPr="00CE6D02">
        <w:rPr>
          <w:rStyle w:val="ListLabel1"/>
          <w:rFonts w:asciiTheme="minorHAnsi" w:hAnsiTheme="minorHAnsi" w:cstheme="minorHAnsi"/>
          <w:sz w:val="22"/>
          <w:szCs w:val="22"/>
        </w:rPr>
        <w:t xml:space="preserve"> </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ΦΕΚ 5387/26-09-2024, Αριθμ. 109697/ΓΔ4 – “Πρότυπος Κανονισμός Λειτουργίας σχολικών μονάδων Πρωτοβάθμιας και Δευτεροβάθμιας Εκ</w:t>
      </w:r>
      <w:r w:rsidRPr="00083002">
        <w:rPr>
          <w:rFonts w:asciiTheme="minorHAnsi" w:hAnsiTheme="minorHAnsi" w:cstheme="minorHAnsi"/>
          <w:lang w:eastAsia="el-GR"/>
        </w:rPr>
        <w:t>παίδευσης”.</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ΦΕΚ 491/9-2-2021, Αριθμ.13423/ΓΔ4 - “Εσωτερικός Κανονισμός Λειτουργίας σχολικών μονάδων Πρωτοβάθμιας και Δευτεροβάθμιας Εκπαίδευσης”.</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Προεδρικό Διάταγμα  79/1-08-2017 (ΦΕΚ Α 109) - Οργάνωση και λειτουργία νηπιαγωγείων και δημοτικών σχολείων”.</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Τροποποίηση παρ.5, άρθρου 13 του ΠΔ (ΦΕΚ Α 109)  με την παρ.1 ε), του άρθρου 204, του ν.4610 (ΦΕΚ Α 70/7-05-2019) - “Θέματα Πρωτοβάθμιας και Δευτεροβάθμιας Εκπαίδευσης”.</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Εγκύκλιος Αρ.Πρωτ.Φ.7/99728/Δ1/04-09-2024/ΥΠΑΙΘ</w:t>
      </w:r>
      <w:r>
        <w:rPr>
          <w:rFonts w:asciiTheme="minorHAnsi" w:hAnsiTheme="minorHAnsi" w:cstheme="minorHAnsi"/>
          <w:lang w:eastAsia="el-GR"/>
        </w:rPr>
        <w:t>Α</w:t>
      </w:r>
      <w:r w:rsidRPr="009E2DE0">
        <w:rPr>
          <w:rFonts w:asciiTheme="minorHAnsi" w:hAnsiTheme="minorHAnsi" w:cstheme="minorHAnsi"/>
          <w:lang w:eastAsia="el-GR"/>
        </w:rPr>
        <w:t xml:space="preserve"> - “Λειτουργία Νηπιαγωγείων για το σχολικό έτος 2024-2025”.</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Άρθρο 37 του ν. 4692/2020 «Αναβάθμιση του Σχολείου και άλλες διατάξεις» (Α’ 111) και ιδίως την παρ. 3 αυτού.</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Ν. 1566/1985 «Δομή και λειτουργία της πρωτοβάθμιας και δευτεροβάθμιας εκπαίδευσης και άλλες</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διατάξεις» (Α’ 167).</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Παρ. 1 και 8 του άρθρου 8 του ν. 3699/2008 «Ειδική Αγωγή και Εκπαίδευση ατόμων με αναπηρία ή με</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ειδικές εκπαιδευτικές ανάγκες» (Α’ 199).</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Ν. 5029/2023 «“Ζούμε Αρμονικά Μαζί – Σπάμε τη Σιωπή”: Ρυθμίσεις για την πρόληψη και αντιμετώπιση της βίας και του εκφοβισμού στα σχολεία και άλλες διατάξεις» (Α’ 55).</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Κοινή Υπουργική Απόφαση 50025/2018 - ΦΕΚ 4217/Β/2018 - “Μεταφορά μαθητών δημόσιων σχολείων από τις Περιφέρειες”.</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Εγκύκλιος Αρ. Πρωτ. Δ1β/ΓΠ οικ. 69040/04-11-2021/Υπ. Υγείας -  “Διατροφή παιδιών και εφήβων στα σχολεία πρωτοβάθμιας και δευτεροβάθμιας εκπαίδευσης - Κανόνες υγιεινής για την σίτιση σε ολοήμερα σχολεία πρωτοβάθμιας εκπαίδευσης”.</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ΦΕΚ 5614/13-12-2018, τεύχος Β - “Ενιαίος Κανονισμός Λειτουργίας των Κέντρων Εκπαιδευτικής και Συμβουλευτικής Υποστήριξης (Κ.Ε.Σ.Υ.) και ειδικότερα καθήκοντα και αρμοδιότητες του προσωπικού τους”.</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ΝΟΜΟΣ ΥΠ’ ΑΡΙΘΜ. 4547/12-06-2018 (ΦΕΚ Α 102) - “Αναδιοργάνωση των δομών υποστήριξης και άλλες διατάξεις”.</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Υπουργική Απόφαση Δ4/662/1998 - ΦΕΚ 1331/Β/31-12-1998 -”Συγκρότηση και λειτουργία οργανώσεων γονέων των μαθητών των σχολείων Πρωτοβάθμιας και Δευτεροβάθμιας Εκπαίδευσης”.</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lastRenderedPageBreak/>
        <w:t>Τροποποίηση της παρ. 3, του άρθρου 3 του ν. 1566/1985 με το άρθρο 33 του Νόμου Υπ’ Αριθμ. 4521/2-03-2018 (ΦΕΚ Α 38) - “Υποχρεωτικότητα φοίτησης στο Νηπιαγωγείο”</w:t>
      </w:r>
      <w:r w:rsidRPr="009E2DE0">
        <w:rPr>
          <w:rFonts w:asciiTheme="minorHAnsi" w:hAnsiTheme="minorHAnsi" w:cstheme="minorHAnsi"/>
          <w:lang w:val="en-US" w:eastAsia="el-GR"/>
        </w:rPr>
        <w:t>.</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Αντικατάσταση της παρ. 4 του άρθρου 3 του ν. 1566/1985 (Α’ 167) με το άρθρο 34, ΝΟΜΟΣ Υπ’ Αριθμ. 4704/14-7-2020 (ΦΕΚ Α 133) - “Ρύθμιση θεμάτων προσχολικής εκπαίδευσης”</w:t>
      </w:r>
      <w:r w:rsidRPr="009E2DE0">
        <w:rPr>
          <w:rFonts w:asciiTheme="minorHAnsi" w:hAnsiTheme="minorHAnsi" w:cstheme="minorHAnsi"/>
          <w:lang w:val="en-US" w:eastAsia="el-GR"/>
        </w:rPr>
        <w:t>.</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ΦΕΚ 449/03-04-2007, τεύχος Γ - “Καθορισμός των ιδιαίτερων καθηκόντων και αρμοδιοτήτων. α) Του εκπαιδευτικού προσωπικού, που υπηρετεί σε σχολικές μονάδες ειδικής αγωγής (ΣΜΕΑ) της πρωτοβάθμιας και δευτεροβάθμιας εκπαίδευσης (ειδικά σχολεία, τμήματα ένταξης), και σε προγράμματα ειδικής αγωγής (παράλληλη στήριξη και παροχή διδασκαλίας στο σπίτι)”.</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ΦΕΚ 3032/ 4-09-2017, τεύχος Β - “Καθήκοντα και αρμοδιότητες των κλάδων ΠΕ23 Ψυχολόγων και ΠΕ30 Κοινωνικών Λειτουργών στα σχολεία Πρωτοβάθμιας και Δευτεροβάθμιας Γενικής και Επαγγελματικής εκπαίδευσης”.</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Απόφαση Φ.7/495/123484 /Γ1 - 4 - 10 -2010, “Φαρμακευτική αγωγή μαθητών εντός σχολικού ωραρίου”</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ΝΟΜΟΣ 4610/2019 - ΦΕΚ 70/7-5-2019, τεύχος Α. ΚΕΦΑΛΑΙΟ Α’ - ΔΙΑΤΑΞΕΙΣ ΠΡΩΤΟΒΑΘΜΙΑΣ ΚΑΙ ΔΕΥΤΕΡΟΒΑΘΜΙΑΣ ΕΚΠΑΙΔΕΥΣΗΣ Άρθρο 204 - “Θέματα Πρωτοβάθμιας και Δευτεροβάθμιας εκπαίδευσης”.</w:t>
      </w:r>
    </w:p>
    <w:p w:rsidR="00CE6D02" w:rsidRPr="009E2DE0" w:rsidRDefault="00CE6D02" w:rsidP="00CE6D02">
      <w:pPr>
        <w:pStyle w:val="a4"/>
        <w:widowControl/>
        <w:numPr>
          <w:ilvl w:val="0"/>
          <w:numId w:val="25"/>
        </w:numPr>
        <w:autoSpaceDE/>
        <w:autoSpaceDN/>
        <w:spacing w:before="0" w:after="120" w:line="360" w:lineRule="auto"/>
        <w:ind w:left="426" w:hanging="426"/>
        <w:rPr>
          <w:rFonts w:asciiTheme="minorHAnsi" w:hAnsiTheme="minorHAnsi" w:cstheme="minorHAnsi"/>
        </w:rPr>
      </w:pPr>
      <w:r w:rsidRPr="009E2DE0">
        <w:rPr>
          <w:rFonts w:asciiTheme="minorHAnsi" w:hAnsiTheme="minorHAnsi" w:cstheme="minorHAnsi"/>
          <w:lang w:eastAsia="el-GR"/>
        </w:rPr>
        <w:t xml:space="preserve">ΝΟΜΟΣ 4823, </w:t>
      </w:r>
      <w:r w:rsidRPr="009E2DE0">
        <w:rPr>
          <w:rFonts w:asciiTheme="minorHAnsi" w:hAnsiTheme="minorHAnsi" w:cstheme="minorHAnsi"/>
        </w:rPr>
        <w:t>ΤΕΥΧΟΣ Α’ 136/03 -08- 2021 «Αναβάθμιση του σχολείου, ενδυνάμωση των εκπαιδευτικών και άλλες διατάξεις».</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ΑΠΟΦΑΣΗ ΦΕΚ Β’3311/26/07/2021 «Εισαγωγή της Αγγλικής γλώσσας στο πρόγραμμα του Νηπιαγωγείου».</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ΥΠΟΥΡΓΙΚΉ ΑΠΟΦΑΣΗ Β’3567 «Οδηγίες για την εφαρμογή των Εργαστηρίων Δεξιοτήτων για το σχολικό έτος 2021-2022.</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ΑΠΟΦΑΣΗ ΦΕΚ 4188/10-09-2021 «Παροχή σύγχρονης εξ αποστάσεως εκπαίδευσης για το σχολικό έτος 2021-2022».</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Υ.Α. 132328/Γ2/7-12-2006 και Υ.Α. 100553/Γ2/4-9-2012 «Χρήση Ηλεκτρονικών Συσκευών»</w:t>
      </w:r>
    </w:p>
    <w:p w:rsidR="00CE6D02" w:rsidRPr="009E2DE0"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r w:rsidRPr="009E2DE0">
        <w:rPr>
          <w:rFonts w:asciiTheme="minorHAnsi" w:hAnsiTheme="minorHAnsi" w:cstheme="minorHAnsi"/>
          <w:lang w:eastAsia="el-GR"/>
        </w:rPr>
        <w:t xml:space="preserve">Νόμος 24 (Ι)/2017, «Ο περί Προστασίας της Υγείας (Έλεγχος του Καπνίσματος)» </w:t>
      </w:r>
    </w:p>
    <w:p w:rsidR="00CE6D02" w:rsidRDefault="00CE6D02" w:rsidP="00CE6D02">
      <w:pPr>
        <w:pStyle w:val="a4"/>
        <w:widowControl/>
        <w:numPr>
          <w:ilvl w:val="0"/>
          <w:numId w:val="24"/>
        </w:numPr>
        <w:autoSpaceDE/>
        <w:autoSpaceDN/>
        <w:spacing w:before="0" w:after="120" w:line="360" w:lineRule="auto"/>
        <w:ind w:left="426" w:hanging="426"/>
        <w:contextualSpacing/>
        <w:rPr>
          <w:rFonts w:asciiTheme="minorHAnsi" w:hAnsiTheme="minorHAnsi" w:cstheme="minorHAnsi"/>
          <w:lang w:eastAsia="el-GR"/>
        </w:rPr>
      </w:pPr>
      <w:hyperlink r:id="rId18">
        <w:r w:rsidRPr="009E2DE0">
          <w:rPr>
            <w:rFonts w:asciiTheme="minorHAnsi" w:hAnsiTheme="minorHAnsi" w:cstheme="minorHAnsi"/>
            <w:lang w:eastAsia="el-GR"/>
          </w:rPr>
          <w:t>ΦΕΚ 1340/2002 – Φ.353.1/324/105657/Δ1/2002</w:t>
        </w:r>
      </w:hyperlink>
      <w:r w:rsidRPr="009E2DE0">
        <w:rPr>
          <w:rFonts w:asciiTheme="minorHAnsi" w:hAnsiTheme="minorHAnsi" w:cstheme="minorHAnsi"/>
          <w:lang w:eastAsia="el-GR"/>
        </w:rPr>
        <w:t xml:space="preserve"> «Καθορισμός των ειδικότερων καθηκόντων και αρμοδιοτήτων των….. και των συλλόγων διδασκόντων»</w:t>
      </w:r>
    </w:p>
    <w:p w:rsidR="00E26E96" w:rsidRPr="000874FD" w:rsidRDefault="00CE6D02" w:rsidP="00CC2F18">
      <w:pPr>
        <w:pStyle w:val="a4"/>
        <w:widowControl/>
        <w:numPr>
          <w:ilvl w:val="0"/>
          <w:numId w:val="24"/>
        </w:numPr>
        <w:autoSpaceDE/>
        <w:autoSpaceDN/>
        <w:spacing w:before="0" w:after="120" w:line="360" w:lineRule="auto"/>
        <w:ind w:left="426" w:hanging="426"/>
        <w:contextualSpacing/>
        <w:rPr>
          <w:rFonts w:asciiTheme="minorHAnsi" w:hAnsiTheme="minorHAnsi" w:cstheme="minorHAnsi"/>
        </w:rPr>
      </w:pPr>
      <w:r w:rsidRPr="000874FD">
        <w:rPr>
          <w:bCs/>
          <w:lang w:eastAsia="el-GR"/>
        </w:rPr>
        <w:t>N. 5090/2024 - ΦΕΚ Α 30/23.2.2024</w:t>
      </w:r>
      <w:r w:rsidRPr="000874FD">
        <w:rPr>
          <w:rFonts w:cstheme="minorHAnsi"/>
          <w:lang w:eastAsia="el-GR"/>
        </w:rPr>
        <w:t xml:space="preserve"> Παρεμβάσεις στον Ποινικό Κώδικα και τον Κώδικα Ποινικής Δικονομίας για την επιτάχυνση και την ποιοτική αναβάθμιση της ποινικής δίκης - Εκσυγχρονισμός του νομοθετικού πλαισίου για την πρόληψη και την καταπολέμηση της ενδοοικογενειακής βίας</w:t>
      </w:r>
      <w:r w:rsidR="000874FD" w:rsidRPr="000874FD">
        <w:rPr>
          <w:rFonts w:cstheme="minorHAnsi"/>
          <w:lang w:eastAsia="el-GR"/>
        </w:rPr>
        <w:t>.</w:t>
      </w:r>
    </w:p>
    <w:sectPr w:rsidR="00E26E96" w:rsidRPr="000874FD" w:rsidSect="00E865A7">
      <w:footerReference w:type="default" r:id="rId19"/>
      <w:pgSz w:w="12240" w:h="15840"/>
      <w:pgMar w:top="1500" w:right="1720" w:bottom="280" w:left="172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BD0" w:rsidRDefault="000D0BD0" w:rsidP="00E865A7">
      <w:r>
        <w:separator/>
      </w:r>
    </w:p>
  </w:endnote>
  <w:endnote w:type="continuationSeparator" w:id="1">
    <w:p w:rsidR="000D0BD0" w:rsidRDefault="000D0BD0" w:rsidP="00E865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D02" w:rsidRDefault="00CE6D02">
    <w:pPr>
      <w:pStyle w:val="a3"/>
      <w:spacing w:line="14" w:lineRule="auto"/>
      <w:rPr>
        <w:sz w:val="20"/>
      </w:rPr>
    </w:pPr>
    <w:r w:rsidRPr="000266E2">
      <w:pict>
        <v:shapetype id="_x0000_t202" coordsize="21600,21600" o:spt="202" path="m,l,21600r21600,l21600,xe">
          <v:stroke joinstyle="miter"/>
          <v:path gradientshapeok="t" o:connecttype="rect"/>
        </v:shapetype>
        <v:shape id="docshape1" o:spid="_x0000_s2050" type="#_x0000_t202" style="position:absolute;margin-left:42pt;margin-top:756.3pt;width:12.6pt;height:13.05pt;z-index:-16243200;mso-position-horizontal-relative:page;mso-position-vertical-relative:page" filled="f" stroked="f">
          <v:textbox inset="0,0,0,0">
            <w:txbxContent>
              <w:p w:rsidR="00CE6D02" w:rsidRDefault="00CE6D02">
                <w:pPr>
                  <w:pStyle w:val="a3"/>
                  <w:spacing w:line="245" w:lineRule="exact"/>
                  <w:ind w:left="60"/>
                </w:pPr>
                <w:fldSimple w:instr=" PAGE ">
                  <w:r w:rsidR="00DA201E">
                    <w:rPr>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D02" w:rsidRDefault="00CE6D02">
    <w:pPr>
      <w:pStyle w:val="a3"/>
      <w:spacing w:line="14" w:lineRule="auto"/>
      <w:rPr>
        <w:sz w:val="20"/>
      </w:rPr>
    </w:pPr>
    <w:r w:rsidRPr="000266E2">
      <w:pict>
        <v:shapetype id="_x0000_t202" coordsize="21600,21600" o:spt="202" path="m,l,21600r21600,l21600,xe">
          <v:stroke joinstyle="miter"/>
          <v:path gradientshapeok="t" o:connecttype="rect"/>
        </v:shapetype>
        <v:shape id="docshape7" o:spid="_x0000_s2049" type="#_x0000_t202" style="position:absolute;margin-left:286.15pt;margin-top:768.2pt;width:18.3pt;height:13.05pt;z-index:-16242688;mso-position-horizontal-relative:page;mso-position-vertical-relative:page" filled="f" stroked="f">
          <v:textbox inset="0,0,0,0">
            <w:txbxContent>
              <w:p w:rsidR="00CE6D02" w:rsidRDefault="00CE6D02">
                <w:pPr>
                  <w:pStyle w:val="a3"/>
                  <w:spacing w:line="245" w:lineRule="exact"/>
                  <w:ind w:left="60"/>
                </w:pPr>
                <w:fldSimple w:instr=" PAGE ">
                  <w:r w:rsidR="00DA201E">
                    <w:rPr>
                      <w:noProof/>
                    </w:rPr>
                    <w:t>4</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756319"/>
      <w:docPartObj>
        <w:docPartGallery w:val="Page Numbers (Bottom of Page)"/>
        <w:docPartUnique/>
      </w:docPartObj>
    </w:sdtPr>
    <w:sdtContent>
      <w:p w:rsidR="00CE6D02" w:rsidRDefault="00CE6D02">
        <w:pPr>
          <w:pStyle w:val="a8"/>
          <w:jc w:val="center"/>
        </w:pPr>
        <w:fldSimple w:instr=" PAGE   \* MERGEFORMAT ">
          <w:r w:rsidR="00DA201E">
            <w:rPr>
              <w:noProof/>
            </w:rPr>
            <w:t>36</w:t>
          </w:r>
        </w:fldSimple>
      </w:p>
    </w:sdtContent>
  </w:sdt>
  <w:p w:rsidR="00CE6D02" w:rsidRDefault="00CE6D02">
    <w:pPr>
      <w:pStyle w:val="a3"/>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BD0" w:rsidRDefault="000D0BD0" w:rsidP="00E865A7">
      <w:r>
        <w:separator/>
      </w:r>
    </w:p>
  </w:footnote>
  <w:footnote w:type="continuationSeparator" w:id="1">
    <w:p w:rsidR="000D0BD0" w:rsidRDefault="000D0BD0" w:rsidP="00E865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E3D7C"/>
    <w:multiLevelType w:val="multilevel"/>
    <w:tmpl w:val="F8128E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ADA7A44"/>
    <w:multiLevelType w:val="hybridMultilevel"/>
    <w:tmpl w:val="85021C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194164C"/>
    <w:multiLevelType w:val="hybridMultilevel"/>
    <w:tmpl w:val="3AF4FDF8"/>
    <w:lvl w:ilvl="0" w:tplc="ADFABDC4">
      <w:numFmt w:val="bullet"/>
      <w:lvlText w:val=""/>
      <w:lvlJc w:val="left"/>
      <w:pPr>
        <w:ind w:left="940" w:hanging="361"/>
      </w:pPr>
      <w:rPr>
        <w:rFonts w:ascii="Wingdings" w:eastAsia="Wingdings" w:hAnsi="Wingdings" w:cs="Wingdings" w:hint="default"/>
        <w:b w:val="0"/>
        <w:bCs w:val="0"/>
        <w:i w:val="0"/>
        <w:iCs w:val="0"/>
        <w:w w:val="100"/>
        <w:sz w:val="22"/>
        <w:szCs w:val="22"/>
        <w:lang w:val="el-GR" w:eastAsia="en-US" w:bidi="ar-SA"/>
      </w:rPr>
    </w:lvl>
    <w:lvl w:ilvl="1" w:tplc="A9164A88">
      <w:numFmt w:val="bullet"/>
      <w:lvlText w:val="•"/>
      <w:lvlJc w:val="left"/>
      <w:pPr>
        <w:ind w:left="1890" w:hanging="361"/>
      </w:pPr>
      <w:rPr>
        <w:rFonts w:hint="default"/>
        <w:lang w:val="el-GR" w:eastAsia="en-US" w:bidi="ar-SA"/>
      </w:rPr>
    </w:lvl>
    <w:lvl w:ilvl="2" w:tplc="A74CAD60">
      <w:numFmt w:val="bullet"/>
      <w:lvlText w:val="•"/>
      <w:lvlJc w:val="left"/>
      <w:pPr>
        <w:ind w:left="2841" w:hanging="361"/>
      </w:pPr>
      <w:rPr>
        <w:rFonts w:hint="default"/>
        <w:lang w:val="el-GR" w:eastAsia="en-US" w:bidi="ar-SA"/>
      </w:rPr>
    </w:lvl>
    <w:lvl w:ilvl="3" w:tplc="C46C13FE">
      <w:numFmt w:val="bullet"/>
      <w:lvlText w:val="•"/>
      <w:lvlJc w:val="left"/>
      <w:pPr>
        <w:ind w:left="3791" w:hanging="361"/>
      </w:pPr>
      <w:rPr>
        <w:rFonts w:hint="default"/>
        <w:lang w:val="el-GR" w:eastAsia="en-US" w:bidi="ar-SA"/>
      </w:rPr>
    </w:lvl>
    <w:lvl w:ilvl="4" w:tplc="7DEC6A1C">
      <w:numFmt w:val="bullet"/>
      <w:lvlText w:val="•"/>
      <w:lvlJc w:val="left"/>
      <w:pPr>
        <w:ind w:left="4742" w:hanging="361"/>
      </w:pPr>
      <w:rPr>
        <w:rFonts w:hint="default"/>
        <w:lang w:val="el-GR" w:eastAsia="en-US" w:bidi="ar-SA"/>
      </w:rPr>
    </w:lvl>
    <w:lvl w:ilvl="5" w:tplc="12024440">
      <w:numFmt w:val="bullet"/>
      <w:lvlText w:val="•"/>
      <w:lvlJc w:val="left"/>
      <w:pPr>
        <w:ind w:left="5693" w:hanging="361"/>
      </w:pPr>
      <w:rPr>
        <w:rFonts w:hint="default"/>
        <w:lang w:val="el-GR" w:eastAsia="en-US" w:bidi="ar-SA"/>
      </w:rPr>
    </w:lvl>
    <w:lvl w:ilvl="6" w:tplc="D41CF59C">
      <w:numFmt w:val="bullet"/>
      <w:lvlText w:val="•"/>
      <w:lvlJc w:val="left"/>
      <w:pPr>
        <w:ind w:left="6643" w:hanging="361"/>
      </w:pPr>
      <w:rPr>
        <w:rFonts w:hint="default"/>
        <w:lang w:val="el-GR" w:eastAsia="en-US" w:bidi="ar-SA"/>
      </w:rPr>
    </w:lvl>
    <w:lvl w:ilvl="7" w:tplc="2BD4E7A4">
      <w:numFmt w:val="bullet"/>
      <w:lvlText w:val="•"/>
      <w:lvlJc w:val="left"/>
      <w:pPr>
        <w:ind w:left="7594" w:hanging="361"/>
      </w:pPr>
      <w:rPr>
        <w:rFonts w:hint="default"/>
        <w:lang w:val="el-GR" w:eastAsia="en-US" w:bidi="ar-SA"/>
      </w:rPr>
    </w:lvl>
    <w:lvl w:ilvl="8" w:tplc="0D76A2E2">
      <w:numFmt w:val="bullet"/>
      <w:lvlText w:val="•"/>
      <w:lvlJc w:val="left"/>
      <w:pPr>
        <w:ind w:left="8545" w:hanging="361"/>
      </w:pPr>
      <w:rPr>
        <w:rFonts w:hint="default"/>
        <w:lang w:val="el-GR" w:eastAsia="en-US" w:bidi="ar-SA"/>
      </w:rPr>
    </w:lvl>
  </w:abstractNum>
  <w:abstractNum w:abstractNumId="3">
    <w:nsid w:val="147925CE"/>
    <w:multiLevelType w:val="hybridMultilevel"/>
    <w:tmpl w:val="12E2CD2A"/>
    <w:lvl w:ilvl="0" w:tplc="7C78758C">
      <w:start w:val="1"/>
      <w:numFmt w:val="decimal"/>
      <w:lvlText w:val="%1."/>
      <w:lvlJc w:val="left"/>
      <w:pPr>
        <w:ind w:left="659" w:hanging="440"/>
      </w:pPr>
      <w:rPr>
        <w:rFonts w:ascii="Calibri" w:eastAsia="Calibri" w:hAnsi="Calibri" w:cs="Calibri" w:hint="default"/>
        <w:b w:val="0"/>
        <w:bCs w:val="0"/>
        <w:i w:val="0"/>
        <w:iCs w:val="0"/>
        <w:w w:val="100"/>
        <w:sz w:val="22"/>
        <w:szCs w:val="22"/>
        <w:lang w:val="el-GR" w:eastAsia="en-US" w:bidi="ar-SA"/>
      </w:rPr>
    </w:lvl>
    <w:lvl w:ilvl="1" w:tplc="124441CE">
      <w:start w:val="1"/>
      <w:numFmt w:val="decimal"/>
      <w:lvlText w:val="%2."/>
      <w:lvlJc w:val="left"/>
      <w:pPr>
        <w:ind w:left="940" w:hanging="361"/>
        <w:jc w:val="right"/>
      </w:pPr>
      <w:rPr>
        <w:rFonts w:ascii="Calibri" w:eastAsia="Calibri" w:hAnsi="Calibri" w:cs="Calibri" w:hint="default"/>
        <w:b/>
        <w:bCs/>
        <w:i w:val="0"/>
        <w:iCs w:val="0"/>
        <w:w w:val="100"/>
        <w:sz w:val="24"/>
        <w:szCs w:val="24"/>
        <w:lang w:val="el-GR" w:eastAsia="en-US" w:bidi="ar-SA"/>
      </w:rPr>
    </w:lvl>
    <w:lvl w:ilvl="2" w:tplc="F0F222EA">
      <w:start w:val="1"/>
      <w:numFmt w:val="decimal"/>
      <w:lvlText w:val="%3."/>
      <w:lvlJc w:val="left"/>
      <w:pPr>
        <w:ind w:left="647" w:hanging="272"/>
      </w:pPr>
      <w:rPr>
        <w:rFonts w:ascii="Calibri" w:eastAsia="Calibri" w:hAnsi="Calibri" w:cs="Calibri" w:hint="default"/>
        <w:b w:val="0"/>
        <w:bCs w:val="0"/>
        <w:i w:val="0"/>
        <w:iCs w:val="0"/>
        <w:w w:val="100"/>
        <w:sz w:val="22"/>
        <w:szCs w:val="22"/>
        <w:lang w:val="el-GR" w:eastAsia="en-US" w:bidi="ar-SA"/>
      </w:rPr>
    </w:lvl>
    <w:lvl w:ilvl="3" w:tplc="E3888896">
      <w:numFmt w:val="bullet"/>
      <w:lvlText w:val=""/>
      <w:lvlJc w:val="left"/>
      <w:pPr>
        <w:ind w:left="1082" w:hanging="360"/>
      </w:pPr>
      <w:rPr>
        <w:rFonts w:ascii="Wingdings" w:eastAsia="Wingdings" w:hAnsi="Wingdings" w:cs="Wingdings" w:hint="default"/>
        <w:b w:val="0"/>
        <w:bCs w:val="0"/>
        <w:i w:val="0"/>
        <w:iCs w:val="0"/>
        <w:w w:val="100"/>
        <w:sz w:val="22"/>
        <w:szCs w:val="22"/>
        <w:lang w:val="el-GR" w:eastAsia="en-US" w:bidi="ar-SA"/>
      </w:rPr>
    </w:lvl>
    <w:lvl w:ilvl="4" w:tplc="74FE913A">
      <w:numFmt w:val="bullet"/>
      <w:lvlText w:val="•"/>
      <w:lvlJc w:val="left"/>
      <w:pPr>
        <w:ind w:left="2418" w:hanging="360"/>
      </w:pPr>
      <w:rPr>
        <w:rFonts w:hint="default"/>
        <w:lang w:val="el-GR" w:eastAsia="en-US" w:bidi="ar-SA"/>
      </w:rPr>
    </w:lvl>
    <w:lvl w:ilvl="5" w:tplc="D89C9AAA">
      <w:numFmt w:val="bullet"/>
      <w:lvlText w:val="•"/>
      <w:lvlJc w:val="left"/>
      <w:pPr>
        <w:ind w:left="3756" w:hanging="360"/>
      </w:pPr>
      <w:rPr>
        <w:rFonts w:hint="default"/>
        <w:lang w:val="el-GR" w:eastAsia="en-US" w:bidi="ar-SA"/>
      </w:rPr>
    </w:lvl>
    <w:lvl w:ilvl="6" w:tplc="EE56E35E">
      <w:numFmt w:val="bullet"/>
      <w:lvlText w:val="•"/>
      <w:lvlJc w:val="left"/>
      <w:pPr>
        <w:ind w:left="5094" w:hanging="360"/>
      </w:pPr>
      <w:rPr>
        <w:rFonts w:hint="default"/>
        <w:lang w:val="el-GR" w:eastAsia="en-US" w:bidi="ar-SA"/>
      </w:rPr>
    </w:lvl>
    <w:lvl w:ilvl="7" w:tplc="0C7A01AA">
      <w:numFmt w:val="bullet"/>
      <w:lvlText w:val="•"/>
      <w:lvlJc w:val="left"/>
      <w:pPr>
        <w:ind w:left="6432" w:hanging="360"/>
      </w:pPr>
      <w:rPr>
        <w:rFonts w:hint="default"/>
        <w:lang w:val="el-GR" w:eastAsia="en-US" w:bidi="ar-SA"/>
      </w:rPr>
    </w:lvl>
    <w:lvl w:ilvl="8" w:tplc="31645516">
      <w:numFmt w:val="bullet"/>
      <w:lvlText w:val="•"/>
      <w:lvlJc w:val="left"/>
      <w:pPr>
        <w:ind w:left="7770" w:hanging="360"/>
      </w:pPr>
      <w:rPr>
        <w:rFonts w:hint="default"/>
        <w:lang w:val="el-GR" w:eastAsia="en-US" w:bidi="ar-SA"/>
      </w:rPr>
    </w:lvl>
  </w:abstractNum>
  <w:abstractNum w:abstractNumId="4">
    <w:nsid w:val="1B182248"/>
    <w:multiLevelType w:val="hybridMultilevel"/>
    <w:tmpl w:val="724C6BC0"/>
    <w:lvl w:ilvl="0" w:tplc="0B426184">
      <w:numFmt w:val="bullet"/>
      <w:lvlText w:val=""/>
      <w:lvlJc w:val="left"/>
      <w:pPr>
        <w:ind w:left="1847" w:hanging="287"/>
      </w:pPr>
      <w:rPr>
        <w:rFonts w:ascii="Symbol" w:eastAsia="Symbol" w:hAnsi="Symbol" w:cs="Symbol" w:hint="default"/>
        <w:b w:val="0"/>
        <w:bCs w:val="0"/>
        <w:i w:val="0"/>
        <w:iCs w:val="0"/>
        <w:w w:val="100"/>
        <w:sz w:val="22"/>
        <w:szCs w:val="22"/>
        <w:lang w:val="el-GR" w:eastAsia="en-US" w:bidi="ar-SA"/>
      </w:rPr>
    </w:lvl>
    <w:lvl w:ilvl="1" w:tplc="7B98F7AE">
      <w:numFmt w:val="bullet"/>
      <w:lvlText w:val=""/>
      <w:lvlJc w:val="left"/>
      <w:pPr>
        <w:ind w:left="940" w:hanging="361"/>
      </w:pPr>
      <w:rPr>
        <w:rFonts w:ascii="Wingdings" w:eastAsia="Wingdings" w:hAnsi="Wingdings" w:cs="Wingdings" w:hint="default"/>
        <w:b w:val="0"/>
        <w:bCs w:val="0"/>
        <w:i w:val="0"/>
        <w:iCs w:val="0"/>
        <w:w w:val="100"/>
        <w:sz w:val="22"/>
        <w:szCs w:val="22"/>
        <w:lang w:val="el-GR" w:eastAsia="en-US" w:bidi="ar-SA"/>
      </w:rPr>
    </w:lvl>
    <w:lvl w:ilvl="2" w:tplc="6B82F72A">
      <w:numFmt w:val="bullet"/>
      <w:lvlText w:val="•"/>
      <w:lvlJc w:val="left"/>
      <w:pPr>
        <w:ind w:left="1996" w:hanging="361"/>
      </w:pPr>
      <w:rPr>
        <w:rFonts w:hint="default"/>
        <w:lang w:val="el-GR" w:eastAsia="en-US" w:bidi="ar-SA"/>
      </w:rPr>
    </w:lvl>
    <w:lvl w:ilvl="3" w:tplc="9C7A5E26">
      <w:numFmt w:val="bullet"/>
      <w:lvlText w:val="•"/>
      <w:lvlJc w:val="left"/>
      <w:pPr>
        <w:ind w:left="3052" w:hanging="361"/>
      </w:pPr>
      <w:rPr>
        <w:rFonts w:hint="default"/>
        <w:lang w:val="el-GR" w:eastAsia="en-US" w:bidi="ar-SA"/>
      </w:rPr>
    </w:lvl>
    <w:lvl w:ilvl="4" w:tplc="401CDB8C">
      <w:numFmt w:val="bullet"/>
      <w:lvlText w:val="•"/>
      <w:lvlJc w:val="left"/>
      <w:pPr>
        <w:ind w:left="4108" w:hanging="361"/>
      </w:pPr>
      <w:rPr>
        <w:rFonts w:hint="default"/>
        <w:lang w:val="el-GR" w:eastAsia="en-US" w:bidi="ar-SA"/>
      </w:rPr>
    </w:lvl>
    <w:lvl w:ilvl="5" w:tplc="4D005424">
      <w:numFmt w:val="bullet"/>
      <w:lvlText w:val="•"/>
      <w:lvlJc w:val="left"/>
      <w:pPr>
        <w:ind w:left="5165" w:hanging="361"/>
      </w:pPr>
      <w:rPr>
        <w:rFonts w:hint="default"/>
        <w:lang w:val="el-GR" w:eastAsia="en-US" w:bidi="ar-SA"/>
      </w:rPr>
    </w:lvl>
    <w:lvl w:ilvl="6" w:tplc="5992ADC4">
      <w:numFmt w:val="bullet"/>
      <w:lvlText w:val="•"/>
      <w:lvlJc w:val="left"/>
      <w:pPr>
        <w:ind w:left="6221" w:hanging="361"/>
      </w:pPr>
      <w:rPr>
        <w:rFonts w:hint="default"/>
        <w:lang w:val="el-GR" w:eastAsia="en-US" w:bidi="ar-SA"/>
      </w:rPr>
    </w:lvl>
    <w:lvl w:ilvl="7" w:tplc="C840E6CA">
      <w:numFmt w:val="bullet"/>
      <w:lvlText w:val="•"/>
      <w:lvlJc w:val="left"/>
      <w:pPr>
        <w:ind w:left="7277" w:hanging="361"/>
      </w:pPr>
      <w:rPr>
        <w:rFonts w:hint="default"/>
        <w:lang w:val="el-GR" w:eastAsia="en-US" w:bidi="ar-SA"/>
      </w:rPr>
    </w:lvl>
    <w:lvl w:ilvl="8" w:tplc="80888942">
      <w:numFmt w:val="bullet"/>
      <w:lvlText w:val="•"/>
      <w:lvlJc w:val="left"/>
      <w:pPr>
        <w:ind w:left="8333" w:hanging="361"/>
      </w:pPr>
      <w:rPr>
        <w:rFonts w:hint="default"/>
        <w:lang w:val="el-GR" w:eastAsia="en-US" w:bidi="ar-SA"/>
      </w:rPr>
    </w:lvl>
  </w:abstractNum>
  <w:abstractNum w:abstractNumId="5">
    <w:nsid w:val="1F6B1095"/>
    <w:multiLevelType w:val="hybridMultilevel"/>
    <w:tmpl w:val="C91005F8"/>
    <w:lvl w:ilvl="0" w:tplc="0B426184">
      <w:numFmt w:val="bullet"/>
      <w:lvlText w:val=""/>
      <w:lvlJc w:val="left"/>
      <w:pPr>
        <w:ind w:left="3091" w:hanging="287"/>
      </w:pPr>
      <w:rPr>
        <w:rFonts w:ascii="Symbol" w:eastAsia="Symbol" w:hAnsi="Symbol" w:cs="Symbol" w:hint="default"/>
        <w:b w:val="0"/>
        <w:bCs w:val="0"/>
        <w:i w:val="0"/>
        <w:iCs w:val="0"/>
        <w:w w:val="100"/>
        <w:sz w:val="22"/>
        <w:szCs w:val="22"/>
        <w:lang w:val="el-GR" w:eastAsia="en-US" w:bidi="ar-SA"/>
      </w:rPr>
    </w:lvl>
    <w:lvl w:ilvl="1" w:tplc="04080003" w:tentative="1">
      <w:start w:val="1"/>
      <w:numFmt w:val="bullet"/>
      <w:lvlText w:val="o"/>
      <w:lvlJc w:val="left"/>
      <w:pPr>
        <w:ind w:left="2968" w:hanging="360"/>
      </w:pPr>
      <w:rPr>
        <w:rFonts w:ascii="Courier New" w:hAnsi="Courier New" w:cs="Courier New" w:hint="default"/>
      </w:rPr>
    </w:lvl>
    <w:lvl w:ilvl="2" w:tplc="04080005">
      <w:start w:val="1"/>
      <w:numFmt w:val="bullet"/>
      <w:lvlText w:val=""/>
      <w:lvlJc w:val="left"/>
      <w:pPr>
        <w:ind w:left="3688" w:hanging="360"/>
      </w:pPr>
      <w:rPr>
        <w:rFonts w:ascii="Wingdings" w:hAnsi="Wingdings" w:hint="default"/>
      </w:rPr>
    </w:lvl>
    <w:lvl w:ilvl="3" w:tplc="04080001" w:tentative="1">
      <w:start w:val="1"/>
      <w:numFmt w:val="bullet"/>
      <w:lvlText w:val=""/>
      <w:lvlJc w:val="left"/>
      <w:pPr>
        <w:ind w:left="4408" w:hanging="360"/>
      </w:pPr>
      <w:rPr>
        <w:rFonts w:ascii="Symbol" w:hAnsi="Symbol" w:hint="default"/>
      </w:rPr>
    </w:lvl>
    <w:lvl w:ilvl="4" w:tplc="04080003" w:tentative="1">
      <w:start w:val="1"/>
      <w:numFmt w:val="bullet"/>
      <w:lvlText w:val="o"/>
      <w:lvlJc w:val="left"/>
      <w:pPr>
        <w:ind w:left="5128" w:hanging="360"/>
      </w:pPr>
      <w:rPr>
        <w:rFonts w:ascii="Courier New" w:hAnsi="Courier New" w:cs="Courier New" w:hint="default"/>
      </w:rPr>
    </w:lvl>
    <w:lvl w:ilvl="5" w:tplc="04080005" w:tentative="1">
      <w:start w:val="1"/>
      <w:numFmt w:val="bullet"/>
      <w:lvlText w:val=""/>
      <w:lvlJc w:val="left"/>
      <w:pPr>
        <w:ind w:left="5848" w:hanging="360"/>
      </w:pPr>
      <w:rPr>
        <w:rFonts w:ascii="Wingdings" w:hAnsi="Wingdings" w:hint="default"/>
      </w:rPr>
    </w:lvl>
    <w:lvl w:ilvl="6" w:tplc="04080001" w:tentative="1">
      <w:start w:val="1"/>
      <w:numFmt w:val="bullet"/>
      <w:lvlText w:val=""/>
      <w:lvlJc w:val="left"/>
      <w:pPr>
        <w:ind w:left="6568" w:hanging="360"/>
      </w:pPr>
      <w:rPr>
        <w:rFonts w:ascii="Symbol" w:hAnsi="Symbol" w:hint="default"/>
      </w:rPr>
    </w:lvl>
    <w:lvl w:ilvl="7" w:tplc="04080003" w:tentative="1">
      <w:start w:val="1"/>
      <w:numFmt w:val="bullet"/>
      <w:lvlText w:val="o"/>
      <w:lvlJc w:val="left"/>
      <w:pPr>
        <w:ind w:left="7288" w:hanging="360"/>
      </w:pPr>
      <w:rPr>
        <w:rFonts w:ascii="Courier New" w:hAnsi="Courier New" w:cs="Courier New" w:hint="default"/>
      </w:rPr>
    </w:lvl>
    <w:lvl w:ilvl="8" w:tplc="04080005" w:tentative="1">
      <w:start w:val="1"/>
      <w:numFmt w:val="bullet"/>
      <w:lvlText w:val=""/>
      <w:lvlJc w:val="left"/>
      <w:pPr>
        <w:ind w:left="8008" w:hanging="360"/>
      </w:pPr>
      <w:rPr>
        <w:rFonts w:ascii="Wingdings" w:hAnsi="Wingdings" w:hint="default"/>
      </w:rPr>
    </w:lvl>
  </w:abstractNum>
  <w:abstractNum w:abstractNumId="6">
    <w:nsid w:val="2649777B"/>
    <w:multiLevelType w:val="hybridMultilevel"/>
    <w:tmpl w:val="05D4E86E"/>
    <w:lvl w:ilvl="0" w:tplc="7D186A50">
      <w:start w:val="1"/>
      <w:numFmt w:val="decimal"/>
      <w:lvlText w:val="%1."/>
      <w:lvlJc w:val="left"/>
      <w:pPr>
        <w:ind w:left="579" w:hanging="219"/>
      </w:pPr>
      <w:rPr>
        <w:rFonts w:ascii="Calibri" w:eastAsia="Calibri" w:hAnsi="Calibri" w:cs="Calibri" w:hint="default"/>
        <w:b w:val="0"/>
        <w:bCs w:val="0"/>
        <w:i w:val="0"/>
        <w:iCs w:val="0"/>
        <w:w w:val="100"/>
        <w:sz w:val="22"/>
        <w:szCs w:val="22"/>
        <w:lang w:val="el-GR" w:eastAsia="en-US" w:bidi="ar-SA"/>
      </w:rPr>
    </w:lvl>
    <w:lvl w:ilvl="1" w:tplc="F26E05B0">
      <w:numFmt w:val="bullet"/>
      <w:lvlText w:val=""/>
      <w:lvlJc w:val="left"/>
      <w:pPr>
        <w:ind w:left="1082" w:hanging="360"/>
      </w:pPr>
      <w:rPr>
        <w:rFonts w:ascii="Wingdings" w:eastAsia="Wingdings" w:hAnsi="Wingdings" w:cs="Wingdings" w:hint="default"/>
        <w:b w:val="0"/>
        <w:bCs w:val="0"/>
        <w:i w:val="0"/>
        <w:iCs w:val="0"/>
        <w:w w:val="100"/>
        <w:sz w:val="22"/>
        <w:szCs w:val="22"/>
        <w:lang w:val="el-GR" w:eastAsia="en-US" w:bidi="ar-SA"/>
      </w:rPr>
    </w:lvl>
    <w:lvl w:ilvl="2" w:tplc="A8BEEB2A">
      <w:numFmt w:val="bullet"/>
      <w:lvlText w:val="•"/>
      <w:lvlJc w:val="left"/>
      <w:pPr>
        <w:ind w:left="2120" w:hanging="360"/>
      </w:pPr>
      <w:rPr>
        <w:rFonts w:hint="default"/>
        <w:lang w:val="el-GR" w:eastAsia="en-US" w:bidi="ar-SA"/>
      </w:rPr>
    </w:lvl>
    <w:lvl w:ilvl="3" w:tplc="45BEF53A">
      <w:numFmt w:val="bullet"/>
      <w:lvlText w:val="•"/>
      <w:lvlJc w:val="left"/>
      <w:pPr>
        <w:ind w:left="3161" w:hanging="360"/>
      </w:pPr>
      <w:rPr>
        <w:rFonts w:hint="default"/>
        <w:lang w:val="el-GR" w:eastAsia="en-US" w:bidi="ar-SA"/>
      </w:rPr>
    </w:lvl>
    <w:lvl w:ilvl="4" w:tplc="38E07C16">
      <w:numFmt w:val="bullet"/>
      <w:lvlText w:val="•"/>
      <w:lvlJc w:val="left"/>
      <w:pPr>
        <w:ind w:left="4202" w:hanging="360"/>
      </w:pPr>
      <w:rPr>
        <w:rFonts w:hint="default"/>
        <w:lang w:val="el-GR" w:eastAsia="en-US" w:bidi="ar-SA"/>
      </w:rPr>
    </w:lvl>
    <w:lvl w:ilvl="5" w:tplc="BDEC9054">
      <w:numFmt w:val="bullet"/>
      <w:lvlText w:val="•"/>
      <w:lvlJc w:val="left"/>
      <w:pPr>
        <w:ind w:left="5242" w:hanging="360"/>
      </w:pPr>
      <w:rPr>
        <w:rFonts w:hint="default"/>
        <w:lang w:val="el-GR" w:eastAsia="en-US" w:bidi="ar-SA"/>
      </w:rPr>
    </w:lvl>
    <w:lvl w:ilvl="6" w:tplc="81981DC8">
      <w:numFmt w:val="bullet"/>
      <w:lvlText w:val="•"/>
      <w:lvlJc w:val="left"/>
      <w:pPr>
        <w:ind w:left="6283" w:hanging="360"/>
      </w:pPr>
      <w:rPr>
        <w:rFonts w:hint="default"/>
        <w:lang w:val="el-GR" w:eastAsia="en-US" w:bidi="ar-SA"/>
      </w:rPr>
    </w:lvl>
    <w:lvl w:ilvl="7" w:tplc="DCA2F416">
      <w:numFmt w:val="bullet"/>
      <w:lvlText w:val="•"/>
      <w:lvlJc w:val="left"/>
      <w:pPr>
        <w:ind w:left="7324" w:hanging="360"/>
      </w:pPr>
      <w:rPr>
        <w:rFonts w:hint="default"/>
        <w:lang w:val="el-GR" w:eastAsia="en-US" w:bidi="ar-SA"/>
      </w:rPr>
    </w:lvl>
    <w:lvl w:ilvl="8" w:tplc="9244A4E6">
      <w:numFmt w:val="bullet"/>
      <w:lvlText w:val="•"/>
      <w:lvlJc w:val="left"/>
      <w:pPr>
        <w:ind w:left="8364" w:hanging="360"/>
      </w:pPr>
      <w:rPr>
        <w:rFonts w:hint="default"/>
        <w:lang w:val="el-GR" w:eastAsia="en-US" w:bidi="ar-SA"/>
      </w:rPr>
    </w:lvl>
  </w:abstractNum>
  <w:abstractNum w:abstractNumId="7">
    <w:nsid w:val="28E75914"/>
    <w:multiLevelType w:val="hybridMultilevel"/>
    <w:tmpl w:val="3DF2B63E"/>
    <w:lvl w:ilvl="0" w:tplc="DB08413A">
      <w:numFmt w:val="bullet"/>
      <w:lvlText w:val=""/>
      <w:lvlJc w:val="left"/>
      <w:pPr>
        <w:ind w:left="940" w:hanging="361"/>
      </w:pPr>
      <w:rPr>
        <w:rFonts w:ascii="Wingdings" w:eastAsia="Wingdings" w:hAnsi="Wingdings" w:cs="Wingdings" w:hint="default"/>
        <w:b w:val="0"/>
        <w:bCs w:val="0"/>
        <w:i w:val="0"/>
        <w:iCs w:val="0"/>
        <w:w w:val="100"/>
        <w:sz w:val="22"/>
        <w:szCs w:val="22"/>
        <w:lang w:val="el-GR" w:eastAsia="en-US" w:bidi="ar-SA"/>
      </w:rPr>
    </w:lvl>
    <w:lvl w:ilvl="1" w:tplc="D640CDA0">
      <w:numFmt w:val="bullet"/>
      <w:lvlText w:val="•"/>
      <w:lvlJc w:val="left"/>
      <w:pPr>
        <w:ind w:left="1890" w:hanging="361"/>
      </w:pPr>
      <w:rPr>
        <w:rFonts w:hint="default"/>
        <w:lang w:val="el-GR" w:eastAsia="en-US" w:bidi="ar-SA"/>
      </w:rPr>
    </w:lvl>
    <w:lvl w:ilvl="2" w:tplc="E7C290AA">
      <w:numFmt w:val="bullet"/>
      <w:lvlText w:val="•"/>
      <w:lvlJc w:val="left"/>
      <w:pPr>
        <w:ind w:left="2841" w:hanging="361"/>
      </w:pPr>
      <w:rPr>
        <w:rFonts w:hint="default"/>
        <w:lang w:val="el-GR" w:eastAsia="en-US" w:bidi="ar-SA"/>
      </w:rPr>
    </w:lvl>
    <w:lvl w:ilvl="3" w:tplc="584239A2">
      <w:numFmt w:val="bullet"/>
      <w:lvlText w:val="•"/>
      <w:lvlJc w:val="left"/>
      <w:pPr>
        <w:ind w:left="3791" w:hanging="361"/>
      </w:pPr>
      <w:rPr>
        <w:rFonts w:hint="default"/>
        <w:lang w:val="el-GR" w:eastAsia="en-US" w:bidi="ar-SA"/>
      </w:rPr>
    </w:lvl>
    <w:lvl w:ilvl="4" w:tplc="8544E99E">
      <w:numFmt w:val="bullet"/>
      <w:lvlText w:val="•"/>
      <w:lvlJc w:val="left"/>
      <w:pPr>
        <w:ind w:left="4742" w:hanging="361"/>
      </w:pPr>
      <w:rPr>
        <w:rFonts w:hint="default"/>
        <w:lang w:val="el-GR" w:eastAsia="en-US" w:bidi="ar-SA"/>
      </w:rPr>
    </w:lvl>
    <w:lvl w:ilvl="5" w:tplc="E6B89DB0">
      <w:numFmt w:val="bullet"/>
      <w:lvlText w:val="•"/>
      <w:lvlJc w:val="left"/>
      <w:pPr>
        <w:ind w:left="5693" w:hanging="361"/>
      </w:pPr>
      <w:rPr>
        <w:rFonts w:hint="default"/>
        <w:lang w:val="el-GR" w:eastAsia="en-US" w:bidi="ar-SA"/>
      </w:rPr>
    </w:lvl>
    <w:lvl w:ilvl="6" w:tplc="ED264B32">
      <w:numFmt w:val="bullet"/>
      <w:lvlText w:val="•"/>
      <w:lvlJc w:val="left"/>
      <w:pPr>
        <w:ind w:left="6643" w:hanging="361"/>
      </w:pPr>
      <w:rPr>
        <w:rFonts w:hint="default"/>
        <w:lang w:val="el-GR" w:eastAsia="en-US" w:bidi="ar-SA"/>
      </w:rPr>
    </w:lvl>
    <w:lvl w:ilvl="7" w:tplc="3B6AB7A0">
      <w:numFmt w:val="bullet"/>
      <w:lvlText w:val="•"/>
      <w:lvlJc w:val="left"/>
      <w:pPr>
        <w:ind w:left="7594" w:hanging="361"/>
      </w:pPr>
      <w:rPr>
        <w:rFonts w:hint="default"/>
        <w:lang w:val="el-GR" w:eastAsia="en-US" w:bidi="ar-SA"/>
      </w:rPr>
    </w:lvl>
    <w:lvl w:ilvl="8" w:tplc="F552FBEC">
      <w:numFmt w:val="bullet"/>
      <w:lvlText w:val="•"/>
      <w:lvlJc w:val="left"/>
      <w:pPr>
        <w:ind w:left="8545" w:hanging="361"/>
      </w:pPr>
      <w:rPr>
        <w:rFonts w:hint="default"/>
        <w:lang w:val="el-GR" w:eastAsia="en-US" w:bidi="ar-SA"/>
      </w:rPr>
    </w:lvl>
  </w:abstractNum>
  <w:abstractNum w:abstractNumId="8">
    <w:nsid w:val="2D75105B"/>
    <w:multiLevelType w:val="hybridMultilevel"/>
    <w:tmpl w:val="724C6BC0"/>
    <w:lvl w:ilvl="0" w:tplc="0B426184">
      <w:numFmt w:val="bullet"/>
      <w:lvlText w:val=""/>
      <w:lvlJc w:val="left"/>
      <w:pPr>
        <w:ind w:left="647" w:hanging="287"/>
      </w:pPr>
      <w:rPr>
        <w:rFonts w:ascii="Symbol" w:eastAsia="Symbol" w:hAnsi="Symbol" w:cs="Symbol" w:hint="default"/>
        <w:b w:val="0"/>
        <w:bCs w:val="0"/>
        <w:i w:val="0"/>
        <w:iCs w:val="0"/>
        <w:w w:val="100"/>
        <w:sz w:val="22"/>
        <w:szCs w:val="22"/>
        <w:lang w:val="el-GR" w:eastAsia="en-US" w:bidi="ar-SA"/>
      </w:rPr>
    </w:lvl>
    <w:lvl w:ilvl="1" w:tplc="7B98F7AE">
      <w:numFmt w:val="bullet"/>
      <w:lvlText w:val=""/>
      <w:lvlJc w:val="left"/>
      <w:pPr>
        <w:ind w:left="940" w:hanging="361"/>
      </w:pPr>
      <w:rPr>
        <w:rFonts w:ascii="Wingdings" w:eastAsia="Wingdings" w:hAnsi="Wingdings" w:cs="Wingdings" w:hint="default"/>
        <w:b w:val="0"/>
        <w:bCs w:val="0"/>
        <w:i w:val="0"/>
        <w:iCs w:val="0"/>
        <w:w w:val="100"/>
        <w:sz w:val="22"/>
        <w:szCs w:val="22"/>
        <w:lang w:val="el-GR" w:eastAsia="en-US" w:bidi="ar-SA"/>
      </w:rPr>
    </w:lvl>
    <w:lvl w:ilvl="2" w:tplc="6B82F72A">
      <w:numFmt w:val="bullet"/>
      <w:lvlText w:val="•"/>
      <w:lvlJc w:val="left"/>
      <w:pPr>
        <w:ind w:left="1996" w:hanging="361"/>
      </w:pPr>
      <w:rPr>
        <w:rFonts w:hint="default"/>
        <w:lang w:val="el-GR" w:eastAsia="en-US" w:bidi="ar-SA"/>
      </w:rPr>
    </w:lvl>
    <w:lvl w:ilvl="3" w:tplc="9C7A5E26">
      <w:numFmt w:val="bullet"/>
      <w:lvlText w:val="•"/>
      <w:lvlJc w:val="left"/>
      <w:pPr>
        <w:ind w:left="3052" w:hanging="361"/>
      </w:pPr>
      <w:rPr>
        <w:rFonts w:hint="default"/>
        <w:lang w:val="el-GR" w:eastAsia="en-US" w:bidi="ar-SA"/>
      </w:rPr>
    </w:lvl>
    <w:lvl w:ilvl="4" w:tplc="401CDB8C">
      <w:numFmt w:val="bullet"/>
      <w:lvlText w:val="•"/>
      <w:lvlJc w:val="left"/>
      <w:pPr>
        <w:ind w:left="4108" w:hanging="361"/>
      </w:pPr>
      <w:rPr>
        <w:rFonts w:hint="default"/>
        <w:lang w:val="el-GR" w:eastAsia="en-US" w:bidi="ar-SA"/>
      </w:rPr>
    </w:lvl>
    <w:lvl w:ilvl="5" w:tplc="4D005424">
      <w:numFmt w:val="bullet"/>
      <w:lvlText w:val="•"/>
      <w:lvlJc w:val="left"/>
      <w:pPr>
        <w:ind w:left="5165" w:hanging="361"/>
      </w:pPr>
      <w:rPr>
        <w:rFonts w:hint="default"/>
        <w:lang w:val="el-GR" w:eastAsia="en-US" w:bidi="ar-SA"/>
      </w:rPr>
    </w:lvl>
    <w:lvl w:ilvl="6" w:tplc="5992ADC4">
      <w:numFmt w:val="bullet"/>
      <w:lvlText w:val="•"/>
      <w:lvlJc w:val="left"/>
      <w:pPr>
        <w:ind w:left="6221" w:hanging="361"/>
      </w:pPr>
      <w:rPr>
        <w:rFonts w:hint="default"/>
        <w:lang w:val="el-GR" w:eastAsia="en-US" w:bidi="ar-SA"/>
      </w:rPr>
    </w:lvl>
    <w:lvl w:ilvl="7" w:tplc="C840E6CA">
      <w:numFmt w:val="bullet"/>
      <w:lvlText w:val="•"/>
      <w:lvlJc w:val="left"/>
      <w:pPr>
        <w:ind w:left="7277" w:hanging="361"/>
      </w:pPr>
      <w:rPr>
        <w:rFonts w:hint="default"/>
        <w:lang w:val="el-GR" w:eastAsia="en-US" w:bidi="ar-SA"/>
      </w:rPr>
    </w:lvl>
    <w:lvl w:ilvl="8" w:tplc="80888942">
      <w:numFmt w:val="bullet"/>
      <w:lvlText w:val="•"/>
      <w:lvlJc w:val="left"/>
      <w:pPr>
        <w:ind w:left="8333" w:hanging="361"/>
      </w:pPr>
      <w:rPr>
        <w:rFonts w:hint="default"/>
        <w:lang w:val="el-GR" w:eastAsia="en-US" w:bidi="ar-SA"/>
      </w:rPr>
    </w:lvl>
  </w:abstractNum>
  <w:abstractNum w:abstractNumId="9">
    <w:nsid w:val="2FDF41C8"/>
    <w:multiLevelType w:val="hybridMultilevel"/>
    <w:tmpl w:val="B950E802"/>
    <w:lvl w:ilvl="0" w:tplc="12D6E948">
      <w:numFmt w:val="bullet"/>
      <w:lvlText w:val="•"/>
      <w:lvlJc w:val="left"/>
      <w:pPr>
        <w:ind w:left="928" w:hanging="310"/>
      </w:pPr>
      <w:rPr>
        <w:rFonts w:ascii="Calibri" w:eastAsia="Calibri" w:hAnsi="Calibri" w:cs="Calibri" w:hint="default"/>
        <w:b w:val="0"/>
        <w:bCs w:val="0"/>
        <w:i w:val="0"/>
        <w:iCs w:val="0"/>
        <w:w w:val="100"/>
        <w:sz w:val="22"/>
        <w:szCs w:val="22"/>
        <w:lang w:val="el-GR" w:eastAsia="en-US" w:bidi="ar-SA"/>
      </w:rPr>
    </w:lvl>
    <w:lvl w:ilvl="1" w:tplc="289E9F0A">
      <w:numFmt w:val="bullet"/>
      <w:lvlText w:val="•"/>
      <w:lvlJc w:val="left"/>
      <w:pPr>
        <w:ind w:left="1872" w:hanging="310"/>
      </w:pPr>
      <w:rPr>
        <w:rFonts w:hint="default"/>
        <w:lang w:val="el-GR" w:eastAsia="en-US" w:bidi="ar-SA"/>
      </w:rPr>
    </w:lvl>
    <w:lvl w:ilvl="2" w:tplc="D44E69EC">
      <w:numFmt w:val="bullet"/>
      <w:lvlText w:val="•"/>
      <w:lvlJc w:val="left"/>
      <w:pPr>
        <w:ind w:left="2825" w:hanging="310"/>
      </w:pPr>
      <w:rPr>
        <w:rFonts w:hint="default"/>
        <w:lang w:val="el-GR" w:eastAsia="en-US" w:bidi="ar-SA"/>
      </w:rPr>
    </w:lvl>
    <w:lvl w:ilvl="3" w:tplc="DD92BFA2">
      <w:numFmt w:val="bullet"/>
      <w:lvlText w:val="•"/>
      <w:lvlJc w:val="left"/>
      <w:pPr>
        <w:ind w:left="3777" w:hanging="310"/>
      </w:pPr>
      <w:rPr>
        <w:rFonts w:hint="default"/>
        <w:lang w:val="el-GR" w:eastAsia="en-US" w:bidi="ar-SA"/>
      </w:rPr>
    </w:lvl>
    <w:lvl w:ilvl="4" w:tplc="631C9E54">
      <w:numFmt w:val="bullet"/>
      <w:lvlText w:val="•"/>
      <w:lvlJc w:val="left"/>
      <w:pPr>
        <w:ind w:left="4730" w:hanging="310"/>
      </w:pPr>
      <w:rPr>
        <w:rFonts w:hint="default"/>
        <w:lang w:val="el-GR" w:eastAsia="en-US" w:bidi="ar-SA"/>
      </w:rPr>
    </w:lvl>
    <w:lvl w:ilvl="5" w:tplc="672A3CB8">
      <w:numFmt w:val="bullet"/>
      <w:lvlText w:val="•"/>
      <w:lvlJc w:val="left"/>
      <w:pPr>
        <w:ind w:left="5683" w:hanging="310"/>
      </w:pPr>
      <w:rPr>
        <w:rFonts w:hint="default"/>
        <w:lang w:val="el-GR" w:eastAsia="en-US" w:bidi="ar-SA"/>
      </w:rPr>
    </w:lvl>
    <w:lvl w:ilvl="6" w:tplc="E278A460">
      <w:numFmt w:val="bullet"/>
      <w:lvlText w:val="•"/>
      <w:lvlJc w:val="left"/>
      <w:pPr>
        <w:ind w:left="6635" w:hanging="310"/>
      </w:pPr>
      <w:rPr>
        <w:rFonts w:hint="default"/>
        <w:lang w:val="el-GR" w:eastAsia="en-US" w:bidi="ar-SA"/>
      </w:rPr>
    </w:lvl>
    <w:lvl w:ilvl="7" w:tplc="A524C6AA">
      <w:numFmt w:val="bullet"/>
      <w:lvlText w:val="•"/>
      <w:lvlJc w:val="left"/>
      <w:pPr>
        <w:ind w:left="7588" w:hanging="310"/>
      </w:pPr>
      <w:rPr>
        <w:rFonts w:hint="default"/>
        <w:lang w:val="el-GR" w:eastAsia="en-US" w:bidi="ar-SA"/>
      </w:rPr>
    </w:lvl>
    <w:lvl w:ilvl="8" w:tplc="FEC21560">
      <w:numFmt w:val="bullet"/>
      <w:lvlText w:val="•"/>
      <w:lvlJc w:val="left"/>
      <w:pPr>
        <w:ind w:left="8541" w:hanging="310"/>
      </w:pPr>
      <w:rPr>
        <w:rFonts w:hint="default"/>
        <w:lang w:val="el-GR" w:eastAsia="en-US" w:bidi="ar-SA"/>
      </w:rPr>
    </w:lvl>
  </w:abstractNum>
  <w:abstractNum w:abstractNumId="10">
    <w:nsid w:val="349F7847"/>
    <w:multiLevelType w:val="hybridMultilevel"/>
    <w:tmpl w:val="239A0F9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3B7E023C"/>
    <w:multiLevelType w:val="hybridMultilevel"/>
    <w:tmpl w:val="40F0AB58"/>
    <w:lvl w:ilvl="0" w:tplc="F0B297EE">
      <w:start w:val="5"/>
      <w:numFmt w:val="decimal"/>
      <w:lvlText w:val="%1."/>
      <w:lvlJc w:val="left"/>
      <w:pPr>
        <w:ind w:left="5748" w:hanging="361"/>
        <w:jc w:val="right"/>
      </w:pPr>
      <w:rPr>
        <w:rFonts w:ascii="Calibri" w:eastAsia="Calibri" w:hAnsi="Calibri" w:cs="Calibri" w:hint="default"/>
        <w:b/>
        <w:bCs/>
        <w:i w:val="0"/>
        <w:iCs w:val="0"/>
        <w:w w:val="100"/>
        <w:sz w:val="24"/>
        <w:szCs w:val="24"/>
        <w:lang w:val="el-GR" w:eastAsia="en-US" w:bidi="ar-SA"/>
      </w:rPr>
    </w:lvl>
    <w:lvl w:ilvl="1" w:tplc="32EA816E">
      <w:numFmt w:val="bullet"/>
      <w:lvlText w:val="•"/>
      <w:lvlJc w:val="left"/>
      <w:pPr>
        <w:ind w:left="6698" w:hanging="361"/>
      </w:pPr>
      <w:rPr>
        <w:rFonts w:hint="default"/>
        <w:lang w:val="el-GR" w:eastAsia="en-US" w:bidi="ar-SA"/>
      </w:rPr>
    </w:lvl>
    <w:lvl w:ilvl="2" w:tplc="EC483222">
      <w:numFmt w:val="bullet"/>
      <w:lvlText w:val="•"/>
      <w:lvlJc w:val="left"/>
      <w:pPr>
        <w:ind w:left="7649" w:hanging="361"/>
      </w:pPr>
      <w:rPr>
        <w:rFonts w:hint="default"/>
        <w:lang w:val="el-GR" w:eastAsia="en-US" w:bidi="ar-SA"/>
      </w:rPr>
    </w:lvl>
    <w:lvl w:ilvl="3" w:tplc="CF86DABC">
      <w:numFmt w:val="bullet"/>
      <w:lvlText w:val="•"/>
      <w:lvlJc w:val="left"/>
      <w:pPr>
        <w:ind w:left="8599" w:hanging="361"/>
      </w:pPr>
      <w:rPr>
        <w:rFonts w:hint="default"/>
        <w:lang w:val="el-GR" w:eastAsia="en-US" w:bidi="ar-SA"/>
      </w:rPr>
    </w:lvl>
    <w:lvl w:ilvl="4" w:tplc="1ECA99AA">
      <w:numFmt w:val="bullet"/>
      <w:lvlText w:val="•"/>
      <w:lvlJc w:val="left"/>
      <w:pPr>
        <w:ind w:left="9550" w:hanging="361"/>
      </w:pPr>
      <w:rPr>
        <w:rFonts w:hint="default"/>
        <w:lang w:val="el-GR" w:eastAsia="en-US" w:bidi="ar-SA"/>
      </w:rPr>
    </w:lvl>
    <w:lvl w:ilvl="5" w:tplc="A9FCCE50">
      <w:numFmt w:val="bullet"/>
      <w:lvlText w:val="•"/>
      <w:lvlJc w:val="left"/>
      <w:pPr>
        <w:ind w:left="10501" w:hanging="361"/>
      </w:pPr>
      <w:rPr>
        <w:rFonts w:hint="default"/>
        <w:lang w:val="el-GR" w:eastAsia="en-US" w:bidi="ar-SA"/>
      </w:rPr>
    </w:lvl>
    <w:lvl w:ilvl="6" w:tplc="64A68962">
      <w:numFmt w:val="bullet"/>
      <w:lvlText w:val="•"/>
      <w:lvlJc w:val="left"/>
      <w:pPr>
        <w:ind w:left="11451" w:hanging="361"/>
      </w:pPr>
      <w:rPr>
        <w:rFonts w:hint="default"/>
        <w:lang w:val="el-GR" w:eastAsia="en-US" w:bidi="ar-SA"/>
      </w:rPr>
    </w:lvl>
    <w:lvl w:ilvl="7" w:tplc="DB7A6908">
      <w:numFmt w:val="bullet"/>
      <w:lvlText w:val="•"/>
      <w:lvlJc w:val="left"/>
      <w:pPr>
        <w:ind w:left="12402" w:hanging="361"/>
      </w:pPr>
      <w:rPr>
        <w:rFonts w:hint="default"/>
        <w:lang w:val="el-GR" w:eastAsia="en-US" w:bidi="ar-SA"/>
      </w:rPr>
    </w:lvl>
    <w:lvl w:ilvl="8" w:tplc="DDA6E986">
      <w:numFmt w:val="bullet"/>
      <w:lvlText w:val="•"/>
      <w:lvlJc w:val="left"/>
      <w:pPr>
        <w:ind w:left="13353" w:hanging="361"/>
      </w:pPr>
      <w:rPr>
        <w:rFonts w:hint="default"/>
        <w:lang w:val="el-GR" w:eastAsia="en-US" w:bidi="ar-SA"/>
      </w:rPr>
    </w:lvl>
  </w:abstractNum>
  <w:abstractNum w:abstractNumId="12">
    <w:nsid w:val="429E7570"/>
    <w:multiLevelType w:val="hybridMultilevel"/>
    <w:tmpl w:val="F5E4F74E"/>
    <w:lvl w:ilvl="0" w:tplc="281C111A">
      <w:start w:val="1"/>
      <w:numFmt w:val="bullet"/>
      <w:lvlText w:val=""/>
      <w:lvlJc w:val="left"/>
      <w:pPr>
        <w:ind w:left="2160" w:hanging="360"/>
      </w:pPr>
      <w:rPr>
        <w:rFonts w:ascii="Symbol" w:hAnsi="Symbol" w:hint="default"/>
        <w:sz w:val="22"/>
        <w:szCs w:val="22"/>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3">
    <w:nsid w:val="44F0628F"/>
    <w:multiLevelType w:val="hybridMultilevel"/>
    <w:tmpl w:val="AF7A5664"/>
    <w:lvl w:ilvl="0" w:tplc="0B426184">
      <w:numFmt w:val="bullet"/>
      <w:lvlText w:val=""/>
      <w:lvlJc w:val="left"/>
      <w:pPr>
        <w:ind w:left="2878" w:hanging="287"/>
      </w:pPr>
      <w:rPr>
        <w:rFonts w:ascii="Symbol" w:eastAsia="Symbol" w:hAnsi="Symbol" w:cs="Symbol" w:hint="default"/>
        <w:b w:val="0"/>
        <w:bCs w:val="0"/>
        <w:i w:val="0"/>
        <w:iCs w:val="0"/>
        <w:w w:val="100"/>
        <w:sz w:val="22"/>
        <w:szCs w:val="22"/>
        <w:lang w:val="el-GR" w:eastAsia="en-US" w:bidi="ar-SA"/>
      </w:rPr>
    </w:lvl>
    <w:lvl w:ilvl="1" w:tplc="04080003">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3475" w:hanging="360"/>
      </w:pPr>
      <w:rPr>
        <w:rFonts w:ascii="Wingdings" w:hAnsi="Wingdings" w:hint="default"/>
      </w:rPr>
    </w:lvl>
    <w:lvl w:ilvl="3" w:tplc="04080001" w:tentative="1">
      <w:start w:val="1"/>
      <w:numFmt w:val="bullet"/>
      <w:lvlText w:val=""/>
      <w:lvlJc w:val="left"/>
      <w:pPr>
        <w:ind w:left="4195" w:hanging="360"/>
      </w:pPr>
      <w:rPr>
        <w:rFonts w:ascii="Symbol" w:hAnsi="Symbol" w:hint="default"/>
      </w:rPr>
    </w:lvl>
    <w:lvl w:ilvl="4" w:tplc="04080003" w:tentative="1">
      <w:start w:val="1"/>
      <w:numFmt w:val="bullet"/>
      <w:lvlText w:val="o"/>
      <w:lvlJc w:val="left"/>
      <w:pPr>
        <w:ind w:left="4915" w:hanging="360"/>
      </w:pPr>
      <w:rPr>
        <w:rFonts w:ascii="Courier New" w:hAnsi="Courier New" w:cs="Courier New" w:hint="default"/>
      </w:rPr>
    </w:lvl>
    <w:lvl w:ilvl="5" w:tplc="04080005" w:tentative="1">
      <w:start w:val="1"/>
      <w:numFmt w:val="bullet"/>
      <w:lvlText w:val=""/>
      <w:lvlJc w:val="left"/>
      <w:pPr>
        <w:ind w:left="5635" w:hanging="360"/>
      </w:pPr>
      <w:rPr>
        <w:rFonts w:ascii="Wingdings" w:hAnsi="Wingdings" w:hint="default"/>
      </w:rPr>
    </w:lvl>
    <w:lvl w:ilvl="6" w:tplc="04080001" w:tentative="1">
      <w:start w:val="1"/>
      <w:numFmt w:val="bullet"/>
      <w:lvlText w:val=""/>
      <w:lvlJc w:val="left"/>
      <w:pPr>
        <w:ind w:left="6355" w:hanging="360"/>
      </w:pPr>
      <w:rPr>
        <w:rFonts w:ascii="Symbol" w:hAnsi="Symbol" w:hint="default"/>
      </w:rPr>
    </w:lvl>
    <w:lvl w:ilvl="7" w:tplc="04080003" w:tentative="1">
      <w:start w:val="1"/>
      <w:numFmt w:val="bullet"/>
      <w:lvlText w:val="o"/>
      <w:lvlJc w:val="left"/>
      <w:pPr>
        <w:ind w:left="7075" w:hanging="360"/>
      </w:pPr>
      <w:rPr>
        <w:rFonts w:ascii="Courier New" w:hAnsi="Courier New" w:cs="Courier New" w:hint="default"/>
      </w:rPr>
    </w:lvl>
    <w:lvl w:ilvl="8" w:tplc="04080005" w:tentative="1">
      <w:start w:val="1"/>
      <w:numFmt w:val="bullet"/>
      <w:lvlText w:val=""/>
      <w:lvlJc w:val="left"/>
      <w:pPr>
        <w:ind w:left="7795" w:hanging="360"/>
      </w:pPr>
      <w:rPr>
        <w:rFonts w:ascii="Wingdings" w:hAnsi="Wingdings" w:hint="default"/>
      </w:rPr>
    </w:lvl>
  </w:abstractNum>
  <w:abstractNum w:abstractNumId="14">
    <w:nsid w:val="45BF6185"/>
    <w:multiLevelType w:val="hybridMultilevel"/>
    <w:tmpl w:val="CB9CD8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AF13D61"/>
    <w:multiLevelType w:val="hybridMultilevel"/>
    <w:tmpl w:val="527CEC7C"/>
    <w:lvl w:ilvl="0" w:tplc="2C200FB8">
      <w:start w:val="3"/>
      <w:numFmt w:val="decimal"/>
      <w:lvlText w:val="%1."/>
      <w:lvlJc w:val="left"/>
      <w:pPr>
        <w:ind w:left="2221" w:hanging="360"/>
      </w:pPr>
      <w:rPr>
        <w:rFonts w:hint="default"/>
      </w:rPr>
    </w:lvl>
    <w:lvl w:ilvl="1" w:tplc="04080019" w:tentative="1">
      <w:start w:val="1"/>
      <w:numFmt w:val="lowerLetter"/>
      <w:lvlText w:val="%2."/>
      <w:lvlJc w:val="left"/>
      <w:pPr>
        <w:ind w:left="2941" w:hanging="360"/>
      </w:pPr>
    </w:lvl>
    <w:lvl w:ilvl="2" w:tplc="0408001B" w:tentative="1">
      <w:start w:val="1"/>
      <w:numFmt w:val="lowerRoman"/>
      <w:lvlText w:val="%3."/>
      <w:lvlJc w:val="right"/>
      <w:pPr>
        <w:ind w:left="3661" w:hanging="180"/>
      </w:pPr>
    </w:lvl>
    <w:lvl w:ilvl="3" w:tplc="0408000F" w:tentative="1">
      <w:start w:val="1"/>
      <w:numFmt w:val="decimal"/>
      <w:lvlText w:val="%4."/>
      <w:lvlJc w:val="left"/>
      <w:pPr>
        <w:ind w:left="4381" w:hanging="360"/>
      </w:pPr>
    </w:lvl>
    <w:lvl w:ilvl="4" w:tplc="04080019" w:tentative="1">
      <w:start w:val="1"/>
      <w:numFmt w:val="lowerLetter"/>
      <w:lvlText w:val="%5."/>
      <w:lvlJc w:val="left"/>
      <w:pPr>
        <w:ind w:left="5101" w:hanging="360"/>
      </w:pPr>
    </w:lvl>
    <w:lvl w:ilvl="5" w:tplc="0408001B" w:tentative="1">
      <w:start w:val="1"/>
      <w:numFmt w:val="lowerRoman"/>
      <w:lvlText w:val="%6."/>
      <w:lvlJc w:val="right"/>
      <w:pPr>
        <w:ind w:left="5821" w:hanging="180"/>
      </w:pPr>
    </w:lvl>
    <w:lvl w:ilvl="6" w:tplc="0408000F" w:tentative="1">
      <w:start w:val="1"/>
      <w:numFmt w:val="decimal"/>
      <w:lvlText w:val="%7."/>
      <w:lvlJc w:val="left"/>
      <w:pPr>
        <w:ind w:left="6541" w:hanging="360"/>
      </w:pPr>
    </w:lvl>
    <w:lvl w:ilvl="7" w:tplc="04080019" w:tentative="1">
      <w:start w:val="1"/>
      <w:numFmt w:val="lowerLetter"/>
      <w:lvlText w:val="%8."/>
      <w:lvlJc w:val="left"/>
      <w:pPr>
        <w:ind w:left="7261" w:hanging="360"/>
      </w:pPr>
    </w:lvl>
    <w:lvl w:ilvl="8" w:tplc="0408001B" w:tentative="1">
      <w:start w:val="1"/>
      <w:numFmt w:val="lowerRoman"/>
      <w:lvlText w:val="%9."/>
      <w:lvlJc w:val="right"/>
      <w:pPr>
        <w:ind w:left="7981" w:hanging="180"/>
      </w:pPr>
    </w:lvl>
  </w:abstractNum>
  <w:abstractNum w:abstractNumId="16">
    <w:nsid w:val="54824D76"/>
    <w:multiLevelType w:val="hybridMultilevel"/>
    <w:tmpl w:val="40F0AB58"/>
    <w:lvl w:ilvl="0" w:tplc="F0B297EE">
      <w:start w:val="5"/>
      <w:numFmt w:val="decimal"/>
      <w:lvlText w:val="%1."/>
      <w:lvlJc w:val="left"/>
      <w:pPr>
        <w:ind w:left="940" w:hanging="361"/>
        <w:jc w:val="right"/>
      </w:pPr>
      <w:rPr>
        <w:rFonts w:ascii="Calibri" w:eastAsia="Calibri" w:hAnsi="Calibri" w:cs="Calibri" w:hint="default"/>
        <w:b/>
        <w:bCs/>
        <w:i w:val="0"/>
        <w:iCs w:val="0"/>
        <w:w w:val="100"/>
        <w:sz w:val="24"/>
        <w:szCs w:val="24"/>
        <w:lang w:val="el-GR" w:eastAsia="en-US" w:bidi="ar-SA"/>
      </w:rPr>
    </w:lvl>
    <w:lvl w:ilvl="1" w:tplc="32EA816E">
      <w:numFmt w:val="bullet"/>
      <w:lvlText w:val="•"/>
      <w:lvlJc w:val="left"/>
      <w:pPr>
        <w:ind w:left="1890" w:hanging="361"/>
      </w:pPr>
      <w:rPr>
        <w:rFonts w:hint="default"/>
        <w:lang w:val="el-GR" w:eastAsia="en-US" w:bidi="ar-SA"/>
      </w:rPr>
    </w:lvl>
    <w:lvl w:ilvl="2" w:tplc="EC483222">
      <w:numFmt w:val="bullet"/>
      <w:lvlText w:val="•"/>
      <w:lvlJc w:val="left"/>
      <w:pPr>
        <w:ind w:left="2841" w:hanging="361"/>
      </w:pPr>
      <w:rPr>
        <w:rFonts w:hint="default"/>
        <w:lang w:val="el-GR" w:eastAsia="en-US" w:bidi="ar-SA"/>
      </w:rPr>
    </w:lvl>
    <w:lvl w:ilvl="3" w:tplc="CF86DABC">
      <w:numFmt w:val="bullet"/>
      <w:lvlText w:val="•"/>
      <w:lvlJc w:val="left"/>
      <w:pPr>
        <w:ind w:left="3791" w:hanging="361"/>
      </w:pPr>
      <w:rPr>
        <w:rFonts w:hint="default"/>
        <w:lang w:val="el-GR" w:eastAsia="en-US" w:bidi="ar-SA"/>
      </w:rPr>
    </w:lvl>
    <w:lvl w:ilvl="4" w:tplc="1ECA99AA">
      <w:numFmt w:val="bullet"/>
      <w:lvlText w:val="•"/>
      <w:lvlJc w:val="left"/>
      <w:pPr>
        <w:ind w:left="4742" w:hanging="361"/>
      </w:pPr>
      <w:rPr>
        <w:rFonts w:hint="default"/>
        <w:lang w:val="el-GR" w:eastAsia="en-US" w:bidi="ar-SA"/>
      </w:rPr>
    </w:lvl>
    <w:lvl w:ilvl="5" w:tplc="A9FCCE50">
      <w:numFmt w:val="bullet"/>
      <w:lvlText w:val="•"/>
      <w:lvlJc w:val="left"/>
      <w:pPr>
        <w:ind w:left="5693" w:hanging="361"/>
      </w:pPr>
      <w:rPr>
        <w:rFonts w:hint="default"/>
        <w:lang w:val="el-GR" w:eastAsia="en-US" w:bidi="ar-SA"/>
      </w:rPr>
    </w:lvl>
    <w:lvl w:ilvl="6" w:tplc="64A68962">
      <w:numFmt w:val="bullet"/>
      <w:lvlText w:val="•"/>
      <w:lvlJc w:val="left"/>
      <w:pPr>
        <w:ind w:left="6643" w:hanging="361"/>
      </w:pPr>
      <w:rPr>
        <w:rFonts w:hint="default"/>
        <w:lang w:val="el-GR" w:eastAsia="en-US" w:bidi="ar-SA"/>
      </w:rPr>
    </w:lvl>
    <w:lvl w:ilvl="7" w:tplc="DB7A6908">
      <w:numFmt w:val="bullet"/>
      <w:lvlText w:val="•"/>
      <w:lvlJc w:val="left"/>
      <w:pPr>
        <w:ind w:left="7594" w:hanging="361"/>
      </w:pPr>
      <w:rPr>
        <w:rFonts w:hint="default"/>
        <w:lang w:val="el-GR" w:eastAsia="en-US" w:bidi="ar-SA"/>
      </w:rPr>
    </w:lvl>
    <w:lvl w:ilvl="8" w:tplc="DDA6E986">
      <w:numFmt w:val="bullet"/>
      <w:lvlText w:val="•"/>
      <w:lvlJc w:val="left"/>
      <w:pPr>
        <w:ind w:left="8545" w:hanging="361"/>
      </w:pPr>
      <w:rPr>
        <w:rFonts w:hint="default"/>
        <w:lang w:val="el-GR" w:eastAsia="en-US" w:bidi="ar-SA"/>
      </w:rPr>
    </w:lvl>
  </w:abstractNum>
  <w:abstractNum w:abstractNumId="17">
    <w:nsid w:val="5CAB4351"/>
    <w:multiLevelType w:val="hybridMultilevel"/>
    <w:tmpl w:val="6AC0E908"/>
    <w:lvl w:ilvl="0" w:tplc="E4344F34">
      <w:numFmt w:val="bullet"/>
      <w:lvlText w:val=""/>
      <w:lvlJc w:val="left"/>
      <w:pPr>
        <w:ind w:left="571" w:hanging="287"/>
      </w:pPr>
      <w:rPr>
        <w:rFonts w:ascii="Wingdings" w:eastAsia="Wingdings" w:hAnsi="Wingdings" w:cs="Wingdings" w:hint="default"/>
        <w:b w:val="0"/>
        <w:bCs w:val="0"/>
        <w:i w:val="0"/>
        <w:iCs w:val="0"/>
        <w:w w:val="100"/>
        <w:sz w:val="22"/>
        <w:szCs w:val="22"/>
        <w:lang w:val="el-GR" w:eastAsia="en-US" w:bidi="ar-SA"/>
      </w:rPr>
    </w:lvl>
    <w:lvl w:ilvl="1" w:tplc="D494BEF6">
      <w:numFmt w:val="bullet"/>
      <w:lvlText w:val=""/>
      <w:lvlJc w:val="left"/>
      <w:pPr>
        <w:ind w:left="940" w:hanging="361"/>
      </w:pPr>
      <w:rPr>
        <w:rFonts w:ascii="Symbol" w:eastAsia="Symbol" w:hAnsi="Symbol" w:cs="Symbol" w:hint="default"/>
        <w:b w:val="0"/>
        <w:bCs w:val="0"/>
        <w:i w:val="0"/>
        <w:iCs w:val="0"/>
        <w:w w:val="100"/>
        <w:sz w:val="22"/>
        <w:szCs w:val="22"/>
        <w:lang w:val="el-GR" w:eastAsia="en-US" w:bidi="ar-SA"/>
      </w:rPr>
    </w:lvl>
    <w:lvl w:ilvl="2" w:tplc="68445A7E">
      <w:numFmt w:val="bullet"/>
      <w:lvlText w:val="•"/>
      <w:lvlJc w:val="left"/>
      <w:pPr>
        <w:ind w:left="1996" w:hanging="361"/>
      </w:pPr>
      <w:rPr>
        <w:rFonts w:hint="default"/>
        <w:lang w:val="el-GR" w:eastAsia="en-US" w:bidi="ar-SA"/>
      </w:rPr>
    </w:lvl>
    <w:lvl w:ilvl="3" w:tplc="EF8EE07A">
      <w:numFmt w:val="bullet"/>
      <w:lvlText w:val="•"/>
      <w:lvlJc w:val="left"/>
      <w:pPr>
        <w:ind w:left="3052" w:hanging="361"/>
      </w:pPr>
      <w:rPr>
        <w:rFonts w:hint="default"/>
        <w:lang w:val="el-GR" w:eastAsia="en-US" w:bidi="ar-SA"/>
      </w:rPr>
    </w:lvl>
    <w:lvl w:ilvl="4" w:tplc="23AE38D2">
      <w:numFmt w:val="bullet"/>
      <w:lvlText w:val="•"/>
      <w:lvlJc w:val="left"/>
      <w:pPr>
        <w:ind w:left="4108" w:hanging="361"/>
      </w:pPr>
      <w:rPr>
        <w:rFonts w:hint="default"/>
        <w:lang w:val="el-GR" w:eastAsia="en-US" w:bidi="ar-SA"/>
      </w:rPr>
    </w:lvl>
    <w:lvl w:ilvl="5" w:tplc="4AEE0B34">
      <w:numFmt w:val="bullet"/>
      <w:lvlText w:val="•"/>
      <w:lvlJc w:val="left"/>
      <w:pPr>
        <w:ind w:left="5165" w:hanging="361"/>
      </w:pPr>
      <w:rPr>
        <w:rFonts w:hint="default"/>
        <w:lang w:val="el-GR" w:eastAsia="en-US" w:bidi="ar-SA"/>
      </w:rPr>
    </w:lvl>
    <w:lvl w:ilvl="6" w:tplc="22462390">
      <w:numFmt w:val="bullet"/>
      <w:lvlText w:val="•"/>
      <w:lvlJc w:val="left"/>
      <w:pPr>
        <w:ind w:left="6221" w:hanging="361"/>
      </w:pPr>
      <w:rPr>
        <w:rFonts w:hint="default"/>
        <w:lang w:val="el-GR" w:eastAsia="en-US" w:bidi="ar-SA"/>
      </w:rPr>
    </w:lvl>
    <w:lvl w:ilvl="7" w:tplc="C0AE7364">
      <w:numFmt w:val="bullet"/>
      <w:lvlText w:val="•"/>
      <w:lvlJc w:val="left"/>
      <w:pPr>
        <w:ind w:left="7277" w:hanging="361"/>
      </w:pPr>
      <w:rPr>
        <w:rFonts w:hint="default"/>
        <w:lang w:val="el-GR" w:eastAsia="en-US" w:bidi="ar-SA"/>
      </w:rPr>
    </w:lvl>
    <w:lvl w:ilvl="8" w:tplc="58AA008C">
      <w:numFmt w:val="bullet"/>
      <w:lvlText w:val="•"/>
      <w:lvlJc w:val="left"/>
      <w:pPr>
        <w:ind w:left="8333" w:hanging="361"/>
      </w:pPr>
      <w:rPr>
        <w:rFonts w:hint="default"/>
        <w:lang w:val="el-GR" w:eastAsia="en-US" w:bidi="ar-SA"/>
      </w:rPr>
    </w:lvl>
  </w:abstractNum>
  <w:abstractNum w:abstractNumId="18">
    <w:nsid w:val="6AF34C88"/>
    <w:multiLevelType w:val="hybridMultilevel"/>
    <w:tmpl w:val="73A61738"/>
    <w:lvl w:ilvl="0" w:tplc="0B426184">
      <w:numFmt w:val="bullet"/>
      <w:lvlText w:val=""/>
      <w:lvlJc w:val="left"/>
      <w:pPr>
        <w:ind w:left="3615" w:hanging="287"/>
      </w:pPr>
      <w:rPr>
        <w:rFonts w:ascii="Symbol" w:eastAsia="Symbol" w:hAnsi="Symbol" w:cs="Symbol" w:hint="default"/>
        <w:b w:val="0"/>
        <w:bCs w:val="0"/>
        <w:i w:val="0"/>
        <w:iCs w:val="0"/>
        <w:w w:val="100"/>
        <w:sz w:val="22"/>
        <w:szCs w:val="22"/>
        <w:lang w:val="el-GR" w:eastAsia="en-US" w:bidi="ar-SA"/>
      </w:rPr>
    </w:lvl>
    <w:lvl w:ilvl="1" w:tplc="04080003">
      <w:start w:val="1"/>
      <w:numFmt w:val="bullet"/>
      <w:lvlText w:val="o"/>
      <w:lvlJc w:val="left"/>
      <w:pPr>
        <w:ind w:left="3492" w:hanging="360"/>
      </w:pPr>
      <w:rPr>
        <w:rFonts w:ascii="Courier New" w:hAnsi="Courier New" w:cs="Courier New" w:hint="default"/>
      </w:rPr>
    </w:lvl>
    <w:lvl w:ilvl="2" w:tplc="04080005">
      <w:start w:val="1"/>
      <w:numFmt w:val="bullet"/>
      <w:lvlText w:val=""/>
      <w:lvlJc w:val="left"/>
      <w:pPr>
        <w:ind w:left="4212" w:hanging="360"/>
      </w:pPr>
      <w:rPr>
        <w:rFonts w:ascii="Wingdings" w:hAnsi="Wingdings" w:hint="default"/>
      </w:rPr>
    </w:lvl>
    <w:lvl w:ilvl="3" w:tplc="04080001" w:tentative="1">
      <w:start w:val="1"/>
      <w:numFmt w:val="bullet"/>
      <w:lvlText w:val=""/>
      <w:lvlJc w:val="left"/>
      <w:pPr>
        <w:ind w:left="4932" w:hanging="360"/>
      </w:pPr>
      <w:rPr>
        <w:rFonts w:ascii="Symbol" w:hAnsi="Symbol" w:hint="default"/>
      </w:rPr>
    </w:lvl>
    <w:lvl w:ilvl="4" w:tplc="04080003" w:tentative="1">
      <w:start w:val="1"/>
      <w:numFmt w:val="bullet"/>
      <w:lvlText w:val="o"/>
      <w:lvlJc w:val="left"/>
      <w:pPr>
        <w:ind w:left="5652" w:hanging="360"/>
      </w:pPr>
      <w:rPr>
        <w:rFonts w:ascii="Courier New" w:hAnsi="Courier New" w:cs="Courier New" w:hint="default"/>
      </w:rPr>
    </w:lvl>
    <w:lvl w:ilvl="5" w:tplc="04080005" w:tentative="1">
      <w:start w:val="1"/>
      <w:numFmt w:val="bullet"/>
      <w:lvlText w:val=""/>
      <w:lvlJc w:val="left"/>
      <w:pPr>
        <w:ind w:left="6372" w:hanging="360"/>
      </w:pPr>
      <w:rPr>
        <w:rFonts w:ascii="Wingdings" w:hAnsi="Wingdings" w:hint="default"/>
      </w:rPr>
    </w:lvl>
    <w:lvl w:ilvl="6" w:tplc="04080001" w:tentative="1">
      <w:start w:val="1"/>
      <w:numFmt w:val="bullet"/>
      <w:lvlText w:val=""/>
      <w:lvlJc w:val="left"/>
      <w:pPr>
        <w:ind w:left="7092" w:hanging="360"/>
      </w:pPr>
      <w:rPr>
        <w:rFonts w:ascii="Symbol" w:hAnsi="Symbol" w:hint="default"/>
      </w:rPr>
    </w:lvl>
    <w:lvl w:ilvl="7" w:tplc="04080003" w:tentative="1">
      <w:start w:val="1"/>
      <w:numFmt w:val="bullet"/>
      <w:lvlText w:val="o"/>
      <w:lvlJc w:val="left"/>
      <w:pPr>
        <w:ind w:left="7812" w:hanging="360"/>
      </w:pPr>
      <w:rPr>
        <w:rFonts w:ascii="Courier New" w:hAnsi="Courier New" w:cs="Courier New" w:hint="default"/>
      </w:rPr>
    </w:lvl>
    <w:lvl w:ilvl="8" w:tplc="04080005" w:tentative="1">
      <w:start w:val="1"/>
      <w:numFmt w:val="bullet"/>
      <w:lvlText w:val=""/>
      <w:lvlJc w:val="left"/>
      <w:pPr>
        <w:ind w:left="8532" w:hanging="360"/>
      </w:pPr>
      <w:rPr>
        <w:rFonts w:ascii="Wingdings" w:hAnsi="Wingdings" w:hint="default"/>
      </w:rPr>
    </w:lvl>
  </w:abstractNum>
  <w:abstractNum w:abstractNumId="19">
    <w:nsid w:val="72B438CC"/>
    <w:multiLevelType w:val="hybridMultilevel"/>
    <w:tmpl w:val="E29E79B8"/>
    <w:lvl w:ilvl="0" w:tplc="99E0B3BC">
      <w:start w:val="7"/>
      <w:numFmt w:val="decimal"/>
      <w:lvlText w:val="%1."/>
      <w:lvlJc w:val="left"/>
      <w:pPr>
        <w:ind w:left="1300" w:hanging="360"/>
      </w:pPr>
      <w:rPr>
        <w:rFonts w:hint="default"/>
      </w:rPr>
    </w:lvl>
    <w:lvl w:ilvl="1" w:tplc="04080019" w:tentative="1">
      <w:start w:val="1"/>
      <w:numFmt w:val="lowerLetter"/>
      <w:lvlText w:val="%2."/>
      <w:lvlJc w:val="left"/>
      <w:pPr>
        <w:ind w:left="2020" w:hanging="360"/>
      </w:pPr>
    </w:lvl>
    <w:lvl w:ilvl="2" w:tplc="0408001B" w:tentative="1">
      <w:start w:val="1"/>
      <w:numFmt w:val="lowerRoman"/>
      <w:lvlText w:val="%3."/>
      <w:lvlJc w:val="right"/>
      <w:pPr>
        <w:ind w:left="2740" w:hanging="180"/>
      </w:pPr>
    </w:lvl>
    <w:lvl w:ilvl="3" w:tplc="0408000F" w:tentative="1">
      <w:start w:val="1"/>
      <w:numFmt w:val="decimal"/>
      <w:lvlText w:val="%4."/>
      <w:lvlJc w:val="left"/>
      <w:pPr>
        <w:ind w:left="3460" w:hanging="360"/>
      </w:pPr>
    </w:lvl>
    <w:lvl w:ilvl="4" w:tplc="04080019" w:tentative="1">
      <w:start w:val="1"/>
      <w:numFmt w:val="lowerLetter"/>
      <w:lvlText w:val="%5."/>
      <w:lvlJc w:val="left"/>
      <w:pPr>
        <w:ind w:left="4180" w:hanging="360"/>
      </w:pPr>
    </w:lvl>
    <w:lvl w:ilvl="5" w:tplc="0408001B" w:tentative="1">
      <w:start w:val="1"/>
      <w:numFmt w:val="lowerRoman"/>
      <w:lvlText w:val="%6."/>
      <w:lvlJc w:val="right"/>
      <w:pPr>
        <w:ind w:left="4900" w:hanging="180"/>
      </w:pPr>
    </w:lvl>
    <w:lvl w:ilvl="6" w:tplc="0408000F" w:tentative="1">
      <w:start w:val="1"/>
      <w:numFmt w:val="decimal"/>
      <w:lvlText w:val="%7."/>
      <w:lvlJc w:val="left"/>
      <w:pPr>
        <w:ind w:left="5620" w:hanging="360"/>
      </w:pPr>
    </w:lvl>
    <w:lvl w:ilvl="7" w:tplc="04080019" w:tentative="1">
      <w:start w:val="1"/>
      <w:numFmt w:val="lowerLetter"/>
      <w:lvlText w:val="%8."/>
      <w:lvlJc w:val="left"/>
      <w:pPr>
        <w:ind w:left="6340" w:hanging="360"/>
      </w:pPr>
    </w:lvl>
    <w:lvl w:ilvl="8" w:tplc="0408001B" w:tentative="1">
      <w:start w:val="1"/>
      <w:numFmt w:val="lowerRoman"/>
      <w:lvlText w:val="%9."/>
      <w:lvlJc w:val="right"/>
      <w:pPr>
        <w:ind w:left="7060" w:hanging="180"/>
      </w:pPr>
    </w:lvl>
  </w:abstractNum>
  <w:abstractNum w:abstractNumId="20">
    <w:nsid w:val="75FB7CCB"/>
    <w:multiLevelType w:val="multilevel"/>
    <w:tmpl w:val="A90A7FC8"/>
    <w:lvl w:ilvl="0">
      <w:start w:val="1"/>
      <w:numFmt w:val="bullet"/>
      <w:lvlText w:val=""/>
      <w:lvlJc w:val="left"/>
      <w:pPr>
        <w:ind w:left="953" w:hanging="360"/>
      </w:pPr>
      <w:rPr>
        <w:rFonts w:ascii="Symbol" w:hAnsi="Symbol" w:cs="Symbol" w:hint="default"/>
        <w:w w:val="100"/>
        <w:sz w:val="24"/>
        <w:szCs w:val="24"/>
        <w:lang w:val="el-GR" w:eastAsia="en-US" w:bidi="ar-SA"/>
      </w:rPr>
    </w:lvl>
    <w:lvl w:ilvl="1">
      <w:start w:val="1"/>
      <w:numFmt w:val="bullet"/>
      <w:lvlText w:val=""/>
      <w:lvlJc w:val="left"/>
      <w:pPr>
        <w:ind w:left="1862" w:hanging="360"/>
      </w:pPr>
      <w:rPr>
        <w:rFonts w:ascii="Symbol" w:hAnsi="Symbol" w:cs="Symbol" w:hint="default"/>
        <w:lang w:val="el-GR" w:eastAsia="en-US" w:bidi="ar-SA"/>
      </w:rPr>
    </w:lvl>
    <w:lvl w:ilvl="2">
      <w:start w:val="1"/>
      <w:numFmt w:val="bullet"/>
      <w:lvlText w:val=""/>
      <w:lvlJc w:val="left"/>
      <w:pPr>
        <w:ind w:left="2765" w:hanging="360"/>
      </w:pPr>
      <w:rPr>
        <w:rFonts w:ascii="Symbol" w:hAnsi="Symbol" w:cs="Symbol" w:hint="default"/>
        <w:lang w:val="el-GR" w:eastAsia="en-US" w:bidi="ar-SA"/>
      </w:rPr>
    </w:lvl>
    <w:lvl w:ilvl="3">
      <w:start w:val="1"/>
      <w:numFmt w:val="bullet"/>
      <w:lvlText w:val=""/>
      <w:lvlJc w:val="left"/>
      <w:pPr>
        <w:ind w:left="3667" w:hanging="360"/>
      </w:pPr>
      <w:rPr>
        <w:rFonts w:ascii="Symbol" w:hAnsi="Symbol" w:cs="Symbol" w:hint="default"/>
        <w:lang w:val="el-GR" w:eastAsia="en-US" w:bidi="ar-SA"/>
      </w:rPr>
    </w:lvl>
    <w:lvl w:ilvl="4">
      <w:start w:val="1"/>
      <w:numFmt w:val="bullet"/>
      <w:lvlText w:val=""/>
      <w:lvlJc w:val="left"/>
      <w:pPr>
        <w:ind w:left="4570" w:hanging="360"/>
      </w:pPr>
      <w:rPr>
        <w:rFonts w:ascii="Symbol" w:hAnsi="Symbol" w:cs="Symbol" w:hint="default"/>
        <w:lang w:val="el-GR" w:eastAsia="en-US" w:bidi="ar-SA"/>
      </w:rPr>
    </w:lvl>
    <w:lvl w:ilvl="5">
      <w:start w:val="1"/>
      <w:numFmt w:val="bullet"/>
      <w:lvlText w:val=""/>
      <w:lvlJc w:val="left"/>
      <w:pPr>
        <w:ind w:left="5473" w:hanging="360"/>
      </w:pPr>
      <w:rPr>
        <w:rFonts w:ascii="Symbol" w:hAnsi="Symbol" w:cs="Symbol" w:hint="default"/>
        <w:lang w:val="el-GR" w:eastAsia="en-US" w:bidi="ar-SA"/>
      </w:rPr>
    </w:lvl>
    <w:lvl w:ilvl="6">
      <w:start w:val="1"/>
      <w:numFmt w:val="bullet"/>
      <w:lvlText w:val=""/>
      <w:lvlJc w:val="left"/>
      <w:pPr>
        <w:ind w:left="6375" w:hanging="360"/>
      </w:pPr>
      <w:rPr>
        <w:rFonts w:ascii="Symbol" w:hAnsi="Symbol" w:cs="Symbol" w:hint="default"/>
        <w:lang w:val="el-GR" w:eastAsia="en-US" w:bidi="ar-SA"/>
      </w:rPr>
    </w:lvl>
    <w:lvl w:ilvl="7">
      <w:start w:val="1"/>
      <w:numFmt w:val="bullet"/>
      <w:lvlText w:val=""/>
      <w:lvlJc w:val="left"/>
      <w:pPr>
        <w:ind w:left="7278" w:hanging="360"/>
      </w:pPr>
      <w:rPr>
        <w:rFonts w:ascii="Symbol" w:hAnsi="Symbol" w:cs="Symbol" w:hint="default"/>
        <w:lang w:val="el-GR" w:eastAsia="en-US" w:bidi="ar-SA"/>
      </w:rPr>
    </w:lvl>
    <w:lvl w:ilvl="8">
      <w:start w:val="1"/>
      <w:numFmt w:val="bullet"/>
      <w:lvlText w:val=""/>
      <w:lvlJc w:val="left"/>
      <w:pPr>
        <w:ind w:left="8181" w:hanging="360"/>
      </w:pPr>
      <w:rPr>
        <w:rFonts w:ascii="Symbol" w:hAnsi="Symbol" w:cs="Symbol" w:hint="default"/>
        <w:lang w:val="el-GR" w:eastAsia="en-US" w:bidi="ar-SA"/>
      </w:rPr>
    </w:lvl>
  </w:abstractNum>
  <w:abstractNum w:abstractNumId="21">
    <w:nsid w:val="763520F7"/>
    <w:multiLevelType w:val="hybridMultilevel"/>
    <w:tmpl w:val="B6127AB4"/>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76515F0B"/>
    <w:multiLevelType w:val="hybridMultilevel"/>
    <w:tmpl w:val="8EA4AD8E"/>
    <w:lvl w:ilvl="0" w:tplc="66FA1B46">
      <w:start w:val="1"/>
      <w:numFmt w:val="decimal"/>
      <w:lvlText w:val="%1."/>
      <w:lvlJc w:val="left"/>
      <w:pPr>
        <w:ind w:left="1861" w:hanging="360"/>
      </w:pPr>
      <w:rPr>
        <w:rFonts w:hint="default"/>
      </w:rPr>
    </w:lvl>
    <w:lvl w:ilvl="1" w:tplc="04080019">
      <w:start w:val="1"/>
      <w:numFmt w:val="lowerLetter"/>
      <w:lvlText w:val="%2."/>
      <w:lvlJc w:val="left"/>
      <w:pPr>
        <w:ind w:left="2581" w:hanging="360"/>
      </w:pPr>
    </w:lvl>
    <w:lvl w:ilvl="2" w:tplc="0408001B" w:tentative="1">
      <w:start w:val="1"/>
      <w:numFmt w:val="lowerRoman"/>
      <w:lvlText w:val="%3."/>
      <w:lvlJc w:val="right"/>
      <w:pPr>
        <w:ind w:left="3301" w:hanging="180"/>
      </w:pPr>
    </w:lvl>
    <w:lvl w:ilvl="3" w:tplc="0408000F" w:tentative="1">
      <w:start w:val="1"/>
      <w:numFmt w:val="decimal"/>
      <w:lvlText w:val="%4."/>
      <w:lvlJc w:val="left"/>
      <w:pPr>
        <w:ind w:left="4021" w:hanging="360"/>
      </w:pPr>
    </w:lvl>
    <w:lvl w:ilvl="4" w:tplc="04080019" w:tentative="1">
      <w:start w:val="1"/>
      <w:numFmt w:val="lowerLetter"/>
      <w:lvlText w:val="%5."/>
      <w:lvlJc w:val="left"/>
      <w:pPr>
        <w:ind w:left="4741" w:hanging="360"/>
      </w:pPr>
    </w:lvl>
    <w:lvl w:ilvl="5" w:tplc="0408001B" w:tentative="1">
      <w:start w:val="1"/>
      <w:numFmt w:val="lowerRoman"/>
      <w:lvlText w:val="%6."/>
      <w:lvlJc w:val="right"/>
      <w:pPr>
        <w:ind w:left="5461" w:hanging="180"/>
      </w:pPr>
    </w:lvl>
    <w:lvl w:ilvl="6" w:tplc="0408000F" w:tentative="1">
      <w:start w:val="1"/>
      <w:numFmt w:val="decimal"/>
      <w:lvlText w:val="%7."/>
      <w:lvlJc w:val="left"/>
      <w:pPr>
        <w:ind w:left="6181" w:hanging="360"/>
      </w:pPr>
    </w:lvl>
    <w:lvl w:ilvl="7" w:tplc="04080019" w:tentative="1">
      <w:start w:val="1"/>
      <w:numFmt w:val="lowerLetter"/>
      <w:lvlText w:val="%8."/>
      <w:lvlJc w:val="left"/>
      <w:pPr>
        <w:ind w:left="6901" w:hanging="360"/>
      </w:pPr>
    </w:lvl>
    <w:lvl w:ilvl="8" w:tplc="0408001B" w:tentative="1">
      <w:start w:val="1"/>
      <w:numFmt w:val="lowerRoman"/>
      <w:lvlText w:val="%9."/>
      <w:lvlJc w:val="right"/>
      <w:pPr>
        <w:ind w:left="7621" w:hanging="180"/>
      </w:pPr>
    </w:lvl>
  </w:abstractNum>
  <w:abstractNum w:abstractNumId="23">
    <w:nsid w:val="7DAD2FAE"/>
    <w:multiLevelType w:val="hybridMultilevel"/>
    <w:tmpl w:val="1ADCA9B0"/>
    <w:lvl w:ilvl="0" w:tplc="0B426184">
      <w:numFmt w:val="bullet"/>
      <w:lvlText w:val=""/>
      <w:lvlJc w:val="left"/>
      <w:pPr>
        <w:ind w:left="3078" w:hanging="287"/>
      </w:pPr>
      <w:rPr>
        <w:rFonts w:ascii="Symbol" w:eastAsia="Symbol" w:hAnsi="Symbol" w:cs="Symbol" w:hint="default"/>
        <w:b w:val="0"/>
        <w:bCs w:val="0"/>
        <w:i w:val="0"/>
        <w:iCs w:val="0"/>
        <w:w w:val="100"/>
        <w:sz w:val="22"/>
        <w:szCs w:val="22"/>
        <w:lang w:val="el-GR" w:eastAsia="en-US" w:bidi="ar-SA"/>
      </w:rPr>
    </w:lvl>
    <w:lvl w:ilvl="1" w:tplc="04080003" w:tentative="1">
      <w:start w:val="1"/>
      <w:numFmt w:val="bullet"/>
      <w:lvlText w:val="o"/>
      <w:lvlJc w:val="left"/>
      <w:pPr>
        <w:ind w:left="2955" w:hanging="360"/>
      </w:pPr>
      <w:rPr>
        <w:rFonts w:ascii="Courier New" w:hAnsi="Courier New" w:cs="Courier New" w:hint="default"/>
      </w:rPr>
    </w:lvl>
    <w:lvl w:ilvl="2" w:tplc="0408000F">
      <w:start w:val="1"/>
      <w:numFmt w:val="decimal"/>
      <w:lvlText w:val="%3."/>
      <w:lvlJc w:val="left"/>
      <w:pPr>
        <w:ind w:left="3675" w:hanging="360"/>
      </w:pPr>
      <w:rPr>
        <w:rFonts w:hint="default"/>
      </w:rPr>
    </w:lvl>
    <w:lvl w:ilvl="3" w:tplc="04080001" w:tentative="1">
      <w:start w:val="1"/>
      <w:numFmt w:val="bullet"/>
      <w:lvlText w:val=""/>
      <w:lvlJc w:val="left"/>
      <w:pPr>
        <w:ind w:left="4395" w:hanging="360"/>
      </w:pPr>
      <w:rPr>
        <w:rFonts w:ascii="Symbol" w:hAnsi="Symbol" w:hint="default"/>
      </w:rPr>
    </w:lvl>
    <w:lvl w:ilvl="4" w:tplc="04080003" w:tentative="1">
      <w:start w:val="1"/>
      <w:numFmt w:val="bullet"/>
      <w:lvlText w:val="o"/>
      <w:lvlJc w:val="left"/>
      <w:pPr>
        <w:ind w:left="5115" w:hanging="360"/>
      </w:pPr>
      <w:rPr>
        <w:rFonts w:ascii="Courier New" w:hAnsi="Courier New" w:cs="Courier New" w:hint="default"/>
      </w:rPr>
    </w:lvl>
    <w:lvl w:ilvl="5" w:tplc="04080005" w:tentative="1">
      <w:start w:val="1"/>
      <w:numFmt w:val="bullet"/>
      <w:lvlText w:val=""/>
      <w:lvlJc w:val="left"/>
      <w:pPr>
        <w:ind w:left="5835" w:hanging="360"/>
      </w:pPr>
      <w:rPr>
        <w:rFonts w:ascii="Wingdings" w:hAnsi="Wingdings" w:hint="default"/>
      </w:rPr>
    </w:lvl>
    <w:lvl w:ilvl="6" w:tplc="04080001" w:tentative="1">
      <w:start w:val="1"/>
      <w:numFmt w:val="bullet"/>
      <w:lvlText w:val=""/>
      <w:lvlJc w:val="left"/>
      <w:pPr>
        <w:ind w:left="6555" w:hanging="360"/>
      </w:pPr>
      <w:rPr>
        <w:rFonts w:ascii="Symbol" w:hAnsi="Symbol" w:hint="default"/>
      </w:rPr>
    </w:lvl>
    <w:lvl w:ilvl="7" w:tplc="04080003" w:tentative="1">
      <w:start w:val="1"/>
      <w:numFmt w:val="bullet"/>
      <w:lvlText w:val="o"/>
      <w:lvlJc w:val="left"/>
      <w:pPr>
        <w:ind w:left="7275" w:hanging="360"/>
      </w:pPr>
      <w:rPr>
        <w:rFonts w:ascii="Courier New" w:hAnsi="Courier New" w:cs="Courier New" w:hint="default"/>
      </w:rPr>
    </w:lvl>
    <w:lvl w:ilvl="8" w:tplc="04080005" w:tentative="1">
      <w:start w:val="1"/>
      <w:numFmt w:val="bullet"/>
      <w:lvlText w:val=""/>
      <w:lvlJc w:val="left"/>
      <w:pPr>
        <w:ind w:left="7995" w:hanging="360"/>
      </w:pPr>
      <w:rPr>
        <w:rFonts w:ascii="Wingdings" w:hAnsi="Wingdings" w:hint="default"/>
      </w:rPr>
    </w:lvl>
  </w:abstractNum>
  <w:abstractNum w:abstractNumId="24">
    <w:nsid w:val="7F356A9F"/>
    <w:multiLevelType w:val="hybridMultilevel"/>
    <w:tmpl w:val="3DF8DB7E"/>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6"/>
  </w:num>
  <w:num w:numId="3">
    <w:abstractNumId w:val="17"/>
  </w:num>
  <w:num w:numId="4">
    <w:abstractNumId w:val="9"/>
  </w:num>
  <w:num w:numId="5">
    <w:abstractNumId w:val="7"/>
  </w:num>
  <w:num w:numId="6">
    <w:abstractNumId w:val="2"/>
  </w:num>
  <w:num w:numId="7">
    <w:abstractNumId w:val="8"/>
  </w:num>
  <w:num w:numId="8">
    <w:abstractNumId w:val="3"/>
  </w:num>
  <w:num w:numId="9">
    <w:abstractNumId w:val="4"/>
  </w:num>
  <w:num w:numId="10">
    <w:abstractNumId w:val="1"/>
  </w:num>
  <w:num w:numId="11">
    <w:abstractNumId w:val="10"/>
  </w:num>
  <w:num w:numId="12">
    <w:abstractNumId w:val="23"/>
  </w:num>
  <w:num w:numId="13">
    <w:abstractNumId w:val="5"/>
  </w:num>
  <w:num w:numId="14">
    <w:abstractNumId w:val="18"/>
  </w:num>
  <w:num w:numId="15">
    <w:abstractNumId w:val="13"/>
  </w:num>
  <w:num w:numId="16">
    <w:abstractNumId w:val="11"/>
  </w:num>
  <w:num w:numId="17">
    <w:abstractNumId w:val="14"/>
  </w:num>
  <w:num w:numId="18">
    <w:abstractNumId w:val="22"/>
  </w:num>
  <w:num w:numId="19">
    <w:abstractNumId w:val="24"/>
  </w:num>
  <w:num w:numId="20">
    <w:abstractNumId w:val="15"/>
  </w:num>
  <w:num w:numId="21">
    <w:abstractNumId w:val="19"/>
  </w:num>
  <w:num w:numId="22">
    <w:abstractNumId w:val="21"/>
  </w:num>
  <w:num w:numId="23">
    <w:abstractNumId w:val="20"/>
  </w:num>
  <w:num w:numId="24">
    <w:abstractNumId w:val="0"/>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74754"/>
    <o:shapelayout v:ext="edit">
      <o:idmap v:ext="edit" data="2"/>
    </o:shapelayout>
  </w:hdrShapeDefaults>
  <w:footnotePr>
    <w:footnote w:id="0"/>
    <w:footnote w:id="1"/>
  </w:footnotePr>
  <w:endnotePr>
    <w:endnote w:id="0"/>
    <w:endnote w:id="1"/>
  </w:endnotePr>
  <w:compat>
    <w:ulTrailSpace/>
    <w:shapeLayoutLikeWW8/>
  </w:compat>
  <w:rsids>
    <w:rsidRoot w:val="00E865A7"/>
    <w:rsid w:val="000001C4"/>
    <w:rsid w:val="000025BD"/>
    <w:rsid w:val="000124EE"/>
    <w:rsid w:val="00013572"/>
    <w:rsid w:val="00022897"/>
    <w:rsid w:val="000266E2"/>
    <w:rsid w:val="00031A58"/>
    <w:rsid w:val="0003378A"/>
    <w:rsid w:val="000341A3"/>
    <w:rsid w:val="000362AF"/>
    <w:rsid w:val="00036F95"/>
    <w:rsid w:val="00037BC6"/>
    <w:rsid w:val="00037F65"/>
    <w:rsid w:val="00042403"/>
    <w:rsid w:val="0004284E"/>
    <w:rsid w:val="00050186"/>
    <w:rsid w:val="00050262"/>
    <w:rsid w:val="00053F12"/>
    <w:rsid w:val="00057417"/>
    <w:rsid w:val="00057EA1"/>
    <w:rsid w:val="00061B2F"/>
    <w:rsid w:val="00062EFD"/>
    <w:rsid w:val="00063EF9"/>
    <w:rsid w:val="000659A9"/>
    <w:rsid w:val="00065D32"/>
    <w:rsid w:val="00067C85"/>
    <w:rsid w:val="000705D4"/>
    <w:rsid w:val="0007422F"/>
    <w:rsid w:val="00074AF2"/>
    <w:rsid w:val="00074F17"/>
    <w:rsid w:val="00075BA5"/>
    <w:rsid w:val="00083144"/>
    <w:rsid w:val="000874FD"/>
    <w:rsid w:val="00092F0B"/>
    <w:rsid w:val="00095077"/>
    <w:rsid w:val="000950C0"/>
    <w:rsid w:val="00095D40"/>
    <w:rsid w:val="000962E1"/>
    <w:rsid w:val="000A1B99"/>
    <w:rsid w:val="000A4924"/>
    <w:rsid w:val="000A7746"/>
    <w:rsid w:val="000B19CD"/>
    <w:rsid w:val="000B2081"/>
    <w:rsid w:val="000C088E"/>
    <w:rsid w:val="000C4C0A"/>
    <w:rsid w:val="000D0473"/>
    <w:rsid w:val="000D0BD0"/>
    <w:rsid w:val="000D0C47"/>
    <w:rsid w:val="000D19F4"/>
    <w:rsid w:val="000D1E52"/>
    <w:rsid w:val="000D298C"/>
    <w:rsid w:val="000D3821"/>
    <w:rsid w:val="000D47C9"/>
    <w:rsid w:val="000D65F7"/>
    <w:rsid w:val="000D764B"/>
    <w:rsid w:val="000E149C"/>
    <w:rsid w:val="000E4491"/>
    <w:rsid w:val="000E4E20"/>
    <w:rsid w:val="000E56F3"/>
    <w:rsid w:val="000E6335"/>
    <w:rsid w:val="000E658F"/>
    <w:rsid w:val="000E77ED"/>
    <w:rsid w:val="000F1A19"/>
    <w:rsid w:val="000F2927"/>
    <w:rsid w:val="000F3CA1"/>
    <w:rsid w:val="000F3D1C"/>
    <w:rsid w:val="000F7D7F"/>
    <w:rsid w:val="001004C1"/>
    <w:rsid w:val="00104D19"/>
    <w:rsid w:val="001055A5"/>
    <w:rsid w:val="00107729"/>
    <w:rsid w:val="0011200E"/>
    <w:rsid w:val="00113274"/>
    <w:rsid w:val="0011351E"/>
    <w:rsid w:val="001145AD"/>
    <w:rsid w:val="00116E19"/>
    <w:rsid w:val="001208E7"/>
    <w:rsid w:val="00126C01"/>
    <w:rsid w:val="001277BE"/>
    <w:rsid w:val="00134725"/>
    <w:rsid w:val="00136BC1"/>
    <w:rsid w:val="00142CC3"/>
    <w:rsid w:val="00143CCF"/>
    <w:rsid w:val="00145F65"/>
    <w:rsid w:val="00147D40"/>
    <w:rsid w:val="00150A34"/>
    <w:rsid w:val="00150C8D"/>
    <w:rsid w:val="0015166C"/>
    <w:rsid w:val="00152A66"/>
    <w:rsid w:val="001548B3"/>
    <w:rsid w:val="001548E5"/>
    <w:rsid w:val="0015602E"/>
    <w:rsid w:val="0016375E"/>
    <w:rsid w:val="00166F2A"/>
    <w:rsid w:val="00167F18"/>
    <w:rsid w:val="00175469"/>
    <w:rsid w:val="001756AE"/>
    <w:rsid w:val="0017766B"/>
    <w:rsid w:val="00182E16"/>
    <w:rsid w:val="001870F8"/>
    <w:rsid w:val="001877A2"/>
    <w:rsid w:val="0019687B"/>
    <w:rsid w:val="00196B03"/>
    <w:rsid w:val="00196EB1"/>
    <w:rsid w:val="001A3F8C"/>
    <w:rsid w:val="001A58A6"/>
    <w:rsid w:val="001A5BB9"/>
    <w:rsid w:val="001A64FB"/>
    <w:rsid w:val="001A7F09"/>
    <w:rsid w:val="001A7FDC"/>
    <w:rsid w:val="001B0E6D"/>
    <w:rsid w:val="001B2A04"/>
    <w:rsid w:val="001B306A"/>
    <w:rsid w:val="001B7E48"/>
    <w:rsid w:val="001C0F40"/>
    <w:rsid w:val="001C2634"/>
    <w:rsid w:val="001C6B90"/>
    <w:rsid w:val="001C6ED0"/>
    <w:rsid w:val="001D2CF8"/>
    <w:rsid w:val="001E14CD"/>
    <w:rsid w:val="001E1FF4"/>
    <w:rsid w:val="001E6C63"/>
    <w:rsid w:val="001E7176"/>
    <w:rsid w:val="001F1C17"/>
    <w:rsid w:val="001F4330"/>
    <w:rsid w:val="00200373"/>
    <w:rsid w:val="00202B58"/>
    <w:rsid w:val="00203281"/>
    <w:rsid w:val="00205655"/>
    <w:rsid w:val="0021045D"/>
    <w:rsid w:val="0021049C"/>
    <w:rsid w:val="00214A4E"/>
    <w:rsid w:val="00215AED"/>
    <w:rsid w:val="00215D0B"/>
    <w:rsid w:val="002274F9"/>
    <w:rsid w:val="002306D3"/>
    <w:rsid w:val="0023318C"/>
    <w:rsid w:val="00233D4C"/>
    <w:rsid w:val="00241657"/>
    <w:rsid w:val="0024280C"/>
    <w:rsid w:val="002440DB"/>
    <w:rsid w:val="00245139"/>
    <w:rsid w:val="0024529D"/>
    <w:rsid w:val="002475C0"/>
    <w:rsid w:val="00251F8A"/>
    <w:rsid w:val="00253F51"/>
    <w:rsid w:val="00254605"/>
    <w:rsid w:val="00254C99"/>
    <w:rsid w:val="002557DF"/>
    <w:rsid w:val="00262015"/>
    <w:rsid w:val="00265DFF"/>
    <w:rsid w:val="002721E1"/>
    <w:rsid w:val="0027230A"/>
    <w:rsid w:val="002741FD"/>
    <w:rsid w:val="00274F2F"/>
    <w:rsid w:val="00275A5B"/>
    <w:rsid w:val="00284DB4"/>
    <w:rsid w:val="00285CDF"/>
    <w:rsid w:val="00287F7A"/>
    <w:rsid w:val="0029087A"/>
    <w:rsid w:val="00290892"/>
    <w:rsid w:val="0029306B"/>
    <w:rsid w:val="002932EA"/>
    <w:rsid w:val="00295614"/>
    <w:rsid w:val="00295E40"/>
    <w:rsid w:val="002A0C94"/>
    <w:rsid w:val="002A24E0"/>
    <w:rsid w:val="002A4F3D"/>
    <w:rsid w:val="002B693E"/>
    <w:rsid w:val="002B735E"/>
    <w:rsid w:val="002B73B2"/>
    <w:rsid w:val="002B75B9"/>
    <w:rsid w:val="002C097C"/>
    <w:rsid w:val="002C0E18"/>
    <w:rsid w:val="002C4B3C"/>
    <w:rsid w:val="002C7AEE"/>
    <w:rsid w:val="002D28B9"/>
    <w:rsid w:val="002D2C4F"/>
    <w:rsid w:val="002D3400"/>
    <w:rsid w:val="002D3F5D"/>
    <w:rsid w:val="002D683D"/>
    <w:rsid w:val="002D7FE6"/>
    <w:rsid w:val="002E4EAE"/>
    <w:rsid w:val="002E7C41"/>
    <w:rsid w:val="002F25AF"/>
    <w:rsid w:val="002F2FCF"/>
    <w:rsid w:val="002F3ED6"/>
    <w:rsid w:val="002F5B00"/>
    <w:rsid w:val="002F5B3D"/>
    <w:rsid w:val="00300B62"/>
    <w:rsid w:val="00300CAC"/>
    <w:rsid w:val="003012B6"/>
    <w:rsid w:val="003042B2"/>
    <w:rsid w:val="00304677"/>
    <w:rsid w:val="00306977"/>
    <w:rsid w:val="00311D7F"/>
    <w:rsid w:val="003166FC"/>
    <w:rsid w:val="00317250"/>
    <w:rsid w:val="003260FF"/>
    <w:rsid w:val="003360C0"/>
    <w:rsid w:val="00336624"/>
    <w:rsid w:val="00336DDD"/>
    <w:rsid w:val="00337C84"/>
    <w:rsid w:val="0034436C"/>
    <w:rsid w:val="00344AA3"/>
    <w:rsid w:val="00345B47"/>
    <w:rsid w:val="003465AF"/>
    <w:rsid w:val="00346FD3"/>
    <w:rsid w:val="003479C6"/>
    <w:rsid w:val="00363DAB"/>
    <w:rsid w:val="00364B6F"/>
    <w:rsid w:val="00366DF5"/>
    <w:rsid w:val="00366FC6"/>
    <w:rsid w:val="003676E7"/>
    <w:rsid w:val="00374430"/>
    <w:rsid w:val="003756E3"/>
    <w:rsid w:val="003765D1"/>
    <w:rsid w:val="00376F48"/>
    <w:rsid w:val="0037761C"/>
    <w:rsid w:val="00380895"/>
    <w:rsid w:val="00381EAD"/>
    <w:rsid w:val="00382A5F"/>
    <w:rsid w:val="003833A9"/>
    <w:rsid w:val="003851E7"/>
    <w:rsid w:val="00386F07"/>
    <w:rsid w:val="003875B8"/>
    <w:rsid w:val="003938D8"/>
    <w:rsid w:val="00397058"/>
    <w:rsid w:val="003A3484"/>
    <w:rsid w:val="003A3DA2"/>
    <w:rsid w:val="003A47FC"/>
    <w:rsid w:val="003A48F8"/>
    <w:rsid w:val="003A53BD"/>
    <w:rsid w:val="003A5AEE"/>
    <w:rsid w:val="003A5EA6"/>
    <w:rsid w:val="003A6FE4"/>
    <w:rsid w:val="003B0A52"/>
    <w:rsid w:val="003B1AD6"/>
    <w:rsid w:val="003B29E5"/>
    <w:rsid w:val="003B3ECB"/>
    <w:rsid w:val="003B4EC3"/>
    <w:rsid w:val="003B5E27"/>
    <w:rsid w:val="003C312E"/>
    <w:rsid w:val="003C53E0"/>
    <w:rsid w:val="003C7401"/>
    <w:rsid w:val="003D1990"/>
    <w:rsid w:val="003D4564"/>
    <w:rsid w:val="003D5185"/>
    <w:rsid w:val="003E13BD"/>
    <w:rsid w:val="003E54AE"/>
    <w:rsid w:val="003E576D"/>
    <w:rsid w:val="003E578D"/>
    <w:rsid w:val="003E5EBB"/>
    <w:rsid w:val="003F0AD5"/>
    <w:rsid w:val="003F4608"/>
    <w:rsid w:val="003F52D0"/>
    <w:rsid w:val="003F6FAC"/>
    <w:rsid w:val="003F7963"/>
    <w:rsid w:val="0040335A"/>
    <w:rsid w:val="00404F1B"/>
    <w:rsid w:val="0040766D"/>
    <w:rsid w:val="0041037C"/>
    <w:rsid w:val="00412974"/>
    <w:rsid w:val="00413B78"/>
    <w:rsid w:val="00415195"/>
    <w:rsid w:val="00416A39"/>
    <w:rsid w:val="00422638"/>
    <w:rsid w:val="00424BB7"/>
    <w:rsid w:val="0042646B"/>
    <w:rsid w:val="004277B2"/>
    <w:rsid w:val="00430B8A"/>
    <w:rsid w:val="00431244"/>
    <w:rsid w:val="00432784"/>
    <w:rsid w:val="0043298A"/>
    <w:rsid w:val="00433AAC"/>
    <w:rsid w:val="00434BB8"/>
    <w:rsid w:val="00434FC8"/>
    <w:rsid w:val="004407D0"/>
    <w:rsid w:val="00443C7C"/>
    <w:rsid w:val="004450A4"/>
    <w:rsid w:val="004452C2"/>
    <w:rsid w:val="00452582"/>
    <w:rsid w:val="00460C9D"/>
    <w:rsid w:val="00462341"/>
    <w:rsid w:val="004639E4"/>
    <w:rsid w:val="00464AB0"/>
    <w:rsid w:val="00464C02"/>
    <w:rsid w:val="00470BFD"/>
    <w:rsid w:val="00474489"/>
    <w:rsid w:val="00475D4C"/>
    <w:rsid w:val="00476256"/>
    <w:rsid w:val="00477CFD"/>
    <w:rsid w:val="00482D82"/>
    <w:rsid w:val="0048404A"/>
    <w:rsid w:val="00485EE3"/>
    <w:rsid w:val="0048717A"/>
    <w:rsid w:val="00490123"/>
    <w:rsid w:val="004927D5"/>
    <w:rsid w:val="00493E79"/>
    <w:rsid w:val="00494AA7"/>
    <w:rsid w:val="00497CEB"/>
    <w:rsid w:val="004A011A"/>
    <w:rsid w:val="004A0EE5"/>
    <w:rsid w:val="004A25A7"/>
    <w:rsid w:val="004B19EB"/>
    <w:rsid w:val="004B39C3"/>
    <w:rsid w:val="004B5ABB"/>
    <w:rsid w:val="004B6427"/>
    <w:rsid w:val="004C0007"/>
    <w:rsid w:val="004C0504"/>
    <w:rsid w:val="004D161F"/>
    <w:rsid w:val="004D4B96"/>
    <w:rsid w:val="004D4E2A"/>
    <w:rsid w:val="004D7D4E"/>
    <w:rsid w:val="004E2D4D"/>
    <w:rsid w:val="004E7FFE"/>
    <w:rsid w:val="004F317B"/>
    <w:rsid w:val="004F72C1"/>
    <w:rsid w:val="004F7941"/>
    <w:rsid w:val="00500223"/>
    <w:rsid w:val="00501234"/>
    <w:rsid w:val="005062F2"/>
    <w:rsid w:val="00515016"/>
    <w:rsid w:val="00517349"/>
    <w:rsid w:val="00517F54"/>
    <w:rsid w:val="005206B2"/>
    <w:rsid w:val="005241E2"/>
    <w:rsid w:val="005268A1"/>
    <w:rsid w:val="00526C78"/>
    <w:rsid w:val="00527A88"/>
    <w:rsid w:val="00527C53"/>
    <w:rsid w:val="005318CC"/>
    <w:rsid w:val="0053308D"/>
    <w:rsid w:val="005362D6"/>
    <w:rsid w:val="00536E67"/>
    <w:rsid w:val="005402A3"/>
    <w:rsid w:val="0054092C"/>
    <w:rsid w:val="00544F15"/>
    <w:rsid w:val="00546917"/>
    <w:rsid w:val="005521A1"/>
    <w:rsid w:val="00552400"/>
    <w:rsid w:val="00553879"/>
    <w:rsid w:val="00553F0F"/>
    <w:rsid w:val="00560B2A"/>
    <w:rsid w:val="00563ACC"/>
    <w:rsid w:val="00564FB0"/>
    <w:rsid w:val="005674AA"/>
    <w:rsid w:val="0057083E"/>
    <w:rsid w:val="00571584"/>
    <w:rsid w:val="00575921"/>
    <w:rsid w:val="00576D42"/>
    <w:rsid w:val="00577851"/>
    <w:rsid w:val="005824B6"/>
    <w:rsid w:val="00584A7B"/>
    <w:rsid w:val="00584BCE"/>
    <w:rsid w:val="005909DF"/>
    <w:rsid w:val="00593972"/>
    <w:rsid w:val="00593A1A"/>
    <w:rsid w:val="0059527D"/>
    <w:rsid w:val="00595961"/>
    <w:rsid w:val="00597C8E"/>
    <w:rsid w:val="005A1032"/>
    <w:rsid w:val="005A339B"/>
    <w:rsid w:val="005A490A"/>
    <w:rsid w:val="005B1B1D"/>
    <w:rsid w:val="005B27DD"/>
    <w:rsid w:val="005B36C3"/>
    <w:rsid w:val="005B442E"/>
    <w:rsid w:val="005B68FB"/>
    <w:rsid w:val="005B7556"/>
    <w:rsid w:val="005C2C65"/>
    <w:rsid w:val="005C3D41"/>
    <w:rsid w:val="005C442A"/>
    <w:rsid w:val="005C72E4"/>
    <w:rsid w:val="005D096E"/>
    <w:rsid w:val="005D0F3A"/>
    <w:rsid w:val="005D1898"/>
    <w:rsid w:val="005D3525"/>
    <w:rsid w:val="005D56C0"/>
    <w:rsid w:val="005E3DFE"/>
    <w:rsid w:val="005F16FF"/>
    <w:rsid w:val="005F2DA4"/>
    <w:rsid w:val="005F37DD"/>
    <w:rsid w:val="005F44E7"/>
    <w:rsid w:val="005F45E6"/>
    <w:rsid w:val="005F589D"/>
    <w:rsid w:val="005F5AF2"/>
    <w:rsid w:val="005F62AA"/>
    <w:rsid w:val="00600516"/>
    <w:rsid w:val="00607FC3"/>
    <w:rsid w:val="00612FBA"/>
    <w:rsid w:val="00613FB2"/>
    <w:rsid w:val="00614C4B"/>
    <w:rsid w:val="006161FF"/>
    <w:rsid w:val="00616EC1"/>
    <w:rsid w:val="00617557"/>
    <w:rsid w:val="0062155E"/>
    <w:rsid w:val="0062356A"/>
    <w:rsid w:val="00627CE7"/>
    <w:rsid w:val="0063058B"/>
    <w:rsid w:val="00630A21"/>
    <w:rsid w:val="00631F28"/>
    <w:rsid w:val="0063302F"/>
    <w:rsid w:val="0063472E"/>
    <w:rsid w:val="006354B1"/>
    <w:rsid w:val="00643B75"/>
    <w:rsid w:val="00652292"/>
    <w:rsid w:val="006553C3"/>
    <w:rsid w:val="00660699"/>
    <w:rsid w:val="00664757"/>
    <w:rsid w:val="00665269"/>
    <w:rsid w:val="006653E7"/>
    <w:rsid w:val="00667698"/>
    <w:rsid w:val="00667EE6"/>
    <w:rsid w:val="0067133E"/>
    <w:rsid w:val="00671C68"/>
    <w:rsid w:val="006726B1"/>
    <w:rsid w:val="00677042"/>
    <w:rsid w:val="00677F88"/>
    <w:rsid w:val="00680AAC"/>
    <w:rsid w:val="00680D22"/>
    <w:rsid w:val="00681877"/>
    <w:rsid w:val="006818F3"/>
    <w:rsid w:val="006825BA"/>
    <w:rsid w:val="00684A44"/>
    <w:rsid w:val="00684F84"/>
    <w:rsid w:val="00686ECD"/>
    <w:rsid w:val="0069160F"/>
    <w:rsid w:val="0069188D"/>
    <w:rsid w:val="006A05C1"/>
    <w:rsid w:val="006A2E35"/>
    <w:rsid w:val="006B2985"/>
    <w:rsid w:val="006C0044"/>
    <w:rsid w:val="006C014E"/>
    <w:rsid w:val="006C246B"/>
    <w:rsid w:val="006C55BA"/>
    <w:rsid w:val="006C57CE"/>
    <w:rsid w:val="006C740E"/>
    <w:rsid w:val="006D05E9"/>
    <w:rsid w:val="006D0867"/>
    <w:rsid w:val="006D53B9"/>
    <w:rsid w:val="006E0665"/>
    <w:rsid w:val="006E0DF4"/>
    <w:rsid w:val="006E1F45"/>
    <w:rsid w:val="006E2912"/>
    <w:rsid w:val="006E5044"/>
    <w:rsid w:val="006E5189"/>
    <w:rsid w:val="006E5F25"/>
    <w:rsid w:val="006E6D3C"/>
    <w:rsid w:val="006F2449"/>
    <w:rsid w:val="006F4430"/>
    <w:rsid w:val="006F7A5E"/>
    <w:rsid w:val="0070030D"/>
    <w:rsid w:val="00701801"/>
    <w:rsid w:val="007018CF"/>
    <w:rsid w:val="00704744"/>
    <w:rsid w:val="00707D1D"/>
    <w:rsid w:val="0071091E"/>
    <w:rsid w:val="00712669"/>
    <w:rsid w:val="00720A77"/>
    <w:rsid w:val="00724C94"/>
    <w:rsid w:val="00724F5A"/>
    <w:rsid w:val="00726CD8"/>
    <w:rsid w:val="00727100"/>
    <w:rsid w:val="00730CFF"/>
    <w:rsid w:val="00736A8F"/>
    <w:rsid w:val="0073759A"/>
    <w:rsid w:val="007439B1"/>
    <w:rsid w:val="00744D7F"/>
    <w:rsid w:val="00744D94"/>
    <w:rsid w:val="00746CD6"/>
    <w:rsid w:val="00747D75"/>
    <w:rsid w:val="007506FB"/>
    <w:rsid w:val="00750E6F"/>
    <w:rsid w:val="007512CC"/>
    <w:rsid w:val="007517D1"/>
    <w:rsid w:val="007548E0"/>
    <w:rsid w:val="00757D67"/>
    <w:rsid w:val="00763D14"/>
    <w:rsid w:val="00764DA5"/>
    <w:rsid w:val="00766B0F"/>
    <w:rsid w:val="00766E1C"/>
    <w:rsid w:val="00772A35"/>
    <w:rsid w:val="007737CC"/>
    <w:rsid w:val="00774CB6"/>
    <w:rsid w:val="00777851"/>
    <w:rsid w:val="00782967"/>
    <w:rsid w:val="00783EBE"/>
    <w:rsid w:val="00784085"/>
    <w:rsid w:val="00785505"/>
    <w:rsid w:val="007A0C32"/>
    <w:rsid w:val="007A0D12"/>
    <w:rsid w:val="007A1649"/>
    <w:rsid w:val="007A2817"/>
    <w:rsid w:val="007A4BB6"/>
    <w:rsid w:val="007A75A3"/>
    <w:rsid w:val="007B1401"/>
    <w:rsid w:val="007B2CCB"/>
    <w:rsid w:val="007B2CEC"/>
    <w:rsid w:val="007B3423"/>
    <w:rsid w:val="007B4DA1"/>
    <w:rsid w:val="007C140D"/>
    <w:rsid w:val="007D0BE8"/>
    <w:rsid w:val="007D1ECE"/>
    <w:rsid w:val="007D47B9"/>
    <w:rsid w:val="007D6292"/>
    <w:rsid w:val="007E02DB"/>
    <w:rsid w:val="007E5304"/>
    <w:rsid w:val="007E572D"/>
    <w:rsid w:val="007E79C1"/>
    <w:rsid w:val="007E7BAE"/>
    <w:rsid w:val="007F07FC"/>
    <w:rsid w:val="007F36D9"/>
    <w:rsid w:val="007F3E24"/>
    <w:rsid w:val="007F4414"/>
    <w:rsid w:val="007F47DF"/>
    <w:rsid w:val="007F6CF0"/>
    <w:rsid w:val="007F6E0E"/>
    <w:rsid w:val="008050F6"/>
    <w:rsid w:val="00805828"/>
    <w:rsid w:val="008066B5"/>
    <w:rsid w:val="0080797C"/>
    <w:rsid w:val="00811F8C"/>
    <w:rsid w:val="00813B96"/>
    <w:rsid w:val="00814241"/>
    <w:rsid w:val="00815C98"/>
    <w:rsid w:val="008176C9"/>
    <w:rsid w:val="008177C3"/>
    <w:rsid w:val="008206D9"/>
    <w:rsid w:val="0082090B"/>
    <w:rsid w:val="008324C1"/>
    <w:rsid w:val="0083468A"/>
    <w:rsid w:val="0083576C"/>
    <w:rsid w:val="00845ECD"/>
    <w:rsid w:val="008467CA"/>
    <w:rsid w:val="008475FE"/>
    <w:rsid w:val="00856763"/>
    <w:rsid w:val="008670AE"/>
    <w:rsid w:val="008709FF"/>
    <w:rsid w:val="0087217E"/>
    <w:rsid w:val="00874FAC"/>
    <w:rsid w:val="008752DE"/>
    <w:rsid w:val="00875D68"/>
    <w:rsid w:val="008765CA"/>
    <w:rsid w:val="008771AB"/>
    <w:rsid w:val="008779D0"/>
    <w:rsid w:val="00877C7C"/>
    <w:rsid w:val="00884391"/>
    <w:rsid w:val="00885571"/>
    <w:rsid w:val="00890DB9"/>
    <w:rsid w:val="008919D0"/>
    <w:rsid w:val="00894789"/>
    <w:rsid w:val="008948FA"/>
    <w:rsid w:val="008959B5"/>
    <w:rsid w:val="00896309"/>
    <w:rsid w:val="008A5050"/>
    <w:rsid w:val="008A56EE"/>
    <w:rsid w:val="008A6E02"/>
    <w:rsid w:val="008A7F4D"/>
    <w:rsid w:val="008B0C30"/>
    <w:rsid w:val="008B1EF4"/>
    <w:rsid w:val="008B2305"/>
    <w:rsid w:val="008B2D5C"/>
    <w:rsid w:val="008B3B4A"/>
    <w:rsid w:val="008B55A2"/>
    <w:rsid w:val="008B78B1"/>
    <w:rsid w:val="008C08FC"/>
    <w:rsid w:val="008C281D"/>
    <w:rsid w:val="008C37C6"/>
    <w:rsid w:val="008C63DE"/>
    <w:rsid w:val="008C647A"/>
    <w:rsid w:val="008C71E9"/>
    <w:rsid w:val="008D405D"/>
    <w:rsid w:val="008D5597"/>
    <w:rsid w:val="008D75D5"/>
    <w:rsid w:val="008E1AE8"/>
    <w:rsid w:val="008E2CC4"/>
    <w:rsid w:val="008E3447"/>
    <w:rsid w:val="008E64AC"/>
    <w:rsid w:val="008E695F"/>
    <w:rsid w:val="008E77AE"/>
    <w:rsid w:val="008F3D24"/>
    <w:rsid w:val="008F712E"/>
    <w:rsid w:val="008F7C7F"/>
    <w:rsid w:val="00900154"/>
    <w:rsid w:val="009018B2"/>
    <w:rsid w:val="00907B65"/>
    <w:rsid w:val="00912D8C"/>
    <w:rsid w:val="00912FED"/>
    <w:rsid w:val="00913559"/>
    <w:rsid w:val="009163AC"/>
    <w:rsid w:val="0092557B"/>
    <w:rsid w:val="0092734C"/>
    <w:rsid w:val="009274AB"/>
    <w:rsid w:val="00927B14"/>
    <w:rsid w:val="00931B00"/>
    <w:rsid w:val="00931C3E"/>
    <w:rsid w:val="00932941"/>
    <w:rsid w:val="009334EC"/>
    <w:rsid w:val="00935362"/>
    <w:rsid w:val="00943531"/>
    <w:rsid w:val="0094413E"/>
    <w:rsid w:val="009445FC"/>
    <w:rsid w:val="00944FE2"/>
    <w:rsid w:val="0095108F"/>
    <w:rsid w:val="0095300E"/>
    <w:rsid w:val="00953DF0"/>
    <w:rsid w:val="00956522"/>
    <w:rsid w:val="00957DEA"/>
    <w:rsid w:val="00960A26"/>
    <w:rsid w:val="009645DE"/>
    <w:rsid w:val="00964786"/>
    <w:rsid w:val="009657B2"/>
    <w:rsid w:val="00965D1B"/>
    <w:rsid w:val="00967E6F"/>
    <w:rsid w:val="0097698D"/>
    <w:rsid w:val="00977C56"/>
    <w:rsid w:val="009819E4"/>
    <w:rsid w:val="009842A8"/>
    <w:rsid w:val="00986597"/>
    <w:rsid w:val="00990107"/>
    <w:rsid w:val="009925C3"/>
    <w:rsid w:val="00993503"/>
    <w:rsid w:val="009A0B72"/>
    <w:rsid w:val="009A67B6"/>
    <w:rsid w:val="009A7CC4"/>
    <w:rsid w:val="009B2EFB"/>
    <w:rsid w:val="009B4B85"/>
    <w:rsid w:val="009B69E0"/>
    <w:rsid w:val="009B7CB8"/>
    <w:rsid w:val="009C330B"/>
    <w:rsid w:val="009C335C"/>
    <w:rsid w:val="009C382F"/>
    <w:rsid w:val="009C5110"/>
    <w:rsid w:val="009C7E24"/>
    <w:rsid w:val="009D3E5A"/>
    <w:rsid w:val="009D571D"/>
    <w:rsid w:val="009D5935"/>
    <w:rsid w:val="009E15D8"/>
    <w:rsid w:val="009E1FE3"/>
    <w:rsid w:val="009E4F10"/>
    <w:rsid w:val="009E5AF7"/>
    <w:rsid w:val="009E63FB"/>
    <w:rsid w:val="009F1A78"/>
    <w:rsid w:val="009F1E6C"/>
    <w:rsid w:val="009F6E29"/>
    <w:rsid w:val="00A02480"/>
    <w:rsid w:val="00A02AFC"/>
    <w:rsid w:val="00A0693D"/>
    <w:rsid w:val="00A10037"/>
    <w:rsid w:val="00A1427F"/>
    <w:rsid w:val="00A1448D"/>
    <w:rsid w:val="00A14FFB"/>
    <w:rsid w:val="00A15F30"/>
    <w:rsid w:val="00A17F50"/>
    <w:rsid w:val="00A20CD1"/>
    <w:rsid w:val="00A20D9A"/>
    <w:rsid w:val="00A24798"/>
    <w:rsid w:val="00A24F3D"/>
    <w:rsid w:val="00A2526F"/>
    <w:rsid w:val="00A25C44"/>
    <w:rsid w:val="00A26E2A"/>
    <w:rsid w:val="00A27245"/>
    <w:rsid w:val="00A31F2F"/>
    <w:rsid w:val="00A37508"/>
    <w:rsid w:val="00A40C34"/>
    <w:rsid w:val="00A4487F"/>
    <w:rsid w:val="00A473D9"/>
    <w:rsid w:val="00A47A94"/>
    <w:rsid w:val="00A52457"/>
    <w:rsid w:val="00A52ABA"/>
    <w:rsid w:val="00A553CF"/>
    <w:rsid w:val="00A55F50"/>
    <w:rsid w:val="00A57981"/>
    <w:rsid w:val="00A60921"/>
    <w:rsid w:val="00A62093"/>
    <w:rsid w:val="00A63C2A"/>
    <w:rsid w:val="00A65804"/>
    <w:rsid w:val="00A705B8"/>
    <w:rsid w:val="00A70C41"/>
    <w:rsid w:val="00A747B2"/>
    <w:rsid w:val="00A842F5"/>
    <w:rsid w:val="00A940AC"/>
    <w:rsid w:val="00A95772"/>
    <w:rsid w:val="00A96053"/>
    <w:rsid w:val="00AA13F5"/>
    <w:rsid w:val="00AA16F0"/>
    <w:rsid w:val="00AA73B3"/>
    <w:rsid w:val="00AA7E59"/>
    <w:rsid w:val="00AB3449"/>
    <w:rsid w:val="00AB3F82"/>
    <w:rsid w:val="00AB7F97"/>
    <w:rsid w:val="00AC0F3D"/>
    <w:rsid w:val="00AC1A6F"/>
    <w:rsid w:val="00AC61BE"/>
    <w:rsid w:val="00AD041A"/>
    <w:rsid w:val="00AD0DF9"/>
    <w:rsid w:val="00AD1DCD"/>
    <w:rsid w:val="00AD224B"/>
    <w:rsid w:val="00AD3A99"/>
    <w:rsid w:val="00AD4327"/>
    <w:rsid w:val="00AD4670"/>
    <w:rsid w:val="00AD5512"/>
    <w:rsid w:val="00AD6459"/>
    <w:rsid w:val="00AD6A48"/>
    <w:rsid w:val="00AE1348"/>
    <w:rsid w:val="00AE1A42"/>
    <w:rsid w:val="00AE372F"/>
    <w:rsid w:val="00AE48D4"/>
    <w:rsid w:val="00AE4BBC"/>
    <w:rsid w:val="00AF4984"/>
    <w:rsid w:val="00B047F2"/>
    <w:rsid w:val="00B06570"/>
    <w:rsid w:val="00B112C5"/>
    <w:rsid w:val="00B12F66"/>
    <w:rsid w:val="00B14A2F"/>
    <w:rsid w:val="00B16E3E"/>
    <w:rsid w:val="00B212C9"/>
    <w:rsid w:val="00B21468"/>
    <w:rsid w:val="00B26320"/>
    <w:rsid w:val="00B2757C"/>
    <w:rsid w:val="00B300D7"/>
    <w:rsid w:val="00B30B0D"/>
    <w:rsid w:val="00B3232A"/>
    <w:rsid w:val="00B37049"/>
    <w:rsid w:val="00B37E81"/>
    <w:rsid w:val="00B45C63"/>
    <w:rsid w:val="00B46B1C"/>
    <w:rsid w:val="00B53579"/>
    <w:rsid w:val="00B544A0"/>
    <w:rsid w:val="00B57FA8"/>
    <w:rsid w:val="00B60C2D"/>
    <w:rsid w:val="00B62BE4"/>
    <w:rsid w:val="00B63028"/>
    <w:rsid w:val="00B66B92"/>
    <w:rsid w:val="00B71E63"/>
    <w:rsid w:val="00B72160"/>
    <w:rsid w:val="00B72225"/>
    <w:rsid w:val="00B7268E"/>
    <w:rsid w:val="00B75684"/>
    <w:rsid w:val="00B8169A"/>
    <w:rsid w:val="00B8585D"/>
    <w:rsid w:val="00B87278"/>
    <w:rsid w:val="00B877F8"/>
    <w:rsid w:val="00B87903"/>
    <w:rsid w:val="00B92B69"/>
    <w:rsid w:val="00B9343E"/>
    <w:rsid w:val="00B9522C"/>
    <w:rsid w:val="00B96116"/>
    <w:rsid w:val="00BA2FE1"/>
    <w:rsid w:val="00BA42DD"/>
    <w:rsid w:val="00BA53EE"/>
    <w:rsid w:val="00BA55AE"/>
    <w:rsid w:val="00BA7097"/>
    <w:rsid w:val="00BB00D8"/>
    <w:rsid w:val="00BB0ED0"/>
    <w:rsid w:val="00BC28DD"/>
    <w:rsid w:val="00BC30D6"/>
    <w:rsid w:val="00BC3EDB"/>
    <w:rsid w:val="00BC483D"/>
    <w:rsid w:val="00BC4A12"/>
    <w:rsid w:val="00BC4B99"/>
    <w:rsid w:val="00BC625E"/>
    <w:rsid w:val="00BC779E"/>
    <w:rsid w:val="00BD02A3"/>
    <w:rsid w:val="00BD43CB"/>
    <w:rsid w:val="00BD7FB3"/>
    <w:rsid w:val="00BE580D"/>
    <w:rsid w:val="00BE59E6"/>
    <w:rsid w:val="00BF22FA"/>
    <w:rsid w:val="00BF41A9"/>
    <w:rsid w:val="00BF46F2"/>
    <w:rsid w:val="00BF47F9"/>
    <w:rsid w:val="00BF575F"/>
    <w:rsid w:val="00BF5F5D"/>
    <w:rsid w:val="00BF6220"/>
    <w:rsid w:val="00BF6BE5"/>
    <w:rsid w:val="00BF7D4F"/>
    <w:rsid w:val="00C01805"/>
    <w:rsid w:val="00C01E73"/>
    <w:rsid w:val="00C0581B"/>
    <w:rsid w:val="00C10AB1"/>
    <w:rsid w:val="00C116B4"/>
    <w:rsid w:val="00C11BB6"/>
    <w:rsid w:val="00C13AAF"/>
    <w:rsid w:val="00C15288"/>
    <w:rsid w:val="00C15CD0"/>
    <w:rsid w:val="00C16265"/>
    <w:rsid w:val="00C162C5"/>
    <w:rsid w:val="00C166FB"/>
    <w:rsid w:val="00C17CB5"/>
    <w:rsid w:val="00C2040E"/>
    <w:rsid w:val="00C219F7"/>
    <w:rsid w:val="00C23039"/>
    <w:rsid w:val="00C240F7"/>
    <w:rsid w:val="00C31286"/>
    <w:rsid w:val="00C3210D"/>
    <w:rsid w:val="00C33329"/>
    <w:rsid w:val="00C33C36"/>
    <w:rsid w:val="00C3513C"/>
    <w:rsid w:val="00C401CF"/>
    <w:rsid w:val="00C4106A"/>
    <w:rsid w:val="00C41C48"/>
    <w:rsid w:val="00C45E8F"/>
    <w:rsid w:val="00C46F73"/>
    <w:rsid w:val="00C504AE"/>
    <w:rsid w:val="00C52EC3"/>
    <w:rsid w:val="00C53BC3"/>
    <w:rsid w:val="00C55AD9"/>
    <w:rsid w:val="00C570F1"/>
    <w:rsid w:val="00C61182"/>
    <w:rsid w:val="00C618DE"/>
    <w:rsid w:val="00C62324"/>
    <w:rsid w:val="00C66C88"/>
    <w:rsid w:val="00C679A8"/>
    <w:rsid w:val="00C72EEB"/>
    <w:rsid w:val="00C744A3"/>
    <w:rsid w:val="00C75F6C"/>
    <w:rsid w:val="00C77B14"/>
    <w:rsid w:val="00C82A6B"/>
    <w:rsid w:val="00C838CA"/>
    <w:rsid w:val="00C87613"/>
    <w:rsid w:val="00C879F0"/>
    <w:rsid w:val="00C97524"/>
    <w:rsid w:val="00CA158F"/>
    <w:rsid w:val="00CA1DB7"/>
    <w:rsid w:val="00CA28F8"/>
    <w:rsid w:val="00CA2A5B"/>
    <w:rsid w:val="00CA3056"/>
    <w:rsid w:val="00CA3BF3"/>
    <w:rsid w:val="00CA4EE5"/>
    <w:rsid w:val="00CA6A20"/>
    <w:rsid w:val="00CA71C4"/>
    <w:rsid w:val="00CB1838"/>
    <w:rsid w:val="00CB1AF1"/>
    <w:rsid w:val="00CB1EE8"/>
    <w:rsid w:val="00CB6034"/>
    <w:rsid w:val="00CB6ACA"/>
    <w:rsid w:val="00CB74C7"/>
    <w:rsid w:val="00CB786C"/>
    <w:rsid w:val="00CC0041"/>
    <w:rsid w:val="00CC055B"/>
    <w:rsid w:val="00CC0E9E"/>
    <w:rsid w:val="00CC2F18"/>
    <w:rsid w:val="00CC418C"/>
    <w:rsid w:val="00CD40BC"/>
    <w:rsid w:val="00CD4541"/>
    <w:rsid w:val="00CD4A27"/>
    <w:rsid w:val="00CE0EA5"/>
    <w:rsid w:val="00CE6C73"/>
    <w:rsid w:val="00CE6D02"/>
    <w:rsid w:val="00CF2EE2"/>
    <w:rsid w:val="00CF4B1C"/>
    <w:rsid w:val="00D0070F"/>
    <w:rsid w:val="00D052F6"/>
    <w:rsid w:val="00D0753B"/>
    <w:rsid w:val="00D116C0"/>
    <w:rsid w:val="00D220A8"/>
    <w:rsid w:val="00D269DF"/>
    <w:rsid w:val="00D326A1"/>
    <w:rsid w:val="00D40176"/>
    <w:rsid w:val="00D415EA"/>
    <w:rsid w:val="00D438C0"/>
    <w:rsid w:val="00D44245"/>
    <w:rsid w:val="00D448BC"/>
    <w:rsid w:val="00D45523"/>
    <w:rsid w:val="00D4755C"/>
    <w:rsid w:val="00D47DFA"/>
    <w:rsid w:val="00D502F1"/>
    <w:rsid w:val="00D57419"/>
    <w:rsid w:val="00D61200"/>
    <w:rsid w:val="00D63EC5"/>
    <w:rsid w:val="00D64F4D"/>
    <w:rsid w:val="00D65139"/>
    <w:rsid w:val="00D65AE6"/>
    <w:rsid w:val="00D65DC1"/>
    <w:rsid w:val="00D6747C"/>
    <w:rsid w:val="00D71903"/>
    <w:rsid w:val="00D72EDB"/>
    <w:rsid w:val="00D73FE3"/>
    <w:rsid w:val="00D8034F"/>
    <w:rsid w:val="00D80956"/>
    <w:rsid w:val="00D83513"/>
    <w:rsid w:val="00D83A85"/>
    <w:rsid w:val="00D85683"/>
    <w:rsid w:val="00D8633B"/>
    <w:rsid w:val="00D92CE0"/>
    <w:rsid w:val="00DA00E9"/>
    <w:rsid w:val="00DA201E"/>
    <w:rsid w:val="00DA5CA2"/>
    <w:rsid w:val="00DA71A2"/>
    <w:rsid w:val="00DA72D3"/>
    <w:rsid w:val="00DA7D34"/>
    <w:rsid w:val="00DB03A2"/>
    <w:rsid w:val="00DB0EA2"/>
    <w:rsid w:val="00DB16FA"/>
    <w:rsid w:val="00DC4340"/>
    <w:rsid w:val="00DC4C0E"/>
    <w:rsid w:val="00DD0EED"/>
    <w:rsid w:val="00DD0FFB"/>
    <w:rsid w:val="00DD1061"/>
    <w:rsid w:val="00DD273B"/>
    <w:rsid w:val="00DD2754"/>
    <w:rsid w:val="00DD679B"/>
    <w:rsid w:val="00DE4969"/>
    <w:rsid w:val="00DE6942"/>
    <w:rsid w:val="00DE7540"/>
    <w:rsid w:val="00DF4B83"/>
    <w:rsid w:val="00E03FE4"/>
    <w:rsid w:val="00E10906"/>
    <w:rsid w:val="00E11543"/>
    <w:rsid w:val="00E12F89"/>
    <w:rsid w:val="00E13F94"/>
    <w:rsid w:val="00E1769E"/>
    <w:rsid w:val="00E20055"/>
    <w:rsid w:val="00E210ED"/>
    <w:rsid w:val="00E26E96"/>
    <w:rsid w:val="00E324AD"/>
    <w:rsid w:val="00E35124"/>
    <w:rsid w:val="00E36AB1"/>
    <w:rsid w:val="00E37E34"/>
    <w:rsid w:val="00E44801"/>
    <w:rsid w:val="00E4753F"/>
    <w:rsid w:val="00E53715"/>
    <w:rsid w:val="00E5653D"/>
    <w:rsid w:val="00E57FD3"/>
    <w:rsid w:val="00E62347"/>
    <w:rsid w:val="00E650B7"/>
    <w:rsid w:val="00E65339"/>
    <w:rsid w:val="00E65E68"/>
    <w:rsid w:val="00E676CB"/>
    <w:rsid w:val="00E67F3C"/>
    <w:rsid w:val="00E72132"/>
    <w:rsid w:val="00E7302B"/>
    <w:rsid w:val="00E7474C"/>
    <w:rsid w:val="00E82179"/>
    <w:rsid w:val="00E84683"/>
    <w:rsid w:val="00E865A7"/>
    <w:rsid w:val="00E90B49"/>
    <w:rsid w:val="00E90FC1"/>
    <w:rsid w:val="00E951D9"/>
    <w:rsid w:val="00E95B37"/>
    <w:rsid w:val="00E97391"/>
    <w:rsid w:val="00EA242D"/>
    <w:rsid w:val="00EA4A8A"/>
    <w:rsid w:val="00EB2BD9"/>
    <w:rsid w:val="00EB3539"/>
    <w:rsid w:val="00EB5AC5"/>
    <w:rsid w:val="00EB64C8"/>
    <w:rsid w:val="00EB6CF2"/>
    <w:rsid w:val="00EB7CAD"/>
    <w:rsid w:val="00EC179F"/>
    <w:rsid w:val="00EC40E3"/>
    <w:rsid w:val="00ED0AFD"/>
    <w:rsid w:val="00ED0B72"/>
    <w:rsid w:val="00ED11CC"/>
    <w:rsid w:val="00ED25A5"/>
    <w:rsid w:val="00ED2E18"/>
    <w:rsid w:val="00EE070F"/>
    <w:rsid w:val="00EE417D"/>
    <w:rsid w:val="00EE4378"/>
    <w:rsid w:val="00EE6DB6"/>
    <w:rsid w:val="00EF155A"/>
    <w:rsid w:val="00EF3BE7"/>
    <w:rsid w:val="00EF4F75"/>
    <w:rsid w:val="00EF6604"/>
    <w:rsid w:val="00EF66C2"/>
    <w:rsid w:val="00F0068B"/>
    <w:rsid w:val="00F02AC6"/>
    <w:rsid w:val="00F0433B"/>
    <w:rsid w:val="00F04511"/>
    <w:rsid w:val="00F048F3"/>
    <w:rsid w:val="00F04FC8"/>
    <w:rsid w:val="00F062CB"/>
    <w:rsid w:val="00F07EF6"/>
    <w:rsid w:val="00F129D8"/>
    <w:rsid w:val="00F1352C"/>
    <w:rsid w:val="00F15D2B"/>
    <w:rsid w:val="00F230DD"/>
    <w:rsid w:val="00F2420E"/>
    <w:rsid w:val="00F350C5"/>
    <w:rsid w:val="00F418C5"/>
    <w:rsid w:val="00F42E9E"/>
    <w:rsid w:val="00F563B1"/>
    <w:rsid w:val="00F568E4"/>
    <w:rsid w:val="00F600E3"/>
    <w:rsid w:val="00F60A7C"/>
    <w:rsid w:val="00F620AF"/>
    <w:rsid w:val="00F64255"/>
    <w:rsid w:val="00F66017"/>
    <w:rsid w:val="00F671F9"/>
    <w:rsid w:val="00F71862"/>
    <w:rsid w:val="00F74740"/>
    <w:rsid w:val="00F76521"/>
    <w:rsid w:val="00F80FBB"/>
    <w:rsid w:val="00F80FC6"/>
    <w:rsid w:val="00F83A3F"/>
    <w:rsid w:val="00F84426"/>
    <w:rsid w:val="00F8491A"/>
    <w:rsid w:val="00F84F1A"/>
    <w:rsid w:val="00F8563F"/>
    <w:rsid w:val="00F909BD"/>
    <w:rsid w:val="00F91FE4"/>
    <w:rsid w:val="00F95C34"/>
    <w:rsid w:val="00FA04B5"/>
    <w:rsid w:val="00FA28DE"/>
    <w:rsid w:val="00FA3F32"/>
    <w:rsid w:val="00FA4DD9"/>
    <w:rsid w:val="00FA625D"/>
    <w:rsid w:val="00FB2645"/>
    <w:rsid w:val="00FB7082"/>
    <w:rsid w:val="00FB7874"/>
    <w:rsid w:val="00FC06C1"/>
    <w:rsid w:val="00FC1689"/>
    <w:rsid w:val="00FC66D3"/>
    <w:rsid w:val="00FC75C8"/>
    <w:rsid w:val="00FD1711"/>
    <w:rsid w:val="00FD32CC"/>
    <w:rsid w:val="00FD5683"/>
    <w:rsid w:val="00FE47D9"/>
    <w:rsid w:val="00FE5B9C"/>
    <w:rsid w:val="00FF3B98"/>
    <w:rsid w:val="00FF59F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865A7"/>
    <w:rPr>
      <w:rFonts w:ascii="Calibri" w:eastAsia="Calibri" w:hAnsi="Calibri" w:cs="Calibri"/>
      <w:lang w:val="el-GR"/>
    </w:rPr>
  </w:style>
  <w:style w:type="paragraph" w:styleId="1">
    <w:name w:val="heading 1"/>
    <w:basedOn w:val="a"/>
    <w:next w:val="a"/>
    <w:link w:val="1Char"/>
    <w:uiPriority w:val="9"/>
    <w:qFormat/>
    <w:rsid w:val="007829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210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865A7"/>
    <w:tblPr>
      <w:tblInd w:w="0" w:type="dxa"/>
      <w:tblCellMar>
        <w:top w:w="0" w:type="dxa"/>
        <w:left w:w="0" w:type="dxa"/>
        <w:bottom w:w="0" w:type="dxa"/>
        <w:right w:w="0" w:type="dxa"/>
      </w:tblCellMar>
    </w:tblPr>
  </w:style>
  <w:style w:type="paragraph" w:customStyle="1" w:styleId="TOC1">
    <w:name w:val="TOC 1"/>
    <w:basedOn w:val="a"/>
    <w:uiPriority w:val="1"/>
    <w:qFormat/>
    <w:rsid w:val="00E865A7"/>
    <w:pPr>
      <w:spacing w:before="140"/>
      <w:ind w:left="659" w:hanging="440"/>
    </w:pPr>
  </w:style>
  <w:style w:type="paragraph" w:customStyle="1" w:styleId="TOC2">
    <w:name w:val="TOC 2"/>
    <w:basedOn w:val="a"/>
    <w:uiPriority w:val="1"/>
    <w:qFormat/>
    <w:rsid w:val="00E865A7"/>
    <w:pPr>
      <w:spacing w:before="140"/>
      <w:ind w:left="220"/>
    </w:pPr>
  </w:style>
  <w:style w:type="paragraph" w:customStyle="1" w:styleId="TOC3">
    <w:name w:val="TOC 3"/>
    <w:basedOn w:val="a"/>
    <w:uiPriority w:val="1"/>
    <w:qFormat/>
    <w:rsid w:val="00E865A7"/>
    <w:pPr>
      <w:spacing w:before="140"/>
      <w:ind w:left="440"/>
    </w:pPr>
  </w:style>
  <w:style w:type="paragraph" w:customStyle="1" w:styleId="TOC4">
    <w:name w:val="TOC 4"/>
    <w:basedOn w:val="a"/>
    <w:uiPriority w:val="1"/>
    <w:qFormat/>
    <w:rsid w:val="00E865A7"/>
    <w:pPr>
      <w:spacing w:before="139"/>
      <w:ind w:left="440"/>
    </w:pPr>
    <w:rPr>
      <w:i/>
      <w:iCs/>
    </w:rPr>
  </w:style>
  <w:style w:type="paragraph" w:customStyle="1" w:styleId="TOC5">
    <w:name w:val="TOC 5"/>
    <w:basedOn w:val="a"/>
    <w:uiPriority w:val="1"/>
    <w:qFormat/>
    <w:rsid w:val="00E865A7"/>
    <w:pPr>
      <w:spacing w:before="139"/>
      <w:ind w:left="659"/>
    </w:pPr>
  </w:style>
  <w:style w:type="paragraph" w:styleId="a3">
    <w:name w:val="Body Text"/>
    <w:basedOn w:val="a"/>
    <w:uiPriority w:val="1"/>
    <w:qFormat/>
    <w:rsid w:val="00E865A7"/>
  </w:style>
  <w:style w:type="paragraph" w:customStyle="1" w:styleId="Heading1">
    <w:name w:val="Heading 1"/>
    <w:basedOn w:val="a"/>
    <w:uiPriority w:val="1"/>
    <w:qFormat/>
    <w:rsid w:val="00E865A7"/>
    <w:pPr>
      <w:spacing w:before="115"/>
      <w:ind w:left="1501" w:right="1517"/>
      <w:jc w:val="center"/>
      <w:outlineLvl w:val="1"/>
    </w:pPr>
    <w:rPr>
      <w:b/>
      <w:bCs/>
      <w:sz w:val="28"/>
      <w:szCs w:val="28"/>
    </w:rPr>
  </w:style>
  <w:style w:type="paragraph" w:customStyle="1" w:styleId="Heading2">
    <w:name w:val="Heading 2"/>
    <w:basedOn w:val="a"/>
    <w:uiPriority w:val="1"/>
    <w:qFormat/>
    <w:rsid w:val="00E865A7"/>
    <w:pPr>
      <w:ind w:left="940" w:hanging="361"/>
      <w:outlineLvl w:val="2"/>
    </w:pPr>
    <w:rPr>
      <w:b/>
      <w:bCs/>
      <w:sz w:val="24"/>
      <w:szCs w:val="24"/>
    </w:rPr>
  </w:style>
  <w:style w:type="paragraph" w:customStyle="1" w:styleId="Heading3">
    <w:name w:val="Heading 3"/>
    <w:basedOn w:val="a"/>
    <w:uiPriority w:val="1"/>
    <w:qFormat/>
    <w:rsid w:val="00E865A7"/>
    <w:pPr>
      <w:ind w:left="220"/>
      <w:outlineLvl w:val="3"/>
    </w:pPr>
    <w:rPr>
      <w:b/>
      <w:bCs/>
      <w:sz w:val="24"/>
      <w:szCs w:val="24"/>
    </w:rPr>
  </w:style>
  <w:style w:type="paragraph" w:customStyle="1" w:styleId="Heading4">
    <w:name w:val="Heading 4"/>
    <w:basedOn w:val="a"/>
    <w:uiPriority w:val="1"/>
    <w:qFormat/>
    <w:rsid w:val="00E865A7"/>
    <w:pPr>
      <w:ind w:left="220"/>
      <w:outlineLvl w:val="4"/>
    </w:pPr>
    <w:rPr>
      <w:b/>
      <w:bCs/>
    </w:rPr>
  </w:style>
  <w:style w:type="paragraph" w:customStyle="1" w:styleId="Heading5">
    <w:name w:val="Heading 5"/>
    <w:basedOn w:val="a"/>
    <w:uiPriority w:val="1"/>
    <w:qFormat/>
    <w:rsid w:val="00E865A7"/>
    <w:pPr>
      <w:ind w:left="220"/>
      <w:jc w:val="both"/>
      <w:outlineLvl w:val="5"/>
    </w:pPr>
    <w:rPr>
      <w:b/>
      <w:bCs/>
      <w:i/>
      <w:iCs/>
    </w:rPr>
  </w:style>
  <w:style w:type="paragraph" w:styleId="a4">
    <w:name w:val="List Paragraph"/>
    <w:basedOn w:val="a"/>
    <w:uiPriority w:val="34"/>
    <w:qFormat/>
    <w:rsid w:val="00E865A7"/>
    <w:pPr>
      <w:spacing w:before="135"/>
      <w:ind w:left="647" w:hanging="287"/>
      <w:jc w:val="both"/>
    </w:pPr>
  </w:style>
  <w:style w:type="paragraph" w:customStyle="1" w:styleId="TableParagraph">
    <w:name w:val="Table Paragraph"/>
    <w:basedOn w:val="a"/>
    <w:uiPriority w:val="1"/>
    <w:qFormat/>
    <w:rsid w:val="00E865A7"/>
  </w:style>
  <w:style w:type="character" w:styleId="-">
    <w:name w:val="Hyperlink"/>
    <w:basedOn w:val="a0"/>
    <w:uiPriority w:val="99"/>
    <w:unhideWhenUsed/>
    <w:rsid w:val="00143CCF"/>
    <w:rPr>
      <w:color w:val="0000FF" w:themeColor="hyperlink"/>
      <w:u w:val="single"/>
    </w:rPr>
  </w:style>
  <w:style w:type="paragraph" w:styleId="a5">
    <w:name w:val="Balloon Text"/>
    <w:basedOn w:val="a"/>
    <w:link w:val="Char"/>
    <w:uiPriority w:val="99"/>
    <w:semiHidden/>
    <w:unhideWhenUsed/>
    <w:rsid w:val="00C162C5"/>
    <w:rPr>
      <w:rFonts w:ascii="Tahoma" w:hAnsi="Tahoma" w:cs="Tahoma"/>
      <w:sz w:val="16"/>
      <w:szCs w:val="16"/>
    </w:rPr>
  </w:style>
  <w:style w:type="character" w:customStyle="1" w:styleId="Char">
    <w:name w:val="Κείμενο πλαισίου Char"/>
    <w:basedOn w:val="a0"/>
    <w:link w:val="a5"/>
    <w:uiPriority w:val="99"/>
    <w:semiHidden/>
    <w:rsid w:val="00C162C5"/>
    <w:rPr>
      <w:rFonts w:ascii="Tahoma" w:eastAsia="Calibri" w:hAnsi="Tahoma" w:cs="Tahoma"/>
      <w:sz w:val="16"/>
      <w:szCs w:val="16"/>
      <w:lang w:val="el-GR"/>
    </w:rPr>
  </w:style>
  <w:style w:type="character" w:customStyle="1" w:styleId="1Char">
    <w:name w:val="Επικεφαλίδα 1 Char"/>
    <w:basedOn w:val="a0"/>
    <w:link w:val="1"/>
    <w:uiPriority w:val="9"/>
    <w:rsid w:val="00782967"/>
    <w:rPr>
      <w:rFonts w:asciiTheme="majorHAnsi" w:eastAsiaTheme="majorEastAsia" w:hAnsiTheme="majorHAnsi" w:cstheme="majorBidi"/>
      <w:b/>
      <w:bCs/>
      <w:color w:val="365F91" w:themeColor="accent1" w:themeShade="BF"/>
      <w:sz w:val="28"/>
      <w:szCs w:val="28"/>
      <w:lang w:val="el-GR"/>
    </w:rPr>
  </w:style>
  <w:style w:type="paragraph" w:styleId="a6">
    <w:name w:val="TOC Heading"/>
    <w:basedOn w:val="1"/>
    <w:next w:val="a"/>
    <w:uiPriority w:val="39"/>
    <w:semiHidden/>
    <w:unhideWhenUsed/>
    <w:qFormat/>
    <w:rsid w:val="00782967"/>
    <w:pPr>
      <w:widowControl/>
      <w:autoSpaceDE/>
      <w:autoSpaceDN/>
      <w:spacing w:line="276" w:lineRule="auto"/>
      <w:outlineLvl w:val="9"/>
    </w:pPr>
  </w:style>
  <w:style w:type="paragraph" w:styleId="20">
    <w:name w:val="toc 2"/>
    <w:basedOn w:val="a"/>
    <w:next w:val="a"/>
    <w:autoRedefine/>
    <w:uiPriority w:val="39"/>
    <w:unhideWhenUsed/>
    <w:rsid w:val="00782967"/>
    <w:pPr>
      <w:spacing w:after="100"/>
      <w:ind w:left="220"/>
    </w:pPr>
  </w:style>
  <w:style w:type="paragraph" w:styleId="3">
    <w:name w:val="toc 3"/>
    <w:basedOn w:val="a"/>
    <w:next w:val="a"/>
    <w:autoRedefine/>
    <w:uiPriority w:val="39"/>
    <w:unhideWhenUsed/>
    <w:rsid w:val="00782967"/>
    <w:pPr>
      <w:spacing w:after="100"/>
      <w:ind w:left="440"/>
    </w:pPr>
  </w:style>
  <w:style w:type="paragraph" w:styleId="a7">
    <w:name w:val="header"/>
    <w:basedOn w:val="a"/>
    <w:link w:val="Char0"/>
    <w:uiPriority w:val="99"/>
    <w:semiHidden/>
    <w:unhideWhenUsed/>
    <w:rsid w:val="000E4E20"/>
    <w:pPr>
      <w:tabs>
        <w:tab w:val="center" w:pos="4153"/>
        <w:tab w:val="right" w:pos="8306"/>
      </w:tabs>
    </w:pPr>
  </w:style>
  <w:style w:type="character" w:customStyle="1" w:styleId="Char0">
    <w:name w:val="Κεφαλίδα Char"/>
    <w:basedOn w:val="a0"/>
    <w:link w:val="a7"/>
    <w:uiPriority w:val="99"/>
    <w:semiHidden/>
    <w:rsid w:val="000E4E20"/>
    <w:rPr>
      <w:rFonts w:ascii="Calibri" w:eastAsia="Calibri" w:hAnsi="Calibri" w:cs="Calibri"/>
      <w:lang w:val="el-GR"/>
    </w:rPr>
  </w:style>
  <w:style w:type="paragraph" w:styleId="a8">
    <w:name w:val="footer"/>
    <w:basedOn w:val="a"/>
    <w:link w:val="Char1"/>
    <w:uiPriority w:val="99"/>
    <w:unhideWhenUsed/>
    <w:rsid w:val="000E4E20"/>
    <w:pPr>
      <w:tabs>
        <w:tab w:val="center" w:pos="4153"/>
        <w:tab w:val="right" w:pos="8306"/>
      </w:tabs>
    </w:pPr>
  </w:style>
  <w:style w:type="character" w:customStyle="1" w:styleId="Char1">
    <w:name w:val="Υποσέλιδο Char"/>
    <w:basedOn w:val="a0"/>
    <w:link w:val="a8"/>
    <w:uiPriority w:val="99"/>
    <w:rsid w:val="000E4E20"/>
    <w:rPr>
      <w:rFonts w:ascii="Calibri" w:eastAsia="Calibri" w:hAnsi="Calibri" w:cs="Calibri"/>
      <w:lang w:val="el-GR"/>
    </w:rPr>
  </w:style>
  <w:style w:type="character" w:styleId="a9">
    <w:name w:val="annotation reference"/>
    <w:basedOn w:val="a0"/>
    <w:uiPriority w:val="99"/>
    <w:semiHidden/>
    <w:unhideWhenUsed/>
    <w:rsid w:val="003833A9"/>
    <w:rPr>
      <w:sz w:val="16"/>
      <w:szCs w:val="16"/>
    </w:rPr>
  </w:style>
  <w:style w:type="paragraph" w:styleId="aa">
    <w:name w:val="annotation text"/>
    <w:basedOn w:val="a"/>
    <w:link w:val="Char2"/>
    <w:uiPriority w:val="99"/>
    <w:unhideWhenUsed/>
    <w:rsid w:val="003833A9"/>
    <w:rPr>
      <w:sz w:val="20"/>
      <w:szCs w:val="20"/>
    </w:rPr>
  </w:style>
  <w:style w:type="character" w:customStyle="1" w:styleId="Char2">
    <w:name w:val="Κείμενο σχολίου Char"/>
    <w:basedOn w:val="a0"/>
    <w:link w:val="aa"/>
    <w:uiPriority w:val="99"/>
    <w:rsid w:val="003833A9"/>
    <w:rPr>
      <w:rFonts w:ascii="Calibri" w:eastAsia="Calibri" w:hAnsi="Calibri" w:cs="Calibri"/>
      <w:sz w:val="20"/>
      <w:szCs w:val="20"/>
      <w:lang w:val="el-GR"/>
    </w:rPr>
  </w:style>
  <w:style w:type="paragraph" w:styleId="ab">
    <w:name w:val="annotation subject"/>
    <w:basedOn w:val="aa"/>
    <w:next w:val="aa"/>
    <w:link w:val="Char3"/>
    <w:uiPriority w:val="99"/>
    <w:semiHidden/>
    <w:unhideWhenUsed/>
    <w:rsid w:val="003833A9"/>
    <w:rPr>
      <w:b/>
      <w:bCs/>
    </w:rPr>
  </w:style>
  <w:style w:type="character" w:customStyle="1" w:styleId="Char3">
    <w:name w:val="Θέμα σχολίου Char"/>
    <w:basedOn w:val="Char2"/>
    <w:link w:val="ab"/>
    <w:uiPriority w:val="99"/>
    <w:semiHidden/>
    <w:rsid w:val="003833A9"/>
    <w:rPr>
      <w:b/>
      <w:bCs/>
    </w:rPr>
  </w:style>
  <w:style w:type="paragraph" w:styleId="ac">
    <w:name w:val="Revision"/>
    <w:hidden/>
    <w:uiPriority w:val="99"/>
    <w:semiHidden/>
    <w:rsid w:val="000A1B99"/>
    <w:pPr>
      <w:widowControl/>
      <w:autoSpaceDE/>
      <w:autoSpaceDN/>
    </w:pPr>
    <w:rPr>
      <w:rFonts w:ascii="Calibri" w:eastAsia="Calibri" w:hAnsi="Calibri" w:cs="Calibri"/>
      <w:lang w:val="el-GR"/>
    </w:rPr>
  </w:style>
  <w:style w:type="paragraph" w:styleId="ad">
    <w:name w:val="footnote text"/>
    <w:basedOn w:val="a"/>
    <w:link w:val="Char4"/>
    <w:uiPriority w:val="99"/>
    <w:semiHidden/>
    <w:unhideWhenUsed/>
    <w:rsid w:val="00200373"/>
    <w:rPr>
      <w:sz w:val="20"/>
      <w:szCs w:val="20"/>
    </w:rPr>
  </w:style>
  <w:style w:type="character" w:customStyle="1" w:styleId="Char4">
    <w:name w:val="Κείμενο υποσημείωσης Char"/>
    <w:basedOn w:val="a0"/>
    <w:link w:val="ad"/>
    <w:uiPriority w:val="99"/>
    <w:semiHidden/>
    <w:rsid w:val="00200373"/>
    <w:rPr>
      <w:rFonts w:ascii="Calibri" w:eastAsia="Calibri" w:hAnsi="Calibri" w:cs="Calibri"/>
      <w:sz w:val="20"/>
      <w:szCs w:val="20"/>
      <w:lang w:val="el-GR"/>
    </w:rPr>
  </w:style>
  <w:style w:type="character" w:styleId="ae">
    <w:name w:val="footnote reference"/>
    <w:basedOn w:val="a0"/>
    <w:uiPriority w:val="99"/>
    <w:semiHidden/>
    <w:unhideWhenUsed/>
    <w:rsid w:val="00200373"/>
    <w:rPr>
      <w:vertAlign w:val="superscript"/>
    </w:rPr>
  </w:style>
  <w:style w:type="paragraph" w:styleId="Web">
    <w:name w:val="Normal (Web)"/>
    <w:basedOn w:val="a"/>
    <w:uiPriority w:val="99"/>
    <w:unhideWhenUsed/>
    <w:rsid w:val="00BC4A12"/>
    <w:pPr>
      <w:widowControl/>
      <w:autoSpaceDE/>
      <w:autoSpaceDN/>
      <w:spacing w:before="100" w:beforeAutospacing="1" w:after="100" w:afterAutospacing="1"/>
    </w:pPr>
    <w:rPr>
      <w:rFonts w:ascii="Times New Roman" w:eastAsiaTheme="minorEastAsia" w:hAnsi="Times New Roman" w:cs="Times New Roman"/>
      <w:sz w:val="24"/>
      <w:szCs w:val="24"/>
      <w:lang w:eastAsia="el-GR"/>
    </w:rPr>
  </w:style>
  <w:style w:type="character" w:styleId="af">
    <w:name w:val="Emphasis"/>
    <w:basedOn w:val="a0"/>
    <w:uiPriority w:val="99"/>
    <w:qFormat/>
    <w:rsid w:val="00BC4A12"/>
    <w:rPr>
      <w:rFonts w:cs="Times New Roman"/>
      <w:i/>
      <w:iCs/>
    </w:rPr>
  </w:style>
  <w:style w:type="paragraph" w:customStyle="1" w:styleId="41">
    <w:name w:val="Επικεφαλίδα 41"/>
    <w:basedOn w:val="a"/>
    <w:uiPriority w:val="1"/>
    <w:qFormat/>
    <w:rsid w:val="0062155E"/>
    <w:pPr>
      <w:ind w:left="220"/>
      <w:outlineLvl w:val="4"/>
    </w:pPr>
    <w:rPr>
      <w:b/>
      <w:bCs/>
    </w:rPr>
  </w:style>
  <w:style w:type="character" w:customStyle="1" w:styleId="ListLabel1">
    <w:name w:val="ListLabel 1"/>
    <w:qFormat/>
    <w:rsid w:val="00CE6D02"/>
    <w:rPr>
      <w:b/>
      <w:bCs/>
      <w:w w:val="100"/>
      <w:lang w:val="el-GR" w:eastAsia="en-US" w:bidi="ar-SA"/>
    </w:rPr>
  </w:style>
  <w:style w:type="character" w:customStyle="1" w:styleId="2Char">
    <w:name w:val="Επικεφαλίδα 2 Char"/>
    <w:basedOn w:val="a0"/>
    <w:link w:val="2"/>
    <w:uiPriority w:val="9"/>
    <w:semiHidden/>
    <w:rsid w:val="0021049C"/>
    <w:rPr>
      <w:rFonts w:asciiTheme="majorHAnsi" w:eastAsiaTheme="majorEastAsia" w:hAnsiTheme="majorHAnsi" w:cstheme="majorBidi"/>
      <w:b/>
      <w:bCs/>
      <w:color w:val="4F81BD" w:themeColor="accent1"/>
      <w:sz w:val="26"/>
      <w:szCs w:val="26"/>
      <w:lang w:val="el-GR"/>
    </w:rPr>
  </w:style>
  <w:style w:type="table" w:styleId="af0">
    <w:name w:val="Table Grid"/>
    <w:basedOn w:val="a1"/>
    <w:uiPriority w:val="59"/>
    <w:rsid w:val="00B877F8"/>
    <w:pPr>
      <w:widowControl/>
      <w:autoSpaceDE/>
      <w:autoSpaceDN/>
    </w:pPr>
    <w:rPr>
      <w:sz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nip-steir.voi.sch.gr" TargetMode="External"/><Relationship Id="rId13" Type="http://schemas.openxmlformats.org/officeDocument/2006/relationships/hyperlink" Target="mailto:mail@nip-arach.voi.sch.gr" TargetMode="External"/><Relationship Id="rId18" Type="http://schemas.openxmlformats.org/officeDocument/2006/relationships/hyperlink" Target="http://edu.klimaka.gr/nomothesia/fek/1309-fek-1340-2002-kathikonta-armodiotites-stelechoi-ekpaideysis.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il@nip-arach.voi.sch.gr"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eschools.minedu.gov.gr/log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gr/ipiresies/ekpaideuse/eggraphe-se-skholeio/attending-school"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Blogs.sch.gr/nipsteir/" TargetMode="External"/><Relationship Id="rId14" Type="http://schemas.openxmlformats.org/officeDocument/2006/relationships/hyperlink" Target="https://stop-bullying.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74760-AA23-41B5-9C2E-BCB45EBC4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37</Pages>
  <Words>11339</Words>
  <Characters>61231</Characters>
  <Application>Microsoft Office Word</Application>
  <DocSecurity>0</DocSecurity>
  <Lines>510</Lines>
  <Paragraphs>144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72426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nipio</dc:creator>
  <cp:keywords/>
  <dc:description/>
  <cp:lastModifiedBy>ΚΥΡΙΑΚΗ ΣΟΛΑΚΗ</cp:lastModifiedBy>
  <cp:revision>1</cp:revision>
  <cp:lastPrinted>2022-11-30T12:09:00Z</cp:lastPrinted>
  <dcterms:created xsi:type="dcterms:W3CDTF">2024-12-05T12:14:00Z</dcterms:created>
  <dcterms:modified xsi:type="dcterms:W3CDTF">2024-12-05T13:35:00Z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2021-05-29T00:00:00Z</vt:filetime>
  </property>
  <property fmtid="{D5CDD505-2E9C-101B-9397-08002B2CF9AE}" pid="3" name="LastSaved">
    <vt:filetime>2021-05-29T00:00:00Z</vt:filetime>
  </property>
</Properties>
</file>