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B3" w:rsidRDefault="003366B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83.45pt;margin-top:-56.9pt;width:580.9pt;height:734.35pt;z-index:-251658240">
            <v:textbox style="layout-flow:vertical-ideographic"/>
          </v:shape>
        </w:pict>
      </w:r>
      <w:r>
        <w:rPr>
          <w:sz w:val="40"/>
          <w:szCs w:val="40"/>
        </w:rPr>
        <w:t xml:space="preserve">    </w:t>
      </w:r>
    </w:p>
    <w:p w:rsidR="006F1FD7" w:rsidRPr="003366B3" w:rsidRDefault="003366B3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3366B3">
        <w:rPr>
          <w:sz w:val="40"/>
          <w:szCs w:val="40"/>
        </w:rPr>
        <w:t>ΤΟ ΠΡΩΤΑΠΡΙΛΙΑΤΙΚΟ ΨΕΜΑΤΑΚΙ ΜΟΥ</w:t>
      </w:r>
    </w:p>
    <w:sectPr w:rsidR="006F1FD7" w:rsidRPr="003366B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D7" w:rsidRDefault="006F1FD7" w:rsidP="003366B3">
      <w:pPr>
        <w:spacing w:after="0" w:line="240" w:lineRule="auto"/>
      </w:pPr>
      <w:r>
        <w:separator/>
      </w:r>
    </w:p>
  </w:endnote>
  <w:endnote w:type="continuationSeparator" w:id="1">
    <w:p w:rsidR="006F1FD7" w:rsidRDefault="006F1FD7" w:rsidP="003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D7" w:rsidRDefault="006F1FD7" w:rsidP="003366B3">
      <w:pPr>
        <w:spacing w:after="0" w:line="240" w:lineRule="auto"/>
      </w:pPr>
      <w:r>
        <w:separator/>
      </w:r>
    </w:p>
  </w:footnote>
  <w:footnote w:type="continuationSeparator" w:id="1">
    <w:p w:rsidR="006F1FD7" w:rsidRDefault="006F1FD7" w:rsidP="0033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B3" w:rsidRDefault="003366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6B3"/>
    <w:rsid w:val="003366B3"/>
    <w:rsid w:val="006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66B3"/>
  </w:style>
  <w:style w:type="paragraph" w:styleId="a4">
    <w:name w:val="footer"/>
    <w:basedOn w:val="a"/>
    <w:link w:val="Char0"/>
    <w:uiPriority w:val="99"/>
    <w:semiHidden/>
    <w:unhideWhenUsed/>
    <w:rsid w:val="00336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3</cp:revision>
  <dcterms:created xsi:type="dcterms:W3CDTF">2020-04-01T09:54:00Z</dcterms:created>
  <dcterms:modified xsi:type="dcterms:W3CDTF">2020-04-01T09:59:00Z</dcterms:modified>
</cp:coreProperties>
</file>