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5EC" w:rsidRDefault="00F56BAE">
      <w:pPr>
        <w:pStyle w:val="a4"/>
      </w:pPr>
      <w:bookmarkStart w:id="0" w:name="_GoBack"/>
      <w:bookmarkEnd w:id="0"/>
      <w:r>
        <w:rPr>
          <w:color w:val="004A8F"/>
          <w:w w:val="117"/>
        </w:rPr>
        <w:t>E</w:t>
      </w:r>
    </w:p>
    <w:p w:rsidR="00820630" w:rsidRDefault="00820630">
      <w:pPr>
        <w:spacing w:line="502" w:lineRule="exact"/>
        <w:ind w:left="3497" w:right="78"/>
        <w:jc w:val="center"/>
        <w:rPr>
          <w:rFonts w:ascii="Liberation Sans Narrow" w:hAnsi="Liberation Sans Narrow"/>
          <w:b/>
          <w:color w:val="231F20"/>
          <w:w w:val="80"/>
          <w:sz w:val="72"/>
        </w:rPr>
      </w:pPr>
    </w:p>
    <w:p w:rsidR="005615EC" w:rsidRDefault="00F56BAE">
      <w:pPr>
        <w:spacing w:line="502" w:lineRule="exact"/>
        <w:ind w:left="3497" w:right="78"/>
        <w:jc w:val="center"/>
        <w:rPr>
          <w:rFonts w:ascii="Liberation Sans Narrow" w:hAnsi="Liberation Sans Narrow"/>
          <w:b/>
          <w:sz w:val="72"/>
        </w:rPr>
      </w:pPr>
      <w:r>
        <w:rPr>
          <w:rFonts w:ascii="Liberation Sans Narrow" w:hAnsi="Liberation Sans Narrow"/>
          <w:b/>
          <w:color w:val="231F20"/>
          <w:w w:val="80"/>
          <w:sz w:val="72"/>
        </w:rPr>
        <w:t>ΕΦΗΜΕΡΙ∆Α</w:t>
      </w:r>
    </w:p>
    <w:p w:rsidR="005615EC" w:rsidRDefault="00F56BAE">
      <w:pPr>
        <w:pStyle w:val="a3"/>
        <w:spacing w:before="10"/>
        <w:ind w:left="0" w:firstLine="0"/>
        <w:jc w:val="left"/>
        <w:rPr>
          <w:rFonts w:ascii="Liberation Sans Narrow"/>
          <w:b/>
          <w:sz w:val="13"/>
        </w:rPr>
      </w:pPr>
      <w:r>
        <w:br w:type="column"/>
      </w:r>
    </w:p>
    <w:p w:rsidR="005615EC" w:rsidRDefault="00F56BAE">
      <w:pPr>
        <w:spacing w:line="225" w:lineRule="auto"/>
        <w:ind w:left="814" w:right="-5"/>
        <w:rPr>
          <w:rFonts w:ascii="Arial"/>
          <w:sz w:val="10"/>
        </w:rPr>
      </w:pPr>
      <w:r>
        <w:rPr>
          <w:rFonts w:ascii="Arial"/>
          <w:w w:val="110"/>
          <w:sz w:val="10"/>
        </w:rPr>
        <w:t>Signature Not Verified</w:t>
      </w:r>
    </w:p>
    <w:p w:rsidR="005615EC" w:rsidRDefault="00820630">
      <w:pPr>
        <w:spacing w:before="79" w:line="228" w:lineRule="auto"/>
        <w:ind w:left="814" w:right="-5"/>
        <w:rPr>
          <w:rFonts w:ascii="Arial"/>
          <w:sz w:val="7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486040576" behindDoc="1" locked="0" layoutInCell="1" allowOverlap="1">
                <wp:simplePos x="0" y="0"/>
                <wp:positionH relativeFrom="page">
                  <wp:posOffset>5459095</wp:posOffset>
                </wp:positionH>
                <wp:positionV relativeFrom="paragraph">
                  <wp:posOffset>-100330</wp:posOffset>
                </wp:positionV>
                <wp:extent cx="346710" cy="500380"/>
                <wp:effectExtent l="0" t="0" r="0" b="0"/>
                <wp:wrapNone/>
                <wp:docPr id="81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710" cy="500380"/>
                          <a:chOff x="8597" y="-158"/>
                          <a:chExt cx="546" cy="788"/>
                        </a:xfrm>
                      </wpg:grpSpPr>
                      <wps:wsp>
                        <wps:cNvPr id="82" name="AutoShape 77"/>
                        <wps:cNvSpPr>
                          <a:spLocks/>
                        </wps:cNvSpPr>
                        <wps:spPr bwMode="auto">
                          <a:xfrm>
                            <a:off x="8621" y="-134"/>
                            <a:ext cx="522" cy="764"/>
                          </a:xfrm>
                          <a:custGeom>
                            <a:avLst/>
                            <a:gdLst>
                              <a:gd name="T0" fmla="+- 0 9119 8621"/>
                              <a:gd name="T1" fmla="*/ T0 w 522"/>
                              <a:gd name="T2" fmla="+- 0 -9 -134"/>
                              <a:gd name="T3" fmla="*/ -9 h 764"/>
                              <a:gd name="T4" fmla="+- 0 8883 8621"/>
                              <a:gd name="T5" fmla="*/ T4 w 522"/>
                              <a:gd name="T6" fmla="+- 0 -9 -134"/>
                              <a:gd name="T7" fmla="*/ -9 h 764"/>
                              <a:gd name="T8" fmla="+- 0 8917 8621"/>
                              <a:gd name="T9" fmla="*/ T8 w 522"/>
                              <a:gd name="T10" fmla="+- 0 -5 -134"/>
                              <a:gd name="T11" fmla="*/ -5 h 764"/>
                              <a:gd name="T12" fmla="+- 0 8950 8621"/>
                              <a:gd name="T13" fmla="*/ T12 w 522"/>
                              <a:gd name="T14" fmla="+- 0 12 -134"/>
                              <a:gd name="T15" fmla="*/ 12 h 764"/>
                              <a:gd name="T16" fmla="+- 0 8975 8621"/>
                              <a:gd name="T17" fmla="*/ T16 w 522"/>
                              <a:gd name="T18" fmla="+- 0 43 -134"/>
                              <a:gd name="T19" fmla="*/ 43 h 764"/>
                              <a:gd name="T20" fmla="+- 0 8985 8621"/>
                              <a:gd name="T21" fmla="*/ T20 w 522"/>
                              <a:gd name="T22" fmla="+- 0 94 -134"/>
                              <a:gd name="T23" fmla="*/ 94 h 764"/>
                              <a:gd name="T24" fmla="+- 0 8980 8621"/>
                              <a:gd name="T25" fmla="*/ T24 w 522"/>
                              <a:gd name="T26" fmla="+- 0 125 -134"/>
                              <a:gd name="T27" fmla="*/ 125 h 764"/>
                              <a:gd name="T28" fmla="+- 0 8968 8621"/>
                              <a:gd name="T29" fmla="*/ T28 w 522"/>
                              <a:gd name="T30" fmla="+- 0 152 -134"/>
                              <a:gd name="T31" fmla="*/ 152 h 764"/>
                              <a:gd name="T32" fmla="+- 0 8947 8621"/>
                              <a:gd name="T33" fmla="*/ T32 w 522"/>
                              <a:gd name="T34" fmla="+- 0 176 -134"/>
                              <a:gd name="T35" fmla="*/ 176 h 764"/>
                              <a:gd name="T36" fmla="+- 0 8920 8621"/>
                              <a:gd name="T37" fmla="*/ T36 w 522"/>
                              <a:gd name="T38" fmla="+- 0 198 -134"/>
                              <a:gd name="T39" fmla="*/ 198 h 764"/>
                              <a:gd name="T40" fmla="+- 0 8862 8621"/>
                              <a:gd name="T41" fmla="*/ T40 w 522"/>
                              <a:gd name="T42" fmla="+- 0 246 -134"/>
                              <a:gd name="T43" fmla="*/ 246 h 764"/>
                              <a:gd name="T44" fmla="+- 0 8830 8621"/>
                              <a:gd name="T45" fmla="*/ T44 w 522"/>
                              <a:gd name="T46" fmla="+- 0 293 -134"/>
                              <a:gd name="T47" fmla="*/ 293 h 764"/>
                              <a:gd name="T48" fmla="+- 0 8816 8621"/>
                              <a:gd name="T49" fmla="*/ T48 w 522"/>
                              <a:gd name="T50" fmla="+- 0 346 -134"/>
                              <a:gd name="T51" fmla="*/ 346 h 764"/>
                              <a:gd name="T52" fmla="+- 0 8813 8621"/>
                              <a:gd name="T53" fmla="*/ T52 w 522"/>
                              <a:gd name="T54" fmla="+- 0 412 -134"/>
                              <a:gd name="T55" fmla="*/ 412 h 764"/>
                              <a:gd name="T56" fmla="+- 0 8951 8621"/>
                              <a:gd name="T57" fmla="*/ T56 w 522"/>
                              <a:gd name="T58" fmla="+- 0 412 -134"/>
                              <a:gd name="T59" fmla="*/ 412 h 764"/>
                              <a:gd name="T60" fmla="+- 0 8955 8621"/>
                              <a:gd name="T61" fmla="*/ T60 w 522"/>
                              <a:gd name="T62" fmla="+- 0 364 -134"/>
                              <a:gd name="T63" fmla="*/ 364 h 764"/>
                              <a:gd name="T64" fmla="+- 0 8966 8621"/>
                              <a:gd name="T65" fmla="*/ T64 w 522"/>
                              <a:gd name="T66" fmla="+- 0 331 -134"/>
                              <a:gd name="T67" fmla="*/ 331 h 764"/>
                              <a:gd name="T68" fmla="+- 0 8986 8621"/>
                              <a:gd name="T69" fmla="*/ T68 w 522"/>
                              <a:gd name="T70" fmla="+- 0 306 -134"/>
                              <a:gd name="T71" fmla="*/ 306 h 764"/>
                              <a:gd name="T72" fmla="+- 0 9015 8621"/>
                              <a:gd name="T73" fmla="*/ T72 w 522"/>
                              <a:gd name="T74" fmla="+- 0 283 -134"/>
                              <a:gd name="T75" fmla="*/ 283 h 764"/>
                              <a:gd name="T76" fmla="+- 0 9069 8621"/>
                              <a:gd name="T77" fmla="*/ T76 w 522"/>
                              <a:gd name="T78" fmla="+- 0 241 -134"/>
                              <a:gd name="T79" fmla="*/ 241 h 764"/>
                              <a:gd name="T80" fmla="+- 0 9109 8621"/>
                              <a:gd name="T81" fmla="*/ T80 w 522"/>
                              <a:gd name="T82" fmla="+- 0 197 -134"/>
                              <a:gd name="T83" fmla="*/ 197 h 764"/>
                              <a:gd name="T84" fmla="+- 0 9134 8621"/>
                              <a:gd name="T85" fmla="*/ T84 w 522"/>
                              <a:gd name="T86" fmla="+- 0 148 -134"/>
                              <a:gd name="T87" fmla="*/ 148 h 764"/>
                              <a:gd name="T88" fmla="+- 0 9142 8621"/>
                              <a:gd name="T89" fmla="*/ T88 w 522"/>
                              <a:gd name="T90" fmla="+- 0 90 -134"/>
                              <a:gd name="T91" fmla="*/ 90 h 764"/>
                              <a:gd name="T92" fmla="+- 0 9127 8621"/>
                              <a:gd name="T93" fmla="*/ T92 w 522"/>
                              <a:gd name="T94" fmla="+- 0 2 -134"/>
                              <a:gd name="T95" fmla="*/ 2 h 764"/>
                              <a:gd name="T96" fmla="+- 0 9119 8621"/>
                              <a:gd name="T97" fmla="*/ T96 w 522"/>
                              <a:gd name="T98" fmla="+- 0 -9 -134"/>
                              <a:gd name="T99" fmla="*/ -9 h 764"/>
                              <a:gd name="T100" fmla="+- 0 8874 8621"/>
                              <a:gd name="T101" fmla="*/ T100 w 522"/>
                              <a:gd name="T102" fmla="+- 0 -134 -134"/>
                              <a:gd name="T103" fmla="*/ -134 h 764"/>
                              <a:gd name="T104" fmla="+- 0 8815 8621"/>
                              <a:gd name="T105" fmla="*/ T104 w 522"/>
                              <a:gd name="T106" fmla="+- 0 -128 -134"/>
                              <a:gd name="T107" fmla="*/ -128 h 764"/>
                              <a:gd name="T108" fmla="+- 0 8757 8621"/>
                              <a:gd name="T109" fmla="*/ T108 w 522"/>
                              <a:gd name="T110" fmla="+- 0 -111 -134"/>
                              <a:gd name="T111" fmla="*/ -111 h 764"/>
                              <a:gd name="T112" fmla="+- 0 8704 8621"/>
                              <a:gd name="T113" fmla="*/ T112 w 522"/>
                              <a:gd name="T114" fmla="+- 0 -79 -134"/>
                              <a:gd name="T115" fmla="*/ -79 h 764"/>
                              <a:gd name="T116" fmla="+- 0 8661 8621"/>
                              <a:gd name="T117" fmla="*/ T116 w 522"/>
                              <a:gd name="T118" fmla="+- 0 -33 -134"/>
                              <a:gd name="T119" fmla="*/ -33 h 764"/>
                              <a:gd name="T120" fmla="+- 0 8632 8621"/>
                              <a:gd name="T121" fmla="*/ T120 w 522"/>
                              <a:gd name="T122" fmla="+- 0 30 -134"/>
                              <a:gd name="T123" fmla="*/ 30 h 764"/>
                              <a:gd name="T124" fmla="+- 0 8621 8621"/>
                              <a:gd name="T125" fmla="*/ T124 w 522"/>
                              <a:gd name="T126" fmla="+- 0 112 -134"/>
                              <a:gd name="T127" fmla="*/ 112 h 764"/>
                              <a:gd name="T128" fmla="+- 0 8769 8621"/>
                              <a:gd name="T129" fmla="*/ T128 w 522"/>
                              <a:gd name="T130" fmla="+- 0 112 -134"/>
                              <a:gd name="T131" fmla="*/ 112 h 764"/>
                              <a:gd name="T132" fmla="+- 0 8769 8621"/>
                              <a:gd name="T133" fmla="*/ T132 w 522"/>
                              <a:gd name="T134" fmla="+- 0 111 -134"/>
                              <a:gd name="T135" fmla="*/ 111 h 764"/>
                              <a:gd name="T136" fmla="+- 0 8776 8621"/>
                              <a:gd name="T137" fmla="*/ T136 w 522"/>
                              <a:gd name="T138" fmla="+- 0 71 -134"/>
                              <a:gd name="T139" fmla="*/ 71 h 764"/>
                              <a:gd name="T140" fmla="+- 0 8793 8621"/>
                              <a:gd name="T141" fmla="*/ T140 w 522"/>
                              <a:gd name="T142" fmla="+- 0 32 -134"/>
                              <a:gd name="T143" fmla="*/ 32 h 764"/>
                              <a:gd name="T144" fmla="+- 0 8826 8621"/>
                              <a:gd name="T145" fmla="*/ T144 w 522"/>
                              <a:gd name="T146" fmla="+- 0 2 -134"/>
                              <a:gd name="T147" fmla="*/ 2 h 764"/>
                              <a:gd name="T148" fmla="+- 0 8883 8621"/>
                              <a:gd name="T149" fmla="*/ T148 w 522"/>
                              <a:gd name="T150" fmla="+- 0 -9 -134"/>
                              <a:gd name="T151" fmla="*/ -9 h 764"/>
                              <a:gd name="T152" fmla="+- 0 9119 8621"/>
                              <a:gd name="T153" fmla="*/ T152 w 522"/>
                              <a:gd name="T154" fmla="+- 0 -9 -134"/>
                              <a:gd name="T155" fmla="*/ -9 h 764"/>
                              <a:gd name="T156" fmla="+- 0 9087 8621"/>
                              <a:gd name="T157" fmla="*/ T156 w 522"/>
                              <a:gd name="T158" fmla="+- 0 -59 -134"/>
                              <a:gd name="T159" fmla="*/ -59 h 764"/>
                              <a:gd name="T160" fmla="+- 0 9032 8621"/>
                              <a:gd name="T161" fmla="*/ T160 w 522"/>
                              <a:gd name="T162" fmla="+- 0 -99 -134"/>
                              <a:gd name="T163" fmla="*/ -99 h 764"/>
                              <a:gd name="T164" fmla="+- 0 8971 8621"/>
                              <a:gd name="T165" fmla="*/ T164 w 522"/>
                              <a:gd name="T166" fmla="+- 0 -121 -134"/>
                              <a:gd name="T167" fmla="*/ -121 h 764"/>
                              <a:gd name="T168" fmla="+- 0 8916 8621"/>
                              <a:gd name="T169" fmla="*/ T168 w 522"/>
                              <a:gd name="T170" fmla="+- 0 -131 -134"/>
                              <a:gd name="T171" fmla="*/ -131 h 764"/>
                              <a:gd name="T172" fmla="+- 0 8874 8621"/>
                              <a:gd name="T173" fmla="*/ T172 w 522"/>
                              <a:gd name="T174" fmla="+- 0 -134 -134"/>
                              <a:gd name="T175" fmla="*/ -134 h 764"/>
                              <a:gd name="T176" fmla="+- 0 8961 8621"/>
                              <a:gd name="T177" fmla="*/ T176 w 522"/>
                              <a:gd name="T178" fmla="+- 0 482 -134"/>
                              <a:gd name="T179" fmla="*/ 482 h 764"/>
                              <a:gd name="T180" fmla="+- 0 8808 8621"/>
                              <a:gd name="T181" fmla="*/ T180 w 522"/>
                              <a:gd name="T182" fmla="+- 0 482 -134"/>
                              <a:gd name="T183" fmla="*/ 482 h 764"/>
                              <a:gd name="T184" fmla="+- 0 8808 8621"/>
                              <a:gd name="T185" fmla="*/ T184 w 522"/>
                              <a:gd name="T186" fmla="+- 0 630 -134"/>
                              <a:gd name="T187" fmla="*/ 630 h 764"/>
                              <a:gd name="T188" fmla="+- 0 8961 8621"/>
                              <a:gd name="T189" fmla="*/ T188 w 522"/>
                              <a:gd name="T190" fmla="+- 0 630 -134"/>
                              <a:gd name="T191" fmla="*/ 630 h 764"/>
                              <a:gd name="T192" fmla="+- 0 8961 8621"/>
                              <a:gd name="T193" fmla="*/ T192 w 522"/>
                              <a:gd name="T194" fmla="+- 0 482 -134"/>
                              <a:gd name="T195" fmla="*/ 482 h 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522" h="764">
                                <a:moveTo>
                                  <a:pt x="498" y="125"/>
                                </a:moveTo>
                                <a:lnTo>
                                  <a:pt x="262" y="125"/>
                                </a:lnTo>
                                <a:lnTo>
                                  <a:pt x="296" y="129"/>
                                </a:lnTo>
                                <a:lnTo>
                                  <a:pt x="329" y="146"/>
                                </a:lnTo>
                                <a:lnTo>
                                  <a:pt x="354" y="177"/>
                                </a:lnTo>
                                <a:lnTo>
                                  <a:pt x="364" y="228"/>
                                </a:lnTo>
                                <a:lnTo>
                                  <a:pt x="359" y="259"/>
                                </a:lnTo>
                                <a:lnTo>
                                  <a:pt x="347" y="286"/>
                                </a:lnTo>
                                <a:lnTo>
                                  <a:pt x="326" y="310"/>
                                </a:lnTo>
                                <a:lnTo>
                                  <a:pt x="299" y="332"/>
                                </a:lnTo>
                                <a:lnTo>
                                  <a:pt x="241" y="380"/>
                                </a:lnTo>
                                <a:lnTo>
                                  <a:pt x="209" y="427"/>
                                </a:lnTo>
                                <a:lnTo>
                                  <a:pt x="195" y="480"/>
                                </a:lnTo>
                                <a:lnTo>
                                  <a:pt x="192" y="546"/>
                                </a:lnTo>
                                <a:lnTo>
                                  <a:pt x="330" y="546"/>
                                </a:lnTo>
                                <a:lnTo>
                                  <a:pt x="334" y="498"/>
                                </a:lnTo>
                                <a:lnTo>
                                  <a:pt x="345" y="465"/>
                                </a:lnTo>
                                <a:lnTo>
                                  <a:pt x="365" y="440"/>
                                </a:lnTo>
                                <a:lnTo>
                                  <a:pt x="394" y="417"/>
                                </a:lnTo>
                                <a:lnTo>
                                  <a:pt x="448" y="375"/>
                                </a:lnTo>
                                <a:lnTo>
                                  <a:pt x="488" y="331"/>
                                </a:lnTo>
                                <a:lnTo>
                                  <a:pt x="513" y="282"/>
                                </a:lnTo>
                                <a:lnTo>
                                  <a:pt x="521" y="224"/>
                                </a:lnTo>
                                <a:lnTo>
                                  <a:pt x="506" y="136"/>
                                </a:lnTo>
                                <a:lnTo>
                                  <a:pt x="498" y="125"/>
                                </a:lnTo>
                                <a:close/>
                                <a:moveTo>
                                  <a:pt x="253" y="0"/>
                                </a:moveTo>
                                <a:lnTo>
                                  <a:pt x="194" y="6"/>
                                </a:lnTo>
                                <a:lnTo>
                                  <a:pt x="136" y="23"/>
                                </a:lnTo>
                                <a:lnTo>
                                  <a:pt x="83" y="55"/>
                                </a:lnTo>
                                <a:lnTo>
                                  <a:pt x="40" y="101"/>
                                </a:lnTo>
                                <a:lnTo>
                                  <a:pt x="11" y="164"/>
                                </a:lnTo>
                                <a:lnTo>
                                  <a:pt x="0" y="246"/>
                                </a:lnTo>
                                <a:lnTo>
                                  <a:pt x="148" y="246"/>
                                </a:lnTo>
                                <a:lnTo>
                                  <a:pt x="148" y="245"/>
                                </a:lnTo>
                                <a:lnTo>
                                  <a:pt x="155" y="205"/>
                                </a:lnTo>
                                <a:lnTo>
                                  <a:pt x="172" y="166"/>
                                </a:lnTo>
                                <a:lnTo>
                                  <a:pt x="205" y="136"/>
                                </a:lnTo>
                                <a:lnTo>
                                  <a:pt x="262" y="125"/>
                                </a:lnTo>
                                <a:lnTo>
                                  <a:pt x="498" y="125"/>
                                </a:lnTo>
                                <a:lnTo>
                                  <a:pt x="466" y="75"/>
                                </a:lnTo>
                                <a:lnTo>
                                  <a:pt x="411" y="35"/>
                                </a:lnTo>
                                <a:lnTo>
                                  <a:pt x="350" y="13"/>
                                </a:lnTo>
                                <a:lnTo>
                                  <a:pt x="295" y="3"/>
                                </a:lnTo>
                                <a:lnTo>
                                  <a:pt x="253" y="0"/>
                                </a:lnTo>
                                <a:close/>
                                <a:moveTo>
                                  <a:pt x="340" y="616"/>
                                </a:moveTo>
                                <a:lnTo>
                                  <a:pt x="187" y="616"/>
                                </a:lnTo>
                                <a:lnTo>
                                  <a:pt x="187" y="764"/>
                                </a:lnTo>
                                <a:lnTo>
                                  <a:pt x="340" y="764"/>
                                </a:lnTo>
                                <a:lnTo>
                                  <a:pt x="340" y="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AutoShape 76"/>
                        <wps:cNvSpPr>
                          <a:spLocks/>
                        </wps:cNvSpPr>
                        <wps:spPr bwMode="auto">
                          <a:xfrm>
                            <a:off x="8597" y="-158"/>
                            <a:ext cx="522" cy="764"/>
                          </a:xfrm>
                          <a:custGeom>
                            <a:avLst/>
                            <a:gdLst>
                              <a:gd name="T0" fmla="+- 0 9096 8598"/>
                              <a:gd name="T1" fmla="*/ T0 w 522"/>
                              <a:gd name="T2" fmla="+- 0 -33 -157"/>
                              <a:gd name="T3" fmla="*/ -33 h 764"/>
                              <a:gd name="T4" fmla="+- 0 8859 8598"/>
                              <a:gd name="T5" fmla="*/ T4 w 522"/>
                              <a:gd name="T6" fmla="+- 0 -33 -157"/>
                              <a:gd name="T7" fmla="*/ -33 h 764"/>
                              <a:gd name="T8" fmla="+- 0 8894 8598"/>
                              <a:gd name="T9" fmla="*/ T8 w 522"/>
                              <a:gd name="T10" fmla="+- 0 -28 -157"/>
                              <a:gd name="T11" fmla="*/ -28 h 764"/>
                              <a:gd name="T12" fmla="+- 0 8927 8598"/>
                              <a:gd name="T13" fmla="*/ T12 w 522"/>
                              <a:gd name="T14" fmla="+- 0 -12 -157"/>
                              <a:gd name="T15" fmla="*/ -12 h 764"/>
                              <a:gd name="T16" fmla="+- 0 8952 8598"/>
                              <a:gd name="T17" fmla="*/ T16 w 522"/>
                              <a:gd name="T18" fmla="+- 0 20 -157"/>
                              <a:gd name="T19" fmla="*/ 20 h 764"/>
                              <a:gd name="T20" fmla="+- 0 8961 8598"/>
                              <a:gd name="T21" fmla="*/ T20 w 522"/>
                              <a:gd name="T22" fmla="+- 0 71 -157"/>
                              <a:gd name="T23" fmla="*/ 71 h 764"/>
                              <a:gd name="T24" fmla="+- 0 8957 8598"/>
                              <a:gd name="T25" fmla="*/ T24 w 522"/>
                              <a:gd name="T26" fmla="+- 0 101 -157"/>
                              <a:gd name="T27" fmla="*/ 101 h 764"/>
                              <a:gd name="T28" fmla="+- 0 8944 8598"/>
                              <a:gd name="T29" fmla="*/ T28 w 522"/>
                              <a:gd name="T30" fmla="+- 0 128 -157"/>
                              <a:gd name="T31" fmla="*/ 128 h 764"/>
                              <a:gd name="T32" fmla="+- 0 8924 8598"/>
                              <a:gd name="T33" fmla="*/ T32 w 522"/>
                              <a:gd name="T34" fmla="+- 0 153 -157"/>
                              <a:gd name="T35" fmla="*/ 153 h 764"/>
                              <a:gd name="T36" fmla="+- 0 8896 8598"/>
                              <a:gd name="T37" fmla="*/ T36 w 522"/>
                              <a:gd name="T38" fmla="+- 0 175 -157"/>
                              <a:gd name="T39" fmla="*/ 175 h 764"/>
                              <a:gd name="T40" fmla="+- 0 8839 8598"/>
                              <a:gd name="T41" fmla="*/ T40 w 522"/>
                              <a:gd name="T42" fmla="+- 0 223 -157"/>
                              <a:gd name="T43" fmla="*/ 223 h 764"/>
                              <a:gd name="T44" fmla="+- 0 8807 8598"/>
                              <a:gd name="T45" fmla="*/ T44 w 522"/>
                              <a:gd name="T46" fmla="+- 0 270 -157"/>
                              <a:gd name="T47" fmla="*/ 270 h 764"/>
                              <a:gd name="T48" fmla="+- 0 8792 8598"/>
                              <a:gd name="T49" fmla="*/ T48 w 522"/>
                              <a:gd name="T50" fmla="+- 0 322 -157"/>
                              <a:gd name="T51" fmla="*/ 322 h 764"/>
                              <a:gd name="T52" fmla="+- 0 8789 8598"/>
                              <a:gd name="T53" fmla="*/ T52 w 522"/>
                              <a:gd name="T54" fmla="+- 0 388 -157"/>
                              <a:gd name="T55" fmla="*/ 388 h 764"/>
                              <a:gd name="T56" fmla="+- 0 8928 8598"/>
                              <a:gd name="T57" fmla="*/ T56 w 522"/>
                              <a:gd name="T58" fmla="+- 0 388 -157"/>
                              <a:gd name="T59" fmla="*/ 388 h 764"/>
                              <a:gd name="T60" fmla="+- 0 8932 8598"/>
                              <a:gd name="T61" fmla="*/ T60 w 522"/>
                              <a:gd name="T62" fmla="+- 0 341 -157"/>
                              <a:gd name="T63" fmla="*/ 341 h 764"/>
                              <a:gd name="T64" fmla="+- 0 8943 8598"/>
                              <a:gd name="T65" fmla="*/ T64 w 522"/>
                              <a:gd name="T66" fmla="+- 0 308 -157"/>
                              <a:gd name="T67" fmla="*/ 308 h 764"/>
                              <a:gd name="T68" fmla="+- 0 8963 8598"/>
                              <a:gd name="T69" fmla="*/ T68 w 522"/>
                              <a:gd name="T70" fmla="+- 0 283 -157"/>
                              <a:gd name="T71" fmla="*/ 283 h 764"/>
                              <a:gd name="T72" fmla="+- 0 8992 8598"/>
                              <a:gd name="T73" fmla="*/ T72 w 522"/>
                              <a:gd name="T74" fmla="+- 0 260 -157"/>
                              <a:gd name="T75" fmla="*/ 260 h 764"/>
                              <a:gd name="T76" fmla="+- 0 9046 8598"/>
                              <a:gd name="T77" fmla="*/ T76 w 522"/>
                              <a:gd name="T78" fmla="+- 0 217 -157"/>
                              <a:gd name="T79" fmla="*/ 217 h 764"/>
                              <a:gd name="T80" fmla="+- 0 9086 8598"/>
                              <a:gd name="T81" fmla="*/ T80 w 522"/>
                              <a:gd name="T82" fmla="+- 0 173 -157"/>
                              <a:gd name="T83" fmla="*/ 173 h 764"/>
                              <a:gd name="T84" fmla="+- 0 9110 8598"/>
                              <a:gd name="T85" fmla="*/ T84 w 522"/>
                              <a:gd name="T86" fmla="+- 0 124 -157"/>
                              <a:gd name="T87" fmla="*/ 124 h 764"/>
                              <a:gd name="T88" fmla="+- 0 9119 8598"/>
                              <a:gd name="T89" fmla="*/ T88 w 522"/>
                              <a:gd name="T90" fmla="+- 0 66 -157"/>
                              <a:gd name="T91" fmla="*/ 66 h 764"/>
                              <a:gd name="T92" fmla="+- 0 9103 8598"/>
                              <a:gd name="T93" fmla="*/ T92 w 522"/>
                              <a:gd name="T94" fmla="+- 0 -22 -157"/>
                              <a:gd name="T95" fmla="*/ -22 h 764"/>
                              <a:gd name="T96" fmla="+- 0 9096 8598"/>
                              <a:gd name="T97" fmla="*/ T96 w 522"/>
                              <a:gd name="T98" fmla="+- 0 -33 -157"/>
                              <a:gd name="T99" fmla="*/ -33 h 764"/>
                              <a:gd name="T100" fmla="+- 0 8850 8598"/>
                              <a:gd name="T101" fmla="*/ T100 w 522"/>
                              <a:gd name="T102" fmla="+- 0 -157 -157"/>
                              <a:gd name="T103" fmla="*/ -157 h 764"/>
                              <a:gd name="T104" fmla="+- 0 8792 8598"/>
                              <a:gd name="T105" fmla="*/ T104 w 522"/>
                              <a:gd name="T106" fmla="+- 0 -152 -157"/>
                              <a:gd name="T107" fmla="*/ -152 h 764"/>
                              <a:gd name="T108" fmla="+- 0 8734 8598"/>
                              <a:gd name="T109" fmla="*/ T108 w 522"/>
                              <a:gd name="T110" fmla="+- 0 -134 -157"/>
                              <a:gd name="T111" fmla="*/ -134 h 764"/>
                              <a:gd name="T112" fmla="+- 0 8681 8598"/>
                              <a:gd name="T113" fmla="*/ T112 w 522"/>
                              <a:gd name="T114" fmla="+- 0 -103 -157"/>
                              <a:gd name="T115" fmla="*/ -103 h 764"/>
                              <a:gd name="T116" fmla="+- 0 8638 8598"/>
                              <a:gd name="T117" fmla="*/ T116 w 522"/>
                              <a:gd name="T118" fmla="+- 0 -56 -157"/>
                              <a:gd name="T119" fmla="*/ -56 h 764"/>
                              <a:gd name="T120" fmla="+- 0 8608 8598"/>
                              <a:gd name="T121" fmla="*/ T120 w 522"/>
                              <a:gd name="T122" fmla="+- 0 7 -157"/>
                              <a:gd name="T123" fmla="*/ 7 h 764"/>
                              <a:gd name="T124" fmla="+- 0 8598 8598"/>
                              <a:gd name="T125" fmla="*/ T124 w 522"/>
                              <a:gd name="T126" fmla="+- 0 89 -157"/>
                              <a:gd name="T127" fmla="*/ 89 h 764"/>
                              <a:gd name="T128" fmla="+- 0 8746 8598"/>
                              <a:gd name="T129" fmla="*/ T128 w 522"/>
                              <a:gd name="T130" fmla="+- 0 89 -157"/>
                              <a:gd name="T131" fmla="*/ 89 h 764"/>
                              <a:gd name="T132" fmla="+- 0 8746 8598"/>
                              <a:gd name="T133" fmla="*/ T132 w 522"/>
                              <a:gd name="T134" fmla="+- 0 88 -157"/>
                              <a:gd name="T135" fmla="*/ 88 h 764"/>
                              <a:gd name="T136" fmla="+- 0 8753 8598"/>
                              <a:gd name="T137" fmla="*/ T136 w 522"/>
                              <a:gd name="T138" fmla="+- 0 48 -157"/>
                              <a:gd name="T139" fmla="*/ 48 h 764"/>
                              <a:gd name="T140" fmla="+- 0 8769 8598"/>
                              <a:gd name="T141" fmla="*/ T140 w 522"/>
                              <a:gd name="T142" fmla="+- 0 9 -157"/>
                              <a:gd name="T143" fmla="*/ 9 h 764"/>
                              <a:gd name="T144" fmla="+- 0 8803 8598"/>
                              <a:gd name="T145" fmla="*/ T144 w 522"/>
                              <a:gd name="T146" fmla="+- 0 -21 -157"/>
                              <a:gd name="T147" fmla="*/ -21 h 764"/>
                              <a:gd name="T148" fmla="+- 0 8859 8598"/>
                              <a:gd name="T149" fmla="*/ T148 w 522"/>
                              <a:gd name="T150" fmla="+- 0 -33 -157"/>
                              <a:gd name="T151" fmla="*/ -33 h 764"/>
                              <a:gd name="T152" fmla="+- 0 9096 8598"/>
                              <a:gd name="T153" fmla="*/ T152 w 522"/>
                              <a:gd name="T154" fmla="+- 0 -33 -157"/>
                              <a:gd name="T155" fmla="*/ -33 h 764"/>
                              <a:gd name="T156" fmla="+- 0 9063 8598"/>
                              <a:gd name="T157" fmla="*/ T156 w 522"/>
                              <a:gd name="T158" fmla="+- 0 -83 -157"/>
                              <a:gd name="T159" fmla="*/ -83 h 764"/>
                              <a:gd name="T160" fmla="+- 0 9008 8598"/>
                              <a:gd name="T161" fmla="*/ T160 w 522"/>
                              <a:gd name="T162" fmla="+- 0 -122 -157"/>
                              <a:gd name="T163" fmla="*/ -122 h 764"/>
                              <a:gd name="T164" fmla="+- 0 8948 8598"/>
                              <a:gd name="T165" fmla="*/ T164 w 522"/>
                              <a:gd name="T166" fmla="+- 0 -145 -157"/>
                              <a:gd name="T167" fmla="*/ -145 h 764"/>
                              <a:gd name="T168" fmla="+- 0 8892 8598"/>
                              <a:gd name="T169" fmla="*/ T168 w 522"/>
                              <a:gd name="T170" fmla="+- 0 -155 -157"/>
                              <a:gd name="T171" fmla="*/ -155 h 764"/>
                              <a:gd name="T172" fmla="+- 0 8850 8598"/>
                              <a:gd name="T173" fmla="*/ T172 w 522"/>
                              <a:gd name="T174" fmla="+- 0 -157 -157"/>
                              <a:gd name="T175" fmla="*/ -157 h 764"/>
                              <a:gd name="T176" fmla="+- 0 8938 8598"/>
                              <a:gd name="T177" fmla="*/ T176 w 522"/>
                              <a:gd name="T178" fmla="+- 0 459 -157"/>
                              <a:gd name="T179" fmla="*/ 459 h 764"/>
                              <a:gd name="T180" fmla="+- 0 8785 8598"/>
                              <a:gd name="T181" fmla="*/ T180 w 522"/>
                              <a:gd name="T182" fmla="+- 0 459 -157"/>
                              <a:gd name="T183" fmla="*/ 459 h 764"/>
                              <a:gd name="T184" fmla="+- 0 8785 8598"/>
                              <a:gd name="T185" fmla="*/ T184 w 522"/>
                              <a:gd name="T186" fmla="+- 0 606 -157"/>
                              <a:gd name="T187" fmla="*/ 606 h 764"/>
                              <a:gd name="T188" fmla="+- 0 8938 8598"/>
                              <a:gd name="T189" fmla="*/ T188 w 522"/>
                              <a:gd name="T190" fmla="+- 0 606 -157"/>
                              <a:gd name="T191" fmla="*/ 606 h 764"/>
                              <a:gd name="T192" fmla="+- 0 8938 8598"/>
                              <a:gd name="T193" fmla="*/ T192 w 522"/>
                              <a:gd name="T194" fmla="+- 0 459 -157"/>
                              <a:gd name="T195" fmla="*/ 459 h 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522" h="764">
                                <a:moveTo>
                                  <a:pt x="498" y="124"/>
                                </a:moveTo>
                                <a:lnTo>
                                  <a:pt x="261" y="124"/>
                                </a:lnTo>
                                <a:lnTo>
                                  <a:pt x="296" y="129"/>
                                </a:lnTo>
                                <a:lnTo>
                                  <a:pt x="329" y="145"/>
                                </a:lnTo>
                                <a:lnTo>
                                  <a:pt x="354" y="177"/>
                                </a:lnTo>
                                <a:lnTo>
                                  <a:pt x="363" y="228"/>
                                </a:lnTo>
                                <a:lnTo>
                                  <a:pt x="359" y="258"/>
                                </a:lnTo>
                                <a:lnTo>
                                  <a:pt x="346" y="285"/>
                                </a:lnTo>
                                <a:lnTo>
                                  <a:pt x="326" y="310"/>
                                </a:lnTo>
                                <a:lnTo>
                                  <a:pt x="298" y="332"/>
                                </a:lnTo>
                                <a:lnTo>
                                  <a:pt x="241" y="380"/>
                                </a:lnTo>
                                <a:lnTo>
                                  <a:pt x="209" y="427"/>
                                </a:lnTo>
                                <a:lnTo>
                                  <a:pt x="194" y="479"/>
                                </a:lnTo>
                                <a:lnTo>
                                  <a:pt x="191" y="545"/>
                                </a:lnTo>
                                <a:lnTo>
                                  <a:pt x="330" y="545"/>
                                </a:lnTo>
                                <a:lnTo>
                                  <a:pt x="334" y="498"/>
                                </a:lnTo>
                                <a:lnTo>
                                  <a:pt x="345" y="465"/>
                                </a:lnTo>
                                <a:lnTo>
                                  <a:pt x="365" y="440"/>
                                </a:lnTo>
                                <a:lnTo>
                                  <a:pt x="394" y="417"/>
                                </a:lnTo>
                                <a:lnTo>
                                  <a:pt x="448" y="374"/>
                                </a:lnTo>
                                <a:lnTo>
                                  <a:pt x="488" y="330"/>
                                </a:lnTo>
                                <a:lnTo>
                                  <a:pt x="512" y="281"/>
                                </a:lnTo>
                                <a:lnTo>
                                  <a:pt x="521" y="223"/>
                                </a:lnTo>
                                <a:lnTo>
                                  <a:pt x="505" y="135"/>
                                </a:lnTo>
                                <a:lnTo>
                                  <a:pt x="498" y="124"/>
                                </a:lnTo>
                                <a:close/>
                                <a:moveTo>
                                  <a:pt x="252" y="0"/>
                                </a:moveTo>
                                <a:lnTo>
                                  <a:pt x="194" y="5"/>
                                </a:lnTo>
                                <a:lnTo>
                                  <a:pt x="136" y="23"/>
                                </a:lnTo>
                                <a:lnTo>
                                  <a:pt x="83" y="54"/>
                                </a:lnTo>
                                <a:lnTo>
                                  <a:pt x="40" y="101"/>
                                </a:lnTo>
                                <a:lnTo>
                                  <a:pt x="10" y="164"/>
                                </a:lnTo>
                                <a:lnTo>
                                  <a:pt x="0" y="246"/>
                                </a:lnTo>
                                <a:lnTo>
                                  <a:pt x="148" y="246"/>
                                </a:lnTo>
                                <a:lnTo>
                                  <a:pt x="148" y="245"/>
                                </a:lnTo>
                                <a:lnTo>
                                  <a:pt x="155" y="205"/>
                                </a:lnTo>
                                <a:lnTo>
                                  <a:pt x="171" y="166"/>
                                </a:lnTo>
                                <a:lnTo>
                                  <a:pt x="205" y="136"/>
                                </a:lnTo>
                                <a:lnTo>
                                  <a:pt x="261" y="124"/>
                                </a:lnTo>
                                <a:lnTo>
                                  <a:pt x="498" y="124"/>
                                </a:lnTo>
                                <a:lnTo>
                                  <a:pt x="465" y="74"/>
                                </a:lnTo>
                                <a:lnTo>
                                  <a:pt x="410" y="35"/>
                                </a:lnTo>
                                <a:lnTo>
                                  <a:pt x="350" y="12"/>
                                </a:lnTo>
                                <a:lnTo>
                                  <a:pt x="294" y="2"/>
                                </a:lnTo>
                                <a:lnTo>
                                  <a:pt x="252" y="0"/>
                                </a:lnTo>
                                <a:close/>
                                <a:moveTo>
                                  <a:pt x="340" y="616"/>
                                </a:moveTo>
                                <a:lnTo>
                                  <a:pt x="187" y="616"/>
                                </a:lnTo>
                                <a:lnTo>
                                  <a:pt x="187" y="763"/>
                                </a:lnTo>
                                <a:lnTo>
                                  <a:pt x="340" y="763"/>
                                </a:lnTo>
                                <a:lnTo>
                                  <a:pt x="340" y="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AutoShape 75"/>
                        <wps:cNvSpPr>
                          <a:spLocks/>
                        </wps:cNvSpPr>
                        <wps:spPr bwMode="auto">
                          <a:xfrm>
                            <a:off x="8597" y="-158"/>
                            <a:ext cx="522" cy="764"/>
                          </a:xfrm>
                          <a:custGeom>
                            <a:avLst/>
                            <a:gdLst>
                              <a:gd name="T0" fmla="+- 0 8789 8598"/>
                              <a:gd name="T1" fmla="*/ T0 w 522"/>
                              <a:gd name="T2" fmla="+- 0 388 -157"/>
                              <a:gd name="T3" fmla="*/ 388 h 764"/>
                              <a:gd name="T4" fmla="+- 0 8792 8598"/>
                              <a:gd name="T5" fmla="*/ T4 w 522"/>
                              <a:gd name="T6" fmla="+- 0 322 -157"/>
                              <a:gd name="T7" fmla="*/ 322 h 764"/>
                              <a:gd name="T8" fmla="+- 0 8807 8598"/>
                              <a:gd name="T9" fmla="*/ T8 w 522"/>
                              <a:gd name="T10" fmla="+- 0 270 -157"/>
                              <a:gd name="T11" fmla="*/ 270 h 764"/>
                              <a:gd name="T12" fmla="+- 0 8839 8598"/>
                              <a:gd name="T13" fmla="*/ T12 w 522"/>
                              <a:gd name="T14" fmla="+- 0 223 -157"/>
                              <a:gd name="T15" fmla="*/ 223 h 764"/>
                              <a:gd name="T16" fmla="+- 0 8896 8598"/>
                              <a:gd name="T17" fmla="*/ T16 w 522"/>
                              <a:gd name="T18" fmla="+- 0 175 -157"/>
                              <a:gd name="T19" fmla="*/ 175 h 764"/>
                              <a:gd name="T20" fmla="+- 0 8924 8598"/>
                              <a:gd name="T21" fmla="*/ T20 w 522"/>
                              <a:gd name="T22" fmla="+- 0 153 -157"/>
                              <a:gd name="T23" fmla="*/ 153 h 764"/>
                              <a:gd name="T24" fmla="+- 0 8944 8598"/>
                              <a:gd name="T25" fmla="*/ T24 w 522"/>
                              <a:gd name="T26" fmla="+- 0 128 -157"/>
                              <a:gd name="T27" fmla="*/ 128 h 764"/>
                              <a:gd name="T28" fmla="+- 0 8957 8598"/>
                              <a:gd name="T29" fmla="*/ T28 w 522"/>
                              <a:gd name="T30" fmla="+- 0 101 -157"/>
                              <a:gd name="T31" fmla="*/ 101 h 764"/>
                              <a:gd name="T32" fmla="+- 0 8961 8598"/>
                              <a:gd name="T33" fmla="*/ T32 w 522"/>
                              <a:gd name="T34" fmla="+- 0 71 -157"/>
                              <a:gd name="T35" fmla="*/ 71 h 764"/>
                              <a:gd name="T36" fmla="+- 0 8952 8598"/>
                              <a:gd name="T37" fmla="*/ T36 w 522"/>
                              <a:gd name="T38" fmla="+- 0 20 -157"/>
                              <a:gd name="T39" fmla="*/ 20 h 764"/>
                              <a:gd name="T40" fmla="+- 0 8927 8598"/>
                              <a:gd name="T41" fmla="*/ T40 w 522"/>
                              <a:gd name="T42" fmla="+- 0 -12 -157"/>
                              <a:gd name="T43" fmla="*/ -12 h 764"/>
                              <a:gd name="T44" fmla="+- 0 8894 8598"/>
                              <a:gd name="T45" fmla="*/ T44 w 522"/>
                              <a:gd name="T46" fmla="+- 0 -28 -157"/>
                              <a:gd name="T47" fmla="*/ -28 h 764"/>
                              <a:gd name="T48" fmla="+- 0 8859 8598"/>
                              <a:gd name="T49" fmla="*/ T48 w 522"/>
                              <a:gd name="T50" fmla="+- 0 -33 -157"/>
                              <a:gd name="T51" fmla="*/ -33 h 764"/>
                              <a:gd name="T52" fmla="+- 0 8803 8598"/>
                              <a:gd name="T53" fmla="*/ T52 w 522"/>
                              <a:gd name="T54" fmla="+- 0 -21 -157"/>
                              <a:gd name="T55" fmla="*/ -21 h 764"/>
                              <a:gd name="T56" fmla="+- 0 8769 8598"/>
                              <a:gd name="T57" fmla="*/ T56 w 522"/>
                              <a:gd name="T58" fmla="+- 0 9 -157"/>
                              <a:gd name="T59" fmla="*/ 9 h 764"/>
                              <a:gd name="T60" fmla="+- 0 8753 8598"/>
                              <a:gd name="T61" fmla="*/ T60 w 522"/>
                              <a:gd name="T62" fmla="+- 0 48 -157"/>
                              <a:gd name="T63" fmla="*/ 48 h 764"/>
                              <a:gd name="T64" fmla="+- 0 8746 8598"/>
                              <a:gd name="T65" fmla="*/ T64 w 522"/>
                              <a:gd name="T66" fmla="+- 0 88 -157"/>
                              <a:gd name="T67" fmla="*/ 88 h 764"/>
                              <a:gd name="T68" fmla="+- 0 8746 8598"/>
                              <a:gd name="T69" fmla="*/ T68 w 522"/>
                              <a:gd name="T70" fmla="+- 0 89 -157"/>
                              <a:gd name="T71" fmla="*/ 89 h 764"/>
                              <a:gd name="T72" fmla="+- 0 8598 8598"/>
                              <a:gd name="T73" fmla="*/ T72 w 522"/>
                              <a:gd name="T74" fmla="+- 0 89 -157"/>
                              <a:gd name="T75" fmla="*/ 89 h 764"/>
                              <a:gd name="T76" fmla="+- 0 8608 8598"/>
                              <a:gd name="T77" fmla="*/ T76 w 522"/>
                              <a:gd name="T78" fmla="+- 0 7 -157"/>
                              <a:gd name="T79" fmla="*/ 7 h 764"/>
                              <a:gd name="T80" fmla="+- 0 8638 8598"/>
                              <a:gd name="T81" fmla="*/ T80 w 522"/>
                              <a:gd name="T82" fmla="+- 0 -56 -157"/>
                              <a:gd name="T83" fmla="*/ -56 h 764"/>
                              <a:gd name="T84" fmla="+- 0 8681 8598"/>
                              <a:gd name="T85" fmla="*/ T84 w 522"/>
                              <a:gd name="T86" fmla="+- 0 -103 -157"/>
                              <a:gd name="T87" fmla="*/ -103 h 764"/>
                              <a:gd name="T88" fmla="+- 0 8734 8598"/>
                              <a:gd name="T89" fmla="*/ T88 w 522"/>
                              <a:gd name="T90" fmla="+- 0 -134 -157"/>
                              <a:gd name="T91" fmla="*/ -134 h 764"/>
                              <a:gd name="T92" fmla="+- 0 8792 8598"/>
                              <a:gd name="T93" fmla="*/ T92 w 522"/>
                              <a:gd name="T94" fmla="+- 0 -152 -157"/>
                              <a:gd name="T95" fmla="*/ -152 h 764"/>
                              <a:gd name="T96" fmla="+- 0 8850 8598"/>
                              <a:gd name="T97" fmla="*/ T96 w 522"/>
                              <a:gd name="T98" fmla="+- 0 -157 -157"/>
                              <a:gd name="T99" fmla="*/ -157 h 764"/>
                              <a:gd name="T100" fmla="+- 0 8892 8598"/>
                              <a:gd name="T101" fmla="*/ T100 w 522"/>
                              <a:gd name="T102" fmla="+- 0 -155 -157"/>
                              <a:gd name="T103" fmla="*/ -155 h 764"/>
                              <a:gd name="T104" fmla="+- 0 8948 8598"/>
                              <a:gd name="T105" fmla="*/ T104 w 522"/>
                              <a:gd name="T106" fmla="+- 0 -145 -157"/>
                              <a:gd name="T107" fmla="*/ -145 h 764"/>
                              <a:gd name="T108" fmla="+- 0 9008 8598"/>
                              <a:gd name="T109" fmla="*/ T108 w 522"/>
                              <a:gd name="T110" fmla="+- 0 -122 -157"/>
                              <a:gd name="T111" fmla="*/ -122 h 764"/>
                              <a:gd name="T112" fmla="+- 0 9063 8598"/>
                              <a:gd name="T113" fmla="*/ T112 w 522"/>
                              <a:gd name="T114" fmla="+- 0 -83 -157"/>
                              <a:gd name="T115" fmla="*/ -83 h 764"/>
                              <a:gd name="T116" fmla="+- 0 9103 8598"/>
                              <a:gd name="T117" fmla="*/ T116 w 522"/>
                              <a:gd name="T118" fmla="+- 0 -22 -157"/>
                              <a:gd name="T119" fmla="*/ -22 h 764"/>
                              <a:gd name="T120" fmla="+- 0 9119 8598"/>
                              <a:gd name="T121" fmla="*/ T120 w 522"/>
                              <a:gd name="T122" fmla="+- 0 66 -157"/>
                              <a:gd name="T123" fmla="*/ 66 h 764"/>
                              <a:gd name="T124" fmla="+- 0 9110 8598"/>
                              <a:gd name="T125" fmla="*/ T124 w 522"/>
                              <a:gd name="T126" fmla="+- 0 124 -157"/>
                              <a:gd name="T127" fmla="*/ 124 h 764"/>
                              <a:gd name="T128" fmla="+- 0 9086 8598"/>
                              <a:gd name="T129" fmla="*/ T128 w 522"/>
                              <a:gd name="T130" fmla="+- 0 173 -157"/>
                              <a:gd name="T131" fmla="*/ 173 h 764"/>
                              <a:gd name="T132" fmla="+- 0 9046 8598"/>
                              <a:gd name="T133" fmla="*/ T132 w 522"/>
                              <a:gd name="T134" fmla="+- 0 217 -157"/>
                              <a:gd name="T135" fmla="*/ 217 h 764"/>
                              <a:gd name="T136" fmla="+- 0 8992 8598"/>
                              <a:gd name="T137" fmla="*/ T136 w 522"/>
                              <a:gd name="T138" fmla="+- 0 260 -157"/>
                              <a:gd name="T139" fmla="*/ 260 h 764"/>
                              <a:gd name="T140" fmla="+- 0 8963 8598"/>
                              <a:gd name="T141" fmla="*/ T140 w 522"/>
                              <a:gd name="T142" fmla="+- 0 283 -157"/>
                              <a:gd name="T143" fmla="*/ 283 h 764"/>
                              <a:gd name="T144" fmla="+- 0 8943 8598"/>
                              <a:gd name="T145" fmla="*/ T144 w 522"/>
                              <a:gd name="T146" fmla="+- 0 308 -157"/>
                              <a:gd name="T147" fmla="*/ 308 h 764"/>
                              <a:gd name="T148" fmla="+- 0 8932 8598"/>
                              <a:gd name="T149" fmla="*/ T148 w 522"/>
                              <a:gd name="T150" fmla="+- 0 341 -157"/>
                              <a:gd name="T151" fmla="*/ 341 h 764"/>
                              <a:gd name="T152" fmla="+- 0 8928 8598"/>
                              <a:gd name="T153" fmla="*/ T152 w 522"/>
                              <a:gd name="T154" fmla="+- 0 388 -157"/>
                              <a:gd name="T155" fmla="*/ 388 h 764"/>
                              <a:gd name="T156" fmla="+- 0 8789 8598"/>
                              <a:gd name="T157" fmla="*/ T156 w 522"/>
                              <a:gd name="T158" fmla="+- 0 388 -157"/>
                              <a:gd name="T159" fmla="*/ 388 h 764"/>
                              <a:gd name="T160" fmla="+- 0 8785 8598"/>
                              <a:gd name="T161" fmla="*/ T160 w 522"/>
                              <a:gd name="T162" fmla="+- 0 459 -157"/>
                              <a:gd name="T163" fmla="*/ 459 h 764"/>
                              <a:gd name="T164" fmla="+- 0 8938 8598"/>
                              <a:gd name="T165" fmla="*/ T164 w 522"/>
                              <a:gd name="T166" fmla="+- 0 459 -157"/>
                              <a:gd name="T167" fmla="*/ 459 h 764"/>
                              <a:gd name="T168" fmla="+- 0 8938 8598"/>
                              <a:gd name="T169" fmla="*/ T168 w 522"/>
                              <a:gd name="T170" fmla="+- 0 606 -157"/>
                              <a:gd name="T171" fmla="*/ 606 h 764"/>
                              <a:gd name="T172" fmla="+- 0 8785 8598"/>
                              <a:gd name="T173" fmla="*/ T172 w 522"/>
                              <a:gd name="T174" fmla="+- 0 606 -157"/>
                              <a:gd name="T175" fmla="*/ 606 h 764"/>
                              <a:gd name="T176" fmla="+- 0 8785 8598"/>
                              <a:gd name="T177" fmla="*/ T176 w 522"/>
                              <a:gd name="T178" fmla="+- 0 459 -157"/>
                              <a:gd name="T179" fmla="*/ 459 h 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22" h="764">
                                <a:moveTo>
                                  <a:pt x="191" y="545"/>
                                </a:moveTo>
                                <a:lnTo>
                                  <a:pt x="194" y="479"/>
                                </a:lnTo>
                                <a:lnTo>
                                  <a:pt x="209" y="427"/>
                                </a:lnTo>
                                <a:lnTo>
                                  <a:pt x="241" y="380"/>
                                </a:lnTo>
                                <a:lnTo>
                                  <a:pt x="298" y="332"/>
                                </a:lnTo>
                                <a:lnTo>
                                  <a:pt x="326" y="310"/>
                                </a:lnTo>
                                <a:lnTo>
                                  <a:pt x="346" y="285"/>
                                </a:lnTo>
                                <a:lnTo>
                                  <a:pt x="359" y="258"/>
                                </a:lnTo>
                                <a:lnTo>
                                  <a:pt x="363" y="228"/>
                                </a:lnTo>
                                <a:lnTo>
                                  <a:pt x="354" y="177"/>
                                </a:lnTo>
                                <a:lnTo>
                                  <a:pt x="329" y="145"/>
                                </a:lnTo>
                                <a:lnTo>
                                  <a:pt x="296" y="129"/>
                                </a:lnTo>
                                <a:lnTo>
                                  <a:pt x="261" y="124"/>
                                </a:lnTo>
                                <a:lnTo>
                                  <a:pt x="205" y="136"/>
                                </a:lnTo>
                                <a:lnTo>
                                  <a:pt x="171" y="166"/>
                                </a:lnTo>
                                <a:lnTo>
                                  <a:pt x="155" y="205"/>
                                </a:lnTo>
                                <a:lnTo>
                                  <a:pt x="148" y="245"/>
                                </a:lnTo>
                                <a:lnTo>
                                  <a:pt x="148" y="246"/>
                                </a:lnTo>
                                <a:lnTo>
                                  <a:pt x="0" y="246"/>
                                </a:lnTo>
                                <a:lnTo>
                                  <a:pt x="10" y="164"/>
                                </a:lnTo>
                                <a:lnTo>
                                  <a:pt x="40" y="101"/>
                                </a:lnTo>
                                <a:lnTo>
                                  <a:pt x="83" y="54"/>
                                </a:lnTo>
                                <a:lnTo>
                                  <a:pt x="136" y="23"/>
                                </a:lnTo>
                                <a:lnTo>
                                  <a:pt x="194" y="5"/>
                                </a:lnTo>
                                <a:lnTo>
                                  <a:pt x="252" y="0"/>
                                </a:lnTo>
                                <a:lnTo>
                                  <a:pt x="294" y="2"/>
                                </a:lnTo>
                                <a:lnTo>
                                  <a:pt x="350" y="12"/>
                                </a:lnTo>
                                <a:lnTo>
                                  <a:pt x="410" y="35"/>
                                </a:lnTo>
                                <a:lnTo>
                                  <a:pt x="465" y="74"/>
                                </a:lnTo>
                                <a:lnTo>
                                  <a:pt x="505" y="135"/>
                                </a:lnTo>
                                <a:lnTo>
                                  <a:pt x="521" y="223"/>
                                </a:lnTo>
                                <a:lnTo>
                                  <a:pt x="512" y="281"/>
                                </a:lnTo>
                                <a:lnTo>
                                  <a:pt x="488" y="330"/>
                                </a:lnTo>
                                <a:lnTo>
                                  <a:pt x="448" y="374"/>
                                </a:lnTo>
                                <a:lnTo>
                                  <a:pt x="394" y="417"/>
                                </a:lnTo>
                                <a:lnTo>
                                  <a:pt x="365" y="440"/>
                                </a:lnTo>
                                <a:lnTo>
                                  <a:pt x="345" y="465"/>
                                </a:lnTo>
                                <a:lnTo>
                                  <a:pt x="334" y="498"/>
                                </a:lnTo>
                                <a:lnTo>
                                  <a:pt x="330" y="545"/>
                                </a:lnTo>
                                <a:lnTo>
                                  <a:pt x="191" y="545"/>
                                </a:lnTo>
                                <a:close/>
                                <a:moveTo>
                                  <a:pt x="187" y="616"/>
                                </a:moveTo>
                                <a:lnTo>
                                  <a:pt x="340" y="616"/>
                                </a:lnTo>
                                <a:lnTo>
                                  <a:pt x="340" y="763"/>
                                </a:lnTo>
                                <a:lnTo>
                                  <a:pt x="187" y="763"/>
                                </a:lnTo>
                                <a:lnTo>
                                  <a:pt x="187" y="6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86">
                            <a:solidFill>
                              <a:srgbClr val="70707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727B9E" id="Group 74" o:spid="_x0000_s1026" style="position:absolute;margin-left:429.85pt;margin-top:-7.9pt;width:27.3pt;height:39.4pt;z-index:-17275904;mso-position-horizontal-relative:page" coordorigin="8597,-158" coordsize="546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">
                <v:shape id="AutoShape 77" o:spid="_x0000_s1027" style="position:absolute;left:8621;top:-134;width:522;height:764;visibility:visible;mso-wrap-style:square;v-text-anchor:top" coordsize="522,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OQcUA&#10;AADbAAAADwAAAGRycy9kb3ducmV2LnhtbESPQWvCQBSE70L/w/IKvZlNLQSJriLSSqC0oubg8ZF9&#10;JsHs25DdmqS/vlsQPA4z8w2zXA+mETfqXG1ZwWsUgyAurK65VJCfPqZzEM4ja2wsk4KRHKxXT5Ml&#10;ptr2fKDb0ZciQNilqKDyvk2ldEVFBl1kW+LgXWxn0AfZlVJ32Ae4aeQsjhNpsOawUGFL24qK6/HH&#10;KPgqTZGcd/3u7T2vv5v9mH3K30ypl+dhswDhafCP8L2daQXzGfx/CT9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lo5BxQAAANsAAAAPAAAAAAAAAAAAAAAAAJgCAABkcnMv&#10;ZG93bnJldi54bWxQSwUGAAAAAAQABAD1AAAAigMAAAAA&#10;" path="m498,125r-236,l296,129r33,17l354,177r10,51l359,259r-12,27l326,310r-27,22l241,380r-32,47l195,480r-3,66l330,546r4,-48l345,465r20,-25l394,417r54,-42l488,331r25,-49l521,224,506,136r-8,-11xm253,l194,6,136,23,83,55,40,101,11,164,,246r148,l148,245r7,-40l172,166r33,-30l262,125r236,l466,75,411,35,350,13,295,3,253,xm340,616r-153,l187,764r153,l340,616xe" fillcolor="black" stroked="f">
                  <v:path arrowok="t" o:connecttype="custom" o:connectlocs="498,-9;262,-9;296,-5;329,12;354,43;364,94;359,125;347,152;326,176;299,198;241,246;209,293;195,346;192,412;330,412;334,364;345,331;365,306;394,283;448,241;488,197;513,148;521,90;506,2;498,-9;253,-134;194,-128;136,-111;83,-79;40,-33;11,30;0,112;148,112;148,111;155,71;172,32;205,2;262,-9;498,-9;466,-59;411,-99;350,-121;295,-131;253,-134;340,482;187,482;187,630;340,630;340,482" o:connectangles="0,0,0,0,0,0,0,0,0,0,0,0,0,0,0,0,0,0,0,0,0,0,0,0,0,0,0,0,0,0,0,0,0,0,0,0,0,0,0,0,0,0,0,0,0,0,0,0,0"/>
                </v:shape>
                <v:shape id="AutoShape 76" o:spid="_x0000_s1028" style="position:absolute;left:8597;top:-158;width:522;height:764;visibility:visible;mso-wrap-style:square;v-text-anchor:top" coordsize="522,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JyNMYA&#10;AADbAAAADwAAAGRycy9kb3ducmV2LnhtbESPT2vCQBTE74V+h+UJXopuqrSE6Coi+Ad6aqri8bH7&#10;mqRm38bsqvHbdwtCj8PM/IaZzjtbiyu1vnKs4HWYgCDWzlRcKNh9rQYpCB+QDdaOScGdPMxnz09T&#10;zIy78Sdd81CICGGfoYIyhCaT0uuSLPqha4ij9+1aiyHKtpCmxVuE21qOkuRdWqw4LpTY0LIkfcov&#10;VsF5/fHydnHLfbrOta4X9/Hx57BRqt/rFhMQgbrwH360t0ZBOoa/L/EH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+JyNMYAAADbAAAADwAAAAAAAAAAAAAAAACYAgAAZHJz&#10;L2Rvd25yZXYueG1sUEsFBgAAAAAEAAQA9QAAAIsDAAAAAA==&#10;" path="m498,124r-237,l296,129r33,16l354,177r9,51l359,258r-13,27l326,310r-28,22l241,380r-32,47l194,479r-3,66l330,545r4,-47l345,465r20,-25l394,417r54,-43l488,330r24,-49l521,223,505,135r-7,-11xm252,l194,5,136,23,83,54,40,101,10,164,,246r148,l148,245r7,-40l171,166r34,-30l261,124r237,l465,74,410,35,350,12,294,2,252,xm340,616r-153,l187,763r153,l340,616xe" fillcolor="#ff6" stroked="f">
                  <v:path arrowok="t" o:connecttype="custom" o:connectlocs="498,-33;261,-33;296,-28;329,-12;354,20;363,71;359,101;346,128;326,153;298,175;241,223;209,270;194,322;191,388;330,388;334,341;345,308;365,283;394,260;448,217;488,173;512,124;521,66;505,-22;498,-33;252,-157;194,-152;136,-134;83,-103;40,-56;10,7;0,89;148,89;148,88;155,48;171,9;205,-21;261,-33;498,-33;465,-83;410,-122;350,-145;294,-155;252,-157;340,459;187,459;187,606;340,606;340,459" o:connectangles="0,0,0,0,0,0,0,0,0,0,0,0,0,0,0,0,0,0,0,0,0,0,0,0,0,0,0,0,0,0,0,0,0,0,0,0,0,0,0,0,0,0,0,0,0,0,0,0,0"/>
                </v:shape>
                <v:shape id="AutoShape 75" o:spid="_x0000_s1029" style="position:absolute;left:8597;top:-158;width:522;height:764;visibility:visible;mso-wrap-style:square;v-text-anchor:top" coordsize="522,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SELsMA&#10;AADbAAAADwAAAGRycy9kb3ducmV2LnhtbESPS4vCQBCE7wv+h6EFb+tEcX1ERxEf4HV9IN6aTJsE&#10;Mz0hM5q4v95ZEDwWVfUVNVs0phAPqlxuWUGvG4EgTqzOOVVwPGy/xyCcR9ZYWCYFT3KwmLe+Zhhr&#10;W/MvPfY+FQHCLkYFmfdlLKVLMjLourYkDt7VVgZ9kFUqdYV1gJtC9qNoKA3mHBYyLGmVUXLb342C&#10;M45qttu1n/ydBpvDKr/c0uuPUp12s5yC8NT4T/jd3mkF4wH8fwk/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SELsMAAADbAAAADwAAAAAAAAAAAAAAAACYAgAAZHJzL2Rv&#10;d25yZXYueG1sUEsFBgAAAAAEAAQA9QAAAIgDAAAAAA==&#10;" path="m191,545r3,-66l209,427r32,-47l298,332r28,-22l346,285r13,-27l363,228r-9,-51l329,145,296,129r-35,-5l205,136r-34,30l155,205r-7,40l148,246,,246,10,164,40,101,83,54,136,23,194,5,252,r42,2l350,12r60,23l465,74r40,61l521,223r-9,58l488,330r-40,44l394,417r-29,23l345,465r-11,33l330,545r-139,xm187,616r153,l340,763r-153,l187,616xe" filled="f" strokecolor="#707070" strokeweight=".01906mm">
                  <v:path arrowok="t" o:connecttype="custom" o:connectlocs="191,388;194,322;209,270;241,223;298,175;326,153;346,128;359,101;363,71;354,20;329,-12;296,-28;261,-33;205,-21;171,9;155,48;148,88;148,89;0,89;10,7;40,-56;83,-103;136,-134;194,-152;252,-157;294,-155;350,-145;410,-122;465,-83;505,-22;521,66;512,124;488,173;448,217;394,260;365,283;345,308;334,341;330,388;191,388;187,459;340,459;340,606;187,606;187,459" o:connectangles="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F56BAE">
        <w:rPr>
          <w:rFonts w:ascii="Arial"/>
          <w:w w:val="110"/>
          <w:sz w:val="7"/>
        </w:rPr>
        <w:t>Digitally signed by VARVARA ZACHARAKI Date: 2021.09.10</w:t>
      </w:r>
      <w:r w:rsidR="00F56BAE">
        <w:rPr>
          <w:rFonts w:ascii="Arial"/>
          <w:spacing w:val="-17"/>
          <w:w w:val="110"/>
          <w:sz w:val="7"/>
        </w:rPr>
        <w:t xml:space="preserve"> </w:t>
      </w:r>
      <w:r w:rsidR="00F56BAE">
        <w:rPr>
          <w:rFonts w:ascii="Arial"/>
          <w:w w:val="110"/>
          <w:sz w:val="7"/>
        </w:rPr>
        <w:t>16:26:21 EEST</w:t>
      </w:r>
    </w:p>
    <w:p w:rsidR="005615EC" w:rsidRDefault="00F56BAE">
      <w:pPr>
        <w:spacing w:before="1" w:line="228" w:lineRule="auto"/>
        <w:ind w:left="814" w:right="166"/>
        <w:rPr>
          <w:rFonts w:ascii="Arial"/>
          <w:sz w:val="7"/>
        </w:rPr>
      </w:pPr>
      <w:r>
        <w:rPr>
          <w:rFonts w:ascii="Arial"/>
          <w:w w:val="110"/>
          <w:sz w:val="7"/>
        </w:rPr>
        <w:t>Reason: Signed PDF (embedded)</w:t>
      </w:r>
    </w:p>
    <w:p w:rsidR="005615EC" w:rsidRDefault="00F56BAE">
      <w:pPr>
        <w:spacing w:before="1" w:line="228" w:lineRule="auto"/>
        <w:ind w:left="814" w:right="16"/>
        <w:rPr>
          <w:rFonts w:ascii="Arial"/>
          <w:sz w:val="7"/>
        </w:rPr>
      </w:pPr>
      <w:r>
        <w:rPr>
          <w:rFonts w:ascii="Arial"/>
          <w:w w:val="110"/>
          <w:sz w:val="7"/>
        </w:rPr>
        <w:t>Location: Athens, Ethniko Typografio</w:t>
      </w:r>
    </w:p>
    <w:p w:rsidR="005615EC" w:rsidRDefault="00F56BAE">
      <w:pPr>
        <w:pStyle w:val="a3"/>
        <w:ind w:left="0" w:firstLine="0"/>
        <w:jc w:val="left"/>
        <w:rPr>
          <w:rFonts w:ascii="Arial"/>
          <w:sz w:val="26"/>
        </w:rPr>
      </w:pPr>
      <w:r>
        <w:br w:type="column"/>
      </w:r>
    </w:p>
    <w:p w:rsidR="005615EC" w:rsidRDefault="005615EC">
      <w:pPr>
        <w:pStyle w:val="a3"/>
        <w:spacing w:before="5"/>
        <w:ind w:left="0" w:firstLine="0"/>
        <w:jc w:val="left"/>
        <w:rPr>
          <w:rFonts w:ascii="Arial"/>
          <w:sz w:val="27"/>
        </w:rPr>
      </w:pPr>
    </w:p>
    <w:p w:rsidR="005615EC" w:rsidRPr="00820630" w:rsidRDefault="00F56BAE">
      <w:pPr>
        <w:pStyle w:val="1"/>
        <w:spacing w:before="0"/>
        <w:ind w:left="761"/>
        <w:rPr>
          <w:lang w:val="el-GR"/>
        </w:rPr>
      </w:pPr>
      <w:r w:rsidRPr="00820630">
        <w:rPr>
          <w:color w:val="231F20"/>
          <w:lang w:val="el-GR"/>
        </w:rPr>
        <w:t>56125</w:t>
      </w:r>
    </w:p>
    <w:p w:rsidR="005615EC" w:rsidRPr="00820630" w:rsidRDefault="005615EC">
      <w:pPr>
        <w:rPr>
          <w:lang w:val="el-GR"/>
        </w:rPr>
        <w:sectPr w:rsidR="005615EC" w:rsidRPr="00820630">
          <w:type w:val="continuous"/>
          <w:pgSz w:w="11910" w:h="16840"/>
          <w:pgMar w:top="540" w:right="1080" w:bottom="280" w:left="1080" w:header="720" w:footer="720" w:gutter="0"/>
          <w:cols w:num="3" w:space="720" w:equalWidth="0">
            <w:col w:w="6506" w:space="40"/>
            <w:col w:w="1724" w:space="39"/>
            <w:col w:w="1441"/>
          </w:cols>
        </w:sectPr>
      </w:pPr>
    </w:p>
    <w:p w:rsidR="005615EC" w:rsidRPr="00820630" w:rsidRDefault="00F56BAE">
      <w:pPr>
        <w:spacing w:line="779" w:lineRule="exact"/>
        <w:ind w:left="180"/>
        <w:jc w:val="center"/>
        <w:rPr>
          <w:rFonts w:ascii="Liberation Sans Narrow" w:hAnsi="Liberation Sans Narrow"/>
          <w:b/>
          <w:sz w:val="72"/>
          <w:lang w:val="el-GR"/>
        </w:rPr>
      </w:pPr>
      <w:r w:rsidRPr="00820630">
        <w:rPr>
          <w:rFonts w:ascii="Liberation Sans Narrow" w:hAnsi="Liberation Sans Narrow"/>
          <w:b/>
          <w:color w:val="231F20"/>
          <w:spacing w:val="6"/>
          <w:w w:val="95"/>
          <w:sz w:val="72"/>
          <w:lang w:val="el-GR"/>
        </w:rPr>
        <w:lastRenderedPageBreak/>
        <w:t xml:space="preserve">ΤΗΣ </w:t>
      </w:r>
      <w:r w:rsidRPr="00820630">
        <w:rPr>
          <w:rFonts w:ascii="Liberation Sans Narrow" w:hAnsi="Liberation Sans Narrow"/>
          <w:b/>
          <w:color w:val="231F20"/>
          <w:spacing w:val="9"/>
          <w:w w:val="95"/>
          <w:sz w:val="72"/>
          <w:lang w:val="el-GR"/>
        </w:rPr>
        <w:t>ΚΥΒΕΡΝΗΣΕΩΣ</w:t>
      </w:r>
    </w:p>
    <w:p w:rsidR="005615EC" w:rsidRPr="00820630" w:rsidRDefault="00F56BAE">
      <w:pPr>
        <w:spacing w:before="135"/>
        <w:ind w:left="172"/>
        <w:jc w:val="center"/>
        <w:rPr>
          <w:rFonts w:ascii="Liberation Sans Narrow" w:hAnsi="Liberation Sans Narrow"/>
          <w:b/>
          <w:sz w:val="38"/>
          <w:lang w:val="el-GR"/>
        </w:rPr>
      </w:pPr>
      <w:r w:rsidRPr="00820630">
        <w:rPr>
          <w:rFonts w:ascii="Liberation Sans Narrow" w:hAnsi="Liberation Sans Narrow"/>
          <w:b/>
          <w:color w:val="004A8F"/>
          <w:w w:val="110"/>
          <w:sz w:val="38"/>
          <w:lang w:val="el-GR"/>
        </w:rPr>
        <w:t>ΤΗΣ ΕΛΛΗΝΙΚΗΣ ∆ΗΜΟΚΡΑΤΙΑΣ</w:t>
      </w:r>
    </w:p>
    <w:p w:rsidR="005615EC" w:rsidRPr="00820630" w:rsidRDefault="005615EC">
      <w:pPr>
        <w:pStyle w:val="a3"/>
        <w:ind w:left="0" w:firstLine="0"/>
        <w:jc w:val="left"/>
        <w:rPr>
          <w:rFonts w:ascii="Liberation Sans Narrow"/>
          <w:b/>
          <w:lang w:val="el-GR"/>
        </w:rPr>
      </w:pPr>
    </w:p>
    <w:p w:rsidR="005615EC" w:rsidRPr="00820630" w:rsidRDefault="00820630">
      <w:pPr>
        <w:pStyle w:val="a3"/>
        <w:ind w:left="0" w:firstLine="0"/>
        <w:jc w:val="left"/>
        <w:rPr>
          <w:rFonts w:ascii="Liberation Sans Narrow"/>
          <w:b/>
          <w:sz w:val="11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108585</wp:posOffset>
                </wp:positionV>
                <wp:extent cx="5940425" cy="1270"/>
                <wp:effectExtent l="0" t="0" r="0" b="0"/>
                <wp:wrapTopAndBottom/>
                <wp:docPr id="80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>
                            <a:gd name="T0" fmla="+- 0 1361 1361"/>
                            <a:gd name="T1" fmla="*/ T0 w 9355"/>
                            <a:gd name="T2" fmla="+- 0 4762 1361"/>
                            <a:gd name="T3" fmla="*/ T2 w 9355"/>
                            <a:gd name="T4" fmla="+- 0 7313 1361"/>
                            <a:gd name="T5" fmla="*/ T4 w 9355"/>
                            <a:gd name="T6" fmla="+- 0 10715 1361"/>
                            <a:gd name="T7" fmla="*/ T6 w 93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355">
                              <a:moveTo>
                                <a:pt x="0" y="0"/>
                              </a:moveTo>
                              <a:lnTo>
                                <a:pt x="3401" y="0"/>
                              </a:lnTo>
                              <a:lnTo>
                                <a:pt x="5952" y="0"/>
                              </a:lnTo>
                              <a:lnTo>
                                <a:pt x="935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3D99C" id="Freeform 73" o:spid="_x0000_s1026" style="position:absolute;margin-left:68.05pt;margin-top:8.55pt;width:467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" path="m,l3401,,5952,,9354,e" filled="f" strokecolor="#231f20" strokeweight=".5pt">
                <v:path arrowok="t" o:connecttype="custom" o:connectlocs="0,0;2159635,0;3779520,0;5939790,0" o:connectangles="0,0,0,0"/>
                <w10:wrap type="topAndBottom" anchorx="page"/>
              </v:shape>
            </w:pict>
          </mc:Fallback>
        </mc:AlternateContent>
      </w:r>
    </w:p>
    <w:p w:rsidR="005615EC" w:rsidRDefault="00F56BAE">
      <w:pPr>
        <w:tabs>
          <w:tab w:val="left" w:pos="3682"/>
          <w:tab w:val="left" w:pos="4036"/>
          <w:tab w:val="left" w:pos="6233"/>
          <w:tab w:val="left" w:pos="7770"/>
        </w:tabs>
        <w:spacing w:line="224" w:lineRule="exact"/>
        <w:ind w:left="734"/>
        <w:rPr>
          <w:b/>
          <w:sz w:val="20"/>
        </w:rPr>
      </w:pPr>
      <w:r w:rsidRPr="00820630">
        <w:rPr>
          <w:color w:val="231F20"/>
          <w:position w:val="1"/>
          <w:sz w:val="20"/>
          <w:lang w:val="el-GR"/>
        </w:rPr>
        <w:t>10</w:t>
      </w:r>
      <w:r w:rsidRPr="00820630">
        <w:rPr>
          <w:color w:val="231F20"/>
          <w:spacing w:val="-29"/>
          <w:position w:val="1"/>
          <w:sz w:val="20"/>
          <w:lang w:val="el-GR"/>
        </w:rPr>
        <w:t xml:space="preserve"> </w:t>
      </w:r>
      <w:r w:rsidRPr="00820630">
        <w:rPr>
          <w:color w:val="231F20"/>
          <w:position w:val="1"/>
          <w:sz w:val="20"/>
          <w:lang w:val="el-GR"/>
        </w:rPr>
        <w:t>Σεπτεμβρίου</w:t>
      </w:r>
      <w:r w:rsidRPr="00820630">
        <w:rPr>
          <w:color w:val="231F20"/>
          <w:spacing w:val="-28"/>
          <w:position w:val="1"/>
          <w:sz w:val="20"/>
          <w:lang w:val="el-GR"/>
        </w:rPr>
        <w:t xml:space="preserve"> </w:t>
      </w:r>
      <w:r w:rsidRPr="00820630">
        <w:rPr>
          <w:color w:val="231F20"/>
          <w:position w:val="1"/>
          <w:sz w:val="20"/>
          <w:lang w:val="el-GR"/>
        </w:rPr>
        <w:t>2021</w:t>
      </w:r>
      <w:r w:rsidRPr="00820630">
        <w:rPr>
          <w:color w:val="231F20"/>
          <w:position w:val="1"/>
          <w:sz w:val="20"/>
          <w:lang w:val="el-GR"/>
        </w:rPr>
        <w:tab/>
      </w:r>
      <w:r w:rsidRPr="00820630">
        <w:rPr>
          <w:color w:val="FFFFFF"/>
          <w:sz w:val="20"/>
          <w:shd w:val="clear" w:color="auto" w:fill="004A8F"/>
          <w:lang w:val="el-GR"/>
        </w:rPr>
        <w:tab/>
      </w:r>
      <w:r w:rsidRPr="00820630">
        <w:rPr>
          <w:b/>
          <w:color w:val="FFFFFF"/>
          <w:spacing w:val="3"/>
          <w:shd w:val="clear" w:color="auto" w:fill="004A8F"/>
          <w:lang w:val="el-GR"/>
        </w:rPr>
        <w:t>ΤΕΥΧΟΣ</w:t>
      </w:r>
      <w:r w:rsidRPr="00820630">
        <w:rPr>
          <w:b/>
          <w:color w:val="FFFFFF"/>
          <w:spacing w:val="12"/>
          <w:shd w:val="clear" w:color="auto" w:fill="004A8F"/>
          <w:lang w:val="el-GR"/>
        </w:rPr>
        <w:t xml:space="preserve"> </w:t>
      </w:r>
      <w:r w:rsidRPr="00820630">
        <w:rPr>
          <w:b/>
          <w:color w:val="FFFFFF"/>
          <w:spacing w:val="5"/>
          <w:shd w:val="clear" w:color="auto" w:fill="004A8F"/>
          <w:lang w:val="el-GR"/>
        </w:rPr>
        <w:t>ΔΕΥΤΕΡΟ</w:t>
      </w:r>
      <w:r w:rsidRPr="00820630">
        <w:rPr>
          <w:b/>
          <w:color w:val="FFFFFF"/>
          <w:spacing w:val="5"/>
          <w:shd w:val="clear" w:color="auto" w:fill="004A8F"/>
          <w:lang w:val="el-GR"/>
        </w:rPr>
        <w:tab/>
      </w:r>
      <w:r w:rsidRPr="00820630">
        <w:rPr>
          <w:b/>
          <w:color w:val="FFFFFF"/>
          <w:spacing w:val="5"/>
          <w:lang w:val="el-GR"/>
        </w:rPr>
        <w:tab/>
      </w:r>
      <w:r w:rsidRPr="00820630">
        <w:rPr>
          <w:color w:val="231F20"/>
          <w:sz w:val="20"/>
          <w:lang w:val="el-GR"/>
        </w:rPr>
        <w:t xml:space="preserve">Αρ. </w:t>
      </w:r>
      <w:r>
        <w:rPr>
          <w:color w:val="231F20"/>
          <w:sz w:val="20"/>
        </w:rPr>
        <w:t>Φύλλου</w:t>
      </w:r>
      <w:r>
        <w:rPr>
          <w:color w:val="231F20"/>
          <w:spacing w:val="-46"/>
          <w:sz w:val="20"/>
        </w:rPr>
        <w:t xml:space="preserve"> </w:t>
      </w:r>
      <w:r>
        <w:rPr>
          <w:b/>
          <w:color w:val="231F20"/>
          <w:sz w:val="20"/>
        </w:rPr>
        <w:t>4187</w:t>
      </w:r>
    </w:p>
    <w:p w:rsidR="005615EC" w:rsidRDefault="00820630">
      <w:pPr>
        <w:pStyle w:val="a3"/>
        <w:spacing w:line="20" w:lineRule="exact"/>
        <w:ind w:left="270" w:firstLine="0"/>
        <w:jc w:val="left"/>
        <w:rPr>
          <w:sz w:val="2"/>
        </w:rPr>
      </w:pPr>
      <w:r>
        <w:rPr>
          <w:noProof/>
          <w:sz w:val="2"/>
          <w:lang w:val="el-GR" w:eastAsia="el-GR"/>
        </w:rPr>
        <mc:AlternateContent>
          <mc:Choice Requires="wpg">
            <w:drawing>
              <wp:inline distT="0" distB="0" distL="0" distR="0">
                <wp:extent cx="5940425" cy="12700"/>
                <wp:effectExtent l="9525" t="0" r="12700" b="6350"/>
                <wp:docPr id="78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0425" cy="12700"/>
                          <a:chOff x="0" y="0"/>
                          <a:chExt cx="9355" cy="20"/>
                        </a:xfrm>
                      </wpg:grpSpPr>
                      <wps:wsp>
                        <wps:cNvPr id="79" name="Freeform 72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9355" cy="2"/>
                          </a:xfrm>
                          <a:custGeom>
                            <a:avLst/>
                            <a:gdLst>
                              <a:gd name="T0" fmla="*/ 0 w 9355"/>
                              <a:gd name="T1" fmla="*/ 3402 w 9355"/>
                              <a:gd name="T2" fmla="*/ 5953 w 9355"/>
                              <a:gd name="T3" fmla="*/ 9354 w 935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5">
                                <a:moveTo>
                                  <a:pt x="0" y="0"/>
                                </a:moveTo>
                                <a:lnTo>
                                  <a:pt x="3402" y="0"/>
                                </a:lnTo>
                                <a:lnTo>
                                  <a:pt x="5953" y="0"/>
                                </a:lnTo>
                                <a:lnTo>
                                  <a:pt x="935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230A33" id="Group 71" o:spid="_x0000_s1026" style="width:467.75pt;height:1pt;mso-position-horizontal-relative:char;mso-position-vertical-relative:line" coordsize="93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">
                <v:shape id="Freeform 72" o:spid="_x0000_s1027" style="position:absolute;top:10;width:9355;height:2;visibility:visible;mso-wrap-style:square;v-text-anchor:top" coordsize="93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xV/MIA&#10;AADbAAAADwAAAGRycy9kb3ducmV2LnhtbESP3WoCMRSE7wt9h3AKvavZ9qK2W6NYoSCCiD8PcEiO&#10;m8XNybI5ruvbG0Ho5TAz3zCT2RAa1VOX6sgG3kcFKGIbXc2VgcP+7+0LVBJkh01kMnClBLPp89ME&#10;SxcvvKV+J5XKEE4lGvAibal1sp4CplFsibN3jF1AybKrtOvwkuGh0R9F8akD1pwXPLa08GRPu3Mw&#10;cNwMLHZ5Xa9++31YiKfiYM/GvL4M8x9QQoP8hx/tpTMw/ob7l/wD9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TFX8wgAAANsAAAAPAAAAAAAAAAAAAAAAAJgCAABkcnMvZG93&#10;bnJldi54bWxQSwUGAAAAAAQABAD1AAAAhwMAAAAA&#10;" path="m,l3402,,5953,,9354,e" filled="f" strokecolor="#231f20" strokeweight="1pt">
                  <v:path arrowok="t" o:connecttype="custom" o:connectlocs="0,0;3402,0;5953,0;9354,0" o:connectangles="0,0,0,0"/>
                </v:shape>
                <w10:anchorlock/>
              </v:group>
            </w:pict>
          </mc:Fallback>
        </mc:AlternateContent>
      </w:r>
    </w:p>
    <w:p w:rsidR="005615EC" w:rsidRDefault="005615EC">
      <w:pPr>
        <w:pStyle w:val="a3"/>
        <w:spacing w:before="8"/>
        <w:ind w:left="0" w:firstLine="0"/>
        <w:jc w:val="left"/>
        <w:rPr>
          <w:b/>
          <w:sz w:val="16"/>
        </w:rPr>
      </w:pPr>
    </w:p>
    <w:p w:rsidR="005615EC" w:rsidRDefault="005615EC">
      <w:pPr>
        <w:rPr>
          <w:sz w:val="16"/>
        </w:rPr>
        <w:sectPr w:rsidR="005615EC">
          <w:type w:val="continuous"/>
          <w:pgSz w:w="11910" w:h="16840"/>
          <w:pgMar w:top="540" w:right="1080" w:bottom="280" w:left="1080" w:header="720" w:footer="720" w:gutter="0"/>
          <w:cols w:space="720"/>
        </w:sectPr>
      </w:pPr>
    </w:p>
    <w:p w:rsidR="005615EC" w:rsidRDefault="005615EC">
      <w:pPr>
        <w:pStyle w:val="a3"/>
        <w:ind w:left="0" w:firstLine="0"/>
        <w:jc w:val="left"/>
        <w:rPr>
          <w:b/>
          <w:sz w:val="28"/>
        </w:rPr>
      </w:pPr>
    </w:p>
    <w:p w:rsidR="005615EC" w:rsidRPr="00820630" w:rsidRDefault="00F56BAE">
      <w:pPr>
        <w:spacing w:before="225"/>
        <w:ind w:left="734"/>
        <w:rPr>
          <w:b/>
          <w:sz w:val="23"/>
          <w:lang w:val="el-GR"/>
        </w:rPr>
      </w:pPr>
      <w:r w:rsidRPr="00820630">
        <w:rPr>
          <w:b/>
          <w:color w:val="004A8F"/>
          <w:sz w:val="23"/>
          <w:lang w:val="el-GR"/>
        </w:rPr>
        <w:t>ΑΠΟΦΑΣΕΙΣ</w:t>
      </w:r>
    </w:p>
    <w:p w:rsidR="005615EC" w:rsidRPr="00820630" w:rsidRDefault="00F56BAE">
      <w:pPr>
        <w:pStyle w:val="a3"/>
        <w:tabs>
          <w:tab w:val="left" w:pos="734"/>
        </w:tabs>
        <w:spacing w:before="133"/>
        <w:ind w:left="280" w:firstLine="0"/>
        <w:jc w:val="left"/>
        <w:rPr>
          <w:lang w:val="el-GR"/>
        </w:rPr>
      </w:pPr>
      <w:r w:rsidRPr="00820630">
        <w:rPr>
          <w:color w:val="231F20"/>
          <w:w w:val="70"/>
          <w:u w:val="single" w:color="231F20"/>
          <w:lang w:val="el-GR"/>
        </w:rPr>
        <w:t xml:space="preserve"> </w:t>
      </w:r>
      <w:r w:rsidRPr="00820630">
        <w:rPr>
          <w:color w:val="231F20"/>
          <w:u w:val="single" w:color="231F20"/>
          <w:lang w:val="el-GR"/>
        </w:rPr>
        <w:tab/>
      </w:r>
      <w:r w:rsidRPr="00820630">
        <w:rPr>
          <w:color w:val="231F20"/>
          <w:w w:val="90"/>
          <w:u w:val="single" w:color="231F20"/>
          <w:lang w:val="el-GR"/>
        </w:rPr>
        <w:t>Αριθμ. Δ1α/Γ.Π.οικ.</w:t>
      </w:r>
      <w:r w:rsidRPr="00820630">
        <w:rPr>
          <w:color w:val="231F20"/>
          <w:spacing w:val="-31"/>
          <w:w w:val="90"/>
          <w:u w:val="single" w:color="231F20"/>
          <w:lang w:val="el-GR"/>
        </w:rPr>
        <w:t xml:space="preserve"> </w:t>
      </w:r>
      <w:r w:rsidRPr="00820630">
        <w:rPr>
          <w:color w:val="231F20"/>
          <w:spacing w:val="-4"/>
          <w:w w:val="90"/>
          <w:u w:val="single" w:color="231F20"/>
          <w:lang w:val="el-GR"/>
        </w:rPr>
        <w:t>55</w:t>
      </w:r>
      <w:r w:rsidRPr="00820630">
        <w:rPr>
          <w:color w:val="231F20"/>
          <w:spacing w:val="-4"/>
          <w:w w:val="90"/>
          <w:lang w:val="el-GR"/>
        </w:rPr>
        <w:t>254</w:t>
      </w:r>
    </w:p>
    <w:p w:rsidR="005615EC" w:rsidRPr="00820630" w:rsidRDefault="00F56BAE">
      <w:pPr>
        <w:spacing w:before="107"/>
        <w:ind w:left="86"/>
        <w:rPr>
          <w:b/>
          <w:sz w:val="18"/>
          <w:lang w:val="el-GR"/>
        </w:rPr>
      </w:pPr>
      <w:r w:rsidRPr="00820630">
        <w:rPr>
          <w:lang w:val="el-GR"/>
        </w:rPr>
        <w:br w:type="column"/>
      </w:r>
      <w:r w:rsidRPr="00820630">
        <w:rPr>
          <w:b/>
          <w:color w:val="231F20"/>
          <w:sz w:val="18"/>
          <w:lang w:val="el-GR"/>
        </w:rPr>
        <w:lastRenderedPageBreak/>
        <w:t>(Το παρόν ΦΕΚ επανεκτυπώθηκε λόγω σφάλματος)</w:t>
      </w:r>
    </w:p>
    <w:p w:rsidR="005615EC" w:rsidRPr="00820630" w:rsidRDefault="005615EC">
      <w:pPr>
        <w:pStyle w:val="a3"/>
        <w:spacing w:before="8"/>
        <w:ind w:left="0" w:firstLine="0"/>
        <w:jc w:val="left"/>
        <w:rPr>
          <w:b/>
          <w:lang w:val="el-GR"/>
        </w:rPr>
      </w:pPr>
    </w:p>
    <w:p w:rsidR="005615EC" w:rsidRPr="00820630" w:rsidRDefault="00820630">
      <w:pPr>
        <w:pStyle w:val="a3"/>
        <w:ind w:left="2206" w:right="107"/>
        <w:rPr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3834130</wp:posOffset>
                </wp:positionH>
                <wp:positionV relativeFrom="paragraph">
                  <wp:posOffset>24130</wp:posOffset>
                </wp:positionV>
                <wp:extent cx="0" cy="6094730"/>
                <wp:effectExtent l="0" t="0" r="0" b="0"/>
                <wp:wrapNone/>
                <wp:docPr id="77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47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4A8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BFB80" id="Line 70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1.9pt,1.9pt" to="301.9pt,4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" strokecolor="#004a8f" strokeweight=".5pt">
                <w10:wrap anchorx="page"/>
              </v:line>
            </w:pict>
          </mc:Fallback>
        </mc:AlternateContent>
      </w:r>
      <w:r w:rsidR="00F56BAE" w:rsidRPr="00820630">
        <w:rPr>
          <w:color w:val="231F20"/>
          <w:lang w:val="el-GR"/>
        </w:rPr>
        <w:t>3.</w:t>
      </w:r>
      <w:r w:rsidR="00F56BAE" w:rsidRPr="00820630">
        <w:rPr>
          <w:color w:val="231F20"/>
          <w:spacing w:val="-33"/>
          <w:lang w:val="el-GR"/>
        </w:rPr>
        <w:t xml:space="preserve"> </w:t>
      </w:r>
      <w:r w:rsidR="00F56BAE" w:rsidRPr="00820630">
        <w:rPr>
          <w:color w:val="231F20"/>
          <w:lang w:val="el-GR"/>
        </w:rPr>
        <w:t>Τα</w:t>
      </w:r>
      <w:r w:rsidR="00F56BAE" w:rsidRPr="00820630">
        <w:rPr>
          <w:color w:val="231F20"/>
          <w:spacing w:val="-27"/>
          <w:lang w:val="el-GR"/>
        </w:rPr>
        <w:t xml:space="preserve"> </w:t>
      </w:r>
      <w:r w:rsidR="00F56BAE" w:rsidRPr="00820630">
        <w:rPr>
          <w:color w:val="231F20"/>
          <w:lang w:val="el-GR"/>
        </w:rPr>
        <w:t>άρθρα</w:t>
      </w:r>
      <w:r w:rsidR="00F56BAE" w:rsidRPr="00820630">
        <w:rPr>
          <w:color w:val="231F20"/>
          <w:spacing w:val="-27"/>
          <w:lang w:val="el-GR"/>
        </w:rPr>
        <w:t xml:space="preserve"> </w:t>
      </w:r>
      <w:r w:rsidR="00F56BAE" w:rsidRPr="00820630">
        <w:rPr>
          <w:color w:val="231F20"/>
          <w:lang w:val="el-GR"/>
        </w:rPr>
        <w:t>3,</w:t>
      </w:r>
      <w:r w:rsidR="00F56BAE" w:rsidRPr="00820630">
        <w:rPr>
          <w:color w:val="231F20"/>
          <w:spacing w:val="-28"/>
          <w:lang w:val="el-GR"/>
        </w:rPr>
        <w:t xml:space="preserve"> </w:t>
      </w:r>
      <w:r w:rsidR="00F56BAE" w:rsidRPr="00820630">
        <w:rPr>
          <w:color w:val="231F20"/>
          <w:lang w:val="el-GR"/>
        </w:rPr>
        <w:t>4,</w:t>
      </w:r>
      <w:r w:rsidR="00F56BAE" w:rsidRPr="00820630">
        <w:rPr>
          <w:color w:val="231F20"/>
          <w:spacing w:val="-27"/>
          <w:lang w:val="el-GR"/>
        </w:rPr>
        <w:t xml:space="preserve"> </w:t>
      </w:r>
      <w:r w:rsidR="00F56BAE" w:rsidRPr="00820630">
        <w:rPr>
          <w:color w:val="231F20"/>
          <w:lang w:val="el-GR"/>
        </w:rPr>
        <w:t>5,</w:t>
      </w:r>
      <w:r w:rsidR="00F56BAE" w:rsidRPr="00820630">
        <w:rPr>
          <w:color w:val="231F20"/>
          <w:spacing w:val="-27"/>
          <w:lang w:val="el-GR"/>
        </w:rPr>
        <w:t xml:space="preserve"> </w:t>
      </w:r>
      <w:r w:rsidR="00F56BAE" w:rsidRPr="00820630">
        <w:rPr>
          <w:color w:val="231F20"/>
          <w:lang w:val="el-GR"/>
        </w:rPr>
        <w:t>6</w:t>
      </w:r>
      <w:r w:rsidR="00F56BAE" w:rsidRPr="00820630">
        <w:rPr>
          <w:color w:val="231F20"/>
          <w:spacing w:val="-27"/>
          <w:lang w:val="el-GR"/>
        </w:rPr>
        <w:t xml:space="preserve"> </w:t>
      </w:r>
      <w:r w:rsidR="00F56BAE" w:rsidRPr="00820630">
        <w:rPr>
          <w:color w:val="231F20"/>
          <w:lang w:val="el-GR"/>
        </w:rPr>
        <w:t>και</w:t>
      </w:r>
      <w:r w:rsidR="00F56BAE" w:rsidRPr="00820630">
        <w:rPr>
          <w:color w:val="231F20"/>
          <w:spacing w:val="-28"/>
          <w:lang w:val="el-GR"/>
        </w:rPr>
        <w:t xml:space="preserve"> </w:t>
      </w:r>
      <w:r w:rsidR="00F56BAE" w:rsidRPr="00820630">
        <w:rPr>
          <w:color w:val="231F20"/>
          <w:lang w:val="el-GR"/>
        </w:rPr>
        <w:t>8</w:t>
      </w:r>
      <w:r w:rsidR="00F56BAE" w:rsidRPr="00820630">
        <w:rPr>
          <w:color w:val="231F20"/>
          <w:spacing w:val="-27"/>
          <w:lang w:val="el-GR"/>
        </w:rPr>
        <w:t xml:space="preserve"> </w:t>
      </w:r>
      <w:r w:rsidR="00F56BAE" w:rsidRPr="00820630">
        <w:rPr>
          <w:color w:val="231F20"/>
          <w:lang w:val="el-GR"/>
        </w:rPr>
        <w:t>του</w:t>
      </w:r>
      <w:r w:rsidR="00F56BAE" w:rsidRPr="00820630">
        <w:rPr>
          <w:color w:val="231F20"/>
          <w:spacing w:val="-27"/>
          <w:lang w:val="el-GR"/>
        </w:rPr>
        <w:t xml:space="preserve"> </w:t>
      </w:r>
      <w:r w:rsidR="00F56BAE" w:rsidRPr="00820630">
        <w:rPr>
          <w:color w:val="231F20"/>
          <w:spacing w:val="-5"/>
          <w:lang w:val="el-GR"/>
        </w:rPr>
        <w:t>ν.</w:t>
      </w:r>
      <w:r w:rsidR="00F56BAE" w:rsidRPr="00820630">
        <w:rPr>
          <w:color w:val="231F20"/>
          <w:spacing w:val="-27"/>
          <w:lang w:val="el-GR"/>
        </w:rPr>
        <w:t xml:space="preserve"> </w:t>
      </w:r>
      <w:r w:rsidR="00F56BAE" w:rsidRPr="00820630">
        <w:rPr>
          <w:color w:val="231F20"/>
          <w:lang w:val="el-GR"/>
        </w:rPr>
        <w:t>1566/1985</w:t>
      </w:r>
      <w:r w:rsidR="00F56BAE" w:rsidRPr="00820630">
        <w:rPr>
          <w:color w:val="231F20"/>
          <w:spacing w:val="-28"/>
          <w:lang w:val="el-GR"/>
        </w:rPr>
        <w:t xml:space="preserve"> </w:t>
      </w:r>
      <w:r w:rsidR="00F56BAE" w:rsidRPr="00820630">
        <w:rPr>
          <w:color w:val="231F20"/>
          <w:lang w:val="el-GR"/>
        </w:rPr>
        <w:t xml:space="preserve">«Δομή </w:t>
      </w:r>
      <w:r w:rsidR="00F56BAE" w:rsidRPr="00820630">
        <w:rPr>
          <w:color w:val="231F20"/>
          <w:w w:val="95"/>
          <w:lang w:val="el-GR"/>
        </w:rPr>
        <w:t>και</w:t>
      </w:r>
      <w:r w:rsidR="00F56BAE" w:rsidRPr="00820630">
        <w:rPr>
          <w:color w:val="231F20"/>
          <w:spacing w:val="-2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λειτουργία</w:t>
      </w:r>
      <w:r w:rsidR="00F56BAE" w:rsidRPr="00820630">
        <w:rPr>
          <w:color w:val="231F20"/>
          <w:spacing w:val="-19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της</w:t>
      </w:r>
      <w:r w:rsidR="00F56BAE" w:rsidRPr="00820630">
        <w:rPr>
          <w:color w:val="231F20"/>
          <w:spacing w:val="-2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Πρωτοβάθμιας</w:t>
      </w:r>
      <w:r w:rsidR="00F56BAE" w:rsidRPr="00820630">
        <w:rPr>
          <w:color w:val="231F20"/>
          <w:spacing w:val="-19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και</w:t>
      </w:r>
      <w:r w:rsidR="00F56BAE" w:rsidRPr="00820630">
        <w:rPr>
          <w:color w:val="231F20"/>
          <w:spacing w:val="-2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 xml:space="preserve">Δευτεροβάθμιας </w:t>
      </w:r>
      <w:r w:rsidR="00F56BAE" w:rsidRPr="00820630">
        <w:rPr>
          <w:color w:val="231F20"/>
          <w:lang w:val="el-GR"/>
        </w:rPr>
        <w:t>εκπαίδευσης</w:t>
      </w:r>
      <w:r w:rsidR="00F56BAE" w:rsidRPr="00820630">
        <w:rPr>
          <w:color w:val="231F20"/>
          <w:spacing w:val="-28"/>
          <w:lang w:val="el-GR"/>
        </w:rPr>
        <w:t xml:space="preserve"> </w:t>
      </w:r>
      <w:r w:rsidR="00F56BAE" w:rsidRPr="00820630">
        <w:rPr>
          <w:color w:val="231F20"/>
          <w:lang w:val="el-GR"/>
        </w:rPr>
        <w:t>και</w:t>
      </w:r>
      <w:r w:rsidR="00F56BAE" w:rsidRPr="00820630">
        <w:rPr>
          <w:color w:val="231F20"/>
          <w:spacing w:val="-28"/>
          <w:lang w:val="el-GR"/>
        </w:rPr>
        <w:t xml:space="preserve"> </w:t>
      </w:r>
      <w:r w:rsidR="00F56BAE" w:rsidRPr="00820630">
        <w:rPr>
          <w:color w:val="231F20"/>
          <w:lang w:val="el-GR"/>
        </w:rPr>
        <w:t>άλλες</w:t>
      </w:r>
      <w:r w:rsidR="00F56BAE" w:rsidRPr="00820630">
        <w:rPr>
          <w:color w:val="231F20"/>
          <w:spacing w:val="-28"/>
          <w:lang w:val="el-GR"/>
        </w:rPr>
        <w:t xml:space="preserve"> </w:t>
      </w:r>
      <w:r w:rsidR="00F56BAE" w:rsidRPr="00820630">
        <w:rPr>
          <w:color w:val="231F20"/>
          <w:lang w:val="el-GR"/>
        </w:rPr>
        <w:t>διατάξεις»</w:t>
      </w:r>
      <w:r w:rsidR="00F56BAE" w:rsidRPr="00820630">
        <w:rPr>
          <w:color w:val="231F20"/>
          <w:spacing w:val="-28"/>
          <w:lang w:val="el-GR"/>
        </w:rPr>
        <w:t xml:space="preserve"> </w:t>
      </w:r>
      <w:r w:rsidR="00F56BAE" w:rsidRPr="00820630">
        <w:rPr>
          <w:color w:val="231F20"/>
          <w:spacing w:val="-5"/>
          <w:lang w:val="el-GR"/>
        </w:rPr>
        <w:t>(Α’</w:t>
      </w:r>
      <w:r w:rsidR="00F56BAE" w:rsidRPr="00820630">
        <w:rPr>
          <w:color w:val="231F20"/>
          <w:spacing w:val="-42"/>
          <w:lang w:val="el-GR"/>
        </w:rPr>
        <w:t xml:space="preserve"> </w:t>
      </w:r>
      <w:r w:rsidR="00F56BAE" w:rsidRPr="00820630">
        <w:rPr>
          <w:color w:val="231F20"/>
          <w:lang w:val="el-GR"/>
        </w:rPr>
        <w:t>167).</w:t>
      </w:r>
    </w:p>
    <w:p w:rsidR="005615EC" w:rsidRPr="00820630" w:rsidRDefault="005615EC">
      <w:pPr>
        <w:rPr>
          <w:lang w:val="el-GR"/>
        </w:rPr>
        <w:sectPr w:rsidR="005615EC" w:rsidRPr="00820630">
          <w:type w:val="continuous"/>
          <w:pgSz w:w="11910" w:h="16840"/>
          <w:pgMar w:top="540" w:right="1080" w:bottom="280" w:left="1080" w:header="720" w:footer="720" w:gutter="0"/>
          <w:cols w:num="2" w:space="720" w:equalWidth="0">
            <w:col w:w="2854" w:space="40"/>
            <w:col w:w="6856"/>
          </w:cols>
        </w:sectPr>
      </w:pPr>
    </w:p>
    <w:p w:rsidR="005615EC" w:rsidRPr="00820630" w:rsidRDefault="00F56BAE">
      <w:pPr>
        <w:pStyle w:val="2"/>
        <w:spacing w:before="0" w:line="216" w:lineRule="exact"/>
        <w:ind w:left="734"/>
        <w:jc w:val="both"/>
        <w:rPr>
          <w:lang w:val="el-GR"/>
        </w:rPr>
      </w:pPr>
      <w:r w:rsidRPr="00820630">
        <w:rPr>
          <w:color w:val="231F20"/>
          <w:w w:val="95"/>
          <w:lang w:val="el-GR"/>
        </w:rPr>
        <w:lastRenderedPageBreak/>
        <w:t>Λειτουργία</w:t>
      </w:r>
      <w:r w:rsidRPr="00820630">
        <w:rPr>
          <w:color w:val="231F20"/>
          <w:spacing w:val="-4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εκπαιδευτικών</w:t>
      </w:r>
      <w:r w:rsidRPr="00820630">
        <w:rPr>
          <w:color w:val="231F20"/>
          <w:spacing w:val="-4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μονάδων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spacing w:val="-4"/>
          <w:w w:val="95"/>
          <w:lang w:val="el-GR"/>
        </w:rPr>
        <w:t>Πρωτο-</w:t>
      </w:r>
    </w:p>
    <w:p w:rsidR="005615EC" w:rsidRPr="00820630" w:rsidRDefault="00F56BAE">
      <w:pPr>
        <w:spacing w:line="237" w:lineRule="auto"/>
        <w:ind w:left="734"/>
        <w:jc w:val="both"/>
        <w:rPr>
          <w:b/>
          <w:sz w:val="20"/>
          <w:lang w:val="el-GR"/>
        </w:rPr>
      </w:pPr>
      <w:r w:rsidRPr="00820630">
        <w:rPr>
          <w:b/>
          <w:color w:val="231F20"/>
          <w:w w:val="95"/>
          <w:sz w:val="20"/>
          <w:lang w:val="el-GR"/>
        </w:rPr>
        <w:t xml:space="preserve">βάθμιας και Δευτεροβάθμιας Εκπαίδευσης, </w:t>
      </w:r>
      <w:r w:rsidRPr="00820630">
        <w:rPr>
          <w:b/>
          <w:color w:val="231F20"/>
          <w:spacing w:val="-5"/>
          <w:w w:val="95"/>
          <w:sz w:val="20"/>
          <w:lang w:val="el-GR"/>
        </w:rPr>
        <w:t xml:space="preserve">Ει- </w:t>
      </w:r>
      <w:r w:rsidRPr="00820630">
        <w:rPr>
          <w:b/>
          <w:color w:val="231F20"/>
          <w:w w:val="95"/>
          <w:sz w:val="20"/>
          <w:lang w:val="el-GR"/>
        </w:rPr>
        <w:t>δικής</w:t>
      </w:r>
      <w:r w:rsidRPr="00820630">
        <w:rPr>
          <w:b/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Αγωγής</w:t>
      </w:r>
      <w:r w:rsidRPr="00820630">
        <w:rPr>
          <w:b/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και</w:t>
      </w:r>
      <w:r w:rsidRPr="00820630">
        <w:rPr>
          <w:b/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Εκπαίδευσης,</w:t>
      </w:r>
      <w:r w:rsidRPr="00820630">
        <w:rPr>
          <w:b/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εργαστηριακών κέντρων</w:t>
      </w:r>
      <w:r w:rsidRPr="00820630">
        <w:rPr>
          <w:b/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και</w:t>
      </w:r>
      <w:r w:rsidRPr="00820630">
        <w:rPr>
          <w:b/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σχολικών</w:t>
      </w:r>
      <w:r w:rsidRPr="00820630">
        <w:rPr>
          <w:b/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εργαστηρίων,</w:t>
      </w:r>
      <w:r w:rsidRPr="00820630">
        <w:rPr>
          <w:b/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spacing w:val="-3"/>
          <w:w w:val="95"/>
          <w:sz w:val="20"/>
          <w:lang w:val="el-GR"/>
        </w:rPr>
        <w:t xml:space="preserve">Σχολείων </w:t>
      </w:r>
      <w:r w:rsidRPr="00820630">
        <w:rPr>
          <w:b/>
          <w:color w:val="231F20"/>
          <w:w w:val="95"/>
          <w:sz w:val="20"/>
          <w:lang w:val="el-GR"/>
        </w:rPr>
        <w:t>Δεύτερης</w:t>
      </w:r>
      <w:r w:rsidRPr="00820630">
        <w:rPr>
          <w:b/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Ευκαιρίας,</w:t>
      </w:r>
      <w:r w:rsidRPr="00820630">
        <w:rPr>
          <w:b/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Ινστιτούτων</w:t>
      </w:r>
      <w:r w:rsidRPr="00820630">
        <w:rPr>
          <w:b/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Επαγγελματι- κής Κατάρτισης, Μεταλυκειακού έτους -</w:t>
      </w:r>
      <w:r w:rsidRPr="00820630">
        <w:rPr>
          <w:b/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τάξης Μαθητείας</w:t>
      </w:r>
      <w:r w:rsidRPr="00820630">
        <w:rPr>
          <w:b/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ΕΠΑ.Λ.,</w:t>
      </w:r>
      <w:r w:rsidRPr="00820630">
        <w:rPr>
          <w:b/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Κέντρων</w:t>
      </w:r>
      <w:r w:rsidRPr="00820630">
        <w:rPr>
          <w:b/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Διά</w:t>
      </w:r>
      <w:r w:rsidRPr="00820630">
        <w:rPr>
          <w:b/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Βίου</w:t>
      </w:r>
      <w:r w:rsidRPr="00820630">
        <w:rPr>
          <w:b/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 xml:space="preserve">Μάθησης, </w:t>
      </w:r>
      <w:r w:rsidRPr="00820630">
        <w:rPr>
          <w:b/>
          <w:color w:val="231F20"/>
          <w:sz w:val="20"/>
          <w:lang w:val="el-GR"/>
        </w:rPr>
        <w:t>δομών</w:t>
      </w:r>
      <w:r w:rsidRPr="00820630">
        <w:rPr>
          <w:b/>
          <w:color w:val="231F20"/>
          <w:spacing w:val="-35"/>
          <w:sz w:val="20"/>
          <w:lang w:val="el-GR"/>
        </w:rPr>
        <w:t xml:space="preserve"> </w:t>
      </w:r>
      <w:r w:rsidRPr="00820630">
        <w:rPr>
          <w:b/>
          <w:color w:val="231F20"/>
          <w:sz w:val="20"/>
          <w:lang w:val="el-GR"/>
        </w:rPr>
        <w:t>Ε.Ε.Κ.</w:t>
      </w:r>
      <w:r w:rsidRPr="00820630">
        <w:rPr>
          <w:b/>
          <w:color w:val="231F20"/>
          <w:spacing w:val="-35"/>
          <w:sz w:val="20"/>
          <w:lang w:val="el-GR"/>
        </w:rPr>
        <w:t xml:space="preserve"> </w:t>
      </w:r>
      <w:r w:rsidRPr="00820630">
        <w:rPr>
          <w:b/>
          <w:color w:val="231F20"/>
          <w:sz w:val="20"/>
          <w:lang w:val="el-GR"/>
        </w:rPr>
        <w:t>και</w:t>
      </w:r>
      <w:r w:rsidRPr="00820630">
        <w:rPr>
          <w:b/>
          <w:color w:val="231F20"/>
          <w:spacing w:val="-34"/>
          <w:sz w:val="20"/>
          <w:lang w:val="el-GR"/>
        </w:rPr>
        <w:t xml:space="preserve"> </w:t>
      </w:r>
      <w:r w:rsidRPr="00820630">
        <w:rPr>
          <w:b/>
          <w:color w:val="231F20"/>
          <w:sz w:val="20"/>
          <w:lang w:val="el-GR"/>
        </w:rPr>
        <w:t>Δ.Β.Μ.</w:t>
      </w:r>
      <w:r w:rsidRPr="00820630">
        <w:rPr>
          <w:b/>
          <w:color w:val="231F20"/>
          <w:spacing w:val="-35"/>
          <w:sz w:val="20"/>
          <w:lang w:val="el-GR"/>
        </w:rPr>
        <w:t xml:space="preserve"> </w:t>
      </w:r>
      <w:r w:rsidRPr="00820630">
        <w:rPr>
          <w:b/>
          <w:color w:val="231F20"/>
          <w:sz w:val="20"/>
          <w:lang w:val="el-GR"/>
        </w:rPr>
        <w:t>της</w:t>
      </w:r>
      <w:r w:rsidRPr="00820630">
        <w:rPr>
          <w:b/>
          <w:color w:val="231F20"/>
          <w:spacing w:val="-34"/>
          <w:sz w:val="20"/>
          <w:lang w:val="el-GR"/>
        </w:rPr>
        <w:t xml:space="preserve"> </w:t>
      </w:r>
      <w:r w:rsidRPr="00820630">
        <w:rPr>
          <w:b/>
          <w:color w:val="231F20"/>
          <w:sz w:val="20"/>
          <w:lang w:val="el-GR"/>
        </w:rPr>
        <w:t>Σιβιτανιδείου</w:t>
      </w:r>
      <w:r w:rsidRPr="00820630">
        <w:rPr>
          <w:b/>
          <w:color w:val="231F20"/>
          <w:spacing w:val="-35"/>
          <w:sz w:val="20"/>
          <w:lang w:val="el-GR"/>
        </w:rPr>
        <w:t xml:space="preserve"> </w:t>
      </w:r>
      <w:r w:rsidRPr="00820630">
        <w:rPr>
          <w:b/>
          <w:color w:val="231F20"/>
          <w:sz w:val="20"/>
          <w:lang w:val="el-GR"/>
        </w:rPr>
        <w:t xml:space="preserve">Δη- </w:t>
      </w:r>
      <w:r w:rsidRPr="00820630">
        <w:rPr>
          <w:b/>
          <w:color w:val="231F20"/>
          <w:w w:val="95"/>
          <w:sz w:val="20"/>
          <w:lang w:val="el-GR"/>
        </w:rPr>
        <w:t>μόσιας</w:t>
      </w:r>
      <w:r w:rsidRPr="00820630">
        <w:rPr>
          <w:b/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Σχολής</w:t>
      </w:r>
      <w:r w:rsidRPr="00820630">
        <w:rPr>
          <w:b/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Τεχνών</w:t>
      </w:r>
      <w:r w:rsidRPr="00820630">
        <w:rPr>
          <w:b/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και</w:t>
      </w:r>
      <w:r w:rsidRPr="00820630">
        <w:rPr>
          <w:b/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Επαγγελμάτων,</w:t>
      </w:r>
      <w:r w:rsidRPr="00820630">
        <w:rPr>
          <w:b/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φρο- ντιστηρίων,</w:t>
      </w:r>
      <w:r w:rsidRPr="00820630">
        <w:rPr>
          <w:b/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κέντρων</w:t>
      </w:r>
      <w:r w:rsidRPr="00820630">
        <w:rPr>
          <w:b/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ξένων</w:t>
      </w:r>
      <w:r w:rsidRPr="00820630">
        <w:rPr>
          <w:b/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γλωσσών,</w:t>
      </w:r>
      <w:r w:rsidRPr="00820630">
        <w:rPr>
          <w:b/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φορέων παροχής εκπαίδευσης και πιστοποίησης</w:t>
      </w:r>
      <w:r w:rsidRPr="00820630">
        <w:rPr>
          <w:b/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 xml:space="preserve">δεξιο- </w:t>
      </w:r>
      <w:r w:rsidRPr="00820630">
        <w:rPr>
          <w:b/>
          <w:color w:val="231F20"/>
          <w:w w:val="90"/>
          <w:sz w:val="20"/>
          <w:lang w:val="el-GR"/>
        </w:rPr>
        <w:t xml:space="preserve">τήτων, ξενόγλωσσων ινστιτούτων εκπαίδευσης </w:t>
      </w:r>
      <w:r w:rsidRPr="00820630">
        <w:rPr>
          <w:b/>
          <w:color w:val="231F20"/>
          <w:w w:val="95"/>
          <w:sz w:val="20"/>
          <w:lang w:val="el-GR"/>
        </w:rPr>
        <w:t>και</w:t>
      </w:r>
      <w:r w:rsidRPr="00820630">
        <w:rPr>
          <w:b/>
          <w:color w:val="231F20"/>
          <w:spacing w:val="-13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πάσης</w:t>
      </w:r>
      <w:r w:rsidRPr="00820630">
        <w:rPr>
          <w:b/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φύσεως</w:t>
      </w:r>
      <w:r w:rsidRPr="00820630">
        <w:rPr>
          <w:b/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συναφών</w:t>
      </w:r>
      <w:r w:rsidRPr="00820630">
        <w:rPr>
          <w:b/>
          <w:color w:val="231F20"/>
          <w:spacing w:val="-13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δομών,</w:t>
      </w:r>
      <w:r w:rsidRPr="00820630">
        <w:rPr>
          <w:b/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Δημοσίων και</w:t>
      </w:r>
      <w:r w:rsidRPr="00820630">
        <w:rPr>
          <w:b/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Ιδιωτικών,</w:t>
      </w:r>
      <w:r w:rsidRPr="00820630">
        <w:rPr>
          <w:b/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Δημοσίων</w:t>
      </w:r>
      <w:r w:rsidRPr="00820630">
        <w:rPr>
          <w:b/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Βιβλιοθηκών,</w:t>
      </w:r>
      <w:r w:rsidRPr="00820630">
        <w:rPr>
          <w:b/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της</w:t>
      </w:r>
      <w:r w:rsidRPr="00820630">
        <w:rPr>
          <w:b/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spacing w:val="-3"/>
          <w:w w:val="95"/>
          <w:sz w:val="20"/>
          <w:lang w:val="el-GR"/>
        </w:rPr>
        <w:t xml:space="preserve">Εθνι- </w:t>
      </w:r>
      <w:r w:rsidRPr="00820630">
        <w:rPr>
          <w:b/>
          <w:color w:val="231F20"/>
          <w:w w:val="90"/>
          <w:sz w:val="20"/>
          <w:lang w:val="el-GR"/>
        </w:rPr>
        <w:t>κής</w:t>
      </w:r>
      <w:r w:rsidRPr="00820630">
        <w:rPr>
          <w:b/>
          <w:color w:val="231F20"/>
          <w:spacing w:val="-20"/>
          <w:w w:val="90"/>
          <w:sz w:val="20"/>
          <w:lang w:val="el-GR"/>
        </w:rPr>
        <w:t xml:space="preserve"> </w:t>
      </w:r>
      <w:r w:rsidRPr="00820630">
        <w:rPr>
          <w:b/>
          <w:color w:val="231F20"/>
          <w:w w:val="90"/>
          <w:sz w:val="20"/>
          <w:lang w:val="el-GR"/>
        </w:rPr>
        <w:t>Βιβλιοθήκης</w:t>
      </w:r>
      <w:r w:rsidRPr="00820630">
        <w:rPr>
          <w:b/>
          <w:color w:val="231F20"/>
          <w:spacing w:val="-20"/>
          <w:w w:val="90"/>
          <w:sz w:val="20"/>
          <w:lang w:val="el-GR"/>
        </w:rPr>
        <w:t xml:space="preserve"> </w:t>
      </w:r>
      <w:r w:rsidRPr="00820630">
        <w:rPr>
          <w:b/>
          <w:color w:val="231F20"/>
          <w:w w:val="90"/>
          <w:sz w:val="20"/>
          <w:lang w:val="el-GR"/>
        </w:rPr>
        <w:t>της</w:t>
      </w:r>
      <w:r w:rsidRPr="00820630">
        <w:rPr>
          <w:b/>
          <w:color w:val="231F20"/>
          <w:spacing w:val="-19"/>
          <w:w w:val="90"/>
          <w:sz w:val="20"/>
          <w:lang w:val="el-GR"/>
        </w:rPr>
        <w:t xml:space="preserve"> </w:t>
      </w:r>
      <w:r w:rsidRPr="00820630">
        <w:rPr>
          <w:b/>
          <w:color w:val="231F20"/>
          <w:w w:val="90"/>
          <w:sz w:val="20"/>
          <w:lang w:val="el-GR"/>
        </w:rPr>
        <w:t>Ελλάδος</w:t>
      </w:r>
      <w:r w:rsidRPr="00820630">
        <w:rPr>
          <w:b/>
          <w:color w:val="231F20"/>
          <w:spacing w:val="-20"/>
          <w:w w:val="90"/>
          <w:sz w:val="20"/>
          <w:lang w:val="el-GR"/>
        </w:rPr>
        <w:t xml:space="preserve"> </w:t>
      </w:r>
      <w:r w:rsidRPr="00820630">
        <w:rPr>
          <w:b/>
          <w:color w:val="231F20"/>
          <w:w w:val="90"/>
          <w:sz w:val="20"/>
          <w:lang w:val="el-GR"/>
        </w:rPr>
        <w:t>και</w:t>
      </w:r>
      <w:r w:rsidRPr="00820630">
        <w:rPr>
          <w:b/>
          <w:color w:val="231F20"/>
          <w:spacing w:val="-19"/>
          <w:w w:val="90"/>
          <w:sz w:val="20"/>
          <w:lang w:val="el-GR"/>
        </w:rPr>
        <w:t xml:space="preserve"> </w:t>
      </w:r>
      <w:r w:rsidRPr="00820630">
        <w:rPr>
          <w:b/>
          <w:color w:val="231F20"/>
          <w:w w:val="90"/>
          <w:sz w:val="20"/>
          <w:lang w:val="el-GR"/>
        </w:rPr>
        <w:t>των</w:t>
      </w:r>
      <w:r w:rsidRPr="00820630">
        <w:rPr>
          <w:b/>
          <w:color w:val="231F20"/>
          <w:spacing w:val="-20"/>
          <w:w w:val="90"/>
          <w:sz w:val="20"/>
          <w:lang w:val="el-GR"/>
        </w:rPr>
        <w:t xml:space="preserve"> </w:t>
      </w:r>
      <w:r w:rsidRPr="00820630">
        <w:rPr>
          <w:b/>
          <w:color w:val="231F20"/>
          <w:spacing w:val="-3"/>
          <w:w w:val="90"/>
          <w:sz w:val="20"/>
          <w:lang w:val="el-GR"/>
        </w:rPr>
        <w:t>Γενικών</w:t>
      </w:r>
      <w:r w:rsidRPr="00820630">
        <w:rPr>
          <w:b/>
          <w:color w:val="231F20"/>
          <w:spacing w:val="-19"/>
          <w:w w:val="90"/>
          <w:sz w:val="20"/>
          <w:lang w:val="el-GR"/>
        </w:rPr>
        <w:t xml:space="preserve"> </w:t>
      </w:r>
      <w:r w:rsidRPr="00820630">
        <w:rPr>
          <w:b/>
          <w:color w:val="231F20"/>
          <w:w w:val="90"/>
          <w:sz w:val="20"/>
          <w:lang w:val="el-GR"/>
        </w:rPr>
        <w:t xml:space="preserve">Αρ- </w:t>
      </w:r>
      <w:r w:rsidRPr="00820630">
        <w:rPr>
          <w:b/>
          <w:color w:val="231F20"/>
          <w:w w:val="95"/>
          <w:sz w:val="20"/>
          <w:lang w:val="el-GR"/>
        </w:rPr>
        <w:t>χείων</w:t>
      </w:r>
      <w:r w:rsidRPr="00820630">
        <w:rPr>
          <w:b/>
          <w:color w:val="231F20"/>
          <w:spacing w:val="-16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του</w:t>
      </w:r>
      <w:r w:rsidRPr="00820630">
        <w:rPr>
          <w:b/>
          <w:color w:val="231F20"/>
          <w:spacing w:val="-16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Κράτους</w:t>
      </w:r>
      <w:r w:rsidRPr="00820630">
        <w:rPr>
          <w:b/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κατά</w:t>
      </w:r>
      <w:r w:rsidRPr="00820630">
        <w:rPr>
          <w:b/>
          <w:color w:val="231F20"/>
          <w:spacing w:val="-16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την</w:t>
      </w:r>
      <w:r w:rsidRPr="00820630">
        <w:rPr>
          <w:b/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έναρξη</w:t>
      </w:r>
      <w:r w:rsidRPr="00820630">
        <w:rPr>
          <w:b/>
          <w:color w:val="231F20"/>
          <w:spacing w:val="-16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του</w:t>
      </w:r>
      <w:r w:rsidRPr="00820630">
        <w:rPr>
          <w:b/>
          <w:color w:val="231F20"/>
          <w:spacing w:val="-16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σχολι- κού</w:t>
      </w:r>
      <w:r w:rsidRPr="00820630">
        <w:rPr>
          <w:b/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έτους</w:t>
      </w:r>
      <w:r w:rsidRPr="00820630">
        <w:rPr>
          <w:b/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2021-2022</w:t>
      </w:r>
      <w:r w:rsidRPr="00820630">
        <w:rPr>
          <w:b/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και</w:t>
      </w:r>
      <w:r w:rsidRPr="00820630">
        <w:rPr>
          <w:b/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μέτρα</w:t>
      </w:r>
      <w:r w:rsidRPr="00820630">
        <w:rPr>
          <w:b/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για</w:t>
      </w:r>
      <w:r w:rsidRPr="00820630">
        <w:rPr>
          <w:b/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την</w:t>
      </w:r>
      <w:r w:rsidRPr="00820630">
        <w:rPr>
          <w:b/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αποφυγή διάδοσης</w:t>
      </w:r>
      <w:r w:rsidRPr="00820630">
        <w:rPr>
          <w:b/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του</w:t>
      </w:r>
      <w:r w:rsidRPr="00820630">
        <w:rPr>
          <w:b/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κορωνοϊού</w:t>
      </w:r>
      <w:r w:rsidRPr="00820630">
        <w:rPr>
          <w:b/>
          <w:color w:val="231F20"/>
          <w:spacing w:val="-24"/>
          <w:w w:val="95"/>
          <w:sz w:val="20"/>
          <w:lang w:val="el-GR"/>
        </w:rPr>
        <w:t xml:space="preserve"> </w:t>
      </w:r>
      <w:r>
        <w:rPr>
          <w:b/>
          <w:color w:val="231F20"/>
          <w:w w:val="95"/>
          <w:sz w:val="20"/>
        </w:rPr>
        <w:t>COVID</w:t>
      </w:r>
      <w:r w:rsidRPr="00820630">
        <w:rPr>
          <w:b/>
          <w:color w:val="231F20"/>
          <w:w w:val="95"/>
          <w:sz w:val="20"/>
          <w:lang w:val="el-GR"/>
        </w:rPr>
        <w:t>-19</w:t>
      </w:r>
      <w:r w:rsidRPr="00820630">
        <w:rPr>
          <w:b/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κατά</w:t>
      </w:r>
      <w:r w:rsidRPr="00820630">
        <w:rPr>
          <w:b/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τη</w:t>
      </w:r>
      <w:r w:rsidRPr="00820630">
        <w:rPr>
          <w:b/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 xml:space="preserve">λει- </w:t>
      </w:r>
      <w:r w:rsidRPr="00820630">
        <w:rPr>
          <w:b/>
          <w:color w:val="231F20"/>
          <w:sz w:val="20"/>
          <w:lang w:val="el-GR"/>
        </w:rPr>
        <w:t>τουργία</w:t>
      </w:r>
      <w:r w:rsidRPr="00820630">
        <w:rPr>
          <w:b/>
          <w:color w:val="231F20"/>
          <w:spacing w:val="-21"/>
          <w:sz w:val="20"/>
          <w:lang w:val="el-GR"/>
        </w:rPr>
        <w:t xml:space="preserve"> </w:t>
      </w:r>
      <w:r w:rsidRPr="00820630">
        <w:rPr>
          <w:b/>
          <w:color w:val="231F20"/>
          <w:sz w:val="20"/>
          <w:lang w:val="el-GR"/>
        </w:rPr>
        <w:t>τους.</w:t>
      </w:r>
    </w:p>
    <w:p w:rsidR="005615EC" w:rsidRPr="00820630" w:rsidRDefault="00F56BAE">
      <w:pPr>
        <w:spacing w:before="143" w:line="231" w:lineRule="exact"/>
        <w:ind w:left="734"/>
        <w:rPr>
          <w:b/>
          <w:sz w:val="20"/>
          <w:lang w:val="el-GR"/>
        </w:rPr>
      </w:pPr>
      <w:r w:rsidRPr="00820630">
        <w:rPr>
          <w:b/>
          <w:color w:val="231F20"/>
          <w:w w:val="95"/>
          <w:sz w:val="20"/>
          <w:lang w:val="el-GR"/>
        </w:rPr>
        <w:t>ΟΙ</w:t>
      </w:r>
      <w:r w:rsidRPr="00820630">
        <w:rPr>
          <w:b/>
          <w:color w:val="231F20"/>
          <w:spacing w:val="4"/>
          <w:w w:val="95"/>
          <w:sz w:val="20"/>
          <w:lang w:val="el-GR"/>
        </w:rPr>
        <w:t xml:space="preserve"> </w:t>
      </w:r>
      <w:r w:rsidRPr="00820630">
        <w:rPr>
          <w:b/>
          <w:color w:val="231F20"/>
          <w:w w:val="95"/>
          <w:sz w:val="20"/>
          <w:lang w:val="el-GR"/>
        </w:rPr>
        <w:t>ΥΠΟΥΡΓΟΙ</w:t>
      </w:r>
    </w:p>
    <w:p w:rsidR="005615EC" w:rsidRPr="00820630" w:rsidRDefault="00F56BAE">
      <w:pPr>
        <w:spacing w:before="1" w:line="237" w:lineRule="auto"/>
        <w:ind w:left="734" w:right="1132"/>
        <w:rPr>
          <w:b/>
          <w:sz w:val="20"/>
          <w:lang w:val="el-GR"/>
        </w:rPr>
      </w:pPr>
      <w:r w:rsidRPr="00820630">
        <w:rPr>
          <w:b/>
          <w:color w:val="231F20"/>
          <w:sz w:val="20"/>
          <w:lang w:val="el-GR"/>
        </w:rPr>
        <w:t>ΟΙΚΟΝΟΜΙΚΩΝ - ΑΝΑΠΤΥΞΗΣ ΚΑΙ</w:t>
      </w:r>
      <w:r w:rsidRPr="00820630">
        <w:rPr>
          <w:b/>
          <w:color w:val="231F20"/>
          <w:spacing w:val="-35"/>
          <w:sz w:val="20"/>
          <w:lang w:val="el-GR"/>
        </w:rPr>
        <w:t xml:space="preserve"> </w:t>
      </w:r>
      <w:r w:rsidRPr="00820630">
        <w:rPr>
          <w:b/>
          <w:color w:val="231F20"/>
          <w:sz w:val="20"/>
          <w:lang w:val="el-GR"/>
        </w:rPr>
        <w:t>ΕΠΕΝΔΥΣΕΩΝ</w:t>
      </w:r>
      <w:r w:rsidRPr="00820630">
        <w:rPr>
          <w:b/>
          <w:color w:val="231F20"/>
          <w:spacing w:val="-35"/>
          <w:sz w:val="20"/>
          <w:lang w:val="el-GR"/>
        </w:rPr>
        <w:t xml:space="preserve"> </w:t>
      </w:r>
      <w:r w:rsidRPr="00820630">
        <w:rPr>
          <w:b/>
          <w:color w:val="231F20"/>
          <w:sz w:val="20"/>
          <w:lang w:val="el-GR"/>
        </w:rPr>
        <w:t>-</w:t>
      </w:r>
      <w:r w:rsidRPr="00820630">
        <w:rPr>
          <w:b/>
          <w:color w:val="231F20"/>
          <w:spacing w:val="-35"/>
          <w:sz w:val="20"/>
          <w:lang w:val="el-GR"/>
        </w:rPr>
        <w:t xml:space="preserve"> </w:t>
      </w:r>
      <w:r w:rsidRPr="00820630">
        <w:rPr>
          <w:b/>
          <w:color w:val="231F20"/>
          <w:sz w:val="20"/>
          <w:lang w:val="el-GR"/>
        </w:rPr>
        <w:t>ΠΑΙΔΕΙΑΣ</w:t>
      </w:r>
      <w:r w:rsidRPr="00820630">
        <w:rPr>
          <w:b/>
          <w:color w:val="231F20"/>
          <w:spacing w:val="-35"/>
          <w:sz w:val="20"/>
          <w:lang w:val="el-GR"/>
        </w:rPr>
        <w:t xml:space="preserve"> </w:t>
      </w:r>
      <w:r w:rsidRPr="00820630">
        <w:rPr>
          <w:b/>
          <w:color w:val="231F20"/>
          <w:spacing w:val="-6"/>
          <w:sz w:val="20"/>
          <w:lang w:val="el-GR"/>
        </w:rPr>
        <w:t>ΚΑΙ</w:t>
      </w:r>
    </w:p>
    <w:p w:rsidR="005615EC" w:rsidRPr="00820630" w:rsidRDefault="00F56BAE">
      <w:pPr>
        <w:spacing w:line="237" w:lineRule="auto"/>
        <w:ind w:left="734" w:right="56"/>
        <w:rPr>
          <w:b/>
          <w:sz w:val="20"/>
          <w:lang w:val="el-GR"/>
        </w:rPr>
      </w:pPr>
      <w:r w:rsidRPr="00820630">
        <w:rPr>
          <w:b/>
          <w:color w:val="231F20"/>
          <w:sz w:val="20"/>
          <w:lang w:val="el-GR"/>
        </w:rPr>
        <w:t>ΘΡΗΣΚΕΥΜΑΤΩΝ</w:t>
      </w:r>
      <w:r w:rsidRPr="00820630">
        <w:rPr>
          <w:b/>
          <w:color w:val="231F20"/>
          <w:spacing w:val="-37"/>
          <w:sz w:val="20"/>
          <w:lang w:val="el-GR"/>
        </w:rPr>
        <w:t xml:space="preserve"> </w:t>
      </w:r>
      <w:r w:rsidRPr="00820630">
        <w:rPr>
          <w:b/>
          <w:color w:val="231F20"/>
          <w:sz w:val="20"/>
          <w:lang w:val="el-GR"/>
        </w:rPr>
        <w:t>-</w:t>
      </w:r>
      <w:r w:rsidRPr="00820630">
        <w:rPr>
          <w:b/>
          <w:color w:val="231F20"/>
          <w:spacing w:val="-36"/>
          <w:sz w:val="20"/>
          <w:lang w:val="el-GR"/>
        </w:rPr>
        <w:t xml:space="preserve"> </w:t>
      </w:r>
      <w:r w:rsidRPr="00820630">
        <w:rPr>
          <w:b/>
          <w:color w:val="231F20"/>
          <w:spacing w:val="-3"/>
          <w:sz w:val="20"/>
          <w:lang w:val="el-GR"/>
        </w:rPr>
        <w:t>ΕΡΓΑΣΙΑΣ</w:t>
      </w:r>
      <w:r w:rsidRPr="00820630">
        <w:rPr>
          <w:b/>
          <w:color w:val="231F20"/>
          <w:spacing w:val="-36"/>
          <w:sz w:val="20"/>
          <w:lang w:val="el-GR"/>
        </w:rPr>
        <w:t xml:space="preserve"> </w:t>
      </w:r>
      <w:r w:rsidRPr="00820630">
        <w:rPr>
          <w:b/>
          <w:color w:val="231F20"/>
          <w:sz w:val="20"/>
          <w:lang w:val="el-GR"/>
        </w:rPr>
        <w:t>ΚΑΙ</w:t>
      </w:r>
      <w:r w:rsidRPr="00820630">
        <w:rPr>
          <w:b/>
          <w:color w:val="231F20"/>
          <w:spacing w:val="-36"/>
          <w:sz w:val="20"/>
          <w:lang w:val="el-GR"/>
        </w:rPr>
        <w:t xml:space="preserve"> </w:t>
      </w:r>
      <w:r w:rsidRPr="00820630">
        <w:rPr>
          <w:b/>
          <w:color w:val="231F20"/>
          <w:spacing w:val="-3"/>
          <w:sz w:val="20"/>
          <w:lang w:val="el-GR"/>
        </w:rPr>
        <w:t xml:space="preserve">ΚΟΙΝΩΝΙΚΩΝ </w:t>
      </w:r>
      <w:r w:rsidRPr="00820630">
        <w:rPr>
          <w:b/>
          <w:color w:val="231F20"/>
          <w:sz w:val="20"/>
          <w:lang w:val="el-GR"/>
        </w:rPr>
        <w:t>ΥΠΟΘΕΣΕΩΝ - ΥΓΕΙΑΣ - ΕΣΩΤΕΡΙΚΩΝ - ΜΕΤΑΝΑΣΤΕΥΣΗΣ</w:t>
      </w:r>
      <w:r w:rsidRPr="00820630">
        <w:rPr>
          <w:b/>
          <w:color w:val="231F20"/>
          <w:spacing w:val="-27"/>
          <w:sz w:val="20"/>
          <w:lang w:val="el-GR"/>
        </w:rPr>
        <w:t xml:space="preserve"> </w:t>
      </w:r>
      <w:r w:rsidRPr="00820630">
        <w:rPr>
          <w:b/>
          <w:color w:val="231F20"/>
          <w:sz w:val="20"/>
          <w:lang w:val="el-GR"/>
        </w:rPr>
        <w:t>ΚΑΙ</w:t>
      </w:r>
      <w:r w:rsidRPr="00820630">
        <w:rPr>
          <w:b/>
          <w:color w:val="231F20"/>
          <w:spacing w:val="-26"/>
          <w:sz w:val="20"/>
          <w:lang w:val="el-GR"/>
        </w:rPr>
        <w:t xml:space="preserve"> </w:t>
      </w:r>
      <w:r w:rsidRPr="00820630">
        <w:rPr>
          <w:b/>
          <w:color w:val="231F20"/>
          <w:spacing w:val="-5"/>
          <w:sz w:val="20"/>
          <w:lang w:val="el-GR"/>
        </w:rPr>
        <w:t>ΑΣΥΛΟΥ</w:t>
      </w:r>
      <w:r w:rsidRPr="00820630">
        <w:rPr>
          <w:b/>
          <w:color w:val="231F20"/>
          <w:spacing w:val="-26"/>
          <w:sz w:val="20"/>
          <w:lang w:val="el-GR"/>
        </w:rPr>
        <w:t xml:space="preserve"> </w:t>
      </w:r>
      <w:r w:rsidRPr="00820630">
        <w:rPr>
          <w:b/>
          <w:color w:val="231F20"/>
          <w:sz w:val="20"/>
          <w:lang w:val="el-GR"/>
        </w:rPr>
        <w:t>-</w:t>
      </w:r>
      <w:r w:rsidRPr="00820630">
        <w:rPr>
          <w:b/>
          <w:color w:val="231F20"/>
          <w:spacing w:val="-26"/>
          <w:sz w:val="20"/>
          <w:lang w:val="el-GR"/>
        </w:rPr>
        <w:t xml:space="preserve"> </w:t>
      </w:r>
      <w:r w:rsidRPr="00820630">
        <w:rPr>
          <w:b/>
          <w:color w:val="231F20"/>
          <w:sz w:val="20"/>
          <w:lang w:val="el-GR"/>
        </w:rPr>
        <w:t>ΥΠΟΔΟΜΩΝ ΚΑΙ</w:t>
      </w:r>
      <w:r w:rsidRPr="00820630">
        <w:rPr>
          <w:b/>
          <w:color w:val="231F20"/>
          <w:spacing w:val="-23"/>
          <w:sz w:val="20"/>
          <w:lang w:val="el-GR"/>
        </w:rPr>
        <w:t xml:space="preserve"> </w:t>
      </w:r>
      <w:r w:rsidRPr="00820630">
        <w:rPr>
          <w:b/>
          <w:color w:val="231F20"/>
          <w:sz w:val="20"/>
          <w:lang w:val="el-GR"/>
        </w:rPr>
        <w:t>ΜΕΤΑΦΟΡΩΝ</w:t>
      </w:r>
      <w:r w:rsidRPr="00820630">
        <w:rPr>
          <w:b/>
          <w:color w:val="231F20"/>
          <w:spacing w:val="-22"/>
          <w:sz w:val="20"/>
          <w:lang w:val="el-GR"/>
        </w:rPr>
        <w:t xml:space="preserve"> </w:t>
      </w:r>
      <w:r w:rsidRPr="00820630">
        <w:rPr>
          <w:b/>
          <w:color w:val="231F20"/>
          <w:sz w:val="20"/>
          <w:lang w:val="el-GR"/>
        </w:rPr>
        <w:t>-</w:t>
      </w:r>
      <w:r w:rsidRPr="00820630">
        <w:rPr>
          <w:b/>
          <w:color w:val="231F20"/>
          <w:spacing w:val="-22"/>
          <w:sz w:val="20"/>
          <w:lang w:val="el-GR"/>
        </w:rPr>
        <w:t xml:space="preserve"> </w:t>
      </w:r>
      <w:r w:rsidRPr="00820630">
        <w:rPr>
          <w:b/>
          <w:color w:val="231F20"/>
          <w:spacing w:val="-3"/>
          <w:sz w:val="20"/>
          <w:lang w:val="el-GR"/>
        </w:rPr>
        <w:t>ΕΠΙΚΡΑΤΕΙΑΣ</w:t>
      </w:r>
    </w:p>
    <w:p w:rsidR="005615EC" w:rsidRDefault="00F56BAE">
      <w:pPr>
        <w:pStyle w:val="a3"/>
        <w:spacing w:before="112" w:line="231" w:lineRule="exact"/>
        <w:ind w:left="450" w:firstLine="0"/>
      </w:pPr>
      <w:r>
        <w:rPr>
          <w:color w:val="231F20"/>
          <w:w w:val="90"/>
        </w:rPr>
        <w:t>Έχοντας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υπόψη:</w:t>
      </w:r>
    </w:p>
    <w:p w:rsidR="005615EC" w:rsidRPr="00820630" w:rsidRDefault="00F56BAE">
      <w:pPr>
        <w:pStyle w:val="a5"/>
        <w:numPr>
          <w:ilvl w:val="0"/>
          <w:numId w:val="28"/>
        </w:numPr>
        <w:tabs>
          <w:tab w:val="left" w:pos="616"/>
        </w:tabs>
        <w:spacing w:before="1" w:line="237" w:lineRule="auto"/>
        <w:ind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Τα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άρθρα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226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227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5"/>
          <w:w w:val="95"/>
          <w:sz w:val="20"/>
          <w:lang w:val="el-GR"/>
        </w:rPr>
        <w:t>ν.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4823/2021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«Αναβάθμιση </w:t>
      </w:r>
      <w:r w:rsidRPr="00820630">
        <w:rPr>
          <w:color w:val="231F20"/>
          <w:w w:val="90"/>
          <w:sz w:val="20"/>
          <w:lang w:val="el-GR"/>
        </w:rPr>
        <w:t>του</w:t>
      </w:r>
      <w:r w:rsidRPr="00820630">
        <w:rPr>
          <w:color w:val="231F20"/>
          <w:spacing w:val="-13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σχολείου,</w:t>
      </w:r>
      <w:r w:rsidRPr="00820630">
        <w:rPr>
          <w:color w:val="231F20"/>
          <w:spacing w:val="-12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ενδυνάμωση</w:t>
      </w:r>
      <w:r w:rsidRPr="00820630">
        <w:rPr>
          <w:color w:val="231F20"/>
          <w:spacing w:val="-13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των</w:t>
      </w:r>
      <w:r w:rsidRPr="00820630">
        <w:rPr>
          <w:color w:val="231F20"/>
          <w:spacing w:val="-12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εκπαιδευτικών</w:t>
      </w:r>
      <w:r w:rsidRPr="00820630">
        <w:rPr>
          <w:color w:val="231F20"/>
          <w:spacing w:val="-13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και</w:t>
      </w:r>
      <w:r w:rsidRPr="00820630">
        <w:rPr>
          <w:color w:val="231F20"/>
          <w:spacing w:val="-12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 xml:space="preserve">άλλες </w:t>
      </w:r>
      <w:r w:rsidRPr="00820630">
        <w:rPr>
          <w:color w:val="231F20"/>
          <w:sz w:val="20"/>
          <w:lang w:val="el-GR"/>
        </w:rPr>
        <w:t>διατάξεις»</w:t>
      </w:r>
      <w:r w:rsidRPr="00820630">
        <w:rPr>
          <w:color w:val="231F20"/>
          <w:spacing w:val="-21"/>
          <w:sz w:val="20"/>
          <w:lang w:val="el-GR"/>
        </w:rPr>
        <w:t xml:space="preserve"> </w:t>
      </w:r>
      <w:r w:rsidRPr="00820630">
        <w:rPr>
          <w:color w:val="231F20"/>
          <w:spacing w:val="-5"/>
          <w:sz w:val="20"/>
          <w:lang w:val="el-GR"/>
        </w:rPr>
        <w:t>(Α’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136).</w:t>
      </w:r>
    </w:p>
    <w:p w:rsidR="005615EC" w:rsidRPr="00820630" w:rsidRDefault="00F56BAE">
      <w:pPr>
        <w:pStyle w:val="a5"/>
        <w:numPr>
          <w:ilvl w:val="0"/>
          <w:numId w:val="28"/>
        </w:numPr>
        <w:tabs>
          <w:tab w:val="left" w:pos="650"/>
        </w:tabs>
        <w:spacing w:line="237" w:lineRule="auto"/>
        <w:ind w:firstLine="170"/>
        <w:jc w:val="both"/>
        <w:rPr>
          <w:sz w:val="20"/>
          <w:lang w:val="el-GR"/>
        </w:rPr>
      </w:pPr>
      <w:r w:rsidRPr="00820630">
        <w:rPr>
          <w:color w:val="231F20"/>
          <w:sz w:val="20"/>
          <w:lang w:val="el-GR"/>
        </w:rPr>
        <w:t>Το</w:t>
      </w:r>
      <w:r w:rsidRPr="00820630">
        <w:rPr>
          <w:color w:val="231F20"/>
          <w:spacing w:val="-1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άρθρο</w:t>
      </w:r>
      <w:r w:rsidRPr="00820630">
        <w:rPr>
          <w:color w:val="231F20"/>
          <w:spacing w:val="-1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εικοστό</w:t>
      </w:r>
      <w:r w:rsidRPr="00820630">
        <w:rPr>
          <w:color w:val="231F20"/>
          <w:spacing w:val="-1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έκτο</w:t>
      </w:r>
      <w:r w:rsidRPr="00820630">
        <w:rPr>
          <w:color w:val="231F20"/>
          <w:spacing w:val="-1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1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τις</w:t>
      </w:r>
      <w:r w:rsidRPr="00820630">
        <w:rPr>
          <w:color w:val="231F20"/>
          <w:spacing w:val="-1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περ.</w:t>
      </w:r>
      <w:r w:rsidRPr="00820630">
        <w:rPr>
          <w:color w:val="231F20"/>
          <w:spacing w:val="-1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α)</w:t>
      </w:r>
      <w:r w:rsidRPr="00820630">
        <w:rPr>
          <w:color w:val="231F20"/>
          <w:spacing w:val="-1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1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β)</w:t>
      </w:r>
      <w:r w:rsidRPr="00820630">
        <w:rPr>
          <w:color w:val="231F20"/>
          <w:spacing w:val="-18"/>
          <w:sz w:val="20"/>
          <w:lang w:val="el-GR"/>
        </w:rPr>
        <w:t xml:space="preserve"> </w:t>
      </w:r>
      <w:r w:rsidRPr="00820630">
        <w:rPr>
          <w:color w:val="231F20"/>
          <w:spacing w:val="2"/>
          <w:sz w:val="20"/>
          <w:lang w:val="el-GR"/>
        </w:rPr>
        <w:t xml:space="preserve">της </w:t>
      </w:r>
      <w:r w:rsidRPr="00820630">
        <w:rPr>
          <w:color w:val="231F20"/>
          <w:w w:val="95"/>
          <w:sz w:val="20"/>
          <w:lang w:val="el-GR"/>
        </w:rPr>
        <w:t>παρ.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1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άρθρου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τριακοστού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έκτου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από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1-5-2020 </w:t>
      </w:r>
      <w:r w:rsidRPr="00820630">
        <w:rPr>
          <w:color w:val="231F20"/>
          <w:sz w:val="20"/>
          <w:lang w:val="el-GR"/>
        </w:rPr>
        <w:t>Πράξης</w:t>
      </w:r>
      <w:r w:rsidRPr="00820630">
        <w:rPr>
          <w:color w:val="231F20"/>
          <w:spacing w:val="-1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Νομοθετικού</w:t>
      </w:r>
      <w:r w:rsidRPr="00820630">
        <w:rPr>
          <w:color w:val="231F20"/>
          <w:spacing w:val="-1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Περιεχομένου</w:t>
      </w:r>
      <w:r w:rsidRPr="00820630">
        <w:rPr>
          <w:color w:val="231F20"/>
          <w:spacing w:val="-1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«Περαιτέρω</w:t>
      </w:r>
      <w:r w:rsidRPr="00820630">
        <w:rPr>
          <w:color w:val="231F20"/>
          <w:spacing w:val="-1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μέ- τρα</w:t>
      </w:r>
      <w:r w:rsidRPr="00820630">
        <w:rPr>
          <w:color w:val="231F20"/>
          <w:spacing w:val="-1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για</w:t>
      </w:r>
      <w:r w:rsidRPr="00820630">
        <w:rPr>
          <w:color w:val="231F20"/>
          <w:spacing w:val="-1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την</w:t>
      </w:r>
      <w:r w:rsidRPr="00820630">
        <w:rPr>
          <w:color w:val="231F20"/>
          <w:spacing w:val="-1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αντιμετώπιση</w:t>
      </w:r>
      <w:r w:rsidRPr="00820630">
        <w:rPr>
          <w:color w:val="231F20"/>
          <w:spacing w:val="-1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των</w:t>
      </w:r>
      <w:r w:rsidRPr="00820630">
        <w:rPr>
          <w:color w:val="231F20"/>
          <w:spacing w:val="-1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συνεχιζόμενων</w:t>
      </w:r>
      <w:r w:rsidRPr="00820630">
        <w:rPr>
          <w:color w:val="231F20"/>
          <w:spacing w:val="-1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συνε- πειών της πανδημίας του κορωνοϊού </w:t>
      </w:r>
      <w:r>
        <w:rPr>
          <w:color w:val="231F20"/>
          <w:sz w:val="20"/>
        </w:rPr>
        <w:t>COVID</w:t>
      </w:r>
      <w:r w:rsidRPr="00820630">
        <w:rPr>
          <w:color w:val="231F20"/>
          <w:sz w:val="20"/>
          <w:lang w:val="el-GR"/>
        </w:rPr>
        <w:t xml:space="preserve">-19 </w:t>
      </w:r>
      <w:r w:rsidRPr="00820630">
        <w:rPr>
          <w:color w:val="231F20"/>
          <w:spacing w:val="-4"/>
          <w:sz w:val="20"/>
          <w:lang w:val="el-GR"/>
        </w:rPr>
        <w:t xml:space="preserve">και </w:t>
      </w:r>
      <w:r w:rsidRPr="00820630">
        <w:rPr>
          <w:color w:val="231F20"/>
          <w:sz w:val="20"/>
          <w:lang w:val="el-GR"/>
        </w:rPr>
        <w:t>την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επάνοδο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στην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κοινωνική</w:t>
      </w:r>
      <w:r w:rsidRPr="00820630">
        <w:rPr>
          <w:color w:val="231F20"/>
          <w:spacing w:val="-1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οικονομική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κανονι- κότητα»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pacing w:val="-3"/>
          <w:sz w:val="20"/>
          <w:lang w:val="el-GR"/>
        </w:rPr>
        <w:t>(Α’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90),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η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οποία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κυρώθηκε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με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άρθρο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2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του </w:t>
      </w:r>
      <w:r w:rsidRPr="00820630">
        <w:rPr>
          <w:color w:val="231F20"/>
          <w:spacing w:val="-4"/>
          <w:sz w:val="20"/>
          <w:lang w:val="el-GR"/>
        </w:rPr>
        <w:t>ν.</w:t>
      </w:r>
      <w:r w:rsidRPr="00820630">
        <w:rPr>
          <w:color w:val="231F20"/>
          <w:spacing w:val="-1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4690/2020</w:t>
      </w:r>
      <w:r w:rsidRPr="00820630">
        <w:rPr>
          <w:color w:val="231F20"/>
          <w:spacing w:val="-17"/>
          <w:sz w:val="20"/>
          <w:lang w:val="el-GR"/>
        </w:rPr>
        <w:t xml:space="preserve"> </w:t>
      </w:r>
      <w:r w:rsidRPr="00820630">
        <w:rPr>
          <w:color w:val="231F20"/>
          <w:spacing w:val="-3"/>
          <w:sz w:val="20"/>
          <w:lang w:val="el-GR"/>
        </w:rPr>
        <w:t>(Α’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104).</w:t>
      </w:r>
    </w:p>
    <w:p w:rsidR="005615EC" w:rsidRPr="00820630" w:rsidRDefault="00F56BAE">
      <w:pPr>
        <w:pStyle w:val="a5"/>
        <w:numPr>
          <w:ilvl w:val="0"/>
          <w:numId w:val="27"/>
        </w:numPr>
        <w:tabs>
          <w:tab w:val="left" w:pos="599"/>
        </w:tabs>
        <w:spacing w:line="237" w:lineRule="auto"/>
        <w:ind w:right="106" w:firstLine="170"/>
        <w:jc w:val="both"/>
        <w:rPr>
          <w:sz w:val="20"/>
          <w:lang w:val="el-GR"/>
        </w:rPr>
      </w:pPr>
      <w:r w:rsidRPr="00820630">
        <w:rPr>
          <w:color w:val="231F20"/>
          <w:w w:val="92"/>
          <w:sz w:val="20"/>
          <w:lang w:val="el-GR"/>
        </w:rPr>
        <w:br w:type="column"/>
      </w:r>
      <w:r w:rsidRPr="00820630">
        <w:rPr>
          <w:color w:val="231F20"/>
          <w:sz w:val="20"/>
          <w:lang w:val="el-GR"/>
        </w:rPr>
        <w:lastRenderedPageBreak/>
        <w:t>Το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άρθρο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5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pacing w:val="-5"/>
          <w:sz w:val="20"/>
          <w:lang w:val="el-GR"/>
        </w:rPr>
        <w:t>ν.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2525/1997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«Ενιαίο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Λύκειο,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pacing w:val="-5"/>
          <w:sz w:val="20"/>
          <w:lang w:val="el-GR"/>
        </w:rPr>
        <w:t xml:space="preserve">πρό- </w:t>
      </w:r>
      <w:r w:rsidRPr="00820630">
        <w:rPr>
          <w:color w:val="231F20"/>
          <w:sz w:val="20"/>
          <w:lang w:val="el-GR"/>
        </w:rPr>
        <w:t>σβαση</w:t>
      </w:r>
      <w:r w:rsidRPr="00820630">
        <w:rPr>
          <w:color w:val="231F20"/>
          <w:spacing w:val="-2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των</w:t>
      </w:r>
      <w:r w:rsidRPr="00820630">
        <w:rPr>
          <w:color w:val="231F20"/>
          <w:spacing w:val="-2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αποφοίτων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</w:t>
      </w:r>
      <w:r w:rsidRPr="00820630">
        <w:rPr>
          <w:color w:val="231F20"/>
          <w:spacing w:val="-2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στην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Τριτοβάθμια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Εκπαί- </w:t>
      </w:r>
      <w:r w:rsidRPr="00820630">
        <w:rPr>
          <w:color w:val="231F20"/>
          <w:w w:val="95"/>
          <w:sz w:val="20"/>
          <w:lang w:val="el-GR"/>
        </w:rPr>
        <w:t>δευση,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αξιολόγηση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εκπαιδευτικού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έργου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άλλες </w:t>
      </w:r>
      <w:r w:rsidRPr="00820630">
        <w:rPr>
          <w:color w:val="231F20"/>
          <w:sz w:val="20"/>
          <w:lang w:val="el-GR"/>
        </w:rPr>
        <w:t>διατάξεις»</w:t>
      </w:r>
      <w:r w:rsidRPr="00820630">
        <w:rPr>
          <w:color w:val="231F20"/>
          <w:spacing w:val="-21"/>
          <w:sz w:val="20"/>
          <w:lang w:val="el-GR"/>
        </w:rPr>
        <w:t xml:space="preserve"> </w:t>
      </w:r>
      <w:r w:rsidRPr="00820630">
        <w:rPr>
          <w:color w:val="231F20"/>
          <w:spacing w:val="-5"/>
          <w:sz w:val="20"/>
          <w:lang w:val="el-GR"/>
        </w:rPr>
        <w:t>(Α’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188).</w:t>
      </w:r>
    </w:p>
    <w:p w:rsidR="005615EC" w:rsidRPr="00820630" w:rsidRDefault="00F56BAE">
      <w:pPr>
        <w:pStyle w:val="a5"/>
        <w:numPr>
          <w:ilvl w:val="0"/>
          <w:numId w:val="27"/>
        </w:numPr>
        <w:tabs>
          <w:tab w:val="left" w:pos="578"/>
        </w:tabs>
        <w:ind w:right="106" w:firstLine="170"/>
        <w:jc w:val="both"/>
        <w:rPr>
          <w:sz w:val="20"/>
          <w:lang w:val="el-GR"/>
        </w:rPr>
      </w:pPr>
      <w:r w:rsidRPr="00820630">
        <w:rPr>
          <w:color w:val="231F20"/>
          <w:w w:val="90"/>
          <w:sz w:val="20"/>
          <w:lang w:val="el-GR"/>
        </w:rPr>
        <w:t xml:space="preserve">Τον </w:t>
      </w:r>
      <w:r w:rsidRPr="00820630">
        <w:rPr>
          <w:color w:val="231F20"/>
          <w:spacing w:val="-5"/>
          <w:w w:val="90"/>
          <w:sz w:val="20"/>
          <w:lang w:val="el-GR"/>
        </w:rPr>
        <w:t xml:space="preserve">ν. </w:t>
      </w:r>
      <w:r w:rsidRPr="00820630">
        <w:rPr>
          <w:color w:val="231F20"/>
          <w:w w:val="90"/>
          <w:sz w:val="20"/>
          <w:lang w:val="el-GR"/>
        </w:rPr>
        <w:t xml:space="preserve">4093/2012 «Έγκριση Μεσοπρόθεσμου Πλαισί- </w:t>
      </w:r>
      <w:r w:rsidRPr="00820630">
        <w:rPr>
          <w:color w:val="231F20"/>
          <w:w w:val="95"/>
          <w:sz w:val="20"/>
          <w:lang w:val="el-GR"/>
        </w:rPr>
        <w:t>ου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Δημοσιονομικής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Στρατηγικής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2013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-2016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 xml:space="preserve">Επείγοντα </w:t>
      </w:r>
      <w:r w:rsidRPr="00820630">
        <w:rPr>
          <w:color w:val="231F20"/>
          <w:w w:val="95"/>
          <w:sz w:val="20"/>
          <w:lang w:val="el-GR"/>
        </w:rPr>
        <w:t>Μέτρα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Εφαρμογής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5"/>
          <w:w w:val="95"/>
          <w:sz w:val="20"/>
          <w:lang w:val="el-GR"/>
        </w:rPr>
        <w:t>ν.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4046/2012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Μεσοπρόθε- σμου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Πλαισίου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Δημοσιονομικής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Στρατηγικής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20132016» </w:t>
      </w:r>
      <w:r w:rsidRPr="00820630">
        <w:rPr>
          <w:color w:val="231F20"/>
          <w:spacing w:val="-5"/>
          <w:sz w:val="20"/>
          <w:lang w:val="el-GR"/>
        </w:rPr>
        <w:t>(Α’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222).</w:t>
      </w:r>
    </w:p>
    <w:p w:rsidR="005615EC" w:rsidRPr="00820630" w:rsidRDefault="00F56BAE">
      <w:pPr>
        <w:pStyle w:val="a5"/>
        <w:numPr>
          <w:ilvl w:val="0"/>
          <w:numId w:val="27"/>
        </w:numPr>
        <w:tabs>
          <w:tab w:val="left" w:pos="579"/>
        </w:tabs>
        <w:spacing w:line="237" w:lineRule="auto"/>
        <w:ind w:right="107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Τον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5"/>
          <w:w w:val="95"/>
          <w:sz w:val="20"/>
          <w:lang w:val="el-GR"/>
        </w:rPr>
        <w:t>ν.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4186/2013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«Αναδιάρθρωση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Δευτεροβάθ- </w:t>
      </w:r>
      <w:r w:rsidRPr="00820630">
        <w:rPr>
          <w:color w:val="231F20"/>
          <w:sz w:val="20"/>
          <w:lang w:val="el-GR"/>
        </w:rPr>
        <w:t>μιας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Εκπαίδευσης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λοιπές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διατάξεις»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pacing w:val="-5"/>
          <w:sz w:val="20"/>
          <w:lang w:val="el-GR"/>
        </w:rPr>
        <w:t>(Α’</w:t>
      </w:r>
      <w:r w:rsidRPr="00820630">
        <w:rPr>
          <w:color w:val="231F20"/>
          <w:spacing w:val="-4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193).</w:t>
      </w:r>
    </w:p>
    <w:p w:rsidR="005615EC" w:rsidRPr="00820630" w:rsidRDefault="00F56BAE">
      <w:pPr>
        <w:pStyle w:val="a5"/>
        <w:numPr>
          <w:ilvl w:val="0"/>
          <w:numId w:val="27"/>
        </w:numPr>
        <w:tabs>
          <w:tab w:val="left" w:pos="578"/>
        </w:tabs>
        <w:ind w:right="106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Τα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άρθρα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2,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46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96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5"/>
          <w:w w:val="95"/>
          <w:sz w:val="20"/>
          <w:lang w:val="el-GR"/>
        </w:rPr>
        <w:t>ν.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4790/2021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«Κατεπείγου- </w:t>
      </w:r>
      <w:r w:rsidRPr="00820630">
        <w:rPr>
          <w:color w:val="231F20"/>
          <w:sz w:val="20"/>
          <w:lang w:val="el-GR"/>
        </w:rPr>
        <w:t>σες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ρυθμίσεις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για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την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προστασία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της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δημόσιας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pacing w:val="-4"/>
          <w:sz w:val="20"/>
          <w:lang w:val="el-GR"/>
        </w:rPr>
        <w:t xml:space="preserve">υγείας </w:t>
      </w:r>
      <w:r w:rsidRPr="00820630">
        <w:rPr>
          <w:color w:val="231F20"/>
          <w:w w:val="95"/>
          <w:sz w:val="20"/>
          <w:lang w:val="el-GR"/>
        </w:rPr>
        <w:t>από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τις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συνεχιζόμενες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συνέπειες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πανδημίας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κο- ρωνοϊού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>
        <w:rPr>
          <w:color w:val="231F20"/>
          <w:w w:val="95"/>
          <w:sz w:val="20"/>
        </w:rPr>
        <w:t>COVID</w:t>
      </w:r>
      <w:r w:rsidRPr="00820630">
        <w:rPr>
          <w:color w:val="231F20"/>
          <w:w w:val="95"/>
          <w:sz w:val="20"/>
          <w:lang w:val="el-GR"/>
        </w:rPr>
        <w:t>-19,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την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ανάπτυξη,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την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κοινωνική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προ- στασία και την επαναλειτουργία των δικαστηρίων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 άλλα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ζητήματα»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5"/>
          <w:w w:val="95"/>
          <w:sz w:val="20"/>
          <w:lang w:val="el-GR"/>
        </w:rPr>
        <w:t>(Α’</w:t>
      </w:r>
      <w:r w:rsidRPr="00820630">
        <w:rPr>
          <w:color w:val="231F20"/>
          <w:spacing w:val="-5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48),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όπως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παρατάθηκε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η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ισχύς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 το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άρθρο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πεντηκοστό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πέμπτο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5"/>
          <w:w w:val="95"/>
          <w:sz w:val="20"/>
          <w:lang w:val="el-GR"/>
        </w:rPr>
        <w:t>ν.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4812/2021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5"/>
          <w:w w:val="95"/>
          <w:sz w:val="20"/>
          <w:lang w:val="el-GR"/>
        </w:rPr>
        <w:t>(Α’</w:t>
      </w:r>
      <w:r w:rsidRPr="00820630">
        <w:rPr>
          <w:color w:val="231F20"/>
          <w:spacing w:val="-4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110).</w:t>
      </w:r>
    </w:p>
    <w:p w:rsidR="005615EC" w:rsidRPr="00820630" w:rsidRDefault="00F56BAE">
      <w:pPr>
        <w:pStyle w:val="a5"/>
        <w:numPr>
          <w:ilvl w:val="0"/>
          <w:numId w:val="27"/>
        </w:numPr>
        <w:tabs>
          <w:tab w:val="left" w:pos="601"/>
        </w:tabs>
        <w:spacing w:line="237" w:lineRule="auto"/>
        <w:ind w:right="106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Το</w:t>
      </w:r>
      <w:r w:rsidRPr="00820630">
        <w:rPr>
          <w:color w:val="231F20"/>
          <w:spacing w:val="-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άρθρο</w:t>
      </w:r>
      <w:r w:rsidRPr="00820630">
        <w:rPr>
          <w:color w:val="231F20"/>
          <w:spacing w:val="-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111</w:t>
      </w:r>
      <w:r w:rsidRPr="00820630">
        <w:rPr>
          <w:color w:val="231F20"/>
          <w:spacing w:val="-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9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5"/>
          <w:w w:val="95"/>
          <w:sz w:val="20"/>
          <w:lang w:val="el-GR"/>
        </w:rPr>
        <w:t>ν.</w:t>
      </w:r>
      <w:r w:rsidRPr="00820630">
        <w:rPr>
          <w:color w:val="231F20"/>
          <w:spacing w:val="-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4821/2021</w:t>
      </w:r>
      <w:r w:rsidRPr="00820630">
        <w:rPr>
          <w:color w:val="231F20"/>
          <w:spacing w:val="-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«Εκσυγχρονισμός Ελληνικού Κτηματολογίου, νέες ψηφιακές υπηρεσίες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ενίσχυση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της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ψηφιακής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διακυβέρνησης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άλλες </w:t>
      </w:r>
      <w:r w:rsidRPr="00820630">
        <w:rPr>
          <w:color w:val="231F20"/>
          <w:w w:val="95"/>
          <w:sz w:val="20"/>
          <w:lang w:val="el-GR"/>
        </w:rPr>
        <w:t>διατάξεις»</w:t>
      </w:r>
      <w:r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5"/>
          <w:w w:val="95"/>
          <w:sz w:val="20"/>
          <w:lang w:val="el-GR"/>
        </w:rPr>
        <w:t>(Α’</w:t>
      </w:r>
      <w:r w:rsidRPr="00820630">
        <w:rPr>
          <w:color w:val="231F20"/>
          <w:spacing w:val="-5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134)</w:t>
      </w:r>
      <w:r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ιδίως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οι</w:t>
      </w:r>
      <w:r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διατάξεις</w:t>
      </w:r>
      <w:r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περ.</w:t>
      </w:r>
      <w:r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1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8.</w:t>
      </w:r>
    </w:p>
    <w:p w:rsidR="005615EC" w:rsidRPr="00820630" w:rsidRDefault="00F56BAE">
      <w:pPr>
        <w:pStyle w:val="a5"/>
        <w:numPr>
          <w:ilvl w:val="0"/>
          <w:numId w:val="27"/>
        </w:numPr>
        <w:tabs>
          <w:tab w:val="left" w:pos="580"/>
        </w:tabs>
        <w:ind w:right="106" w:firstLine="170"/>
        <w:jc w:val="both"/>
        <w:rPr>
          <w:sz w:val="20"/>
          <w:lang w:val="el-GR"/>
        </w:rPr>
      </w:pPr>
      <w:r w:rsidRPr="00820630">
        <w:rPr>
          <w:color w:val="231F20"/>
          <w:w w:val="90"/>
          <w:sz w:val="20"/>
          <w:lang w:val="el-GR"/>
        </w:rPr>
        <w:t>Τον</w:t>
      </w:r>
      <w:r w:rsidRPr="00820630">
        <w:rPr>
          <w:color w:val="231F20"/>
          <w:spacing w:val="-19"/>
          <w:w w:val="90"/>
          <w:sz w:val="20"/>
          <w:lang w:val="el-GR"/>
        </w:rPr>
        <w:t xml:space="preserve"> </w:t>
      </w:r>
      <w:r w:rsidRPr="00820630">
        <w:rPr>
          <w:color w:val="231F20"/>
          <w:spacing w:val="-5"/>
          <w:w w:val="90"/>
          <w:sz w:val="20"/>
          <w:lang w:val="el-GR"/>
        </w:rPr>
        <w:t>ν.</w:t>
      </w:r>
      <w:r w:rsidRPr="00820630">
        <w:rPr>
          <w:color w:val="231F20"/>
          <w:spacing w:val="-18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4622/2019</w:t>
      </w:r>
      <w:r w:rsidRPr="00820630">
        <w:rPr>
          <w:color w:val="231F20"/>
          <w:spacing w:val="-18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«Επιτελικό</w:t>
      </w:r>
      <w:r w:rsidRPr="00820630">
        <w:rPr>
          <w:color w:val="231F20"/>
          <w:spacing w:val="-18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Κράτος:</w:t>
      </w:r>
      <w:r w:rsidRPr="00820630">
        <w:rPr>
          <w:color w:val="231F20"/>
          <w:spacing w:val="-19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οργάνωση,</w:t>
      </w:r>
      <w:r w:rsidRPr="00820630">
        <w:rPr>
          <w:color w:val="231F20"/>
          <w:spacing w:val="-18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 xml:space="preserve">λει- </w:t>
      </w:r>
      <w:r w:rsidRPr="00820630">
        <w:rPr>
          <w:color w:val="231F20"/>
          <w:w w:val="95"/>
          <w:sz w:val="20"/>
          <w:lang w:val="el-GR"/>
        </w:rPr>
        <w:t>τουργίας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διαφάνεια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Κυβέρνησης,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κυβερνη- τικών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οργάνων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κεντρικής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δημόσιας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διοίκησης» </w:t>
      </w:r>
      <w:r w:rsidRPr="00820630">
        <w:rPr>
          <w:color w:val="231F20"/>
          <w:spacing w:val="-5"/>
          <w:sz w:val="20"/>
          <w:lang w:val="el-GR"/>
        </w:rPr>
        <w:t>(Α’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133).</w:t>
      </w:r>
    </w:p>
    <w:p w:rsidR="005615EC" w:rsidRPr="00820630" w:rsidRDefault="00F56BAE">
      <w:pPr>
        <w:pStyle w:val="a5"/>
        <w:numPr>
          <w:ilvl w:val="0"/>
          <w:numId w:val="27"/>
        </w:numPr>
        <w:tabs>
          <w:tab w:val="left" w:pos="713"/>
        </w:tabs>
        <w:spacing w:line="237" w:lineRule="auto"/>
        <w:ind w:right="107" w:firstLine="170"/>
        <w:jc w:val="both"/>
        <w:rPr>
          <w:sz w:val="20"/>
          <w:lang w:val="el-GR"/>
        </w:rPr>
      </w:pPr>
      <w:r w:rsidRPr="00820630">
        <w:rPr>
          <w:color w:val="231F20"/>
          <w:sz w:val="20"/>
          <w:lang w:val="el-GR"/>
        </w:rPr>
        <w:t>Το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π.δ.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147/2017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«Οργανισμός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pacing w:val="-3"/>
          <w:sz w:val="20"/>
          <w:lang w:val="el-GR"/>
        </w:rPr>
        <w:t xml:space="preserve">Υπουργείου </w:t>
      </w:r>
      <w:r w:rsidRPr="00820630">
        <w:rPr>
          <w:color w:val="231F20"/>
          <w:sz w:val="20"/>
          <w:lang w:val="el-GR"/>
        </w:rPr>
        <w:t>Οικονομίας</w:t>
      </w:r>
      <w:r w:rsidRPr="00820630">
        <w:rPr>
          <w:color w:val="231F20"/>
          <w:spacing w:val="-2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2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Ανάπτυξης»</w:t>
      </w:r>
      <w:r w:rsidRPr="00820630">
        <w:rPr>
          <w:color w:val="231F20"/>
          <w:spacing w:val="-24"/>
          <w:sz w:val="20"/>
          <w:lang w:val="el-GR"/>
        </w:rPr>
        <w:t xml:space="preserve"> </w:t>
      </w:r>
      <w:r w:rsidRPr="00820630">
        <w:rPr>
          <w:color w:val="231F20"/>
          <w:spacing w:val="-5"/>
          <w:sz w:val="20"/>
          <w:lang w:val="el-GR"/>
        </w:rPr>
        <w:t>(Α’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192).</w:t>
      </w:r>
    </w:p>
    <w:p w:rsidR="005615EC" w:rsidRPr="00820630" w:rsidRDefault="00F56BAE">
      <w:pPr>
        <w:pStyle w:val="a5"/>
        <w:numPr>
          <w:ilvl w:val="0"/>
          <w:numId w:val="27"/>
        </w:numPr>
        <w:tabs>
          <w:tab w:val="left" w:pos="682"/>
        </w:tabs>
        <w:ind w:right="107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Το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π.δ.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18/2018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«Οργανισμός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Υπουργείου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Παι- </w:t>
      </w:r>
      <w:r w:rsidRPr="00820630">
        <w:rPr>
          <w:color w:val="231F20"/>
          <w:sz w:val="20"/>
          <w:lang w:val="el-GR"/>
        </w:rPr>
        <w:t>δείας,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Έρευνας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Θρησκευμάτων»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pacing w:val="-5"/>
          <w:sz w:val="20"/>
          <w:lang w:val="el-GR"/>
        </w:rPr>
        <w:t>(Α’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31).</w:t>
      </w:r>
    </w:p>
    <w:p w:rsidR="005615EC" w:rsidRPr="00820630" w:rsidRDefault="00F56BAE">
      <w:pPr>
        <w:pStyle w:val="a5"/>
        <w:numPr>
          <w:ilvl w:val="0"/>
          <w:numId w:val="27"/>
        </w:numPr>
        <w:tabs>
          <w:tab w:val="left" w:pos="720"/>
        </w:tabs>
        <w:spacing w:line="237" w:lineRule="auto"/>
        <w:ind w:right="107" w:firstLine="170"/>
        <w:jc w:val="both"/>
        <w:rPr>
          <w:sz w:val="20"/>
          <w:lang w:val="el-GR"/>
        </w:rPr>
      </w:pPr>
      <w:r w:rsidRPr="00820630">
        <w:rPr>
          <w:color w:val="231F20"/>
          <w:sz w:val="20"/>
          <w:lang w:val="el-GR"/>
        </w:rPr>
        <w:t>Το</w:t>
      </w:r>
      <w:r w:rsidRPr="00820630">
        <w:rPr>
          <w:color w:val="231F20"/>
          <w:spacing w:val="-2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π.δ</w:t>
      </w:r>
      <w:r w:rsidRPr="00820630">
        <w:rPr>
          <w:color w:val="231F20"/>
          <w:spacing w:val="-2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121/2017</w:t>
      </w:r>
      <w:r w:rsidRPr="00820630">
        <w:rPr>
          <w:color w:val="231F20"/>
          <w:spacing w:val="-2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«Οργανισμός</w:t>
      </w:r>
      <w:r w:rsidRPr="00820630">
        <w:rPr>
          <w:color w:val="231F20"/>
          <w:spacing w:val="-2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</w:t>
      </w:r>
      <w:r w:rsidRPr="00820630">
        <w:rPr>
          <w:color w:val="231F20"/>
          <w:spacing w:val="-2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Υπουργείου Υγείας»</w:t>
      </w:r>
      <w:r w:rsidRPr="00820630">
        <w:rPr>
          <w:color w:val="231F20"/>
          <w:spacing w:val="-21"/>
          <w:sz w:val="20"/>
          <w:lang w:val="el-GR"/>
        </w:rPr>
        <w:t xml:space="preserve"> </w:t>
      </w:r>
      <w:r w:rsidRPr="00820630">
        <w:rPr>
          <w:color w:val="231F20"/>
          <w:spacing w:val="-5"/>
          <w:sz w:val="20"/>
          <w:lang w:val="el-GR"/>
        </w:rPr>
        <w:t>(Α’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148).</w:t>
      </w:r>
    </w:p>
    <w:p w:rsidR="005615EC" w:rsidRPr="00820630" w:rsidRDefault="00F56BAE">
      <w:pPr>
        <w:pStyle w:val="a5"/>
        <w:numPr>
          <w:ilvl w:val="0"/>
          <w:numId w:val="27"/>
        </w:numPr>
        <w:tabs>
          <w:tab w:val="left" w:pos="713"/>
        </w:tabs>
        <w:ind w:right="107" w:firstLine="170"/>
        <w:jc w:val="both"/>
        <w:rPr>
          <w:sz w:val="20"/>
          <w:lang w:val="el-GR"/>
        </w:rPr>
      </w:pPr>
      <w:r w:rsidRPr="00820630">
        <w:rPr>
          <w:color w:val="231F20"/>
          <w:sz w:val="20"/>
          <w:lang w:val="el-GR"/>
        </w:rPr>
        <w:t>Το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π.δ.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141/2017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«Οργανισμός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pacing w:val="-3"/>
          <w:sz w:val="20"/>
          <w:lang w:val="el-GR"/>
        </w:rPr>
        <w:t xml:space="preserve">Υπουργείου </w:t>
      </w:r>
      <w:r w:rsidRPr="00820630">
        <w:rPr>
          <w:color w:val="231F20"/>
          <w:sz w:val="20"/>
          <w:lang w:val="el-GR"/>
        </w:rPr>
        <w:t>Εσωτερικών»</w:t>
      </w:r>
      <w:r w:rsidRPr="00820630">
        <w:rPr>
          <w:color w:val="231F20"/>
          <w:spacing w:val="-22"/>
          <w:sz w:val="20"/>
          <w:lang w:val="el-GR"/>
        </w:rPr>
        <w:t xml:space="preserve"> </w:t>
      </w:r>
      <w:r w:rsidRPr="00820630">
        <w:rPr>
          <w:color w:val="231F20"/>
          <w:spacing w:val="-5"/>
          <w:sz w:val="20"/>
          <w:lang w:val="el-GR"/>
        </w:rPr>
        <w:t>(Α’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180).</w:t>
      </w:r>
    </w:p>
    <w:p w:rsidR="005615EC" w:rsidRPr="00820630" w:rsidRDefault="00F56BAE">
      <w:pPr>
        <w:pStyle w:val="a5"/>
        <w:numPr>
          <w:ilvl w:val="0"/>
          <w:numId w:val="27"/>
        </w:numPr>
        <w:tabs>
          <w:tab w:val="left" w:pos="705"/>
        </w:tabs>
        <w:spacing w:line="237" w:lineRule="auto"/>
        <w:ind w:right="107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Το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π.δ.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123/2017</w:t>
      </w:r>
      <w:r w:rsidRPr="00820630">
        <w:rPr>
          <w:color w:val="231F20"/>
          <w:spacing w:val="-1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«Οργανισμός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Υπουργείου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4"/>
          <w:w w:val="95"/>
          <w:sz w:val="20"/>
          <w:lang w:val="el-GR"/>
        </w:rPr>
        <w:t xml:space="preserve">Υπο- </w:t>
      </w:r>
      <w:r w:rsidRPr="00820630">
        <w:rPr>
          <w:color w:val="231F20"/>
          <w:sz w:val="20"/>
          <w:lang w:val="el-GR"/>
        </w:rPr>
        <w:t>δομών</w:t>
      </w:r>
      <w:r w:rsidRPr="00820630">
        <w:rPr>
          <w:color w:val="231F20"/>
          <w:spacing w:val="-2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2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Μεταφορών»</w:t>
      </w:r>
      <w:r w:rsidRPr="00820630">
        <w:rPr>
          <w:color w:val="231F20"/>
          <w:spacing w:val="-22"/>
          <w:sz w:val="20"/>
          <w:lang w:val="el-GR"/>
        </w:rPr>
        <w:t xml:space="preserve"> </w:t>
      </w:r>
      <w:r w:rsidRPr="00820630">
        <w:rPr>
          <w:color w:val="231F20"/>
          <w:spacing w:val="-5"/>
          <w:sz w:val="20"/>
          <w:lang w:val="el-GR"/>
        </w:rPr>
        <w:t>(Α’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151).</w:t>
      </w:r>
    </w:p>
    <w:p w:rsidR="005615EC" w:rsidRPr="00820630" w:rsidRDefault="00F56BAE">
      <w:pPr>
        <w:pStyle w:val="a5"/>
        <w:numPr>
          <w:ilvl w:val="0"/>
          <w:numId w:val="27"/>
        </w:numPr>
        <w:tabs>
          <w:tab w:val="left" w:pos="703"/>
        </w:tabs>
        <w:ind w:right="107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Το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π.δ.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81/2019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«Σύσταση,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συγχώνευση,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μετονο- μασία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κατάργηση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Υπουργείων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καθορισμός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 αρμοδιοτήτων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τους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Μεταφορά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υπηρεσιών</w:t>
      </w:r>
      <w:r w:rsidRPr="00820630">
        <w:rPr>
          <w:color w:val="231F20"/>
          <w:spacing w:val="-1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1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αρμοδι-</w:t>
      </w:r>
    </w:p>
    <w:p w:rsidR="005615EC" w:rsidRPr="00820630" w:rsidRDefault="005615EC">
      <w:pPr>
        <w:jc w:val="both"/>
        <w:rPr>
          <w:sz w:val="20"/>
          <w:lang w:val="el-GR"/>
        </w:rPr>
        <w:sectPr w:rsidR="005615EC" w:rsidRPr="00820630">
          <w:type w:val="continuous"/>
          <w:pgSz w:w="11910" w:h="16840"/>
          <w:pgMar w:top="540" w:right="1080" w:bottom="280" w:left="1080" w:header="720" w:footer="720" w:gutter="0"/>
          <w:cols w:num="2" w:space="720" w:equalWidth="0">
            <w:col w:w="4819" w:space="40"/>
            <w:col w:w="4891"/>
          </w:cols>
        </w:sectPr>
      </w:pPr>
    </w:p>
    <w:p w:rsidR="005615EC" w:rsidRPr="00820630" w:rsidRDefault="005615EC">
      <w:pPr>
        <w:pStyle w:val="a3"/>
        <w:ind w:left="0" w:firstLine="0"/>
        <w:jc w:val="left"/>
        <w:rPr>
          <w:sz w:val="23"/>
          <w:lang w:val="el-GR"/>
        </w:rPr>
      </w:pPr>
    </w:p>
    <w:p w:rsidR="005615EC" w:rsidRPr="00820630" w:rsidRDefault="005615EC">
      <w:pPr>
        <w:rPr>
          <w:sz w:val="23"/>
          <w:lang w:val="el-GR"/>
        </w:rPr>
        <w:sectPr w:rsidR="005615EC" w:rsidRPr="00820630">
          <w:headerReference w:type="even" r:id="rId7"/>
          <w:headerReference w:type="default" r:id="rId8"/>
          <w:pgSz w:w="11910" w:h="16840"/>
          <w:pgMar w:top="1460" w:right="1080" w:bottom="280" w:left="1080" w:header="1152" w:footer="0" w:gutter="0"/>
          <w:pgNumType w:start="56126"/>
          <w:cols w:space="720"/>
        </w:sectPr>
      </w:pPr>
    </w:p>
    <w:p w:rsidR="005615EC" w:rsidRDefault="00820630">
      <w:pPr>
        <w:pStyle w:val="a3"/>
        <w:spacing w:before="103" w:line="232" w:lineRule="exact"/>
        <w:ind w:firstLine="0"/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3726180</wp:posOffset>
                </wp:positionH>
                <wp:positionV relativeFrom="page">
                  <wp:posOffset>1188085</wp:posOffset>
                </wp:positionV>
                <wp:extent cx="0" cy="8639810"/>
                <wp:effectExtent l="0" t="0" r="0" b="0"/>
                <wp:wrapNone/>
                <wp:docPr id="76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398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4A8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BB9A8" id="Line 69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3.4pt,93.55pt" to="293.4pt,7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" strokecolor="#004a8f" strokeweight=".5pt">
                <w10:wrap anchorx="page" anchory="page"/>
              </v:line>
            </w:pict>
          </mc:Fallback>
        </mc:AlternateContent>
      </w:r>
      <w:r w:rsidR="00F56BAE">
        <w:rPr>
          <w:color w:val="231F20"/>
        </w:rPr>
        <w:t>οτήτων μεταξύ Υπουργείων» (Α’ 119).</w:t>
      </w:r>
    </w:p>
    <w:p w:rsidR="005615EC" w:rsidRPr="00820630" w:rsidRDefault="00F56BAE">
      <w:pPr>
        <w:pStyle w:val="a5"/>
        <w:numPr>
          <w:ilvl w:val="0"/>
          <w:numId w:val="27"/>
        </w:numPr>
        <w:tabs>
          <w:tab w:val="left" w:pos="561"/>
        </w:tabs>
        <w:ind w:left="110" w:right="38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Το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π.δ.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84/2019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«Σύσταση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κατάργηση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>Γενικών Γραμματειών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Ειδικών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>Γραμματειών/Ενιαίων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Διοικη- </w:t>
      </w:r>
      <w:r w:rsidRPr="00820630">
        <w:rPr>
          <w:color w:val="231F20"/>
          <w:sz w:val="20"/>
          <w:lang w:val="el-GR"/>
        </w:rPr>
        <w:t>τικών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Τομέων</w:t>
      </w:r>
      <w:r w:rsidRPr="00820630">
        <w:rPr>
          <w:color w:val="231F20"/>
          <w:spacing w:val="-2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Υπουργείων»</w:t>
      </w:r>
      <w:r w:rsidRPr="00820630">
        <w:rPr>
          <w:color w:val="231F20"/>
          <w:spacing w:val="-25"/>
          <w:sz w:val="20"/>
          <w:lang w:val="el-GR"/>
        </w:rPr>
        <w:t xml:space="preserve"> </w:t>
      </w:r>
      <w:r w:rsidRPr="00820630">
        <w:rPr>
          <w:color w:val="231F20"/>
          <w:spacing w:val="-5"/>
          <w:sz w:val="20"/>
          <w:lang w:val="el-GR"/>
        </w:rPr>
        <w:t>(Α’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123).</w:t>
      </w:r>
    </w:p>
    <w:p w:rsidR="005615EC" w:rsidRPr="00820630" w:rsidRDefault="00F56BAE">
      <w:pPr>
        <w:pStyle w:val="a5"/>
        <w:numPr>
          <w:ilvl w:val="0"/>
          <w:numId w:val="27"/>
        </w:numPr>
        <w:tabs>
          <w:tab w:val="left" w:pos="554"/>
        </w:tabs>
        <w:ind w:left="110" w:right="38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Το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π.δ.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2/2021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«Διορισμός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>Υπουργών,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Αναπληρω- </w:t>
      </w:r>
      <w:r w:rsidRPr="00820630">
        <w:rPr>
          <w:color w:val="231F20"/>
          <w:sz w:val="20"/>
          <w:lang w:val="el-GR"/>
        </w:rPr>
        <w:t>τών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Υπουργών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pacing w:val="-3"/>
          <w:sz w:val="20"/>
          <w:lang w:val="el-GR"/>
        </w:rPr>
        <w:t>Υφυπουργών»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pacing w:val="-5"/>
          <w:sz w:val="20"/>
          <w:lang w:val="el-GR"/>
        </w:rPr>
        <w:t>(Α’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2).</w:t>
      </w:r>
    </w:p>
    <w:p w:rsidR="005615EC" w:rsidRPr="00820630" w:rsidRDefault="00F56BAE">
      <w:pPr>
        <w:pStyle w:val="a5"/>
        <w:numPr>
          <w:ilvl w:val="0"/>
          <w:numId w:val="27"/>
        </w:numPr>
        <w:tabs>
          <w:tab w:val="left" w:pos="580"/>
        </w:tabs>
        <w:ind w:left="110" w:right="38" w:firstLine="170"/>
        <w:jc w:val="both"/>
        <w:rPr>
          <w:sz w:val="20"/>
          <w:lang w:val="el-GR"/>
        </w:rPr>
      </w:pPr>
      <w:r w:rsidRPr="00820630">
        <w:rPr>
          <w:color w:val="231F20"/>
          <w:sz w:val="20"/>
          <w:lang w:val="el-GR"/>
        </w:rPr>
        <w:t>Την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υπό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στοιχεία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Υ70/30.10.2020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απόφαση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 Πρωθυπουργού</w:t>
      </w:r>
      <w:r w:rsidRPr="00820630">
        <w:rPr>
          <w:color w:val="231F20"/>
          <w:spacing w:val="-1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«Ανάθεση</w:t>
      </w:r>
      <w:r w:rsidRPr="00820630">
        <w:rPr>
          <w:color w:val="231F20"/>
          <w:spacing w:val="-1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αρμοδιοτήτων</w:t>
      </w:r>
      <w:r w:rsidRPr="00820630">
        <w:rPr>
          <w:color w:val="231F20"/>
          <w:spacing w:val="-1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στον</w:t>
      </w:r>
      <w:r w:rsidRPr="00820630">
        <w:rPr>
          <w:color w:val="231F20"/>
          <w:spacing w:val="-1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Ανα- </w:t>
      </w:r>
      <w:r w:rsidRPr="00820630">
        <w:rPr>
          <w:color w:val="231F20"/>
          <w:w w:val="90"/>
          <w:sz w:val="20"/>
          <w:lang w:val="el-GR"/>
        </w:rPr>
        <w:t xml:space="preserve">πληρωτή Υπουργό Οικονομικών, Θεόδωρο Σκυλακάκη» </w:t>
      </w:r>
      <w:r w:rsidRPr="00820630">
        <w:rPr>
          <w:color w:val="231F20"/>
          <w:sz w:val="20"/>
          <w:lang w:val="el-GR"/>
        </w:rPr>
        <w:t>(Β’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4805).</w:t>
      </w:r>
    </w:p>
    <w:p w:rsidR="005615EC" w:rsidRPr="00820630" w:rsidRDefault="00F56BAE">
      <w:pPr>
        <w:pStyle w:val="a5"/>
        <w:numPr>
          <w:ilvl w:val="0"/>
          <w:numId w:val="27"/>
        </w:numPr>
        <w:tabs>
          <w:tab w:val="left" w:pos="548"/>
        </w:tabs>
        <w:ind w:left="110" w:right="38" w:firstLine="170"/>
        <w:jc w:val="both"/>
        <w:rPr>
          <w:sz w:val="20"/>
          <w:lang w:val="el-GR"/>
        </w:rPr>
      </w:pPr>
      <w:r w:rsidRPr="00820630">
        <w:rPr>
          <w:color w:val="231F20"/>
          <w:w w:val="90"/>
          <w:sz w:val="20"/>
          <w:lang w:val="el-GR"/>
        </w:rPr>
        <w:t>Την</w:t>
      </w:r>
      <w:r w:rsidRPr="00820630">
        <w:rPr>
          <w:color w:val="231F20"/>
          <w:spacing w:val="-12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υπό</w:t>
      </w:r>
      <w:r w:rsidRPr="00820630">
        <w:rPr>
          <w:color w:val="231F20"/>
          <w:spacing w:val="-12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στοιχεία</w:t>
      </w:r>
      <w:r w:rsidRPr="00820630">
        <w:rPr>
          <w:color w:val="231F20"/>
          <w:spacing w:val="-12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168/Υ1/08-01-2021</w:t>
      </w:r>
      <w:r w:rsidRPr="00820630">
        <w:rPr>
          <w:color w:val="231F20"/>
          <w:spacing w:val="-11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απόφαση</w:t>
      </w:r>
      <w:r w:rsidRPr="00820630">
        <w:rPr>
          <w:color w:val="231F20"/>
          <w:spacing w:val="-12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 xml:space="preserve">του </w:t>
      </w:r>
      <w:r w:rsidRPr="00820630">
        <w:rPr>
          <w:color w:val="231F20"/>
          <w:sz w:val="20"/>
          <w:lang w:val="el-GR"/>
        </w:rPr>
        <w:t>Πρωθυπουργού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της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Υπουργού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Παιδείας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Θρη- </w:t>
      </w:r>
      <w:r w:rsidRPr="00820630">
        <w:rPr>
          <w:color w:val="231F20"/>
          <w:w w:val="95"/>
          <w:sz w:val="20"/>
          <w:lang w:val="el-GR"/>
        </w:rPr>
        <w:t>σκευμάτων «Ανάθεση αρμοδιοτήτων στην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 xml:space="preserve">Υφυπουργό </w:t>
      </w:r>
      <w:r w:rsidRPr="00820630">
        <w:rPr>
          <w:color w:val="231F20"/>
          <w:sz w:val="20"/>
          <w:lang w:val="el-GR"/>
        </w:rPr>
        <w:t>Παιδείας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Θρησκευμάτων,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Ζωή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Μακρή»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(Β’</w:t>
      </w:r>
      <w:r w:rsidRPr="00820630">
        <w:rPr>
          <w:color w:val="231F20"/>
          <w:spacing w:val="-4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33).</w:t>
      </w:r>
    </w:p>
    <w:p w:rsidR="005615EC" w:rsidRDefault="00F56BAE">
      <w:pPr>
        <w:pStyle w:val="a5"/>
        <w:numPr>
          <w:ilvl w:val="0"/>
          <w:numId w:val="27"/>
        </w:numPr>
        <w:tabs>
          <w:tab w:val="left" w:pos="584"/>
        </w:tabs>
        <w:ind w:left="110" w:right="38" w:firstLine="170"/>
        <w:jc w:val="both"/>
        <w:rPr>
          <w:sz w:val="20"/>
        </w:rPr>
      </w:pPr>
      <w:r w:rsidRPr="00820630">
        <w:rPr>
          <w:color w:val="231F20"/>
          <w:sz w:val="20"/>
          <w:lang w:val="el-GR"/>
        </w:rPr>
        <w:t>Την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υπ’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αρ.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5954/23-6-2014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απόφαση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pacing w:val="-4"/>
          <w:sz w:val="20"/>
          <w:lang w:val="el-GR"/>
        </w:rPr>
        <w:t xml:space="preserve">Υφυ- </w:t>
      </w:r>
      <w:r w:rsidRPr="00820630">
        <w:rPr>
          <w:color w:val="231F20"/>
          <w:w w:val="95"/>
          <w:sz w:val="20"/>
          <w:lang w:val="el-GR"/>
        </w:rPr>
        <w:t>πουργού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Παιδείας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Θρησκευμάτων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«Κανονισμός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4"/>
          <w:w w:val="95"/>
          <w:sz w:val="20"/>
          <w:lang w:val="el-GR"/>
        </w:rPr>
        <w:t xml:space="preserve">Λει- </w:t>
      </w:r>
      <w:r w:rsidRPr="00820630">
        <w:rPr>
          <w:color w:val="231F20"/>
          <w:w w:val="90"/>
          <w:sz w:val="20"/>
          <w:lang w:val="el-GR"/>
        </w:rPr>
        <w:t xml:space="preserve">τουργίας Ινστιτούτων Επαγγελματικής Κατάρτισης (ΙΕΚ) </w:t>
      </w:r>
      <w:r w:rsidRPr="00820630">
        <w:rPr>
          <w:color w:val="231F20"/>
          <w:w w:val="95"/>
          <w:sz w:val="20"/>
          <w:lang w:val="el-GR"/>
        </w:rPr>
        <w:t>που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υπάγονται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στη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>Γενική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>Γραμματεία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Διά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Βίου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Μάθησης </w:t>
      </w:r>
      <w:r w:rsidRPr="00820630">
        <w:rPr>
          <w:color w:val="231F20"/>
          <w:spacing w:val="-4"/>
          <w:sz w:val="20"/>
          <w:lang w:val="el-GR"/>
        </w:rPr>
        <w:t>(Γ.Γ.Δ.Β.Μ.)»</w:t>
      </w:r>
      <w:r w:rsidRPr="00820630">
        <w:rPr>
          <w:color w:val="231F20"/>
          <w:spacing w:val="-23"/>
          <w:sz w:val="20"/>
          <w:lang w:val="el-GR"/>
        </w:rPr>
        <w:t xml:space="preserve"> </w:t>
      </w:r>
      <w:r>
        <w:rPr>
          <w:color w:val="231F20"/>
          <w:sz w:val="20"/>
        </w:rPr>
        <w:t>(Β’</w:t>
      </w:r>
      <w:r>
        <w:rPr>
          <w:color w:val="231F20"/>
          <w:spacing w:val="-39"/>
          <w:sz w:val="20"/>
        </w:rPr>
        <w:t xml:space="preserve"> </w:t>
      </w:r>
      <w:r>
        <w:rPr>
          <w:color w:val="231F20"/>
          <w:sz w:val="20"/>
        </w:rPr>
        <w:t>1807).</w:t>
      </w:r>
    </w:p>
    <w:p w:rsidR="005615EC" w:rsidRPr="00820630" w:rsidRDefault="00F56BAE">
      <w:pPr>
        <w:pStyle w:val="a5"/>
        <w:numPr>
          <w:ilvl w:val="0"/>
          <w:numId w:val="27"/>
        </w:numPr>
        <w:tabs>
          <w:tab w:val="left" w:pos="584"/>
        </w:tabs>
        <w:ind w:left="110" w:right="38" w:firstLine="170"/>
        <w:jc w:val="both"/>
        <w:rPr>
          <w:sz w:val="20"/>
          <w:lang w:val="el-GR"/>
        </w:rPr>
      </w:pPr>
      <w:r w:rsidRPr="00820630">
        <w:rPr>
          <w:color w:val="231F20"/>
          <w:sz w:val="20"/>
          <w:lang w:val="el-GR"/>
        </w:rPr>
        <w:t>Την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υπ’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αρ.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5953/23-6-2014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απόφαση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pacing w:val="-4"/>
          <w:sz w:val="20"/>
          <w:lang w:val="el-GR"/>
        </w:rPr>
        <w:t xml:space="preserve">Υφυ- </w:t>
      </w:r>
      <w:r w:rsidRPr="00820630">
        <w:rPr>
          <w:color w:val="231F20"/>
          <w:sz w:val="20"/>
          <w:lang w:val="el-GR"/>
        </w:rPr>
        <w:t xml:space="preserve">πουργού Παιδείας και Θρησκευμάτων </w:t>
      </w:r>
      <w:r w:rsidRPr="00820630">
        <w:rPr>
          <w:color w:val="231F20"/>
          <w:spacing w:val="-3"/>
          <w:sz w:val="20"/>
          <w:lang w:val="el-GR"/>
        </w:rPr>
        <w:t xml:space="preserve">«Κανονισμός </w:t>
      </w:r>
      <w:r w:rsidRPr="00820630">
        <w:rPr>
          <w:color w:val="231F20"/>
          <w:sz w:val="20"/>
          <w:lang w:val="el-GR"/>
        </w:rPr>
        <w:t>Οργάνωσης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Λειτουργίας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των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Σχολείων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Δεύτερης Ευκαιρίας</w:t>
      </w:r>
      <w:r w:rsidRPr="00820630">
        <w:rPr>
          <w:color w:val="231F20"/>
          <w:spacing w:val="-2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(ΣΔΕ)»</w:t>
      </w:r>
      <w:r w:rsidRPr="00820630">
        <w:rPr>
          <w:color w:val="231F20"/>
          <w:spacing w:val="-2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(Β’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1861).</w:t>
      </w:r>
    </w:p>
    <w:p w:rsidR="005615EC" w:rsidRPr="00820630" w:rsidRDefault="00F56BAE">
      <w:pPr>
        <w:pStyle w:val="a5"/>
        <w:numPr>
          <w:ilvl w:val="0"/>
          <w:numId w:val="27"/>
        </w:numPr>
        <w:tabs>
          <w:tab w:val="left" w:pos="549"/>
        </w:tabs>
        <w:ind w:left="110" w:right="38" w:firstLine="170"/>
        <w:jc w:val="both"/>
        <w:rPr>
          <w:sz w:val="20"/>
          <w:lang w:val="el-GR"/>
        </w:rPr>
      </w:pPr>
      <w:r w:rsidRPr="00820630">
        <w:rPr>
          <w:color w:val="231F20"/>
          <w:w w:val="90"/>
          <w:sz w:val="20"/>
          <w:lang w:val="el-GR"/>
        </w:rPr>
        <w:t>Την</w:t>
      </w:r>
      <w:r w:rsidRPr="00820630">
        <w:rPr>
          <w:color w:val="231F20"/>
          <w:spacing w:val="-37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υπό</w:t>
      </w:r>
      <w:r w:rsidRPr="00820630">
        <w:rPr>
          <w:color w:val="231F20"/>
          <w:spacing w:val="-37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στοιχεία</w:t>
      </w:r>
      <w:r w:rsidRPr="00820630">
        <w:rPr>
          <w:color w:val="231F20"/>
          <w:spacing w:val="-37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Δ1α/Γ.Π.οικ.53950/3.9.2021</w:t>
      </w:r>
      <w:r w:rsidRPr="00820630">
        <w:rPr>
          <w:color w:val="231F20"/>
          <w:spacing w:val="-36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 xml:space="preserve">κοινή </w:t>
      </w:r>
      <w:r w:rsidRPr="00820630">
        <w:rPr>
          <w:color w:val="231F20"/>
          <w:w w:val="95"/>
          <w:sz w:val="20"/>
          <w:lang w:val="el-GR"/>
        </w:rPr>
        <w:t>απόφαση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Υπουργών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Οικονομικών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-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Ανάπτυξης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 επενδύσεων,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Προστασίας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Πολίτη,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Εθνικής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Άμυνας, Παιδείας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Θρησκευμάτων,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Εργασίας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Κοινωνικών </w:t>
      </w:r>
      <w:r w:rsidRPr="00820630">
        <w:rPr>
          <w:color w:val="231F20"/>
          <w:spacing w:val="-3"/>
          <w:sz w:val="20"/>
          <w:lang w:val="el-GR"/>
        </w:rPr>
        <w:t>Υποθέσεων,</w:t>
      </w:r>
      <w:r w:rsidRPr="00820630">
        <w:rPr>
          <w:color w:val="231F20"/>
          <w:spacing w:val="-1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Υγείας,</w:t>
      </w:r>
      <w:r w:rsidRPr="00820630">
        <w:rPr>
          <w:color w:val="231F20"/>
          <w:spacing w:val="-1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Πολιτισμού</w:t>
      </w:r>
      <w:r w:rsidRPr="00820630">
        <w:rPr>
          <w:color w:val="231F20"/>
          <w:spacing w:val="-1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1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Αθλητισμού,</w:t>
      </w:r>
      <w:r w:rsidRPr="00820630">
        <w:rPr>
          <w:color w:val="231F20"/>
          <w:spacing w:val="-1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Δι- </w:t>
      </w:r>
      <w:r w:rsidRPr="00820630">
        <w:rPr>
          <w:color w:val="231F20"/>
          <w:w w:val="95"/>
          <w:sz w:val="20"/>
          <w:lang w:val="el-GR"/>
        </w:rPr>
        <w:t>καιοσύνης, Εσωτερικών, Μετανάστευσης και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Ασύλου, Ψηφιακής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Διακυβέρνησης,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Υποδομών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4"/>
          <w:w w:val="95"/>
          <w:sz w:val="20"/>
          <w:lang w:val="el-GR"/>
        </w:rPr>
        <w:t xml:space="preserve">Μεταφορών, </w:t>
      </w:r>
      <w:r w:rsidRPr="00820630">
        <w:rPr>
          <w:color w:val="231F20"/>
          <w:sz w:val="20"/>
          <w:lang w:val="el-GR"/>
        </w:rPr>
        <w:t>Ναυτιλίας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Νησιωτικής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Πολιτικής,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Επικρατείας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pacing w:val="-6"/>
          <w:sz w:val="20"/>
          <w:lang w:val="el-GR"/>
        </w:rPr>
        <w:t xml:space="preserve">και </w:t>
      </w:r>
      <w:r w:rsidRPr="00820630">
        <w:rPr>
          <w:color w:val="231F20"/>
          <w:spacing w:val="-3"/>
          <w:w w:val="95"/>
          <w:sz w:val="20"/>
          <w:lang w:val="el-GR"/>
        </w:rPr>
        <w:t>Υφυπουργού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στο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Πρωθυπουργό,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όπως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εκάστοτε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ισχύει </w:t>
      </w:r>
      <w:r w:rsidRPr="00820630">
        <w:rPr>
          <w:color w:val="231F20"/>
          <w:sz w:val="20"/>
          <w:lang w:val="el-GR"/>
        </w:rPr>
        <w:t>(Β’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4054).</w:t>
      </w:r>
    </w:p>
    <w:p w:rsidR="005615EC" w:rsidRPr="00820630" w:rsidRDefault="00F56BAE">
      <w:pPr>
        <w:pStyle w:val="a5"/>
        <w:numPr>
          <w:ilvl w:val="0"/>
          <w:numId w:val="27"/>
        </w:numPr>
        <w:tabs>
          <w:tab w:val="left" w:pos="558"/>
        </w:tabs>
        <w:ind w:left="110" w:right="38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Την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παρ.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2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άρθρου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9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4"/>
          <w:w w:val="95"/>
          <w:sz w:val="20"/>
          <w:lang w:val="el-GR"/>
        </w:rPr>
        <w:t>Γ.Κ.Π.Δ.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«Κανονισμός </w:t>
      </w:r>
      <w:r w:rsidRPr="00820630">
        <w:rPr>
          <w:color w:val="231F20"/>
          <w:sz w:val="20"/>
          <w:lang w:val="el-GR"/>
        </w:rPr>
        <w:t>(ΕΕ)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2016/679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Ευρωπαϊκού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Κοινοβουλίου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του </w:t>
      </w:r>
      <w:r w:rsidRPr="00820630">
        <w:rPr>
          <w:color w:val="231F20"/>
          <w:w w:val="95"/>
          <w:sz w:val="20"/>
          <w:lang w:val="el-GR"/>
        </w:rPr>
        <w:t>Συμβουλίου,</w:t>
      </w:r>
      <w:r w:rsidRPr="00820630">
        <w:rPr>
          <w:color w:val="231F20"/>
          <w:spacing w:val="-1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27ης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Απριλίου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2016,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για</w:t>
      </w:r>
      <w:r w:rsidRPr="00820630">
        <w:rPr>
          <w:color w:val="231F20"/>
          <w:spacing w:val="-1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την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προστα- σία των φυσικών προσώπων έναντι της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επεξεργασίας </w:t>
      </w:r>
      <w:r w:rsidRPr="00820630">
        <w:rPr>
          <w:color w:val="231F20"/>
          <w:sz w:val="20"/>
          <w:lang w:val="el-GR"/>
        </w:rPr>
        <w:t>των</w:t>
      </w:r>
      <w:r w:rsidRPr="00820630">
        <w:rPr>
          <w:color w:val="231F20"/>
          <w:spacing w:val="-2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δεδομένων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προσωπικού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χαρακτήρα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για</w:t>
      </w:r>
      <w:r w:rsidRPr="00820630">
        <w:rPr>
          <w:color w:val="231F20"/>
          <w:spacing w:val="-2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την ελεύθερη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κυκλοφορία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των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δεδομένων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αυτών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την κατάργηση</w:t>
      </w:r>
      <w:r w:rsidRPr="00820630">
        <w:rPr>
          <w:color w:val="231F20"/>
          <w:spacing w:val="-2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της</w:t>
      </w:r>
      <w:r w:rsidRPr="00820630">
        <w:rPr>
          <w:color w:val="231F20"/>
          <w:spacing w:val="-2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οδηγίας</w:t>
      </w:r>
      <w:r w:rsidRPr="00820630">
        <w:rPr>
          <w:color w:val="231F20"/>
          <w:spacing w:val="-2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95/46/ΕΚ».</w:t>
      </w:r>
    </w:p>
    <w:p w:rsidR="005615EC" w:rsidRPr="00820630" w:rsidRDefault="00F56BAE">
      <w:pPr>
        <w:pStyle w:val="a5"/>
        <w:numPr>
          <w:ilvl w:val="0"/>
          <w:numId w:val="27"/>
        </w:numPr>
        <w:tabs>
          <w:tab w:val="left" w:pos="566"/>
        </w:tabs>
        <w:ind w:left="110" w:right="38" w:firstLine="170"/>
        <w:jc w:val="both"/>
        <w:rPr>
          <w:sz w:val="20"/>
          <w:lang w:val="el-GR"/>
        </w:rPr>
      </w:pPr>
      <w:r w:rsidRPr="00820630">
        <w:rPr>
          <w:color w:val="231F20"/>
          <w:sz w:val="20"/>
          <w:lang w:val="el-GR"/>
        </w:rPr>
        <w:t>Τα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άρθρα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22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24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pacing w:val="-5"/>
          <w:sz w:val="20"/>
          <w:lang w:val="el-GR"/>
        </w:rPr>
        <w:t>ν.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4624/2019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«Αρχή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pacing w:val="-3"/>
          <w:sz w:val="20"/>
          <w:lang w:val="el-GR"/>
        </w:rPr>
        <w:t xml:space="preserve">Προ- </w:t>
      </w:r>
      <w:r w:rsidRPr="00820630">
        <w:rPr>
          <w:color w:val="231F20"/>
          <w:sz w:val="20"/>
          <w:lang w:val="el-GR"/>
        </w:rPr>
        <w:t>στασίας</w:t>
      </w:r>
      <w:r w:rsidRPr="00820630">
        <w:rPr>
          <w:color w:val="231F20"/>
          <w:spacing w:val="-2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Δεδομένων</w:t>
      </w:r>
      <w:r w:rsidRPr="00820630">
        <w:rPr>
          <w:color w:val="231F20"/>
          <w:spacing w:val="-2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Προσωπικού</w:t>
      </w:r>
      <w:r w:rsidRPr="00820630">
        <w:rPr>
          <w:color w:val="231F20"/>
          <w:spacing w:val="-2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Χαρακτήρα,</w:t>
      </w:r>
      <w:r w:rsidRPr="00820630">
        <w:rPr>
          <w:color w:val="231F20"/>
          <w:spacing w:val="-21"/>
          <w:sz w:val="20"/>
          <w:lang w:val="el-GR"/>
        </w:rPr>
        <w:t xml:space="preserve"> </w:t>
      </w:r>
      <w:r w:rsidRPr="00820630">
        <w:rPr>
          <w:color w:val="231F20"/>
          <w:spacing w:val="-4"/>
          <w:sz w:val="20"/>
          <w:lang w:val="el-GR"/>
        </w:rPr>
        <w:t xml:space="preserve">μέτρα </w:t>
      </w:r>
      <w:r w:rsidRPr="00820630">
        <w:rPr>
          <w:color w:val="231F20"/>
          <w:w w:val="95"/>
          <w:sz w:val="20"/>
          <w:lang w:val="el-GR"/>
        </w:rPr>
        <w:t>εφαρμογής</w:t>
      </w:r>
      <w:r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Κανονισμού</w:t>
      </w:r>
      <w:r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(ΕΕ)</w:t>
      </w:r>
      <w:r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2016/679</w:t>
      </w:r>
      <w:r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Ευρωπαϊ- κού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Κοινοβουλίου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Συμβουλίου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27ης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Απριλίου 2016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για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την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προστασία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φυσικών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προσώπων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έναντι της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επεξεργασίας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δεδομένων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προσωπικού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χαρακτήρα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ενσωμάτωση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στην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εθνική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νομοθεσία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της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Οδηγίας (ΕΕ)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2016/680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Ευρωπαϊκού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Κοινοβουλίου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 Συμβουλίου</w:t>
      </w:r>
      <w:r w:rsidRPr="00820630">
        <w:rPr>
          <w:color w:val="231F20"/>
          <w:spacing w:val="-2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της</w:t>
      </w:r>
      <w:r w:rsidRPr="00820630">
        <w:rPr>
          <w:color w:val="231F20"/>
          <w:spacing w:val="-2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27ης</w:t>
      </w:r>
      <w:r w:rsidRPr="00820630">
        <w:rPr>
          <w:color w:val="231F20"/>
          <w:spacing w:val="-2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Απριλίου</w:t>
      </w:r>
      <w:r w:rsidRPr="00820630">
        <w:rPr>
          <w:color w:val="231F20"/>
          <w:spacing w:val="-2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2016</w:t>
      </w:r>
      <w:r w:rsidRPr="00820630">
        <w:rPr>
          <w:color w:val="231F20"/>
          <w:spacing w:val="-2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2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άλλες</w:t>
      </w:r>
      <w:r w:rsidRPr="00820630">
        <w:rPr>
          <w:color w:val="231F20"/>
          <w:spacing w:val="-2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διατά- ξεις»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pacing w:val="-5"/>
          <w:sz w:val="20"/>
          <w:lang w:val="el-GR"/>
        </w:rPr>
        <w:t>(Α’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137).</w:t>
      </w:r>
    </w:p>
    <w:p w:rsidR="005615EC" w:rsidRPr="00820630" w:rsidRDefault="00F56BAE">
      <w:pPr>
        <w:pStyle w:val="a5"/>
        <w:numPr>
          <w:ilvl w:val="0"/>
          <w:numId w:val="27"/>
        </w:numPr>
        <w:tabs>
          <w:tab w:val="left" w:pos="584"/>
        </w:tabs>
        <w:ind w:left="110" w:right="38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Την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υπό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στοιχεία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Α1β/Γ.Π.οικ:11180/20.02.2020 Ο.Ε.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(ΑΔΑ: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>ΩΑΨΟ465ΦΥΟ-ΛΟΔ)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απόφαση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Υπουργού Υγείας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«Συγκρότηση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ορισμός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μελών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στην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Επιτροπή Αντιμετώπισης Εκτάκτων Συμβάντων Δημόσιας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 xml:space="preserve">Υγείας </w:t>
      </w:r>
      <w:r w:rsidRPr="00820630">
        <w:rPr>
          <w:color w:val="231F20"/>
          <w:sz w:val="20"/>
          <w:lang w:val="el-GR"/>
        </w:rPr>
        <w:t>από Λοιμογόνους</w:t>
      </w:r>
      <w:r w:rsidRPr="00820630">
        <w:rPr>
          <w:color w:val="231F20"/>
          <w:spacing w:val="-4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Παράγοντες».</w:t>
      </w:r>
    </w:p>
    <w:p w:rsidR="005615EC" w:rsidRPr="00820630" w:rsidRDefault="00F56BAE">
      <w:pPr>
        <w:pStyle w:val="a5"/>
        <w:numPr>
          <w:ilvl w:val="0"/>
          <w:numId w:val="27"/>
        </w:numPr>
        <w:tabs>
          <w:tab w:val="left" w:pos="552"/>
        </w:tabs>
        <w:ind w:left="110" w:right="38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Την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εξαιρετικά</w:t>
      </w:r>
      <w:r w:rsidRPr="00820630">
        <w:rPr>
          <w:color w:val="231F20"/>
          <w:spacing w:val="-3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επείγουσα</w:t>
      </w:r>
      <w:r w:rsidRPr="00820630">
        <w:rPr>
          <w:color w:val="231F20"/>
          <w:spacing w:val="-3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3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απρόβλεπτη</w:t>
      </w:r>
      <w:r w:rsidRPr="00820630">
        <w:rPr>
          <w:color w:val="231F20"/>
          <w:spacing w:val="-3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ανάγκη </w:t>
      </w:r>
      <w:r w:rsidRPr="00820630">
        <w:rPr>
          <w:color w:val="231F20"/>
          <w:sz w:val="20"/>
          <w:lang w:val="el-GR"/>
        </w:rPr>
        <w:t>να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αντιμετωπισθούν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οι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άμεσοι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κίνδυνοι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από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διάδο- ση</w:t>
      </w:r>
      <w:r w:rsidRPr="00820630">
        <w:rPr>
          <w:color w:val="231F20"/>
          <w:spacing w:val="-2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</w:t>
      </w:r>
      <w:r w:rsidRPr="00820630">
        <w:rPr>
          <w:color w:val="231F20"/>
          <w:spacing w:val="-2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κορωνοϊού</w:t>
      </w:r>
      <w:r w:rsidRPr="00820630">
        <w:rPr>
          <w:color w:val="231F20"/>
          <w:spacing w:val="-21"/>
          <w:sz w:val="20"/>
          <w:lang w:val="el-GR"/>
        </w:rPr>
        <w:t xml:space="preserve"> </w:t>
      </w:r>
      <w:r>
        <w:rPr>
          <w:color w:val="231F20"/>
          <w:sz w:val="20"/>
        </w:rPr>
        <w:t>COVID</w:t>
      </w:r>
      <w:r w:rsidRPr="00820630">
        <w:rPr>
          <w:color w:val="231F20"/>
          <w:sz w:val="20"/>
          <w:lang w:val="el-GR"/>
        </w:rPr>
        <w:t>-19</w:t>
      </w:r>
      <w:r w:rsidRPr="00820630">
        <w:rPr>
          <w:color w:val="231F20"/>
          <w:spacing w:val="-2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κατά</w:t>
      </w:r>
      <w:r w:rsidRPr="00820630">
        <w:rPr>
          <w:color w:val="231F20"/>
          <w:spacing w:val="-2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</w:t>
      </w:r>
      <w:r w:rsidRPr="00820630">
        <w:rPr>
          <w:color w:val="231F20"/>
          <w:spacing w:val="-2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λειτουργία</w:t>
      </w:r>
      <w:r w:rsidRPr="00820630">
        <w:rPr>
          <w:color w:val="231F20"/>
          <w:spacing w:val="-2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των </w:t>
      </w:r>
      <w:r w:rsidRPr="00820630">
        <w:rPr>
          <w:color w:val="231F20"/>
          <w:w w:val="90"/>
          <w:sz w:val="20"/>
          <w:lang w:val="el-GR"/>
        </w:rPr>
        <w:t>σχολικών</w:t>
      </w:r>
      <w:r w:rsidRPr="00820630">
        <w:rPr>
          <w:color w:val="231F20"/>
          <w:spacing w:val="-15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μονάδων,</w:t>
      </w:r>
      <w:r w:rsidRPr="00820630">
        <w:rPr>
          <w:color w:val="231F20"/>
          <w:spacing w:val="-14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των</w:t>
      </w:r>
      <w:r w:rsidRPr="00820630">
        <w:rPr>
          <w:color w:val="231F20"/>
          <w:spacing w:val="-15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δομών</w:t>
      </w:r>
      <w:r w:rsidRPr="00820630">
        <w:rPr>
          <w:color w:val="231F20"/>
          <w:spacing w:val="-14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Ε.Ε.Κ.</w:t>
      </w:r>
      <w:r w:rsidRPr="00820630">
        <w:rPr>
          <w:color w:val="231F20"/>
          <w:spacing w:val="-15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και</w:t>
      </w:r>
      <w:r w:rsidRPr="00820630">
        <w:rPr>
          <w:color w:val="231F20"/>
          <w:spacing w:val="-15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Δ.Β.Μ.</w:t>
      </w:r>
      <w:r w:rsidRPr="00820630">
        <w:rPr>
          <w:color w:val="231F20"/>
          <w:spacing w:val="-14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και</w:t>
      </w:r>
      <w:r w:rsidRPr="00820630">
        <w:rPr>
          <w:color w:val="231F20"/>
          <w:spacing w:val="-15"/>
          <w:w w:val="90"/>
          <w:sz w:val="20"/>
          <w:lang w:val="el-GR"/>
        </w:rPr>
        <w:t xml:space="preserve"> </w:t>
      </w:r>
      <w:r w:rsidRPr="00820630">
        <w:rPr>
          <w:color w:val="231F20"/>
          <w:spacing w:val="-4"/>
          <w:w w:val="90"/>
          <w:sz w:val="20"/>
          <w:lang w:val="el-GR"/>
        </w:rPr>
        <w:t>των</w:t>
      </w:r>
    </w:p>
    <w:p w:rsidR="005615EC" w:rsidRPr="00820630" w:rsidRDefault="00F56BAE">
      <w:pPr>
        <w:pStyle w:val="a3"/>
        <w:spacing w:before="103"/>
        <w:ind w:firstLine="0"/>
        <w:rPr>
          <w:lang w:val="el-GR"/>
        </w:rPr>
      </w:pPr>
      <w:r w:rsidRPr="00820630">
        <w:rPr>
          <w:lang w:val="el-GR"/>
        </w:rPr>
        <w:br w:type="column"/>
      </w:r>
      <w:r w:rsidRPr="00820630">
        <w:rPr>
          <w:color w:val="231F20"/>
          <w:lang w:val="el-GR"/>
        </w:rPr>
        <w:lastRenderedPageBreak/>
        <w:t>Κολλεγίων για το εκπαιδευτικό έτος 2021-2022.</w:t>
      </w:r>
    </w:p>
    <w:p w:rsidR="005615EC" w:rsidRPr="00820630" w:rsidRDefault="00F56BAE">
      <w:pPr>
        <w:pStyle w:val="a5"/>
        <w:numPr>
          <w:ilvl w:val="0"/>
          <w:numId w:val="27"/>
        </w:numPr>
        <w:tabs>
          <w:tab w:val="left" w:pos="581"/>
        </w:tabs>
        <w:spacing w:before="1"/>
        <w:ind w:left="110" w:right="276" w:firstLine="170"/>
        <w:jc w:val="both"/>
        <w:rPr>
          <w:sz w:val="20"/>
          <w:lang w:val="el-GR"/>
        </w:rPr>
      </w:pPr>
      <w:r w:rsidRPr="00820630">
        <w:rPr>
          <w:color w:val="231F20"/>
          <w:sz w:val="20"/>
          <w:lang w:val="el-GR"/>
        </w:rPr>
        <w:t>Την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από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8.9.2021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εισήγηση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από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3.9.2020 </w:t>
      </w:r>
      <w:r w:rsidRPr="00820630">
        <w:rPr>
          <w:color w:val="231F20"/>
          <w:w w:val="95"/>
          <w:sz w:val="20"/>
          <w:lang w:val="el-GR"/>
        </w:rPr>
        <w:t>απόσπασμα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πρακτικού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112ης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Εθνικής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Επιτροπής Προστασίας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Δημόσιας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Υγείας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έναντι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κορωνοϊού </w:t>
      </w:r>
      <w:r>
        <w:rPr>
          <w:color w:val="231F20"/>
          <w:sz w:val="20"/>
        </w:rPr>
        <w:t>COVID</w:t>
      </w:r>
      <w:r w:rsidRPr="00820630">
        <w:rPr>
          <w:color w:val="231F20"/>
          <w:sz w:val="20"/>
          <w:lang w:val="el-GR"/>
        </w:rPr>
        <w:t>-19.</w:t>
      </w:r>
    </w:p>
    <w:p w:rsidR="005615EC" w:rsidRPr="00820630" w:rsidRDefault="00F56BAE">
      <w:pPr>
        <w:pStyle w:val="a5"/>
        <w:numPr>
          <w:ilvl w:val="0"/>
          <w:numId w:val="27"/>
        </w:numPr>
        <w:tabs>
          <w:tab w:val="left" w:pos="554"/>
        </w:tabs>
        <w:spacing w:before="7"/>
        <w:ind w:left="110" w:right="276" w:firstLine="170"/>
        <w:jc w:val="both"/>
        <w:rPr>
          <w:sz w:val="20"/>
          <w:lang w:val="el-GR"/>
        </w:rPr>
      </w:pPr>
      <w:r w:rsidRPr="00820630">
        <w:rPr>
          <w:color w:val="231F20"/>
          <w:w w:val="90"/>
          <w:sz w:val="20"/>
          <w:lang w:val="el-GR"/>
        </w:rPr>
        <w:t>Την</w:t>
      </w:r>
      <w:r w:rsidRPr="00820630">
        <w:rPr>
          <w:color w:val="231F20"/>
          <w:spacing w:val="-16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υπό</w:t>
      </w:r>
      <w:r w:rsidRPr="00820630">
        <w:rPr>
          <w:color w:val="231F20"/>
          <w:spacing w:val="-16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στοιχεία</w:t>
      </w:r>
      <w:r w:rsidRPr="00820630">
        <w:rPr>
          <w:color w:val="231F20"/>
          <w:spacing w:val="-16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Β1,Β2/οικ.55253/9.9.2021</w:t>
      </w:r>
      <w:r w:rsidRPr="00820630">
        <w:rPr>
          <w:color w:val="231F20"/>
          <w:spacing w:val="-16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 xml:space="preserve">βεβαί- </w:t>
      </w:r>
      <w:r w:rsidRPr="00820630">
        <w:rPr>
          <w:color w:val="231F20"/>
          <w:w w:val="95"/>
          <w:sz w:val="20"/>
          <w:lang w:val="el-GR"/>
        </w:rPr>
        <w:t>ωση της Διεύθυνσης Προϋπολογισμού και Δημοσιονο- μικών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Αναφορών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>Γενικής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Διεύθυνσης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Οικονομικών </w:t>
      </w:r>
      <w:r w:rsidRPr="00820630">
        <w:rPr>
          <w:color w:val="231F20"/>
          <w:sz w:val="20"/>
          <w:lang w:val="el-GR"/>
        </w:rPr>
        <w:t>Υπηρεσιών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Υπουργείου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Υγείας,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σύμφωνα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με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την οποία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η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έκδοση</w:t>
      </w:r>
      <w:r w:rsidRPr="00820630">
        <w:rPr>
          <w:color w:val="231F20"/>
          <w:spacing w:val="-2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της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παρούσας</w:t>
      </w:r>
      <w:r w:rsidRPr="00820630">
        <w:rPr>
          <w:color w:val="231F20"/>
          <w:spacing w:val="-2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απόφασης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δεν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προκα- λεί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δαπάνη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σε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βάρος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κρατικού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προϋπολογισμού, αποφασίζουμε:</w:t>
      </w:r>
    </w:p>
    <w:p w:rsidR="005615EC" w:rsidRPr="00820630" w:rsidRDefault="00F56BAE">
      <w:pPr>
        <w:pStyle w:val="a3"/>
        <w:spacing w:before="153"/>
        <w:ind w:left="564" w:firstLine="0"/>
        <w:jc w:val="left"/>
        <w:rPr>
          <w:lang w:val="el-GR"/>
        </w:rPr>
      </w:pPr>
      <w:r w:rsidRPr="00820630">
        <w:rPr>
          <w:color w:val="231F20"/>
          <w:lang w:val="el-GR"/>
        </w:rPr>
        <w:t>ΚΕΦΑΛΑΙΟ Α’</w:t>
      </w:r>
    </w:p>
    <w:p w:rsidR="005615EC" w:rsidRPr="00820630" w:rsidRDefault="00F56BAE">
      <w:pPr>
        <w:pStyle w:val="a3"/>
        <w:spacing w:before="2"/>
        <w:ind w:left="564" w:right="1367" w:firstLine="0"/>
        <w:jc w:val="left"/>
        <w:rPr>
          <w:lang w:val="el-GR"/>
        </w:rPr>
      </w:pPr>
      <w:r w:rsidRPr="00820630">
        <w:rPr>
          <w:color w:val="231F20"/>
          <w:lang w:val="el-GR"/>
        </w:rPr>
        <w:t xml:space="preserve">Σχολικές Μονάδες Πρωτοβάθμιας και Δευτεροβάθμιας Εκπαίδευσης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Ειδικής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Αγωγής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Εκπαίδευσης</w:t>
      </w:r>
    </w:p>
    <w:p w:rsidR="005615EC" w:rsidRPr="00820630" w:rsidRDefault="00F56BAE">
      <w:pPr>
        <w:pStyle w:val="a3"/>
        <w:spacing w:before="203"/>
        <w:ind w:left="564" w:firstLine="0"/>
        <w:jc w:val="left"/>
        <w:rPr>
          <w:lang w:val="el-GR"/>
        </w:rPr>
      </w:pPr>
      <w:r w:rsidRPr="00820630">
        <w:rPr>
          <w:color w:val="231F20"/>
          <w:lang w:val="el-GR"/>
        </w:rPr>
        <w:t>Άρθρο 1</w:t>
      </w:r>
    </w:p>
    <w:p w:rsidR="005615EC" w:rsidRPr="00820630" w:rsidRDefault="00F56BAE">
      <w:pPr>
        <w:pStyle w:val="a3"/>
        <w:spacing w:before="1"/>
        <w:ind w:left="564" w:right="457" w:firstLine="0"/>
        <w:jc w:val="left"/>
        <w:rPr>
          <w:lang w:val="el-GR"/>
        </w:rPr>
      </w:pPr>
      <w:r w:rsidRPr="00820630">
        <w:rPr>
          <w:color w:val="231F20"/>
          <w:w w:val="95"/>
          <w:lang w:val="el-GR"/>
        </w:rPr>
        <w:t xml:space="preserve">Λειτουργία σχολικών μονάδων Πρωτοβάθμιας και Δευτεροβάθμιας Εκπαίδευσης και Ειδικής </w:t>
      </w:r>
      <w:r w:rsidRPr="00820630">
        <w:rPr>
          <w:color w:val="231F20"/>
          <w:lang w:val="el-GR"/>
        </w:rPr>
        <w:t>Αγωγής και Εκπαίδευσης</w:t>
      </w:r>
    </w:p>
    <w:p w:rsidR="005615EC" w:rsidRPr="00820630" w:rsidRDefault="00F56BAE">
      <w:pPr>
        <w:pStyle w:val="a5"/>
        <w:numPr>
          <w:ilvl w:val="0"/>
          <w:numId w:val="26"/>
        </w:numPr>
        <w:tabs>
          <w:tab w:val="left" w:pos="496"/>
        </w:tabs>
        <w:spacing w:before="62"/>
        <w:ind w:right="276" w:firstLine="170"/>
        <w:jc w:val="both"/>
        <w:rPr>
          <w:sz w:val="20"/>
          <w:lang w:val="el-GR"/>
        </w:rPr>
      </w:pPr>
      <w:r w:rsidRPr="00820630">
        <w:rPr>
          <w:color w:val="231F20"/>
          <w:sz w:val="20"/>
          <w:lang w:val="el-GR"/>
        </w:rPr>
        <w:t>Κατά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λειτουργία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των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σχολικών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μονάδων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Πρω- τοβάθμιας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Δευτεροβάθμιας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Εκπαίδευσης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pacing w:val="-3"/>
          <w:sz w:val="20"/>
          <w:lang w:val="el-GR"/>
        </w:rPr>
        <w:t xml:space="preserve">Ειδι- </w:t>
      </w:r>
      <w:r w:rsidRPr="00820630">
        <w:rPr>
          <w:color w:val="231F20"/>
          <w:sz w:val="20"/>
          <w:lang w:val="el-GR"/>
        </w:rPr>
        <w:t>κής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Αγωγής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Εκπαίδευσης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εφαρμόζονται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τα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μέτρα αποφυγής διάδοσης του κορωνοϊού </w:t>
      </w:r>
      <w:r>
        <w:rPr>
          <w:color w:val="231F20"/>
          <w:sz w:val="20"/>
        </w:rPr>
        <w:t>COVID</w:t>
      </w:r>
      <w:r w:rsidRPr="00820630">
        <w:rPr>
          <w:color w:val="231F20"/>
          <w:sz w:val="20"/>
          <w:lang w:val="el-GR"/>
        </w:rPr>
        <w:t xml:space="preserve">-19 που </w:t>
      </w:r>
      <w:r w:rsidRPr="00820630">
        <w:rPr>
          <w:color w:val="231F20"/>
          <w:w w:val="95"/>
          <w:sz w:val="20"/>
          <w:lang w:val="el-GR"/>
        </w:rPr>
        <w:t>ορίζονται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στην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παρούσα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απόφαση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ακολουθούνται </w:t>
      </w:r>
      <w:r w:rsidRPr="00820630">
        <w:rPr>
          <w:color w:val="231F20"/>
          <w:sz w:val="20"/>
          <w:lang w:val="el-GR"/>
        </w:rPr>
        <w:t>οι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οδηγίες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των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από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8.9.2021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εισηγήσεων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της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Εθνικής Επιτροπής προστασίας Δημόσιας Υγείας έναντι του </w:t>
      </w:r>
      <w:r w:rsidRPr="00820630">
        <w:rPr>
          <w:color w:val="231F20"/>
          <w:w w:val="95"/>
          <w:sz w:val="20"/>
          <w:lang w:val="el-GR"/>
        </w:rPr>
        <w:t xml:space="preserve">κορωνοϊού </w:t>
      </w:r>
      <w:r>
        <w:rPr>
          <w:color w:val="231F20"/>
          <w:w w:val="95"/>
          <w:sz w:val="20"/>
        </w:rPr>
        <w:t>COVID</w:t>
      </w:r>
      <w:r w:rsidRPr="00820630">
        <w:rPr>
          <w:color w:val="231F20"/>
          <w:w w:val="95"/>
          <w:sz w:val="20"/>
          <w:lang w:val="el-GR"/>
        </w:rPr>
        <w:t>-19, όπως αυτές επικαιροποιούνται και</w:t>
      </w:r>
      <w:r w:rsidRPr="00820630">
        <w:rPr>
          <w:color w:val="231F20"/>
          <w:spacing w:val="-1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εξειδικεύονται</w:t>
      </w:r>
      <w:r w:rsidRPr="00820630">
        <w:rPr>
          <w:color w:val="231F20"/>
          <w:spacing w:val="-1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τις</w:t>
      </w:r>
      <w:r w:rsidRPr="00820630">
        <w:rPr>
          <w:color w:val="231F20"/>
          <w:spacing w:val="-1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σχετικές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οδηγίες</w:t>
      </w:r>
      <w:r w:rsidRPr="00820630">
        <w:rPr>
          <w:color w:val="231F20"/>
          <w:spacing w:val="-1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1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Εθνικού Οργανισμού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Δημόσιας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Υγείας</w:t>
      </w:r>
      <w:r w:rsidRPr="00820630">
        <w:rPr>
          <w:color w:val="231F20"/>
          <w:spacing w:val="-10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>(ΕΟΔΥ),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οι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οποίες</w:t>
      </w:r>
      <w:r w:rsidRPr="00820630">
        <w:rPr>
          <w:color w:val="231F20"/>
          <w:spacing w:val="-1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κοινο- ποιούνται</w:t>
      </w:r>
      <w:r w:rsidRPr="00820630">
        <w:rPr>
          <w:color w:val="231F20"/>
          <w:spacing w:val="-1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1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εγκυκλίους</w:t>
      </w:r>
      <w:r w:rsidRPr="00820630">
        <w:rPr>
          <w:color w:val="231F20"/>
          <w:spacing w:val="-1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Υπουργείου</w:t>
      </w:r>
      <w:r w:rsidRPr="00820630">
        <w:rPr>
          <w:color w:val="231F20"/>
          <w:spacing w:val="-1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Παιδείας</w:t>
      </w:r>
      <w:r w:rsidRPr="00820630">
        <w:rPr>
          <w:color w:val="231F20"/>
          <w:spacing w:val="-13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2"/>
          <w:w w:val="95"/>
          <w:sz w:val="20"/>
          <w:lang w:val="el-GR"/>
        </w:rPr>
        <w:t xml:space="preserve">και </w:t>
      </w:r>
      <w:r w:rsidRPr="00820630">
        <w:rPr>
          <w:color w:val="231F20"/>
          <w:sz w:val="20"/>
          <w:lang w:val="el-GR"/>
        </w:rPr>
        <w:t>Θρησκευμάτων.</w:t>
      </w:r>
    </w:p>
    <w:p w:rsidR="005615EC" w:rsidRPr="00820630" w:rsidRDefault="00F56BAE">
      <w:pPr>
        <w:pStyle w:val="a5"/>
        <w:numPr>
          <w:ilvl w:val="0"/>
          <w:numId w:val="26"/>
        </w:numPr>
        <w:tabs>
          <w:tab w:val="left" w:pos="483"/>
        </w:tabs>
        <w:spacing w:before="19"/>
        <w:ind w:right="276" w:firstLine="170"/>
        <w:jc w:val="both"/>
        <w:rPr>
          <w:sz w:val="20"/>
          <w:lang w:val="el-GR"/>
        </w:rPr>
      </w:pPr>
      <w:r w:rsidRPr="00820630">
        <w:rPr>
          <w:color w:val="231F20"/>
          <w:spacing w:val="-4"/>
          <w:w w:val="95"/>
          <w:sz w:val="20"/>
          <w:lang w:val="el-GR"/>
        </w:rPr>
        <w:t>Για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τις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σχολικές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μονάδες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Πρωτοβάθμιας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Εκπαίδευ- </w:t>
      </w:r>
      <w:r w:rsidRPr="00820630">
        <w:rPr>
          <w:color w:val="231F20"/>
          <w:sz w:val="20"/>
          <w:lang w:val="el-GR"/>
        </w:rPr>
        <w:t>σης,</w:t>
      </w:r>
      <w:r w:rsidRPr="00820630">
        <w:rPr>
          <w:color w:val="231F20"/>
          <w:spacing w:val="-2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δίνεται</w:t>
      </w:r>
      <w:r w:rsidRPr="00820630">
        <w:rPr>
          <w:color w:val="231F20"/>
          <w:spacing w:val="-2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η</w:t>
      </w:r>
      <w:r w:rsidRPr="00820630">
        <w:rPr>
          <w:color w:val="231F20"/>
          <w:spacing w:val="-2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δυνατότητα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προσέλευσης</w:t>
      </w:r>
      <w:r w:rsidRPr="00820630">
        <w:rPr>
          <w:color w:val="231F20"/>
          <w:spacing w:val="-2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2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αποχώ- ρησης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των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μαθητών/τριών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προς</w:t>
      </w:r>
      <w:r w:rsidRPr="00820630">
        <w:rPr>
          <w:color w:val="231F20"/>
          <w:spacing w:val="-3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από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τις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σχολικές </w:t>
      </w:r>
      <w:r w:rsidRPr="00820630">
        <w:rPr>
          <w:color w:val="231F20"/>
          <w:w w:val="95"/>
          <w:sz w:val="20"/>
          <w:lang w:val="el-GR"/>
        </w:rPr>
        <w:t>μονάδες,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σε</w:t>
      </w:r>
      <w:r w:rsidRPr="00820630">
        <w:rPr>
          <w:color w:val="231F20"/>
          <w:spacing w:val="-1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διαφορετικές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ώρες</w:t>
      </w:r>
      <w:r w:rsidRPr="00820630">
        <w:rPr>
          <w:color w:val="231F20"/>
          <w:spacing w:val="-1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1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από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διαφορετικές </w:t>
      </w:r>
      <w:r w:rsidRPr="00820630">
        <w:rPr>
          <w:color w:val="231F20"/>
          <w:w w:val="90"/>
          <w:sz w:val="20"/>
          <w:lang w:val="el-GR"/>
        </w:rPr>
        <w:t>εισόδους/εξόδους,</w:t>
      </w:r>
      <w:r w:rsidRPr="00820630">
        <w:rPr>
          <w:color w:val="231F20"/>
          <w:spacing w:val="-13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εφόσον</w:t>
      </w:r>
      <w:r w:rsidRPr="00820630">
        <w:rPr>
          <w:color w:val="231F20"/>
          <w:spacing w:val="-13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αυτές</w:t>
      </w:r>
      <w:r w:rsidRPr="00820630">
        <w:rPr>
          <w:color w:val="231F20"/>
          <w:spacing w:val="-12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υφίστανται,</w:t>
      </w:r>
      <w:r w:rsidRPr="00820630">
        <w:rPr>
          <w:color w:val="231F20"/>
          <w:spacing w:val="-13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με</w:t>
      </w:r>
      <w:r w:rsidRPr="00820630">
        <w:rPr>
          <w:color w:val="231F20"/>
          <w:spacing w:val="-12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 xml:space="preserve">ευθύνη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Διευθυντή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σχολικής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μονάδας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Συλλόγου Διδασκόντων,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στόχο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τον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περιορισμό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συγχρωτισμού των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γονέων/κηδεμόνων,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1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εξαίρεση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περιπτώσεις</w:t>
      </w:r>
      <w:r w:rsidRPr="00820630">
        <w:rPr>
          <w:color w:val="231F20"/>
          <w:spacing w:val="-16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4"/>
          <w:w w:val="95"/>
          <w:sz w:val="20"/>
          <w:lang w:val="el-GR"/>
        </w:rPr>
        <w:t xml:space="preserve">μα- </w:t>
      </w:r>
      <w:r w:rsidRPr="00820630">
        <w:rPr>
          <w:color w:val="231F20"/>
          <w:sz w:val="20"/>
          <w:lang w:val="el-GR"/>
        </w:rPr>
        <w:t>ζικών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μετακινήσεων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μαθητών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με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σχολικά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λεωφορεία ή άλλα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μέσα.</w:t>
      </w:r>
    </w:p>
    <w:p w:rsidR="005615EC" w:rsidRPr="00820630" w:rsidRDefault="00F56BAE">
      <w:pPr>
        <w:pStyle w:val="a5"/>
        <w:numPr>
          <w:ilvl w:val="0"/>
          <w:numId w:val="26"/>
        </w:numPr>
        <w:tabs>
          <w:tab w:val="left" w:pos="496"/>
        </w:tabs>
        <w:spacing w:before="16"/>
        <w:ind w:right="276" w:firstLine="170"/>
        <w:jc w:val="both"/>
        <w:rPr>
          <w:sz w:val="20"/>
          <w:lang w:val="el-GR"/>
        </w:rPr>
      </w:pPr>
      <w:r w:rsidRPr="00820630">
        <w:rPr>
          <w:color w:val="231F20"/>
          <w:sz w:val="20"/>
          <w:lang w:val="el-GR"/>
        </w:rPr>
        <w:t>Με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την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επιφύλαξη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των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κατωτέρω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άρθρων,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για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τα </w:t>
      </w:r>
      <w:r w:rsidRPr="00820630">
        <w:rPr>
          <w:color w:val="231F20"/>
          <w:w w:val="90"/>
          <w:sz w:val="20"/>
          <w:lang w:val="el-GR"/>
        </w:rPr>
        <w:t>Νηπιαγωγεία</w:t>
      </w:r>
      <w:r w:rsidRPr="00820630">
        <w:rPr>
          <w:color w:val="231F20"/>
          <w:spacing w:val="-21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ισχύουν</w:t>
      </w:r>
      <w:r w:rsidRPr="00820630">
        <w:rPr>
          <w:color w:val="231F20"/>
          <w:spacing w:val="-20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ειδικότερα</w:t>
      </w:r>
      <w:r w:rsidRPr="00820630">
        <w:rPr>
          <w:color w:val="231F20"/>
          <w:spacing w:val="-20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μέτρα</w:t>
      </w:r>
      <w:r w:rsidRPr="00820630">
        <w:rPr>
          <w:color w:val="231F20"/>
          <w:spacing w:val="-21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κατά</w:t>
      </w:r>
      <w:r w:rsidRPr="00820630">
        <w:rPr>
          <w:color w:val="231F20"/>
          <w:spacing w:val="-20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 xml:space="preserve">παρέκκλιση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π.δ.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79/2017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5"/>
          <w:w w:val="95"/>
          <w:sz w:val="20"/>
          <w:lang w:val="el-GR"/>
        </w:rPr>
        <w:t>(Α’</w:t>
      </w:r>
      <w:r w:rsidRPr="00820630">
        <w:rPr>
          <w:color w:val="231F20"/>
          <w:spacing w:val="-4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109),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σύμφωνα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τις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8.9.2021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ειση- </w:t>
      </w:r>
      <w:r w:rsidRPr="00820630">
        <w:rPr>
          <w:color w:val="231F20"/>
          <w:sz w:val="20"/>
          <w:lang w:val="el-GR"/>
        </w:rPr>
        <w:t>γήσεις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της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Εθνικής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Επιτροπής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Δημόσιας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Υγείας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pacing w:val="-3"/>
          <w:sz w:val="20"/>
          <w:lang w:val="el-GR"/>
        </w:rPr>
        <w:t xml:space="preserve">έναντι </w:t>
      </w:r>
      <w:r w:rsidRPr="00820630">
        <w:rPr>
          <w:color w:val="231F20"/>
          <w:w w:val="90"/>
          <w:sz w:val="20"/>
          <w:lang w:val="el-GR"/>
        </w:rPr>
        <w:t>του</w:t>
      </w:r>
      <w:r w:rsidRPr="00820630">
        <w:rPr>
          <w:color w:val="231F20"/>
          <w:spacing w:val="-13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κορωνοϊού</w:t>
      </w:r>
      <w:r w:rsidRPr="00820630">
        <w:rPr>
          <w:color w:val="231F20"/>
          <w:spacing w:val="-12"/>
          <w:w w:val="90"/>
          <w:sz w:val="20"/>
          <w:lang w:val="el-GR"/>
        </w:rPr>
        <w:t xml:space="preserve"> </w:t>
      </w:r>
      <w:r>
        <w:rPr>
          <w:color w:val="231F20"/>
          <w:w w:val="90"/>
          <w:sz w:val="20"/>
        </w:rPr>
        <w:t>COVID</w:t>
      </w:r>
      <w:r w:rsidRPr="00820630">
        <w:rPr>
          <w:color w:val="231F20"/>
          <w:w w:val="90"/>
          <w:sz w:val="20"/>
          <w:lang w:val="el-GR"/>
        </w:rPr>
        <w:t>-19,</w:t>
      </w:r>
      <w:r w:rsidRPr="00820630">
        <w:rPr>
          <w:color w:val="231F20"/>
          <w:spacing w:val="-12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για</w:t>
      </w:r>
      <w:r w:rsidRPr="00820630">
        <w:rPr>
          <w:color w:val="231F20"/>
          <w:spacing w:val="-12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τη</w:t>
      </w:r>
      <w:r w:rsidRPr="00820630">
        <w:rPr>
          <w:color w:val="231F20"/>
          <w:spacing w:val="-12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λειτουργία</w:t>
      </w:r>
      <w:r w:rsidRPr="00820630">
        <w:rPr>
          <w:color w:val="231F20"/>
          <w:spacing w:val="-12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 xml:space="preserve">Νηπιαγωγεί- </w:t>
      </w:r>
      <w:r w:rsidRPr="00820630">
        <w:rPr>
          <w:color w:val="231F20"/>
          <w:spacing w:val="-4"/>
          <w:w w:val="95"/>
          <w:sz w:val="20"/>
          <w:lang w:val="el-GR"/>
        </w:rPr>
        <w:t>ων,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όπως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αυτά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επικαιροποιούνται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εξειδικεύονται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 τις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οδηγίες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9"/>
          <w:w w:val="95"/>
          <w:sz w:val="20"/>
          <w:lang w:val="el-GR"/>
        </w:rPr>
        <w:t>ΕΟΔΥ,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οι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οποίες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κοινοποιούνται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εγκυ- κλίους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Υπουργείου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Παιδείας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Θρησκευμάτων.</w:t>
      </w:r>
    </w:p>
    <w:p w:rsidR="005615EC" w:rsidRDefault="00F56BAE">
      <w:pPr>
        <w:pStyle w:val="a3"/>
        <w:spacing w:before="155"/>
        <w:ind w:left="564" w:firstLine="0"/>
      </w:pPr>
      <w:r>
        <w:rPr>
          <w:color w:val="231F20"/>
        </w:rPr>
        <w:t>Άρθρο 2</w:t>
      </w:r>
    </w:p>
    <w:p w:rsidR="005615EC" w:rsidRDefault="00F56BAE">
      <w:pPr>
        <w:pStyle w:val="a3"/>
        <w:spacing w:before="2"/>
        <w:ind w:left="564" w:firstLine="0"/>
      </w:pPr>
      <w:r>
        <w:rPr>
          <w:color w:val="231F20"/>
        </w:rPr>
        <w:t>Υποχρεωτική χρήση μάσκας</w:t>
      </w:r>
    </w:p>
    <w:p w:rsidR="005615EC" w:rsidRPr="00820630" w:rsidRDefault="00F56BAE">
      <w:pPr>
        <w:pStyle w:val="a5"/>
        <w:numPr>
          <w:ilvl w:val="0"/>
          <w:numId w:val="25"/>
        </w:numPr>
        <w:tabs>
          <w:tab w:val="left" w:pos="477"/>
        </w:tabs>
        <w:spacing w:before="58"/>
        <w:ind w:right="276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Η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χρήση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προστατευτικής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μάσκας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(απλής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χειρουρ- γικής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ή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υφασμάτινης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κατάλληλες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προδιαγραφές)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εί- ναι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υποχρεωτική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για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τους/τις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μαθητές/τριες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σε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όλες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τις τάξεις, τους εκπαιδευτικούς και το λοιπό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προσωπικό,</w:t>
      </w:r>
    </w:p>
    <w:p w:rsidR="005615EC" w:rsidRPr="00820630" w:rsidRDefault="005615EC">
      <w:pPr>
        <w:jc w:val="both"/>
        <w:rPr>
          <w:sz w:val="20"/>
          <w:lang w:val="el-GR"/>
        </w:rPr>
        <w:sectPr w:rsidR="005615EC" w:rsidRPr="00820630">
          <w:type w:val="continuous"/>
          <w:pgSz w:w="11910" w:h="16840"/>
          <w:pgMar w:top="540" w:right="1080" w:bottom="280" w:left="1080" w:header="720" w:footer="720" w:gutter="0"/>
          <w:cols w:num="2" w:space="720" w:equalWidth="0">
            <w:col w:w="4688" w:space="131"/>
            <w:col w:w="4931"/>
          </w:cols>
        </w:sectPr>
      </w:pPr>
    </w:p>
    <w:p w:rsidR="005615EC" w:rsidRPr="00820630" w:rsidRDefault="005615EC">
      <w:pPr>
        <w:pStyle w:val="a3"/>
        <w:spacing w:before="6"/>
        <w:ind w:left="0" w:firstLine="0"/>
        <w:jc w:val="left"/>
        <w:rPr>
          <w:sz w:val="22"/>
          <w:lang w:val="el-GR"/>
        </w:rPr>
      </w:pPr>
    </w:p>
    <w:p w:rsidR="005615EC" w:rsidRPr="00820630" w:rsidRDefault="005615EC">
      <w:pPr>
        <w:rPr>
          <w:lang w:val="el-GR"/>
        </w:rPr>
        <w:sectPr w:rsidR="005615EC" w:rsidRPr="00820630">
          <w:pgSz w:w="11910" w:h="16840"/>
          <w:pgMar w:top="1460" w:right="1080" w:bottom="280" w:left="1080" w:header="1152" w:footer="0" w:gutter="0"/>
          <w:cols w:space="720"/>
        </w:sectPr>
      </w:pPr>
    </w:p>
    <w:p w:rsidR="005615EC" w:rsidRPr="00820630" w:rsidRDefault="00820630">
      <w:pPr>
        <w:pStyle w:val="a3"/>
        <w:spacing w:before="103"/>
        <w:ind w:left="280" w:right="14" w:firstLine="0"/>
        <w:rPr>
          <w:lang w:val="el-GR"/>
        </w:rPr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3834130</wp:posOffset>
                </wp:positionH>
                <wp:positionV relativeFrom="page">
                  <wp:posOffset>1188085</wp:posOffset>
                </wp:positionV>
                <wp:extent cx="0" cy="8639810"/>
                <wp:effectExtent l="0" t="0" r="0" b="0"/>
                <wp:wrapNone/>
                <wp:docPr id="75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398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4A8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9A61B" id="Line 68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1.9pt,93.55pt" to="301.9pt,7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" strokecolor="#004a8f" strokeweight=".5pt">
                <w10:wrap anchorx="page" anchory="page"/>
              </v:line>
            </w:pict>
          </mc:Fallback>
        </mc:AlternateContent>
      </w:r>
      <w:r w:rsidR="00F56BAE" w:rsidRPr="00820630">
        <w:rPr>
          <w:color w:val="231F20"/>
          <w:w w:val="95"/>
          <w:lang w:val="el-GR"/>
        </w:rPr>
        <w:t>καθώς</w:t>
      </w:r>
      <w:r w:rsidR="00F56BAE" w:rsidRPr="00820630">
        <w:rPr>
          <w:color w:val="231F20"/>
          <w:spacing w:val="-31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και</w:t>
      </w:r>
      <w:r w:rsidR="00F56BAE" w:rsidRPr="00820630">
        <w:rPr>
          <w:color w:val="231F20"/>
          <w:spacing w:val="-31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για</w:t>
      </w:r>
      <w:r w:rsidR="00F56BAE" w:rsidRPr="00820630">
        <w:rPr>
          <w:color w:val="231F20"/>
          <w:spacing w:val="-31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τους</w:t>
      </w:r>
      <w:r w:rsidR="00F56BAE" w:rsidRPr="00820630">
        <w:rPr>
          <w:color w:val="231F20"/>
          <w:spacing w:val="-31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επισκέπτες</w:t>
      </w:r>
      <w:r w:rsidR="00F56BAE" w:rsidRPr="00820630">
        <w:rPr>
          <w:color w:val="231F20"/>
          <w:spacing w:val="-31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των</w:t>
      </w:r>
      <w:r w:rsidR="00F56BAE" w:rsidRPr="00820630">
        <w:rPr>
          <w:color w:val="231F20"/>
          <w:spacing w:val="-31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σχολικών</w:t>
      </w:r>
      <w:r w:rsidR="00F56BAE" w:rsidRPr="00820630">
        <w:rPr>
          <w:color w:val="231F20"/>
          <w:spacing w:val="-3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μονάδων. Ειδικά</w:t>
      </w:r>
      <w:r w:rsidR="00F56BAE" w:rsidRPr="00820630">
        <w:rPr>
          <w:color w:val="231F20"/>
          <w:spacing w:val="-37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για</w:t>
      </w:r>
      <w:r w:rsidR="00F56BAE" w:rsidRPr="00820630">
        <w:rPr>
          <w:color w:val="231F20"/>
          <w:spacing w:val="-37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τους/τις</w:t>
      </w:r>
      <w:r w:rsidR="00F56BAE" w:rsidRPr="00820630">
        <w:rPr>
          <w:color w:val="231F20"/>
          <w:spacing w:val="-36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μαθητές/τριες</w:t>
      </w:r>
      <w:r w:rsidR="00F56BAE" w:rsidRPr="00820630">
        <w:rPr>
          <w:color w:val="231F20"/>
          <w:spacing w:val="-37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ηλικίας</w:t>
      </w:r>
      <w:r w:rsidR="00F56BAE" w:rsidRPr="00820630">
        <w:rPr>
          <w:color w:val="231F20"/>
          <w:spacing w:val="-37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τεσσάρων</w:t>
      </w:r>
      <w:r w:rsidR="00F56BAE" w:rsidRPr="00820630">
        <w:rPr>
          <w:color w:val="231F20"/>
          <w:spacing w:val="-36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(4) ετών</w:t>
      </w:r>
      <w:r w:rsidR="00F56BAE" w:rsidRPr="00820630">
        <w:rPr>
          <w:color w:val="231F20"/>
          <w:spacing w:val="-4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και</w:t>
      </w:r>
      <w:r w:rsidR="00F56BAE" w:rsidRPr="00820630">
        <w:rPr>
          <w:color w:val="231F20"/>
          <w:spacing w:val="-4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άνω</w:t>
      </w:r>
      <w:r w:rsidR="00F56BAE" w:rsidRPr="00820630">
        <w:rPr>
          <w:color w:val="231F20"/>
          <w:spacing w:val="-39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δίδεται</w:t>
      </w:r>
      <w:r w:rsidR="00F56BAE" w:rsidRPr="00820630">
        <w:rPr>
          <w:color w:val="231F20"/>
          <w:spacing w:val="-4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ιδιαίτερη</w:t>
      </w:r>
      <w:r w:rsidR="00F56BAE" w:rsidRPr="00820630">
        <w:rPr>
          <w:color w:val="231F20"/>
          <w:spacing w:val="-4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έμφαση</w:t>
      </w:r>
      <w:r w:rsidR="00F56BAE" w:rsidRPr="00820630">
        <w:rPr>
          <w:color w:val="231F20"/>
          <w:spacing w:val="-39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στην</w:t>
      </w:r>
      <w:r w:rsidR="00F56BAE" w:rsidRPr="00820630">
        <w:rPr>
          <w:color w:val="231F20"/>
          <w:spacing w:val="-4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εκπαίδευση και</w:t>
      </w:r>
      <w:r w:rsidR="00F56BAE" w:rsidRPr="00820630">
        <w:rPr>
          <w:color w:val="231F20"/>
          <w:spacing w:val="-24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εξοικείωση</w:t>
      </w:r>
      <w:r w:rsidR="00F56BAE" w:rsidRPr="00820630">
        <w:rPr>
          <w:color w:val="231F20"/>
          <w:spacing w:val="-24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με</w:t>
      </w:r>
      <w:r w:rsidR="00F56BAE" w:rsidRPr="00820630">
        <w:rPr>
          <w:color w:val="231F20"/>
          <w:spacing w:val="-23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την</w:t>
      </w:r>
      <w:r w:rsidR="00F56BAE" w:rsidRPr="00820630">
        <w:rPr>
          <w:color w:val="231F20"/>
          <w:spacing w:val="-24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ενδεδειγμένη</w:t>
      </w:r>
      <w:r w:rsidR="00F56BAE" w:rsidRPr="00820630">
        <w:rPr>
          <w:color w:val="231F20"/>
          <w:spacing w:val="-24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χρήση</w:t>
      </w:r>
      <w:r w:rsidR="00F56BAE" w:rsidRPr="00820630">
        <w:rPr>
          <w:color w:val="231F20"/>
          <w:spacing w:val="-23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της</w:t>
      </w:r>
      <w:r w:rsidR="00F56BAE" w:rsidRPr="00820630">
        <w:rPr>
          <w:color w:val="231F20"/>
          <w:spacing w:val="-24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προστα- τευτικής</w:t>
      </w:r>
      <w:r w:rsidR="00F56BAE" w:rsidRPr="00820630">
        <w:rPr>
          <w:color w:val="231F20"/>
          <w:spacing w:val="-17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μάσκας.</w:t>
      </w:r>
      <w:r w:rsidR="00F56BAE" w:rsidRPr="00820630">
        <w:rPr>
          <w:color w:val="231F20"/>
          <w:spacing w:val="-17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Η</w:t>
      </w:r>
      <w:r w:rsidR="00F56BAE" w:rsidRPr="00820630">
        <w:rPr>
          <w:color w:val="231F20"/>
          <w:spacing w:val="-17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χρήση</w:t>
      </w:r>
      <w:r w:rsidR="00F56BAE" w:rsidRPr="00820630">
        <w:rPr>
          <w:color w:val="231F20"/>
          <w:spacing w:val="-17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της</w:t>
      </w:r>
      <w:r w:rsidR="00F56BAE" w:rsidRPr="00820630">
        <w:rPr>
          <w:color w:val="231F20"/>
          <w:spacing w:val="-17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προστατευτικής</w:t>
      </w:r>
      <w:r w:rsidR="00F56BAE" w:rsidRPr="00820630">
        <w:rPr>
          <w:color w:val="231F20"/>
          <w:spacing w:val="-17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 xml:space="preserve">μάσκας </w:t>
      </w:r>
      <w:r w:rsidR="00F56BAE" w:rsidRPr="00820630">
        <w:rPr>
          <w:color w:val="231F20"/>
          <w:lang w:val="el-GR"/>
        </w:rPr>
        <w:t>είναι</w:t>
      </w:r>
      <w:r w:rsidR="00F56BAE" w:rsidRPr="00820630">
        <w:rPr>
          <w:color w:val="231F20"/>
          <w:spacing w:val="-35"/>
          <w:lang w:val="el-GR"/>
        </w:rPr>
        <w:t xml:space="preserve"> </w:t>
      </w:r>
      <w:r w:rsidR="00F56BAE" w:rsidRPr="00820630">
        <w:rPr>
          <w:color w:val="231F20"/>
          <w:lang w:val="el-GR"/>
        </w:rPr>
        <w:t>υποχρεωτική</w:t>
      </w:r>
      <w:r w:rsidR="00F56BAE" w:rsidRPr="00820630">
        <w:rPr>
          <w:color w:val="231F20"/>
          <w:spacing w:val="-35"/>
          <w:lang w:val="el-GR"/>
        </w:rPr>
        <w:t xml:space="preserve"> </w:t>
      </w:r>
      <w:r w:rsidR="00F56BAE" w:rsidRPr="00820630">
        <w:rPr>
          <w:color w:val="231F20"/>
          <w:lang w:val="el-GR"/>
        </w:rPr>
        <w:t>στις</w:t>
      </w:r>
      <w:r w:rsidR="00F56BAE" w:rsidRPr="00820630">
        <w:rPr>
          <w:color w:val="231F20"/>
          <w:spacing w:val="-35"/>
          <w:lang w:val="el-GR"/>
        </w:rPr>
        <w:t xml:space="preserve"> </w:t>
      </w:r>
      <w:r w:rsidR="00F56BAE" w:rsidRPr="00820630">
        <w:rPr>
          <w:color w:val="231F20"/>
          <w:lang w:val="el-GR"/>
        </w:rPr>
        <w:t>ακόλουθες</w:t>
      </w:r>
      <w:r w:rsidR="00F56BAE" w:rsidRPr="00820630">
        <w:rPr>
          <w:color w:val="231F20"/>
          <w:spacing w:val="-35"/>
          <w:lang w:val="el-GR"/>
        </w:rPr>
        <w:t xml:space="preserve"> </w:t>
      </w:r>
      <w:r w:rsidR="00F56BAE" w:rsidRPr="00820630">
        <w:rPr>
          <w:color w:val="231F20"/>
          <w:lang w:val="el-GR"/>
        </w:rPr>
        <w:t>περιπτώσεις:</w:t>
      </w:r>
    </w:p>
    <w:p w:rsidR="005615EC" w:rsidRPr="00820630" w:rsidRDefault="00F56BAE">
      <w:pPr>
        <w:pStyle w:val="a3"/>
        <w:ind w:left="450" w:right="14" w:firstLine="0"/>
        <w:rPr>
          <w:lang w:val="el-GR"/>
        </w:rPr>
      </w:pPr>
      <w:r w:rsidRPr="00820630">
        <w:rPr>
          <w:color w:val="231F20"/>
          <w:w w:val="90"/>
          <w:lang w:val="el-GR"/>
        </w:rPr>
        <w:t>α)</w:t>
      </w:r>
      <w:r w:rsidRPr="00820630">
        <w:rPr>
          <w:color w:val="231F20"/>
          <w:spacing w:val="-15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στους</w:t>
      </w:r>
      <w:r w:rsidRPr="00820630">
        <w:rPr>
          <w:color w:val="231F20"/>
          <w:spacing w:val="-1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εσωτερικούς</w:t>
      </w:r>
      <w:r w:rsidRPr="00820630">
        <w:rPr>
          <w:color w:val="231F20"/>
          <w:spacing w:val="-1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χώρους</w:t>
      </w:r>
      <w:r w:rsidRPr="00820630">
        <w:rPr>
          <w:color w:val="231F20"/>
          <w:spacing w:val="-1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των</w:t>
      </w:r>
      <w:r w:rsidRPr="00820630">
        <w:rPr>
          <w:color w:val="231F20"/>
          <w:spacing w:val="-1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σχολικών</w:t>
      </w:r>
      <w:r w:rsidRPr="00820630">
        <w:rPr>
          <w:color w:val="231F20"/>
          <w:spacing w:val="-1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μονάδων, β)</w:t>
      </w:r>
      <w:r w:rsidRPr="00820630">
        <w:rPr>
          <w:color w:val="231F20"/>
          <w:spacing w:val="-12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στους</w:t>
      </w:r>
      <w:r w:rsidRPr="00820630">
        <w:rPr>
          <w:color w:val="231F20"/>
          <w:spacing w:val="-9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εξωτερικούς</w:t>
      </w:r>
      <w:r w:rsidRPr="00820630">
        <w:rPr>
          <w:color w:val="231F20"/>
          <w:spacing w:val="-1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χώρους</w:t>
      </w:r>
      <w:r w:rsidRPr="00820630">
        <w:rPr>
          <w:color w:val="231F20"/>
          <w:spacing w:val="-1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των</w:t>
      </w:r>
      <w:r w:rsidRPr="00820630">
        <w:rPr>
          <w:color w:val="231F20"/>
          <w:spacing w:val="-1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σχολικών</w:t>
      </w:r>
      <w:r w:rsidRPr="00820630">
        <w:rPr>
          <w:color w:val="231F20"/>
          <w:spacing w:val="-9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μονάδων, </w:t>
      </w:r>
      <w:r w:rsidRPr="00820630">
        <w:rPr>
          <w:color w:val="231F20"/>
          <w:lang w:val="el-GR"/>
        </w:rPr>
        <w:t>γ)</w:t>
      </w:r>
      <w:r w:rsidRPr="00820630">
        <w:rPr>
          <w:color w:val="231F20"/>
          <w:spacing w:val="-23"/>
          <w:lang w:val="el-GR"/>
        </w:rPr>
        <w:t xml:space="preserve"> </w:t>
      </w:r>
      <w:r w:rsidRPr="00820630">
        <w:rPr>
          <w:color w:val="231F20"/>
          <w:lang w:val="el-GR"/>
        </w:rPr>
        <w:t>στα</w:t>
      </w:r>
      <w:r w:rsidRPr="00820630">
        <w:rPr>
          <w:color w:val="231F20"/>
          <w:spacing w:val="-23"/>
          <w:lang w:val="el-GR"/>
        </w:rPr>
        <w:t xml:space="preserve"> </w:t>
      </w:r>
      <w:r w:rsidRPr="00820630">
        <w:rPr>
          <w:color w:val="231F20"/>
          <w:lang w:val="el-GR"/>
        </w:rPr>
        <w:t>μέσα</w:t>
      </w:r>
      <w:r w:rsidRPr="00820630">
        <w:rPr>
          <w:color w:val="231F20"/>
          <w:spacing w:val="-22"/>
          <w:lang w:val="el-GR"/>
        </w:rPr>
        <w:t xml:space="preserve"> </w:t>
      </w:r>
      <w:r w:rsidRPr="00820630">
        <w:rPr>
          <w:color w:val="231F20"/>
          <w:lang w:val="el-GR"/>
        </w:rPr>
        <w:t>μεταφοράς</w:t>
      </w:r>
      <w:r w:rsidRPr="00820630">
        <w:rPr>
          <w:color w:val="231F20"/>
          <w:spacing w:val="-23"/>
          <w:lang w:val="el-GR"/>
        </w:rPr>
        <w:t xml:space="preserve"> </w:t>
      </w:r>
      <w:r w:rsidRPr="00820630">
        <w:rPr>
          <w:color w:val="231F20"/>
          <w:lang w:val="el-GR"/>
        </w:rPr>
        <w:t>μαθητών,</w:t>
      </w:r>
    </w:p>
    <w:p w:rsidR="005615EC" w:rsidRPr="00820630" w:rsidRDefault="00F56BAE">
      <w:pPr>
        <w:pStyle w:val="a3"/>
        <w:ind w:left="280" w:right="14"/>
        <w:rPr>
          <w:lang w:val="el-GR"/>
        </w:rPr>
      </w:pPr>
      <w:r w:rsidRPr="00820630">
        <w:rPr>
          <w:color w:val="231F20"/>
          <w:w w:val="95"/>
          <w:lang w:val="el-GR"/>
        </w:rPr>
        <w:t>Δεν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είναι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υποχρεωτική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η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χρήση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μάσκας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κατά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spacing w:val="-4"/>
          <w:w w:val="95"/>
          <w:lang w:val="el-GR"/>
        </w:rPr>
        <w:t xml:space="preserve">διάρ- </w:t>
      </w:r>
      <w:r w:rsidRPr="00820630">
        <w:rPr>
          <w:color w:val="231F20"/>
          <w:w w:val="95"/>
          <w:lang w:val="el-GR"/>
        </w:rPr>
        <w:t>κεια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φαγητού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κατά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διάρκεια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γυμναστικής/ άθλησης.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Επειδή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δεν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θα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γίνεται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χρήση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μάσκας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όταν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τα παιδιά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τρώνε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πίνουν,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κατά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μάθημα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γυμναστικής </w:t>
      </w:r>
      <w:r w:rsidRPr="00820630">
        <w:rPr>
          <w:color w:val="231F20"/>
          <w:lang w:val="el-GR"/>
        </w:rPr>
        <w:t>ή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όταν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τα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παιδιά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έχουν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έντονη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σωματική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άσκηση,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στις </w:t>
      </w:r>
      <w:r w:rsidRPr="00820630">
        <w:rPr>
          <w:color w:val="231F20"/>
          <w:w w:val="95"/>
          <w:lang w:val="el-GR"/>
        </w:rPr>
        <w:t>περιπτώσεις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αυτές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πρέπει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να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τηρούνται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οι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απαραίτητες αποστάσεις.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Η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οδηγία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αυτή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αφορά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σε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όλες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τις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περιοχές της Επικράτειας, ανεξάρτητα από την επιδημιολογική </w:t>
      </w:r>
      <w:r w:rsidRPr="00820630">
        <w:rPr>
          <w:color w:val="231F20"/>
          <w:lang w:val="el-GR"/>
        </w:rPr>
        <w:t>κατάσταση.</w:t>
      </w:r>
    </w:p>
    <w:p w:rsidR="005615EC" w:rsidRPr="00820630" w:rsidRDefault="00F56BAE">
      <w:pPr>
        <w:pStyle w:val="a5"/>
        <w:numPr>
          <w:ilvl w:val="0"/>
          <w:numId w:val="25"/>
        </w:numPr>
        <w:tabs>
          <w:tab w:val="left" w:pos="643"/>
        </w:tabs>
        <w:ind w:left="280" w:right="11" w:firstLine="170"/>
        <w:jc w:val="both"/>
        <w:rPr>
          <w:sz w:val="20"/>
          <w:lang w:val="el-GR"/>
        </w:rPr>
      </w:pPr>
      <w:r w:rsidRPr="00820630">
        <w:rPr>
          <w:color w:val="231F20"/>
          <w:sz w:val="20"/>
          <w:lang w:val="el-GR"/>
        </w:rPr>
        <w:t>Κατά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διάρκεια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της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σχολικής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ημέρας,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σε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pacing w:val="2"/>
          <w:sz w:val="20"/>
          <w:lang w:val="el-GR"/>
        </w:rPr>
        <w:t xml:space="preserve">συνθή- </w:t>
      </w:r>
      <w:r w:rsidRPr="00820630">
        <w:rPr>
          <w:color w:val="231F20"/>
          <w:sz w:val="20"/>
          <w:lang w:val="el-GR"/>
        </w:rPr>
        <w:t>κες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ηρεμίας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των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παιδιών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στην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τάξη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σε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χρόνο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που οι</w:t>
      </w:r>
      <w:r w:rsidRPr="00820630">
        <w:rPr>
          <w:color w:val="231F20"/>
          <w:spacing w:val="-2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μαθητές/τριες</w:t>
      </w:r>
      <w:r w:rsidRPr="00820630">
        <w:rPr>
          <w:color w:val="231F20"/>
          <w:spacing w:val="-2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δεν</w:t>
      </w:r>
      <w:r w:rsidRPr="00820630">
        <w:rPr>
          <w:color w:val="231F20"/>
          <w:spacing w:val="-2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καλούνται</w:t>
      </w:r>
      <w:r w:rsidRPr="00820630">
        <w:rPr>
          <w:color w:val="231F20"/>
          <w:spacing w:val="-2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να</w:t>
      </w:r>
      <w:r w:rsidRPr="00820630">
        <w:rPr>
          <w:color w:val="231F20"/>
          <w:spacing w:val="-2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μιλούν,</w:t>
      </w:r>
      <w:r w:rsidRPr="00820630">
        <w:rPr>
          <w:color w:val="231F20"/>
          <w:spacing w:val="-2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οι</w:t>
      </w:r>
      <w:r w:rsidRPr="00820630">
        <w:rPr>
          <w:color w:val="231F20"/>
          <w:spacing w:val="-22"/>
          <w:sz w:val="20"/>
          <w:lang w:val="el-GR"/>
        </w:rPr>
        <w:t xml:space="preserve"> </w:t>
      </w:r>
      <w:r w:rsidRPr="00820630">
        <w:rPr>
          <w:color w:val="231F20"/>
          <w:spacing w:val="2"/>
          <w:sz w:val="20"/>
          <w:lang w:val="el-GR"/>
        </w:rPr>
        <w:t xml:space="preserve">εκπαι- </w:t>
      </w:r>
      <w:r w:rsidRPr="00820630">
        <w:rPr>
          <w:color w:val="231F20"/>
          <w:sz w:val="20"/>
          <w:lang w:val="el-GR"/>
        </w:rPr>
        <w:t xml:space="preserve">δευτικοί μπορούν σε τακτά χρονικά διαστήματα </w:t>
      </w:r>
      <w:r w:rsidRPr="00820630">
        <w:rPr>
          <w:color w:val="231F20"/>
          <w:spacing w:val="-4"/>
          <w:sz w:val="20"/>
          <w:lang w:val="el-GR"/>
        </w:rPr>
        <w:t xml:space="preserve">να </w:t>
      </w:r>
      <w:r w:rsidRPr="00820630">
        <w:rPr>
          <w:color w:val="231F20"/>
          <w:sz w:val="20"/>
          <w:lang w:val="el-GR"/>
        </w:rPr>
        <w:t>δίνουν</w:t>
      </w:r>
      <w:r w:rsidRPr="00820630">
        <w:rPr>
          <w:color w:val="231F20"/>
          <w:spacing w:val="-2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</w:t>
      </w:r>
      <w:r w:rsidRPr="00820630">
        <w:rPr>
          <w:color w:val="231F20"/>
          <w:spacing w:val="-2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δυνατότητα</w:t>
      </w:r>
      <w:r w:rsidRPr="00820630">
        <w:rPr>
          <w:color w:val="231F20"/>
          <w:spacing w:val="-2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στα</w:t>
      </w:r>
      <w:r w:rsidRPr="00820630">
        <w:rPr>
          <w:color w:val="231F20"/>
          <w:spacing w:val="-2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παιδιά</w:t>
      </w:r>
      <w:r w:rsidRPr="00820630">
        <w:rPr>
          <w:color w:val="231F20"/>
          <w:spacing w:val="-2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για</w:t>
      </w:r>
      <w:r w:rsidRPr="00820630">
        <w:rPr>
          <w:color w:val="231F20"/>
          <w:spacing w:val="-2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«διάλειμμα</w:t>
      </w:r>
      <w:r w:rsidRPr="00820630">
        <w:rPr>
          <w:color w:val="231F20"/>
          <w:spacing w:val="-2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μά- </w:t>
      </w:r>
      <w:r w:rsidRPr="00820630">
        <w:rPr>
          <w:color w:val="231F20"/>
          <w:w w:val="95"/>
          <w:sz w:val="20"/>
          <w:lang w:val="el-GR"/>
        </w:rPr>
        <w:t>σκας»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2"/>
          <w:w w:val="95"/>
          <w:sz w:val="20"/>
          <w:lang w:val="el-GR"/>
        </w:rPr>
        <w:t>ώστε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να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επέρχεται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αποφόρτιση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παιδιών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και </w:t>
      </w:r>
      <w:r w:rsidRPr="00820630">
        <w:rPr>
          <w:color w:val="231F20"/>
          <w:sz w:val="20"/>
          <w:lang w:val="el-GR"/>
        </w:rPr>
        <w:t>να</w:t>
      </w:r>
      <w:r w:rsidRPr="00820630">
        <w:rPr>
          <w:color w:val="231F20"/>
          <w:spacing w:val="-4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ενισχύεται</w:t>
      </w:r>
      <w:r w:rsidRPr="00820630">
        <w:rPr>
          <w:color w:val="231F20"/>
          <w:spacing w:val="-4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η</w:t>
      </w:r>
      <w:r w:rsidRPr="00820630">
        <w:rPr>
          <w:color w:val="231F20"/>
          <w:spacing w:val="-48"/>
          <w:sz w:val="20"/>
          <w:lang w:val="el-GR"/>
        </w:rPr>
        <w:t xml:space="preserve"> </w:t>
      </w:r>
      <w:r w:rsidRPr="00820630">
        <w:rPr>
          <w:color w:val="231F20"/>
          <w:spacing w:val="2"/>
          <w:sz w:val="20"/>
          <w:lang w:val="el-GR"/>
        </w:rPr>
        <w:t>σωστή</w:t>
      </w:r>
      <w:r w:rsidRPr="00820630">
        <w:rPr>
          <w:color w:val="231F20"/>
          <w:spacing w:val="-4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χρήση</w:t>
      </w:r>
      <w:r w:rsidRPr="00820630">
        <w:rPr>
          <w:color w:val="231F20"/>
          <w:spacing w:val="-4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της</w:t>
      </w:r>
      <w:r w:rsidRPr="00820630">
        <w:rPr>
          <w:color w:val="231F20"/>
          <w:spacing w:val="-4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μάσκας.</w:t>
      </w:r>
      <w:r w:rsidRPr="00820630">
        <w:rPr>
          <w:color w:val="231F20"/>
          <w:spacing w:val="-4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Αυτό</w:t>
      </w:r>
      <w:r w:rsidRPr="00820630">
        <w:rPr>
          <w:color w:val="231F20"/>
          <w:spacing w:val="-4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μπορεί να</w:t>
      </w:r>
      <w:r w:rsidRPr="00820630">
        <w:rPr>
          <w:color w:val="231F20"/>
          <w:spacing w:val="-3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γίνεται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τόσο</w:t>
      </w:r>
      <w:r w:rsidRPr="00820630">
        <w:rPr>
          <w:color w:val="231F20"/>
          <w:spacing w:val="-3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μέσα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pacing w:val="2"/>
          <w:sz w:val="20"/>
          <w:lang w:val="el-GR"/>
        </w:rPr>
        <w:t>στις</w:t>
      </w:r>
      <w:r w:rsidRPr="00820630">
        <w:rPr>
          <w:color w:val="231F20"/>
          <w:spacing w:val="-3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αίθουσες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διδασκαλίας,</w:t>
      </w:r>
      <w:r w:rsidRPr="00820630">
        <w:rPr>
          <w:color w:val="231F20"/>
          <w:spacing w:val="-34"/>
          <w:sz w:val="20"/>
          <w:lang w:val="el-GR"/>
        </w:rPr>
        <w:t xml:space="preserve"> </w:t>
      </w:r>
      <w:r w:rsidRPr="00820630">
        <w:rPr>
          <w:color w:val="231F20"/>
          <w:spacing w:val="-2"/>
          <w:sz w:val="20"/>
          <w:lang w:val="el-GR"/>
        </w:rPr>
        <w:t xml:space="preserve">όσο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σε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εξωτερικούς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χώρους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καθώς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κατά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διάρκεια </w:t>
      </w:r>
      <w:r w:rsidRPr="00820630">
        <w:rPr>
          <w:color w:val="231F20"/>
          <w:sz w:val="20"/>
          <w:lang w:val="el-GR"/>
        </w:rPr>
        <w:t>οποιασδήποτε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άλλης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δραστηριότητας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σχολείου. Ενδεικτικά,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μπορεί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να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δίνεται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οδηγία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για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ολιγόλεπτη </w:t>
      </w:r>
      <w:r w:rsidRPr="00820630">
        <w:rPr>
          <w:color w:val="231F20"/>
          <w:w w:val="95"/>
          <w:sz w:val="20"/>
          <w:lang w:val="el-GR"/>
        </w:rPr>
        <w:t>προσεκτική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αφαίρεση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μάσκας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μέσα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στην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τάξη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κατά </w:t>
      </w:r>
      <w:r w:rsidRPr="00820630">
        <w:rPr>
          <w:color w:val="231F20"/>
          <w:sz w:val="20"/>
          <w:lang w:val="el-GR"/>
        </w:rPr>
        <w:t>τη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διάρκεια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pacing w:val="2"/>
          <w:sz w:val="20"/>
          <w:lang w:val="el-GR"/>
        </w:rPr>
        <w:t>ανάγνωσης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κειμένου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από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εκπαιδευτικό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ή ατομικής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εργασίας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από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τους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μαθητές/τριες,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έχοντας </w:t>
      </w:r>
      <w:r w:rsidRPr="00820630">
        <w:rPr>
          <w:color w:val="231F20"/>
          <w:w w:val="95"/>
          <w:sz w:val="20"/>
          <w:lang w:val="el-GR"/>
        </w:rPr>
        <w:t>ανοικτά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τα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παράθυρα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όσο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είναι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δυνατόν.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Στο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διάλειμμα σε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εξωτερικό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χώρο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μπορεί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να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γίνεται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ολιγόλεπτη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αφαί- ρεση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μάσκας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αφού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τα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παιδιά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τηρήσουν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αποστάσεις, </w:t>
      </w:r>
      <w:r w:rsidRPr="00820630">
        <w:rPr>
          <w:color w:val="231F20"/>
          <w:sz w:val="20"/>
          <w:lang w:val="el-GR"/>
        </w:rPr>
        <w:t>παραμένοντας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στην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ίδια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θέση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τα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λίγα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λεπτά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που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δεν θα φορούν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μάσκα.</w:t>
      </w:r>
    </w:p>
    <w:p w:rsidR="005615EC" w:rsidRPr="00820630" w:rsidRDefault="00F56BAE">
      <w:pPr>
        <w:pStyle w:val="a5"/>
        <w:numPr>
          <w:ilvl w:val="0"/>
          <w:numId w:val="25"/>
        </w:numPr>
        <w:tabs>
          <w:tab w:val="left" w:pos="632"/>
        </w:tabs>
        <w:ind w:left="280" w:right="14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Κατά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διαδικασία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υποστήριξης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από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εκπαιδευτικό </w:t>
      </w:r>
      <w:r w:rsidRPr="00820630">
        <w:rPr>
          <w:color w:val="231F20"/>
          <w:sz w:val="20"/>
          <w:lang w:val="el-GR"/>
        </w:rPr>
        <w:t>παράλληλης</w:t>
      </w:r>
      <w:r w:rsidRPr="00820630">
        <w:rPr>
          <w:color w:val="231F20"/>
          <w:spacing w:val="-3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στήριξης,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Ειδικό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Βοηθητικό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Προσωπικό (ΕΒΠ)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ή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pacing w:val="-3"/>
          <w:sz w:val="20"/>
          <w:lang w:val="el-GR"/>
        </w:rPr>
        <w:t>Σχολικό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Νοσηλευτή,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καθώς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στις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σχολικές μονάδες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ειδικής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αγωγής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εκπαίδευσης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στα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Κέ- ντρα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Διεπιστημονικής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Αξιολόγησης,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Συμβουλευτικής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Υποστήριξης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>(ΚΕ.Δ.Α.Σ.Υ.),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προκρίνεται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η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διαφανής ολοπρόσωπη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προστατευτική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προσωπίδα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ή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ειδική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υφα- </w:t>
      </w:r>
      <w:r w:rsidRPr="00820630">
        <w:rPr>
          <w:color w:val="231F20"/>
          <w:sz w:val="20"/>
          <w:lang w:val="el-GR"/>
        </w:rPr>
        <w:t>σμάτινη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μάσκα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με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διαφανές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πρόσθιο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τμήμα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στο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μέρος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στόματος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για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τους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μαθητές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ή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προσωπικό,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για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τις περιπτώσεις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όπου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η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χειλεοανάγνωση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αποτελεί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μέσο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εκ- </w:t>
      </w:r>
      <w:r w:rsidRPr="00820630">
        <w:rPr>
          <w:color w:val="231F20"/>
          <w:w w:val="90"/>
          <w:sz w:val="20"/>
          <w:lang w:val="el-GR"/>
        </w:rPr>
        <w:t xml:space="preserve">παίδευσης και επικοινωνίας. Οι συνοδοί μαθητών/τριών </w:t>
      </w:r>
      <w:r w:rsidRPr="00820630">
        <w:rPr>
          <w:color w:val="231F20"/>
          <w:w w:val="95"/>
          <w:sz w:val="20"/>
          <w:lang w:val="el-GR"/>
        </w:rPr>
        <w:t>στα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Κέντρα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Διεπιστημονικής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Αξιολόγησης,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Συμβουλευ- </w:t>
      </w:r>
      <w:r w:rsidRPr="00820630">
        <w:rPr>
          <w:color w:val="231F20"/>
          <w:w w:val="90"/>
          <w:sz w:val="20"/>
          <w:lang w:val="el-GR"/>
        </w:rPr>
        <w:t>τικής</w:t>
      </w:r>
      <w:r w:rsidRPr="00820630">
        <w:rPr>
          <w:color w:val="231F20"/>
          <w:spacing w:val="-26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και</w:t>
      </w:r>
      <w:r w:rsidRPr="00820630">
        <w:rPr>
          <w:color w:val="231F20"/>
          <w:spacing w:val="-25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Υποστήριξης</w:t>
      </w:r>
      <w:r w:rsidRPr="00820630">
        <w:rPr>
          <w:color w:val="231F20"/>
          <w:spacing w:val="-25"/>
          <w:w w:val="90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0"/>
          <w:sz w:val="20"/>
          <w:lang w:val="el-GR"/>
        </w:rPr>
        <w:t>(ΚΕ.Δ.Α.Σ.Υ.)</w:t>
      </w:r>
      <w:r w:rsidRPr="00820630">
        <w:rPr>
          <w:color w:val="231F20"/>
          <w:spacing w:val="-26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φέρουν</w:t>
      </w:r>
      <w:r w:rsidRPr="00820630">
        <w:rPr>
          <w:color w:val="231F20"/>
          <w:spacing w:val="-25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 xml:space="preserve">υποχρεωτικά </w:t>
      </w:r>
      <w:r w:rsidRPr="00820630">
        <w:rPr>
          <w:color w:val="231F20"/>
          <w:sz w:val="20"/>
          <w:lang w:val="el-GR"/>
        </w:rPr>
        <w:t>προστατευτική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μάσκα.</w:t>
      </w:r>
    </w:p>
    <w:p w:rsidR="005615EC" w:rsidRPr="00820630" w:rsidRDefault="00F56BAE">
      <w:pPr>
        <w:pStyle w:val="a5"/>
        <w:numPr>
          <w:ilvl w:val="0"/>
          <w:numId w:val="25"/>
        </w:numPr>
        <w:tabs>
          <w:tab w:val="left" w:pos="629"/>
        </w:tabs>
        <w:ind w:left="280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Η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χρήση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χειρουργικής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μάσκας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έναντι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απλής υφασμάτινης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μπορεί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να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προκριθεί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από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τους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γονείς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κατ’ επιλογήν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τους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ή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τον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θεράποντα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ιατρό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για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παιδιά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υπο- </w:t>
      </w:r>
      <w:r w:rsidRPr="00820630">
        <w:rPr>
          <w:color w:val="231F20"/>
          <w:w w:val="90"/>
          <w:sz w:val="20"/>
          <w:lang w:val="el-GR"/>
        </w:rPr>
        <w:t>κείμενα</w:t>
      </w:r>
      <w:r w:rsidRPr="00820630">
        <w:rPr>
          <w:color w:val="231F20"/>
          <w:spacing w:val="-15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νοσήματα,</w:t>
      </w:r>
      <w:r w:rsidRPr="00820630">
        <w:rPr>
          <w:color w:val="231F20"/>
          <w:spacing w:val="-14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όπως</w:t>
      </w:r>
      <w:r w:rsidRPr="00820630">
        <w:rPr>
          <w:color w:val="231F20"/>
          <w:spacing w:val="-14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ενδεικτικά</w:t>
      </w:r>
      <w:r w:rsidRPr="00820630">
        <w:rPr>
          <w:color w:val="231F20"/>
          <w:spacing w:val="-14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περιγράφονται</w:t>
      </w:r>
      <w:r w:rsidRPr="00820630">
        <w:rPr>
          <w:color w:val="231F20"/>
          <w:spacing w:val="-14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 xml:space="preserve">στον </w:t>
      </w:r>
      <w:r w:rsidRPr="00820630">
        <w:rPr>
          <w:color w:val="231F20"/>
          <w:sz w:val="20"/>
          <w:lang w:val="el-GR"/>
        </w:rPr>
        <w:t>παρακάτω</w:t>
      </w:r>
      <w:r w:rsidRPr="00820630">
        <w:rPr>
          <w:color w:val="231F20"/>
          <w:spacing w:val="-2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πίνακα:</w:t>
      </w:r>
    </w:p>
    <w:p w:rsidR="005615EC" w:rsidRPr="00820630" w:rsidRDefault="00F56BAE">
      <w:pPr>
        <w:pStyle w:val="a3"/>
        <w:ind w:left="280" w:right="14"/>
        <w:rPr>
          <w:lang w:val="el-GR"/>
        </w:rPr>
      </w:pPr>
      <w:r w:rsidRPr="00820630">
        <w:rPr>
          <w:color w:val="231F20"/>
          <w:w w:val="95"/>
          <w:lang w:val="el-GR"/>
        </w:rPr>
        <w:t>α)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Μαθητές/τριες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προηγούμενο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ιστορικό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σοβαρής ανοσοκαταστολής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(χημειοθεραπεία,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μεταμόσχευση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αι- μοποιητικών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κυττάρων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συμπαγούς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οργάνου),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β)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Μα-</w:t>
      </w:r>
    </w:p>
    <w:p w:rsidR="005615EC" w:rsidRPr="00820630" w:rsidRDefault="00F56BAE">
      <w:pPr>
        <w:pStyle w:val="a3"/>
        <w:spacing w:before="103" w:line="244" w:lineRule="auto"/>
        <w:ind w:left="226" w:right="106" w:firstLine="0"/>
        <w:rPr>
          <w:lang w:val="el-GR"/>
        </w:rPr>
      </w:pPr>
      <w:r w:rsidRPr="00820630">
        <w:rPr>
          <w:lang w:val="el-GR"/>
        </w:rPr>
        <w:br w:type="column"/>
      </w:r>
      <w:r w:rsidRPr="00820630">
        <w:rPr>
          <w:color w:val="231F20"/>
          <w:w w:val="95"/>
          <w:lang w:val="el-GR"/>
        </w:rPr>
        <w:lastRenderedPageBreak/>
        <w:t>θητές/τριες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ινοκυστική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νόσο,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γ)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Μαθητές/τριες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που λαμβάνουν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βιολογικούς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παράγοντες,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όπως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είναι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τα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παι- </w:t>
      </w:r>
      <w:r w:rsidRPr="00820630">
        <w:rPr>
          <w:color w:val="231F20"/>
          <w:lang w:val="el-GR"/>
        </w:rPr>
        <w:t>διά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με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ρευματολογικά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νοσήματα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ή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φλεγμονώδη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νόσο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εντέρου,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δ)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Μαθητές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μεσογειακή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αναιμία,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ε)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Μα- </w:t>
      </w:r>
      <w:r w:rsidRPr="00820630">
        <w:rPr>
          <w:color w:val="231F20"/>
          <w:lang w:val="el-GR"/>
        </w:rPr>
        <w:t>θητές/τριες</w:t>
      </w:r>
      <w:r w:rsidRPr="00820630">
        <w:rPr>
          <w:color w:val="231F20"/>
          <w:spacing w:val="-24"/>
          <w:lang w:val="el-GR"/>
        </w:rPr>
        <w:t xml:space="preserve"> </w:t>
      </w:r>
      <w:r w:rsidRPr="00820630">
        <w:rPr>
          <w:color w:val="231F20"/>
          <w:lang w:val="el-GR"/>
        </w:rPr>
        <w:t>με</w:t>
      </w:r>
      <w:r w:rsidRPr="00820630">
        <w:rPr>
          <w:color w:val="231F20"/>
          <w:spacing w:val="-24"/>
          <w:lang w:val="el-GR"/>
        </w:rPr>
        <w:t xml:space="preserve"> </w:t>
      </w:r>
      <w:r w:rsidRPr="00820630">
        <w:rPr>
          <w:color w:val="231F20"/>
          <w:lang w:val="el-GR"/>
        </w:rPr>
        <w:t>σακχαρώδη</w:t>
      </w:r>
      <w:r w:rsidRPr="00820630">
        <w:rPr>
          <w:color w:val="231F20"/>
          <w:spacing w:val="-23"/>
          <w:lang w:val="el-GR"/>
        </w:rPr>
        <w:t xml:space="preserve"> </w:t>
      </w:r>
      <w:r w:rsidRPr="00820630">
        <w:rPr>
          <w:color w:val="231F20"/>
          <w:lang w:val="el-GR"/>
        </w:rPr>
        <w:t>διαβήτη.</w:t>
      </w:r>
    </w:p>
    <w:p w:rsidR="005615EC" w:rsidRPr="00820630" w:rsidRDefault="00F56BAE">
      <w:pPr>
        <w:pStyle w:val="a5"/>
        <w:numPr>
          <w:ilvl w:val="0"/>
          <w:numId w:val="25"/>
        </w:numPr>
        <w:tabs>
          <w:tab w:val="left" w:pos="595"/>
        </w:tabs>
        <w:spacing w:line="244" w:lineRule="auto"/>
        <w:ind w:left="226" w:right="106" w:firstLine="170"/>
        <w:jc w:val="both"/>
        <w:rPr>
          <w:sz w:val="20"/>
          <w:lang w:val="el-GR"/>
        </w:rPr>
      </w:pPr>
      <w:r w:rsidRPr="00820630">
        <w:rPr>
          <w:color w:val="231F20"/>
          <w:sz w:val="20"/>
          <w:lang w:val="el-GR"/>
        </w:rPr>
        <w:t>Από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την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υποχρεωτική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χρήση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προστατευτικής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pacing w:val="-4"/>
          <w:sz w:val="20"/>
          <w:lang w:val="el-GR"/>
        </w:rPr>
        <w:t xml:space="preserve">μά- </w:t>
      </w:r>
      <w:r w:rsidRPr="00820630">
        <w:rPr>
          <w:color w:val="231F20"/>
          <w:w w:val="95"/>
          <w:sz w:val="20"/>
          <w:lang w:val="el-GR"/>
        </w:rPr>
        <w:t>σκας εξαιρούνται οι ακόλουθες κατηγορίες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μαθητών/ </w:t>
      </w:r>
      <w:r w:rsidRPr="00820630">
        <w:rPr>
          <w:color w:val="231F20"/>
          <w:spacing w:val="-3"/>
          <w:sz w:val="20"/>
          <w:lang w:val="el-GR"/>
        </w:rPr>
        <w:t>τριών,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οι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οποίοι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προσέρχονται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κανονικά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στο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σχολείο, </w:t>
      </w:r>
      <w:r w:rsidRPr="00820630">
        <w:rPr>
          <w:color w:val="231F20"/>
          <w:w w:val="95"/>
          <w:sz w:val="20"/>
          <w:lang w:val="el-GR"/>
        </w:rPr>
        <w:t>αφού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προσκομίσουν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τα</w:t>
      </w:r>
      <w:r w:rsidRPr="00820630">
        <w:rPr>
          <w:color w:val="231F20"/>
          <w:spacing w:val="-1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απαραίτητα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σχετικά</w:t>
      </w:r>
      <w:r w:rsidRPr="00820630">
        <w:rPr>
          <w:color w:val="231F20"/>
          <w:spacing w:val="-1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δικαιολο- </w:t>
      </w:r>
      <w:r w:rsidRPr="00820630">
        <w:rPr>
          <w:color w:val="231F20"/>
          <w:sz w:val="20"/>
          <w:lang w:val="el-GR"/>
        </w:rPr>
        <w:t>γητικά:</w:t>
      </w:r>
    </w:p>
    <w:p w:rsidR="005615EC" w:rsidRPr="00820630" w:rsidRDefault="00F56BAE">
      <w:pPr>
        <w:pStyle w:val="a3"/>
        <w:spacing w:line="244" w:lineRule="auto"/>
        <w:ind w:left="226" w:right="106"/>
        <w:rPr>
          <w:lang w:val="el-GR"/>
        </w:rPr>
      </w:pPr>
      <w:r w:rsidRPr="00820630">
        <w:rPr>
          <w:color w:val="231F20"/>
          <w:w w:val="95"/>
          <w:lang w:val="el-GR"/>
        </w:rPr>
        <w:t>α)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μαθητές/τριες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γνωσιακή,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αναπτυξιακή,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ψυχική </w:t>
      </w:r>
      <w:r w:rsidRPr="00820630">
        <w:rPr>
          <w:color w:val="231F20"/>
          <w:lang w:val="el-GR"/>
        </w:rPr>
        <w:t>διαταραχή</w:t>
      </w:r>
      <w:r w:rsidRPr="00820630">
        <w:rPr>
          <w:color w:val="231F20"/>
          <w:spacing w:val="-25"/>
          <w:lang w:val="el-GR"/>
        </w:rPr>
        <w:t xml:space="preserve"> </w:t>
      </w:r>
      <w:r w:rsidRPr="00820630">
        <w:rPr>
          <w:color w:val="231F20"/>
          <w:lang w:val="el-GR"/>
        </w:rPr>
        <w:t>ή</w:t>
      </w:r>
      <w:r w:rsidRPr="00820630">
        <w:rPr>
          <w:color w:val="231F20"/>
          <w:spacing w:val="-24"/>
          <w:lang w:val="el-GR"/>
        </w:rPr>
        <w:t xml:space="preserve"> </w:t>
      </w:r>
      <w:r w:rsidRPr="00820630">
        <w:rPr>
          <w:color w:val="231F20"/>
          <w:lang w:val="el-GR"/>
        </w:rPr>
        <w:t>διαταραχή</w:t>
      </w:r>
      <w:r w:rsidRPr="00820630">
        <w:rPr>
          <w:color w:val="231F20"/>
          <w:spacing w:val="-25"/>
          <w:lang w:val="el-GR"/>
        </w:rPr>
        <w:t xml:space="preserve"> </w:t>
      </w:r>
      <w:r w:rsidRPr="00820630">
        <w:rPr>
          <w:color w:val="231F20"/>
          <w:lang w:val="el-GR"/>
        </w:rPr>
        <w:t>συμπεριφοράς,</w:t>
      </w:r>
    </w:p>
    <w:p w:rsidR="005615EC" w:rsidRPr="00820630" w:rsidRDefault="00F56BAE">
      <w:pPr>
        <w:pStyle w:val="a3"/>
        <w:spacing w:line="244" w:lineRule="auto"/>
        <w:ind w:left="226" w:right="106"/>
        <w:rPr>
          <w:lang w:val="el-GR"/>
        </w:rPr>
      </w:pPr>
      <w:r w:rsidRPr="00820630">
        <w:rPr>
          <w:color w:val="231F20"/>
          <w:lang w:val="el-GR"/>
        </w:rPr>
        <w:t>β)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μαθητές/τριες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με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σοβαρό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νευρολογικό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ή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μυϊκό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ή άλλο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νόσημα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που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τους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εμποδίζει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να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χειριστούν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τη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μά- σκα</w:t>
      </w:r>
      <w:r w:rsidRPr="00820630">
        <w:rPr>
          <w:color w:val="231F20"/>
          <w:spacing w:val="-19"/>
          <w:lang w:val="el-GR"/>
        </w:rPr>
        <w:t xml:space="preserve"> </w:t>
      </w:r>
      <w:r w:rsidRPr="00820630">
        <w:rPr>
          <w:color w:val="231F20"/>
          <w:lang w:val="el-GR"/>
        </w:rPr>
        <w:t>τους,</w:t>
      </w:r>
    </w:p>
    <w:p w:rsidR="005615EC" w:rsidRPr="00820630" w:rsidRDefault="00F56BAE">
      <w:pPr>
        <w:pStyle w:val="a3"/>
        <w:spacing w:line="244" w:lineRule="auto"/>
        <w:ind w:left="226" w:right="106"/>
        <w:rPr>
          <w:lang w:val="el-GR"/>
        </w:rPr>
      </w:pPr>
      <w:r w:rsidRPr="00820630">
        <w:rPr>
          <w:color w:val="231F20"/>
          <w:w w:val="95"/>
          <w:lang w:val="el-GR"/>
        </w:rPr>
        <w:t>γ) μαθητές/τριες, που παρουσιάζουν αναπνευστική δυσχέρεια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ως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τούτου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η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προστατευτική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μάσκα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δεν </w:t>
      </w:r>
      <w:r w:rsidRPr="00820630">
        <w:rPr>
          <w:color w:val="231F20"/>
          <w:lang w:val="el-GR"/>
        </w:rPr>
        <w:t>είναι</w:t>
      </w:r>
      <w:r w:rsidRPr="00820630">
        <w:rPr>
          <w:color w:val="231F20"/>
          <w:spacing w:val="-20"/>
          <w:lang w:val="el-GR"/>
        </w:rPr>
        <w:t xml:space="preserve"> </w:t>
      </w:r>
      <w:r w:rsidRPr="00820630">
        <w:rPr>
          <w:color w:val="231F20"/>
          <w:lang w:val="el-GR"/>
        </w:rPr>
        <w:t>ανεκτή.</w:t>
      </w:r>
    </w:p>
    <w:p w:rsidR="005615EC" w:rsidRPr="00820630" w:rsidRDefault="00F56BAE">
      <w:pPr>
        <w:pStyle w:val="a5"/>
        <w:numPr>
          <w:ilvl w:val="0"/>
          <w:numId w:val="25"/>
        </w:numPr>
        <w:tabs>
          <w:tab w:val="left" w:pos="598"/>
        </w:tabs>
        <w:spacing w:line="244" w:lineRule="auto"/>
        <w:ind w:left="226" w:right="106" w:firstLine="170"/>
        <w:jc w:val="both"/>
        <w:rPr>
          <w:sz w:val="20"/>
          <w:lang w:val="el-GR"/>
        </w:rPr>
      </w:pPr>
      <w:r w:rsidRPr="00820630">
        <w:rPr>
          <w:color w:val="231F20"/>
          <w:spacing w:val="-4"/>
          <w:w w:val="95"/>
          <w:sz w:val="20"/>
          <w:lang w:val="el-GR"/>
        </w:rPr>
        <w:t>Για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τους/τις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μαθητές/τριες</w:t>
      </w:r>
      <w:r w:rsidRPr="00820630">
        <w:rPr>
          <w:color w:val="231F20"/>
          <w:spacing w:val="-1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σχολικών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μονάδων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ει- δικής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αγωγής</w:t>
      </w:r>
      <w:r w:rsidRPr="00820630">
        <w:rPr>
          <w:color w:val="231F20"/>
          <w:spacing w:val="-1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εκπαίδευσης</w:t>
      </w:r>
      <w:r w:rsidRPr="00820630">
        <w:rPr>
          <w:color w:val="231F20"/>
          <w:spacing w:val="-1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στους</w:t>
      </w:r>
      <w:r w:rsidRPr="00820630">
        <w:rPr>
          <w:color w:val="231F20"/>
          <w:spacing w:val="-1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μαθητές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που προσέρχονται στα Κέντρα Διεπιστημονικής Αξιολόγη- </w:t>
      </w:r>
      <w:r w:rsidRPr="00820630">
        <w:rPr>
          <w:color w:val="231F20"/>
          <w:w w:val="90"/>
          <w:sz w:val="20"/>
          <w:lang w:val="el-GR"/>
        </w:rPr>
        <w:t>σης,</w:t>
      </w:r>
      <w:r w:rsidRPr="00820630">
        <w:rPr>
          <w:color w:val="231F20"/>
          <w:spacing w:val="-9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Συμβουλευτικής</w:t>
      </w:r>
      <w:r w:rsidRPr="00820630">
        <w:rPr>
          <w:color w:val="231F20"/>
          <w:spacing w:val="-9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και</w:t>
      </w:r>
      <w:r w:rsidRPr="00820630">
        <w:rPr>
          <w:color w:val="231F20"/>
          <w:spacing w:val="-9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Υποστήριξης</w:t>
      </w:r>
      <w:r w:rsidRPr="00820630">
        <w:rPr>
          <w:color w:val="231F20"/>
          <w:spacing w:val="-8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(ΚΕ.Δ.Α.Σ.Υ.),</w:t>
      </w:r>
      <w:r w:rsidRPr="00820630">
        <w:rPr>
          <w:color w:val="231F20"/>
          <w:spacing w:val="-9"/>
          <w:w w:val="90"/>
          <w:sz w:val="20"/>
          <w:lang w:val="el-GR"/>
        </w:rPr>
        <w:t xml:space="preserve"> </w:t>
      </w:r>
      <w:r w:rsidRPr="00820630">
        <w:rPr>
          <w:color w:val="231F20"/>
          <w:spacing w:val="-5"/>
          <w:w w:val="90"/>
          <w:sz w:val="20"/>
          <w:lang w:val="el-GR"/>
        </w:rPr>
        <w:t xml:space="preserve">συ- </w:t>
      </w:r>
      <w:r w:rsidRPr="00820630">
        <w:rPr>
          <w:color w:val="231F20"/>
          <w:w w:val="95"/>
          <w:sz w:val="20"/>
          <w:lang w:val="el-GR"/>
        </w:rPr>
        <w:t>στήνεται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η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χρήση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προστατευτικής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μάσκας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μόνο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εφόσον </w:t>
      </w:r>
      <w:r w:rsidRPr="00820630">
        <w:rPr>
          <w:color w:val="231F20"/>
          <w:sz w:val="20"/>
          <w:lang w:val="el-GR"/>
        </w:rPr>
        <w:t>είναι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εφικτό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συμβατό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με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τον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βαθμό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είδος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της αναπηρίας/ειδικής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εκπαιδευτικής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ανάγκης.</w:t>
      </w:r>
    </w:p>
    <w:p w:rsidR="005615EC" w:rsidRPr="00820630" w:rsidRDefault="00F56BAE">
      <w:pPr>
        <w:pStyle w:val="a5"/>
        <w:numPr>
          <w:ilvl w:val="0"/>
          <w:numId w:val="25"/>
        </w:numPr>
        <w:tabs>
          <w:tab w:val="left" w:pos="575"/>
        </w:tabs>
        <w:spacing w:line="244" w:lineRule="auto"/>
        <w:ind w:left="226" w:right="106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Προβλέπεται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εκπαίδευση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εντός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σχολικής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μονά- δας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για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την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ενδεδειγμένη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χρήση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προστατευτικής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μάσκας </w:t>
      </w:r>
      <w:r w:rsidRPr="00820630">
        <w:rPr>
          <w:color w:val="231F20"/>
          <w:sz w:val="20"/>
          <w:lang w:val="el-GR"/>
        </w:rPr>
        <w:t>από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εκπαιδευτικούς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μαθητές/τριες.</w:t>
      </w:r>
    </w:p>
    <w:p w:rsidR="005615EC" w:rsidRPr="00820630" w:rsidRDefault="00F56BAE">
      <w:pPr>
        <w:pStyle w:val="a5"/>
        <w:numPr>
          <w:ilvl w:val="0"/>
          <w:numId w:val="25"/>
        </w:numPr>
        <w:tabs>
          <w:tab w:val="left" w:pos="580"/>
        </w:tabs>
        <w:spacing w:line="244" w:lineRule="auto"/>
        <w:ind w:left="226" w:right="106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Σε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περίπτωση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που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μαθητής/τρια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δεν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τηρεί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τις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υπο- χρεώσεις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ως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προς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την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υποχρεωτική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χρήση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προστα- τευτικής μάσκας (απλής χειρουργικής ή υφασμάτινης </w:t>
      </w:r>
      <w:r w:rsidRPr="00820630">
        <w:rPr>
          <w:color w:val="231F20"/>
          <w:sz w:val="20"/>
          <w:lang w:val="el-GR"/>
        </w:rPr>
        <w:t>με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κατάλληλες</w:t>
      </w:r>
      <w:r w:rsidRPr="00820630">
        <w:rPr>
          <w:color w:val="231F20"/>
          <w:spacing w:val="-3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προδιαγραφές)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δεν</w:t>
      </w:r>
      <w:r w:rsidRPr="00820630">
        <w:rPr>
          <w:color w:val="231F20"/>
          <w:spacing w:val="-3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</w:t>
      </w:r>
      <w:r w:rsidRPr="00820630">
        <w:rPr>
          <w:color w:val="231F20"/>
          <w:spacing w:val="-3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επιτρέπεται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η </w:t>
      </w:r>
      <w:r w:rsidRPr="00820630">
        <w:rPr>
          <w:color w:val="231F20"/>
          <w:w w:val="95"/>
          <w:sz w:val="20"/>
          <w:lang w:val="el-GR"/>
        </w:rPr>
        <w:t>είσοδος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στη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σχολική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τάξη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λαμβάνει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απουσία,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ενώ, εφόσον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είναι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ανήλικος/η,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παραμένει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σε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ειδικό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χώρο,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με </w:t>
      </w:r>
      <w:r w:rsidRPr="00820630">
        <w:rPr>
          <w:color w:val="231F20"/>
          <w:sz w:val="20"/>
          <w:lang w:val="el-GR"/>
        </w:rPr>
        <w:t>τήρηση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όσο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δυνατόν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επαρκούς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απόστασης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των λοιπών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μέτρων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προστασίας,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μέχρι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την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παραλαβή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 από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τους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γονείς/κηδεμόνες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pacing w:val="-3"/>
          <w:sz w:val="20"/>
          <w:lang w:val="el-GR"/>
        </w:rPr>
        <w:t>του.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Ο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ειδικός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χώρος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ορί- </w:t>
      </w:r>
      <w:r w:rsidRPr="00820630">
        <w:rPr>
          <w:color w:val="231F20"/>
          <w:w w:val="95"/>
          <w:sz w:val="20"/>
          <w:lang w:val="el-GR"/>
        </w:rPr>
        <w:t>ζεται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απόφαση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Συλλόγου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διδασκόντων,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υπό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την εποπτεία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Διευθυντή/τριας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ή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Προϊσταμένου/ης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 σχολικής</w:t>
      </w:r>
      <w:r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μονάδας.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Κατά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την</w:t>
      </w:r>
      <w:r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άφιξη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γονέων/κηδεμό- </w:t>
      </w:r>
      <w:r w:rsidRPr="00820630">
        <w:rPr>
          <w:color w:val="231F20"/>
          <w:spacing w:val="-3"/>
          <w:w w:val="95"/>
          <w:sz w:val="20"/>
          <w:lang w:val="el-GR"/>
        </w:rPr>
        <w:t>νων,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επισημαίνονται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η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χρησιμότητα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η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αναγκαιότητα </w:t>
      </w:r>
      <w:r w:rsidRPr="00820630">
        <w:rPr>
          <w:color w:val="231F20"/>
          <w:sz w:val="20"/>
          <w:lang w:val="el-GR"/>
        </w:rPr>
        <w:t>της χρήσης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μάσκας.</w:t>
      </w:r>
    </w:p>
    <w:p w:rsidR="005615EC" w:rsidRPr="00820630" w:rsidRDefault="00F56BAE">
      <w:pPr>
        <w:pStyle w:val="a5"/>
        <w:numPr>
          <w:ilvl w:val="0"/>
          <w:numId w:val="25"/>
        </w:numPr>
        <w:tabs>
          <w:tab w:val="left" w:pos="604"/>
        </w:tabs>
        <w:spacing w:line="244" w:lineRule="auto"/>
        <w:ind w:left="226" w:right="104" w:firstLine="170"/>
        <w:jc w:val="both"/>
        <w:rPr>
          <w:sz w:val="20"/>
          <w:lang w:val="el-GR"/>
        </w:rPr>
      </w:pPr>
      <w:r w:rsidRPr="00820630">
        <w:rPr>
          <w:color w:val="231F20"/>
          <w:sz w:val="20"/>
          <w:lang w:val="el-GR"/>
        </w:rPr>
        <w:t>Σε</w:t>
      </w:r>
      <w:r w:rsidRPr="00820630">
        <w:rPr>
          <w:color w:val="231F20"/>
          <w:spacing w:val="-1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περίπτωση</w:t>
      </w:r>
      <w:r w:rsidRPr="00820630">
        <w:rPr>
          <w:color w:val="231F20"/>
          <w:spacing w:val="-1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που</w:t>
      </w:r>
      <w:r w:rsidRPr="00820630">
        <w:rPr>
          <w:color w:val="231F20"/>
          <w:spacing w:val="-1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εκπαιδευτικός</w:t>
      </w:r>
      <w:r w:rsidRPr="00820630">
        <w:rPr>
          <w:color w:val="231F20"/>
          <w:spacing w:val="-1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ή</w:t>
      </w:r>
      <w:r w:rsidRPr="00820630">
        <w:rPr>
          <w:color w:val="231F20"/>
          <w:spacing w:val="-1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μέλος</w:t>
      </w:r>
      <w:r w:rsidRPr="00820630">
        <w:rPr>
          <w:color w:val="231F20"/>
          <w:spacing w:val="-1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ΕΕΠ</w:t>
      </w:r>
      <w:r w:rsidRPr="00820630">
        <w:rPr>
          <w:color w:val="231F20"/>
          <w:spacing w:val="-1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- </w:t>
      </w:r>
      <w:r w:rsidRPr="00820630">
        <w:rPr>
          <w:color w:val="231F20"/>
          <w:w w:val="95"/>
          <w:sz w:val="20"/>
          <w:lang w:val="el-GR"/>
        </w:rPr>
        <w:t>ΕΒΠ,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καθώς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μέλος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λοιπού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προσωπικού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δεν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τηρεί </w:t>
      </w:r>
      <w:r w:rsidRPr="00820630">
        <w:rPr>
          <w:color w:val="231F20"/>
          <w:sz w:val="20"/>
          <w:lang w:val="el-GR"/>
        </w:rPr>
        <w:t>τις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υποχρεώσεις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ως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προς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την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υποχρεωτική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χρήση </w:t>
      </w:r>
      <w:r w:rsidRPr="00820630">
        <w:rPr>
          <w:color w:val="231F20"/>
          <w:w w:val="95"/>
          <w:sz w:val="20"/>
          <w:lang w:val="el-GR"/>
        </w:rPr>
        <w:t>προστατευτικής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μάσκας,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δεν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επιτρέπεται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η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είσοδος </w:t>
      </w:r>
      <w:r w:rsidRPr="00820630">
        <w:rPr>
          <w:color w:val="231F20"/>
          <w:spacing w:val="2"/>
          <w:sz w:val="20"/>
          <w:lang w:val="el-GR"/>
        </w:rPr>
        <w:t>στη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σχολική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μονάδα.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Αν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εισέλθει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pacing w:val="2"/>
          <w:sz w:val="20"/>
          <w:lang w:val="el-GR"/>
        </w:rPr>
        <w:t>στη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σχολική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μονάδα και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σε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μεταγενέστερο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χρόνο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ο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εκπαιδευτικός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ή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μέλος ΕΕΠ</w:t>
      </w:r>
      <w:r w:rsidRPr="00820630">
        <w:rPr>
          <w:color w:val="231F20"/>
          <w:spacing w:val="-2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-</w:t>
      </w:r>
      <w:r w:rsidRPr="00820630">
        <w:rPr>
          <w:color w:val="231F20"/>
          <w:spacing w:val="-2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ΕΒΠ,</w:t>
      </w:r>
      <w:r w:rsidRPr="00820630">
        <w:rPr>
          <w:color w:val="231F20"/>
          <w:spacing w:val="-2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καθώς</w:t>
      </w:r>
      <w:r w:rsidRPr="00820630">
        <w:rPr>
          <w:color w:val="231F20"/>
          <w:spacing w:val="-2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2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μέλος</w:t>
      </w:r>
      <w:r w:rsidRPr="00820630">
        <w:rPr>
          <w:color w:val="231F20"/>
          <w:spacing w:val="-2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</w:t>
      </w:r>
      <w:r w:rsidRPr="00820630">
        <w:rPr>
          <w:color w:val="231F20"/>
          <w:spacing w:val="-2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λοιπού</w:t>
      </w:r>
      <w:r w:rsidRPr="00820630">
        <w:rPr>
          <w:color w:val="231F20"/>
          <w:spacing w:val="-2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προσωπικού δεν συμμορφώνεται με την παραπάνω υποχρέωση χρήσης</w:t>
      </w:r>
      <w:r w:rsidRPr="00820630">
        <w:rPr>
          <w:color w:val="231F20"/>
          <w:spacing w:val="-2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προστατευτικής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μάσκας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δεν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επιτρέπεται η είσοδος </w:t>
      </w:r>
      <w:r w:rsidRPr="00820630">
        <w:rPr>
          <w:color w:val="231F20"/>
          <w:spacing w:val="2"/>
          <w:sz w:val="20"/>
          <w:lang w:val="el-GR"/>
        </w:rPr>
        <w:t xml:space="preserve">στη </w:t>
      </w:r>
      <w:r w:rsidRPr="00820630">
        <w:rPr>
          <w:color w:val="231F20"/>
          <w:sz w:val="20"/>
          <w:lang w:val="el-GR"/>
        </w:rPr>
        <w:t xml:space="preserve">σχολική τάξη. Ο Διευθυντής/ντρια ή </w:t>
      </w:r>
      <w:r w:rsidRPr="00820630">
        <w:rPr>
          <w:color w:val="231F20"/>
          <w:w w:val="95"/>
          <w:sz w:val="20"/>
          <w:lang w:val="el-GR"/>
        </w:rPr>
        <w:t>Προϊστάμενος/η της σχολικής μονάδας τον/την καλεί να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αποχωρήσει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ενημερώνει,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χωρίς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καμία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καθυστέ- ρηση, τον/την αρμόδιο/α Διευθυντή/ντρια Εκπαίδευ- σης ή Περιφερειακό/η Διευθυντή/ντρια Εκπαίδευσης προκειμένου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να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προβεί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σε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όλες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τις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προβλεπόμενες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από </w:t>
      </w:r>
      <w:r w:rsidRPr="00820630">
        <w:rPr>
          <w:color w:val="231F20"/>
          <w:sz w:val="20"/>
          <w:lang w:val="el-GR"/>
        </w:rPr>
        <w:t>το νόμο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ενέργειες.</w:t>
      </w:r>
    </w:p>
    <w:p w:rsidR="005615EC" w:rsidRPr="00820630" w:rsidRDefault="005615EC">
      <w:pPr>
        <w:spacing w:line="244" w:lineRule="auto"/>
        <w:jc w:val="both"/>
        <w:rPr>
          <w:sz w:val="20"/>
          <w:lang w:val="el-GR"/>
        </w:rPr>
        <w:sectPr w:rsidR="005615EC" w:rsidRPr="00820630">
          <w:type w:val="continuous"/>
          <w:pgSz w:w="11910" w:h="16840"/>
          <w:pgMar w:top="540" w:right="1080" w:bottom="280" w:left="1080" w:header="720" w:footer="720" w:gutter="0"/>
          <w:cols w:num="2" w:space="720" w:equalWidth="0">
            <w:col w:w="4834" w:space="40"/>
            <w:col w:w="4876"/>
          </w:cols>
        </w:sectPr>
      </w:pPr>
    </w:p>
    <w:p w:rsidR="005615EC" w:rsidRPr="00820630" w:rsidRDefault="005615EC">
      <w:pPr>
        <w:pStyle w:val="a3"/>
        <w:ind w:left="0" w:firstLine="0"/>
        <w:jc w:val="left"/>
        <w:rPr>
          <w:sz w:val="23"/>
          <w:lang w:val="el-GR"/>
        </w:rPr>
      </w:pPr>
    </w:p>
    <w:p w:rsidR="005615EC" w:rsidRPr="00820630" w:rsidRDefault="005615EC">
      <w:pPr>
        <w:rPr>
          <w:sz w:val="23"/>
          <w:lang w:val="el-GR"/>
        </w:rPr>
        <w:sectPr w:rsidR="005615EC" w:rsidRPr="00820630">
          <w:pgSz w:w="11910" w:h="16840"/>
          <w:pgMar w:top="1460" w:right="1080" w:bottom="280" w:left="1080" w:header="1152" w:footer="0" w:gutter="0"/>
          <w:cols w:space="720"/>
        </w:sectPr>
      </w:pPr>
    </w:p>
    <w:p w:rsidR="005615EC" w:rsidRPr="00820630" w:rsidRDefault="00820630">
      <w:pPr>
        <w:pStyle w:val="a3"/>
        <w:spacing w:before="103" w:line="232" w:lineRule="exact"/>
        <w:ind w:left="564" w:firstLine="0"/>
        <w:jc w:val="left"/>
        <w:rPr>
          <w:lang w:val="el-GR"/>
        </w:rPr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3726180</wp:posOffset>
                </wp:positionH>
                <wp:positionV relativeFrom="page">
                  <wp:posOffset>1188085</wp:posOffset>
                </wp:positionV>
                <wp:extent cx="0" cy="8639810"/>
                <wp:effectExtent l="0" t="0" r="0" b="0"/>
                <wp:wrapNone/>
                <wp:docPr id="74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398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4A8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708A7" id="Line 67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3.4pt,93.55pt" to="293.4pt,7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" strokecolor="#004a8f" strokeweight=".5pt">
                <w10:wrap anchorx="page" anchory="page"/>
              </v:line>
            </w:pict>
          </mc:Fallback>
        </mc:AlternateContent>
      </w:r>
      <w:r w:rsidR="00F56BAE" w:rsidRPr="00820630">
        <w:rPr>
          <w:color w:val="231F20"/>
          <w:lang w:val="el-GR"/>
        </w:rPr>
        <w:t>Άρθρο 3</w:t>
      </w:r>
    </w:p>
    <w:p w:rsidR="005615EC" w:rsidRPr="00820630" w:rsidRDefault="00F56BAE">
      <w:pPr>
        <w:pStyle w:val="a3"/>
        <w:ind w:left="564" w:right="185" w:firstLine="0"/>
        <w:jc w:val="left"/>
        <w:rPr>
          <w:lang w:val="el-GR"/>
        </w:rPr>
      </w:pPr>
      <w:r w:rsidRPr="00820630">
        <w:rPr>
          <w:color w:val="231F20"/>
          <w:w w:val="95"/>
          <w:lang w:val="el-GR"/>
        </w:rPr>
        <w:t>Υποχρεωτικός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αυτοδιαγνωστικός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έλεγχος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</w:t>
      </w:r>
      <w:r>
        <w:rPr>
          <w:color w:val="231F20"/>
          <w:w w:val="95"/>
        </w:rPr>
        <w:t>self</w:t>
      </w:r>
      <w:r w:rsidRPr="00820630">
        <w:rPr>
          <w:color w:val="231F20"/>
          <w:w w:val="95"/>
          <w:lang w:val="el-GR"/>
        </w:rPr>
        <w:t xml:space="preserve"> </w:t>
      </w:r>
      <w:r>
        <w:rPr>
          <w:color w:val="231F20"/>
        </w:rPr>
        <w:t>test</w:t>
      </w:r>
      <w:r w:rsidRPr="00820630">
        <w:rPr>
          <w:color w:val="231F20"/>
          <w:lang w:val="el-GR"/>
        </w:rPr>
        <w:t xml:space="preserve">) για μαθητές/τριες και εργαστηριακός </w:t>
      </w:r>
      <w:r w:rsidRPr="00820630">
        <w:rPr>
          <w:color w:val="231F20"/>
          <w:w w:val="95"/>
          <w:lang w:val="el-GR"/>
        </w:rPr>
        <w:t>διαγνωστικός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έλεγχος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</w:t>
      </w:r>
      <w:r>
        <w:rPr>
          <w:color w:val="231F20"/>
          <w:w w:val="95"/>
        </w:rPr>
        <w:t>rapid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>
        <w:rPr>
          <w:color w:val="231F20"/>
          <w:w w:val="95"/>
        </w:rPr>
        <w:t>test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>
        <w:rPr>
          <w:color w:val="231F20"/>
          <w:w w:val="95"/>
        </w:rPr>
        <w:t>PCR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>
        <w:rPr>
          <w:color w:val="231F20"/>
          <w:w w:val="95"/>
        </w:rPr>
        <w:t>test</w:t>
      </w:r>
      <w:r w:rsidRPr="00820630">
        <w:rPr>
          <w:color w:val="231F20"/>
          <w:w w:val="95"/>
          <w:lang w:val="el-GR"/>
        </w:rPr>
        <w:t>)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για </w:t>
      </w:r>
      <w:r w:rsidRPr="00820630">
        <w:rPr>
          <w:color w:val="231F20"/>
          <w:lang w:val="el-GR"/>
        </w:rPr>
        <w:t>εκπαιδευτικούς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μέλη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Ε.Ε.Π.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-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Ε.Β.Π.</w:t>
      </w:r>
    </w:p>
    <w:p w:rsidR="005615EC" w:rsidRPr="00820630" w:rsidRDefault="00F56BAE">
      <w:pPr>
        <w:pStyle w:val="a3"/>
        <w:spacing w:before="51"/>
        <w:ind w:right="39"/>
        <w:rPr>
          <w:lang w:val="el-GR"/>
        </w:rPr>
      </w:pPr>
      <w:r w:rsidRPr="00820630">
        <w:rPr>
          <w:color w:val="231F20"/>
          <w:lang w:val="el-GR"/>
        </w:rPr>
        <w:t>Α.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Χρόνος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διενέργειας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του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υποχρεωτικού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αυτοδια- </w:t>
      </w:r>
      <w:r w:rsidRPr="00820630">
        <w:rPr>
          <w:color w:val="231F20"/>
          <w:w w:val="95"/>
          <w:lang w:val="el-GR"/>
        </w:rPr>
        <w:t>γνωστικού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καθώς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εργαστηριακού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διαγνωστικού </w:t>
      </w:r>
      <w:r w:rsidRPr="00820630">
        <w:rPr>
          <w:color w:val="231F20"/>
          <w:lang w:val="el-GR"/>
        </w:rPr>
        <w:t>ελέγχου</w:t>
      </w:r>
      <w:r w:rsidRPr="00820630">
        <w:rPr>
          <w:color w:val="231F20"/>
          <w:spacing w:val="-28"/>
          <w:lang w:val="el-GR"/>
        </w:rPr>
        <w:t xml:space="preserve"> </w:t>
      </w:r>
      <w:r w:rsidRPr="00820630">
        <w:rPr>
          <w:color w:val="231F20"/>
          <w:lang w:val="el-GR"/>
        </w:rPr>
        <w:t>νόσησης</w:t>
      </w:r>
      <w:r w:rsidRPr="00820630">
        <w:rPr>
          <w:color w:val="231F20"/>
          <w:spacing w:val="-28"/>
          <w:lang w:val="el-GR"/>
        </w:rPr>
        <w:t xml:space="preserve"> </w:t>
      </w:r>
      <w:r w:rsidRPr="00820630">
        <w:rPr>
          <w:color w:val="231F20"/>
          <w:lang w:val="el-GR"/>
        </w:rPr>
        <w:t>από</w:t>
      </w:r>
      <w:r w:rsidRPr="00820630">
        <w:rPr>
          <w:color w:val="231F20"/>
          <w:spacing w:val="-28"/>
          <w:lang w:val="el-GR"/>
        </w:rPr>
        <w:t xml:space="preserve"> </w:t>
      </w:r>
      <w:r w:rsidRPr="00820630">
        <w:rPr>
          <w:color w:val="231F20"/>
          <w:lang w:val="el-GR"/>
        </w:rPr>
        <w:t>τον</w:t>
      </w:r>
      <w:r w:rsidRPr="00820630">
        <w:rPr>
          <w:color w:val="231F20"/>
          <w:spacing w:val="-28"/>
          <w:lang w:val="el-GR"/>
        </w:rPr>
        <w:t xml:space="preserve"> </w:t>
      </w:r>
      <w:r w:rsidRPr="00820630">
        <w:rPr>
          <w:color w:val="231F20"/>
          <w:lang w:val="el-GR"/>
        </w:rPr>
        <w:t>κορωνοϊό</w:t>
      </w:r>
      <w:r w:rsidRPr="00820630">
        <w:rPr>
          <w:color w:val="231F20"/>
          <w:spacing w:val="-27"/>
          <w:lang w:val="el-GR"/>
        </w:rPr>
        <w:t xml:space="preserve"> </w:t>
      </w:r>
      <w:r>
        <w:rPr>
          <w:color w:val="231F20"/>
        </w:rPr>
        <w:t>COVID</w:t>
      </w:r>
      <w:r w:rsidRPr="00820630">
        <w:rPr>
          <w:color w:val="231F20"/>
          <w:lang w:val="el-GR"/>
        </w:rPr>
        <w:t>-19.</w:t>
      </w:r>
    </w:p>
    <w:p w:rsidR="005615EC" w:rsidRPr="00820630" w:rsidRDefault="00F56BAE">
      <w:pPr>
        <w:pStyle w:val="a5"/>
        <w:numPr>
          <w:ilvl w:val="0"/>
          <w:numId w:val="24"/>
        </w:numPr>
        <w:tabs>
          <w:tab w:val="left" w:pos="479"/>
        </w:tabs>
        <w:spacing w:line="237" w:lineRule="auto"/>
        <w:ind w:right="38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Οι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μαθητές/τριες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12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ετών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άνω,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οι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οποίοι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κατέ- χουν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πιστοποιητικό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εμβολιασμού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ή</w:t>
      </w:r>
      <w:r w:rsidRPr="00820630">
        <w:rPr>
          <w:color w:val="231F20"/>
          <w:spacing w:val="-1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βεβαίωση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νόσησης το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τελευταίο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εξάμηνο,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όπως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αυτά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προσδιορίζονται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στη </w:t>
      </w:r>
      <w:r w:rsidRPr="00820630">
        <w:rPr>
          <w:color w:val="231F20"/>
          <w:sz w:val="20"/>
          <w:lang w:val="el-GR"/>
        </w:rPr>
        <w:t>διάταξη</w:t>
      </w:r>
      <w:r w:rsidRPr="00820630">
        <w:rPr>
          <w:color w:val="231F20"/>
          <w:spacing w:val="-2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της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παρ.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1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άρθρου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111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pacing w:val="-5"/>
          <w:sz w:val="20"/>
          <w:lang w:val="el-GR"/>
        </w:rPr>
        <w:t>ν.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4821/2021 </w:t>
      </w:r>
      <w:r w:rsidRPr="00820630">
        <w:rPr>
          <w:color w:val="231F20"/>
          <w:spacing w:val="-5"/>
          <w:sz w:val="20"/>
          <w:lang w:val="el-GR"/>
        </w:rPr>
        <w:t>(Α’</w:t>
      </w:r>
      <w:r w:rsidRPr="00820630">
        <w:rPr>
          <w:color w:val="231F20"/>
          <w:spacing w:val="-4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134),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καθώς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οι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μαθητές/τριες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έως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12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ετών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που </w:t>
      </w:r>
      <w:r w:rsidRPr="00820630">
        <w:rPr>
          <w:color w:val="231F20"/>
          <w:w w:val="95"/>
          <w:sz w:val="20"/>
          <w:lang w:val="el-GR"/>
        </w:rPr>
        <w:t>κατέχουν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βεβαίωση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νόσησης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εντός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τελευταίου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εξα- μήνου</w:t>
      </w:r>
      <w:r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εισέρχονται</w:t>
      </w:r>
      <w:r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στις</w:t>
      </w:r>
      <w:r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σχολικές</w:t>
      </w:r>
      <w:r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μονάδες</w:t>
      </w:r>
      <w:r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την</w:t>
      </w:r>
      <w:r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επίδειξη του</w:t>
      </w:r>
      <w:r w:rsidRPr="00820630">
        <w:rPr>
          <w:color w:val="231F20"/>
          <w:spacing w:val="-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εν</w:t>
      </w:r>
      <w:r w:rsidRPr="00820630">
        <w:rPr>
          <w:color w:val="231F20"/>
          <w:spacing w:val="-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λόγω</w:t>
      </w:r>
      <w:r w:rsidRPr="00820630">
        <w:rPr>
          <w:color w:val="231F20"/>
          <w:spacing w:val="-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πιστοποιητικού</w:t>
      </w:r>
      <w:r w:rsidRPr="00820630">
        <w:rPr>
          <w:color w:val="231F20"/>
          <w:spacing w:val="-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ή</w:t>
      </w:r>
      <w:r w:rsidRPr="00820630">
        <w:rPr>
          <w:color w:val="231F20"/>
          <w:spacing w:val="-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βεβαίωσης.</w:t>
      </w:r>
      <w:r w:rsidRPr="00820630">
        <w:rPr>
          <w:color w:val="231F20"/>
          <w:spacing w:val="-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Υπεύθυνος ελέγχου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τήρησης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παραπάνω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υποχρέωσης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είναι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ο/η Διευθυντής/ντρια ή Προϊστάμενος/η της σχολικής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4"/>
          <w:w w:val="95"/>
          <w:sz w:val="20"/>
          <w:lang w:val="el-GR"/>
        </w:rPr>
        <w:t xml:space="preserve">μο- </w:t>
      </w:r>
      <w:r w:rsidRPr="00820630">
        <w:rPr>
          <w:color w:val="231F20"/>
          <w:sz w:val="20"/>
          <w:lang w:val="el-GR"/>
        </w:rPr>
        <w:t>νάδας.</w:t>
      </w:r>
    </w:p>
    <w:p w:rsidR="005615EC" w:rsidRPr="00820630" w:rsidRDefault="00F56BAE">
      <w:pPr>
        <w:pStyle w:val="a3"/>
        <w:spacing w:before="9"/>
        <w:ind w:right="38"/>
        <w:rPr>
          <w:lang w:val="el-GR"/>
        </w:rPr>
      </w:pPr>
      <w:r w:rsidRPr="00820630">
        <w:rPr>
          <w:color w:val="231F20"/>
          <w:w w:val="90"/>
          <w:lang w:val="el-GR"/>
        </w:rPr>
        <w:t>Οι</w:t>
      </w:r>
      <w:r w:rsidRPr="00820630">
        <w:rPr>
          <w:color w:val="231F20"/>
          <w:spacing w:val="-2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εκπαιδευτικοί,</w:t>
      </w:r>
      <w:r w:rsidRPr="00820630">
        <w:rPr>
          <w:color w:val="231F20"/>
          <w:spacing w:val="-2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τα</w:t>
      </w:r>
      <w:r w:rsidRPr="00820630">
        <w:rPr>
          <w:color w:val="231F20"/>
          <w:spacing w:val="-2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μέλη</w:t>
      </w:r>
      <w:r w:rsidRPr="00820630">
        <w:rPr>
          <w:color w:val="231F20"/>
          <w:spacing w:val="-2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Ε.Ε.Π.-</w:t>
      </w:r>
      <w:r w:rsidRPr="00820630">
        <w:rPr>
          <w:color w:val="231F20"/>
          <w:spacing w:val="-2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Ε.Β.Π.</w:t>
      </w:r>
      <w:r w:rsidRPr="00820630">
        <w:rPr>
          <w:color w:val="231F20"/>
          <w:spacing w:val="-2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(μόνιμοι</w:t>
      </w:r>
      <w:r w:rsidRPr="00820630">
        <w:rPr>
          <w:color w:val="231F20"/>
          <w:spacing w:val="-2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εκπαι- </w:t>
      </w:r>
      <w:r w:rsidRPr="00820630">
        <w:rPr>
          <w:color w:val="231F20"/>
          <w:lang w:val="el-GR"/>
        </w:rPr>
        <w:t>δευτικοί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ή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προσωρινοί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αναπληρωτές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εκπαιδευτικοί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ή </w:t>
      </w:r>
      <w:r w:rsidRPr="00820630">
        <w:rPr>
          <w:color w:val="231F20"/>
          <w:w w:val="90"/>
          <w:lang w:val="el-GR"/>
        </w:rPr>
        <w:t>μέλη</w:t>
      </w:r>
      <w:r w:rsidRPr="00820630">
        <w:rPr>
          <w:color w:val="231F20"/>
          <w:spacing w:val="-2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Ε.Ε.Π.</w:t>
      </w:r>
      <w:r w:rsidRPr="00820630">
        <w:rPr>
          <w:color w:val="231F20"/>
          <w:spacing w:val="-2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-</w:t>
      </w:r>
      <w:r w:rsidRPr="00820630">
        <w:rPr>
          <w:color w:val="231F20"/>
          <w:spacing w:val="-2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Ε.Β.Π.,</w:t>
      </w:r>
      <w:r w:rsidRPr="00820630">
        <w:rPr>
          <w:color w:val="231F20"/>
          <w:spacing w:val="-2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καθώς</w:t>
      </w:r>
      <w:r w:rsidRPr="00820630">
        <w:rPr>
          <w:color w:val="231F20"/>
          <w:spacing w:val="-2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και</w:t>
      </w:r>
      <w:r w:rsidRPr="00820630">
        <w:rPr>
          <w:color w:val="231F20"/>
          <w:spacing w:val="-2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οι</w:t>
      </w:r>
      <w:r w:rsidRPr="00820630">
        <w:rPr>
          <w:color w:val="231F20"/>
          <w:spacing w:val="-2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προσωρινοί</w:t>
      </w:r>
      <w:r w:rsidRPr="00820630">
        <w:rPr>
          <w:color w:val="231F20"/>
          <w:spacing w:val="-2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αναπληρω- </w:t>
      </w:r>
      <w:r w:rsidRPr="00820630">
        <w:rPr>
          <w:color w:val="231F20"/>
          <w:w w:val="95"/>
          <w:lang w:val="el-GR"/>
        </w:rPr>
        <w:t>τές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πλήρους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μειωμένου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ωραρίου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συμβάσεις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εργα- σίας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ιδιωτικού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δικαίου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τρίμηνης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διάρκειας),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καθώς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 το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διοικητικό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λοιπό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προσωπικό,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οι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οποίοι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κατέχουν πιστοποιητικό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εμβολιασμού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βεβαίωση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νόσησης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spacing w:val="-4"/>
          <w:w w:val="95"/>
          <w:lang w:val="el-GR"/>
        </w:rPr>
        <w:t xml:space="preserve">τε- </w:t>
      </w:r>
      <w:r w:rsidRPr="00820630">
        <w:rPr>
          <w:color w:val="231F20"/>
          <w:w w:val="90"/>
          <w:lang w:val="el-GR"/>
        </w:rPr>
        <w:t>λευταίο</w:t>
      </w:r>
      <w:r w:rsidRPr="00820630">
        <w:rPr>
          <w:color w:val="231F20"/>
          <w:spacing w:val="-1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εξάμηνο,</w:t>
      </w:r>
      <w:r w:rsidRPr="00820630">
        <w:rPr>
          <w:color w:val="231F20"/>
          <w:spacing w:val="-9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όπως</w:t>
      </w:r>
      <w:r w:rsidRPr="00820630">
        <w:rPr>
          <w:color w:val="231F20"/>
          <w:spacing w:val="-9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αυτά</w:t>
      </w:r>
      <w:r w:rsidRPr="00820630">
        <w:rPr>
          <w:color w:val="231F20"/>
          <w:spacing w:val="-9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προσδιορίζονται</w:t>
      </w:r>
      <w:r w:rsidRPr="00820630">
        <w:rPr>
          <w:color w:val="231F20"/>
          <w:spacing w:val="-9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στη</w:t>
      </w:r>
      <w:r w:rsidRPr="00820630">
        <w:rPr>
          <w:color w:val="231F20"/>
          <w:spacing w:val="-9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διάτα- </w:t>
      </w:r>
      <w:r w:rsidRPr="00820630">
        <w:rPr>
          <w:color w:val="231F20"/>
          <w:w w:val="95"/>
          <w:lang w:val="el-GR"/>
        </w:rPr>
        <w:t>ξη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παρ.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1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άρθρου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111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spacing w:val="-5"/>
          <w:w w:val="95"/>
          <w:lang w:val="el-GR"/>
        </w:rPr>
        <w:t>ν.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4821/2021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spacing w:val="-5"/>
          <w:w w:val="95"/>
          <w:lang w:val="el-GR"/>
        </w:rPr>
        <w:t>(Α’</w:t>
      </w:r>
      <w:r w:rsidRPr="00820630">
        <w:rPr>
          <w:color w:val="231F20"/>
          <w:spacing w:val="-4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134), επιτρέπεται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να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εισέρχονται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στις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σχολικές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μονάδες,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στα Κέντρα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Διεπιστημονικής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Αξιολόγησης,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Συμβουλευτικής και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Υποστήριξης</w:t>
      </w:r>
      <w:r w:rsidRPr="00820630">
        <w:rPr>
          <w:color w:val="231F20"/>
          <w:spacing w:val="-43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(ΚΕ.Δ.Α.Σ.Υ.)</w:t>
      </w:r>
      <w:r w:rsidRPr="00820630">
        <w:rPr>
          <w:color w:val="231F20"/>
          <w:spacing w:val="-4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στα</w:t>
      </w:r>
      <w:r w:rsidRPr="00820630">
        <w:rPr>
          <w:color w:val="231F20"/>
          <w:spacing w:val="-4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Κέντρα</w:t>
      </w:r>
      <w:r w:rsidRPr="00820630">
        <w:rPr>
          <w:color w:val="231F20"/>
          <w:spacing w:val="-4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Εκπαίδευ- </w:t>
      </w:r>
      <w:r w:rsidRPr="00820630">
        <w:rPr>
          <w:color w:val="231F20"/>
          <w:w w:val="90"/>
          <w:lang w:val="el-GR"/>
        </w:rPr>
        <w:t>σης</w:t>
      </w:r>
      <w:r w:rsidRPr="00820630">
        <w:rPr>
          <w:color w:val="231F20"/>
          <w:spacing w:val="-2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για</w:t>
      </w:r>
      <w:r w:rsidRPr="00820630">
        <w:rPr>
          <w:color w:val="231F20"/>
          <w:spacing w:val="-2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το</w:t>
      </w:r>
      <w:r w:rsidRPr="00820630">
        <w:rPr>
          <w:color w:val="231F20"/>
          <w:spacing w:val="-2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Περιβάλλον</w:t>
      </w:r>
      <w:r w:rsidRPr="00820630">
        <w:rPr>
          <w:color w:val="231F20"/>
          <w:spacing w:val="-2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και</w:t>
      </w:r>
      <w:r w:rsidRPr="00820630">
        <w:rPr>
          <w:color w:val="231F20"/>
          <w:spacing w:val="-2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την</w:t>
      </w:r>
      <w:r w:rsidRPr="00820630">
        <w:rPr>
          <w:color w:val="231F20"/>
          <w:spacing w:val="-2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Αειφορία</w:t>
      </w:r>
      <w:r w:rsidRPr="00820630">
        <w:rPr>
          <w:color w:val="231F20"/>
          <w:spacing w:val="-2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(Κ.Ε.ΠΕ.Α.),</w:t>
      </w:r>
      <w:r w:rsidRPr="00820630">
        <w:rPr>
          <w:color w:val="231F20"/>
          <w:spacing w:val="-2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όπου </w:t>
      </w:r>
      <w:r w:rsidRPr="00820630">
        <w:rPr>
          <w:color w:val="231F20"/>
          <w:w w:val="95"/>
          <w:lang w:val="el-GR"/>
        </w:rPr>
        <w:t>υπηρετούν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επίδειξη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εν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λόγω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πιστοποιητικού ή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βεβαίωσης.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Υπεύθυνος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ελέγχου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τήρησης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παραπά- νω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υποχρέωσης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είναι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ο/η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Διευθυντής/ντρια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Προϊστά- μενος/η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σχολικής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μονάδας,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ΚΕ.Δ.Α.Σ.Υ.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του </w:t>
      </w:r>
      <w:r w:rsidRPr="00820630">
        <w:rPr>
          <w:color w:val="231F20"/>
          <w:lang w:val="el-GR"/>
        </w:rPr>
        <w:t>Κ.Ε.ΠΕ.Α.,</w:t>
      </w:r>
      <w:r w:rsidRPr="00820630">
        <w:rPr>
          <w:color w:val="231F20"/>
          <w:spacing w:val="-24"/>
          <w:lang w:val="el-GR"/>
        </w:rPr>
        <w:t xml:space="preserve"> </w:t>
      </w:r>
      <w:r w:rsidRPr="00820630">
        <w:rPr>
          <w:color w:val="231F20"/>
          <w:lang w:val="el-GR"/>
        </w:rPr>
        <w:t>αντίστοιχα.</w:t>
      </w:r>
    </w:p>
    <w:p w:rsidR="005615EC" w:rsidRPr="00820630" w:rsidRDefault="00F56BAE">
      <w:pPr>
        <w:pStyle w:val="a5"/>
        <w:numPr>
          <w:ilvl w:val="0"/>
          <w:numId w:val="24"/>
        </w:numPr>
        <w:tabs>
          <w:tab w:val="left" w:pos="458"/>
        </w:tabs>
        <w:spacing w:line="210" w:lineRule="exact"/>
        <w:ind w:left="457" w:hanging="178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Ο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προληπτικός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διαγνωστικός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έλεγχος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νόσησης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από</w:t>
      </w:r>
    </w:p>
    <w:p w:rsidR="005615EC" w:rsidRPr="00820630" w:rsidRDefault="00F56BAE">
      <w:pPr>
        <w:pStyle w:val="a3"/>
        <w:ind w:right="38" w:firstLine="0"/>
        <w:rPr>
          <w:lang w:val="el-GR"/>
        </w:rPr>
      </w:pPr>
      <w:r w:rsidRPr="00820630">
        <w:rPr>
          <w:color w:val="231F20"/>
          <w:w w:val="95"/>
          <w:lang w:val="el-GR"/>
        </w:rPr>
        <w:t>τον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κορωνοϊό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>
        <w:rPr>
          <w:color w:val="231F20"/>
          <w:w w:val="95"/>
        </w:rPr>
        <w:t>COVID</w:t>
      </w:r>
      <w:r w:rsidRPr="00820630">
        <w:rPr>
          <w:color w:val="231F20"/>
          <w:w w:val="95"/>
          <w:lang w:val="el-GR"/>
        </w:rPr>
        <w:t>-19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μέσω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δωρεάν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αυτοδιαγνωστι- </w:t>
      </w:r>
      <w:r w:rsidRPr="00820630">
        <w:rPr>
          <w:color w:val="231F20"/>
          <w:w w:val="90"/>
          <w:lang w:val="el-GR"/>
        </w:rPr>
        <w:t>κής</w:t>
      </w:r>
      <w:r w:rsidRPr="00820630">
        <w:rPr>
          <w:color w:val="231F20"/>
          <w:spacing w:val="-1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δοκιμασίας</w:t>
      </w:r>
      <w:r w:rsidRPr="00820630">
        <w:rPr>
          <w:color w:val="231F20"/>
          <w:spacing w:val="-13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ελέγχου</w:t>
      </w:r>
      <w:r w:rsidRPr="00820630">
        <w:rPr>
          <w:color w:val="231F20"/>
          <w:spacing w:val="-13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είναι</w:t>
      </w:r>
      <w:r w:rsidRPr="00820630">
        <w:rPr>
          <w:color w:val="231F20"/>
          <w:spacing w:val="-13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υποχρεωτικός</w:t>
      </w:r>
      <w:r w:rsidRPr="00820630">
        <w:rPr>
          <w:color w:val="231F20"/>
          <w:spacing w:val="-13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για</w:t>
      </w:r>
      <w:r w:rsidRPr="00820630">
        <w:rPr>
          <w:color w:val="231F20"/>
          <w:spacing w:val="-13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τους/τις μαθητές/τριες</w:t>
      </w:r>
      <w:r w:rsidRPr="00820630">
        <w:rPr>
          <w:color w:val="231F20"/>
          <w:spacing w:val="-19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κάτω</w:t>
      </w:r>
      <w:r w:rsidRPr="00820630">
        <w:rPr>
          <w:color w:val="231F20"/>
          <w:spacing w:val="-19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των</w:t>
      </w:r>
      <w:r w:rsidRPr="00820630">
        <w:rPr>
          <w:color w:val="231F20"/>
          <w:spacing w:val="-19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12</w:t>
      </w:r>
      <w:r w:rsidRPr="00820630">
        <w:rPr>
          <w:color w:val="231F20"/>
          <w:spacing w:val="-19"/>
          <w:w w:val="90"/>
          <w:lang w:val="el-GR"/>
        </w:rPr>
        <w:t xml:space="preserve"> </w:t>
      </w:r>
      <w:r w:rsidRPr="00820630">
        <w:rPr>
          <w:color w:val="231F20"/>
          <w:spacing w:val="-3"/>
          <w:w w:val="90"/>
          <w:lang w:val="el-GR"/>
        </w:rPr>
        <w:t>ετών,</w:t>
      </w:r>
      <w:r w:rsidRPr="00820630">
        <w:rPr>
          <w:color w:val="231F20"/>
          <w:spacing w:val="-19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που</w:t>
      </w:r>
      <w:r w:rsidRPr="00820630">
        <w:rPr>
          <w:color w:val="231F20"/>
          <w:spacing w:val="-19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δεν</w:t>
      </w:r>
      <w:r w:rsidRPr="00820630">
        <w:rPr>
          <w:color w:val="231F20"/>
          <w:spacing w:val="-19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έχουν</w:t>
      </w:r>
      <w:r w:rsidRPr="00820630">
        <w:rPr>
          <w:color w:val="231F20"/>
          <w:spacing w:val="-19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ιστορικό </w:t>
      </w:r>
      <w:r w:rsidRPr="00820630">
        <w:rPr>
          <w:color w:val="231F20"/>
          <w:w w:val="95"/>
          <w:lang w:val="el-GR"/>
        </w:rPr>
        <w:t>νόσησης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εντός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τελευταίου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εξαμήνου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τους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μαθητές/ </w:t>
      </w:r>
      <w:r w:rsidRPr="00820630">
        <w:rPr>
          <w:color w:val="231F20"/>
          <w:lang w:val="el-GR"/>
        </w:rPr>
        <w:t>τριες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12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ετών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άνω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που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δεν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επιδεικνύουν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πιστοποι- </w:t>
      </w:r>
      <w:r w:rsidRPr="00820630">
        <w:rPr>
          <w:color w:val="231F20"/>
          <w:w w:val="95"/>
          <w:lang w:val="el-GR"/>
        </w:rPr>
        <w:t>ητικό/βεβαίωση εμβολιασμού ή νόσησης το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τελευταίο </w:t>
      </w:r>
      <w:r w:rsidRPr="00820630">
        <w:rPr>
          <w:color w:val="231F20"/>
          <w:lang w:val="el-GR"/>
        </w:rPr>
        <w:t>εξάμηνο,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όλων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των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σχολικών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μονάδων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Πρωτοβάθμι- </w:t>
      </w:r>
      <w:r w:rsidRPr="00820630">
        <w:rPr>
          <w:color w:val="231F20"/>
          <w:w w:val="95"/>
          <w:lang w:val="el-GR"/>
        </w:rPr>
        <w:t>ας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Δευτεροβάθμιας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Εκπαίδευσης.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υποχρεωτικός αυτοδιαγνωστικός έλεγχος νόσησης διενεργείται</w:t>
      </w:r>
      <w:r w:rsidRPr="00820630">
        <w:rPr>
          <w:color w:val="231F20"/>
          <w:spacing w:val="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δύο</w:t>
      </w:r>
    </w:p>
    <w:p w:rsidR="005615EC" w:rsidRPr="00820630" w:rsidRDefault="00F56BAE">
      <w:pPr>
        <w:pStyle w:val="a3"/>
        <w:spacing w:line="237" w:lineRule="auto"/>
        <w:ind w:right="38" w:firstLine="0"/>
        <w:rPr>
          <w:lang w:val="el-GR"/>
        </w:rPr>
      </w:pPr>
      <w:r w:rsidRPr="00820630">
        <w:rPr>
          <w:color w:val="231F20"/>
          <w:lang w:val="el-GR"/>
        </w:rPr>
        <w:t>(2)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φορές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ανά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σχολική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εβδομάδα,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πριν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από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την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Τρίτη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Παρασκευή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αντιστοίχως.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έλεγχος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διενεργείται </w:t>
      </w:r>
      <w:r w:rsidRPr="00820630">
        <w:rPr>
          <w:color w:val="231F20"/>
          <w:lang w:val="el-GR"/>
        </w:rPr>
        <w:t>έως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είκοσι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τέσσερις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ώρες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(24)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ώρες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πριν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από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την προσέλευση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στη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σχολική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μονάδα.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Κατ’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εξαίρεση,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την </w:t>
      </w:r>
      <w:r w:rsidRPr="00820630">
        <w:rPr>
          <w:color w:val="231F20"/>
          <w:w w:val="95"/>
          <w:lang w:val="el-GR"/>
        </w:rPr>
        <w:t>πρώτη εβδομάδα λειτουργίας κάθε σχολικής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μονάδας ο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πρώτος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αυτοδιαγνωστικός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έλεγχος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</w:t>
      </w:r>
      <w:r>
        <w:rPr>
          <w:color w:val="231F20"/>
          <w:w w:val="95"/>
        </w:rPr>
        <w:t>self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>
        <w:rPr>
          <w:color w:val="231F20"/>
          <w:w w:val="95"/>
        </w:rPr>
        <w:t>test</w:t>
      </w:r>
      <w:r w:rsidRPr="00820630">
        <w:rPr>
          <w:color w:val="231F20"/>
          <w:w w:val="95"/>
          <w:lang w:val="el-GR"/>
        </w:rPr>
        <w:t>)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 xml:space="preserve">διενερ- </w:t>
      </w:r>
      <w:r w:rsidRPr="00820630">
        <w:rPr>
          <w:color w:val="231F20"/>
          <w:w w:val="95"/>
          <w:lang w:val="el-GR"/>
        </w:rPr>
        <w:t>γείται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έως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είκοσι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τέσσερις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(24)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ώρες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πριν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πρώτη </w:t>
      </w:r>
      <w:r w:rsidRPr="00820630">
        <w:rPr>
          <w:color w:val="231F20"/>
          <w:lang w:val="el-GR"/>
        </w:rPr>
        <w:t>ημέρα</w:t>
      </w:r>
      <w:r w:rsidRPr="00820630">
        <w:rPr>
          <w:color w:val="231F20"/>
          <w:spacing w:val="-24"/>
          <w:lang w:val="el-GR"/>
        </w:rPr>
        <w:t xml:space="preserve"> </w:t>
      </w:r>
      <w:r w:rsidRPr="00820630">
        <w:rPr>
          <w:color w:val="231F20"/>
          <w:lang w:val="el-GR"/>
        </w:rPr>
        <w:t>προσέλευσης</w:t>
      </w:r>
      <w:r w:rsidRPr="00820630">
        <w:rPr>
          <w:color w:val="231F20"/>
          <w:spacing w:val="-24"/>
          <w:lang w:val="el-GR"/>
        </w:rPr>
        <w:t xml:space="preserve"> </w:t>
      </w:r>
      <w:r w:rsidRPr="00820630">
        <w:rPr>
          <w:color w:val="231F20"/>
          <w:lang w:val="el-GR"/>
        </w:rPr>
        <w:t>στη</w:t>
      </w:r>
      <w:r w:rsidRPr="00820630">
        <w:rPr>
          <w:color w:val="231F20"/>
          <w:spacing w:val="-24"/>
          <w:lang w:val="el-GR"/>
        </w:rPr>
        <w:t xml:space="preserve"> </w:t>
      </w:r>
      <w:r w:rsidRPr="00820630">
        <w:rPr>
          <w:color w:val="231F20"/>
          <w:lang w:val="el-GR"/>
        </w:rPr>
        <w:t>σχολική</w:t>
      </w:r>
      <w:r w:rsidRPr="00820630">
        <w:rPr>
          <w:color w:val="231F20"/>
          <w:spacing w:val="-24"/>
          <w:lang w:val="el-GR"/>
        </w:rPr>
        <w:t xml:space="preserve"> </w:t>
      </w:r>
      <w:r w:rsidRPr="00820630">
        <w:rPr>
          <w:color w:val="231F20"/>
          <w:lang w:val="el-GR"/>
        </w:rPr>
        <w:t>μονάδα.</w:t>
      </w:r>
    </w:p>
    <w:p w:rsidR="005615EC" w:rsidRPr="00820630" w:rsidRDefault="00F56BAE">
      <w:pPr>
        <w:pStyle w:val="a5"/>
        <w:numPr>
          <w:ilvl w:val="0"/>
          <w:numId w:val="24"/>
        </w:numPr>
        <w:tabs>
          <w:tab w:val="left" w:pos="455"/>
        </w:tabs>
        <w:ind w:right="38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Οι</w:t>
      </w:r>
      <w:r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εκπαιδευτικοί</w:t>
      </w:r>
      <w:r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ή</w:t>
      </w:r>
      <w:r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μέλη</w:t>
      </w:r>
      <w:r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Ειδικού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Εκπαιδευτικού</w:t>
      </w:r>
      <w:r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Προ- σωπικού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(Ε.Ε.Π.)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Ειδικού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Βοηθητικού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Προσωπικού (Ε.Β.Π.)</w:t>
      </w:r>
      <w:r w:rsidRPr="00820630">
        <w:rPr>
          <w:color w:val="231F20"/>
          <w:spacing w:val="-1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εκπαίδευσης,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οι</w:t>
      </w:r>
      <w:r w:rsidRPr="00820630">
        <w:rPr>
          <w:color w:val="231F20"/>
          <w:spacing w:val="-1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οποίοι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δεν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προσκομίζουν Ψηφιακό</w:t>
      </w:r>
      <w:r w:rsidRPr="00820630">
        <w:rPr>
          <w:color w:val="231F20"/>
          <w:spacing w:val="-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Πιστοποιητικό</w:t>
      </w:r>
      <w:r w:rsidRPr="00820630">
        <w:rPr>
          <w:color w:val="231F20"/>
          <w:spacing w:val="-7"/>
          <w:w w:val="95"/>
          <w:sz w:val="20"/>
          <w:lang w:val="el-GR"/>
        </w:rPr>
        <w:t xml:space="preserve"> </w:t>
      </w:r>
      <w:r>
        <w:rPr>
          <w:color w:val="231F20"/>
          <w:w w:val="95"/>
          <w:sz w:val="20"/>
        </w:rPr>
        <w:t>COVID</w:t>
      </w:r>
      <w:r w:rsidRPr="00820630">
        <w:rPr>
          <w:color w:val="231F20"/>
          <w:w w:val="95"/>
          <w:sz w:val="20"/>
          <w:lang w:val="el-GR"/>
        </w:rPr>
        <w:t>-19</w:t>
      </w:r>
      <w:r w:rsidRPr="00820630">
        <w:rPr>
          <w:color w:val="231F20"/>
          <w:spacing w:val="-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Ε.Ε.</w:t>
      </w:r>
      <w:r w:rsidRPr="00820630">
        <w:rPr>
          <w:color w:val="231F20"/>
          <w:spacing w:val="-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(</w:t>
      </w:r>
      <w:r>
        <w:rPr>
          <w:color w:val="231F20"/>
          <w:w w:val="95"/>
          <w:sz w:val="20"/>
        </w:rPr>
        <w:t>EU</w:t>
      </w:r>
      <w:r w:rsidRPr="00820630">
        <w:rPr>
          <w:color w:val="231F20"/>
          <w:spacing w:val="-7"/>
          <w:w w:val="95"/>
          <w:sz w:val="20"/>
          <w:lang w:val="el-GR"/>
        </w:rPr>
        <w:t xml:space="preserve"> </w:t>
      </w:r>
      <w:r>
        <w:rPr>
          <w:color w:val="231F20"/>
          <w:w w:val="95"/>
          <w:sz w:val="20"/>
        </w:rPr>
        <w:t>Digital</w:t>
      </w:r>
    </w:p>
    <w:p w:rsidR="005615EC" w:rsidRPr="00820630" w:rsidRDefault="00F56BAE">
      <w:pPr>
        <w:pStyle w:val="a3"/>
        <w:spacing w:before="103"/>
        <w:ind w:right="276" w:firstLine="0"/>
        <w:rPr>
          <w:lang w:val="el-GR"/>
        </w:rPr>
      </w:pPr>
      <w:r w:rsidRPr="00820630">
        <w:rPr>
          <w:lang w:val="el-GR"/>
        </w:rPr>
        <w:br w:type="column"/>
      </w:r>
      <w:r>
        <w:rPr>
          <w:color w:val="231F20"/>
          <w:w w:val="90"/>
        </w:rPr>
        <w:lastRenderedPageBreak/>
        <w:t>COVID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>
        <w:rPr>
          <w:color w:val="231F20"/>
          <w:w w:val="90"/>
        </w:rPr>
        <w:t>Certificate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>
        <w:rPr>
          <w:color w:val="231F20"/>
          <w:w w:val="90"/>
        </w:rPr>
        <w:t>EUDCC</w:t>
      </w:r>
      <w:r w:rsidRPr="00820630">
        <w:rPr>
          <w:color w:val="231F20"/>
          <w:w w:val="90"/>
          <w:lang w:val="el-GR"/>
        </w:rPr>
        <w:t>)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του</w:t>
      </w:r>
      <w:r w:rsidRPr="00820630">
        <w:rPr>
          <w:color w:val="231F20"/>
          <w:spacing w:val="-1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Κανονισμού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(ΕΕ)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2021/953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Ευρωπαϊκού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Κοινοβουλίου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Συμβουλίου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της </w:t>
      </w:r>
      <w:r w:rsidRPr="00820630">
        <w:rPr>
          <w:color w:val="231F20"/>
          <w:lang w:val="el-GR"/>
        </w:rPr>
        <w:t xml:space="preserve">14ης Ιουνίου 2021 και του άρθρου πρώτου της </w:t>
      </w:r>
      <w:r w:rsidRPr="00820630">
        <w:rPr>
          <w:color w:val="231F20"/>
          <w:spacing w:val="-5"/>
          <w:lang w:val="el-GR"/>
        </w:rPr>
        <w:t xml:space="preserve">από </w:t>
      </w:r>
      <w:r w:rsidRPr="00820630">
        <w:rPr>
          <w:color w:val="231F20"/>
          <w:w w:val="95"/>
          <w:lang w:val="el-GR"/>
        </w:rPr>
        <w:t>30.5.2021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Πράξης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Νομοθετικού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Περιεχομένου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spacing w:val="-5"/>
          <w:w w:val="95"/>
          <w:lang w:val="el-GR"/>
        </w:rPr>
        <w:t>(Α’</w:t>
      </w:r>
      <w:r w:rsidRPr="00820630">
        <w:rPr>
          <w:color w:val="231F20"/>
          <w:spacing w:val="-4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87),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η οποία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κυρώθηκε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άρθρο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1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spacing w:val="-5"/>
          <w:w w:val="95"/>
          <w:lang w:val="el-GR"/>
        </w:rPr>
        <w:t>ν.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4806/2021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spacing w:val="-5"/>
          <w:w w:val="95"/>
          <w:lang w:val="el-GR"/>
        </w:rPr>
        <w:t>(Α’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spacing w:val="-4"/>
          <w:w w:val="95"/>
          <w:lang w:val="el-GR"/>
        </w:rPr>
        <w:t xml:space="preserve">95)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πληροφορίες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σχετικά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κατάσταση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φυσικού προσώπου-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κατόχου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όσον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αφορά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στον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εμβολιασμό ή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στη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νόσηση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από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τον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κορωνοϊό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>
        <w:rPr>
          <w:color w:val="231F20"/>
          <w:w w:val="95"/>
        </w:rPr>
        <w:t>COVID</w:t>
      </w:r>
      <w:r w:rsidRPr="00820630">
        <w:rPr>
          <w:color w:val="231F20"/>
          <w:w w:val="95"/>
          <w:lang w:val="el-GR"/>
        </w:rPr>
        <w:t>-19,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βεβαίωση εμβολιασμού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παρ.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5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άρθρου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55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spacing w:val="-5"/>
          <w:w w:val="95"/>
          <w:lang w:val="el-GR"/>
        </w:rPr>
        <w:t>ν.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4764/2020 </w:t>
      </w:r>
      <w:r w:rsidRPr="00820630">
        <w:rPr>
          <w:color w:val="231F20"/>
          <w:spacing w:val="-5"/>
          <w:w w:val="95"/>
          <w:lang w:val="el-GR"/>
        </w:rPr>
        <w:t>(Α’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256),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βεβαίωση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θετικού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διαγνωστικού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ελέγχου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της </w:t>
      </w:r>
      <w:r w:rsidRPr="00820630">
        <w:rPr>
          <w:color w:val="231F20"/>
          <w:w w:val="90"/>
          <w:lang w:val="el-GR"/>
        </w:rPr>
        <w:t>παρ.</w:t>
      </w:r>
      <w:r w:rsidRPr="00820630">
        <w:rPr>
          <w:color w:val="231F20"/>
          <w:spacing w:val="-22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1</w:t>
      </w:r>
      <w:r w:rsidRPr="00820630">
        <w:rPr>
          <w:color w:val="231F20"/>
          <w:spacing w:val="-2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του</w:t>
      </w:r>
      <w:r w:rsidRPr="00820630">
        <w:rPr>
          <w:color w:val="231F20"/>
          <w:spacing w:val="-2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άρθρου</w:t>
      </w:r>
      <w:r w:rsidRPr="00820630">
        <w:rPr>
          <w:color w:val="231F20"/>
          <w:spacing w:val="-2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5</w:t>
      </w:r>
      <w:r w:rsidRPr="00820630">
        <w:rPr>
          <w:color w:val="231F20"/>
          <w:spacing w:val="-2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της</w:t>
      </w:r>
      <w:r w:rsidRPr="00820630">
        <w:rPr>
          <w:color w:val="231F20"/>
          <w:spacing w:val="-2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υπ’</w:t>
      </w:r>
      <w:r w:rsidRPr="00820630">
        <w:rPr>
          <w:color w:val="231F20"/>
          <w:spacing w:val="-39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αρ.</w:t>
      </w:r>
      <w:r w:rsidRPr="00820630">
        <w:rPr>
          <w:color w:val="231F20"/>
          <w:spacing w:val="-2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2650/10.4.2020</w:t>
      </w:r>
      <w:r w:rsidRPr="00820630">
        <w:rPr>
          <w:color w:val="231F20"/>
          <w:spacing w:val="-2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(Β’</w:t>
      </w:r>
      <w:r w:rsidRPr="00820630">
        <w:rPr>
          <w:color w:val="231F20"/>
          <w:spacing w:val="-38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1298) </w:t>
      </w:r>
      <w:r w:rsidRPr="00820630">
        <w:rPr>
          <w:color w:val="231F20"/>
          <w:w w:val="95"/>
          <w:lang w:val="el-GR"/>
        </w:rPr>
        <w:t>κοινής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απόφασης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Υπουργών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Υγείας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Επικρατεί- ας,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όπως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εκάστοτε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ισχύει,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ισοδύναμο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πιστοποιητικό ή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βεβαίωση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τρίτης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χώρας,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υποβάλλονται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υποχρεωτικά σε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εργαστηριακό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διαγνωστικό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έλεγχο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</w:t>
      </w:r>
      <w:r>
        <w:rPr>
          <w:color w:val="231F20"/>
          <w:w w:val="95"/>
        </w:rPr>
        <w:t>rapid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>
        <w:rPr>
          <w:color w:val="231F20"/>
          <w:w w:val="95"/>
        </w:rPr>
        <w:t>test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>
        <w:rPr>
          <w:color w:val="231F20"/>
          <w:w w:val="95"/>
        </w:rPr>
        <w:t>PCR</w:t>
      </w:r>
      <w:r w:rsidRPr="00820630">
        <w:rPr>
          <w:color w:val="231F20"/>
          <w:w w:val="95"/>
          <w:lang w:val="el-GR"/>
        </w:rPr>
        <w:t xml:space="preserve"> </w:t>
      </w:r>
      <w:r>
        <w:rPr>
          <w:color w:val="231F20"/>
        </w:rPr>
        <w:t>test</w:t>
      </w:r>
      <w:r w:rsidRPr="00820630">
        <w:rPr>
          <w:color w:val="231F20"/>
          <w:lang w:val="el-GR"/>
        </w:rPr>
        <w:t>),</w:t>
      </w:r>
      <w:r w:rsidRPr="00820630">
        <w:rPr>
          <w:color w:val="231F20"/>
          <w:spacing w:val="-24"/>
          <w:lang w:val="el-GR"/>
        </w:rPr>
        <w:t xml:space="preserve"> </w:t>
      </w:r>
      <w:r w:rsidRPr="00820630">
        <w:rPr>
          <w:color w:val="231F20"/>
          <w:lang w:val="el-GR"/>
        </w:rPr>
        <w:t>με</w:t>
      </w:r>
      <w:r w:rsidRPr="00820630">
        <w:rPr>
          <w:color w:val="231F20"/>
          <w:spacing w:val="-25"/>
          <w:lang w:val="el-GR"/>
        </w:rPr>
        <w:t xml:space="preserve"> </w:t>
      </w:r>
      <w:r w:rsidRPr="00820630">
        <w:rPr>
          <w:color w:val="231F20"/>
          <w:lang w:val="el-GR"/>
        </w:rPr>
        <w:t>δική</w:t>
      </w:r>
      <w:r w:rsidRPr="00820630">
        <w:rPr>
          <w:color w:val="231F20"/>
          <w:spacing w:val="-24"/>
          <w:lang w:val="el-GR"/>
        </w:rPr>
        <w:t xml:space="preserve"> </w:t>
      </w:r>
      <w:r w:rsidRPr="00820630">
        <w:rPr>
          <w:color w:val="231F20"/>
          <w:lang w:val="el-GR"/>
        </w:rPr>
        <w:t>τους</w:t>
      </w:r>
      <w:r w:rsidRPr="00820630">
        <w:rPr>
          <w:color w:val="231F20"/>
          <w:spacing w:val="-24"/>
          <w:lang w:val="el-GR"/>
        </w:rPr>
        <w:t xml:space="preserve"> </w:t>
      </w:r>
      <w:r w:rsidRPr="00820630">
        <w:rPr>
          <w:color w:val="231F20"/>
          <w:lang w:val="el-GR"/>
        </w:rPr>
        <w:t>δαπάνη,</w:t>
      </w:r>
      <w:r w:rsidRPr="00820630">
        <w:rPr>
          <w:color w:val="231F20"/>
          <w:spacing w:val="-24"/>
          <w:lang w:val="el-GR"/>
        </w:rPr>
        <w:t xml:space="preserve"> </w:t>
      </w:r>
      <w:r w:rsidRPr="00820630">
        <w:rPr>
          <w:color w:val="231F20"/>
          <w:lang w:val="el-GR"/>
        </w:rPr>
        <w:t>σύμφωνα</w:t>
      </w:r>
      <w:r w:rsidRPr="00820630">
        <w:rPr>
          <w:color w:val="231F20"/>
          <w:spacing w:val="-24"/>
          <w:lang w:val="el-GR"/>
        </w:rPr>
        <w:t xml:space="preserve"> </w:t>
      </w:r>
      <w:r w:rsidRPr="00820630">
        <w:rPr>
          <w:color w:val="231F20"/>
          <w:lang w:val="el-GR"/>
        </w:rPr>
        <w:t>με</w:t>
      </w:r>
      <w:r w:rsidRPr="00820630">
        <w:rPr>
          <w:color w:val="231F20"/>
          <w:spacing w:val="-24"/>
          <w:lang w:val="el-GR"/>
        </w:rPr>
        <w:t xml:space="preserve"> </w:t>
      </w:r>
      <w:r w:rsidRPr="00820630">
        <w:rPr>
          <w:color w:val="231F20"/>
          <w:lang w:val="el-GR"/>
        </w:rPr>
        <w:t>τα</w:t>
      </w:r>
      <w:r w:rsidRPr="00820630">
        <w:rPr>
          <w:color w:val="231F20"/>
          <w:spacing w:val="-24"/>
          <w:lang w:val="el-GR"/>
        </w:rPr>
        <w:t xml:space="preserve"> </w:t>
      </w:r>
      <w:r w:rsidRPr="00820630">
        <w:rPr>
          <w:color w:val="231F20"/>
          <w:lang w:val="el-GR"/>
        </w:rPr>
        <w:t>οριζόμε- να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στις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διατάξεις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της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παρ.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1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8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του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άρθρου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111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του </w:t>
      </w:r>
      <w:r w:rsidRPr="00820630">
        <w:rPr>
          <w:color w:val="231F20"/>
          <w:spacing w:val="-5"/>
          <w:lang w:val="el-GR"/>
        </w:rPr>
        <w:t>ν.</w:t>
      </w:r>
      <w:r w:rsidRPr="00820630">
        <w:rPr>
          <w:color w:val="231F20"/>
          <w:spacing w:val="-21"/>
          <w:lang w:val="el-GR"/>
        </w:rPr>
        <w:t xml:space="preserve"> </w:t>
      </w:r>
      <w:r w:rsidRPr="00820630">
        <w:rPr>
          <w:color w:val="231F20"/>
          <w:lang w:val="el-GR"/>
        </w:rPr>
        <w:t>4821/2021</w:t>
      </w:r>
      <w:r w:rsidRPr="00820630">
        <w:rPr>
          <w:color w:val="231F20"/>
          <w:spacing w:val="-21"/>
          <w:lang w:val="el-GR"/>
        </w:rPr>
        <w:t xml:space="preserve"> </w:t>
      </w:r>
      <w:r w:rsidRPr="00820630">
        <w:rPr>
          <w:color w:val="231F20"/>
          <w:spacing w:val="-5"/>
          <w:lang w:val="el-GR"/>
        </w:rPr>
        <w:t>(Α’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134).</w:t>
      </w:r>
    </w:p>
    <w:p w:rsidR="005615EC" w:rsidRPr="00820630" w:rsidRDefault="00F56BAE">
      <w:pPr>
        <w:pStyle w:val="a3"/>
        <w:ind w:right="276"/>
        <w:rPr>
          <w:lang w:val="el-GR"/>
        </w:rPr>
      </w:pPr>
      <w:r w:rsidRPr="00820630">
        <w:rPr>
          <w:color w:val="231F20"/>
          <w:w w:val="95"/>
          <w:lang w:val="el-GR"/>
        </w:rPr>
        <w:t>Ο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υποχρεωτικός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εργαστηριακός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διαγνωστικός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έλεγ- </w:t>
      </w:r>
      <w:r w:rsidRPr="00820630">
        <w:rPr>
          <w:color w:val="231F20"/>
          <w:lang w:val="el-GR"/>
        </w:rPr>
        <w:t>χος</w:t>
      </w:r>
      <w:r w:rsidRPr="00820630">
        <w:rPr>
          <w:color w:val="231F20"/>
          <w:spacing w:val="-28"/>
          <w:lang w:val="el-GR"/>
        </w:rPr>
        <w:t xml:space="preserve"> </w:t>
      </w:r>
      <w:r w:rsidRPr="00820630">
        <w:rPr>
          <w:color w:val="231F20"/>
          <w:lang w:val="el-GR"/>
        </w:rPr>
        <w:t>νόσησης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διενεργείται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δύο</w:t>
      </w:r>
      <w:r w:rsidRPr="00820630">
        <w:rPr>
          <w:color w:val="231F20"/>
          <w:spacing w:val="-28"/>
          <w:lang w:val="el-GR"/>
        </w:rPr>
        <w:t xml:space="preserve"> </w:t>
      </w:r>
      <w:r w:rsidRPr="00820630">
        <w:rPr>
          <w:color w:val="231F20"/>
          <w:lang w:val="el-GR"/>
        </w:rPr>
        <w:t>(2)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φορές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ανά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σχολική εβδομάδα</w:t>
      </w:r>
      <w:r w:rsidRPr="00820630">
        <w:rPr>
          <w:color w:val="231F20"/>
          <w:spacing w:val="-45"/>
          <w:lang w:val="el-GR"/>
        </w:rPr>
        <w:t xml:space="preserve"> </w:t>
      </w:r>
      <w:r w:rsidRPr="00820630">
        <w:rPr>
          <w:color w:val="231F20"/>
          <w:lang w:val="el-GR"/>
        </w:rPr>
        <w:t>πριν</w:t>
      </w:r>
      <w:r w:rsidRPr="00820630">
        <w:rPr>
          <w:color w:val="231F20"/>
          <w:spacing w:val="-45"/>
          <w:lang w:val="el-GR"/>
        </w:rPr>
        <w:t xml:space="preserve"> </w:t>
      </w:r>
      <w:r w:rsidRPr="00820630">
        <w:rPr>
          <w:color w:val="231F20"/>
          <w:lang w:val="el-GR"/>
        </w:rPr>
        <w:t>από</w:t>
      </w:r>
      <w:r w:rsidRPr="00820630">
        <w:rPr>
          <w:color w:val="231F20"/>
          <w:spacing w:val="-45"/>
          <w:lang w:val="el-GR"/>
        </w:rPr>
        <w:t xml:space="preserve"> </w:t>
      </w:r>
      <w:r w:rsidRPr="00820630">
        <w:rPr>
          <w:color w:val="231F20"/>
          <w:lang w:val="el-GR"/>
        </w:rPr>
        <w:t>την</w:t>
      </w:r>
      <w:r w:rsidRPr="00820630">
        <w:rPr>
          <w:color w:val="231F20"/>
          <w:spacing w:val="-48"/>
          <w:lang w:val="el-GR"/>
        </w:rPr>
        <w:t xml:space="preserve"> </w:t>
      </w:r>
      <w:r w:rsidRPr="00820630">
        <w:rPr>
          <w:color w:val="231F20"/>
          <w:lang w:val="el-GR"/>
        </w:rPr>
        <w:t>Τρίτη</w:t>
      </w:r>
      <w:r w:rsidRPr="00820630">
        <w:rPr>
          <w:color w:val="231F20"/>
          <w:spacing w:val="-45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45"/>
          <w:lang w:val="el-GR"/>
        </w:rPr>
        <w:t xml:space="preserve"> </w:t>
      </w:r>
      <w:r w:rsidRPr="00820630">
        <w:rPr>
          <w:color w:val="231F20"/>
          <w:lang w:val="el-GR"/>
        </w:rPr>
        <w:t>την</w:t>
      </w:r>
      <w:r w:rsidRPr="00820630">
        <w:rPr>
          <w:color w:val="231F20"/>
          <w:spacing w:val="-45"/>
          <w:lang w:val="el-GR"/>
        </w:rPr>
        <w:t xml:space="preserve"> </w:t>
      </w:r>
      <w:r w:rsidRPr="00820630">
        <w:rPr>
          <w:color w:val="231F20"/>
          <w:lang w:val="el-GR"/>
        </w:rPr>
        <w:t>Παρασκευή</w:t>
      </w:r>
      <w:r w:rsidRPr="00820630">
        <w:rPr>
          <w:color w:val="231F20"/>
          <w:spacing w:val="-45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αντι- </w:t>
      </w:r>
      <w:r w:rsidRPr="00820630">
        <w:rPr>
          <w:color w:val="231F20"/>
          <w:w w:val="95"/>
          <w:lang w:val="el-GR"/>
        </w:rPr>
        <w:t>στοίχως.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έλεγχος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διενεργείται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έως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σαράντα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οκτώ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(48) ώρες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πριν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από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από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πρώτη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ημέρα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προσέλευσης στη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σχολική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μονάδα,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στα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Κέντρα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Διεπιστημονικής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Αξιο- </w:t>
      </w:r>
      <w:r w:rsidRPr="00820630">
        <w:rPr>
          <w:color w:val="231F20"/>
          <w:w w:val="90"/>
          <w:lang w:val="el-GR"/>
        </w:rPr>
        <w:t xml:space="preserve">λόγησης, Συμβουλευτικής και Υποστήριξης </w:t>
      </w:r>
      <w:r w:rsidRPr="00820630">
        <w:rPr>
          <w:color w:val="231F20"/>
          <w:spacing w:val="-3"/>
          <w:w w:val="90"/>
          <w:lang w:val="el-GR"/>
        </w:rPr>
        <w:t xml:space="preserve">(ΚΕ.Δ.Α.Σ.Υ.)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στα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Κέντρα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Εκπαίδευσης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για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Περιβάλλον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την </w:t>
      </w:r>
      <w:r w:rsidRPr="00820630">
        <w:rPr>
          <w:color w:val="231F20"/>
          <w:w w:val="90"/>
          <w:lang w:val="el-GR"/>
        </w:rPr>
        <w:t>Αειφορία</w:t>
      </w:r>
      <w:r w:rsidRPr="00820630">
        <w:rPr>
          <w:color w:val="231F20"/>
          <w:spacing w:val="-19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(Κ.Ε.ΠΕ.Α.).</w:t>
      </w:r>
      <w:r w:rsidRPr="00820630">
        <w:rPr>
          <w:color w:val="231F20"/>
          <w:spacing w:val="-19"/>
          <w:w w:val="90"/>
          <w:lang w:val="el-GR"/>
        </w:rPr>
        <w:t xml:space="preserve"> </w:t>
      </w:r>
      <w:r w:rsidRPr="00820630">
        <w:rPr>
          <w:color w:val="231F20"/>
          <w:spacing w:val="-4"/>
          <w:w w:val="90"/>
          <w:lang w:val="el-GR"/>
        </w:rPr>
        <w:t>Για</w:t>
      </w:r>
      <w:r w:rsidRPr="00820630">
        <w:rPr>
          <w:color w:val="231F20"/>
          <w:spacing w:val="-18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το</w:t>
      </w:r>
      <w:r w:rsidRPr="00820630">
        <w:rPr>
          <w:color w:val="231F20"/>
          <w:spacing w:val="-19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διοικητικό</w:t>
      </w:r>
      <w:r w:rsidRPr="00820630">
        <w:rPr>
          <w:color w:val="231F20"/>
          <w:spacing w:val="-19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και</w:t>
      </w:r>
      <w:r w:rsidRPr="00820630">
        <w:rPr>
          <w:color w:val="231F20"/>
          <w:spacing w:val="-18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λοιπό</w:t>
      </w:r>
      <w:r w:rsidRPr="00820630">
        <w:rPr>
          <w:color w:val="231F20"/>
          <w:spacing w:val="-19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προσω- πικό</w:t>
      </w:r>
      <w:r w:rsidRPr="00820630">
        <w:rPr>
          <w:color w:val="231F20"/>
          <w:spacing w:val="-18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των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σχολικών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μονάδων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εφαρμόζεται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ό,τι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κάθε</w:t>
      </w:r>
      <w:r w:rsidRPr="00820630">
        <w:rPr>
          <w:color w:val="231F20"/>
          <w:spacing w:val="-18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φορά </w:t>
      </w:r>
      <w:r w:rsidRPr="00820630">
        <w:rPr>
          <w:color w:val="231F20"/>
          <w:w w:val="95"/>
          <w:lang w:val="el-GR"/>
        </w:rPr>
        <w:t>ισχύει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στον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δημόσιο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ιδιωτικό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τομέα,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αντιστοίχως.</w:t>
      </w:r>
    </w:p>
    <w:p w:rsidR="005615EC" w:rsidRPr="00820630" w:rsidRDefault="00F56BAE">
      <w:pPr>
        <w:pStyle w:val="a5"/>
        <w:numPr>
          <w:ilvl w:val="0"/>
          <w:numId w:val="24"/>
        </w:numPr>
        <w:tabs>
          <w:tab w:val="left" w:pos="455"/>
        </w:tabs>
        <w:ind w:right="277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Κάθε</w:t>
      </w:r>
      <w:r w:rsidRPr="00820630">
        <w:rPr>
          <w:color w:val="231F20"/>
          <w:spacing w:val="-3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αρμόδιο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υπουργείο</w:t>
      </w:r>
      <w:r w:rsidRPr="00820630">
        <w:rPr>
          <w:color w:val="231F20"/>
          <w:spacing w:val="-3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ή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φορέας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αποστέλλει</w:t>
      </w:r>
      <w:r w:rsidRPr="00820630">
        <w:rPr>
          <w:color w:val="231F20"/>
          <w:spacing w:val="-3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στην ανώνυμη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εταιρεία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μη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κερδοσκοπικού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χαρακτήρα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την επωνυμία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«ΗΛΕΚΤΡΟΝΙΚΗ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ΔΙΑΚΥΒΕΡΝΗΣΗ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 xml:space="preserve">ΚΟΙΝΩΝΙΚΗΣ </w:t>
      </w:r>
      <w:r w:rsidRPr="00820630">
        <w:rPr>
          <w:color w:val="231F20"/>
          <w:w w:val="95"/>
          <w:sz w:val="20"/>
          <w:lang w:val="el-GR"/>
        </w:rPr>
        <w:t>ΑΣΦΑΛΙΣΗΣ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Ανώνυμη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Εταιρεία»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τον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διακριτικό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τίτλο</w:t>
      </w:r>
    </w:p>
    <w:p w:rsidR="005615EC" w:rsidRPr="00820630" w:rsidRDefault="00F56BAE">
      <w:pPr>
        <w:pStyle w:val="a3"/>
        <w:ind w:right="276" w:firstLine="0"/>
        <w:rPr>
          <w:lang w:val="el-GR"/>
        </w:rPr>
      </w:pPr>
      <w:r w:rsidRPr="00820630">
        <w:rPr>
          <w:color w:val="231F20"/>
          <w:w w:val="95"/>
          <w:lang w:val="el-GR"/>
        </w:rPr>
        <w:t xml:space="preserve">«ΗΔΙΚΑ Α.Ε.» και στη </w:t>
      </w:r>
      <w:r w:rsidRPr="00820630">
        <w:rPr>
          <w:color w:val="231F20"/>
          <w:spacing w:val="-4"/>
          <w:w w:val="95"/>
          <w:lang w:val="el-GR"/>
        </w:rPr>
        <w:t xml:space="preserve">Γενική </w:t>
      </w:r>
      <w:r w:rsidRPr="00820630">
        <w:rPr>
          <w:color w:val="231F20"/>
          <w:spacing w:val="-3"/>
          <w:w w:val="95"/>
          <w:lang w:val="el-GR"/>
        </w:rPr>
        <w:t xml:space="preserve">Γραμματεία </w:t>
      </w:r>
      <w:r w:rsidRPr="00820630">
        <w:rPr>
          <w:color w:val="231F20"/>
          <w:w w:val="95"/>
          <w:lang w:val="el-GR"/>
        </w:rPr>
        <w:t>Πληροφορια- κών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Συστημάτων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Δημόσιας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Διοίκησης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spacing w:val="-4"/>
          <w:w w:val="95"/>
          <w:lang w:val="el-GR"/>
        </w:rPr>
        <w:t>(Γ.Γ.Π.Σ.Δ.Δ.)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 Υπουργείου Ψηφιακής Διακυβέρνησης τις ομάδες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 υποχρεωτικά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υποβαλλόμενων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σε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αυτοδιαγνωστική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δο- κιμασία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ελέγχου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προσώπων,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όπως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αυτά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περιγράφονται στην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παρ.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1.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Η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απαιτούμενη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ταυτοποίηση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ανωτέρω </w:t>
      </w:r>
      <w:r w:rsidRPr="00820630">
        <w:rPr>
          <w:color w:val="231F20"/>
          <w:w w:val="90"/>
          <w:lang w:val="el-GR"/>
        </w:rPr>
        <w:t>στοιχείων</w:t>
      </w:r>
      <w:r w:rsidRPr="00820630">
        <w:rPr>
          <w:color w:val="231F20"/>
          <w:spacing w:val="-3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διενεργείται</w:t>
      </w:r>
      <w:r w:rsidRPr="00820630">
        <w:rPr>
          <w:color w:val="231F20"/>
          <w:spacing w:val="-3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από</w:t>
      </w:r>
      <w:r w:rsidRPr="00820630">
        <w:rPr>
          <w:color w:val="231F20"/>
          <w:spacing w:val="-33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τη</w:t>
      </w:r>
      <w:r w:rsidRPr="00820630">
        <w:rPr>
          <w:color w:val="231F20"/>
          <w:spacing w:val="-34"/>
          <w:w w:val="90"/>
          <w:lang w:val="el-GR"/>
        </w:rPr>
        <w:t xml:space="preserve"> </w:t>
      </w:r>
      <w:r w:rsidRPr="00820630">
        <w:rPr>
          <w:color w:val="231F20"/>
          <w:spacing w:val="-4"/>
          <w:w w:val="90"/>
          <w:lang w:val="el-GR"/>
        </w:rPr>
        <w:t>Γ.Γ.Π.Σ.Δ.Δ.</w:t>
      </w:r>
      <w:r w:rsidRPr="00820630">
        <w:rPr>
          <w:color w:val="231F20"/>
          <w:spacing w:val="-33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Υπεύθυνος</w:t>
      </w:r>
      <w:r w:rsidRPr="00820630">
        <w:rPr>
          <w:color w:val="231F20"/>
          <w:spacing w:val="-3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επε- </w:t>
      </w:r>
      <w:r w:rsidRPr="00820630">
        <w:rPr>
          <w:color w:val="231F20"/>
          <w:lang w:val="el-GR"/>
        </w:rPr>
        <w:t>ξεργασίας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των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ανωτέρω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δεδομένων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ορίζεται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η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ΗΔΙΚΑ ΑΕ,</w:t>
      </w:r>
      <w:r w:rsidRPr="00820630">
        <w:rPr>
          <w:color w:val="231F20"/>
          <w:spacing w:val="-18"/>
          <w:lang w:val="el-GR"/>
        </w:rPr>
        <w:t xml:space="preserve"> </w:t>
      </w:r>
      <w:r w:rsidRPr="00820630">
        <w:rPr>
          <w:color w:val="231F20"/>
          <w:lang w:val="el-GR"/>
        </w:rPr>
        <w:t>κατά</w:t>
      </w:r>
      <w:r w:rsidRPr="00820630">
        <w:rPr>
          <w:color w:val="231F20"/>
          <w:spacing w:val="-17"/>
          <w:lang w:val="el-GR"/>
        </w:rPr>
        <w:t xml:space="preserve"> </w:t>
      </w:r>
      <w:r w:rsidRPr="00820630">
        <w:rPr>
          <w:color w:val="231F20"/>
          <w:lang w:val="el-GR"/>
        </w:rPr>
        <w:t>τους</w:t>
      </w:r>
      <w:r w:rsidRPr="00820630">
        <w:rPr>
          <w:color w:val="231F20"/>
          <w:spacing w:val="-18"/>
          <w:lang w:val="el-GR"/>
        </w:rPr>
        <w:t xml:space="preserve"> </w:t>
      </w:r>
      <w:r w:rsidRPr="00820630">
        <w:rPr>
          <w:color w:val="231F20"/>
          <w:lang w:val="el-GR"/>
        </w:rPr>
        <w:t>ορισμούς</w:t>
      </w:r>
      <w:r w:rsidRPr="00820630">
        <w:rPr>
          <w:color w:val="231F20"/>
          <w:spacing w:val="-17"/>
          <w:lang w:val="el-GR"/>
        </w:rPr>
        <w:t xml:space="preserve"> </w:t>
      </w:r>
      <w:r w:rsidRPr="00820630">
        <w:rPr>
          <w:color w:val="231F20"/>
          <w:lang w:val="el-GR"/>
        </w:rPr>
        <w:t>του</w:t>
      </w:r>
      <w:r w:rsidRPr="00820630">
        <w:rPr>
          <w:color w:val="231F20"/>
          <w:spacing w:val="-18"/>
          <w:lang w:val="el-GR"/>
        </w:rPr>
        <w:t xml:space="preserve"> </w:t>
      </w:r>
      <w:r w:rsidRPr="00820630">
        <w:rPr>
          <w:color w:val="231F20"/>
          <w:spacing w:val="-4"/>
          <w:lang w:val="el-GR"/>
        </w:rPr>
        <w:t>Γενικού</w:t>
      </w:r>
      <w:r w:rsidRPr="00820630">
        <w:rPr>
          <w:color w:val="231F20"/>
          <w:spacing w:val="-18"/>
          <w:lang w:val="el-GR"/>
        </w:rPr>
        <w:t xml:space="preserve"> </w:t>
      </w:r>
      <w:r w:rsidRPr="00820630">
        <w:rPr>
          <w:color w:val="231F20"/>
          <w:lang w:val="el-GR"/>
        </w:rPr>
        <w:t>Κανονισμού</w:t>
      </w:r>
      <w:r w:rsidRPr="00820630">
        <w:rPr>
          <w:color w:val="231F20"/>
          <w:spacing w:val="-17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για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Προστασία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Δεδομένων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(Κανονισμός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(ΕΕ)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2016/679 του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Ευρωπαϊκού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Κοινοβουλίου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Συμβουλίου,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της </w:t>
      </w:r>
      <w:r w:rsidRPr="00820630">
        <w:rPr>
          <w:color w:val="231F20"/>
          <w:w w:val="90"/>
          <w:lang w:val="el-GR"/>
        </w:rPr>
        <w:t>27ης</w:t>
      </w:r>
      <w:r w:rsidRPr="00820630">
        <w:rPr>
          <w:color w:val="231F20"/>
          <w:spacing w:val="-2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Απριλίου</w:t>
      </w:r>
      <w:r w:rsidRPr="00820630">
        <w:rPr>
          <w:color w:val="231F20"/>
          <w:spacing w:val="-2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2016</w:t>
      </w:r>
      <w:r w:rsidRPr="00820630">
        <w:rPr>
          <w:color w:val="231F20"/>
          <w:spacing w:val="-2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(</w:t>
      </w:r>
      <w:r>
        <w:rPr>
          <w:color w:val="231F20"/>
          <w:w w:val="90"/>
        </w:rPr>
        <w:t>L</w:t>
      </w:r>
      <w:r w:rsidRPr="00820630">
        <w:rPr>
          <w:color w:val="231F20"/>
          <w:spacing w:val="-2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119),</w:t>
      </w:r>
      <w:r w:rsidRPr="00820630">
        <w:rPr>
          <w:color w:val="231F20"/>
          <w:spacing w:val="-26"/>
          <w:w w:val="90"/>
          <w:lang w:val="el-GR"/>
        </w:rPr>
        <w:t xml:space="preserve"> </w:t>
      </w:r>
      <w:r w:rsidRPr="00820630">
        <w:rPr>
          <w:color w:val="231F20"/>
          <w:spacing w:val="-3"/>
          <w:w w:val="90"/>
          <w:lang w:val="el-GR"/>
        </w:rPr>
        <w:t>Γ.Κ.Π.Δ.)</w:t>
      </w:r>
      <w:r w:rsidRPr="00820630">
        <w:rPr>
          <w:color w:val="231F20"/>
          <w:spacing w:val="-2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και</w:t>
      </w:r>
      <w:r w:rsidRPr="00820630">
        <w:rPr>
          <w:color w:val="231F20"/>
          <w:spacing w:val="-2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του</w:t>
      </w:r>
      <w:r w:rsidRPr="00820630">
        <w:rPr>
          <w:color w:val="231F20"/>
          <w:spacing w:val="-27"/>
          <w:w w:val="90"/>
          <w:lang w:val="el-GR"/>
        </w:rPr>
        <w:t xml:space="preserve"> </w:t>
      </w:r>
      <w:r w:rsidRPr="00820630">
        <w:rPr>
          <w:color w:val="231F20"/>
          <w:spacing w:val="-5"/>
          <w:w w:val="90"/>
          <w:lang w:val="el-GR"/>
        </w:rPr>
        <w:t>ν.</w:t>
      </w:r>
      <w:r w:rsidRPr="00820630">
        <w:rPr>
          <w:color w:val="231F20"/>
          <w:spacing w:val="-2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4624/2019 </w:t>
      </w:r>
      <w:r w:rsidRPr="00820630">
        <w:rPr>
          <w:color w:val="231F20"/>
          <w:spacing w:val="-5"/>
          <w:w w:val="95"/>
          <w:lang w:val="el-GR"/>
        </w:rPr>
        <w:t>(Α’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137)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σκοπό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τον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προσδιορισμό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1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υποχρεωτικά υποβαλλόμενων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σε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αυτοδιαγνωστική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δοκιμασία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ελέγ- χου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προσώπων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διανομή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αυτοδιαγνωστικού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ελέγ- </w:t>
      </w:r>
      <w:r w:rsidRPr="00820630">
        <w:rPr>
          <w:color w:val="231F20"/>
          <w:lang w:val="el-GR"/>
        </w:rPr>
        <w:t>χου σε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αυτούς.</w:t>
      </w:r>
    </w:p>
    <w:p w:rsidR="005615EC" w:rsidRPr="00820630" w:rsidRDefault="00F56BAE">
      <w:pPr>
        <w:pStyle w:val="a5"/>
        <w:numPr>
          <w:ilvl w:val="0"/>
          <w:numId w:val="24"/>
        </w:numPr>
        <w:tabs>
          <w:tab w:val="left" w:pos="488"/>
        </w:tabs>
        <w:ind w:right="276" w:firstLine="170"/>
        <w:jc w:val="right"/>
        <w:rPr>
          <w:sz w:val="20"/>
          <w:lang w:val="el-GR"/>
        </w:rPr>
      </w:pPr>
      <w:r w:rsidRPr="00820630">
        <w:rPr>
          <w:color w:val="231F20"/>
          <w:sz w:val="20"/>
          <w:lang w:val="el-GR"/>
        </w:rPr>
        <w:t>Μετά</w:t>
      </w:r>
      <w:r w:rsidRPr="00820630">
        <w:rPr>
          <w:color w:val="231F20"/>
          <w:spacing w:val="-1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από</w:t>
      </w:r>
      <w:r w:rsidRPr="00820630">
        <w:rPr>
          <w:color w:val="231F20"/>
          <w:spacing w:val="-1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την</w:t>
      </w:r>
      <w:r w:rsidRPr="00820630">
        <w:rPr>
          <w:color w:val="231F20"/>
          <w:spacing w:val="-1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ταυτοποίηση</w:t>
      </w:r>
      <w:r w:rsidRPr="00820630">
        <w:rPr>
          <w:color w:val="231F20"/>
          <w:spacing w:val="-1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της</w:t>
      </w:r>
      <w:r w:rsidRPr="00820630">
        <w:rPr>
          <w:color w:val="231F20"/>
          <w:spacing w:val="-1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παρ.</w:t>
      </w:r>
      <w:r w:rsidRPr="00820630">
        <w:rPr>
          <w:color w:val="231F20"/>
          <w:spacing w:val="-1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3,</w:t>
      </w:r>
      <w:r w:rsidRPr="00820630">
        <w:rPr>
          <w:color w:val="231F20"/>
          <w:spacing w:val="-1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η</w:t>
      </w:r>
      <w:r w:rsidRPr="00820630">
        <w:rPr>
          <w:color w:val="231F20"/>
          <w:spacing w:val="-1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ΗΔΙΚΑ</w:t>
      </w:r>
      <w:r w:rsidRPr="00820630">
        <w:rPr>
          <w:color w:val="231F20"/>
          <w:w w:val="106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ΑΕ,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η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οποία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είναι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υπεύθυνη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για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τον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σχεδιασμό,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την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ανά-</w:t>
      </w:r>
      <w:r w:rsidRPr="00820630">
        <w:rPr>
          <w:color w:val="231F20"/>
          <w:spacing w:val="-1"/>
          <w:w w:val="92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πτυξη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την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παραγωγική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λειτουργία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Συστήματος</w:t>
      </w:r>
      <w:r w:rsidRPr="00820630">
        <w:rPr>
          <w:color w:val="231F20"/>
          <w:spacing w:val="-1"/>
          <w:w w:val="96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Διαχείρισης αποθεμάτων διανομής και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διάθεσης</w:t>
      </w:r>
      <w:r w:rsidRPr="00820630">
        <w:rPr>
          <w:color w:val="231F20"/>
          <w:spacing w:val="-8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4"/>
          <w:w w:val="95"/>
          <w:sz w:val="20"/>
          <w:lang w:val="el-GR"/>
        </w:rPr>
        <w:t>αυτο-</w:t>
      </w:r>
      <w:r w:rsidRPr="00820630">
        <w:rPr>
          <w:color w:val="231F20"/>
          <w:w w:val="9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διαγνωστικών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δοκιμασιών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ελέγχου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της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νόσησης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από</w:t>
      </w:r>
      <w:r w:rsidRPr="00820630">
        <w:rPr>
          <w:color w:val="231F20"/>
          <w:w w:val="103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κορωνοϊό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>
        <w:rPr>
          <w:color w:val="231F20"/>
          <w:w w:val="95"/>
          <w:sz w:val="20"/>
        </w:rPr>
        <w:t>COVID</w:t>
      </w:r>
      <w:r w:rsidRPr="00820630">
        <w:rPr>
          <w:color w:val="231F20"/>
          <w:w w:val="95"/>
          <w:sz w:val="20"/>
          <w:lang w:val="el-GR"/>
        </w:rPr>
        <w:t>-19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ηλεκτρονικής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καταγραφής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w w:val="92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 xml:space="preserve">δικαιούμενων </w:t>
      </w:r>
      <w:r w:rsidRPr="00820630">
        <w:rPr>
          <w:color w:val="231F20"/>
          <w:spacing w:val="-3"/>
          <w:w w:val="90"/>
          <w:sz w:val="20"/>
          <w:lang w:val="el-GR"/>
        </w:rPr>
        <w:t xml:space="preserve">αυτών, </w:t>
      </w:r>
      <w:r w:rsidRPr="00820630">
        <w:rPr>
          <w:color w:val="231F20"/>
          <w:w w:val="90"/>
          <w:sz w:val="20"/>
          <w:lang w:val="el-GR"/>
        </w:rPr>
        <w:t>ενημερώνει το</w:t>
      </w:r>
      <w:r w:rsidRPr="00820630">
        <w:rPr>
          <w:color w:val="231F20"/>
          <w:spacing w:val="-1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ανωτέρω</w:t>
      </w:r>
      <w:r w:rsidRPr="00820630">
        <w:rPr>
          <w:color w:val="231F20"/>
          <w:spacing w:val="-1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σύστημα.</w:t>
      </w:r>
      <w:r w:rsidRPr="00820630">
        <w:rPr>
          <w:color w:val="231F20"/>
          <w:spacing w:val="-1"/>
          <w:w w:val="9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Β.</w:t>
      </w:r>
      <w:r w:rsidRPr="00820630">
        <w:rPr>
          <w:color w:val="231F20"/>
          <w:spacing w:val="-1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Διαδικασία</w:t>
      </w:r>
      <w:r w:rsidRPr="00820630">
        <w:rPr>
          <w:color w:val="231F20"/>
          <w:spacing w:val="-1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προμήθειας</w:t>
      </w:r>
      <w:r w:rsidRPr="00820630">
        <w:rPr>
          <w:color w:val="231F20"/>
          <w:spacing w:val="-1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1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διενέργειας</w:t>
      </w:r>
      <w:r w:rsidRPr="00820630">
        <w:rPr>
          <w:color w:val="231F20"/>
          <w:spacing w:val="-1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</w:t>
      </w:r>
      <w:r w:rsidRPr="00820630">
        <w:rPr>
          <w:color w:val="231F20"/>
          <w:spacing w:val="-1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αυ-</w:t>
      </w:r>
      <w:r w:rsidRPr="00820630">
        <w:rPr>
          <w:color w:val="231F20"/>
          <w:w w:val="8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τοδιαγνωστικού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ελέγχου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νόσησης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από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τον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κορωνοϊό</w:t>
      </w:r>
    </w:p>
    <w:p w:rsidR="005615EC" w:rsidRPr="00820630" w:rsidRDefault="00F56BAE">
      <w:pPr>
        <w:pStyle w:val="a3"/>
        <w:spacing w:line="230" w:lineRule="exact"/>
        <w:ind w:firstLine="0"/>
        <w:rPr>
          <w:lang w:val="el-GR"/>
        </w:rPr>
      </w:pPr>
      <w:r>
        <w:rPr>
          <w:color w:val="231F20"/>
        </w:rPr>
        <w:t>COVID</w:t>
      </w:r>
      <w:r w:rsidRPr="00820630">
        <w:rPr>
          <w:color w:val="231F20"/>
          <w:lang w:val="el-GR"/>
        </w:rPr>
        <w:t>-19 (</w:t>
      </w:r>
      <w:r>
        <w:rPr>
          <w:color w:val="231F20"/>
        </w:rPr>
        <w:t>self</w:t>
      </w:r>
      <w:r w:rsidRPr="00820630">
        <w:rPr>
          <w:color w:val="231F20"/>
          <w:lang w:val="el-GR"/>
        </w:rPr>
        <w:t xml:space="preserve"> </w:t>
      </w:r>
      <w:r>
        <w:rPr>
          <w:color w:val="231F20"/>
        </w:rPr>
        <w:t>test</w:t>
      </w:r>
      <w:r w:rsidRPr="00820630">
        <w:rPr>
          <w:color w:val="231F20"/>
          <w:lang w:val="el-GR"/>
        </w:rPr>
        <w:t>) - Δήλωση του αποτελέσματος</w:t>
      </w:r>
    </w:p>
    <w:p w:rsidR="005615EC" w:rsidRPr="00820630" w:rsidRDefault="005615EC">
      <w:pPr>
        <w:spacing w:line="230" w:lineRule="exact"/>
        <w:rPr>
          <w:lang w:val="el-GR"/>
        </w:rPr>
        <w:sectPr w:rsidR="005615EC" w:rsidRPr="00820630">
          <w:type w:val="continuous"/>
          <w:pgSz w:w="11910" w:h="16840"/>
          <w:pgMar w:top="540" w:right="1080" w:bottom="280" w:left="1080" w:header="720" w:footer="720" w:gutter="0"/>
          <w:cols w:num="2" w:space="720" w:equalWidth="0">
            <w:col w:w="4688" w:space="131"/>
            <w:col w:w="4931"/>
          </w:cols>
        </w:sectPr>
      </w:pPr>
    </w:p>
    <w:p w:rsidR="005615EC" w:rsidRPr="00820630" w:rsidRDefault="005615EC">
      <w:pPr>
        <w:pStyle w:val="a3"/>
        <w:spacing w:before="6"/>
        <w:ind w:left="0" w:firstLine="0"/>
        <w:jc w:val="left"/>
        <w:rPr>
          <w:sz w:val="22"/>
          <w:lang w:val="el-GR"/>
        </w:rPr>
      </w:pPr>
    </w:p>
    <w:p w:rsidR="005615EC" w:rsidRPr="00820630" w:rsidRDefault="005615EC">
      <w:pPr>
        <w:rPr>
          <w:lang w:val="el-GR"/>
        </w:rPr>
        <w:sectPr w:rsidR="005615EC" w:rsidRPr="00820630">
          <w:pgSz w:w="11910" w:h="16840"/>
          <w:pgMar w:top="1460" w:right="1080" w:bottom="280" w:left="1080" w:header="1152" w:footer="0" w:gutter="0"/>
          <w:cols w:space="720"/>
        </w:sectPr>
      </w:pPr>
    </w:p>
    <w:p w:rsidR="005615EC" w:rsidRPr="00820630" w:rsidRDefault="00820630">
      <w:pPr>
        <w:pStyle w:val="a5"/>
        <w:numPr>
          <w:ilvl w:val="1"/>
          <w:numId w:val="24"/>
        </w:numPr>
        <w:tabs>
          <w:tab w:val="left" w:pos="625"/>
        </w:tabs>
        <w:spacing w:before="103"/>
        <w:ind w:firstLine="170"/>
        <w:jc w:val="both"/>
        <w:rPr>
          <w:sz w:val="20"/>
          <w:lang w:val="el-GR"/>
        </w:rPr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3834130</wp:posOffset>
                </wp:positionH>
                <wp:positionV relativeFrom="page">
                  <wp:posOffset>1188085</wp:posOffset>
                </wp:positionV>
                <wp:extent cx="0" cy="8639810"/>
                <wp:effectExtent l="0" t="0" r="0" b="0"/>
                <wp:wrapNone/>
                <wp:docPr id="73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398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4A8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CDB45" id="Line 66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1.9pt,93.55pt" to="301.9pt,7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" strokecolor="#004a8f" strokeweight=".5pt">
                <w10:wrap anchorx="page" anchory="page"/>
              </v:line>
            </w:pict>
          </mc:Fallback>
        </mc:AlternateContent>
      </w:r>
      <w:r w:rsidR="00F56BAE" w:rsidRPr="00820630">
        <w:rPr>
          <w:color w:val="231F20"/>
          <w:w w:val="90"/>
          <w:sz w:val="20"/>
          <w:lang w:val="el-GR"/>
        </w:rPr>
        <w:t>Η</w:t>
      </w:r>
      <w:r w:rsidR="00F56BAE" w:rsidRPr="00820630">
        <w:rPr>
          <w:color w:val="231F20"/>
          <w:spacing w:val="-12"/>
          <w:w w:val="90"/>
          <w:sz w:val="20"/>
          <w:lang w:val="el-GR"/>
        </w:rPr>
        <w:t xml:space="preserve"> </w:t>
      </w:r>
      <w:r w:rsidR="00F56BAE" w:rsidRPr="00820630">
        <w:rPr>
          <w:color w:val="231F20"/>
          <w:w w:val="90"/>
          <w:sz w:val="20"/>
          <w:lang w:val="el-GR"/>
        </w:rPr>
        <w:t>προμήθεια</w:t>
      </w:r>
      <w:r w:rsidR="00F56BAE" w:rsidRPr="00820630">
        <w:rPr>
          <w:color w:val="231F20"/>
          <w:spacing w:val="-11"/>
          <w:w w:val="90"/>
          <w:sz w:val="20"/>
          <w:lang w:val="el-GR"/>
        </w:rPr>
        <w:t xml:space="preserve"> </w:t>
      </w:r>
      <w:r w:rsidR="00F56BAE" w:rsidRPr="00820630">
        <w:rPr>
          <w:color w:val="231F20"/>
          <w:w w:val="90"/>
          <w:sz w:val="20"/>
          <w:lang w:val="el-GR"/>
        </w:rPr>
        <w:t>του</w:t>
      </w:r>
      <w:r w:rsidR="00F56BAE" w:rsidRPr="00820630">
        <w:rPr>
          <w:color w:val="231F20"/>
          <w:spacing w:val="-11"/>
          <w:w w:val="90"/>
          <w:sz w:val="20"/>
          <w:lang w:val="el-GR"/>
        </w:rPr>
        <w:t xml:space="preserve"> </w:t>
      </w:r>
      <w:r w:rsidR="00F56BAE" w:rsidRPr="00820630">
        <w:rPr>
          <w:color w:val="231F20"/>
          <w:w w:val="90"/>
          <w:sz w:val="20"/>
          <w:lang w:val="el-GR"/>
        </w:rPr>
        <w:t>αυτοδιαγνωστικού</w:t>
      </w:r>
      <w:r w:rsidR="00F56BAE" w:rsidRPr="00820630">
        <w:rPr>
          <w:color w:val="231F20"/>
          <w:spacing w:val="-12"/>
          <w:w w:val="90"/>
          <w:sz w:val="20"/>
          <w:lang w:val="el-GR"/>
        </w:rPr>
        <w:t xml:space="preserve"> </w:t>
      </w:r>
      <w:r w:rsidR="00F56BAE" w:rsidRPr="00820630">
        <w:rPr>
          <w:color w:val="231F20"/>
          <w:w w:val="90"/>
          <w:sz w:val="20"/>
          <w:lang w:val="el-GR"/>
        </w:rPr>
        <w:t>ελέγχου</w:t>
      </w:r>
      <w:r w:rsidR="00F56BAE" w:rsidRPr="00820630">
        <w:rPr>
          <w:color w:val="231F20"/>
          <w:spacing w:val="-11"/>
          <w:w w:val="90"/>
          <w:sz w:val="20"/>
          <w:lang w:val="el-GR"/>
        </w:rPr>
        <w:t xml:space="preserve"> </w:t>
      </w:r>
      <w:r w:rsidR="00F56BAE" w:rsidRPr="00820630">
        <w:rPr>
          <w:color w:val="231F20"/>
          <w:w w:val="90"/>
          <w:sz w:val="20"/>
          <w:lang w:val="el-GR"/>
        </w:rPr>
        <w:t xml:space="preserve">γίνεται </w:t>
      </w:r>
      <w:r w:rsidR="00F56BAE" w:rsidRPr="00820630">
        <w:rPr>
          <w:color w:val="231F20"/>
          <w:w w:val="95"/>
          <w:sz w:val="20"/>
          <w:lang w:val="el-GR"/>
        </w:rPr>
        <w:t>δωρεάν</w:t>
      </w:r>
      <w:r w:rsidR="00F56BAE"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από</w:t>
      </w:r>
      <w:r w:rsidR="00F56BAE"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το</w:t>
      </w:r>
      <w:r w:rsidR="00F56BAE"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φαρμακείο</w:t>
      </w:r>
      <w:r w:rsidR="00F56BAE"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με</w:t>
      </w:r>
      <w:r w:rsidR="00F56BAE"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την</w:t>
      </w:r>
      <w:r w:rsidR="00F56BAE"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επίδειξη</w:t>
      </w:r>
      <w:r w:rsidR="00F56BAE"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του</w:t>
      </w:r>
      <w:r w:rsidR="00F56BAE"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Αριθμού Μητρώου</w:t>
      </w:r>
      <w:r w:rsidR="00F56BAE" w:rsidRPr="00820630">
        <w:rPr>
          <w:color w:val="231F20"/>
          <w:spacing w:val="-10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Κοινωνικής</w:t>
      </w:r>
      <w:r w:rsidR="00F56BAE" w:rsidRPr="00820630">
        <w:rPr>
          <w:color w:val="231F20"/>
          <w:spacing w:val="-9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Ασφάλισης</w:t>
      </w:r>
      <w:r w:rsidR="00F56BAE" w:rsidRPr="00820630">
        <w:rPr>
          <w:color w:val="231F20"/>
          <w:spacing w:val="-9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(Α.Μ.Κ.Α.),</w:t>
      </w:r>
      <w:r w:rsidR="00F56BAE" w:rsidRPr="00820630">
        <w:rPr>
          <w:color w:val="231F20"/>
          <w:spacing w:val="-9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του</w:t>
      </w:r>
      <w:r w:rsidR="00F56BAE" w:rsidRPr="00820630">
        <w:rPr>
          <w:color w:val="231F20"/>
          <w:spacing w:val="-9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spacing w:val="-4"/>
          <w:w w:val="95"/>
          <w:sz w:val="20"/>
          <w:lang w:val="el-GR"/>
        </w:rPr>
        <w:t xml:space="preserve">προ- </w:t>
      </w:r>
      <w:r w:rsidR="00F56BAE" w:rsidRPr="00820630">
        <w:rPr>
          <w:color w:val="231F20"/>
          <w:sz w:val="20"/>
          <w:lang w:val="el-GR"/>
        </w:rPr>
        <w:t xml:space="preserve">σωρινού Αριθμού Μητρώου Κοινωνικής </w:t>
      </w:r>
      <w:r w:rsidR="00F56BAE" w:rsidRPr="00820630">
        <w:rPr>
          <w:color w:val="231F20"/>
          <w:spacing w:val="-3"/>
          <w:sz w:val="20"/>
          <w:lang w:val="el-GR"/>
        </w:rPr>
        <w:t xml:space="preserve">Ασφάλισης </w:t>
      </w:r>
      <w:r w:rsidR="00F56BAE" w:rsidRPr="00820630">
        <w:rPr>
          <w:color w:val="231F20"/>
          <w:w w:val="95"/>
          <w:sz w:val="20"/>
          <w:lang w:val="el-GR"/>
        </w:rPr>
        <w:t>(Π.Α.Μ.Κ.Α.)</w:t>
      </w:r>
      <w:r w:rsidR="00F56BAE"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του</w:t>
      </w:r>
      <w:r w:rsidR="00F56BAE"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άρθρου</w:t>
      </w:r>
      <w:r w:rsidR="00F56BAE"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248</w:t>
      </w:r>
      <w:r w:rsidR="00F56BAE"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του</w:t>
      </w:r>
      <w:r w:rsidR="00F56BAE"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spacing w:val="-5"/>
          <w:w w:val="95"/>
          <w:sz w:val="20"/>
          <w:lang w:val="el-GR"/>
        </w:rPr>
        <w:t>ν.</w:t>
      </w:r>
      <w:r w:rsidR="00F56BAE"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4782/2021</w:t>
      </w:r>
      <w:r w:rsidR="00F56BAE"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spacing w:val="-5"/>
          <w:w w:val="95"/>
          <w:sz w:val="20"/>
          <w:lang w:val="el-GR"/>
        </w:rPr>
        <w:t>(Α’</w:t>
      </w:r>
      <w:r w:rsidR="00F56BAE"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36)</w:t>
      </w:r>
      <w:r w:rsidR="00F56BAE"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spacing w:val="-11"/>
          <w:w w:val="95"/>
          <w:sz w:val="20"/>
          <w:lang w:val="el-GR"/>
        </w:rPr>
        <w:t xml:space="preserve">ή </w:t>
      </w:r>
      <w:r w:rsidR="00F56BAE" w:rsidRPr="00820630">
        <w:rPr>
          <w:color w:val="231F20"/>
          <w:w w:val="95"/>
          <w:sz w:val="20"/>
          <w:lang w:val="el-GR"/>
        </w:rPr>
        <w:t>του</w:t>
      </w:r>
      <w:r w:rsidR="00F56BAE"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Προσωρινού</w:t>
      </w:r>
      <w:r w:rsidR="00F56BAE"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Αριθμού</w:t>
      </w:r>
      <w:r w:rsidR="00F56BAE"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Ασφάλισης</w:t>
      </w:r>
      <w:r w:rsidR="00F56BAE"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και</w:t>
      </w:r>
      <w:r w:rsidR="00F56BAE"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Υγειονομικής Περίθαλψης</w:t>
      </w:r>
      <w:r w:rsidR="00F56BAE"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Αλλοδαπού</w:t>
      </w:r>
      <w:r w:rsidR="00F56BAE"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spacing w:val="-3"/>
          <w:w w:val="95"/>
          <w:sz w:val="20"/>
          <w:lang w:val="el-GR"/>
        </w:rPr>
        <w:t>(Π.Α.Α.Υ.Π.Α.)</w:t>
      </w:r>
      <w:r w:rsidR="00F56BAE"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και</w:t>
      </w:r>
      <w:r w:rsidR="00F56BAE"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της</w:t>
      </w:r>
      <w:r w:rsidR="00F56BAE"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 xml:space="preserve">αστυνο- </w:t>
      </w:r>
      <w:r w:rsidR="00F56BAE" w:rsidRPr="00820630">
        <w:rPr>
          <w:color w:val="231F20"/>
          <w:sz w:val="20"/>
          <w:lang w:val="el-GR"/>
        </w:rPr>
        <w:t>μικής</w:t>
      </w:r>
      <w:r w:rsidR="00F56BAE" w:rsidRPr="00820630">
        <w:rPr>
          <w:color w:val="231F20"/>
          <w:spacing w:val="-14"/>
          <w:sz w:val="20"/>
          <w:lang w:val="el-GR"/>
        </w:rPr>
        <w:t xml:space="preserve"> </w:t>
      </w:r>
      <w:r w:rsidR="00F56BAE" w:rsidRPr="00820630">
        <w:rPr>
          <w:color w:val="231F20"/>
          <w:sz w:val="20"/>
          <w:lang w:val="el-GR"/>
        </w:rPr>
        <w:t>ταυτότητας</w:t>
      </w:r>
      <w:r w:rsidR="00F56BAE" w:rsidRPr="00820630">
        <w:rPr>
          <w:color w:val="231F20"/>
          <w:spacing w:val="-14"/>
          <w:sz w:val="20"/>
          <w:lang w:val="el-GR"/>
        </w:rPr>
        <w:t xml:space="preserve"> </w:t>
      </w:r>
      <w:r w:rsidR="00F56BAE" w:rsidRPr="00820630">
        <w:rPr>
          <w:color w:val="231F20"/>
          <w:sz w:val="20"/>
          <w:lang w:val="el-GR"/>
        </w:rPr>
        <w:t>ή</w:t>
      </w:r>
      <w:r w:rsidR="00F56BAE" w:rsidRPr="00820630">
        <w:rPr>
          <w:color w:val="231F20"/>
          <w:spacing w:val="-13"/>
          <w:sz w:val="20"/>
          <w:lang w:val="el-GR"/>
        </w:rPr>
        <w:t xml:space="preserve"> </w:t>
      </w:r>
      <w:r w:rsidR="00F56BAE" w:rsidRPr="00820630">
        <w:rPr>
          <w:color w:val="231F20"/>
          <w:sz w:val="20"/>
          <w:lang w:val="el-GR"/>
        </w:rPr>
        <w:t>οποιουδήποτε</w:t>
      </w:r>
      <w:r w:rsidR="00F56BAE" w:rsidRPr="00820630">
        <w:rPr>
          <w:color w:val="231F20"/>
          <w:spacing w:val="-14"/>
          <w:sz w:val="20"/>
          <w:lang w:val="el-GR"/>
        </w:rPr>
        <w:t xml:space="preserve"> </w:t>
      </w:r>
      <w:r w:rsidR="00F56BAE" w:rsidRPr="00820630">
        <w:rPr>
          <w:color w:val="231F20"/>
          <w:sz w:val="20"/>
          <w:lang w:val="el-GR"/>
        </w:rPr>
        <w:t>άλλου</w:t>
      </w:r>
      <w:r w:rsidR="00F56BAE" w:rsidRPr="00820630">
        <w:rPr>
          <w:color w:val="231F20"/>
          <w:spacing w:val="-14"/>
          <w:sz w:val="20"/>
          <w:lang w:val="el-GR"/>
        </w:rPr>
        <w:t xml:space="preserve"> </w:t>
      </w:r>
      <w:r w:rsidR="00F56BAE" w:rsidRPr="00820630">
        <w:rPr>
          <w:color w:val="231F20"/>
          <w:sz w:val="20"/>
          <w:lang w:val="el-GR"/>
        </w:rPr>
        <w:t>εγγράφου ταυτοποίησης.</w:t>
      </w:r>
      <w:r w:rsidR="00F56BAE" w:rsidRPr="00820630">
        <w:rPr>
          <w:color w:val="231F20"/>
          <w:spacing w:val="-41"/>
          <w:sz w:val="20"/>
          <w:lang w:val="el-GR"/>
        </w:rPr>
        <w:t xml:space="preserve"> </w:t>
      </w:r>
      <w:r w:rsidR="00F56BAE" w:rsidRPr="00820630">
        <w:rPr>
          <w:color w:val="231F20"/>
          <w:sz w:val="20"/>
          <w:lang w:val="el-GR"/>
        </w:rPr>
        <w:t>Μαζί</w:t>
      </w:r>
      <w:r w:rsidR="00F56BAE" w:rsidRPr="00820630">
        <w:rPr>
          <w:color w:val="231F20"/>
          <w:spacing w:val="-41"/>
          <w:sz w:val="20"/>
          <w:lang w:val="el-GR"/>
        </w:rPr>
        <w:t xml:space="preserve"> </w:t>
      </w:r>
      <w:r w:rsidR="00F56BAE" w:rsidRPr="00820630">
        <w:rPr>
          <w:color w:val="231F20"/>
          <w:sz w:val="20"/>
          <w:lang w:val="el-GR"/>
        </w:rPr>
        <w:t>με</w:t>
      </w:r>
      <w:r w:rsidR="00F56BAE" w:rsidRPr="00820630">
        <w:rPr>
          <w:color w:val="231F20"/>
          <w:spacing w:val="-40"/>
          <w:sz w:val="20"/>
          <w:lang w:val="el-GR"/>
        </w:rPr>
        <w:t xml:space="preserve"> </w:t>
      </w:r>
      <w:r w:rsidR="00F56BAE" w:rsidRPr="00820630">
        <w:rPr>
          <w:color w:val="231F20"/>
          <w:sz w:val="20"/>
          <w:lang w:val="el-GR"/>
        </w:rPr>
        <w:t>τον</w:t>
      </w:r>
      <w:r w:rsidR="00F56BAE" w:rsidRPr="00820630">
        <w:rPr>
          <w:color w:val="231F20"/>
          <w:spacing w:val="-41"/>
          <w:sz w:val="20"/>
          <w:lang w:val="el-GR"/>
        </w:rPr>
        <w:t xml:space="preserve"> </w:t>
      </w:r>
      <w:r w:rsidR="00F56BAE" w:rsidRPr="00820630">
        <w:rPr>
          <w:color w:val="231F20"/>
          <w:sz w:val="20"/>
          <w:lang w:val="el-GR"/>
        </w:rPr>
        <w:t>δωρεάν</w:t>
      </w:r>
      <w:r w:rsidR="00F56BAE" w:rsidRPr="00820630">
        <w:rPr>
          <w:color w:val="231F20"/>
          <w:spacing w:val="-41"/>
          <w:sz w:val="20"/>
          <w:lang w:val="el-GR"/>
        </w:rPr>
        <w:t xml:space="preserve"> </w:t>
      </w:r>
      <w:r w:rsidR="00F56BAE" w:rsidRPr="00820630">
        <w:rPr>
          <w:color w:val="231F20"/>
          <w:sz w:val="20"/>
          <w:lang w:val="el-GR"/>
        </w:rPr>
        <w:t xml:space="preserve">αυτοδιαγνωστικό </w:t>
      </w:r>
      <w:r w:rsidR="00F56BAE" w:rsidRPr="00820630">
        <w:rPr>
          <w:color w:val="231F20"/>
          <w:w w:val="95"/>
          <w:sz w:val="20"/>
          <w:lang w:val="el-GR"/>
        </w:rPr>
        <w:t>έλεγχο</w:t>
      </w:r>
      <w:r w:rsidR="00F56BAE"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παραλαμβάνονται</w:t>
      </w:r>
      <w:r w:rsidR="00F56BAE"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και</w:t>
      </w:r>
      <w:r w:rsidR="00F56BAE"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ενημερωτικά</w:t>
      </w:r>
      <w:r w:rsidR="00F56BAE"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 xml:space="preserve">φυλλάδια. </w:t>
      </w:r>
      <w:r w:rsidR="00F56BAE" w:rsidRPr="00820630">
        <w:rPr>
          <w:color w:val="231F20"/>
          <w:w w:val="90"/>
          <w:sz w:val="20"/>
          <w:lang w:val="el-GR"/>
        </w:rPr>
        <w:t>Ειδικότερα,</w:t>
      </w:r>
      <w:r w:rsidR="00F56BAE" w:rsidRPr="00820630">
        <w:rPr>
          <w:color w:val="231F20"/>
          <w:spacing w:val="-21"/>
          <w:w w:val="90"/>
          <w:sz w:val="20"/>
          <w:lang w:val="el-GR"/>
        </w:rPr>
        <w:t xml:space="preserve"> </w:t>
      </w:r>
      <w:r w:rsidR="00F56BAE" w:rsidRPr="00820630">
        <w:rPr>
          <w:color w:val="231F20"/>
          <w:w w:val="90"/>
          <w:sz w:val="20"/>
          <w:lang w:val="el-GR"/>
        </w:rPr>
        <w:t>για</w:t>
      </w:r>
      <w:r w:rsidR="00F56BAE" w:rsidRPr="00820630">
        <w:rPr>
          <w:color w:val="231F20"/>
          <w:spacing w:val="-21"/>
          <w:w w:val="90"/>
          <w:sz w:val="20"/>
          <w:lang w:val="el-GR"/>
        </w:rPr>
        <w:t xml:space="preserve"> </w:t>
      </w:r>
      <w:r w:rsidR="00F56BAE" w:rsidRPr="00820630">
        <w:rPr>
          <w:color w:val="231F20"/>
          <w:w w:val="90"/>
          <w:sz w:val="20"/>
          <w:lang w:val="el-GR"/>
        </w:rPr>
        <w:t>τους/τις</w:t>
      </w:r>
      <w:r w:rsidR="00F56BAE" w:rsidRPr="00820630">
        <w:rPr>
          <w:color w:val="231F20"/>
          <w:spacing w:val="-20"/>
          <w:w w:val="90"/>
          <w:sz w:val="20"/>
          <w:lang w:val="el-GR"/>
        </w:rPr>
        <w:t xml:space="preserve"> </w:t>
      </w:r>
      <w:r w:rsidR="00F56BAE" w:rsidRPr="00820630">
        <w:rPr>
          <w:color w:val="231F20"/>
          <w:w w:val="90"/>
          <w:sz w:val="20"/>
          <w:lang w:val="el-GR"/>
        </w:rPr>
        <w:t>ανήλικους/ες</w:t>
      </w:r>
      <w:r w:rsidR="00F56BAE" w:rsidRPr="00820630">
        <w:rPr>
          <w:color w:val="231F20"/>
          <w:spacing w:val="-21"/>
          <w:w w:val="90"/>
          <w:sz w:val="20"/>
          <w:lang w:val="el-GR"/>
        </w:rPr>
        <w:t xml:space="preserve"> </w:t>
      </w:r>
      <w:r w:rsidR="00F56BAE" w:rsidRPr="00820630">
        <w:rPr>
          <w:color w:val="231F20"/>
          <w:w w:val="90"/>
          <w:sz w:val="20"/>
          <w:lang w:val="el-GR"/>
        </w:rPr>
        <w:t>μαθητές/τριες</w:t>
      </w:r>
      <w:r w:rsidR="00F56BAE" w:rsidRPr="00820630">
        <w:rPr>
          <w:color w:val="231F20"/>
          <w:spacing w:val="-20"/>
          <w:w w:val="90"/>
          <w:sz w:val="20"/>
          <w:lang w:val="el-GR"/>
        </w:rPr>
        <w:t xml:space="preserve"> </w:t>
      </w:r>
      <w:r w:rsidR="00F56BAE" w:rsidRPr="00820630">
        <w:rPr>
          <w:color w:val="231F20"/>
          <w:w w:val="90"/>
          <w:sz w:val="20"/>
          <w:lang w:val="el-GR"/>
        </w:rPr>
        <w:t xml:space="preserve">τον </w:t>
      </w:r>
      <w:r w:rsidR="00F56BAE" w:rsidRPr="00820630">
        <w:rPr>
          <w:color w:val="231F20"/>
          <w:sz w:val="20"/>
          <w:lang w:val="el-GR"/>
        </w:rPr>
        <w:t>δωρεάν</w:t>
      </w:r>
      <w:r w:rsidR="00F56BAE" w:rsidRPr="00820630">
        <w:rPr>
          <w:color w:val="231F20"/>
          <w:spacing w:val="-42"/>
          <w:sz w:val="20"/>
          <w:lang w:val="el-GR"/>
        </w:rPr>
        <w:t xml:space="preserve"> </w:t>
      </w:r>
      <w:r w:rsidR="00F56BAE" w:rsidRPr="00820630">
        <w:rPr>
          <w:color w:val="231F20"/>
          <w:sz w:val="20"/>
          <w:lang w:val="el-GR"/>
        </w:rPr>
        <w:t>αυτοδιαγνωστικό</w:t>
      </w:r>
      <w:r w:rsidR="00F56BAE" w:rsidRPr="00820630">
        <w:rPr>
          <w:color w:val="231F20"/>
          <w:spacing w:val="-42"/>
          <w:sz w:val="20"/>
          <w:lang w:val="el-GR"/>
        </w:rPr>
        <w:t xml:space="preserve"> </w:t>
      </w:r>
      <w:r w:rsidR="00F56BAE" w:rsidRPr="00820630">
        <w:rPr>
          <w:color w:val="231F20"/>
          <w:sz w:val="20"/>
          <w:lang w:val="el-GR"/>
        </w:rPr>
        <w:t>έλεγχο</w:t>
      </w:r>
      <w:r w:rsidR="00F56BAE" w:rsidRPr="00820630">
        <w:rPr>
          <w:color w:val="231F20"/>
          <w:spacing w:val="-41"/>
          <w:sz w:val="20"/>
          <w:lang w:val="el-GR"/>
        </w:rPr>
        <w:t xml:space="preserve"> </w:t>
      </w:r>
      <w:r w:rsidR="00F56BAE" w:rsidRPr="00820630">
        <w:rPr>
          <w:color w:val="231F20"/>
          <w:sz w:val="20"/>
          <w:lang w:val="el-GR"/>
        </w:rPr>
        <w:t>παραλαμβάνουν</w:t>
      </w:r>
      <w:r w:rsidR="00F56BAE" w:rsidRPr="00820630">
        <w:rPr>
          <w:color w:val="231F20"/>
          <w:spacing w:val="-42"/>
          <w:sz w:val="20"/>
          <w:lang w:val="el-GR"/>
        </w:rPr>
        <w:t xml:space="preserve"> </w:t>
      </w:r>
      <w:r w:rsidR="00F56BAE" w:rsidRPr="00820630">
        <w:rPr>
          <w:color w:val="231F20"/>
          <w:sz w:val="20"/>
          <w:lang w:val="el-GR"/>
        </w:rPr>
        <w:t xml:space="preserve">οι </w:t>
      </w:r>
      <w:r w:rsidR="00F56BAE" w:rsidRPr="00820630">
        <w:rPr>
          <w:color w:val="231F20"/>
          <w:w w:val="95"/>
          <w:sz w:val="20"/>
          <w:lang w:val="el-GR"/>
        </w:rPr>
        <w:t>γονείς/κηδεμόνες</w:t>
      </w:r>
      <w:r w:rsidR="00F56BAE"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τους,</w:t>
      </w:r>
      <w:r w:rsidR="00F56BAE"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επιδεικνύοντας</w:t>
      </w:r>
      <w:r w:rsidR="00F56BAE"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τον</w:t>
      </w:r>
      <w:r w:rsidR="00F56BAE"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 xml:space="preserve">Α.Μ.Κ.Α., </w:t>
      </w:r>
      <w:r w:rsidR="00F56BAE" w:rsidRPr="00820630">
        <w:rPr>
          <w:color w:val="231F20"/>
          <w:w w:val="90"/>
          <w:sz w:val="20"/>
          <w:lang w:val="el-GR"/>
        </w:rPr>
        <w:t>Π.Α.Μ.Κ.Α.</w:t>
      </w:r>
      <w:r w:rsidR="00F56BAE" w:rsidRPr="00820630">
        <w:rPr>
          <w:color w:val="231F20"/>
          <w:spacing w:val="-17"/>
          <w:w w:val="90"/>
          <w:sz w:val="20"/>
          <w:lang w:val="el-GR"/>
        </w:rPr>
        <w:t xml:space="preserve"> </w:t>
      </w:r>
      <w:r w:rsidR="00F56BAE" w:rsidRPr="00820630">
        <w:rPr>
          <w:color w:val="231F20"/>
          <w:w w:val="90"/>
          <w:sz w:val="20"/>
          <w:lang w:val="el-GR"/>
        </w:rPr>
        <w:t>ή</w:t>
      </w:r>
      <w:r w:rsidR="00F56BAE" w:rsidRPr="00820630">
        <w:rPr>
          <w:color w:val="231F20"/>
          <w:spacing w:val="-16"/>
          <w:w w:val="90"/>
          <w:sz w:val="20"/>
          <w:lang w:val="el-GR"/>
        </w:rPr>
        <w:t xml:space="preserve"> </w:t>
      </w:r>
      <w:r w:rsidR="00F56BAE" w:rsidRPr="00820630">
        <w:rPr>
          <w:color w:val="231F20"/>
          <w:spacing w:val="-3"/>
          <w:w w:val="90"/>
          <w:sz w:val="20"/>
          <w:lang w:val="el-GR"/>
        </w:rPr>
        <w:t>Π.Α.Α.Υ.Π.Α.</w:t>
      </w:r>
      <w:r w:rsidR="00F56BAE" w:rsidRPr="00820630">
        <w:rPr>
          <w:color w:val="231F20"/>
          <w:spacing w:val="-16"/>
          <w:w w:val="90"/>
          <w:sz w:val="20"/>
          <w:lang w:val="el-GR"/>
        </w:rPr>
        <w:t xml:space="preserve"> </w:t>
      </w:r>
      <w:r w:rsidR="00F56BAE" w:rsidRPr="00820630">
        <w:rPr>
          <w:color w:val="231F20"/>
          <w:w w:val="90"/>
          <w:sz w:val="20"/>
          <w:lang w:val="el-GR"/>
        </w:rPr>
        <w:t>του/της</w:t>
      </w:r>
      <w:r w:rsidR="00F56BAE" w:rsidRPr="00820630">
        <w:rPr>
          <w:color w:val="231F20"/>
          <w:spacing w:val="-16"/>
          <w:w w:val="90"/>
          <w:sz w:val="20"/>
          <w:lang w:val="el-GR"/>
        </w:rPr>
        <w:t xml:space="preserve"> </w:t>
      </w:r>
      <w:r w:rsidR="00F56BAE" w:rsidRPr="00820630">
        <w:rPr>
          <w:color w:val="231F20"/>
          <w:w w:val="90"/>
          <w:sz w:val="20"/>
          <w:lang w:val="el-GR"/>
        </w:rPr>
        <w:t>ανηλίκου/ης</w:t>
      </w:r>
      <w:r w:rsidR="00F56BAE" w:rsidRPr="00820630">
        <w:rPr>
          <w:color w:val="231F20"/>
          <w:spacing w:val="-16"/>
          <w:w w:val="90"/>
          <w:sz w:val="20"/>
          <w:lang w:val="el-GR"/>
        </w:rPr>
        <w:t xml:space="preserve"> </w:t>
      </w:r>
      <w:r w:rsidR="00F56BAE" w:rsidRPr="00820630">
        <w:rPr>
          <w:color w:val="231F20"/>
          <w:w w:val="90"/>
          <w:sz w:val="20"/>
          <w:lang w:val="el-GR"/>
        </w:rPr>
        <w:t xml:space="preserve">μαθητή/ </w:t>
      </w:r>
      <w:r w:rsidR="00F56BAE" w:rsidRPr="00820630">
        <w:rPr>
          <w:color w:val="231F20"/>
          <w:w w:val="95"/>
          <w:sz w:val="20"/>
          <w:lang w:val="el-GR"/>
        </w:rPr>
        <w:t>τριας</w:t>
      </w:r>
      <w:r w:rsidR="00F56BAE"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και</w:t>
      </w:r>
      <w:r w:rsidR="00F56BAE"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την</w:t>
      </w:r>
      <w:r w:rsidR="00F56BAE"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αστυνομική</w:t>
      </w:r>
      <w:r w:rsidR="00F56BAE"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ταυτότητα</w:t>
      </w:r>
      <w:r w:rsidR="00F56BAE"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ή</w:t>
      </w:r>
      <w:r w:rsidR="00F56BAE"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οποιοδήποτε</w:t>
      </w:r>
      <w:r w:rsidR="00F56BAE"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 xml:space="preserve">άλλο </w:t>
      </w:r>
      <w:r w:rsidR="00F56BAE" w:rsidRPr="00820630">
        <w:rPr>
          <w:color w:val="231F20"/>
          <w:w w:val="90"/>
          <w:sz w:val="20"/>
          <w:lang w:val="el-GR"/>
        </w:rPr>
        <w:t>έγγραφο ταυτοποίησης των ιδίων</w:t>
      </w:r>
      <w:r w:rsidR="00F56BAE" w:rsidRPr="00820630">
        <w:rPr>
          <w:color w:val="231F20"/>
          <w:spacing w:val="-34"/>
          <w:w w:val="90"/>
          <w:sz w:val="20"/>
          <w:lang w:val="el-GR"/>
        </w:rPr>
        <w:t xml:space="preserve"> </w:t>
      </w:r>
      <w:r w:rsidR="00F56BAE" w:rsidRPr="00820630">
        <w:rPr>
          <w:color w:val="231F20"/>
          <w:w w:val="90"/>
          <w:sz w:val="20"/>
          <w:lang w:val="el-GR"/>
        </w:rPr>
        <w:t xml:space="preserve">(γονέων/κηδεμόνων). </w:t>
      </w:r>
      <w:r w:rsidR="00F56BAE" w:rsidRPr="00820630">
        <w:rPr>
          <w:color w:val="231F20"/>
          <w:sz w:val="20"/>
          <w:lang w:val="el-GR"/>
        </w:rPr>
        <w:t>Οι</w:t>
      </w:r>
      <w:r w:rsidR="00F56BAE" w:rsidRPr="00820630">
        <w:rPr>
          <w:color w:val="231F20"/>
          <w:spacing w:val="-13"/>
          <w:sz w:val="20"/>
          <w:lang w:val="el-GR"/>
        </w:rPr>
        <w:t xml:space="preserve"> </w:t>
      </w:r>
      <w:r w:rsidR="00F56BAE" w:rsidRPr="00820630">
        <w:rPr>
          <w:color w:val="231F20"/>
          <w:sz w:val="20"/>
          <w:lang w:val="el-GR"/>
        </w:rPr>
        <w:t>ενήλικοι</w:t>
      </w:r>
      <w:r w:rsidR="00F56BAE" w:rsidRPr="00820630">
        <w:rPr>
          <w:color w:val="231F20"/>
          <w:spacing w:val="-12"/>
          <w:sz w:val="20"/>
          <w:lang w:val="el-GR"/>
        </w:rPr>
        <w:t xml:space="preserve"> </w:t>
      </w:r>
      <w:r w:rsidR="00F56BAE" w:rsidRPr="00820630">
        <w:rPr>
          <w:color w:val="231F20"/>
          <w:sz w:val="20"/>
          <w:lang w:val="el-GR"/>
        </w:rPr>
        <w:t>μαθητές/τριες</w:t>
      </w:r>
      <w:r w:rsidR="00F56BAE" w:rsidRPr="00820630">
        <w:rPr>
          <w:color w:val="231F20"/>
          <w:spacing w:val="-13"/>
          <w:sz w:val="20"/>
          <w:lang w:val="el-GR"/>
        </w:rPr>
        <w:t xml:space="preserve"> </w:t>
      </w:r>
      <w:r w:rsidR="00F56BAE" w:rsidRPr="00820630">
        <w:rPr>
          <w:color w:val="231F20"/>
          <w:sz w:val="20"/>
          <w:lang w:val="el-GR"/>
        </w:rPr>
        <w:t>παραλαμβάνουν</w:t>
      </w:r>
      <w:r w:rsidR="00F56BAE" w:rsidRPr="00820630">
        <w:rPr>
          <w:color w:val="231F20"/>
          <w:spacing w:val="-12"/>
          <w:sz w:val="20"/>
          <w:lang w:val="el-GR"/>
        </w:rPr>
        <w:t xml:space="preserve"> </w:t>
      </w:r>
      <w:r w:rsidR="00F56BAE" w:rsidRPr="00820630">
        <w:rPr>
          <w:color w:val="231F20"/>
          <w:sz w:val="20"/>
          <w:lang w:val="el-GR"/>
        </w:rPr>
        <w:t xml:space="preserve">δωρεάν </w:t>
      </w:r>
      <w:r w:rsidR="00F56BAE" w:rsidRPr="00820630">
        <w:rPr>
          <w:color w:val="231F20"/>
          <w:w w:val="95"/>
          <w:sz w:val="20"/>
          <w:lang w:val="el-GR"/>
        </w:rPr>
        <w:t>τον</w:t>
      </w:r>
      <w:r w:rsidR="00F56BAE" w:rsidRPr="00820630">
        <w:rPr>
          <w:color w:val="231F20"/>
          <w:spacing w:val="-16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αυτοδιαγνωστικό</w:t>
      </w:r>
      <w:r w:rsidR="00F56BAE" w:rsidRPr="00820630">
        <w:rPr>
          <w:color w:val="231F20"/>
          <w:spacing w:val="-16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έλεγχο</w:t>
      </w:r>
      <w:r w:rsidR="00F56BAE"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από</w:t>
      </w:r>
      <w:r w:rsidR="00F56BAE" w:rsidRPr="00820630">
        <w:rPr>
          <w:color w:val="231F20"/>
          <w:spacing w:val="-16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το</w:t>
      </w:r>
      <w:r w:rsidR="00F56BAE" w:rsidRPr="00820630">
        <w:rPr>
          <w:color w:val="231F20"/>
          <w:spacing w:val="-16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φαρμακείο</w:t>
      </w:r>
      <w:r w:rsidR="00F56BAE"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με</w:t>
      </w:r>
      <w:r w:rsidR="00F56BAE" w:rsidRPr="00820630">
        <w:rPr>
          <w:color w:val="231F20"/>
          <w:spacing w:val="-16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 xml:space="preserve">την </w:t>
      </w:r>
      <w:r w:rsidR="00F56BAE" w:rsidRPr="00820630">
        <w:rPr>
          <w:color w:val="231F20"/>
          <w:w w:val="90"/>
          <w:sz w:val="20"/>
          <w:lang w:val="el-GR"/>
        </w:rPr>
        <w:t>επίδειξη</w:t>
      </w:r>
      <w:r w:rsidR="00F56BAE" w:rsidRPr="00820630">
        <w:rPr>
          <w:color w:val="231F20"/>
          <w:spacing w:val="-14"/>
          <w:w w:val="90"/>
          <w:sz w:val="20"/>
          <w:lang w:val="el-GR"/>
        </w:rPr>
        <w:t xml:space="preserve"> </w:t>
      </w:r>
      <w:r w:rsidR="00F56BAE" w:rsidRPr="00820630">
        <w:rPr>
          <w:color w:val="231F20"/>
          <w:w w:val="90"/>
          <w:sz w:val="20"/>
          <w:lang w:val="el-GR"/>
        </w:rPr>
        <w:t>του</w:t>
      </w:r>
      <w:r w:rsidR="00F56BAE" w:rsidRPr="00820630">
        <w:rPr>
          <w:color w:val="231F20"/>
          <w:spacing w:val="-13"/>
          <w:w w:val="90"/>
          <w:sz w:val="20"/>
          <w:lang w:val="el-GR"/>
        </w:rPr>
        <w:t xml:space="preserve"> </w:t>
      </w:r>
      <w:r w:rsidR="00F56BAE" w:rsidRPr="00820630">
        <w:rPr>
          <w:color w:val="231F20"/>
          <w:w w:val="90"/>
          <w:sz w:val="20"/>
          <w:lang w:val="el-GR"/>
        </w:rPr>
        <w:t>Α.Μ.Κ.Α.,</w:t>
      </w:r>
      <w:r w:rsidR="00F56BAE" w:rsidRPr="00820630">
        <w:rPr>
          <w:color w:val="231F20"/>
          <w:spacing w:val="-13"/>
          <w:w w:val="90"/>
          <w:sz w:val="20"/>
          <w:lang w:val="el-GR"/>
        </w:rPr>
        <w:t xml:space="preserve"> </w:t>
      </w:r>
      <w:r w:rsidR="00F56BAE" w:rsidRPr="00820630">
        <w:rPr>
          <w:color w:val="231F20"/>
          <w:w w:val="90"/>
          <w:sz w:val="20"/>
          <w:lang w:val="el-GR"/>
        </w:rPr>
        <w:t>Π.Α.Μ.Κ.Α.</w:t>
      </w:r>
      <w:r w:rsidR="00F56BAE" w:rsidRPr="00820630">
        <w:rPr>
          <w:color w:val="231F20"/>
          <w:spacing w:val="-14"/>
          <w:w w:val="90"/>
          <w:sz w:val="20"/>
          <w:lang w:val="el-GR"/>
        </w:rPr>
        <w:t xml:space="preserve"> </w:t>
      </w:r>
      <w:r w:rsidR="00F56BAE" w:rsidRPr="00820630">
        <w:rPr>
          <w:color w:val="231F20"/>
          <w:w w:val="90"/>
          <w:sz w:val="20"/>
          <w:lang w:val="el-GR"/>
        </w:rPr>
        <w:t>ή</w:t>
      </w:r>
      <w:r w:rsidR="00F56BAE" w:rsidRPr="00820630">
        <w:rPr>
          <w:color w:val="231F20"/>
          <w:spacing w:val="-13"/>
          <w:w w:val="90"/>
          <w:sz w:val="20"/>
          <w:lang w:val="el-GR"/>
        </w:rPr>
        <w:t xml:space="preserve"> </w:t>
      </w:r>
      <w:r w:rsidR="00F56BAE" w:rsidRPr="00820630">
        <w:rPr>
          <w:color w:val="231F20"/>
          <w:spacing w:val="-3"/>
          <w:w w:val="90"/>
          <w:sz w:val="20"/>
          <w:lang w:val="el-GR"/>
        </w:rPr>
        <w:t>Π.Α.Α.Υ.Π.Α.</w:t>
      </w:r>
      <w:r w:rsidR="00F56BAE" w:rsidRPr="00820630">
        <w:rPr>
          <w:color w:val="231F20"/>
          <w:spacing w:val="-13"/>
          <w:w w:val="90"/>
          <w:sz w:val="20"/>
          <w:lang w:val="el-GR"/>
        </w:rPr>
        <w:t xml:space="preserve"> </w:t>
      </w:r>
      <w:r w:rsidR="00F56BAE" w:rsidRPr="00820630">
        <w:rPr>
          <w:color w:val="231F20"/>
          <w:w w:val="90"/>
          <w:sz w:val="20"/>
          <w:lang w:val="el-GR"/>
        </w:rPr>
        <w:t>και</w:t>
      </w:r>
      <w:r w:rsidR="00F56BAE" w:rsidRPr="00820630">
        <w:rPr>
          <w:color w:val="231F20"/>
          <w:spacing w:val="-14"/>
          <w:w w:val="90"/>
          <w:sz w:val="20"/>
          <w:lang w:val="el-GR"/>
        </w:rPr>
        <w:t xml:space="preserve"> </w:t>
      </w:r>
      <w:r w:rsidR="00F56BAE" w:rsidRPr="00820630">
        <w:rPr>
          <w:color w:val="231F20"/>
          <w:w w:val="90"/>
          <w:sz w:val="20"/>
          <w:lang w:val="el-GR"/>
        </w:rPr>
        <w:t xml:space="preserve">της </w:t>
      </w:r>
      <w:r w:rsidR="00F56BAE" w:rsidRPr="00820630">
        <w:rPr>
          <w:color w:val="231F20"/>
          <w:sz w:val="20"/>
          <w:lang w:val="el-GR"/>
        </w:rPr>
        <w:t>αστυνομικής</w:t>
      </w:r>
      <w:r w:rsidR="00F56BAE" w:rsidRPr="00820630">
        <w:rPr>
          <w:color w:val="231F20"/>
          <w:spacing w:val="-40"/>
          <w:sz w:val="20"/>
          <w:lang w:val="el-GR"/>
        </w:rPr>
        <w:t xml:space="preserve"> </w:t>
      </w:r>
      <w:r w:rsidR="00F56BAE" w:rsidRPr="00820630">
        <w:rPr>
          <w:color w:val="231F20"/>
          <w:sz w:val="20"/>
          <w:lang w:val="el-GR"/>
        </w:rPr>
        <w:t>τους</w:t>
      </w:r>
      <w:r w:rsidR="00F56BAE" w:rsidRPr="00820630">
        <w:rPr>
          <w:color w:val="231F20"/>
          <w:spacing w:val="-39"/>
          <w:sz w:val="20"/>
          <w:lang w:val="el-GR"/>
        </w:rPr>
        <w:t xml:space="preserve"> </w:t>
      </w:r>
      <w:r w:rsidR="00F56BAE" w:rsidRPr="00820630">
        <w:rPr>
          <w:color w:val="231F20"/>
          <w:sz w:val="20"/>
          <w:lang w:val="el-GR"/>
        </w:rPr>
        <w:t>ταυτότητας</w:t>
      </w:r>
      <w:r w:rsidR="00F56BAE" w:rsidRPr="00820630">
        <w:rPr>
          <w:color w:val="231F20"/>
          <w:spacing w:val="-39"/>
          <w:sz w:val="20"/>
          <w:lang w:val="el-GR"/>
        </w:rPr>
        <w:t xml:space="preserve"> </w:t>
      </w:r>
      <w:r w:rsidR="00F56BAE" w:rsidRPr="00820630">
        <w:rPr>
          <w:color w:val="231F20"/>
          <w:sz w:val="20"/>
          <w:lang w:val="el-GR"/>
        </w:rPr>
        <w:t>ή</w:t>
      </w:r>
      <w:r w:rsidR="00F56BAE" w:rsidRPr="00820630">
        <w:rPr>
          <w:color w:val="231F20"/>
          <w:spacing w:val="-40"/>
          <w:sz w:val="20"/>
          <w:lang w:val="el-GR"/>
        </w:rPr>
        <w:t xml:space="preserve"> </w:t>
      </w:r>
      <w:r w:rsidR="00F56BAE" w:rsidRPr="00820630">
        <w:rPr>
          <w:color w:val="231F20"/>
          <w:sz w:val="20"/>
          <w:lang w:val="el-GR"/>
        </w:rPr>
        <w:t>οποιουδήποτε</w:t>
      </w:r>
      <w:r w:rsidR="00F56BAE" w:rsidRPr="00820630">
        <w:rPr>
          <w:color w:val="231F20"/>
          <w:spacing w:val="-39"/>
          <w:sz w:val="20"/>
          <w:lang w:val="el-GR"/>
        </w:rPr>
        <w:t xml:space="preserve"> </w:t>
      </w:r>
      <w:r w:rsidR="00F56BAE" w:rsidRPr="00820630">
        <w:rPr>
          <w:color w:val="231F20"/>
          <w:sz w:val="20"/>
          <w:lang w:val="el-GR"/>
        </w:rPr>
        <w:t>άλλου εγγράφου</w:t>
      </w:r>
      <w:r w:rsidR="00F56BAE" w:rsidRPr="00820630">
        <w:rPr>
          <w:color w:val="231F20"/>
          <w:spacing w:val="-21"/>
          <w:sz w:val="20"/>
          <w:lang w:val="el-GR"/>
        </w:rPr>
        <w:t xml:space="preserve"> </w:t>
      </w:r>
      <w:r w:rsidR="00F56BAE" w:rsidRPr="00820630">
        <w:rPr>
          <w:color w:val="231F20"/>
          <w:sz w:val="20"/>
          <w:lang w:val="el-GR"/>
        </w:rPr>
        <w:t>ταυτοποίησης.</w:t>
      </w:r>
    </w:p>
    <w:p w:rsidR="005615EC" w:rsidRPr="00820630" w:rsidRDefault="00F56BAE">
      <w:pPr>
        <w:pStyle w:val="a5"/>
        <w:numPr>
          <w:ilvl w:val="1"/>
          <w:numId w:val="24"/>
        </w:numPr>
        <w:tabs>
          <w:tab w:val="left" w:pos="645"/>
        </w:tabs>
        <w:ind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Ο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δωρεάν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αυτοδιαγνωστικός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έλεγχος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διενεργείται κατ’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οίκον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σύμφωνα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τις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οδηγίες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ενημερωτικών φυλλαδίων. </w:t>
      </w:r>
      <w:r w:rsidRPr="00820630">
        <w:rPr>
          <w:color w:val="231F20"/>
          <w:spacing w:val="-5"/>
          <w:w w:val="95"/>
          <w:sz w:val="20"/>
          <w:lang w:val="el-GR"/>
        </w:rPr>
        <w:t xml:space="preserve">Για </w:t>
      </w:r>
      <w:r w:rsidRPr="00820630">
        <w:rPr>
          <w:color w:val="231F20"/>
          <w:w w:val="95"/>
          <w:sz w:val="20"/>
          <w:lang w:val="el-GR"/>
        </w:rPr>
        <w:t>τους/τις ανήλικους/ες μαθητές/τριες ηλικίας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κάτω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δεκατριών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(13)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ετών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δωρεάν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αυτο- </w:t>
      </w:r>
      <w:r w:rsidRPr="00820630">
        <w:rPr>
          <w:color w:val="231F20"/>
          <w:sz w:val="20"/>
          <w:lang w:val="el-GR"/>
        </w:rPr>
        <w:t>διαγνωστικός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έλεγχος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διενεργείται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με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βοήθεια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του </w:t>
      </w:r>
      <w:r w:rsidRPr="00820630">
        <w:rPr>
          <w:color w:val="231F20"/>
          <w:w w:val="95"/>
          <w:sz w:val="20"/>
          <w:lang w:val="el-GR"/>
        </w:rPr>
        <w:t>γονέα/κηδεμόνα.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5"/>
          <w:w w:val="95"/>
          <w:sz w:val="20"/>
          <w:lang w:val="el-GR"/>
        </w:rPr>
        <w:t>Για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τους/τις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ανήλικους/ες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μαθητές/ </w:t>
      </w:r>
      <w:r w:rsidRPr="00820630">
        <w:rPr>
          <w:color w:val="231F20"/>
          <w:sz w:val="20"/>
          <w:lang w:val="el-GR"/>
        </w:rPr>
        <w:t>τριες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ηλικίας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από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δεκατριών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(13)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ετών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άνω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ο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δω- </w:t>
      </w:r>
      <w:r w:rsidRPr="00820630">
        <w:rPr>
          <w:color w:val="231F20"/>
          <w:w w:val="95"/>
          <w:sz w:val="20"/>
          <w:lang w:val="el-GR"/>
        </w:rPr>
        <w:t>ρεάν αυτοδιαγνωστικός έλεγχος διενεργείται υπό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την επιμέλεια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επίβλεψη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γονέων/κηδεμόνων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τους.</w:t>
      </w:r>
    </w:p>
    <w:p w:rsidR="005615EC" w:rsidRPr="00820630" w:rsidRDefault="00F56BAE">
      <w:pPr>
        <w:pStyle w:val="a5"/>
        <w:numPr>
          <w:ilvl w:val="1"/>
          <w:numId w:val="24"/>
        </w:numPr>
        <w:tabs>
          <w:tab w:val="left" w:pos="633"/>
        </w:tabs>
        <w:ind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Εξαγωγή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αποτελέσματος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δωρεάν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αυτοδιαγνω- </w:t>
      </w:r>
      <w:r w:rsidRPr="00820630">
        <w:rPr>
          <w:color w:val="231F20"/>
          <w:sz w:val="20"/>
          <w:lang w:val="el-GR"/>
        </w:rPr>
        <w:t>στικού</w:t>
      </w:r>
      <w:r w:rsidRPr="00820630">
        <w:rPr>
          <w:color w:val="231F20"/>
          <w:spacing w:val="-2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ελέγχου</w:t>
      </w:r>
      <w:r w:rsidRPr="00820630">
        <w:rPr>
          <w:color w:val="231F20"/>
          <w:spacing w:val="-2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(</w:t>
      </w:r>
      <w:r>
        <w:rPr>
          <w:color w:val="231F20"/>
          <w:sz w:val="20"/>
        </w:rPr>
        <w:t>self</w:t>
      </w:r>
      <w:r w:rsidRPr="00820630">
        <w:rPr>
          <w:color w:val="231F20"/>
          <w:spacing w:val="-22"/>
          <w:sz w:val="20"/>
          <w:lang w:val="el-GR"/>
        </w:rPr>
        <w:t xml:space="preserve"> </w:t>
      </w:r>
      <w:r>
        <w:rPr>
          <w:color w:val="231F20"/>
          <w:sz w:val="20"/>
        </w:rPr>
        <w:t>test</w:t>
      </w:r>
      <w:r w:rsidRPr="00820630">
        <w:rPr>
          <w:color w:val="231F20"/>
          <w:sz w:val="20"/>
          <w:lang w:val="el-GR"/>
        </w:rPr>
        <w:t>):</w:t>
      </w:r>
    </w:p>
    <w:p w:rsidR="005615EC" w:rsidRPr="00820630" w:rsidRDefault="00F56BAE">
      <w:pPr>
        <w:pStyle w:val="a3"/>
        <w:ind w:left="280"/>
        <w:rPr>
          <w:lang w:val="el-GR"/>
        </w:rPr>
      </w:pPr>
      <w:r w:rsidRPr="00820630">
        <w:rPr>
          <w:color w:val="231F20"/>
          <w:w w:val="95"/>
          <w:lang w:val="el-GR"/>
        </w:rPr>
        <w:t>α)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Οι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γονείς/κηδεμόνες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ανηλίκων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 xml:space="preserve">μαθητών/τρι- </w:t>
      </w:r>
      <w:r w:rsidRPr="00820630">
        <w:rPr>
          <w:color w:val="231F20"/>
          <w:lang w:val="el-GR"/>
        </w:rPr>
        <w:t>ών</w:t>
      </w:r>
      <w:r w:rsidRPr="00820630">
        <w:rPr>
          <w:color w:val="231F20"/>
          <w:spacing w:val="-16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16"/>
          <w:lang w:val="el-GR"/>
        </w:rPr>
        <w:t xml:space="preserve"> </w:t>
      </w:r>
      <w:r w:rsidRPr="00820630">
        <w:rPr>
          <w:color w:val="231F20"/>
          <w:lang w:val="el-GR"/>
        </w:rPr>
        <w:t>οι</w:t>
      </w:r>
      <w:r w:rsidRPr="00820630">
        <w:rPr>
          <w:color w:val="231F20"/>
          <w:spacing w:val="-16"/>
          <w:lang w:val="el-GR"/>
        </w:rPr>
        <w:t xml:space="preserve"> </w:t>
      </w:r>
      <w:r w:rsidRPr="00820630">
        <w:rPr>
          <w:color w:val="231F20"/>
          <w:lang w:val="el-GR"/>
        </w:rPr>
        <w:t>ενήλικοι</w:t>
      </w:r>
      <w:r w:rsidRPr="00820630">
        <w:rPr>
          <w:color w:val="231F20"/>
          <w:spacing w:val="-16"/>
          <w:lang w:val="el-GR"/>
        </w:rPr>
        <w:t xml:space="preserve"> </w:t>
      </w:r>
      <w:r w:rsidRPr="00820630">
        <w:rPr>
          <w:color w:val="231F20"/>
          <w:lang w:val="el-GR"/>
        </w:rPr>
        <w:t>μαθητές/τριες</w:t>
      </w:r>
      <w:r w:rsidRPr="00820630">
        <w:rPr>
          <w:color w:val="231F20"/>
          <w:spacing w:val="-16"/>
          <w:lang w:val="el-GR"/>
        </w:rPr>
        <w:t xml:space="preserve"> </w:t>
      </w:r>
      <w:r w:rsidRPr="00820630">
        <w:rPr>
          <w:color w:val="231F20"/>
          <w:lang w:val="el-GR"/>
        </w:rPr>
        <w:t>επισκέπτονται</w:t>
      </w:r>
      <w:r w:rsidRPr="00820630">
        <w:rPr>
          <w:color w:val="231F20"/>
          <w:spacing w:val="-15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την </w:t>
      </w:r>
      <w:r w:rsidRPr="00820630">
        <w:rPr>
          <w:color w:val="231F20"/>
          <w:w w:val="95"/>
          <w:lang w:val="el-GR"/>
        </w:rPr>
        <w:t xml:space="preserve">ηλεκτρονική πλατφόρμα </w:t>
      </w:r>
      <w:r>
        <w:rPr>
          <w:color w:val="231F20"/>
          <w:w w:val="95"/>
        </w:rPr>
        <w:t>self</w:t>
      </w:r>
      <w:r w:rsidRPr="00820630">
        <w:rPr>
          <w:color w:val="231F20"/>
          <w:w w:val="95"/>
          <w:lang w:val="el-GR"/>
        </w:rPr>
        <w:t>-</w:t>
      </w:r>
      <w:r>
        <w:rPr>
          <w:color w:val="231F20"/>
          <w:w w:val="95"/>
        </w:rPr>
        <w:t>testing</w:t>
      </w:r>
      <w:r w:rsidRPr="00820630">
        <w:rPr>
          <w:color w:val="231F20"/>
          <w:w w:val="95"/>
          <w:lang w:val="el-GR"/>
        </w:rPr>
        <w:t>.</w:t>
      </w:r>
      <w:r>
        <w:rPr>
          <w:color w:val="231F20"/>
          <w:w w:val="95"/>
        </w:rPr>
        <w:t>gov</w:t>
      </w:r>
      <w:r w:rsidRPr="00820630">
        <w:rPr>
          <w:color w:val="231F20"/>
          <w:w w:val="95"/>
          <w:lang w:val="el-GR"/>
        </w:rPr>
        <w:t>.</w:t>
      </w:r>
      <w:r>
        <w:rPr>
          <w:color w:val="231F20"/>
          <w:w w:val="95"/>
        </w:rPr>
        <w:t>gr</w:t>
      </w:r>
      <w:r w:rsidRPr="00820630">
        <w:rPr>
          <w:color w:val="231F20"/>
          <w:w w:val="95"/>
          <w:lang w:val="el-GR"/>
        </w:rPr>
        <w:t xml:space="preserve">, η οποία </w:t>
      </w:r>
      <w:r w:rsidRPr="00820630">
        <w:rPr>
          <w:color w:val="231F20"/>
          <w:lang w:val="el-GR"/>
        </w:rPr>
        <w:t>είναι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προσβάσιμη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μέσω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της</w:t>
      </w:r>
      <w:r w:rsidRPr="00820630">
        <w:rPr>
          <w:color w:val="231F20"/>
          <w:spacing w:val="-29"/>
          <w:lang w:val="el-GR"/>
        </w:rPr>
        <w:t xml:space="preserve"> </w:t>
      </w:r>
      <w:r w:rsidRPr="00820630">
        <w:rPr>
          <w:color w:val="231F20"/>
          <w:lang w:val="el-GR"/>
        </w:rPr>
        <w:t>Ενιαίας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Ψηφιακής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Πύλης της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Δημόσιας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Διοίκησης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(</w:t>
      </w:r>
      <w:r>
        <w:rPr>
          <w:color w:val="231F20"/>
        </w:rPr>
        <w:t>gov</w:t>
      </w:r>
      <w:r w:rsidRPr="00820630">
        <w:rPr>
          <w:color w:val="231F20"/>
          <w:lang w:val="el-GR"/>
        </w:rPr>
        <w:t>.</w:t>
      </w:r>
      <w:r>
        <w:rPr>
          <w:color w:val="231F20"/>
        </w:rPr>
        <w:t>gr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-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ΕΨΠ)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και,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αφού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επι- </w:t>
      </w:r>
      <w:r w:rsidRPr="00820630">
        <w:rPr>
          <w:color w:val="231F20"/>
          <w:w w:val="95"/>
          <w:lang w:val="el-GR"/>
        </w:rPr>
        <w:t>λέξουν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κατηγορία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«Σχολική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Κάρτα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για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>
        <w:rPr>
          <w:color w:val="231F20"/>
          <w:w w:val="95"/>
        </w:rPr>
        <w:t>COVID</w:t>
      </w:r>
      <w:r w:rsidRPr="00820630">
        <w:rPr>
          <w:color w:val="231F20"/>
          <w:w w:val="95"/>
          <w:lang w:val="el-GR"/>
        </w:rPr>
        <w:t xml:space="preserve">-19», </w:t>
      </w:r>
      <w:r w:rsidRPr="00820630">
        <w:rPr>
          <w:color w:val="231F20"/>
          <w:lang w:val="el-GR"/>
        </w:rPr>
        <w:t xml:space="preserve">στη συνέχεια αυθεντικοποιούνται με τη χρήση των </w:t>
      </w:r>
      <w:r w:rsidRPr="00820630">
        <w:rPr>
          <w:color w:val="231F20"/>
          <w:w w:val="95"/>
          <w:lang w:val="el-GR"/>
        </w:rPr>
        <w:t>κωδικών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-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διαπιστευτηρίων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spacing w:val="-4"/>
          <w:w w:val="95"/>
          <w:lang w:val="el-GR"/>
        </w:rPr>
        <w:t>Γ.Γ.Π.Σ.Δ.Δ.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</w:t>
      </w:r>
      <w:r>
        <w:rPr>
          <w:color w:val="231F20"/>
          <w:w w:val="95"/>
        </w:rPr>
        <w:t>taxisnet</w:t>
      </w:r>
      <w:r w:rsidRPr="00820630">
        <w:rPr>
          <w:color w:val="231F20"/>
          <w:w w:val="95"/>
          <w:lang w:val="el-GR"/>
        </w:rPr>
        <w:t>), σύμφωνα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άρθρο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24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spacing w:val="-5"/>
          <w:w w:val="95"/>
          <w:lang w:val="el-GR"/>
        </w:rPr>
        <w:t>ν.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4727/2020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spacing w:val="-5"/>
          <w:w w:val="95"/>
          <w:lang w:val="el-GR"/>
        </w:rPr>
        <w:t>(Α’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184),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spacing w:val="-6"/>
          <w:w w:val="95"/>
          <w:lang w:val="el-GR"/>
        </w:rPr>
        <w:t xml:space="preserve">και </w:t>
      </w:r>
      <w:r w:rsidRPr="00820630">
        <w:rPr>
          <w:color w:val="231F20"/>
          <w:w w:val="95"/>
          <w:lang w:val="el-GR"/>
        </w:rPr>
        <w:t>ακολουθούν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διαδικασία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υποβολής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αποτελέσμα- τος.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Εάν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αποτέλεσμα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αυτοδιαγνωστικού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ελέγχου είναι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αρνητικό,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εκδίδεται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από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πλατφόρμα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σχολική </w:t>
      </w:r>
      <w:r w:rsidRPr="00820630">
        <w:rPr>
          <w:color w:val="231F20"/>
          <w:w w:val="90"/>
          <w:lang w:val="el-GR"/>
        </w:rPr>
        <w:t>κάρτα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αρνητικού</w:t>
      </w:r>
      <w:r w:rsidRPr="00820630">
        <w:rPr>
          <w:color w:val="231F20"/>
          <w:spacing w:val="-1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αποτελέσματος,</w:t>
      </w:r>
      <w:r w:rsidRPr="00820630">
        <w:rPr>
          <w:color w:val="231F20"/>
          <w:spacing w:val="-1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την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οποία</w:t>
      </w:r>
      <w:r w:rsidRPr="00820630">
        <w:rPr>
          <w:color w:val="231F20"/>
          <w:spacing w:val="-1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εκτυπώνουν </w:t>
      </w:r>
      <w:r w:rsidRPr="00820630">
        <w:rPr>
          <w:color w:val="231F20"/>
          <w:w w:val="95"/>
          <w:lang w:val="el-GR"/>
        </w:rPr>
        <w:t>τα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ανωτέρω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πρόσωπα.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Ο/Η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μαθητής/τρια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επιδεικνύει, χωρίς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να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παραδίδει,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σχολική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κάρτα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εντός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τάξης, </w:t>
      </w:r>
      <w:r w:rsidRPr="00820630">
        <w:rPr>
          <w:color w:val="231F20"/>
          <w:lang w:val="el-GR"/>
        </w:rPr>
        <w:t>στον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εκπαιδευτικό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της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πρώτης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ώρας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τη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φέρει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μαζί </w:t>
      </w:r>
      <w:r w:rsidRPr="00820630">
        <w:rPr>
          <w:color w:val="231F20"/>
          <w:w w:val="95"/>
          <w:lang w:val="el-GR"/>
        </w:rPr>
        <w:t>του/της</w:t>
      </w:r>
      <w:r w:rsidRPr="00820630">
        <w:rPr>
          <w:color w:val="231F20"/>
          <w:spacing w:val="-4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μέχρι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διενέργεια</w:t>
      </w:r>
      <w:r w:rsidRPr="00820630">
        <w:rPr>
          <w:color w:val="231F20"/>
          <w:spacing w:val="-4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επόμενου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διαγνωστικού ελέγχου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σε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περίπτωση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που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ζητηθεί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επίδειξή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από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εκ- </w:t>
      </w:r>
      <w:r w:rsidRPr="00820630">
        <w:rPr>
          <w:color w:val="231F20"/>
          <w:w w:val="90"/>
          <w:lang w:val="el-GR"/>
        </w:rPr>
        <w:t>παιδευτικό</w:t>
      </w:r>
      <w:r w:rsidRPr="00820630">
        <w:rPr>
          <w:color w:val="231F20"/>
          <w:spacing w:val="-2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ή</w:t>
      </w:r>
      <w:r w:rsidRPr="00820630">
        <w:rPr>
          <w:color w:val="231F20"/>
          <w:spacing w:val="-19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από</w:t>
      </w:r>
      <w:r w:rsidRPr="00820630">
        <w:rPr>
          <w:color w:val="231F20"/>
          <w:spacing w:val="-19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τον/τη</w:t>
      </w:r>
      <w:r w:rsidRPr="00820630">
        <w:rPr>
          <w:color w:val="231F20"/>
          <w:spacing w:val="-2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Διευθυντή/τρια/Υποδιευθυντή/ </w:t>
      </w:r>
      <w:r w:rsidRPr="00820630">
        <w:rPr>
          <w:color w:val="231F20"/>
          <w:w w:val="95"/>
          <w:lang w:val="el-GR"/>
        </w:rPr>
        <w:t>τρια,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Προϊστάμενο/νη.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Εάν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αποτέλεσμα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αυτο- διαγνωστικού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ελέγχου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είναι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θετικό,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εκδίδεται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από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 πλατφόρμα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σχολική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κάρτα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θετικού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αποτελέσματος,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 οποία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τα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ανωτέρω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πρόσωπα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εκτυπώνουν.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Σε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αυτή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 περίπτωση,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τα</w:t>
      </w:r>
      <w:r w:rsidRPr="00820630">
        <w:rPr>
          <w:color w:val="231F20"/>
          <w:spacing w:val="-1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ανωτέρω</w:t>
      </w:r>
      <w:r w:rsidRPr="00820630">
        <w:rPr>
          <w:color w:val="231F20"/>
          <w:spacing w:val="-1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πρόσωπα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μεταβαίνουν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εντός είκοσι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τεσσάρων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(24)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ωρών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σε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δημόσια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δομή,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όπως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αυ- </w:t>
      </w:r>
      <w:r w:rsidRPr="00820630">
        <w:rPr>
          <w:color w:val="231F20"/>
          <w:lang w:val="el-GR"/>
        </w:rPr>
        <w:t>τές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κάθε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φορά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γνωστοποιούνται.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Μέχρι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να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μεταβούν </w:t>
      </w:r>
      <w:r w:rsidRPr="00820630">
        <w:rPr>
          <w:color w:val="231F20"/>
          <w:w w:val="95"/>
          <w:lang w:val="el-GR"/>
        </w:rPr>
        <w:t>στη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δημόσια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δομή,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οι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διαγνωσθέντες/είσες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θετικοί/ες</w:t>
      </w:r>
    </w:p>
    <w:p w:rsidR="005615EC" w:rsidRPr="00820630" w:rsidRDefault="00F56BAE">
      <w:pPr>
        <w:pStyle w:val="a3"/>
        <w:spacing w:before="103"/>
        <w:ind w:left="135" w:right="106" w:firstLine="0"/>
        <w:jc w:val="right"/>
        <w:rPr>
          <w:lang w:val="el-GR"/>
        </w:rPr>
      </w:pPr>
      <w:r w:rsidRPr="00820630">
        <w:rPr>
          <w:lang w:val="el-GR"/>
        </w:rPr>
        <w:br w:type="column"/>
      </w:r>
      <w:r w:rsidRPr="00820630">
        <w:rPr>
          <w:color w:val="231F20"/>
          <w:w w:val="90"/>
          <w:lang w:val="el-GR"/>
        </w:rPr>
        <w:lastRenderedPageBreak/>
        <w:t>μαθητές/τριες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και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οι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οικείοι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τους,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παραμένουν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σε</w:t>
      </w:r>
      <w:r w:rsidRPr="00820630">
        <w:rPr>
          <w:color w:val="231F20"/>
          <w:spacing w:val="-1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κατ’</w:t>
      </w:r>
      <w:r w:rsidRPr="00820630">
        <w:rPr>
          <w:color w:val="231F20"/>
          <w:spacing w:val="-3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οί-</w:t>
      </w:r>
      <w:r w:rsidRPr="00820630">
        <w:rPr>
          <w:color w:val="231F20"/>
          <w:spacing w:val="-1"/>
          <w:w w:val="90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κον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περιορισμό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ακολουθώντας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τις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σχετικές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οδηγίες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w w:val="97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Εθνικού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Οργανισμού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Δημόσιας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Υγείας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(Ε.Ο.Δ.Υ.).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Εάν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</w:t>
      </w:r>
      <w:r w:rsidRPr="00820630">
        <w:rPr>
          <w:color w:val="231F20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αποτέλεσμα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δωρεάν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επαναληπτικού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ελέγχου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είναι</w:t>
      </w:r>
      <w:r w:rsidRPr="00820630">
        <w:rPr>
          <w:color w:val="231F20"/>
          <w:spacing w:val="-1"/>
          <w:w w:val="91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θετικό,</w:t>
      </w:r>
      <w:r w:rsidRPr="00820630">
        <w:rPr>
          <w:color w:val="231F20"/>
          <w:spacing w:val="-15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ακολουθείται</w:t>
      </w:r>
      <w:r w:rsidRPr="00820630">
        <w:rPr>
          <w:color w:val="231F20"/>
          <w:spacing w:val="-1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το</w:t>
      </w:r>
      <w:r w:rsidRPr="00820630">
        <w:rPr>
          <w:color w:val="231F20"/>
          <w:spacing w:val="-1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πρωτόκολλο</w:t>
      </w:r>
      <w:r w:rsidRPr="00820630">
        <w:rPr>
          <w:color w:val="231F20"/>
          <w:spacing w:val="-1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του</w:t>
      </w:r>
      <w:r w:rsidRPr="00820630">
        <w:rPr>
          <w:color w:val="231F20"/>
          <w:spacing w:val="-15"/>
          <w:w w:val="90"/>
          <w:lang w:val="el-GR"/>
        </w:rPr>
        <w:t xml:space="preserve"> </w:t>
      </w:r>
      <w:r w:rsidRPr="00820630">
        <w:rPr>
          <w:color w:val="231F20"/>
          <w:spacing w:val="-4"/>
          <w:w w:val="90"/>
          <w:lang w:val="el-GR"/>
        </w:rPr>
        <w:t>Ε.Ο.Δ.Υ.</w:t>
      </w:r>
      <w:r w:rsidRPr="00820630">
        <w:rPr>
          <w:color w:val="231F20"/>
          <w:spacing w:val="-1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Εάν</w:t>
      </w:r>
      <w:r w:rsidRPr="00820630">
        <w:rPr>
          <w:color w:val="231F20"/>
          <w:spacing w:val="-1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το</w:t>
      </w:r>
      <w:r w:rsidRPr="00820630">
        <w:rPr>
          <w:color w:val="231F20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αποτέλεσμα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δωρεάν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επαναληπτικού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ελέγχου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είναι</w:t>
      </w:r>
      <w:r w:rsidRPr="00820630">
        <w:rPr>
          <w:color w:val="231F20"/>
          <w:spacing w:val="-1"/>
          <w:w w:val="91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αρνητικό,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τότε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παιδί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ενήλικας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μπορεί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να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επιστρέ-</w:t>
      </w:r>
      <w:r w:rsidRPr="00820630">
        <w:rPr>
          <w:color w:val="231F20"/>
          <w:spacing w:val="-1"/>
          <w:w w:val="93"/>
          <w:lang w:val="el-GR"/>
        </w:rPr>
        <w:t xml:space="preserve"> </w:t>
      </w:r>
      <w:r w:rsidRPr="00820630">
        <w:rPr>
          <w:color w:val="231F20"/>
          <w:lang w:val="el-GR"/>
        </w:rPr>
        <w:t>ψει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στο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σχολείο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μετά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την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πάροδο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τουλάχιστον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είκοσι</w:t>
      </w:r>
      <w:r w:rsidRPr="00820630">
        <w:rPr>
          <w:color w:val="231F20"/>
          <w:spacing w:val="-1"/>
          <w:w w:val="94"/>
          <w:lang w:val="el-GR"/>
        </w:rPr>
        <w:t xml:space="preserve"> </w:t>
      </w:r>
      <w:r w:rsidRPr="00820630">
        <w:rPr>
          <w:color w:val="231F20"/>
          <w:lang w:val="el-GR"/>
        </w:rPr>
        <w:t>τεσσάρων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(24)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ωρών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από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την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πλήρη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υποχώρηση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του</w:t>
      </w:r>
      <w:r w:rsidRPr="00820630">
        <w:rPr>
          <w:color w:val="231F20"/>
          <w:spacing w:val="-1"/>
          <w:w w:val="99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πυρετού,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χωρίς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λήψη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αντιπυρετικών,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βελτίωση</w:t>
      </w:r>
      <w:r w:rsidRPr="00820630">
        <w:rPr>
          <w:color w:val="231F20"/>
          <w:spacing w:val="-1"/>
          <w:w w:val="99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συμπτωμάτων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του.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spacing w:val="-4"/>
          <w:w w:val="95"/>
          <w:lang w:val="el-GR"/>
        </w:rPr>
        <w:t>Για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επιστροφή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στο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σχολείο</w:t>
      </w:r>
      <w:r w:rsidRPr="00820630">
        <w:rPr>
          <w:color w:val="231F20"/>
          <w:w w:val="94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δεν είναι απαραίτητη η προσκόμιση</w:t>
      </w:r>
      <w:r w:rsidRPr="00820630">
        <w:rPr>
          <w:color w:val="231F20"/>
          <w:spacing w:val="-28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ιατρικής</w:t>
      </w:r>
      <w:r w:rsidRPr="00820630">
        <w:rPr>
          <w:color w:val="231F20"/>
          <w:spacing w:val="-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βεβαίωσης.</w:t>
      </w:r>
      <w:r w:rsidRPr="00820630">
        <w:rPr>
          <w:color w:val="231F20"/>
          <w:w w:val="86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Αντί</w:t>
      </w:r>
      <w:r w:rsidRPr="00820630">
        <w:rPr>
          <w:color w:val="231F20"/>
          <w:spacing w:val="-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δωρεάν</w:t>
      </w:r>
      <w:r w:rsidRPr="00820630">
        <w:rPr>
          <w:color w:val="231F20"/>
          <w:spacing w:val="-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επαναληπτικού</w:t>
      </w:r>
      <w:r w:rsidRPr="00820630">
        <w:rPr>
          <w:color w:val="231F20"/>
          <w:spacing w:val="-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ελέγχου</w:t>
      </w:r>
      <w:r w:rsidRPr="00820630">
        <w:rPr>
          <w:color w:val="231F20"/>
          <w:spacing w:val="-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οι</w:t>
      </w:r>
      <w:r w:rsidRPr="00820630">
        <w:rPr>
          <w:color w:val="231F20"/>
          <w:spacing w:val="-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γονείς/</w:t>
      </w:r>
      <w:r w:rsidRPr="00820630">
        <w:rPr>
          <w:color w:val="231F20"/>
          <w:spacing w:val="-1"/>
          <w:w w:val="80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κηδεμόνες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ανηλίκων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μαθητών/τριών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οι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spacing w:val="-4"/>
          <w:w w:val="95"/>
          <w:lang w:val="el-GR"/>
        </w:rPr>
        <w:t>ενήλι-</w:t>
      </w:r>
      <w:r w:rsidRPr="00820630">
        <w:rPr>
          <w:color w:val="231F20"/>
          <w:w w:val="84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κοι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μαθητές/τριες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δύνανται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να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επιλέξουν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διεξαγωγή</w:t>
      </w:r>
      <w:r w:rsidRPr="00820630">
        <w:rPr>
          <w:color w:val="231F20"/>
          <w:spacing w:val="-1"/>
          <w:w w:val="92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διαγνωστικού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ελέγχου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από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επαγγελματία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υγείας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σε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ιδι-</w:t>
      </w:r>
      <w:r w:rsidRPr="00820630">
        <w:rPr>
          <w:color w:val="231F20"/>
          <w:w w:val="89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ωτική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δομή,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η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οποία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γίνεται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επιβάρυνση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πολίτη.</w:t>
      </w:r>
      <w:r w:rsidRPr="00820630">
        <w:rPr>
          <w:color w:val="231F20"/>
          <w:spacing w:val="-1"/>
          <w:w w:val="86"/>
          <w:lang w:val="el-GR"/>
        </w:rPr>
        <w:t xml:space="preserve"> </w:t>
      </w:r>
      <w:r w:rsidRPr="00820630">
        <w:rPr>
          <w:color w:val="231F20"/>
          <w:lang w:val="el-GR"/>
        </w:rPr>
        <w:t>Στην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περίπτωση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κατά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την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οποία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ο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έλεγχος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είναι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θετι-</w:t>
      </w:r>
      <w:r w:rsidRPr="00820630">
        <w:rPr>
          <w:color w:val="231F20"/>
          <w:spacing w:val="-1"/>
          <w:w w:val="94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κός,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οι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διαγνωσθέντες/είσες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θετικοί/ες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μαθητές/τριες</w:t>
      </w:r>
      <w:r w:rsidRPr="00820630">
        <w:rPr>
          <w:color w:val="231F20"/>
          <w:spacing w:val="-1"/>
          <w:w w:val="95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και</w:t>
      </w:r>
      <w:r w:rsidRPr="00820630">
        <w:rPr>
          <w:color w:val="231F20"/>
          <w:spacing w:val="-1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οι</w:t>
      </w:r>
      <w:r w:rsidRPr="00820630">
        <w:rPr>
          <w:color w:val="231F20"/>
          <w:spacing w:val="-1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οικείοι</w:t>
      </w:r>
      <w:r w:rsidRPr="00820630">
        <w:rPr>
          <w:color w:val="231F20"/>
          <w:spacing w:val="-1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τους,</w:t>
      </w:r>
      <w:r w:rsidRPr="00820630">
        <w:rPr>
          <w:color w:val="231F20"/>
          <w:spacing w:val="-1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παραμένουν</w:t>
      </w:r>
      <w:r w:rsidRPr="00820630">
        <w:rPr>
          <w:color w:val="231F20"/>
          <w:spacing w:val="-1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σε</w:t>
      </w:r>
      <w:r w:rsidRPr="00820630">
        <w:rPr>
          <w:color w:val="231F20"/>
          <w:spacing w:val="-1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κατ’</w:t>
      </w:r>
      <w:r w:rsidRPr="00820630">
        <w:rPr>
          <w:color w:val="231F20"/>
          <w:spacing w:val="-3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οίκον</w:t>
      </w:r>
      <w:r w:rsidRPr="00820630">
        <w:rPr>
          <w:color w:val="231F20"/>
          <w:spacing w:val="-1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περιορισμό</w:t>
      </w:r>
      <w:r w:rsidRPr="00820630">
        <w:rPr>
          <w:color w:val="231F20"/>
          <w:spacing w:val="-1"/>
          <w:w w:val="96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ακολουθώντας</w:t>
      </w:r>
      <w:r w:rsidRPr="00820630">
        <w:rPr>
          <w:color w:val="231F20"/>
          <w:spacing w:val="-4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τις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οδηγίες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spacing w:val="-5"/>
          <w:w w:val="95"/>
          <w:lang w:val="el-GR"/>
        </w:rPr>
        <w:t>Ε.Ο.Δ.Υ.</w:t>
      </w:r>
      <w:r w:rsidRPr="00820630">
        <w:rPr>
          <w:color w:val="231F20"/>
          <w:spacing w:val="-4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Στην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περίπτωση</w:t>
      </w:r>
      <w:r w:rsidRPr="00820630">
        <w:rPr>
          <w:color w:val="231F20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κατά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οποία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έλεγχος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είναι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αρνητικός,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τότε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παι-</w:t>
      </w:r>
      <w:r w:rsidRPr="00820630">
        <w:rPr>
          <w:color w:val="231F20"/>
          <w:spacing w:val="-1"/>
          <w:w w:val="90"/>
          <w:lang w:val="el-GR"/>
        </w:rPr>
        <w:t xml:space="preserve"> </w:t>
      </w:r>
      <w:r w:rsidRPr="00820630">
        <w:rPr>
          <w:color w:val="231F20"/>
          <w:lang w:val="el-GR"/>
        </w:rPr>
        <w:t>δί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ή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ο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ενήλικας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μπορεί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να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επιστρέψει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στο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σχολείο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μετά</w:t>
      </w:r>
      <w:r w:rsidRPr="00820630">
        <w:rPr>
          <w:color w:val="231F20"/>
          <w:w w:val="94"/>
          <w:lang w:val="el-GR"/>
        </w:rPr>
        <w:t xml:space="preserve"> </w:t>
      </w:r>
      <w:r w:rsidRPr="00820630">
        <w:rPr>
          <w:color w:val="231F20"/>
          <w:lang w:val="el-GR"/>
        </w:rPr>
        <w:t>την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πάροδο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τουλάχιστον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είκοσι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τεσσάρων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(24)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ωρών</w:t>
      </w:r>
      <w:r w:rsidRPr="00820630">
        <w:rPr>
          <w:color w:val="231F20"/>
          <w:spacing w:val="-1"/>
          <w:w w:val="94"/>
          <w:lang w:val="el-GR"/>
        </w:rPr>
        <w:t xml:space="preserve"> </w:t>
      </w:r>
      <w:r w:rsidRPr="00820630">
        <w:rPr>
          <w:color w:val="231F20"/>
          <w:lang w:val="el-GR"/>
        </w:rPr>
        <w:t>από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την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πλήρη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υποχώρηση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του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πυρετού,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χωρίς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λήψη</w:t>
      </w:r>
      <w:r w:rsidRPr="00820630">
        <w:rPr>
          <w:color w:val="231F20"/>
          <w:spacing w:val="-1"/>
          <w:w w:val="96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αντιπυρετικών,</w:t>
      </w:r>
      <w:r w:rsidRPr="00820630">
        <w:rPr>
          <w:color w:val="231F20"/>
          <w:spacing w:val="-1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και</w:t>
      </w:r>
      <w:r w:rsidRPr="00820630">
        <w:rPr>
          <w:color w:val="231F20"/>
          <w:spacing w:val="-1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την</w:t>
      </w:r>
      <w:r w:rsidRPr="00820630">
        <w:rPr>
          <w:color w:val="231F20"/>
          <w:spacing w:val="-13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βελτίωση</w:t>
      </w:r>
      <w:r w:rsidRPr="00820630">
        <w:rPr>
          <w:color w:val="231F20"/>
          <w:spacing w:val="-1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των</w:t>
      </w:r>
      <w:r w:rsidRPr="00820630">
        <w:rPr>
          <w:color w:val="231F20"/>
          <w:spacing w:val="-1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συμπτωμάτων</w:t>
      </w:r>
      <w:r w:rsidRPr="00820630">
        <w:rPr>
          <w:color w:val="231F20"/>
          <w:spacing w:val="-13"/>
          <w:w w:val="90"/>
          <w:lang w:val="el-GR"/>
        </w:rPr>
        <w:t xml:space="preserve"> </w:t>
      </w:r>
      <w:r w:rsidRPr="00820630">
        <w:rPr>
          <w:color w:val="231F20"/>
          <w:spacing w:val="-3"/>
          <w:w w:val="90"/>
          <w:lang w:val="el-GR"/>
        </w:rPr>
        <w:t>του.</w:t>
      </w:r>
    </w:p>
    <w:p w:rsidR="005615EC" w:rsidRPr="00820630" w:rsidRDefault="00F56BAE">
      <w:pPr>
        <w:pStyle w:val="a3"/>
        <w:ind w:left="242" w:right="106" w:firstLine="0"/>
        <w:rPr>
          <w:lang w:val="el-GR"/>
        </w:rPr>
      </w:pPr>
      <w:r w:rsidRPr="00820630">
        <w:rPr>
          <w:color w:val="231F20"/>
          <w:spacing w:val="-4"/>
          <w:lang w:val="el-GR"/>
        </w:rPr>
        <w:t>Για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την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επιστροφή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στο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σχολείο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δεν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είναι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απαραίτητη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η προσκόμιση ιατρικής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βεβαίωσης.</w:t>
      </w:r>
    </w:p>
    <w:p w:rsidR="005615EC" w:rsidRPr="00820630" w:rsidRDefault="00F56BAE">
      <w:pPr>
        <w:pStyle w:val="a3"/>
        <w:ind w:left="242" w:right="106"/>
        <w:rPr>
          <w:lang w:val="el-GR"/>
        </w:rPr>
      </w:pPr>
      <w:r w:rsidRPr="00820630">
        <w:rPr>
          <w:color w:val="231F20"/>
          <w:w w:val="95"/>
          <w:lang w:val="el-GR"/>
        </w:rPr>
        <w:t>β)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Σε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περίπτωση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αδυναμίας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εκτύπωσης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spacing w:val="-4"/>
          <w:w w:val="95"/>
          <w:lang w:val="el-GR"/>
        </w:rPr>
        <w:t xml:space="preserve">σχολικής </w:t>
      </w:r>
      <w:r w:rsidRPr="00820630">
        <w:rPr>
          <w:color w:val="231F20"/>
          <w:w w:val="95"/>
          <w:lang w:val="el-GR"/>
        </w:rPr>
        <w:t>κάρτας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>
        <w:rPr>
          <w:color w:val="231F20"/>
          <w:w w:val="95"/>
        </w:rPr>
        <w:t>COVID</w:t>
      </w:r>
      <w:r w:rsidRPr="00820630">
        <w:rPr>
          <w:color w:val="231F20"/>
          <w:w w:val="95"/>
          <w:lang w:val="el-GR"/>
        </w:rPr>
        <w:t>-19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θετικού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αρνητικού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αποτελέσματος </w:t>
      </w:r>
      <w:r w:rsidRPr="00820630">
        <w:rPr>
          <w:color w:val="231F20"/>
          <w:w w:val="90"/>
          <w:lang w:val="el-GR"/>
        </w:rPr>
        <w:t xml:space="preserve">για τους/τις μαθητές/τριες, μπορούν να συμπληρωθούν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να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υπογραφούν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χειρόγραφα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από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τους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γονείς/ </w:t>
      </w:r>
      <w:r w:rsidRPr="00820630">
        <w:rPr>
          <w:color w:val="231F20"/>
          <w:w w:val="95"/>
          <w:lang w:val="el-GR"/>
        </w:rPr>
        <w:t xml:space="preserve">κηδεμόνες των ανηλίκων μαθητών/τριών, από τους/ </w:t>
      </w:r>
      <w:r w:rsidRPr="00820630">
        <w:rPr>
          <w:color w:val="231F20"/>
          <w:lang w:val="el-GR"/>
        </w:rPr>
        <w:t>τις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ενήλικους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μαθητές,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σύμφωνα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με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το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υπόδειγμα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του Παραρτήματος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Ι</w:t>
      </w:r>
      <w:r w:rsidRPr="00820630">
        <w:rPr>
          <w:color w:val="231F20"/>
          <w:spacing w:val="-29"/>
          <w:lang w:val="el-GR"/>
        </w:rPr>
        <w:t xml:space="preserve"> </w:t>
      </w:r>
      <w:r w:rsidRPr="00820630">
        <w:rPr>
          <w:color w:val="231F20"/>
          <w:lang w:val="el-GR"/>
        </w:rPr>
        <w:t>που</w:t>
      </w:r>
      <w:r w:rsidRPr="00820630">
        <w:rPr>
          <w:color w:val="231F20"/>
          <w:spacing w:val="-29"/>
          <w:lang w:val="el-GR"/>
        </w:rPr>
        <w:t xml:space="preserve"> </w:t>
      </w:r>
      <w:r w:rsidRPr="00820630">
        <w:rPr>
          <w:color w:val="231F20"/>
          <w:lang w:val="el-GR"/>
        </w:rPr>
        <w:t>προσαρτάται</w:t>
      </w:r>
      <w:r w:rsidRPr="00820630">
        <w:rPr>
          <w:color w:val="231F20"/>
          <w:spacing w:val="-29"/>
          <w:lang w:val="el-GR"/>
        </w:rPr>
        <w:t xml:space="preserve"> </w:t>
      </w:r>
      <w:r w:rsidRPr="00820630">
        <w:rPr>
          <w:color w:val="231F20"/>
          <w:lang w:val="el-GR"/>
        </w:rPr>
        <w:t>στην</w:t>
      </w:r>
      <w:r w:rsidRPr="00820630">
        <w:rPr>
          <w:color w:val="231F20"/>
          <w:spacing w:val="-29"/>
          <w:lang w:val="el-GR"/>
        </w:rPr>
        <w:t xml:space="preserve"> </w:t>
      </w:r>
      <w:r w:rsidRPr="00820630">
        <w:rPr>
          <w:color w:val="231F20"/>
          <w:lang w:val="el-GR"/>
        </w:rPr>
        <w:t>παρούσα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spacing w:val="-2"/>
          <w:lang w:val="el-GR"/>
        </w:rPr>
        <w:t xml:space="preserve">και </w:t>
      </w:r>
      <w:r w:rsidRPr="00820630">
        <w:rPr>
          <w:color w:val="231F20"/>
          <w:lang w:val="el-GR"/>
        </w:rPr>
        <w:t>αποτελεί</w:t>
      </w:r>
      <w:r w:rsidRPr="00820630">
        <w:rPr>
          <w:color w:val="231F20"/>
          <w:spacing w:val="-23"/>
          <w:lang w:val="el-GR"/>
        </w:rPr>
        <w:t xml:space="preserve"> </w:t>
      </w:r>
      <w:r w:rsidRPr="00820630">
        <w:rPr>
          <w:color w:val="231F20"/>
          <w:lang w:val="el-GR"/>
        </w:rPr>
        <w:t>αναπόσπαστο</w:t>
      </w:r>
      <w:r w:rsidRPr="00820630">
        <w:rPr>
          <w:color w:val="231F20"/>
          <w:spacing w:val="-22"/>
          <w:lang w:val="el-GR"/>
        </w:rPr>
        <w:t xml:space="preserve"> </w:t>
      </w:r>
      <w:r w:rsidRPr="00820630">
        <w:rPr>
          <w:color w:val="231F20"/>
          <w:lang w:val="el-GR"/>
        </w:rPr>
        <w:t>μέρος</w:t>
      </w:r>
      <w:r w:rsidRPr="00820630">
        <w:rPr>
          <w:color w:val="231F20"/>
          <w:spacing w:val="-23"/>
          <w:lang w:val="el-GR"/>
        </w:rPr>
        <w:t xml:space="preserve"> </w:t>
      </w:r>
      <w:r w:rsidRPr="00820630">
        <w:rPr>
          <w:color w:val="231F20"/>
          <w:lang w:val="el-GR"/>
        </w:rPr>
        <w:t>της.</w:t>
      </w:r>
    </w:p>
    <w:p w:rsidR="005615EC" w:rsidRPr="00820630" w:rsidRDefault="00F56BAE">
      <w:pPr>
        <w:pStyle w:val="a3"/>
        <w:ind w:left="242" w:right="106"/>
        <w:jc w:val="right"/>
        <w:rPr>
          <w:lang w:val="el-GR"/>
        </w:rPr>
      </w:pPr>
      <w:r w:rsidRPr="00820630">
        <w:rPr>
          <w:color w:val="231F20"/>
          <w:lang w:val="el-GR"/>
        </w:rPr>
        <w:t>γ)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Στην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περίπτωση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που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μαθητής/τρια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δεν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επιδείξει</w:t>
      </w:r>
      <w:r w:rsidRPr="00820630">
        <w:rPr>
          <w:color w:val="231F20"/>
          <w:spacing w:val="-1"/>
          <w:w w:val="93"/>
          <w:lang w:val="el-GR"/>
        </w:rPr>
        <w:t xml:space="preserve"> </w:t>
      </w:r>
      <w:r w:rsidRPr="00820630">
        <w:rPr>
          <w:color w:val="231F20"/>
          <w:lang w:val="el-GR"/>
        </w:rPr>
        <w:t>τη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σχολική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κάρτα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κατά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την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είσοδό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του/της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στην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τάξη,</w:t>
      </w:r>
      <w:r w:rsidRPr="00820630">
        <w:rPr>
          <w:color w:val="231F20"/>
          <w:spacing w:val="-1"/>
          <w:w w:val="87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τότε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δεν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γίνεται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δεκτός/ή,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λαμβάνει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απουσία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απο-</w:t>
      </w:r>
      <w:r w:rsidRPr="00820630">
        <w:rPr>
          <w:color w:val="231F20"/>
          <w:w w:val="94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μακρύνεται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από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σχολική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μονάδα.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Εάν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ο/η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μαθητής/</w:t>
      </w:r>
      <w:r w:rsidRPr="00820630">
        <w:rPr>
          <w:color w:val="231F20"/>
          <w:w w:val="93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τρια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είναι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ανήλικος/η,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παραμένει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στον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ειδικό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χώρο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που</w:t>
      </w:r>
      <w:r w:rsidRPr="00820630">
        <w:rPr>
          <w:color w:val="231F20"/>
          <w:spacing w:val="-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έχει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διαμορφωθεί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ανά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τις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σχολικές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μονάδες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για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απο-</w:t>
      </w:r>
      <w:r w:rsidRPr="00820630">
        <w:rPr>
          <w:color w:val="231F20"/>
          <w:w w:val="93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φυγή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περαιτέρω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μετάδοσης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κορωνοϊού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>
        <w:rPr>
          <w:color w:val="231F20"/>
          <w:w w:val="95"/>
        </w:rPr>
        <w:t>COVID</w:t>
      </w:r>
      <w:r w:rsidRPr="00820630">
        <w:rPr>
          <w:color w:val="231F20"/>
          <w:w w:val="95"/>
          <w:lang w:val="el-GR"/>
        </w:rPr>
        <w:t>-19,</w:t>
      </w:r>
      <w:r w:rsidRPr="00820630">
        <w:rPr>
          <w:color w:val="231F20"/>
          <w:spacing w:val="-1"/>
          <w:w w:val="86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μέχρις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ότου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οι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γονείς/κηδεμόνες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τον/την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παραλάβουν</w:t>
      </w:r>
      <w:r w:rsidRPr="00820630">
        <w:rPr>
          <w:color w:val="231F20"/>
          <w:spacing w:val="-1"/>
          <w:w w:val="97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τηρουμένων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όλων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ισχυόντων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μέτρων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προστασίας.</w:t>
      </w:r>
      <w:r w:rsidRPr="00820630">
        <w:rPr>
          <w:color w:val="231F20"/>
          <w:w w:val="87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Κατά την άφιξη των</w:t>
      </w:r>
      <w:r w:rsidRPr="00820630">
        <w:rPr>
          <w:color w:val="231F20"/>
          <w:spacing w:val="-2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γονέων/κηδεμόνων,</w:t>
      </w:r>
      <w:r w:rsidRPr="00820630">
        <w:rPr>
          <w:color w:val="231F20"/>
          <w:spacing w:val="-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επισημαίνονται </w:t>
      </w:r>
      <w:r w:rsidRPr="00820630">
        <w:rPr>
          <w:color w:val="231F20"/>
          <w:lang w:val="el-GR"/>
        </w:rPr>
        <w:t>η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χρησιμότητα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η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αναγκαιότητα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του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διαγνωστικού</w:t>
      </w:r>
      <w:r w:rsidRPr="00820630">
        <w:rPr>
          <w:color w:val="231F20"/>
          <w:spacing w:val="-1"/>
          <w:w w:val="99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ελέγχου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νόσησης,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ως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μέτρο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αντιμετώπισης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διασπο-</w:t>
      </w:r>
      <w:r w:rsidRPr="00820630">
        <w:rPr>
          <w:color w:val="231F20"/>
          <w:w w:val="93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ράς</w:t>
      </w:r>
      <w:r w:rsidRPr="00820630">
        <w:rPr>
          <w:color w:val="231F20"/>
          <w:spacing w:val="-9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της</w:t>
      </w:r>
      <w:r w:rsidRPr="00820630">
        <w:rPr>
          <w:color w:val="231F20"/>
          <w:spacing w:val="-8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νόσου.</w:t>
      </w:r>
      <w:r w:rsidRPr="00820630">
        <w:rPr>
          <w:color w:val="231F20"/>
          <w:spacing w:val="-8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Οι</w:t>
      </w:r>
      <w:r w:rsidRPr="00820630">
        <w:rPr>
          <w:color w:val="231F20"/>
          <w:spacing w:val="-8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γονείς/κηδεμόνες</w:t>
      </w:r>
      <w:r w:rsidRPr="00820630">
        <w:rPr>
          <w:color w:val="231F20"/>
          <w:spacing w:val="-8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ενημερώνονται</w:t>
      </w:r>
      <w:r w:rsidRPr="00820630">
        <w:rPr>
          <w:color w:val="231F20"/>
          <w:spacing w:val="-8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από</w:t>
      </w:r>
      <w:r w:rsidRPr="00820630">
        <w:rPr>
          <w:color w:val="231F20"/>
          <w:w w:val="98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τους/τις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εκπαιδευτικούς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για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υποχρέωση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διενέρ-</w:t>
      </w:r>
      <w:r w:rsidRPr="00820630">
        <w:rPr>
          <w:color w:val="231F20"/>
          <w:w w:val="92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γειας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αυτοδιαγνωστικού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ελέγχου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νόσησης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κατά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w w:val="97"/>
          <w:lang w:val="el-GR"/>
        </w:rPr>
        <w:t xml:space="preserve"> </w:t>
      </w:r>
      <w:r w:rsidRPr="00820630">
        <w:rPr>
          <w:color w:val="231F20"/>
          <w:lang w:val="el-GR"/>
        </w:rPr>
        <w:t>κορωνοϊού</w:t>
      </w:r>
      <w:r w:rsidRPr="00820630">
        <w:rPr>
          <w:color w:val="231F20"/>
          <w:spacing w:val="-44"/>
          <w:lang w:val="el-GR"/>
        </w:rPr>
        <w:t xml:space="preserve"> </w:t>
      </w:r>
      <w:r>
        <w:rPr>
          <w:color w:val="231F20"/>
        </w:rPr>
        <w:t>COVID</w:t>
      </w:r>
      <w:r w:rsidRPr="00820630">
        <w:rPr>
          <w:color w:val="231F20"/>
          <w:lang w:val="el-GR"/>
        </w:rPr>
        <w:t>-19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δύο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(2)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φορές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την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εβδομάδα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για</w:t>
      </w:r>
      <w:r w:rsidRPr="00820630">
        <w:rPr>
          <w:color w:val="231F20"/>
          <w:spacing w:val="-1"/>
          <w:w w:val="89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κάθε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μαθητή/τρια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προκειμένου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να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εξασφαλισθεί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η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μέ-</w:t>
      </w:r>
      <w:r w:rsidRPr="00820630">
        <w:rPr>
          <w:color w:val="231F20"/>
          <w:spacing w:val="-1"/>
          <w:w w:val="94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γιστη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δυνατή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προστασία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εκπαιδευτικής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κοινότητας.</w:t>
      </w:r>
      <w:r w:rsidRPr="00820630">
        <w:rPr>
          <w:color w:val="231F20"/>
          <w:spacing w:val="-1"/>
          <w:w w:val="83"/>
          <w:lang w:val="el-GR"/>
        </w:rPr>
        <w:t xml:space="preserve"> </w:t>
      </w:r>
      <w:r w:rsidRPr="00820630">
        <w:rPr>
          <w:color w:val="231F20"/>
          <w:spacing w:val="-12"/>
          <w:w w:val="95"/>
          <w:lang w:val="el-GR"/>
        </w:rPr>
        <w:t>Γ.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Διαδικασία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διενέργειας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εργαστηριακού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διαγνωστι-</w:t>
      </w:r>
      <w:r w:rsidRPr="00820630">
        <w:rPr>
          <w:color w:val="231F20"/>
          <w:w w:val="84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κού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ελέγχου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νόσησης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από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τον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κορωνοϊό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>
        <w:rPr>
          <w:color w:val="231F20"/>
          <w:w w:val="95"/>
        </w:rPr>
        <w:t>COVID</w:t>
      </w:r>
      <w:r w:rsidRPr="00820630">
        <w:rPr>
          <w:color w:val="231F20"/>
          <w:w w:val="95"/>
          <w:lang w:val="el-GR"/>
        </w:rPr>
        <w:t>-19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από</w:t>
      </w:r>
      <w:r w:rsidRPr="00820630">
        <w:rPr>
          <w:color w:val="231F20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τους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εκπαιδευτικούς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μέλη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ΕΕΠ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-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ΕΒΠ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που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δεν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προσκο-</w:t>
      </w:r>
      <w:r w:rsidRPr="00820630">
        <w:rPr>
          <w:color w:val="231F20"/>
          <w:w w:val="81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μίζουν πιστοποιητικό εμβολιασμού ή βεβαίωση</w:t>
      </w:r>
      <w:r w:rsidRPr="00820630">
        <w:rPr>
          <w:color w:val="231F20"/>
          <w:spacing w:val="1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νόσησης</w:t>
      </w:r>
    </w:p>
    <w:p w:rsidR="005615EC" w:rsidRPr="00820630" w:rsidRDefault="00F56BAE">
      <w:pPr>
        <w:pStyle w:val="a3"/>
        <w:spacing w:line="227" w:lineRule="exact"/>
        <w:ind w:left="242" w:firstLine="0"/>
        <w:rPr>
          <w:lang w:val="el-GR"/>
        </w:rPr>
      </w:pPr>
      <w:r w:rsidRPr="00820630">
        <w:rPr>
          <w:color w:val="231F20"/>
          <w:lang w:val="el-GR"/>
        </w:rPr>
        <w:t>εντός του τελευταίου εξάμηνου</w:t>
      </w:r>
    </w:p>
    <w:p w:rsidR="005615EC" w:rsidRPr="00820630" w:rsidRDefault="005615EC">
      <w:pPr>
        <w:spacing w:line="227" w:lineRule="exact"/>
        <w:rPr>
          <w:lang w:val="el-GR"/>
        </w:rPr>
        <w:sectPr w:rsidR="005615EC" w:rsidRPr="00820630">
          <w:type w:val="continuous"/>
          <w:pgSz w:w="11910" w:h="16840"/>
          <w:pgMar w:top="540" w:right="1080" w:bottom="280" w:left="1080" w:header="720" w:footer="720" w:gutter="0"/>
          <w:cols w:num="2" w:space="720" w:equalWidth="0">
            <w:col w:w="4818" w:space="40"/>
            <w:col w:w="4892"/>
          </w:cols>
        </w:sectPr>
      </w:pPr>
    </w:p>
    <w:p w:rsidR="005615EC" w:rsidRPr="00820630" w:rsidRDefault="005615EC">
      <w:pPr>
        <w:pStyle w:val="a3"/>
        <w:ind w:left="0" w:firstLine="0"/>
        <w:jc w:val="left"/>
        <w:rPr>
          <w:sz w:val="23"/>
          <w:lang w:val="el-GR"/>
        </w:rPr>
      </w:pPr>
    </w:p>
    <w:p w:rsidR="005615EC" w:rsidRPr="00820630" w:rsidRDefault="005615EC">
      <w:pPr>
        <w:rPr>
          <w:sz w:val="23"/>
          <w:lang w:val="el-GR"/>
        </w:rPr>
        <w:sectPr w:rsidR="005615EC" w:rsidRPr="00820630">
          <w:pgSz w:w="11910" w:h="16840"/>
          <w:pgMar w:top="1460" w:right="1080" w:bottom="280" w:left="1080" w:header="1152" w:footer="0" w:gutter="0"/>
          <w:cols w:space="720"/>
        </w:sectPr>
      </w:pPr>
    </w:p>
    <w:p w:rsidR="005615EC" w:rsidRPr="00820630" w:rsidRDefault="00820630">
      <w:pPr>
        <w:pStyle w:val="a3"/>
        <w:spacing w:before="103"/>
        <w:ind w:right="38"/>
        <w:rPr>
          <w:lang w:val="el-GR"/>
        </w:rPr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3726180</wp:posOffset>
                </wp:positionH>
                <wp:positionV relativeFrom="page">
                  <wp:posOffset>1188085</wp:posOffset>
                </wp:positionV>
                <wp:extent cx="0" cy="8639810"/>
                <wp:effectExtent l="0" t="0" r="0" b="0"/>
                <wp:wrapNone/>
                <wp:docPr id="72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398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4A8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57ED6" id="Line 65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3.4pt,93.55pt" to="293.4pt,7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" strokecolor="#004a8f" strokeweight=".5pt">
                <w10:wrap anchorx="page" anchory="page"/>
              </v:line>
            </w:pict>
          </mc:Fallback>
        </mc:AlternateContent>
      </w:r>
      <w:r w:rsidR="00F56BAE" w:rsidRPr="00820630">
        <w:rPr>
          <w:color w:val="231F20"/>
          <w:w w:val="95"/>
          <w:lang w:val="el-GR"/>
        </w:rPr>
        <w:t>α)</w:t>
      </w:r>
      <w:r w:rsidR="00F56BAE" w:rsidRPr="00820630">
        <w:rPr>
          <w:color w:val="231F20"/>
          <w:spacing w:val="-34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Οι</w:t>
      </w:r>
      <w:r w:rsidR="00F56BAE" w:rsidRPr="00820630">
        <w:rPr>
          <w:color w:val="231F20"/>
          <w:spacing w:val="-33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εκπαιδευτικοί</w:t>
      </w:r>
      <w:r w:rsidR="00F56BAE" w:rsidRPr="00820630">
        <w:rPr>
          <w:color w:val="231F20"/>
          <w:spacing w:val="-34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και</w:t>
      </w:r>
      <w:r w:rsidR="00F56BAE" w:rsidRPr="00820630">
        <w:rPr>
          <w:color w:val="231F20"/>
          <w:spacing w:val="-33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τα</w:t>
      </w:r>
      <w:r w:rsidR="00F56BAE" w:rsidRPr="00820630">
        <w:rPr>
          <w:color w:val="231F20"/>
          <w:spacing w:val="-34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μέλη</w:t>
      </w:r>
      <w:r w:rsidR="00F56BAE" w:rsidRPr="00820630">
        <w:rPr>
          <w:color w:val="231F20"/>
          <w:spacing w:val="-33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Ε.Ε.Π.-</w:t>
      </w:r>
      <w:r w:rsidR="00F56BAE" w:rsidRPr="00820630">
        <w:rPr>
          <w:color w:val="231F20"/>
          <w:spacing w:val="-33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Ε.Β.Π.</w:t>
      </w:r>
      <w:r w:rsidR="00F56BAE" w:rsidRPr="00820630">
        <w:rPr>
          <w:color w:val="231F20"/>
          <w:spacing w:val="-34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που</w:t>
      </w:r>
      <w:r w:rsidR="00F56BAE" w:rsidRPr="00820630">
        <w:rPr>
          <w:color w:val="231F20"/>
          <w:spacing w:val="-33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δεν προσκομίζουν</w:t>
      </w:r>
      <w:r w:rsidR="00F56BAE" w:rsidRPr="00820630">
        <w:rPr>
          <w:color w:val="231F20"/>
          <w:spacing w:val="-27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πιστοποιητικό</w:t>
      </w:r>
      <w:r w:rsidR="00F56BAE" w:rsidRPr="00820630">
        <w:rPr>
          <w:color w:val="231F20"/>
          <w:spacing w:val="-27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εμβολιασμού</w:t>
      </w:r>
      <w:r w:rsidR="00F56BAE" w:rsidRPr="00820630">
        <w:rPr>
          <w:color w:val="231F20"/>
          <w:spacing w:val="-26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ή</w:t>
      </w:r>
      <w:r w:rsidR="00F56BAE" w:rsidRPr="00820630">
        <w:rPr>
          <w:color w:val="231F20"/>
          <w:spacing w:val="-27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βεβαίωση νόσησης</w:t>
      </w:r>
      <w:r w:rsidR="00F56BAE" w:rsidRPr="00820630">
        <w:rPr>
          <w:color w:val="231F20"/>
          <w:spacing w:val="-16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εντός</w:t>
      </w:r>
      <w:r w:rsidR="00F56BAE" w:rsidRPr="00820630">
        <w:rPr>
          <w:color w:val="231F20"/>
          <w:spacing w:val="-16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του</w:t>
      </w:r>
      <w:r w:rsidR="00F56BAE" w:rsidRPr="00820630">
        <w:rPr>
          <w:color w:val="231F20"/>
          <w:spacing w:val="-16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τελευταίου</w:t>
      </w:r>
      <w:r w:rsidR="00F56BAE" w:rsidRPr="00820630">
        <w:rPr>
          <w:color w:val="231F20"/>
          <w:spacing w:val="-16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εξαμήνου,</w:t>
      </w:r>
      <w:r w:rsidR="00F56BAE" w:rsidRPr="00820630">
        <w:rPr>
          <w:color w:val="231F20"/>
          <w:spacing w:val="-16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προκειμένου να</w:t>
      </w:r>
      <w:r w:rsidR="00F56BAE" w:rsidRPr="00820630">
        <w:rPr>
          <w:color w:val="231F20"/>
          <w:spacing w:val="-36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εισέλθουν</w:t>
      </w:r>
      <w:r w:rsidR="00F56BAE" w:rsidRPr="00820630">
        <w:rPr>
          <w:color w:val="231F20"/>
          <w:spacing w:val="-35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για</w:t>
      </w:r>
      <w:r w:rsidR="00F56BAE" w:rsidRPr="00820630">
        <w:rPr>
          <w:color w:val="231F20"/>
          <w:spacing w:val="-35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την</w:t>
      </w:r>
      <w:r w:rsidR="00F56BAE" w:rsidRPr="00820630">
        <w:rPr>
          <w:color w:val="231F20"/>
          <w:spacing w:val="-35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παροχή</w:t>
      </w:r>
      <w:r w:rsidR="00F56BAE" w:rsidRPr="00820630">
        <w:rPr>
          <w:color w:val="231F20"/>
          <w:spacing w:val="-35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διδακτικού</w:t>
      </w:r>
      <w:r w:rsidR="00F56BAE" w:rsidRPr="00820630">
        <w:rPr>
          <w:color w:val="231F20"/>
          <w:spacing w:val="-36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ή</w:t>
      </w:r>
      <w:r w:rsidR="00F56BAE" w:rsidRPr="00820630">
        <w:rPr>
          <w:color w:val="231F20"/>
          <w:spacing w:val="-35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υποστηρικτι- κού</w:t>
      </w:r>
      <w:r w:rsidR="00F56BAE" w:rsidRPr="00820630">
        <w:rPr>
          <w:color w:val="231F20"/>
          <w:spacing w:val="-2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έργου</w:t>
      </w:r>
      <w:r w:rsidR="00F56BAE" w:rsidRPr="00820630">
        <w:rPr>
          <w:color w:val="231F20"/>
          <w:spacing w:val="-2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στην</w:t>
      </w:r>
      <w:r w:rsidR="00F56BAE" w:rsidRPr="00820630">
        <w:rPr>
          <w:color w:val="231F20"/>
          <w:spacing w:val="-19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σχολική</w:t>
      </w:r>
      <w:r w:rsidR="00F56BAE" w:rsidRPr="00820630">
        <w:rPr>
          <w:color w:val="231F20"/>
          <w:spacing w:val="-2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μονάδα,</w:t>
      </w:r>
      <w:r w:rsidR="00F56BAE" w:rsidRPr="00820630">
        <w:rPr>
          <w:color w:val="231F20"/>
          <w:spacing w:val="-19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στα</w:t>
      </w:r>
      <w:r w:rsidR="00F56BAE" w:rsidRPr="00820630">
        <w:rPr>
          <w:color w:val="231F20"/>
          <w:spacing w:val="-2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Κέντρα</w:t>
      </w:r>
      <w:r w:rsidR="00F56BAE" w:rsidRPr="00820630">
        <w:rPr>
          <w:color w:val="231F20"/>
          <w:spacing w:val="-19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Διεπιστη- μονικής</w:t>
      </w:r>
      <w:r w:rsidR="00F56BAE" w:rsidRPr="00820630">
        <w:rPr>
          <w:color w:val="231F20"/>
          <w:spacing w:val="-43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Αξιολόγησης,</w:t>
      </w:r>
      <w:r w:rsidR="00F56BAE" w:rsidRPr="00820630">
        <w:rPr>
          <w:color w:val="231F20"/>
          <w:spacing w:val="-42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Συμβουλευτικής</w:t>
      </w:r>
      <w:r w:rsidR="00F56BAE" w:rsidRPr="00820630">
        <w:rPr>
          <w:color w:val="231F20"/>
          <w:spacing w:val="-42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και</w:t>
      </w:r>
      <w:r w:rsidR="00F56BAE" w:rsidRPr="00820630">
        <w:rPr>
          <w:color w:val="231F20"/>
          <w:spacing w:val="-42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Υποστήριξης (ΚΕ.Δ.Α.Σ.Υ),</w:t>
      </w:r>
      <w:r w:rsidR="00F56BAE" w:rsidRPr="00820630">
        <w:rPr>
          <w:color w:val="231F20"/>
          <w:spacing w:val="-35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καθώς</w:t>
      </w:r>
      <w:r w:rsidR="00F56BAE" w:rsidRPr="00820630">
        <w:rPr>
          <w:color w:val="231F20"/>
          <w:spacing w:val="-34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και</w:t>
      </w:r>
      <w:r w:rsidR="00F56BAE" w:rsidRPr="00820630">
        <w:rPr>
          <w:color w:val="231F20"/>
          <w:spacing w:val="-34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στα</w:t>
      </w:r>
      <w:r w:rsidR="00F56BAE" w:rsidRPr="00820630">
        <w:rPr>
          <w:color w:val="231F20"/>
          <w:spacing w:val="-34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Κέντρα</w:t>
      </w:r>
      <w:r w:rsidR="00F56BAE" w:rsidRPr="00820630">
        <w:rPr>
          <w:color w:val="231F20"/>
          <w:spacing w:val="-34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Εκπαίδευσης</w:t>
      </w:r>
      <w:r w:rsidR="00F56BAE" w:rsidRPr="00820630">
        <w:rPr>
          <w:color w:val="231F20"/>
          <w:spacing w:val="-35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για</w:t>
      </w:r>
      <w:r w:rsidR="00F56BAE" w:rsidRPr="00820630">
        <w:rPr>
          <w:color w:val="231F20"/>
          <w:spacing w:val="-34"/>
          <w:w w:val="95"/>
          <w:lang w:val="el-GR"/>
        </w:rPr>
        <w:t xml:space="preserve"> </w:t>
      </w:r>
      <w:r w:rsidR="00F56BAE" w:rsidRPr="00820630">
        <w:rPr>
          <w:color w:val="231F20"/>
          <w:spacing w:val="-8"/>
          <w:w w:val="95"/>
          <w:lang w:val="el-GR"/>
        </w:rPr>
        <w:t xml:space="preserve">το </w:t>
      </w:r>
      <w:r w:rsidR="00F56BAE" w:rsidRPr="00820630">
        <w:rPr>
          <w:color w:val="231F20"/>
          <w:w w:val="95"/>
          <w:lang w:val="el-GR"/>
        </w:rPr>
        <w:t>Περιβάλλον</w:t>
      </w:r>
      <w:r w:rsidR="00F56BAE" w:rsidRPr="00820630">
        <w:rPr>
          <w:color w:val="231F20"/>
          <w:spacing w:val="-3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και</w:t>
      </w:r>
      <w:r w:rsidR="00F56BAE" w:rsidRPr="00820630">
        <w:rPr>
          <w:color w:val="231F20"/>
          <w:spacing w:val="-3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την</w:t>
      </w:r>
      <w:r w:rsidR="00F56BAE" w:rsidRPr="00820630">
        <w:rPr>
          <w:color w:val="231F20"/>
          <w:spacing w:val="-29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Αειφορία</w:t>
      </w:r>
      <w:r w:rsidR="00F56BAE" w:rsidRPr="00820630">
        <w:rPr>
          <w:color w:val="231F20"/>
          <w:spacing w:val="-3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(Κ.Ε.ΠΕ.Α.),</w:t>
      </w:r>
      <w:r w:rsidR="00F56BAE" w:rsidRPr="00820630">
        <w:rPr>
          <w:color w:val="231F20"/>
          <w:spacing w:val="-29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όπου</w:t>
      </w:r>
      <w:r w:rsidR="00F56BAE" w:rsidRPr="00820630">
        <w:rPr>
          <w:color w:val="231F20"/>
          <w:spacing w:val="-3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 xml:space="preserve">υπηρε- </w:t>
      </w:r>
      <w:r w:rsidR="00F56BAE" w:rsidRPr="00820630">
        <w:rPr>
          <w:color w:val="231F20"/>
          <w:spacing w:val="-3"/>
          <w:w w:val="95"/>
          <w:lang w:val="el-GR"/>
        </w:rPr>
        <w:t>τούν,</w:t>
      </w:r>
      <w:r w:rsidR="00F56BAE" w:rsidRPr="00820630">
        <w:rPr>
          <w:color w:val="231F20"/>
          <w:spacing w:val="-18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υποχρεούνται</w:t>
      </w:r>
      <w:r w:rsidR="00F56BAE" w:rsidRPr="00820630">
        <w:rPr>
          <w:color w:val="231F20"/>
          <w:spacing w:val="-17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να</w:t>
      </w:r>
      <w:r w:rsidR="00F56BAE" w:rsidRPr="00820630">
        <w:rPr>
          <w:color w:val="231F20"/>
          <w:spacing w:val="-17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προσκομίζουν</w:t>
      </w:r>
      <w:r w:rsidR="00F56BAE" w:rsidRPr="00820630">
        <w:rPr>
          <w:color w:val="231F20"/>
          <w:spacing w:val="-17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βεβαίωση</w:t>
      </w:r>
      <w:r w:rsidR="00F56BAE" w:rsidRPr="00820630">
        <w:rPr>
          <w:color w:val="231F20"/>
          <w:spacing w:val="-18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αρνη- τικού</w:t>
      </w:r>
      <w:r w:rsidR="00F56BAE" w:rsidRPr="00820630">
        <w:rPr>
          <w:color w:val="231F20"/>
          <w:spacing w:val="-18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εργαστηριακού</w:t>
      </w:r>
      <w:r w:rsidR="00F56BAE" w:rsidRPr="00820630">
        <w:rPr>
          <w:color w:val="231F20"/>
          <w:spacing w:val="-18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διαγνωστικού</w:t>
      </w:r>
      <w:r w:rsidR="00F56BAE" w:rsidRPr="00820630">
        <w:rPr>
          <w:color w:val="231F20"/>
          <w:spacing w:val="-18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ελέγχου</w:t>
      </w:r>
      <w:r w:rsidR="00F56BAE" w:rsidRPr="00820630">
        <w:rPr>
          <w:color w:val="231F20"/>
          <w:spacing w:val="-17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νόσησης. Ο</w:t>
      </w:r>
      <w:r w:rsidR="00F56BAE" w:rsidRPr="00820630">
        <w:rPr>
          <w:color w:val="231F20"/>
          <w:spacing w:val="-3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υποχρεωτικός</w:t>
      </w:r>
      <w:r w:rsidR="00F56BAE" w:rsidRPr="00820630">
        <w:rPr>
          <w:color w:val="231F20"/>
          <w:spacing w:val="-3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εργαστηριακός</w:t>
      </w:r>
      <w:r w:rsidR="00F56BAE" w:rsidRPr="00820630">
        <w:rPr>
          <w:color w:val="231F20"/>
          <w:spacing w:val="-3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διαγνωστικός</w:t>
      </w:r>
      <w:r w:rsidR="00F56BAE" w:rsidRPr="00820630">
        <w:rPr>
          <w:color w:val="231F20"/>
          <w:spacing w:val="-3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έλεγχος (</w:t>
      </w:r>
      <w:r w:rsidR="00F56BAE">
        <w:rPr>
          <w:color w:val="231F20"/>
          <w:w w:val="95"/>
        </w:rPr>
        <w:t>rapid</w:t>
      </w:r>
      <w:r w:rsidR="00F56BAE" w:rsidRPr="00820630">
        <w:rPr>
          <w:color w:val="231F20"/>
          <w:spacing w:val="-45"/>
          <w:w w:val="95"/>
          <w:lang w:val="el-GR"/>
        </w:rPr>
        <w:t xml:space="preserve"> </w:t>
      </w:r>
      <w:r w:rsidR="00F56BAE">
        <w:rPr>
          <w:color w:val="231F20"/>
          <w:w w:val="95"/>
        </w:rPr>
        <w:t>test</w:t>
      </w:r>
      <w:r w:rsidR="00F56BAE" w:rsidRPr="00820630">
        <w:rPr>
          <w:color w:val="231F20"/>
          <w:spacing w:val="-44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ή</w:t>
      </w:r>
      <w:r w:rsidR="00F56BAE" w:rsidRPr="00820630">
        <w:rPr>
          <w:color w:val="231F20"/>
          <w:spacing w:val="-45"/>
          <w:w w:val="95"/>
          <w:lang w:val="el-GR"/>
        </w:rPr>
        <w:t xml:space="preserve"> </w:t>
      </w:r>
      <w:r w:rsidR="00F56BAE">
        <w:rPr>
          <w:color w:val="231F20"/>
          <w:w w:val="95"/>
        </w:rPr>
        <w:t>PCR</w:t>
      </w:r>
      <w:r w:rsidR="00F56BAE" w:rsidRPr="00820630">
        <w:rPr>
          <w:color w:val="231F20"/>
          <w:spacing w:val="-44"/>
          <w:w w:val="95"/>
          <w:lang w:val="el-GR"/>
        </w:rPr>
        <w:t xml:space="preserve"> </w:t>
      </w:r>
      <w:r w:rsidR="00F56BAE">
        <w:rPr>
          <w:color w:val="231F20"/>
          <w:w w:val="95"/>
        </w:rPr>
        <w:t>test</w:t>
      </w:r>
      <w:r w:rsidR="00F56BAE" w:rsidRPr="00820630">
        <w:rPr>
          <w:color w:val="231F20"/>
          <w:w w:val="95"/>
          <w:lang w:val="el-GR"/>
        </w:rPr>
        <w:t>)</w:t>
      </w:r>
      <w:r w:rsidR="00F56BAE" w:rsidRPr="00820630">
        <w:rPr>
          <w:color w:val="231F20"/>
          <w:spacing w:val="-44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των</w:t>
      </w:r>
      <w:r w:rsidR="00F56BAE" w:rsidRPr="00820630">
        <w:rPr>
          <w:color w:val="231F20"/>
          <w:spacing w:val="-45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παραπάνω</w:t>
      </w:r>
      <w:r w:rsidR="00F56BAE" w:rsidRPr="00820630">
        <w:rPr>
          <w:color w:val="231F20"/>
          <w:spacing w:val="-44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εκπαιδευτικών</w:t>
      </w:r>
      <w:r w:rsidR="00F56BAE" w:rsidRPr="00820630">
        <w:rPr>
          <w:color w:val="231F20"/>
          <w:spacing w:val="-45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 xml:space="preserve">και </w:t>
      </w:r>
      <w:r w:rsidR="00F56BAE" w:rsidRPr="00820630">
        <w:rPr>
          <w:color w:val="231F20"/>
          <w:lang w:val="el-GR"/>
        </w:rPr>
        <w:t>μελών</w:t>
      </w:r>
      <w:r w:rsidR="00F56BAE" w:rsidRPr="00820630">
        <w:rPr>
          <w:color w:val="231F20"/>
          <w:spacing w:val="-42"/>
          <w:lang w:val="el-GR"/>
        </w:rPr>
        <w:t xml:space="preserve"> </w:t>
      </w:r>
      <w:r w:rsidR="00F56BAE" w:rsidRPr="00820630">
        <w:rPr>
          <w:color w:val="231F20"/>
          <w:lang w:val="el-GR"/>
        </w:rPr>
        <w:t>Ε.Ε.Π.</w:t>
      </w:r>
      <w:r w:rsidR="00F56BAE" w:rsidRPr="00820630">
        <w:rPr>
          <w:color w:val="231F20"/>
          <w:spacing w:val="-41"/>
          <w:lang w:val="el-GR"/>
        </w:rPr>
        <w:t xml:space="preserve"> </w:t>
      </w:r>
      <w:r w:rsidR="00F56BAE" w:rsidRPr="00820630">
        <w:rPr>
          <w:color w:val="231F20"/>
          <w:lang w:val="el-GR"/>
        </w:rPr>
        <w:t>-</w:t>
      </w:r>
      <w:r w:rsidR="00F56BAE" w:rsidRPr="00820630">
        <w:rPr>
          <w:color w:val="231F20"/>
          <w:spacing w:val="-42"/>
          <w:lang w:val="el-GR"/>
        </w:rPr>
        <w:t xml:space="preserve"> </w:t>
      </w:r>
      <w:r w:rsidR="00F56BAE" w:rsidRPr="00820630">
        <w:rPr>
          <w:color w:val="231F20"/>
          <w:lang w:val="el-GR"/>
        </w:rPr>
        <w:t>ΕΒ.Π.</w:t>
      </w:r>
      <w:r w:rsidR="00F56BAE" w:rsidRPr="00820630">
        <w:rPr>
          <w:color w:val="231F20"/>
          <w:spacing w:val="-41"/>
          <w:lang w:val="el-GR"/>
        </w:rPr>
        <w:t xml:space="preserve"> </w:t>
      </w:r>
      <w:r w:rsidR="00F56BAE" w:rsidRPr="00820630">
        <w:rPr>
          <w:color w:val="231F20"/>
          <w:lang w:val="el-GR"/>
        </w:rPr>
        <w:t>δύο</w:t>
      </w:r>
      <w:r w:rsidR="00F56BAE" w:rsidRPr="00820630">
        <w:rPr>
          <w:color w:val="231F20"/>
          <w:spacing w:val="-42"/>
          <w:lang w:val="el-GR"/>
        </w:rPr>
        <w:t xml:space="preserve"> </w:t>
      </w:r>
      <w:r w:rsidR="00F56BAE" w:rsidRPr="00820630">
        <w:rPr>
          <w:color w:val="231F20"/>
          <w:lang w:val="el-GR"/>
        </w:rPr>
        <w:t>(2)</w:t>
      </w:r>
      <w:r w:rsidR="00F56BAE" w:rsidRPr="00820630">
        <w:rPr>
          <w:color w:val="231F20"/>
          <w:spacing w:val="-41"/>
          <w:lang w:val="el-GR"/>
        </w:rPr>
        <w:t xml:space="preserve"> </w:t>
      </w:r>
      <w:r w:rsidR="00F56BAE" w:rsidRPr="00820630">
        <w:rPr>
          <w:color w:val="231F20"/>
          <w:lang w:val="el-GR"/>
        </w:rPr>
        <w:t>φορές</w:t>
      </w:r>
      <w:r w:rsidR="00F56BAE" w:rsidRPr="00820630">
        <w:rPr>
          <w:color w:val="231F20"/>
          <w:spacing w:val="-42"/>
          <w:lang w:val="el-GR"/>
        </w:rPr>
        <w:t xml:space="preserve"> </w:t>
      </w:r>
      <w:r w:rsidR="00F56BAE" w:rsidRPr="00820630">
        <w:rPr>
          <w:color w:val="231F20"/>
          <w:lang w:val="el-GR"/>
        </w:rPr>
        <w:t>ανά</w:t>
      </w:r>
      <w:r w:rsidR="00F56BAE" w:rsidRPr="00820630">
        <w:rPr>
          <w:color w:val="231F20"/>
          <w:spacing w:val="-41"/>
          <w:lang w:val="el-GR"/>
        </w:rPr>
        <w:t xml:space="preserve"> </w:t>
      </w:r>
      <w:r w:rsidR="00F56BAE" w:rsidRPr="00820630">
        <w:rPr>
          <w:color w:val="231F20"/>
          <w:lang w:val="el-GR"/>
        </w:rPr>
        <w:t>σχολική</w:t>
      </w:r>
      <w:r w:rsidR="00F56BAE" w:rsidRPr="00820630">
        <w:rPr>
          <w:color w:val="231F20"/>
          <w:spacing w:val="-42"/>
          <w:lang w:val="el-GR"/>
        </w:rPr>
        <w:t xml:space="preserve"> </w:t>
      </w:r>
      <w:r w:rsidR="00F56BAE" w:rsidRPr="00820630">
        <w:rPr>
          <w:color w:val="231F20"/>
          <w:lang w:val="el-GR"/>
        </w:rPr>
        <w:t>εβδο- μάδα,</w:t>
      </w:r>
      <w:r w:rsidR="00F56BAE" w:rsidRPr="00820630">
        <w:rPr>
          <w:color w:val="231F20"/>
          <w:spacing w:val="-30"/>
          <w:lang w:val="el-GR"/>
        </w:rPr>
        <w:t xml:space="preserve"> </w:t>
      </w:r>
      <w:r w:rsidR="00F56BAE" w:rsidRPr="00820630">
        <w:rPr>
          <w:color w:val="231F20"/>
          <w:lang w:val="el-GR"/>
        </w:rPr>
        <w:t>έως</w:t>
      </w:r>
      <w:r w:rsidR="00F56BAE" w:rsidRPr="00820630">
        <w:rPr>
          <w:color w:val="231F20"/>
          <w:spacing w:val="-29"/>
          <w:lang w:val="el-GR"/>
        </w:rPr>
        <w:t xml:space="preserve"> </w:t>
      </w:r>
      <w:r w:rsidR="00F56BAE" w:rsidRPr="00820630">
        <w:rPr>
          <w:color w:val="231F20"/>
          <w:lang w:val="el-GR"/>
        </w:rPr>
        <w:t>σαράντα</w:t>
      </w:r>
      <w:r w:rsidR="00F56BAE" w:rsidRPr="00820630">
        <w:rPr>
          <w:color w:val="231F20"/>
          <w:spacing w:val="-29"/>
          <w:lang w:val="el-GR"/>
        </w:rPr>
        <w:t xml:space="preserve"> </w:t>
      </w:r>
      <w:r w:rsidR="00F56BAE" w:rsidRPr="00820630">
        <w:rPr>
          <w:color w:val="231F20"/>
          <w:lang w:val="el-GR"/>
        </w:rPr>
        <w:t>οκτώ</w:t>
      </w:r>
      <w:r w:rsidR="00F56BAE" w:rsidRPr="00820630">
        <w:rPr>
          <w:color w:val="231F20"/>
          <w:spacing w:val="-29"/>
          <w:lang w:val="el-GR"/>
        </w:rPr>
        <w:t xml:space="preserve"> </w:t>
      </w:r>
      <w:r w:rsidR="00F56BAE" w:rsidRPr="00820630">
        <w:rPr>
          <w:color w:val="231F20"/>
          <w:lang w:val="el-GR"/>
        </w:rPr>
        <w:t>(48)</w:t>
      </w:r>
      <w:r w:rsidR="00F56BAE" w:rsidRPr="00820630">
        <w:rPr>
          <w:color w:val="231F20"/>
          <w:spacing w:val="-30"/>
          <w:lang w:val="el-GR"/>
        </w:rPr>
        <w:t xml:space="preserve"> </w:t>
      </w:r>
      <w:r w:rsidR="00F56BAE" w:rsidRPr="00820630">
        <w:rPr>
          <w:color w:val="231F20"/>
          <w:lang w:val="el-GR"/>
        </w:rPr>
        <w:t>ώρες</w:t>
      </w:r>
      <w:r w:rsidR="00F56BAE" w:rsidRPr="00820630">
        <w:rPr>
          <w:color w:val="231F20"/>
          <w:spacing w:val="-29"/>
          <w:lang w:val="el-GR"/>
        </w:rPr>
        <w:t xml:space="preserve"> </w:t>
      </w:r>
      <w:r w:rsidR="00F56BAE" w:rsidRPr="00820630">
        <w:rPr>
          <w:color w:val="231F20"/>
          <w:lang w:val="el-GR"/>
        </w:rPr>
        <w:t>πριν</w:t>
      </w:r>
      <w:r w:rsidR="00F56BAE" w:rsidRPr="00820630">
        <w:rPr>
          <w:color w:val="231F20"/>
          <w:spacing w:val="-29"/>
          <w:lang w:val="el-GR"/>
        </w:rPr>
        <w:t xml:space="preserve"> </w:t>
      </w:r>
      <w:r w:rsidR="00F56BAE" w:rsidRPr="00820630">
        <w:rPr>
          <w:color w:val="231F20"/>
          <w:lang w:val="el-GR"/>
        </w:rPr>
        <w:t>τη</w:t>
      </w:r>
      <w:r w:rsidR="00F56BAE" w:rsidRPr="00820630">
        <w:rPr>
          <w:color w:val="231F20"/>
          <w:spacing w:val="-34"/>
          <w:lang w:val="el-GR"/>
        </w:rPr>
        <w:t xml:space="preserve"> </w:t>
      </w:r>
      <w:r w:rsidR="00F56BAE" w:rsidRPr="00820630">
        <w:rPr>
          <w:color w:val="231F20"/>
          <w:lang w:val="el-GR"/>
        </w:rPr>
        <w:t>Τρίτη</w:t>
      </w:r>
      <w:r w:rsidR="00F56BAE" w:rsidRPr="00820630">
        <w:rPr>
          <w:color w:val="231F20"/>
          <w:spacing w:val="-29"/>
          <w:lang w:val="el-GR"/>
        </w:rPr>
        <w:t xml:space="preserve"> </w:t>
      </w:r>
      <w:r w:rsidR="00F56BAE" w:rsidRPr="00820630">
        <w:rPr>
          <w:color w:val="231F20"/>
          <w:spacing w:val="-2"/>
          <w:lang w:val="el-GR"/>
        </w:rPr>
        <w:t xml:space="preserve">και </w:t>
      </w:r>
      <w:r w:rsidR="00F56BAE" w:rsidRPr="00820630">
        <w:rPr>
          <w:color w:val="231F20"/>
          <w:w w:val="95"/>
          <w:lang w:val="el-GR"/>
        </w:rPr>
        <w:t>την</w:t>
      </w:r>
      <w:r w:rsidR="00F56BAE" w:rsidRPr="00820630">
        <w:rPr>
          <w:color w:val="231F20"/>
          <w:spacing w:val="-22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Παρασκευή</w:t>
      </w:r>
      <w:r w:rsidR="00F56BAE" w:rsidRPr="00820630">
        <w:rPr>
          <w:color w:val="231F20"/>
          <w:spacing w:val="-21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αντίστοιχα,</w:t>
      </w:r>
      <w:r w:rsidR="00F56BAE" w:rsidRPr="00820630">
        <w:rPr>
          <w:color w:val="231F20"/>
          <w:spacing w:val="-22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διενεργείται</w:t>
      </w:r>
      <w:r w:rsidR="00F56BAE" w:rsidRPr="00820630">
        <w:rPr>
          <w:color w:val="231F20"/>
          <w:spacing w:val="-21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από</w:t>
      </w:r>
      <w:r w:rsidR="00F56BAE" w:rsidRPr="00820630">
        <w:rPr>
          <w:color w:val="231F20"/>
          <w:spacing w:val="-21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 xml:space="preserve">επαγγελ- </w:t>
      </w:r>
      <w:r w:rsidR="00F56BAE" w:rsidRPr="00820630">
        <w:rPr>
          <w:color w:val="231F20"/>
          <w:lang w:val="el-GR"/>
        </w:rPr>
        <w:t>ματία</w:t>
      </w:r>
      <w:r w:rsidR="00F56BAE" w:rsidRPr="00820630">
        <w:rPr>
          <w:color w:val="231F20"/>
          <w:spacing w:val="-37"/>
          <w:lang w:val="el-GR"/>
        </w:rPr>
        <w:t xml:space="preserve"> </w:t>
      </w:r>
      <w:r w:rsidR="00F56BAE" w:rsidRPr="00820630">
        <w:rPr>
          <w:color w:val="231F20"/>
          <w:lang w:val="el-GR"/>
        </w:rPr>
        <w:t>υγείας</w:t>
      </w:r>
      <w:r w:rsidR="00F56BAE" w:rsidRPr="00820630">
        <w:rPr>
          <w:color w:val="231F20"/>
          <w:spacing w:val="-37"/>
          <w:lang w:val="el-GR"/>
        </w:rPr>
        <w:t xml:space="preserve"> </w:t>
      </w:r>
      <w:r w:rsidR="00F56BAE" w:rsidRPr="00820630">
        <w:rPr>
          <w:color w:val="231F20"/>
          <w:lang w:val="el-GR"/>
        </w:rPr>
        <w:t>ή</w:t>
      </w:r>
      <w:r w:rsidR="00F56BAE" w:rsidRPr="00820630">
        <w:rPr>
          <w:color w:val="231F20"/>
          <w:spacing w:val="-37"/>
          <w:lang w:val="el-GR"/>
        </w:rPr>
        <w:t xml:space="preserve"> </w:t>
      </w:r>
      <w:r w:rsidR="00F56BAE" w:rsidRPr="00820630">
        <w:rPr>
          <w:color w:val="231F20"/>
          <w:lang w:val="el-GR"/>
        </w:rPr>
        <w:t>ιδιωτική</w:t>
      </w:r>
      <w:r w:rsidR="00F56BAE" w:rsidRPr="00820630">
        <w:rPr>
          <w:color w:val="231F20"/>
          <w:spacing w:val="-37"/>
          <w:lang w:val="el-GR"/>
        </w:rPr>
        <w:t xml:space="preserve"> </w:t>
      </w:r>
      <w:r w:rsidR="00F56BAE" w:rsidRPr="00820630">
        <w:rPr>
          <w:color w:val="231F20"/>
          <w:lang w:val="el-GR"/>
        </w:rPr>
        <w:t>δομή</w:t>
      </w:r>
      <w:r w:rsidR="00F56BAE" w:rsidRPr="00820630">
        <w:rPr>
          <w:color w:val="231F20"/>
          <w:spacing w:val="-37"/>
          <w:lang w:val="el-GR"/>
        </w:rPr>
        <w:t xml:space="preserve"> </w:t>
      </w:r>
      <w:r w:rsidR="00F56BAE" w:rsidRPr="00820630">
        <w:rPr>
          <w:color w:val="231F20"/>
          <w:lang w:val="el-GR"/>
        </w:rPr>
        <w:t>της</w:t>
      </w:r>
      <w:r w:rsidR="00F56BAE" w:rsidRPr="00820630">
        <w:rPr>
          <w:color w:val="231F20"/>
          <w:spacing w:val="-37"/>
          <w:lang w:val="el-GR"/>
        </w:rPr>
        <w:t xml:space="preserve"> </w:t>
      </w:r>
      <w:r w:rsidR="00F56BAE" w:rsidRPr="00820630">
        <w:rPr>
          <w:color w:val="231F20"/>
          <w:lang w:val="el-GR"/>
        </w:rPr>
        <w:t>επιλογής</w:t>
      </w:r>
      <w:r w:rsidR="00F56BAE" w:rsidRPr="00820630">
        <w:rPr>
          <w:color w:val="231F20"/>
          <w:spacing w:val="-37"/>
          <w:lang w:val="el-GR"/>
        </w:rPr>
        <w:t xml:space="preserve"> </w:t>
      </w:r>
      <w:r w:rsidR="00F56BAE" w:rsidRPr="00820630">
        <w:rPr>
          <w:color w:val="231F20"/>
          <w:lang w:val="el-GR"/>
        </w:rPr>
        <w:t>τους</w:t>
      </w:r>
      <w:r w:rsidR="00F56BAE" w:rsidRPr="00820630">
        <w:rPr>
          <w:color w:val="231F20"/>
          <w:spacing w:val="-37"/>
          <w:lang w:val="el-GR"/>
        </w:rPr>
        <w:t xml:space="preserve"> </w:t>
      </w:r>
      <w:r w:rsidR="00F56BAE" w:rsidRPr="00820630">
        <w:rPr>
          <w:color w:val="231F20"/>
          <w:lang w:val="el-GR"/>
        </w:rPr>
        <w:t>και</w:t>
      </w:r>
      <w:r w:rsidR="00F56BAE" w:rsidRPr="00820630">
        <w:rPr>
          <w:color w:val="231F20"/>
          <w:spacing w:val="-37"/>
          <w:lang w:val="el-GR"/>
        </w:rPr>
        <w:t xml:space="preserve"> </w:t>
      </w:r>
      <w:r w:rsidR="00F56BAE" w:rsidRPr="00820630">
        <w:rPr>
          <w:color w:val="231F20"/>
          <w:lang w:val="el-GR"/>
        </w:rPr>
        <w:t xml:space="preserve">με </w:t>
      </w:r>
      <w:r w:rsidR="00F56BAE" w:rsidRPr="00820630">
        <w:rPr>
          <w:color w:val="231F20"/>
          <w:w w:val="95"/>
          <w:lang w:val="el-GR"/>
        </w:rPr>
        <w:t>δική</w:t>
      </w:r>
      <w:r w:rsidR="00F56BAE" w:rsidRPr="00820630">
        <w:rPr>
          <w:color w:val="231F20"/>
          <w:spacing w:val="-29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τους</w:t>
      </w:r>
      <w:r w:rsidR="00F56BAE" w:rsidRPr="00820630">
        <w:rPr>
          <w:color w:val="231F20"/>
          <w:spacing w:val="-28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δαπάνη.</w:t>
      </w:r>
      <w:r w:rsidR="00F56BAE" w:rsidRPr="00820630">
        <w:rPr>
          <w:color w:val="231F20"/>
          <w:spacing w:val="-29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Κατ’</w:t>
      </w:r>
      <w:r w:rsidR="00F56BAE" w:rsidRPr="00820630">
        <w:rPr>
          <w:color w:val="231F20"/>
          <w:spacing w:val="-41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εξαίρεση,</w:t>
      </w:r>
      <w:r w:rsidR="00F56BAE" w:rsidRPr="00820630">
        <w:rPr>
          <w:color w:val="231F20"/>
          <w:spacing w:val="-28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την</w:t>
      </w:r>
      <w:r w:rsidR="00F56BAE" w:rsidRPr="00820630">
        <w:rPr>
          <w:color w:val="231F20"/>
          <w:spacing w:val="-28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πρώτη</w:t>
      </w:r>
      <w:r w:rsidR="00F56BAE" w:rsidRPr="00820630">
        <w:rPr>
          <w:color w:val="231F20"/>
          <w:spacing w:val="-29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εβδομάδα λειτουργίας</w:t>
      </w:r>
      <w:r w:rsidR="00F56BAE" w:rsidRPr="00820630">
        <w:rPr>
          <w:color w:val="231F20"/>
          <w:spacing w:val="-2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κάθε</w:t>
      </w:r>
      <w:r w:rsidR="00F56BAE" w:rsidRPr="00820630">
        <w:rPr>
          <w:color w:val="231F20"/>
          <w:spacing w:val="-19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σχολικής</w:t>
      </w:r>
      <w:r w:rsidR="00F56BAE" w:rsidRPr="00820630">
        <w:rPr>
          <w:color w:val="231F20"/>
          <w:spacing w:val="-19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μονάδας</w:t>
      </w:r>
      <w:r w:rsidR="00F56BAE" w:rsidRPr="00820630">
        <w:rPr>
          <w:color w:val="231F20"/>
          <w:spacing w:val="-2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ο</w:t>
      </w:r>
      <w:r w:rsidR="00F56BAE" w:rsidRPr="00820630">
        <w:rPr>
          <w:color w:val="231F20"/>
          <w:spacing w:val="-19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πρώτος</w:t>
      </w:r>
      <w:r w:rsidR="00F56BAE" w:rsidRPr="00820630">
        <w:rPr>
          <w:color w:val="231F20"/>
          <w:spacing w:val="-19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διαγνω- στικός</w:t>
      </w:r>
      <w:r w:rsidR="00F56BAE" w:rsidRPr="00820630">
        <w:rPr>
          <w:color w:val="231F20"/>
          <w:spacing w:val="-28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έλεγχος</w:t>
      </w:r>
      <w:r w:rsidR="00F56BAE" w:rsidRPr="00820630">
        <w:rPr>
          <w:color w:val="231F20"/>
          <w:spacing w:val="-28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διενεργείται</w:t>
      </w:r>
      <w:r w:rsidR="00F56BAE" w:rsidRPr="00820630">
        <w:rPr>
          <w:color w:val="231F20"/>
          <w:spacing w:val="-28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έως</w:t>
      </w:r>
      <w:r w:rsidR="00F56BAE" w:rsidRPr="00820630">
        <w:rPr>
          <w:color w:val="231F20"/>
          <w:spacing w:val="-28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και</w:t>
      </w:r>
      <w:r w:rsidR="00F56BAE" w:rsidRPr="00820630">
        <w:rPr>
          <w:color w:val="231F20"/>
          <w:spacing w:val="-28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σαράντα</w:t>
      </w:r>
      <w:r w:rsidR="00F56BAE" w:rsidRPr="00820630">
        <w:rPr>
          <w:color w:val="231F20"/>
          <w:spacing w:val="-28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οκτώ</w:t>
      </w:r>
      <w:r w:rsidR="00F56BAE" w:rsidRPr="00820630">
        <w:rPr>
          <w:color w:val="231F20"/>
          <w:spacing w:val="-28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(48) ώρες</w:t>
      </w:r>
      <w:r w:rsidR="00F56BAE" w:rsidRPr="00820630">
        <w:rPr>
          <w:color w:val="231F20"/>
          <w:spacing w:val="-17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πριν</w:t>
      </w:r>
      <w:r w:rsidR="00F56BAE" w:rsidRPr="00820630">
        <w:rPr>
          <w:color w:val="231F20"/>
          <w:spacing w:val="-16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την</w:t>
      </w:r>
      <w:r w:rsidR="00F56BAE" w:rsidRPr="00820630">
        <w:rPr>
          <w:color w:val="231F20"/>
          <w:spacing w:val="-16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πρώτη</w:t>
      </w:r>
      <w:r w:rsidR="00F56BAE" w:rsidRPr="00820630">
        <w:rPr>
          <w:color w:val="231F20"/>
          <w:spacing w:val="-17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ημέρα</w:t>
      </w:r>
      <w:r w:rsidR="00F56BAE" w:rsidRPr="00820630">
        <w:rPr>
          <w:color w:val="231F20"/>
          <w:spacing w:val="-16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προσέλευσης</w:t>
      </w:r>
      <w:r w:rsidR="00F56BAE" w:rsidRPr="00820630">
        <w:rPr>
          <w:color w:val="231F20"/>
          <w:spacing w:val="-16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στη</w:t>
      </w:r>
      <w:r w:rsidR="00F56BAE" w:rsidRPr="00820630">
        <w:rPr>
          <w:color w:val="231F20"/>
          <w:spacing w:val="-17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 xml:space="preserve">σχολική </w:t>
      </w:r>
      <w:r w:rsidR="00F56BAE" w:rsidRPr="00820630">
        <w:rPr>
          <w:color w:val="231F20"/>
          <w:lang w:val="el-GR"/>
        </w:rPr>
        <w:t>μονάδα.</w:t>
      </w:r>
    </w:p>
    <w:p w:rsidR="005615EC" w:rsidRPr="00820630" w:rsidRDefault="00F56BAE">
      <w:pPr>
        <w:pStyle w:val="a3"/>
        <w:ind w:right="38"/>
        <w:rPr>
          <w:lang w:val="el-GR"/>
        </w:rPr>
      </w:pPr>
      <w:r w:rsidRPr="00820630">
        <w:rPr>
          <w:color w:val="231F20"/>
          <w:lang w:val="el-GR"/>
        </w:rPr>
        <w:t>Υπεύθυνος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για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τον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έλεγχο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προσκόμισης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της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βεβαί- </w:t>
      </w:r>
      <w:r w:rsidRPr="00820630">
        <w:rPr>
          <w:color w:val="231F20"/>
          <w:w w:val="95"/>
          <w:lang w:val="el-GR"/>
        </w:rPr>
        <w:t>ωσης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αρνητικού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εργαστηριακού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ελέγχου</w:t>
      </w:r>
      <w:r w:rsidRPr="00820630">
        <w:rPr>
          <w:color w:val="231F20"/>
          <w:spacing w:val="-1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ορίζεται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ο/η </w:t>
      </w:r>
      <w:r w:rsidRPr="00820630">
        <w:rPr>
          <w:color w:val="231F20"/>
          <w:lang w:val="el-GR"/>
        </w:rPr>
        <w:t>Διευθυντής/ντρια ή Προϊστάμενος/η της σχολικής μονάδας,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ο/η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Προϊστάμενος/η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Κέντρων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Διεπιστημο- </w:t>
      </w:r>
      <w:r w:rsidRPr="00820630">
        <w:rPr>
          <w:color w:val="231F20"/>
          <w:w w:val="95"/>
          <w:lang w:val="el-GR"/>
        </w:rPr>
        <w:t>νικής Αξιολόγησης, Συμβουλευτικής και Υποστήριξης (ΚΕ.Δ.Α.Σ.Υ), καθώς και ο/η Προϊστάμενος/η των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Κέ- ντρων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Εκπαίδευσης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για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Περιβάλλον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Αειφορία (Κ.Ε.ΠΕ.Α.),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αντίστοιχα.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Σε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περίπτωση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μη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προσκόμισης της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παραπάνω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βεβαίωσης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οι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εν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λόγω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εκπαιδευτικοί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κα- </w:t>
      </w:r>
      <w:r w:rsidRPr="00820630">
        <w:rPr>
          <w:color w:val="231F20"/>
          <w:lang w:val="el-GR"/>
        </w:rPr>
        <w:t>θώς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μέλη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ΕΕΠ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-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ΕΒΠ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δεν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επιτρέπεται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να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εισέλθουν </w:t>
      </w:r>
      <w:r w:rsidRPr="00820630">
        <w:rPr>
          <w:color w:val="231F20"/>
          <w:w w:val="95"/>
          <w:lang w:val="el-GR"/>
        </w:rPr>
        <w:t>στη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σχολική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μονάδα,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στα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Κέντρα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Διεπιστημονικής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Αξιο- </w:t>
      </w:r>
      <w:r w:rsidRPr="00820630">
        <w:rPr>
          <w:color w:val="231F20"/>
          <w:w w:val="90"/>
          <w:lang w:val="el-GR"/>
        </w:rPr>
        <w:t>λόγησης,</w:t>
      </w:r>
      <w:r w:rsidRPr="00820630">
        <w:rPr>
          <w:color w:val="231F20"/>
          <w:spacing w:val="-15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Συμβουλευτικής</w:t>
      </w:r>
      <w:r w:rsidRPr="00820630">
        <w:rPr>
          <w:color w:val="231F20"/>
          <w:spacing w:val="-15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και</w:t>
      </w:r>
      <w:r w:rsidRPr="00820630">
        <w:rPr>
          <w:color w:val="231F20"/>
          <w:spacing w:val="-1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Υποστήριξης</w:t>
      </w:r>
      <w:r w:rsidRPr="00820630">
        <w:rPr>
          <w:color w:val="231F20"/>
          <w:spacing w:val="-15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(ΚΕ.Δ.Α.Σ.Υ), </w:t>
      </w:r>
      <w:r w:rsidRPr="00820630">
        <w:rPr>
          <w:color w:val="231F20"/>
          <w:w w:val="95"/>
          <w:lang w:val="el-GR"/>
        </w:rPr>
        <w:t>καθώς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στα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Κέντρα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Εκπαίδευσης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για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Περιβάλλον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την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Αειφορία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(Κ.Ε.ΠΕ.Α.),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όπου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υπηρετούν.</w:t>
      </w:r>
    </w:p>
    <w:p w:rsidR="005615EC" w:rsidRPr="00820630" w:rsidRDefault="00F56BAE">
      <w:pPr>
        <w:pStyle w:val="a3"/>
        <w:ind w:right="39"/>
        <w:rPr>
          <w:lang w:val="el-GR"/>
        </w:rPr>
      </w:pPr>
      <w:r w:rsidRPr="00820630">
        <w:rPr>
          <w:color w:val="231F20"/>
          <w:w w:val="95"/>
          <w:lang w:val="el-GR"/>
        </w:rPr>
        <w:t>Εάν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διαγνωστικός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έλεγχος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είναι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αρνητικός,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τότε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εκ- δίδεται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η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ανωτέρω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βεβαίωση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αρνητικού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εργαστηριακού διαγνωστικού ελέγχου και ο/η εκπαιδευτικός ή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μέλος </w:t>
      </w:r>
      <w:r w:rsidRPr="00820630">
        <w:rPr>
          <w:color w:val="231F20"/>
          <w:lang w:val="el-GR"/>
        </w:rPr>
        <w:t>ΕΕΠ-ΕΒΠ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προσέρχεται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στην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υπηρεσία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του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για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παροχή διδακτικού</w:t>
      </w:r>
      <w:r w:rsidRPr="00820630">
        <w:rPr>
          <w:color w:val="231F20"/>
          <w:spacing w:val="-24"/>
          <w:lang w:val="el-GR"/>
        </w:rPr>
        <w:t xml:space="preserve"> </w:t>
      </w:r>
      <w:r w:rsidRPr="00820630">
        <w:rPr>
          <w:color w:val="231F20"/>
          <w:lang w:val="el-GR"/>
        </w:rPr>
        <w:t>ή</w:t>
      </w:r>
      <w:r w:rsidRPr="00820630">
        <w:rPr>
          <w:color w:val="231F20"/>
          <w:spacing w:val="-24"/>
          <w:lang w:val="el-GR"/>
        </w:rPr>
        <w:t xml:space="preserve"> </w:t>
      </w:r>
      <w:r w:rsidRPr="00820630">
        <w:rPr>
          <w:color w:val="231F20"/>
          <w:lang w:val="el-GR"/>
        </w:rPr>
        <w:t>υποστηρικτικού</w:t>
      </w:r>
      <w:r w:rsidRPr="00820630">
        <w:rPr>
          <w:color w:val="231F20"/>
          <w:spacing w:val="-23"/>
          <w:lang w:val="el-GR"/>
        </w:rPr>
        <w:t xml:space="preserve"> </w:t>
      </w:r>
      <w:r w:rsidRPr="00820630">
        <w:rPr>
          <w:color w:val="231F20"/>
          <w:lang w:val="el-GR"/>
        </w:rPr>
        <w:t>έργου.</w:t>
      </w:r>
    </w:p>
    <w:p w:rsidR="005615EC" w:rsidRPr="00820630" w:rsidRDefault="00F56BAE">
      <w:pPr>
        <w:pStyle w:val="a3"/>
        <w:ind w:right="38"/>
        <w:rPr>
          <w:lang w:val="el-GR"/>
        </w:rPr>
      </w:pPr>
      <w:r w:rsidRPr="00820630">
        <w:rPr>
          <w:color w:val="231F20"/>
          <w:w w:val="95"/>
          <w:lang w:val="el-GR"/>
        </w:rPr>
        <w:t>Εάν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αποτέλεσμα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εργαστηριακού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διαγνωστικού ελέγχου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είναι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θετικό,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ακολουθείται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πρωτόκολλο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του </w:t>
      </w:r>
      <w:r w:rsidRPr="00820630">
        <w:rPr>
          <w:color w:val="231F20"/>
          <w:spacing w:val="-4"/>
          <w:lang w:val="el-GR"/>
        </w:rPr>
        <w:t>Ε.Ο.Δ.Υ.</w:t>
      </w:r>
    </w:p>
    <w:p w:rsidR="005615EC" w:rsidRPr="00820630" w:rsidRDefault="00F56BAE">
      <w:pPr>
        <w:pStyle w:val="a3"/>
        <w:ind w:right="38"/>
        <w:rPr>
          <w:lang w:val="el-GR"/>
        </w:rPr>
      </w:pPr>
      <w:r w:rsidRPr="00820630">
        <w:rPr>
          <w:color w:val="231F20"/>
          <w:lang w:val="el-GR"/>
        </w:rPr>
        <w:t>β)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Σε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περίπτωση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μη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διενέργειας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εργαστηριακού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δι- αγνωστικού</w:t>
      </w:r>
      <w:r w:rsidRPr="00820630">
        <w:rPr>
          <w:color w:val="231F20"/>
          <w:spacing w:val="-15"/>
          <w:lang w:val="el-GR"/>
        </w:rPr>
        <w:t xml:space="preserve"> </w:t>
      </w:r>
      <w:r w:rsidRPr="00820630">
        <w:rPr>
          <w:color w:val="231F20"/>
          <w:lang w:val="el-GR"/>
        </w:rPr>
        <w:t>ελέγχου</w:t>
      </w:r>
      <w:r w:rsidRPr="00820630">
        <w:rPr>
          <w:color w:val="231F20"/>
          <w:spacing w:val="-15"/>
          <w:lang w:val="el-GR"/>
        </w:rPr>
        <w:t xml:space="preserve"> </w:t>
      </w:r>
      <w:r w:rsidRPr="00820630">
        <w:rPr>
          <w:color w:val="231F20"/>
          <w:lang w:val="el-GR"/>
        </w:rPr>
        <w:t>ή</w:t>
      </w:r>
      <w:r w:rsidRPr="00820630">
        <w:rPr>
          <w:color w:val="231F20"/>
          <w:spacing w:val="-14"/>
          <w:lang w:val="el-GR"/>
        </w:rPr>
        <w:t xml:space="preserve"> </w:t>
      </w:r>
      <w:r w:rsidRPr="00820630">
        <w:rPr>
          <w:color w:val="231F20"/>
          <w:lang w:val="el-GR"/>
        </w:rPr>
        <w:t>μη</w:t>
      </w:r>
      <w:r w:rsidRPr="00820630">
        <w:rPr>
          <w:color w:val="231F20"/>
          <w:spacing w:val="-15"/>
          <w:lang w:val="el-GR"/>
        </w:rPr>
        <w:t xml:space="preserve"> </w:t>
      </w:r>
      <w:r w:rsidRPr="00820630">
        <w:rPr>
          <w:color w:val="231F20"/>
          <w:lang w:val="el-GR"/>
        </w:rPr>
        <w:t>επίδειξης</w:t>
      </w:r>
      <w:r w:rsidRPr="00820630">
        <w:rPr>
          <w:color w:val="231F20"/>
          <w:spacing w:val="-14"/>
          <w:lang w:val="el-GR"/>
        </w:rPr>
        <w:t xml:space="preserve"> </w:t>
      </w:r>
      <w:r w:rsidRPr="00820630">
        <w:rPr>
          <w:color w:val="231F20"/>
          <w:lang w:val="el-GR"/>
        </w:rPr>
        <w:t>της</w:t>
      </w:r>
      <w:r w:rsidRPr="00820630">
        <w:rPr>
          <w:color w:val="231F20"/>
          <w:spacing w:val="-15"/>
          <w:lang w:val="el-GR"/>
        </w:rPr>
        <w:t xml:space="preserve"> </w:t>
      </w:r>
      <w:r w:rsidRPr="00820630">
        <w:rPr>
          <w:color w:val="231F20"/>
          <w:lang w:val="el-GR"/>
        </w:rPr>
        <w:t>αντίστοιχης βεβαίωσης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αρνητικού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εργαστηριακού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διαγνωστικού </w:t>
      </w:r>
      <w:r w:rsidRPr="00820630">
        <w:rPr>
          <w:color w:val="231F20"/>
          <w:w w:val="95"/>
          <w:lang w:val="el-GR"/>
        </w:rPr>
        <w:t>ελέγχου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από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τους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εκπαιδευτικούς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τα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μέλη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ΕΕΠ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-ΕΒΠ </w:t>
      </w:r>
      <w:r w:rsidRPr="00820630">
        <w:rPr>
          <w:color w:val="231F20"/>
          <w:lang w:val="el-GR"/>
        </w:rPr>
        <w:t>δεν</w:t>
      </w:r>
      <w:r w:rsidRPr="00820630">
        <w:rPr>
          <w:color w:val="231F20"/>
          <w:spacing w:val="-23"/>
          <w:lang w:val="el-GR"/>
        </w:rPr>
        <w:t xml:space="preserve"> </w:t>
      </w:r>
      <w:r w:rsidRPr="00820630">
        <w:rPr>
          <w:color w:val="231F20"/>
          <w:lang w:val="el-GR"/>
        </w:rPr>
        <w:t>τους</w:t>
      </w:r>
      <w:r w:rsidRPr="00820630">
        <w:rPr>
          <w:color w:val="231F20"/>
          <w:spacing w:val="-22"/>
          <w:lang w:val="el-GR"/>
        </w:rPr>
        <w:t xml:space="preserve"> </w:t>
      </w:r>
      <w:r w:rsidRPr="00820630">
        <w:rPr>
          <w:color w:val="231F20"/>
          <w:lang w:val="el-GR"/>
        </w:rPr>
        <w:t>επιτρέπεται</w:t>
      </w:r>
      <w:r w:rsidRPr="00820630">
        <w:rPr>
          <w:color w:val="231F20"/>
          <w:spacing w:val="-23"/>
          <w:lang w:val="el-GR"/>
        </w:rPr>
        <w:t xml:space="preserve"> </w:t>
      </w:r>
      <w:r w:rsidRPr="00820630">
        <w:rPr>
          <w:color w:val="231F20"/>
          <w:lang w:val="el-GR"/>
        </w:rPr>
        <w:t>η</w:t>
      </w:r>
      <w:r w:rsidRPr="00820630">
        <w:rPr>
          <w:color w:val="231F20"/>
          <w:spacing w:val="-22"/>
          <w:lang w:val="el-GR"/>
        </w:rPr>
        <w:t xml:space="preserve"> </w:t>
      </w:r>
      <w:r w:rsidRPr="00820630">
        <w:rPr>
          <w:color w:val="231F20"/>
          <w:lang w:val="el-GR"/>
        </w:rPr>
        <w:t>είσοδος</w:t>
      </w:r>
      <w:r w:rsidRPr="00820630">
        <w:rPr>
          <w:color w:val="231F20"/>
          <w:spacing w:val="-23"/>
          <w:lang w:val="el-GR"/>
        </w:rPr>
        <w:t xml:space="preserve"> </w:t>
      </w:r>
      <w:r w:rsidRPr="00820630">
        <w:rPr>
          <w:color w:val="231F20"/>
          <w:lang w:val="el-GR"/>
        </w:rPr>
        <w:t>στην</w:t>
      </w:r>
      <w:r w:rsidRPr="00820630">
        <w:rPr>
          <w:color w:val="231F20"/>
          <w:spacing w:val="-22"/>
          <w:lang w:val="el-GR"/>
        </w:rPr>
        <w:t xml:space="preserve"> </w:t>
      </w:r>
      <w:r w:rsidRPr="00820630">
        <w:rPr>
          <w:color w:val="231F20"/>
          <w:lang w:val="el-GR"/>
        </w:rPr>
        <w:t>υπηρεσία</w:t>
      </w:r>
      <w:r w:rsidRPr="00820630">
        <w:rPr>
          <w:color w:val="231F20"/>
          <w:spacing w:val="-22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τους. </w:t>
      </w:r>
      <w:r w:rsidRPr="00820630">
        <w:rPr>
          <w:color w:val="231F20"/>
          <w:w w:val="95"/>
          <w:lang w:val="el-GR"/>
        </w:rPr>
        <w:t>Υπεύθυνος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ελέγχου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τήρησης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παραπάνω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υποχρέω- σης</w:t>
      </w:r>
      <w:r w:rsidRPr="00820630">
        <w:rPr>
          <w:color w:val="231F20"/>
          <w:spacing w:val="-1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είναι</w:t>
      </w:r>
      <w:r w:rsidRPr="00820630">
        <w:rPr>
          <w:color w:val="231F20"/>
          <w:spacing w:val="-1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ο/η</w:t>
      </w:r>
      <w:r w:rsidRPr="00820630">
        <w:rPr>
          <w:color w:val="231F20"/>
          <w:spacing w:val="-1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Διευθυντής/ντρια</w:t>
      </w:r>
      <w:r w:rsidRPr="00820630">
        <w:rPr>
          <w:color w:val="231F20"/>
          <w:spacing w:val="-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1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Προϊστάμενος/η</w:t>
      </w:r>
      <w:r w:rsidRPr="00820630">
        <w:rPr>
          <w:color w:val="231F20"/>
          <w:spacing w:val="-1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 σχολικής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μονάδας.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Εφόσον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συντρέχει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η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περίπτωση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του </w:t>
      </w:r>
      <w:r w:rsidRPr="00820630">
        <w:rPr>
          <w:color w:val="231F20"/>
          <w:w w:val="90"/>
          <w:lang w:val="el-GR"/>
        </w:rPr>
        <w:t>πρώτου</w:t>
      </w:r>
      <w:r w:rsidRPr="00820630">
        <w:rPr>
          <w:color w:val="231F20"/>
          <w:spacing w:val="-1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εδαφίου</w:t>
      </w:r>
      <w:r w:rsidRPr="00820630">
        <w:rPr>
          <w:color w:val="231F20"/>
          <w:spacing w:val="-15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ενημερώνει</w:t>
      </w:r>
      <w:r w:rsidRPr="00820630">
        <w:rPr>
          <w:color w:val="231F20"/>
          <w:spacing w:val="-15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εγγράφως,</w:t>
      </w:r>
      <w:r w:rsidRPr="00820630">
        <w:rPr>
          <w:color w:val="231F20"/>
          <w:spacing w:val="-15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χωρίς</w:t>
      </w:r>
      <w:r w:rsidRPr="00820630">
        <w:rPr>
          <w:color w:val="231F20"/>
          <w:spacing w:val="-15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καθυστέ- ρηση, τον/την αρμόδιο/α Διευθυντή/ντρια Εκπαίδευσης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Περιφερειακό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Διευθυντή/ντρια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Εκπαίδευσης,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 xml:space="preserve">προκει- </w:t>
      </w:r>
      <w:r w:rsidRPr="00820630">
        <w:rPr>
          <w:color w:val="231F20"/>
          <w:lang w:val="el-GR"/>
        </w:rPr>
        <w:t>μένου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να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προβούν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σε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όλες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τις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προβλεπόμενες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από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spacing w:val="-9"/>
          <w:lang w:val="el-GR"/>
        </w:rPr>
        <w:t xml:space="preserve">το </w:t>
      </w:r>
      <w:r w:rsidRPr="00820630">
        <w:rPr>
          <w:color w:val="231F20"/>
          <w:lang w:val="el-GR"/>
        </w:rPr>
        <w:t>νόμο</w:t>
      </w:r>
      <w:r w:rsidRPr="00820630">
        <w:rPr>
          <w:color w:val="231F20"/>
          <w:spacing w:val="-20"/>
          <w:lang w:val="el-GR"/>
        </w:rPr>
        <w:t xml:space="preserve"> </w:t>
      </w:r>
      <w:r w:rsidRPr="00820630">
        <w:rPr>
          <w:color w:val="231F20"/>
          <w:lang w:val="el-GR"/>
        </w:rPr>
        <w:t>ενέργειες.</w:t>
      </w:r>
    </w:p>
    <w:p w:rsidR="005615EC" w:rsidRPr="00820630" w:rsidRDefault="00F56BAE">
      <w:pPr>
        <w:pStyle w:val="a3"/>
        <w:ind w:right="38"/>
        <w:rPr>
          <w:lang w:val="el-GR"/>
        </w:rPr>
      </w:pPr>
      <w:r w:rsidRPr="00820630">
        <w:rPr>
          <w:color w:val="231F20"/>
          <w:lang w:val="el-GR"/>
        </w:rPr>
        <w:t>Περαιτέρω,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οι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εκπαιδευτικοί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μέλη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ΕΕΠ-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ΕΒΠ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του πρώτου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εδαφίου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υφίστανται,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σύμφωνα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με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την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παρ.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8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άρθρου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111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spacing w:val="-5"/>
          <w:w w:val="95"/>
          <w:lang w:val="el-GR"/>
        </w:rPr>
        <w:t>ν.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4821/2021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τις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εξής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συνέπειες:</w:t>
      </w:r>
    </w:p>
    <w:p w:rsidR="005615EC" w:rsidRPr="00820630" w:rsidRDefault="00F56BAE">
      <w:pPr>
        <w:pStyle w:val="a5"/>
        <w:numPr>
          <w:ilvl w:val="0"/>
          <w:numId w:val="23"/>
        </w:numPr>
        <w:tabs>
          <w:tab w:val="left" w:pos="480"/>
        </w:tabs>
        <w:spacing w:before="103"/>
        <w:ind w:right="276" w:firstLine="170"/>
        <w:jc w:val="both"/>
        <w:rPr>
          <w:sz w:val="20"/>
          <w:lang w:val="el-GR"/>
        </w:rPr>
      </w:pPr>
      <w:r w:rsidRPr="00820630">
        <w:rPr>
          <w:color w:val="231F20"/>
          <w:spacing w:val="-4"/>
          <w:w w:val="101"/>
          <w:sz w:val="20"/>
          <w:lang w:val="el-GR"/>
        </w:rPr>
        <w:br w:type="column"/>
      </w:r>
      <w:r w:rsidRPr="00820630">
        <w:rPr>
          <w:color w:val="231F20"/>
          <w:w w:val="95"/>
          <w:sz w:val="20"/>
          <w:lang w:val="el-GR"/>
        </w:rPr>
        <w:lastRenderedPageBreak/>
        <w:t>Στους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μόνιμους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εκπαιδευτικούς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τα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μέλη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Ε.Ε.Π.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- Ε.Β.Π.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επιβάλλεται,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κατά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παρέκκλιση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κάθε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άλλης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γενι- </w:t>
      </w:r>
      <w:r w:rsidRPr="00820630">
        <w:rPr>
          <w:color w:val="231F20"/>
          <w:sz w:val="20"/>
          <w:lang w:val="el-GR"/>
        </w:rPr>
        <w:t>κής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1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ειδικής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διάταξης,</w:t>
      </w:r>
      <w:r w:rsidRPr="00820630">
        <w:rPr>
          <w:color w:val="231F20"/>
          <w:spacing w:val="-1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</w:t>
      </w:r>
      <w:r w:rsidRPr="00820630">
        <w:rPr>
          <w:color w:val="231F20"/>
          <w:spacing w:val="-1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ειδικό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διοικητικό</w:t>
      </w:r>
      <w:r w:rsidRPr="00820630">
        <w:rPr>
          <w:color w:val="231F20"/>
          <w:spacing w:val="-1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μέτρο της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αναστολής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καθηκόντων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για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επιτακτικούς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λόγους </w:t>
      </w:r>
      <w:r w:rsidRPr="00820630">
        <w:rPr>
          <w:color w:val="231F20"/>
          <w:w w:val="95"/>
          <w:sz w:val="20"/>
          <w:lang w:val="el-GR"/>
        </w:rPr>
        <w:t>προστασίας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δημόσιας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υγείας,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απόφαση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του/της </w:t>
      </w:r>
      <w:r w:rsidRPr="00820630">
        <w:rPr>
          <w:color w:val="231F20"/>
          <w:sz w:val="20"/>
          <w:lang w:val="el-GR"/>
        </w:rPr>
        <w:t>Διευθυντή/ντριας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Εκπαίδευσης.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Κατά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τον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χρόνο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ανα- </w:t>
      </w:r>
      <w:r w:rsidRPr="00820630">
        <w:rPr>
          <w:color w:val="231F20"/>
          <w:w w:val="95"/>
          <w:sz w:val="20"/>
          <w:lang w:val="el-GR"/>
        </w:rPr>
        <w:t>στολής καθηκόντων δεν καταβάλλονται αποδοχές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2"/>
          <w:w w:val="95"/>
          <w:sz w:val="20"/>
          <w:lang w:val="el-GR"/>
        </w:rPr>
        <w:t xml:space="preserve">και </w:t>
      </w:r>
      <w:r w:rsidRPr="00820630">
        <w:rPr>
          <w:color w:val="231F20"/>
          <w:sz w:val="20"/>
          <w:lang w:val="el-GR"/>
        </w:rPr>
        <w:t>το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εν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λόγω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χρονικό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διάστημα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δεν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λογίζεται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ως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χρόνος </w:t>
      </w:r>
      <w:r w:rsidRPr="00820630">
        <w:rPr>
          <w:color w:val="231F20"/>
          <w:w w:val="95"/>
          <w:sz w:val="20"/>
          <w:lang w:val="el-GR"/>
        </w:rPr>
        <w:t>πραγματικής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δημόσιας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υπηρεσίας</w:t>
      </w:r>
      <w:r w:rsidRPr="00820630">
        <w:rPr>
          <w:color w:val="231F20"/>
          <w:spacing w:val="-3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για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κάθε</w:t>
      </w:r>
      <w:r w:rsidRPr="00820630">
        <w:rPr>
          <w:color w:val="231F20"/>
          <w:spacing w:val="-3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νόμιμη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 xml:space="preserve">συνέ- </w:t>
      </w:r>
      <w:r w:rsidRPr="00820630">
        <w:rPr>
          <w:color w:val="231F20"/>
          <w:w w:val="95"/>
          <w:sz w:val="20"/>
          <w:lang w:val="el-GR"/>
        </w:rPr>
        <w:t>πεια.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Εφόσον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προσκομίζεται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πιστοποιητικό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ή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βεβαίωση εμβολιασμού,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νόσησης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ή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αρνητικού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εργαστηριακού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δι- αγνωστικού</w:t>
      </w:r>
      <w:r w:rsidRPr="00820630">
        <w:rPr>
          <w:color w:val="231F20"/>
          <w:spacing w:val="-4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ελέγχου</w:t>
      </w:r>
      <w:r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κατά</w:t>
      </w:r>
      <w:r w:rsidRPr="00820630">
        <w:rPr>
          <w:color w:val="231F20"/>
          <w:spacing w:val="-4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συνέπεια</w:t>
      </w:r>
      <w:r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εκλείψει</w:t>
      </w:r>
      <w:r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</w:t>
      </w:r>
      <w:r w:rsidRPr="00820630">
        <w:rPr>
          <w:color w:val="231F20"/>
          <w:spacing w:val="-4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λόγος επιβολής</w:t>
      </w:r>
      <w:r w:rsidRPr="00820630">
        <w:rPr>
          <w:color w:val="231F20"/>
          <w:spacing w:val="-3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παραπάνω</w:t>
      </w:r>
      <w:r w:rsidRPr="00820630">
        <w:rPr>
          <w:color w:val="231F20"/>
          <w:spacing w:val="-3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ειδικού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διοικητικού</w:t>
      </w:r>
      <w:r w:rsidRPr="00820630">
        <w:rPr>
          <w:color w:val="231F20"/>
          <w:spacing w:val="-3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μέτρου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της </w:t>
      </w:r>
      <w:r w:rsidRPr="00820630">
        <w:rPr>
          <w:color w:val="231F20"/>
          <w:w w:val="90"/>
          <w:sz w:val="20"/>
          <w:lang w:val="el-GR"/>
        </w:rPr>
        <w:t>αναστολής</w:t>
      </w:r>
      <w:r w:rsidRPr="00820630">
        <w:rPr>
          <w:color w:val="231F20"/>
          <w:spacing w:val="-10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καθηκόντων,</w:t>
      </w:r>
      <w:r w:rsidRPr="00820630">
        <w:rPr>
          <w:color w:val="231F20"/>
          <w:spacing w:val="-9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αυτή</w:t>
      </w:r>
      <w:r w:rsidRPr="00820630">
        <w:rPr>
          <w:color w:val="231F20"/>
          <w:spacing w:val="-9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αίρεται</w:t>
      </w:r>
      <w:r w:rsidRPr="00820630">
        <w:rPr>
          <w:color w:val="231F20"/>
          <w:spacing w:val="-9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με</w:t>
      </w:r>
      <w:r w:rsidRPr="00820630">
        <w:rPr>
          <w:color w:val="231F20"/>
          <w:spacing w:val="-9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όμοια</w:t>
      </w:r>
      <w:r w:rsidRPr="00820630">
        <w:rPr>
          <w:color w:val="231F20"/>
          <w:spacing w:val="-9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 xml:space="preserve">απόφαση </w:t>
      </w:r>
      <w:r w:rsidRPr="00820630">
        <w:rPr>
          <w:color w:val="231F20"/>
          <w:sz w:val="20"/>
          <w:lang w:val="el-GR"/>
        </w:rPr>
        <w:t>του/της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Διευθυντή/ντριας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Εκπαίδευσης.</w:t>
      </w:r>
    </w:p>
    <w:p w:rsidR="005615EC" w:rsidRPr="00820630" w:rsidRDefault="00F56BAE">
      <w:pPr>
        <w:pStyle w:val="a5"/>
        <w:numPr>
          <w:ilvl w:val="0"/>
          <w:numId w:val="23"/>
        </w:numPr>
        <w:tabs>
          <w:tab w:val="left" w:pos="483"/>
        </w:tabs>
        <w:ind w:right="275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Στους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προσωρινούς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αναπληρωτές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εκπαιδευτικούς </w:t>
      </w:r>
      <w:r w:rsidRPr="00820630">
        <w:rPr>
          <w:color w:val="231F20"/>
          <w:w w:val="90"/>
          <w:sz w:val="20"/>
          <w:lang w:val="el-GR"/>
        </w:rPr>
        <w:t>ή</w:t>
      </w:r>
      <w:r w:rsidRPr="00820630">
        <w:rPr>
          <w:color w:val="231F20"/>
          <w:spacing w:val="-30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μέλη</w:t>
      </w:r>
      <w:r w:rsidRPr="00820630">
        <w:rPr>
          <w:color w:val="231F20"/>
          <w:spacing w:val="-30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Ε.Ε.Π.</w:t>
      </w:r>
      <w:r w:rsidRPr="00820630">
        <w:rPr>
          <w:color w:val="231F20"/>
          <w:spacing w:val="-29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-</w:t>
      </w:r>
      <w:r w:rsidRPr="00820630">
        <w:rPr>
          <w:color w:val="231F20"/>
          <w:spacing w:val="-29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Ε.Β.Π.,</w:t>
      </w:r>
      <w:r w:rsidRPr="00820630">
        <w:rPr>
          <w:color w:val="231F20"/>
          <w:spacing w:val="-29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όπως</w:t>
      </w:r>
      <w:r w:rsidRPr="00820630">
        <w:rPr>
          <w:color w:val="231F20"/>
          <w:spacing w:val="-30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αυτοί</w:t>
      </w:r>
      <w:r w:rsidRPr="00820630">
        <w:rPr>
          <w:color w:val="231F20"/>
          <w:spacing w:val="-29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ορίζονται</w:t>
      </w:r>
      <w:r w:rsidRPr="00820630">
        <w:rPr>
          <w:color w:val="231F20"/>
          <w:spacing w:val="-30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στις</w:t>
      </w:r>
      <w:r w:rsidRPr="00820630">
        <w:rPr>
          <w:color w:val="231F20"/>
          <w:spacing w:val="-29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 xml:space="preserve">διατάξεις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άρθρου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63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5"/>
          <w:w w:val="95"/>
          <w:sz w:val="20"/>
          <w:lang w:val="el-GR"/>
        </w:rPr>
        <w:t>ν.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4589/2019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86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5"/>
          <w:w w:val="95"/>
          <w:sz w:val="20"/>
          <w:lang w:val="el-GR"/>
        </w:rPr>
        <w:t>ν.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4547/2018 </w:t>
      </w:r>
      <w:r w:rsidRPr="00820630">
        <w:rPr>
          <w:color w:val="231F20"/>
          <w:w w:val="90"/>
          <w:sz w:val="20"/>
          <w:lang w:val="el-GR"/>
        </w:rPr>
        <w:t>αντίστοιχα,</w:t>
      </w:r>
      <w:r w:rsidRPr="00820630">
        <w:rPr>
          <w:color w:val="231F20"/>
          <w:spacing w:val="-17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καθώς</w:t>
      </w:r>
      <w:r w:rsidRPr="00820630">
        <w:rPr>
          <w:color w:val="231F20"/>
          <w:spacing w:val="-17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και</w:t>
      </w:r>
      <w:r w:rsidRPr="00820630">
        <w:rPr>
          <w:color w:val="231F20"/>
          <w:spacing w:val="-17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στους</w:t>
      </w:r>
      <w:r w:rsidRPr="00820630">
        <w:rPr>
          <w:color w:val="231F20"/>
          <w:spacing w:val="-17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προσωρινούς</w:t>
      </w:r>
      <w:r w:rsidRPr="00820630">
        <w:rPr>
          <w:color w:val="231F20"/>
          <w:spacing w:val="-16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 xml:space="preserve">αναπληρωτές </w:t>
      </w:r>
      <w:r w:rsidRPr="00820630">
        <w:rPr>
          <w:color w:val="231F20"/>
          <w:w w:val="95"/>
          <w:sz w:val="20"/>
          <w:lang w:val="el-GR"/>
        </w:rPr>
        <w:t>πλήρους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ή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μειωμένου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ωραρίου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συμβάσεις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εργασίας ιδιωτικού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δικαίου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τρίμηνης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διάρκειας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παρ.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1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άρ- θρου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111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5"/>
          <w:w w:val="95"/>
          <w:sz w:val="20"/>
          <w:lang w:val="el-GR"/>
        </w:rPr>
        <w:t>ν.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4821/2021,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στην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περίπτωση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που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παρα- </w:t>
      </w:r>
      <w:r w:rsidRPr="00820630">
        <w:rPr>
          <w:color w:val="231F20"/>
          <w:w w:val="90"/>
          <w:sz w:val="20"/>
          <w:lang w:val="el-GR"/>
        </w:rPr>
        <w:t>βαίνουν</w:t>
      </w:r>
      <w:r w:rsidRPr="00820630">
        <w:rPr>
          <w:color w:val="231F20"/>
          <w:spacing w:val="-15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την</w:t>
      </w:r>
      <w:r w:rsidRPr="00820630">
        <w:rPr>
          <w:color w:val="231F20"/>
          <w:spacing w:val="-15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υποχρέωση</w:t>
      </w:r>
      <w:r w:rsidRPr="00820630">
        <w:rPr>
          <w:color w:val="231F20"/>
          <w:spacing w:val="-15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διενέργειας</w:t>
      </w:r>
      <w:r w:rsidRPr="00820630">
        <w:rPr>
          <w:color w:val="231F20"/>
          <w:spacing w:val="-15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και</w:t>
      </w:r>
      <w:r w:rsidRPr="00820630">
        <w:rPr>
          <w:color w:val="231F20"/>
          <w:spacing w:val="-15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επίδειξης</w:t>
      </w:r>
      <w:r w:rsidRPr="00820630">
        <w:rPr>
          <w:color w:val="231F20"/>
          <w:spacing w:val="-15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 xml:space="preserve">βεβαί- ωσης αρνητικού εργαστηριακού διαγνωστικού ελέγχου, </w:t>
      </w:r>
      <w:r w:rsidRPr="00820630">
        <w:rPr>
          <w:color w:val="231F20"/>
          <w:sz w:val="20"/>
          <w:lang w:val="el-GR"/>
        </w:rPr>
        <w:t>το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χρονικό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διάστημα</w:t>
      </w:r>
      <w:r w:rsidRPr="00820630">
        <w:rPr>
          <w:color w:val="231F20"/>
          <w:spacing w:val="-2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της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μη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παροχής</w:t>
      </w:r>
      <w:r w:rsidRPr="00820630">
        <w:rPr>
          <w:color w:val="231F20"/>
          <w:spacing w:val="-2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εργασίας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λόγω αδυναμίας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εισόδου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στη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σχολική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μονάδα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ανάγεται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στη </w:t>
      </w:r>
      <w:r w:rsidRPr="00820630">
        <w:rPr>
          <w:color w:val="231F20"/>
          <w:w w:val="95"/>
          <w:sz w:val="20"/>
          <w:lang w:val="el-GR"/>
        </w:rPr>
        <w:t>σφαίρα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ευθύνης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εκπαιδευτικού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ή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μέλους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ΕΕΠ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-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ΕΒΠ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Ελληνικό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Δημόσιο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ως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εργοδότης,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όπως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νόμιμα </w:t>
      </w:r>
      <w:r w:rsidRPr="00820630">
        <w:rPr>
          <w:color w:val="231F20"/>
          <w:w w:val="90"/>
          <w:sz w:val="20"/>
          <w:lang w:val="el-GR"/>
        </w:rPr>
        <w:t xml:space="preserve">εκπροσωπείται από τον/την αρμόδιο/α Διευθυντή/ντρια </w:t>
      </w:r>
      <w:r w:rsidRPr="00820630">
        <w:rPr>
          <w:color w:val="231F20"/>
          <w:w w:val="95"/>
          <w:sz w:val="20"/>
          <w:lang w:val="el-GR"/>
        </w:rPr>
        <w:t xml:space="preserve">Εκπαίδευσης ή Περιφερειακό Διευθυντή/ντρια Εκπαί- </w:t>
      </w:r>
      <w:r w:rsidRPr="00820630">
        <w:rPr>
          <w:color w:val="231F20"/>
          <w:sz w:val="20"/>
          <w:lang w:val="el-GR"/>
        </w:rPr>
        <w:t>δευσης</w:t>
      </w:r>
      <w:r w:rsidRPr="00820630">
        <w:rPr>
          <w:color w:val="231F20"/>
          <w:spacing w:val="-4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υποχρεούται</w:t>
      </w:r>
      <w:r w:rsidRPr="00820630">
        <w:rPr>
          <w:color w:val="231F20"/>
          <w:spacing w:val="-4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να</w:t>
      </w:r>
      <w:r w:rsidRPr="00820630">
        <w:rPr>
          <w:color w:val="231F20"/>
          <w:spacing w:val="-4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μην</w:t>
      </w:r>
      <w:r w:rsidRPr="00820630">
        <w:rPr>
          <w:color w:val="231F20"/>
          <w:spacing w:val="-4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κάνει</w:t>
      </w:r>
      <w:r w:rsidRPr="00820630">
        <w:rPr>
          <w:color w:val="231F20"/>
          <w:spacing w:val="-4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δεκτή</w:t>
      </w:r>
      <w:r w:rsidRPr="00820630">
        <w:rPr>
          <w:color w:val="231F20"/>
          <w:spacing w:val="-4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την</w:t>
      </w:r>
      <w:r w:rsidRPr="00820630">
        <w:rPr>
          <w:color w:val="231F20"/>
          <w:spacing w:val="-4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εκ</w:t>
      </w:r>
      <w:r w:rsidRPr="00820630">
        <w:rPr>
          <w:color w:val="231F20"/>
          <w:spacing w:val="-4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μέρους </w:t>
      </w:r>
      <w:r w:rsidRPr="00820630">
        <w:rPr>
          <w:color w:val="231F20"/>
          <w:w w:val="95"/>
          <w:sz w:val="20"/>
          <w:lang w:val="el-GR"/>
        </w:rPr>
        <w:t>τους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παροχή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εργασίας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(διδακτικού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υποστηρικτικού </w:t>
      </w:r>
      <w:r w:rsidRPr="00820630">
        <w:rPr>
          <w:color w:val="231F20"/>
          <w:sz w:val="20"/>
          <w:lang w:val="el-GR"/>
        </w:rPr>
        <w:t>έργου)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απαλλάσσεται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για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χρονικό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διάστημα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μη παροχής εργασίας από την υποχρέωση καταβολής </w:t>
      </w:r>
      <w:r w:rsidRPr="00820630">
        <w:rPr>
          <w:color w:val="231F20"/>
          <w:spacing w:val="-3"/>
          <w:sz w:val="20"/>
          <w:lang w:val="el-GR"/>
        </w:rPr>
        <w:t>αποδοχών.</w:t>
      </w:r>
      <w:r w:rsidRPr="00820630">
        <w:rPr>
          <w:color w:val="231F20"/>
          <w:spacing w:val="-4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παραπάνω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χρονικό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διάστημα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μη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παρο- </w:t>
      </w:r>
      <w:r w:rsidRPr="00820630">
        <w:rPr>
          <w:color w:val="231F20"/>
          <w:w w:val="95"/>
          <w:sz w:val="20"/>
          <w:lang w:val="el-GR"/>
        </w:rPr>
        <w:t>χής</w:t>
      </w:r>
      <w:r w:rsidRPr="00820630">
        <w:rPr>
          <w:color w:val="231F20"/>
          <w:spacing w:val="-3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εργασίας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από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τους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εν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λόγω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εκπαιδευτικούς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μέλη </w:t>
      </w:r>
      <w:r w:rsidRPr="00820630">
        <w:rPr>
          <w:color w:val="231F20"/>
          <w:w w:val="90"/>
          <w:sz w:val="20"/>
          <w:lang w:val="el-GR"/>
        </w:rPr>
        <w:t>ΕΕΠ</w:t>
      </w:r>
      <w:r w:rsidRPr="00820630">
        <w:rPr>
          <w:color w:val="231F20"/>
          <w:spacing w:val="-20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-</w:t>
      </w:r>
      <w:r w:rsidRPr="00820630">
        <w:rPr>
          <w:color w:val="231F20"/>
          <w:spacing w:val="-20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ΕΒΠ</w:t>
      </w:r>
      <w:r w:rsidRPr="00820630">
        <w:rPr>
          <w:color w:val="231F20"/>
          <w:spacing w:val="-19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δεν</w:t>
      </w:r>
      <w:r w:rsidRPr="00820630">
        <w:rPr>
          <w:color w:val="231F20"/>
          <w:spacing w:val="-20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λογίζεται</w:t>
      </w:r>
      <w:r w:rsidRPr="00820630">
        <w:rPr>
          <w:color w:val="231F20"/>
          <w:spacing w:val="-19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ως</w:t>
      </w:r>
      <w:r w:rsidRPr="00820630">
        <w:rPr>
          <w:color w:val="231F20"/>
          <w:spacing w:val="-20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ασφαλιστικός</w:t>
      </w:r>
      <w:r w:rsidRPr="00820630">
        <w:rPr>
          <w:color w:val="231F20"/>
          <w:spacing w:val="-19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χρόνος</w:t>
      </w:r>
      <w:r w:rsidRPr="00820630">
        <w:rPr>
          <w:color w:val="231F20"/>
          <w:spacing w:val="-20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για</w:t>
      </w:r>
      <w:r w:rsidRPr="00820630">
        <w:rPr>
          <w:color w:val="231F20"/>
          <w:spacing w:val="-20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 xml:space="preserve">κάθε </w:t>
      </w:r>
      <w:r w:rsidRPr="00820630">
        <w:rPr>
          <w:color w:val="231F20"/>
          <w:w w:val="95"/>
          <w:sz w:val="20"/>
          <w:lang w:val="el-GR"/>
        </w:rPr>
        <w:t>νόμιμη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συνέπεια.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>Εφόσον,</w:t>
      </w:r>
      <w:r w:rsidRPr="00820630">
        <w:rPr>
          <w:color w:val="231F20"/>
          <w:spacing w:val="-1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στη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συνέχεια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επιδεικνύεται </w:t>
      </w:r>
      <w:r w:rsidRPr="00820630">
        <w:rPr>
          <w:color w:val="231F20"/>
          <w:sz w:val="20"/>
          <w:lang w:val="el-GR"/>
        </w:rPr>
        <w:t>πιστοποιητικό</w:t>
      </w:r>
      <w:r w:rsidRPr="00820630">
        <w:rPr>
          <w:color w:val="231F20"/>
          <w:spacing w:val="-1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ή</w:t>
      </w:r>
      <w:r w:rsidRPr="00820630">
        <w:rPr>
          <w:color w:val="231F20"/>
          <w:spacing w:val="-1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βεβαίωση</w:t>
      </w:r>
      <w:r w:rsidRPr="00820630">
        <w:rPr>
          <w:color w:val="231F20"/>
          <w:spacing w:val="-1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εμβολιασμού,</w:t>
      </w:r>
      <w:r w:rsidRPr="00820630">
        <w:rPr>
          <w:color w:val="231F20"/>
          <w:spacing w:val="-1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νόσησης</w:t>
      </w:r>
      <w:r w:rsidRPr="00820630">
        <w:rPr>
          <w:color w:val="231F20"/>
          <w:spacing w:val="-13"/>
          <w:sz w:val="20"/>
          <w:lang w:val="el-GR"/>
        </w:rPr>
        <w:t xml:space="preserve"> </w:t>
      </w:r>
      <w:r w:rsidRPr="00820630">
        <w:rPr>
          <w:color w:val="231F20"/>
          <w:spacing w:val="-11"/>
          <w:sz w:val="20"/>
          <w:lang w:val="el-GR"/>
        </w:rPr>
        <w:t xml:space="preserve">ή </w:t>
      </w:r>
      <w:r w:rsidRPr="00820630">
        <w:rPr>
          <w:color w:val="231F20"/>
          <w:w w:val="95"/>
          <w:sz w:val="20"/>
          <w:lang w:val="el-GR"/>
        </w:rPr>
        <w:t xml:space="preserve">αρνητικού εργαστηριακού διαγνωστικού ελέγχου </w:t>
      </w:r>
      <w:r w:rsidRPr="00820630">
        <w:rPr>
          <w:color w:val="231F20"/>
          <w:spacing w:val="-2"/>
          <w:w w:val="95"/>
          <w:sz w:val="20"/>
          <w:lang w:val="el-GR"/>
        </w:rPr>
        <w:t xml:space="preserve">και </w:t>
      </w:r>
      <w:r w:rsidRPr="00820630">
        <w:rPr>
          <w:color w:val="231F20"/>
          <w:w w:val="95"/>
          <w:sz w:val="20"/>
          <w:lang w:val="el-GR"/>
        </w:rPr>
        <w:t>κατά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συνέπεια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εκλείψει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λόγος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μη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παροχής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εργασίας από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τους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εκπαιδευτικούς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ή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μέλη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Ε.Ε.Π.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-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Ε.Β.Π.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κατά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τα </w:t>
      </w:r>
      <w:r w:rsidRPr="00820630">
        <w:rPr>
          <w:color w:val="231F20"/>
          <w:sz w:val="20"/>
          <w:lang w:val="el-GR"/>
        </w:rPr>
        <w:t>παραπάνω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οριζόμενα,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Ελληνικό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Δημόσιο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ως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εργο- </w:t>
      </w:r>
      <w:r w:rsidRPr="00820630">
        <w:rPr>
          <w:color w:val="231F20"/>
          <w:w w:val="95"/>
          <w:sz w:val="20"/>
          <w:lang w:val="el-GR"/>
        </w:rPr>
        <w:t xml:space="preserve">δότης, όπως εκπροσωπείται από τον/την Διευθυντή/ </w:t>
      </w:r>
      <w:r w:rsidRPr="00820630">
        <w:rPr>
          <w:color w:val="231F20"/>
          <w:sz w:val="20"/>
          <w:lang w:val="el-GR"/>
        </w:rPr>
        <w:t>ντρια</w:t>
      </w:r>
      <w:r w:rsidRPr="00820630">
        <w:rPr>
          <w:color w:val="231F20"/>
          <w:spacing w:val="-3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Εκπαίδευσης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ή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Περιφερειακό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Διευθυντή/ντρια </w:t>
      </w:r>
      <w:r w:rsidRPr="00820630">
        <w:rPr>
          <w:color w:val="231F20"/>
          <w:w w:val="95"/>
          <w:sz w:val="20"/>
          <w:lang w:val="el-GR"/>
        </w:rPr>
        <w:t>Εκπαίδευσης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αποδέχεται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εφεξής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την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παροχή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εργασίας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καταβάλλει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τις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ανάλογες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αποδοχές.</w:t>
      </w:r>
    </w:p>
    <w:p w:rsidR="005615EC" w:rsidRPr="00820630" w:rsidRDefault="00F56BAE">
      <w:pPr>
        <w:pStyle w:val="a3"/>
        <w:spacing w:line="225" w:lineRule="exact"/>
        <w:ind w:left="280" w:firstLine="0"/>
        <w:rPr>
          <w:lang w:val="el-GR"/>
        </w:rPr>
      </w:pPr>
      <w:r w:rsidRPr="00820630">
        <w:rPr>
          <w:color w:val="231F20"/>
          <w:lang w:val="el-GR"/>
        </w:rPr>
        <w:t xml:space="preserve">Δ. Διαχείριση μεμονωμένων περιστατικών </w:t>
      </w:r>
      <w:r>
        <w:rPr>
          <w:color w:val="231F20"/>
        </w:rPr>
        <w:t>COVID</w:t>
      </w:r>
      <w:r w:rsidRPr="00820630">
        <w:rPr>
          <w:color w:val="231F20"/>
          <w:lang w:val="el-GR"/>
        </w:rPr>
        <w:t>-19</w:t>
      </w:r>
    </w:p>
    <w:p w:rsidR="005615EC" w:rsidRPr="00820630" w:rsidRDefault="00F56BAE">
      <w:pPr>
        <w:pStyle w:val="a5"/>
        <w:numPr>
          <w:ilvl w:val="0"/>
          <w:numId w:val="22"/>
        </w:numPr>
        <w:tabs>
          <w:tab w:val="left" w:pos="469"/>
        </w:tabs>
        <w:ind w:right="276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Διαχείριση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μαθητή/τριας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μέλους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 xml:space="preserve">προσωπι- </w:t>
      </w:r>
      <w:r w:rsidRPr="00820630">
        <w:rPr>
          <w:color w:val="231F20"/>
          <w:sz w:val="20"/>
          <w:lang w:val="el-GR"/>
        </w:rPr>
        <w:t>κού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με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συμπτώματα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περιστατικών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>
        <w:rPr>
          <w:color w:val="231F20"/>
          <w:sz w:val="20"/>
        </w:rPr>
        <w:t>COVID</w:t>
      </w:r>
      <w:r w:rsidRPr="00820630">
        <w:rPr>
          <w:color w:val="231F20"/>
          <w:sz w:val="20"/>
          <w:lang w:val="el-GR"/>
        </w:rPr>
        <w:t>-19</w:t>
      </w:r>
    </w:p>
    <w:p w:rsidR="005615EC" w:rsidRPr="00820630" w:rsidRDefault="00F56BAE">
      <w:pPr>
        <w:pStyle w:val="a3"/>
        <w:ind w:right="276"/>
        <w:rPr>
          <w:lang w:val="el-GR"/>
        </w:rPr>
      </w:pPr>
      <w:r w:rsidRPr="00820630">
        <w:rPr>
          <w:color w:val="231F20"/>
          <w:lang w:val="el-GR"/>
        </w:rPr>
        <w:t>α)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Εάν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ένας/μια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μαθητής/τρια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εκδηλώσει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συμπτώ- ματα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που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μπορεί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να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εμφανιστούν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σε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παιδί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με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λοίμωξη </w:t>
      </w:r>
      <w:r>
        <w:rPr>
          <w:color w:val="231F20"/>
          <w:w w:val="90"/>
        </w:rPr>
        <w:t>COVID</w:t>
      </w:r>
      <w:r w:rsidRPr="00820630">
        <w:rPr>
          <w:color w:val="231F20"/>
          <w:w w:val="90"/>
          <w:lang w:val="el-GR"/>
        </w:rPr>
        <w:t>-19,</w:t>
      </w:r>
      <w:r w:rsidRPr="00820630">
        <w:rPr>
          <w:color w:val="231F20"/>
          <w:spacing w:val="-18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εκτός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του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χώρου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του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σχολείου,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παραμένει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στο </w:t>
      </w:r>
      <w:r w:rsidRPr="00820630">
        <w:rPr>
          <w:color w:val="231F20"/>
          <w:lang w:val="el-GR"/>
        </w:rPr>
        <w:t>σπίτι</w:t>
      </w:r>
      <w:r w:rsidRPr="00820630">
        <w:rPr>
          <w:color w:val="231F20"/>
          <w:spacing w:val="-46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45"/>
          <w:lang w:val="el-GR"/>
        </w:rPr>
        <w:t xml:space="preserve"> </w:t>
      </w:r>
      <w:r w:rsidRPr="00820630">
        <w:rPr>
          <w:color w:val="231F20"/>
          <w:lang w:val="el-GR"/>
        </w:rPr>
        <w:t>ειδοποιείται</w:t>
      </w:r>
      <w:r w:rsidRPr="00820630">
        <w:rPr>
          <w:color w:val="231F20"/>
          <w:spacing w:val="-45"/>
          <w:lang w:val="el-GR"/>
        </w:rPr>
        <w:t xml:space="preserve"> </w:t>
      </w:r>
      <w:r w:rsidRPr="00820630">
        <w:rPr>
          <w:color w:val="231F20"/>
          <w:lang w:val="el-GR"/>
        </w:rPr>
        <w:t>η</w:t>
      </w:r>
      <w:r w:rsidRPr="00820630">
        <w:rPr>
          <w:color w:val="231F20"/>
          <w:spacing w:val="-46"/>
          <w:lang w:val="el-GR"/>
        </w:rPr>
        <w:t xml:space="preserve"> </w:t>
      </w:r>
      <w:r w:rsidRPr="00820630">
        <w:rPr>
          <w:color w:val="231F20"/>
          <w:lang w:val="el-GR"/>
        </w:rPr>
        <w:t>σχολική</w:t>
      </w:r>
      <w:r w:rsidRPr="00820630">
        <w:rPr>
          <w:color w:val="231F20"/>
          <w:spacing w:val="-45"/>
          <w:lang w:val="el-GR"/>
        </w:rPr>
        <w:t xml:space="preserve"> </w:t>
      </w:r>
      <w:r w:rsidRPr="00820630">
        <w:rPr>
          <w:color w:val="231F20"/>
          <w:lang w:val="el-GR"/>
        </w:rPr>
        <w:t>μονάδα</w:t>
      </w:r>
      <w:r w:rsidRPr="00820630">
        <w:rPr>
          <w:color w:val="231F20"/>
          <w:spacing w:val="-45"/>
          <w:lang w:val="el-GR"/>
        </w:rPr>
        <w:t xml:space="preserve"> </w:t>
      </w:r>
      <w:r w:rsidRPr="00820630">
        <w:rPr>
          <w:color w:val="231F20"/>
          <w:lang w:val="el-GR"/>
        </w:rPr>
        <w:t>με</w:t>
      </w:r>
      <w:r w:rsidRPr="00820630">
        <w:rPr>
          <w:color w:val="231F20"/>
          <w:spacing w:val="-45"/>
          <w:lang w:val="el-GR"/>
        </w:rPr>
        <w:t xml:space="preserve"> </w:t>
      </w:r>
      <w:r w:rsidRPr="00820630">
        <w:rPr>
          <w:color w:val="231F20"/>
          <w:lang w:val="el-GR"/>
        </w:rPr>
        <w:t>ευθύνη</w:t>
      </w:r>
      <w:r w:rsidRPr="00820630">
        <w:rPr>
          <w:color w:val="231F20"/>
          <w:spacing w:val="-46"/>
          <w:lang w:val="el-GR"/>
        </w:rPr>
        <w:t xml:space="preserve"> </w:t>
      </w:r>
      <w:r w:rsidRPr="00820630">
        <w:rPr>
          <w:color w:val="231F20"/>
          <w:spacing w:val="-4"/>
          <w:lang w:val="el-GR"/>
        </w:rPr>
        <w:t xml:space="preserve">των </w:t>
      </w:r>
      <w:r w:rsidRPr="00820630">
        <w:rPr>
          <w:color w:val="231F20"/>
          <w:w w:val="90"/>
          <w:lang w:val="el-GR"/>
        </w:rPr>
        <w:t>γονέων/κηδεμόνων.</w:t>
      </w:r>
      <w:r w:rsidRPr="00820630">
        <w:rPr>
          <w:color w:val="231F20"/>
          <w:spacing w:val="-25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Εάν</w:t>
      </w:r>
      <w:r w:rsidRPr="00820630">
        <w:rPr>
          <w:color w:val="231F20"/>
          <w:spacing w:val="-2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ο/η</w:t>
      </w:r>
      <w:r w:rsidRPr="00820630">
        <w:rPr>
          <w:color w:val="231F20"/>
          <w:spacing w:val="-2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μαθητής/τρια</w:t>
      </w:r>
      <w:r w:rsidRPr="00820630">
        <w:rPr>
          <w:color w:val="231F20"/>
          <w:spacing w:val="-2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βρίσκεται</w:t>
      </w:r>
      <w:r w:rsidRPr="00820630">
        <w:rPr>
          <w:color w:val="231F20"/>
          <w:spacing w:val="-2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στη </w:t>
      </w:r>
      <w:r w:rsidRPr="00820630">
        <w:rPr>
          <w:color w:val="231F20"/>
          <w:w w:val="95"/>
          <w:lang w:val="el-GR"/>
        </w:rPr>
        <w:t>σχολική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μονάδα,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λαμβάνουν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χώρα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μέρους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Υπευ- θύνου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>
        <w:rPr>
          <w:color w:val="231F20"/>
          <w:w w:val="95"/>
        </w:rPr>
        <w:t>COVID</w:t>
      </w:r>
      <w:r w:rsidRPr="00820630">
        <w:rPr>
          <w:color w:val="231F20"/>
          <w:w w:val="95"/>
          <w:lang w:val="el-GR"/>
        </w:rPr>
        <w:t>-19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σχολικής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μονάδας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τα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παρακάτω:</w:t>
      </w:r>
    </w:p>
    <w:p w:rsidR="005615EC" w:rsidRPr="00820630" w:rsidRDefault="00F56BAE">
      <w:pPr>
        <w:pStyle w:val="a5"/>
        <w:numPr>
          <w:ilvl w:val="0"/>
          <w:numId w:val="21"/>
        </w:numPr>
        <w:tabs>
          <w:tab w:val="left" w:pos="398"/>
        </w:tabs>
        <w:ind w:right="277" w:firstLine="170"/>
        <w:rPr>
          <w:sz w:val="20"/>
          <w:lang w:val="el-GR"/>
        </w:rPr>
      </w:pPr>
      <w:r w:rsidRPr="00820630">
        <w:rPr>
          <w:color w:val="231F20"/>
          <w:sz w:val="20"/>
          <w:lang w:val="el-GR"/>
        </w:rPr>
        <w:t>Επικοινωνία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με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την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οικογένεια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για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παραλαβή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του/ της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μαθητή/τριας.</w:t>
      </w:r>
    </w:p>
    <w:p w:rsidR="005615EC" w:rsidRPr="00820630" w:rsidRDefault="005615EC">
      <w:pPr>
        <w:jc w:val="both"/>
        <w:rPr>
          <w:sz w:val="20"/>
          <w:lang w:val="el-GR"/>
        </w:rPr>
        <w:sectPr w:rsidR="005615EC" w:rsidRPr="00820630">
          <w:type w:val="continuous"/>
          <w:pgSz w:w="11910" w:h="16840"/>
          <w:pgMar w:top="540" w:right="1080" w:bottom="280" w:left="1080" w:header="720" w:footer="720" w:gutter="0"/>
          <w:cols w:num="2" w:space="720" w:equalWidth="0">
            <w:col w:w="4688" w:space="131"/>
            <w:col w:w="4931"/>
          </w:cols>
        </w:sectPr>
      </w:pPr>
    </w:p>
    <w:p w:rsidR="005615EC" w:rsidRPr="00820630" w:rsidRDefault="005615EC">
      <w:pPr>
        <w:pStyle w:val="a3"/>
        <w:spacing w:before="6"/>
        <w:ind w:left="0" w:firstLine="0"/>
        <w:jc w:val="left"/>
        <w:rPr>
          <w:sz w:val="22"/>
          <w:lang w:val="el-GR"/>
        </w:rPr>
      </w:pPr>
    </w:p>
    <w:p w:rsidR="005615EC" w:rsidRPr="00820630" w:rsidRDefault="005615EC">
      <w:pPr>
        <w:rPr>
          <w:lang w:val="el-GR"/>
        </w:rPr>
        <w:sectPr w:rsidR="005615EC" w:rsidRPr="00820630">
          <w:pgSz w:w="11910" w:h="16840"/>
          <w:pgMar w:top="1460" w:right="1080" w:bottom="280" w:left="1080" w:header="1152" w:footer="0" w:gutter="0"/>
          <w:cols w:space="720"/>
        </w:sectPr>
      </w:pPr>
    </w:p>
    <w:p w:rsidR="005615EC" w:rsidRPr="00820630" w:rsidRDefault="00820630">
      <w:pPr>
        <w:pStyle w:val="a5"/>
        <w:numPr>
          <w:ilvl w:val="1"/>
          <w:numId w:val="21"/>
        </w:numPr>
        <w:tabs>
          <w:tab w:val="left" w:pos="567"/>
        </w:tabs>
        <w:spacing w:before="103"/>
        <w:ind w:firstLine="170"/>
        <w:rPr>
          <w:sz w:val="20"/>
          <w:lang w:val="el-GR"/>
        </w:rPr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3834130</wp:posOffset>
                </wp:positionH>
                <wp:positionV relativeFrom="page">
                  <wp:posOffset>1188085</wp:posOffset>
                </wp:positionV>
                <wp:extent cx="0" cy="8639810"/>
                <wp:effectExtent l="0" t="0" r="0" b="0"/>
                <wp:wrapNone/>
                <wp:docPr id="71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398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4A8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1199F" id="Line 64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1.9pt,93.55pt" to="301.9pt,7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" strokecolor="#004a8f" strokeweight=".5pt">
                <w10:wrap anchorx="page" anchory="page"/>
              </v:line>
            </w:pict>
          </mc:Fallback>
        </mc:AlternateContent>
      </w:r>
      <w:r w:rsidR="00F56BAE" w:rsidRPr="00820630">
        <w:rPr>
          <w:color w:val="231F20"/>
          <w:sz w:val="20"/>
          <w:lang w:val="el-GR"/>
        </w:rPr>
        <w:t>Απομόνωση</w:t>
      </w:r>
      <w:r w:rsidR="00F56BAE" w:rsidRPr="00820630">
        <w:rPr>
          <w:color w:val="231F20"/>
          <w:spacing w:val="-41"/>
          <w:sz w:val="20"/>
          <w:lang w:val="el-GR"/>
        </w:rPr>
        <w:t xml:space="preserve"> </w:t>
      </w:r>
      <w:r w:rsidR="00F56BAE" w:rsidRPr="00820630">
        <w:rPr>
          <w:color w:val="231F20"/>
          <w:sz w:val="20"/>
          <w:lang w:val="el-GR"/>
        </w:rPr>
        <w:t>του/της</w:t>
      </w:r>
      <w:r w:rsidR="00F56BAE" w:rsidRPr="00820630">
        <w:rPr>
          <w:color w:val="231F20"/>
          <w:spacing w:val="-40"/>
          <w:sz w:val="20"/>
          <w:lang w:val="el-GR"/>
        </w:rPr>
        <w:t xml:space="preserve"> </w:t>
      </w:r>
      <w:r w:rsidR="00F56BAE" w:rsidRPr="00820630">
        <w:rPr>
          <w:color w:val="231F20"/>
          <w:sz w:val="20"/>
          <w:lang w:val="el-GR"/>
        </w:rPr>
        <w:t>μαθητή/τριας</w:t>
      </w:r>
      <w:r w:rsidR="00F56BAE" w:rsidRPr="00820630">
        <w:rPr>
          <w:color w:val="231F20"/>
          <w:spacing w:val="-41"/>
          <w:sz w:val="20"/>
          <w:lang w:val="el-GR"/>
        </w:rPr>
        <w:t xml:space="preserve"> </w:t>
      </w:r>
      <w:r w:rsidR="00F56BAE" w:rsidRPr="00820630">
        <w:rPr>
          <w:color w:val="231F20"/>
          <w:sz w:val="20"/>
          <w:lang w:val="el-GR"/>
        </w:rPr>
        <w:t>σε</w:t>
      </w:r>
      <w:r w:rsidR="00F56BAE" w:rsidRPr="00820630">
        <w:rPr>
          <w:color w:val="231F20"/>
          <w:spacing w:val="-40"/>
          <w:sz w:val="20"/>
          <w:lang w:val="el-GR"/>
        </w:rPr>
        <w:t xml:space="preserve"> </w:t>
      </w:r>
      <w:r w:rsidR="00F56BAE" w:rsidRPr="00820630">
        <w:rPr>
          <w:color w:val="231F20"/>
          <w:spacing w:val="-3"/>
          <w:sz w:val="20"/>
          <w:lang w:val="el-GR"/>
        </w:rPr>
        <w:t xml:space="preserve">προκαθορι- </w:t>
      </w:r>
      <w:r w:rsidR="00F56BAE" w:rsidRPr="00820630">
        <w:rPr>
          <w:color w:val="231F20"/>
          <w:w w:val="95"/>
          <w:sz w:val="20"/>
          <w:lang w:val="el-GR"/>
        </w:rPr>
        <w:t>σμένο</w:t>
      </w:r>
      <w:r w:rsidR="00F56BAE"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καλά</w:t>
      </w:r>
      <w:r w:rsidR="00F56BAE"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αεριζόμενο</w:t>
      </w:r>
      <w:r w:rsidR="00F56BAE"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χώρο,</w:t>
      </w:r>
      <w:r w:rsidR="00F56BAE"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με</w:t>
      </w:r>
      <w:r w:rsidR="00F56BAE"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επίβλεψη,</w:t>
      </w:r>
      <w:r w:rsidR="00F56BAE"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μακριά</w:t>
      </w:r>
      <w:r w:rsidR="00F56BAE"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spacing w:val="-4"/>
          <w:w w:val="95"/>
          <w:sz w:val="20"/>
          <w:lang w:val="el-GR"/>
        </w:rPr>
        <w:t xml:space="preserve">από </w:t>
      </w:r>
      <w:r w:rsidR="00F56BAE" w:rsidRPr="00820630">
        <w:rPr>
          <w:color w:val="231F20"/>
          <w:w w:val="95"/>
          <w:sz w:val="20"/>
          <w:lang w:val="el-GR"/>
        </w:rPr>
        <w:t>τα</w:t>
      </w:r>
      <w:r w:rsidR="00F56BAE"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υπόλοιπα</w:t>
      </w:r>
      <w:r w:rsidR="00F56BAE"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παιδιά</w:t>
      </w:r>
      <w:r w:rsidR="00F56BAE"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και</w:t>
      </w:r>
      <w:r w:rsidR="00F56BAE"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εφαρμογή</w:t>
      </w:r>
      <w:r w:rsidR="00F56BAE"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απλής</w:t>
      </w:r>
      <w:r w:rsidR="00F56BAE"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 xml:space="preserve">χειρουργικής </w:t>
      </w:r>
      <w:r w:rsidR="00F56BAE" w:rsidRPr="00820630">
        <w:rPr>
          <w:color w:val="231F20"/>
          <w:sz w:val="20"/>
          <w:lang w:val="el-GR"/>
        </w:rPr>
        <w:t>μάσκας.</w:t>
      </w:r>
    </w:p>
    <w:p w:rsidR="005615EC" w:rsidRPr="00820630" w:rsidRDefault="00F56BAE">
      <w:pPr>
        <w:pStyle w:val="a5"/>
        <w:numPr>
          <w:ilvl w:val="1"/>
          <w:numId w:val="21"/>
        </w:numPr>
        <w:tabs>
          <w:tab w:val="left" w:pos="567"/>
        </w:tabs>
        <w:ind w:firstLine="170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Εφαρμογή υγιεινής χεριών και αναπνευστικής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 xml:space="preserve">υγι- </w:t>
      </w:r>
      <w:r w:rsidRPr="00820630">
        <w:rPr>
          <w:color w:val="231F20"/>
          <w:w w:val="95"/>
          <w:sz w:val="20"/>
          <w:lang w:val="el-GR"/>
        </w:rPr>
        <w:t>εινής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από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τον/την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μαθητή/τρια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το/τα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άτομο/α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που </w:t>
      </w:r>
      <w:r w:rsidRPr="00820630">
        <w:rPr>
          <w:color w:val="231F20"/>
          <w:sz w:val="20"/>
          <w:lang w:val="el-GR"/>
        </w:rPr>
        <w:t>το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φροντίζουν.</w:t>
      </w:r>
    </w:p>
    <w:p w:rsidR="005615EC" w:rsidRPr="00820630" w:rsidRDefault="00F56BAE">
      <w:pPr>
        <w:pStyle w:val="a5"/>
        <w:numPr>
          <w:ilvl w:val="1"/>
          <w:numId w:val="21"/>
        </w:numPr>
        <w:tabs>
          <w:tab w:val="left" w:pos="581"/>
        </w:tabs>
        <w:ind w:firstLine="170"/>
        <w:rPr>
          <w:sz w:val="20"/>
          <w:lang w:val="el-GR"/>
        </w:rPr>
      </w:pPr>
      <w:r w:rsidRPr="00820630">
        <w:rPr>
          <w:color w:val="231F20"/>
          <w:sz w:val="20"/>
          <w:lang w:val="el-GR"/>
        </w:rPr>
        <w:t>Χρήση εξοπλισμού ατομικής προστασίας από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το </w:t>
      </w:r>
      <w:r w:rsidRPr="00820630">
        <w:rPr>
          <w:color w:val="231F20"/>
          <w:w w:val="90"/>
          <w:sz w:val="20"/>
          <w:lang w:val="el-GR"/>
        </w:rPr>
        <w:t>προσωπικό</w:t>
      </w:r>
      <w:r w:rsidRPr="00820630">
        <w:rPr>
          <w:color w:val="231F20"/>
          <w:spacing w:val="-9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(μάσκα,</w:t>
      </w:r>
      <w:r w:rsidRPr="00820630">
        <w:rPr>
          <w:color w:val="231F20"/>
          <w:spacing w:val="-9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γάντια,</w:t>
      </w:r>
      <w:r w:rsidRPr="00820630">
        <w:rPr>
          <w:color w:val="231F20"/>
          <w:spacing w:val="-8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και</w:t>
      </w:r>
      <w:r w:rsidRPr="00820630">
        <w:rPr>
          <w:color w:val="231F20"/>
          <w:spacing w:val="-9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-σε</w:t>
      </w:r>
      <w:r w:rsidRPr="00820630">
        <w:rPr>
          <w:color w:val="231F20"/>
          <w:spacing w:val="-9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περίπτωση</w:t>
      </w:r>
      <w:r w:rsidRPr="00820630">
        <w:rPr>
          <w:color w:val="231F20"/>
          <w:spacing w:val="-8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 xml:space="preserve">κινδύνου </w:t>
      </w:r>
      <w:r w:rsidRPr="00820630">
        <w:rPr>
          <w:color w:val="231F20"/>
          <w:w w:val="95"/>
          <w:sz w:val="20"/>
          <w:lang w:val="el-GR"/>
        </w:rPr>
        <w:t>εκτίναξης βιολογικών υγρών ή αναπνευστικών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εκκρί- </w:t>
      </w:r>
      <w:r w:rsidRPr="00820630">
        <w:rPr>
          <w:color w:val="231F20"/>
          <w:sz w:val="20"/>
          <w:lang w:val="el-GR"/>
        </w:rPr>
        <w:t>σεων-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ποδιά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αδιάβροχη</w:t>
      </w:r>
      <w:r w:rsidRPr="00820630">
        <w:rPr>
          <w:color w:val="231F20"/>
          <w:spacing w:val="-3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οφθαλμική</w:t>
      </w:r>
      <w:r w:rsidRPr="00820630">
        <w:rPr>
          <w:color w:val="231F20"/>
          <w:spacing w:val="-3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προστασία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pacing w:val="-7"/>
          <w:sz w:val="20"/>
          <w:lang w:val="el-GR"/>
        </w:rPr>
        <w:t xml:space="preserve">με </w:t>
      </w:r>
      <w:r w:rsidRPr="00820630">
        <w:rPr>
          <w:color w:val="231F20"/>
          <w:sz w:val="20"/>
          <w:lang w:val="el-GR"/>
        </w:rPr>
        <w:t>γυαλιά</w:t>
      </w:r>
      <w:r w:rsidRPr="00820630">
        <w:rPr>
          <w:color w:val="231F20"/>
          <w:spacing w:val="-2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ή</w:t>
      </w:r>
      <w:r w:rsidRPr="00820630">
        <w:rPr>
          <w:color w:val="231F20"/>
          <w:spacing w:val="-2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ασπίδα</w:t>
      </w:r>
      <w:r w:rsidRPr="00820630">
        <w:rPr>
          <w:color w:val="231F20"/>
          <w:spacing w:val="-2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προσώπου).</w:t>
      </w:r>
    </w:p>
    <w:p w:rsidR="005615EC" w:rsidRPr="00820630" w:rsidRDefault="00F56BAE">
      <w:pPr>
        <w:pStyle w:val="a5"/>
        <w:numPr>
          <w:ilvl w:val="1"/>
          <w:numId w:val="21"/>
        </w:numPr>
        <w:tabs>
          <w:tab w:val="left" w:pos="546"/>
        </w:tabs>
        <w:ind w:firstLine="170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Επιμελής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καθαρισμός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χώρου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εφαρμογή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απο- λυμαντικού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σε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επιφάνειες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μετά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την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αναχώρηση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του/της μαθητή/τριας</w:t>
      </w:r>
      <w:r w:rsidRPr="00820630">
        <w:rPr>
          <w:color w:val="231F20"/>
          <w:spacing w:val="-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χρήση</w:t>
      </w:r>
      <w:r w:rsidRPr="00820630">
        <w:rPr>
          <w:color w:val="231F20"/>
          <w:spacing w:val="-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εξοπλισμού</w:t>
      </w:r>
      <w:r w:rsidRPr="00820630">
        <w:rPr>
          <w:color w:val="231F20"/>
          <w:spacing w:val="-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ατομικής</w:t>
      </w:r>
      <w:r w:rsidRPr="00820630">
        <w:rPr>
          <w:color w:val="231F20"/>
          <w:spacing w:val="-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προστα- </w:t>
      </w:r>
      <w:r w:rsidRPr="00820630">
        <w:rPr>
          <w:color w:val="231F20"/>
          <w:sz w:val="20"/>
          <w:lang w:val="el-GR"/>
        </w:rPr>
        <w:t>σίας.</w:t>
      </w:r>
    </w:p>
    <w:p w:rsidR="005615EC" w:rsidRPr="00820630" w:rsidRDefault="00F56BAE">
      <w:pPr>
        <w:pStyle w:val="a5"/>
        <w:numPr>
          <w:ilvl w:val="1"/>
          <w:numId w:val="21"/>
        </w:numPr>
        <w:tabs>
          <w:tab w:val="left" w:pos="551"/>
        </w:tabs>
        <w:ind w:firstLine="170"/>
        <w:rPr>
          <w:sz w:val="20"/>
          <w:lang w:val="el-GR"/>
        </w:rPr>
      </w:pPr>
      <w:r w:rsidRPr="00820630">
        <w:rPr>
          <w:color w:val="231F20"/>
          <w:spacing w:val="-3"/>
          <w:w w:val="95"/>
          <w:sz w:val="20"/>
          <w:lang w:val="el-GR"/>
        </w:rPr>
        <w:t>Γίνεται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ιατρική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αξιολόγηση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πρωτοβουλία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γο- </w:t>
      </w:r>
      <w:r w:rsidRPr="00820630">
        <w:rPr>
          <w:color w:val="231F20"/>
          <w:w w:val="90"/>
          <w:sz w:val="20"/>
          <w:lang w:val="el-GR"/>
        </w:rPr>
        <w:t>νέων/κηδεμόνων</w:t>
      </w:r>
      <w:r w:rsidRPr="00820630">
        <w:rPr>
          <w:color w:val="231F20"/>
          <w:spacing w:val="-12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και</w:t>
      </w:r>
      <w:r w:rsidRPr="00820630">
        <w:rPr>
          <w:color w:val="231F20"/>
          <w:spacing w:val="-11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σε</w:t>
      </w:r>
      <w:r w:rsidRPr="00820630">
        <w:rPr>
          <w:color w:val="231F20"/>
          <w:spacing w:val="-12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συνεργασία</w:t>
      </w:r>
      <w:r w:rsidRPr="00820630">
        <w:rPr>
          <w:color w:val="231F20"/>
          <w:spacing w:val="-11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με</w:t>
      </w:r>
      <w:r w:rsidRPr="00820630">
        <w:rPr>
          <w:color w:val="231F20"/>
          <w:spacing w:val="-11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αυτούς.</w:t>
      </w:r>
      <w:r w:rsidRPr="00820630">
        <w:rPr>
          <w:color w:val="231F20"/>
          <w:spacing w:val="-12"/>
          <w:w w:val="90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0"/>
          <w:sz w:val="20"/>
          <w:lang w:val="el-GR"/>
        </w:rPr>
        <w:t xml:space="preserve">Εφόσον, </w:t>
      </w:r>
      <w:r w:rsidRPr="00820630">
        <w:rPr>
          <w:color w:val="231F20"/>
          <w:sz w:val="20"/>
          <w:lang w:val="el-GR"/>
        </w:rPr>
        <w:t>σύμφωνα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με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την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αξιολόγηση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αυτή,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ο/η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μαθητής/τρια χαρακτηριστεί</w:t>
      </w:r>
      <w:r w:rsidRPr="00820630">
        <w:rPr>
          <w:color w:val="231F20"/>
          <w:spacing w:val="-1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ως</w:t>
      </w:r>
      <w:r w:rsidRPr="00820630">
        <w:rPr>
          <w:color w:val="231F20"/>
          <w:spacing w:val="-1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ύποπτο</w:t>
      </w:r>
      <w:r w:rsidRPr="00820630">
        <w:rPr>
          <w:color w:val="231F20"/>
          <w:spacing w:val="-1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κρούσμα</w:t>
      </w:r>
      <w:r w:rsidRPr="00820630">
        <w:rPr>
          <w:color w:val="231F20"/>
          <w:spacing w:val="-19"/>
          <w:sz w:val="20"/>
          <w:lang w:val="el-GR"/>
        </w:rPr>
        <w:t xml:space="preserve"> </w:t>
      </w:r>
      <w:r>
        <w:rPr>
          <w:color w:val="231F20"/>
          <w:sz w:val="20"/>
        </w:rPr>
        <w:t>COVID</w:t>
      </w:r>
      <w:r w:rsidRPr="00820630">
        <w:rPr>
          <w:color w:val="231F20"/>
          <w:sz w:val="20"/>
          <w:lang w:val="el-GR"/>
        </w:rPr>
        <w:t>-19</w:t>
      </w:r>
      <w:r w:rsidRPr="00820630">
        <w:rPr>
          <w:color w:val="231F20"/>
          <w:spacing w:val="-1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χωρίς να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υπάρχει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εναλλακτική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διάγνωση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πρέπει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να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γίνει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δι- </w:t>
      </w:r>
      <w:r w:rsidRPr="00820630">
        <w:rPr>
          <w:color w:val="231F20"/>
          <w:w w:val="95"/>
          <w:sz w:val="20"/>
          <w:lang w:val="el-GR"/>
        </w:rPr>
        <w:t>αγνωστικό</w:t>
      </w:r>
      <w:r w:rsidRPr="00820630">
        <w:rPr>
          <w:color w:val="231F20"/>
          <w:spacing w:val="-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τεστ</w:t>
      </w:r>
      <w:r w:rsidRPr="00820630">
        <w:rPr>
          <w:color w:val="231F20"/>
          <w:spacing w:val="-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για</w:t>
      </w:r>
      <w:r w:rsidRPr="00820630">
        <w:rPr>
          <w:color w:val="231F20"/>
          <w:spacing w:val="-8"/>
          <w:w w:val="95"/>
          <w:sz w:val="20"/>
          <w:lang w:val="el-GR"/>
        </w:rPr>
        <w:t xml:space="preserve"> </w:t>
      </w:r>
      <w:r>
        <w:rPr>
          <w:color w:val="231F20"/>
          <w:w w:val="95"/>
          <w:sz w:val="20"/>
        </w:rPr>
        <w:t>COVID</w:t>
      </w:r>
      <w:r w:rsidRPr="00820630">
        <w:rPr>
          <w:color w:val="231F20"/>
          <w:w w:val="95"/>
          <w:sz w:val="20"/>
          <w:lang w:val="el-GR"/>
        </w:rPr>
        <w:t>-19.</w:t>
      </w:r>
      <w:r w:rsidRPr="00820630">
        <w:rPr>
          <w:color w:val="231F20"/>
          <w:spacing w:val="-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Επισημαίνεται</w:t>
      </w:r>
      <w:r w:rsidRPr="00820630">
        <w:rPr>
          <w:color w:val="231F20"/>
          <w:spacing w:val="-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ότι</w:t>
      </w:r>
      <w:r w:rsidRPr="00820630">
        <w:rPr>
          <w:color w:val="231F20"/>
          <w:spacing w:val="-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στην περίπτωση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αυτή,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δεν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συστήνεται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η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διενέργεια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αυτοδια- </w:t>
      </w:r>
      <w:r w:rsidRPr="00820630">
        <w:rPr>
          <w:color w:val="231F20"/>
          <w:sz w:val="20"/>
          <w:lang w:val="el-GR"/>
        </w:rPr>
        <w:t>γνωστικού</w:t>
      </w:r>
      <w:r w:rsidRPr="00820630">
        <w:rPr>
          <w:color w:val="231F20"/>
          <w:spacing w:val="-2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ελέγχου</w:t>
      </w:r>
      <w:r w:rsidRPr="00820630">
        <w:rPr>
          <w:color w:val="231F20"/>
          <w:spacing w:val="-2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(</w:t>
      </w:r>
      <w:r>
        <w:rPr>
          <w:color w:val="231F20"/>
          <w:sz w:val="20"/>
        </w:rPr>
        <w:t>self</w:t>
      </w:r>
      <w:r w:rsidRPr="00820630">
        <w:rPr>
          <w:color w:val="231F20"/>
          <w:spacing w:val="-23"/>
          <w:sz w:val="20"/>
          <w:lang w:val="el-GR"/>
        </w:rPr>
        <w:t xml:space="preserve"> </w:t>
      </w:r>
      <w:r>
        <w:rPr>
          <w:color w:val="231F20"/>
          <w:sz w:val="20"/>
        </w:rPr>
        <w:t>test</w:t>
      </w:r>
      <w:r w:rsidRPr="00820630">
        <w:rPr>
          <w:color w:val="231F20"/>
          <w:sz w:val="20"/>
          <w:lang w:val="el-GR"/>
        </w:rPr>
        <w:t>).</w:t>
      </w:r>
    </w:p>
    <w:p w:rsidR="005615EC" w:rsidRPr="00820630" w:rsidRDefault="00F56BAE">
      <w:pPr>
        <w:pStyle w:val="a3"/>
        <w:ind w:left="280"/>
        <w:rPr>
          <w:lang w:val="el-GR"/>
        </w:rPr>
      </w:pPr>
      <w:r w:rsidRPr="00820630">
        <w:rPr>
          <w:color w:val="231F20"/>
          <w:w w:val="90"/>
          <w:lang w:val="el-GR"/>
        </w:rPr>
        <w:t>Εν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αναμονή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του</w:t>
      </w:r>
      <w:r w:rsidRPr="00820630">
        <w:rPr>
          <w:color w:val="231F20"/>
          <w:spacing w:val="-1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αποτελέσματος,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ο/η</w:t>
      </w:r>
      <w:r w:rsidRPr="00820630">
        <w:rPr>
          <w:color w:val="231F20"/>
          <w:spacing w:val="-1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μαθητής/τρια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πα- </w:t>
      </w:r>
      <w:r w:rsidRPr="00820630">
        <w:rPr>
          <w:color w:val="231F20"/>
          <w:w w:val="95"/>
          <w:lang w:val="el-GR"/>
        </w:rPr>
        <w:t>ραμένει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σε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απομόνωση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κατ’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οίκον,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εφόσον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κρίνεται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από </w:t>
      </w:r>
      <w:r w:rsidRPr="00820630">
        <w:rPr>
          <w:color w:val="231F20"/>
          <w:lang w:val="el-GR"/>
        </w:rPr>
        <w:t>τον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ιατρό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ότι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η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κατάστασή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του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δεν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απαιτεί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νοσηλεία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spacing w:val="-6"/>
          <w:lang w:val="el-GR"/>
        </w:rPr>
        <w:t xml:space="preserve">σε </w:t>
      </w:r>
      <w:r w:rsidRPr="00820630">
        <w:rPr>
          <w:color w:val="231F20"/>
          <w:w w:val="95"/>
          <w:lang w:val="el-GR"/>
        </w:rPr>
        <w:t>νοσοκομείο,</w:t>
      </w:r>
      <w:r w:rsidRPr="00820630">
        <w:rPr>
          <w:color w:val="231F20"/>
          <w:spacing w:val="-4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σε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καλά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αεριζόμενο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δωμάτιο,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ενώ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η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spacing w:val="-4"/>
          <w:w w:val="95"/>
          <w:lang w:val="el-GR"/>
        </w:rPr>
        <w:t xml:space="preserve">σχολική </w:t>
      </w:r>
      <w:r w:rsidRPr="00820630">
        <w:rPr>
          <w:color w:val="231F20"/>
          <w:lang w:val="el-GR"/>
        </w:rPr>
        <w:t>μονάδα</w:t>
      </w:r>
      <w:r w:rsidRPr="00820630">
        <w:rPr>
          <w:color w:val="231F20"/>
          <w:spacing w:val="-24"/>
          <w:lang w:val="el-GR"/>
        </w:rPr>
        <w:t xml:space="preserve"> </w:t>
      </w:r>
      <w:r w:rsidRPr="00820630">
        <w:rPr>
          <w:color w:val="231F20"/>
          <w:lang w:val="el-GR"/>
        </w:rPr>
        <w:t>συνεχίζει</w:t>
      </w:r>
      <w:r w:rsidRPr="00820630">
        <w:rPr>
          <w:color w:val="231F20"/>
          <w:spacing w:val="-23"/>
          <w:lang w:val="el-GR"/>
        </w:rPr>
        <w:t xml:space="preserve"> </w:t>
      </w:r>
      <w:r w:rsidRPr="00820630">
        <w:rPr>
          <w:color w:val="231F20"/>
          <w:lang w:val="el-GR"/>
        </w:rPr>
        <w:t>τη</w:t>
      </w:r>
      <w:r w:rsidRPr="00820630">
        <w:rPr>
          <w:color w:val="231F20"/>
          <w:spacing w:val="-23"/>
          <w:lang w:val="el-GR"/>
        </w:rPr>
        <w:t xml:space="preserve"> </w:t>
      </w:r>
      <w:r w:rsidRPr="00820630">
        <w:rPr>
          <w:color w:val="231F20"/>
          <w:lang w:val="el-GR"/>
        </w:rPr>
        <w:t>λειτουργία</w:t>
      </w:r>
      <w:r w:rsidRPr="00820630">
        <w:rPr>
          <w:color w:val="231F20"/>
          <w:spacing w:val="-24"/>
          <w:lang w:val="el-GR"/>
        </w:rPr>
        <w:t xml:space="preserve"> </w:t>
      </w:r>
      <w:r w:rsidRPr="00820630">
        <w:rPr>
          <w:color w:val="231F20"/>
          <w:lang w:val="el-GR"/>
        </w:rPr>
        <w:t>της.</w:t>
      </w:r>
    </w:p>
    <w:p w:rsidR="005615EC" w:rsidRPr="00820630" w:rsidRDefault="00F56BAE">
      <w:pPr>
        <w:pStyle w:val="a3"/>
        <w:ind w:left="280"/>
        <w:rPr>
          <w:lang w:val="el-GR"/>
        </w:rPr>
      </w:pPr>
      <w:r w:rsidRPr="00820630">
        <w:rPr>
          <w:color w:val="231F20"/>
          <w:w w:val="95"/>
          <w:lang w:val="el-GR"/>
        </w:rPr>
        <w:t>Εάν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η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ιατρική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αξιολόγηση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που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έγινε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σε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συνεργασία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 τους γονείς/κηδεμόνες οδηγήσει στο συμπέρασμα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ότι δεν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προκύπτουν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ενδείξεις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λοίμωξης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>
        <w:rPr>
          <w:color w:val="231F20"/>
          <w:w w:val="95"/>
        </w:rPr>
        <w:t>COVID</w:t>
      </w:r>
      <w:r w:rsidRPr="00820630">
        <w:rPr>
          <w:color w:val="231F20"/>
          <w:w w:val="95"/>
          <w:lang w:val="el-GR"/>
        </w:rPr>
        <w:t>-19,τότε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ο/η </w:t>
      </w:r>
      <w:r w:rsidRPr="00820630">
        <w:rPr>
          <w:color w:val="231F20"/>
          <w:lang w:val="el-GR"/>
        </w:rPr>
        <w:t>μαθητής/τρια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μπορεί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να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επιστρέψει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στο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σχολείο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όταν </w:t>
      </w:r>
      <w:r w:rsidRPr="00820630">
        <w:rPr>
          <w:color w:val="231F20"/>
          <w:w w:val="95"/>
          <w:lang w:val="el-GR"/>
        </w:rPr>
        <w:t>τα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συμπτώματα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υφεθούν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παρέλθει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τυχόν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άλλο,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πέρα από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>
        <w:rPr>
          <w:color w:val="231F20"/>
          <w:w w:val="95"/>
        </w:rPr>
        <w:t>COVID</w:t>
      </w:r>
      <w:r w:rsidRPr="00820630">
        <w:rPr>
          <w:color w:val="231F20"/>
          <w:w w:val="95"/>
          <w:lang w:val="el-GR"/>
        </w:rPr>
        <w:t>-19,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πρόβλημα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υγείας.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spacing w:val="-4"/>
          <w:w w:val="95"/>
          <w:lang w:val="el-GR"/>
        </w:rPr>
        <w:t>Για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επιστροφή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στο σχολείο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ακολουθούνται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συστηματικά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οι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διαδικασίες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 αυτοδιαγνωστικού</w:t>
      </w:r>
      <w:r w:rsidRPr="00820630">
        <w:rPr>
          <w:color w:val="231F20"/>
          <w:spacing w:val="-4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ελέγχου,</w:t>
      </w:r>
      <w:r w:rsidRPr="00820630">
        <w:rPr>
          <w:color w:val="231F20"/>
          <w:spacing w:val="-4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ενώ</w:t>
      </w:r>
      <w:r w:rsidRPr="00820630">
        <w:rPr>
          <w:color w:val="231F20"/>
          <w:spacing w:val="-4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δεν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είναι</w:t>
      </w:r>
      <w:r w:rsidRPr="00820630">
        <w:rPr>
          <w:color w:val="231F20"/>
          <w:spacing w:val="-4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απαραίτητη</w:t>
      </w:r>
      <w:r w:rsidRPr="00820630">
        <w:rPr>
          <w:color w:val="231F20"/>
          <w:spacing w:val="-4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η </w:t>
      </w:r>
      <w:r w:rsidRPr="00820630">
        <w:rPr>
          <w:color w:val="231F20"/>
          <w:lang w:val="el-GR"/>
        </w:rPr>
        <w:t>προσκόμιση ιατρικής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βεβαίωσης.</w:t>
      </w:r>
    </w:p>
    <w:p w:rsidR="005615EC" w:rsidRPr="00820630" w:rsidRDefault="00F56BAE">
      <w:pPr>
        <w:pStyle w:val="a3"/>
        <w:ind w:left="280"/>
        <w:rPr>
          <w:lang w:val="el-GR"/>
        </w:rPr>
      </w:pPr>
      <w:r w:rsidRPr="00820630">
        <w:rPr>
          <w:color w:val="231F20"/>
          <w:lang w:val="el-GR"/>
        </w:rPr>
        <w:t>Εάν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από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την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ιατρική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αξιολόγηση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προκύπτει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ότι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ο/η </w:t>
      </w:r>
      <w:r w:rsidRPr="00820630">
        <w:rPr>
          <w:color w:val="231F20"/>
          <w:w w:val="95"/>
          <w:lang w:val="el-GR"/>
        </w:rPr>
        <w:t>μαθητής/τρια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είναι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ύποπτο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κρούσμα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διενεργείται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δια- γνωστικό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τεστ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για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>
        <w:rPr>
          <w:color w:val="231F20"/>
          <w:w w:val="95"/>
        </w:rPr>
        <w:t>COVID</w:t>
      </w:r>
      <w:r w:rsidRPr="00820630">
        <w:rPr>
          <w:color w:val="231F20"/>
          <w:w w:val="95"/>
          <w:lang w:val="el-GR"/>
        </w:rPr>
        <w:t>-19.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Στην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περίπτωση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που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δεν πραγματοποιήθηκε</w:t>
      </w:r>
      <w:r w:rsidRPr="00820630">
        <w:rPr>
          <w:color w:val="231F20"/>
          <w:spacing w:val="-4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τεστ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παρά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τις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συστάσεις,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δεν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πρέπει να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προσέλθει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στο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σχολείο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για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δέκα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(10)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ημέρες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από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 έναρξη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συμπτωμάτων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μέχρι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να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έχουν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συμπλη- ρωθεί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τρία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(3)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εικοσιτετράωρα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απυρεξίας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χωρίς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</w:t>
      </w:r>
      <w:r w:rsidRPr="00820630">
        <w:rPr>
          <w:color w:val="231F20"/>
          <w:spacing w:val="-4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λήψη αντιπυρετικού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να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έχουν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βελτιωθεί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τα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συμπτώματα. </w:t>
      </w:r>
      <w:r w:rsidRPr="00820630">
        <w:rPr>
          <w:color w:val="231F20"/>
          <w:spacing w:val="-4"/>
          <w:w w:val="95"/>
          <w:lang w:val="el-GR"/>
        </w:rPr>
        <w:t>Για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1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επιστροφή</w:t>
      </w:r>
      <w:r w:rsidRPr="00820630">
        <w:rPr>
          <w:color w:val="231F20"/>
          <w:spacing w:val="-1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στο</w:t>
      </w:r>
      <w:r w:rsidRPr="00820630">
        <w:rPr>
          <w:color w:val="231F20"/>
          <w:spacing w:val="-1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σχολείο</w:t>
      </w:r>
      <w:r w:rsidRPr="00820630">
        <w:rPr>
          <w:color w:val="231F20"/>
          <w:spacing w:val="-1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ακολουθούνται</w:t>
      </w:r>
      <w:r w:rsidRPr="00820630">
        <w:rPr>
          <w:color w:val="231F20"/>
          <w:spacing w:val="-1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συστη- ματικά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οι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διαδικασίες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αυτοδιαγνωστικού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ελέγχου.</w:t>
      </w:r>
    </w:p>
    <w:p w:rsidR="005615EC" w:rsidRPr="00820630" w:rsidRDefault="00F56BAE">
      <w:pPr>
        <w:pStyle w:val="a3"/>
        <w:ind w:left="280"/>
        <w:rPr>
          <w:lang w:val="el-GR"/>
        </w:rPr>
      </w:pPr>
      <w:r w:rsidRPr="00820630">
        <w:rPr>
          <w:color w:val="231F20"/>
          <w:w w:val="90"/>
          <w:lang w:val="el-GR"/>
        </w:rPr>
        <w:t>β)</w:t>
      </w:r>
      <w:r w:rsidRPr="00820630">
        <w:rPr>
          <w:color w:val="231F20"/>
          <w:spacing w:val="-3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Εάν</w:t>
      </w:r>
      <w:r w:rsidRPr="00820630">
        <w:rPr>
          <w:color w:val="231F20"/>
          <w:spacing w:val="-3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ένας</w:t>
      </w:r>
      <w:r w:rsidRPr="00820630">
        <w:rPr>
          <w:color w:val="231F20"/>
          <w:spacing w:val="-29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εκπαιδευτικός,</w:t>
      </w:r>
      <w:r w:rsidRPr="00820630">
        <w:rPr>
          <w:color w:val="231F20"/>
          <w:spacing w:val="-3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μέλος</w:t>
      </w:r>
      <w:r w:rsidRPr="00820630">
        <w:rPr>
          <w:color w:val="231F20"/>
          <w:spacing w:val="-29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Ε.Ε.Π.</w:t>
      </w:r>
      <w:r w:rsidRPr="00820630">
        <w:rPr>
          <w:color w:val="231F20"/>
          <w:spacing w:val="-3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-</w:t>
      </w:r>
      <w:r w:rsidRPr="00820630">
        <w:rPr>
          <w:color w:val="231F20"/>
          <w:spacing w:val="-3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Ε.Β.Π.</w:t>
      </w:r>
      <w:r w:rsidRPr="00820630">
        <w:rPr>
          <w:color w:val="231F20"/>
          <w:spacing w:val="-29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ή</w:t>
      </w:r>
      <w:r w:rsidRPr="00820630">
        <w:rPr>
          <w:color w:val="231F20"/>
          <w:spacing w:val="-3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μέλος </w:t>
      </w:r>
      <w:r w:rsidRPr="00820630">
        <w:rPr>
          <w:color w:val="231F20"/>
          <w:w w:val="95"/>
          <w:lang w:val="el-GR"/>
        </w:rPr>
        <w:t>του λοιπού προσωπικού εκδηλώσει συμπτώματα που μπορεί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να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εμφανιστούν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σε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άτομο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λοίμωξη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>
        <w:rPr>
          <w:color w:val="231F20"/>
          <w:w w:val="95"/>
        </w:rPr>
        <w:t>COVID</w:t>
      </w:r>
      <w:r w:rsidRPr="00820630">
        <w:rPr>
          <w:color w:val="231F20"/>
          <w:w w:val="95"/>
          <w:lang w:val="el-GR"/>
        </w:rPr>
        <w:t>-19 εκτός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χώρου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σχολείου,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παραμένει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στο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σπίτι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 με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ευθύνη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ειδοποιείται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η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σχολική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μονάδα.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Εάν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αυτό </w:t>
      </w:r>
      <w:r w:rsidRPr="00820630">
        <w:rPr>
          <w:color w:val="231F20"/>
          <w:lang w:val="el-GR"/>
        </w:rPr>
        <w:t>συμβεί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όταν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είναι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στο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σχολείο,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αποχωρεί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από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το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χώρο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σχολείου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μετά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από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συνεννόηση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τους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υπεύθυνους και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υποβάλλεται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σε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εργαστηριακό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διαγνωστικό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έλεγχο </w:t>
      </w:r>
      <w:r w:rsidRPr="00820630">
        <w:rPr>
          <w:color w:val="231F20"/>
          <w:lang w:val="el-GR"/>
        </w:rPr>
        <w:t>(</w:t>
      </w:r>
      <w:r>
        <w:rPr>
          <w:color w:val="231F20"/>
        </w:rPr>
        <w:t>rapid</w:t>
      </w:r>
      <w:r w:rsidRPr="00820630">
        <w:rPr>
          <w:color w:val="231F20"/>
          <w:spacing w:val="-21"/>
          <w:lang w:val="el-GR"/>
        </w:rPr>
        <w:t xml:space="preserve"> </w:t>
      </w:r>
      <w:r>
        <w:rPr>
          <w:color w:val="231F20"/>
        </w:rPr>
        <w:t>test</w:t>
      </w:r>
      <w:r w:rsidRPr="00820630">
        <w:rPr>
          <w:color w:val="231F20"/>
          <w:spacing w:val="-21"/>
          <w:lang w:val="el-GR"/>
        </w:rPr>
        <w:t xml:space="preserve"> </w:t>
      </w:r>
      <w:r w:rsidRPr="00820630">
        <w:rPr>
          <w:color w:val="231F20"/>
          <w:lang w:val="el-GR"/>
        </w:rPr>
        <w:t>ή</w:t>
      </w:r>
      <w:r w:rsidRPr="00820630">
        <w:rPr>
          <w:color w:val="231F20"/>
          <w:spacing w:val="-21"/>
          <w:lang w:val="el-GR"/>
        </w:rPr>
        <w:t xml:space="preserve"> </w:t>
      </w:r>
      <w:r>
        <w:rPr>
          <w:color w:val="231F20"/>
        </w:rPr>
        <w:t>PCR</w:t>
      </w:r>
      <w:r w:rsidRPr="00820630">
        <w:rPr>
          <w:color w:val="231F20"/>
          <w:spacing w:val="-21"/>
          <w:lang w:val="el-GR"/>
        </w:rPr>
        <w:t xml:space="preserve"> </w:t>
      </w:r>
      <w:r>
        <w:rPr>
          <w:color w:val="231F20"/>
        </w:rPr>
        <w:t>test</w:t>
      </w:r>
      <w:r w:rsidRPr="00820630">
        <w:rPr>
          <w:color w:val="231F20"/>
          <w:lang w:val="el-GR"/>
        </w:rPr>
        <w:t>).</w:t>
      </w:r>
    </w:p>
    <w:p w:rsidR="005615EC" w:rsidRPr="00820630" w:rsidRDefault="00F56BAE">
      <w:pPr>
        <w:pStyle w:val="a3"/>
        <w:ind w:left="280" w:right="1"/>
        <w:rPr>
          <w:lang w:val="el-GR"/>
        </w:rPr>
      </w:pPr>
      <w:r w:rsidRPr="00820630">
        <w:rPr>
          <w:color w:val="231F20"/>
          <w:lang w:val="el-GR"/>
        </w:rPr>
        <w:t>Εν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αναμονή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του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αποτελέσματος,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οι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ανωτέρω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παρα- </w:t>
      </w:r>
      <w:r w:rsidRPr="00820630">
        <w:rPr>
          <w:color w:val="231F20"/>
          <w:w w:val="95"/>
          <w:lang w:val="el-GR"/>
        </w:rPr>
        <w:t>μένουν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σε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απομόνωση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κατ’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οίκον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εφόσον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κρίνεται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spacing w:val="-4"/>
          <w:w w:val="95"/>
          <w:lang w:val="el-GR"/>
        </w:rPr>
        <w:t>από</w:t>
      </w:r>
    </w:p>
    <w:p w:rsidR="005615EC" w:rsidRPr="00820630" w:rsidRDefault="00F56BAE">
      <w:pPr>
        <w:pStyle w:val="a3"/>
        <w:spacing w:before="103"/>
        <w:ind w:left="242" w:right="106" w:firstLine="0"/>
        <w:rPr>
          <w:lang w:val="el-GR"/>
        </w:rPr>
      </w:pPr>
      <w:r w:rsidRPr="00820630">
        <w:rPr>
          <w:lang w:val="el-GR"/>
        </w:rPr>
        <w:br w:type="column"/>
      </w:r>
      <w:r w:rsidRPr="00820630">
        <w:rPr>
          <w:color w:val="231F20"/>
          <w:w w:val="95"/>
          <w:lang w:val="el-GR"/>
        </w:rPr>
        <w:lastRenderedPageBreak/>
        <w:t>τον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ιατρό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ότι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η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κατάστασή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τους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δεν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απαιτεί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νοσηλεία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σε </w:t>
      </w:r>
      <w:r w:rsidRPr="00820630">
        <w:rPr>
          <w:color w:val="231F20"/>
          <w:lang w:val="el-GR"/>
        </w:rPr>
        <w:t>νοσοκομείο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σε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καλά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αεριζόμενο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δωμάτιο,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ενώ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το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spacing w:val="-5"/>
          <w:lang w:val="el-GR"/>
        </w:rPr>
        <w:t xml:space="preserve">σχο- </w:t>
      </w:r>
      <w:r w:rsidRPr="00820630">
        <w:rPr>
          <w:color w:val="231F20"/>
          <w:lang w:val="el-GR"/>
        </w:rPr>
        <w:t>λείο</w:t>
      </w:r>
      <w:r w:rsidRPr="00820630">
        <w:rPr>
          <w:color w:val="231F20"/>
          <w:spacing w:val="-28"/>
          <w:lang w:val="el-GR"/>
        </w:rPr>
        <w:t xml:space="preserve"> </w:t>
      </w:r>
      <w:r w:rsidRPr="00820630">
        <w:rPr>
          <w:color w:val="231F20"/>
          <w:lang w:val="el-GR"/>
        </w:rPr>
        <w:t>συνεχίζει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κανονικά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τη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λειτουργία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spacing w:val="-3"/>
          <w:lang w:val="el-GR"/>
        </w:rPr>
        <w:t>του.</w:t>
      </w:r>
    </w:p>
    <w:p w:rsidR="005615EC" w:rsidRPr="00820630" w:rsidRDefault="00F56BAE">
      <w:pPr>
        <w:pStyle w:val="a5"/>
        <w:numPr>
          <w:ilvl w:val="0"/>
          <w:numId w:val="22"/>
        </w:numPr>
        <w:tabs>
          <w:tab w:val="left" w:pos="601"/>
        </w:tabs>
        <w:ind w:left="242" w:right="106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Διαχείριση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μαθητή/τριας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μέλους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 xml:space="preserve">προσωπι- </w:t>
      </w:r>
      <w:r w:rsidRPr="00820630">
        <w:rPr>
          <w:color w:val="231F20"/>
          <w:w w:val="95"/>
          <w:sz w:val="20"/>
          <w:lang w:val="el-GR"/>
        </w:rPr>
        <w:t>κού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στην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περίπτωση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θετικού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διαγνωστικού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εργαστηρι- </w:t>
      </w:r>
      <w:r w:rsidRPr="00820630">
        <w:rPr>
          <w:color w:val="231F20"/>
          <w:sz w:val="20"/>
          <w:lang w:val="el-GR"/>
        </w:rPr>
        <w:t>ακού</w:t>
      </w:r>
      <w:r w:rsidRPr="00820630">
        <w:rPr>
          <w:color w:val="231F20"/>
          <w:spacing w:val="-1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ελέγχου</w:t>
      </w:r>
    </w:p>
    <w:p w:rsidR="005615EC" w:rsidRPr="00820630" w:rsidRDefault="00F56BAE">
      <w:pPr>
        <w:pStyle w:val="a3"/>
        <w:ind w:left="242" w:right="106"/>
        <w:rPr>
          <w:lang w:val="el-GR"/>
        </w:rPr>
      </w:pPr>
      <w:r w:rsidRPr="00820630">
        <w:rPr>
          <w:color w:val="231F20"/>
          <w:w w:val="95"/>
          <w:lang w:val="el-GR"/>
        </w:rPr>
        <w:t>Ο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γονέας/κηδεμόνας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του/της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μαθητή/τριας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εκπαι- δευτικός,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μέλος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Ε.Ε.Π.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-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Ε.Β.Π.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μέλος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λοιπού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προ- σωπικού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ενημερώνει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άμεσα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τον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υπεύθυνο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διαχείρισης </w:t>
      </w:r>
      <w:r>
        <w:rPr>
          <w:color w:val="231F20"/>
          <w:w w:val="95"/>
        </w:rPr>
        <w:t>COVID</w:t>
      </w:r>
      <w:r w:rsidRPr="00820630">
        <w:rPr>
          <w:color w:val="231F20"/>
          <w:w w:val="95"/>
          <w:lang w:val="el-GR"/>
        </w:rPr>
        <w:t>-19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σχολικής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μονάδας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για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θετικό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αποτέλε- </w:t>
      </w:r>
      <w:r w:rsidRPr="00820630">
        <w:rPr>
          <w:color w:val="231F20"/>
          <w:lang w:val="el-GR"/>
        </w:rPr>
        <w:t>σμα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του</w:t>
      </w:r>
      <w:r w:rsidRPr="00820630">
        <w:rPr>
          <w:color w:val="231F20"/>
          <w:spacing w:val="-25"/>
          <w:lang w:val="el-GR"/>
        </w:rPr>
        <w:t xml:space="preserve"> </w:t>
      </w:r>
      <w:r w:rsidRPr="00820630">
        <w:rPr>
          <w:color w:val="231F20"/>
          <w:lang w:val="el-GR"/>
        </w:rPr>
        <w:t>διαγνωστικού</w:t>
      </w:r>
      <w:r w:rsidRPr="00820630">
        <w:rPr>
          <w:color w:val="231F20"/>
          <w:spacing w:val="-25"/>
          <w:lang w:val="el-GR"/>
        </w:rPr>
        <w:t xml:space="preserve"> </w:t>
      </w:r>
      <w:r w:rsidRPr="00820630">
        <w:rPr>
          <w:color w:val="231F20"/>
          <w:lang w:val="el-GR"/>
        </w:rPr>
        <w:t>τεστ</w:t>
      </w:r>
      <w:r w:rsidRPr="00820630">
        <w:rPr>
          <w:color w:val="231F20"/>
          <w:spacing w:val="-25"/>
          <w:lang w:val="el-GR"/>
        </w:rPr>
        <w:t xml:space="preserve"> </w:t>
      </w:r>
      <w:r w:rsidRPr="00820630">
        <w:rPr>
          <w:color w:val="231F20"/>
          <w:lang w:val="el-GR"/>
        </w:rPr>
        <w:t>για</w:t>
      </w:r>
      <w:r w:rsidRPr="00820630">
        <w:rPr>
          <w:color w:val="231F20"/>
          <w:spacing w:val="-25"/>
          <w:lang w:val="el-GR"/>
        </w:rPr>
        <w:t xml:space="preserve"> </w:t>
      </w:r>
      <w:r>
        <w:rPr>
          <w:color w:val="231F20"/>
        </w:rPr>
        <w:t>COVID</w:t>
      </w:r>
      <w:r w:rsidRPr="00820630">
        <w:rPr>
          <w:color w:val="231F20"/>
          <w:lang w:val="el-GR"/>
        </w:rPr>
        <w:t>-19.</w:t>
      </w:r>
    </w:p>
    <w:p w:rsidR="005615EC" w:rsidRPr="00820630" w:rsidRDefault="00F56BAE">
      <w:pPr>
        <w:pStyle w:val="a3"/>
        <w:spacing w:line="231" w:lineRule="exact"/>
        <w:ind w:left="412" w:firstLine="0"/>
        <w:rPr>
          <w:lang w:val="el-GR"/>
        </w:rPr>
      </w:pPr>
      <w:r w:rsidRPr="00820630">
        <w:rPr>
          <w:color w:val="231F20"/>
          <w:lang w:val="el-GR"/>
        </w:rPr>
        <w:t xml:space="preserve">Ο υπεύθυνος διαχείρισης </w:t>
      </w:r>
      <w:r>
        <w:rPr>
          <w:color w:val="231F20"/>
        </w:rPr>
        <w:t>COVID</w:t>
      </w:r>
      <w:r w:rsidRPr="00820630">
        <w:rPr>
          <w:color w:val="231F20"/>
          <w:lang w:val="el-GR"/>
        </w:rPr>
        <w:t>-19 του σχολείου:</w:t>
      </w:r>
    </w:p>
    <w:p w:rsidR="005615EC" w:rsidRPr="00820630" w:rsidRDefault="00F56BAE">
      <w:pPr>
        <w:pStyle w:val="a5"/>
        <w:numPr>
          <w:ilvl w:val="0"/>
          <w:numId w:val="20"/>
        </w:numPr>
        <w:tabs>
          <w:tab w:val="left" w:pos="610"/>
        </w:tabs>
        <w:ind w:right="106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επικοινωνεί: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α)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τις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οικογένειες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παιδιών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του </w:t>
      </w:r>
      <w:r w:rsidRPr="00820630">
        <w:rPr>
          <w:color w:val="231F20"/>
          <w:sz w:val="20"/>
          <w:lang w:val="el-GR"/>
        </w:rPr>
        <w:t>τμήματος</w:t>
      </w:r>
      <w:r w:rsidRPr="00820630">
        <w:rPr>
          <w:color w:val="231F20"/>
          <w:spacing w:val="-2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στο</w:t>
      </w:r>
      <w:r w:rsidRPr="00820630">
        <w:rPr>
          <w:color w:val="231F20"/>
          <w:spacing w:val="-2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οποίο</w:t>
      </w:r>
      <w:r w:rsidRPr="00820630">
        <w:rPr>
          <w:color w:val="231F20"/>
          <w:spacing w:val="-2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φοιτά</w:t>
      </w:r>
      <w:r w:rsidRPr="00820630">
        <w:rPr>
          <w:color w:val="231F20"/>
          <w:spacing w:val="-2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ο</w:t>
      </w:r>
      <w:r w:rsidRPr="00820630">
        <w:rPr>
          <w:color w:val="231F20"/>
          <w:spacing w:val="-2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μαθητής/τρια,</w:t>
      </w:r>
      <w:r w:rsidRPr="00820630">
        <w:rPr>
          <w:color w:val="231F20"/>
          <w:spacing w:val="-2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β)</w:t>
      </w:r>
      <w:r w:rsidRPr="00820630">
        <w:rPr>
          <w:color w:val="231F20"/>
          <w:spacing w:val="-2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με</w:t>
      </w:r>
      <w:r w:rsidRPr="00820630">
        <w:rPr>
          <w:color w:val="231F20"/>
          <w:spacing w:val="-2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την </w:t>
      </w:r>
      <w:r w:rsidRPr="00820630">
        <w:rPr>
          <w:color w:val="231F20"/>
          <w:w w:val="95"/>
          <w:sz w:val="20"/>
          <w:lang w:val="el-GR"/>
        </w:rPr>
        <w:t>οικεία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Διεύθυνση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Εκπαίδευσης,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γ)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Διεύθυνση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Δη- μόσιας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Υγείας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Κοινωνικής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Μέριμνας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οικείας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4"/>
          <w:w w:val="95"/>
          <w:sz w:val="20"/>
          <w:lang w:val="el-GR"/>
        </w:rPr>
        <w:t xml:space="preserve">Πε- </w:t>
      </w:r>
      <w:r w:rsidRPr="00820630">
        <w:rPr>
          <w:color w:val="231F20"/>
          <w:sz w:val="20"/>
          <w:lang w:val="el-GR"/>
        </w:rPr>
        <w:t>ριφερειακής Ενότητας</w:t>
      </w:r>
      <w:r w:rsidRPr="00820630">
        <w:rPr>
          <w:color w:val="231F20"/>
          <w:spacing w:val="-4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</w:p>
    <w:p w:rsidR="005615EC" w:rsidRPr="00820630" w:rsidRDefault="00F56BAE">
      <w:pPr>
        <w:pStyle w:val="a5"/>
        <w:numPr>
          <w:ilvl w:val="0"/>
          <w:numId w:val="20"/>
        </w:numPr>
        <w:tabs>
          <w:tab w:val="left" w:pos="610"/>
        </w:tabs>
        <w:ind w:right="107" w:firstLine="170"/>
        <w:jc w:val="both"/>
        <w:rPr>
          <w:sz w:val="20"/>
          <w:lang w:val="el-GR"/>
        </w:rPr>
      </w:pPr>
      <w:r w:rsidRPr="00820630">
        <w:rPr>
          <w:color w:val="231F20"/>
          <w:sz w:val="20"/>
          <w:lang w:val="el-GR"/>
        </w:rPr>
        <w:t>αποστέλλει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την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ίδια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μέρα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δελτίο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ιχνηλάτησης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στη Διεύθυνση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Δημόσιας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Υγείας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Κοινωνικής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Μέριμνας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οικείας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Περιφερειακής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Ενότητας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>(ΠΑΡΑΡΤΗΜΑ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>
        <w:rPr>
          <w:color w:val="231F20"/>
          <w:w w:val="95"/>
          <w:sz w:val="20"/>
        </w:rPr>
        <w:t>II</w:t>
      </w:r>
      <w:r w:rsidRPr="00820630">
        <w:rPr>
          <w:color w:val="231F20"/>
          <w:w w:val="95"/>
          <w:sz w:val="20"/>
          <w:lang w:val="el-GR"/>
        </w:rPr>
        <w:t>).</w:t>
      </w:r>
    </w:p>
    <w:p w:rsidR="005615EC" w:rsidRPr="00820630" w:rsidRDefault="00F56BAE">
      <w:pPr>
        <w:pStyle w:val="a3"/>
        <w:ind w:left="242" w:right="107"/>
        <w:rPr>
          <w:lang w:val="el-GR"/>
        </w:rPr>
      </w:pPr>
      <w:r w:rsidRPr="00820630">
        <w:rPr>
          <w:color w:val="231F20"/>
          <w:lang w:val="el-GR"/>
        </w:rPr>
        <w:t>Η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Διεύθυνση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Δημόσιας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Υγείας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Κοινωνικής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spacing w:val="-3"/>
          <w:lang w:val="el-GR"/>
        </w:rPr>
        <w:t xml:space="preserve">Μέρι- </w:t>
      </w:r>
      <w:r w:rsidRPr="00820630">
        <w:rPr>
          <w:color w:val="231F20"/>
          <w:lang w:val="el-GR"/>
        </w:rPr>
        <w:t>μνας: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α)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επικοινωνεί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με</w:t>
      </w:r>
      <w:r w:rsidRPr="00820630">
        <w:rPr>
          <w:color w:val="231F20"/>
          <w:spacing w:val="-25"/>
          <w:lang w:val="el-GR"/>
        </w:rPr>
        <w:t xml:space="preserve"> </w:t>
      </w:r>
      <w:r w:rsidRPr="00820630">
        <w:rPr>
          <w:color w:val="231F20"/>
          <w:lang w:val="el-GR"/>
        </w:rPr>
        <w:t>τον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spacing w:val="-6"/>
          <w:lang w:val="el-GR"/>
        </w:rPr>
        <w:t>ΕΟΔΥ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για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συνδρομή</w:t>
      </w:r>
      <w:r w:rsidRPr="00820630">
        <w:rPr>
          <w:color w:val="231F20"/>
          <w:spacing w:val="-25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στην </w:t>
      </w:r>
      <w:r w:rsidRPr="00820630">
        <w:rPr>
          <w:color w:val="231F20"/>
          <w:w w:val="95"/>
          <w:lang w:val="el-GR"/>
        </w:rPr>
        <w:t>επιδημιολογική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διερεύνηση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εκτίμηση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κινδύνου,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spacing w:val="-5"/>
          <w:w w:val="95"/>
          <w:lang w:val="el-GR"/>
        </w:rPr>
        <w:t xml:space="preserve">εάν </w:t>
      </w:r>
      <w:r w:rsidRPr="00820630">
        <w:rPr>
          <w:color w:val="231F20"/>
          <w:lang w:val="el-GR"/>
        </w:rPr>
        <w:t>αυτή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χρειαστεί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αλλά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για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ενημέρωση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</w:p>
    <w:p w:rsidR="005615EC" w:rsidRPr="00820630" w:rsidRDefault="00F56BAE">
      <w:pPr>
        <w:pStyle w:val="a3"/>
        <w:ind w:left="242" w:right="106"/>
        <w:rPr>
          <w:lang w:val="el-GR"/>
        </w:rPr>
      </w:pPr>
      <w:r w:rsidRPr="00820630">
        <w:rPr>
          <w:color w:val="231F20"/>
          <w:lang w:val="el-GR"/>
        </w:rPr>
        <w:t>β)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γνωμοδοτεί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στην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οικεία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Διεύθυνση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Εκπαίδευσης </w:t>
      </w:r>
      <w:r w:rsidRPr="00820630">
        <w:rPr>
          <w:color w:val="231F20"/>
          <w:w w:val="95"/>
          <w:lang w:val="el-GR"/>
        </w:rPr>
        <w:t>σχετικά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αναστολή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λειτουργίας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τμήματος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σχο- λικής</w:t>
      </w:r>
      <w:r w:rsidRPr="00820630">
        <w:rPr>
          <w:color w:val="231F20"/>
          <w:spacing w:val="-4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μονάδας,</w:t>
      </w:r>
      <w:r w:rsidRPr="00820630">
        <w:rPr>
          <w:color w:val="231F20"/>
          <w:spacing w:val="-4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στην</w:t>
      </w:r>
      <w:r w:rsidRPr="00820630">
        <w:rPr>
          <w:color w:val="231F20"/>
          <w:spacing w:val="-4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περίπτωση</w:t>
      </w:r>
      <w:r w:rsidRPr="00820630">
        <w:rPr>
          <w:color w:val="231F20"/>
          <w:spacing w:val="-4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που</w:t>
      </w:r>
      <w:r w:rsidRPr="00820630">
        <w:rPr>
          <w:color w:val="231F20"/>
          <w:spacing w:val="-4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τα</w:t>
      </w:r>
      <w:r w:rsidRPr="00820630">
        <w:rPr>
          <w:color w:val="231F20"/>
          <w:spacing w:val="-4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θετικά</w:t>
      </w:r>
      <w:r w:rsidRPr="00820630">
        <w:rPr>
          <w:color w:val="231F20"/>
          <w:spacing w:val="-4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κρούσμα- </w:t>
      </w:r>
      <w:r w:rsidRPr="00820630">
        <w:rPr>
          <w:color w:val="231F20"/>
          <w:lang w:val="el-GR"/>
        </w:rPr>
        <w:t>τα</w:t>
      </w:r>
      <w:r w:rsidRPr="00820630">
        <w:rPr>
          <w:color w:val="231F20"/>
          <w:spacing w:val="-18"/>
          <w:lang w:val="el-GR"/>
        </w:rPr>
        <w:t xml:space="preserve"> </w:t>
      </w:r>
      <w:r w:rsidRPr="00820630">
        <w:rPr>
          <w:color w:val="231F20"/>
          <w:lang w:val="el-GR"/>
        </w:rPr>
        <w:t>υπερβαίνουν</w:t>
      </w:r>
      <w:r w:rsidRPr="00820630">
        <w:rPr>
          <w:color w:val="231F20"/>
          <w:spacing w:val="-18"/>
          <w:lang w:val="el-GR"/>
        </w:rPr>
        <w:t xml:space="preserve"> </w:t>
      </w:r>
      <w:r w:rsidRPr="00820630">
        <w:rPr>
          <w:color w:val="231F20"/>
          <w:lang w:val="el-GR"/>
        </w:rPr>
        <w:t>τον</w:t>
      </w:r>
      <w:r w:rsidRPr="00820630">
        <w:rPr>
          <w:color w:val="231F20"/>
          <w:spacing w:val="-17"/>
          <w:lang w:val="el-GR"/>
        </w:rPr>
        <w:t xml:space="preserve"> </w:t>
      </w:r>
      <w:r w:rsidRPr="00820630">
        <w:rPr>
          <w:color w:val="231F20"/>
          <w:lang w:val="el-GR"/>
        </w:rPr>
        <w:t>αριθμό</w:t>
      </w:r>
      <w:r w:rsidRPr="00820630">
        <w:rPr>
          <w:color w:val="231F20"/>
          <w:spacing w:val="-18"/>
          <w:lang w:val="el-GR"/>
        </w:rPr>
        <w:t xml:space="preserve"> </w:t>
      </w:r>
      <w:r w:rsidRPr="00820630">
        <w:rPr>
          <w:color w:val="231F20"/>
          <w:lang w:val="el-GR"/>
        </w:rPr>
        <w:t>που</w:t>
      </w:r>
      <w:r w:rsidRPr="00820630">
        <w:rPr>
          <w:color w:val="231F20"/>
          <w:spacing w:val="-18"/>
          <w:lang w:val="el-GR"/>
        </w:rPr>
        <w:t xml:space="preserve"> </w:t>
      </w:r>
      <w:r w:rsidRPr="00820630">
        <w:rPr>
          <w:color w:val="231F20"/>
          <w:lang w:val="el-GR"/>
        </w:rPr>
        <w:t>αντιστοιχεί</w:t>
      </w:r>
      <w:r w:rsidRPr="00820630">
        <w:rPr>
          <w:color w:val="231F20"/>
          <w:spacing w:val="-17"/>
          <w:lang w:val="el-GR"/>
        </w:rPr>
        <w:t xml:space="preserve"> </w:t>
      </w:r>
      <w:r w:rsidRPr="00820630">
        <w:rPr>
          <w:color w:val="231F20"/>
          <w:lang w:val="el-GR"/>
        </w:rPr>
        <w:t>στο</w:t>
      </w:r>
      <w:r w:rsidRPr="00820630">
        <w:rPr>
          <w:color w:val="231F20"/>
          <w:spacing w:val="-18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50% </w:t>
      </w:r>
      <w:r w:rsidRPr="00820630">
        <w:rPr>
          <w:color w:val="231F20"/>
          <w:w w:val="95"/>
          <w:lang w:val="el-GR"/>
        </w:rPr>
        <w:t>συν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ένα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συνόλου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μαθητών/τριών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σχολικού </w:t>
      </w:r>
      <w:r w:rsidRPr="00820630">
        <w:rPr>
          <w:color w:val="231F20"/>
          <w:lang w:val="el-GR"/>
        </w:rPr>
        <w:t>τμήματος.</w:t>
      </w:r>
    </w:p>
    <w:p w:rsidR="005615EC" w:rsidRPr="00820630" w:rsidRDefault="00F56BAE">
      <w:pPr>
        <w:pStyle w:val="a5"/>
        <w:numPr>
          <w:ilvl w:val="0"/>
          <w:numId w:val="20"/>
        </w:numPr>
        <w:tabs>
          <w:tab w:val="left" w:pos="589"/>
        </w:tabs>
        <w:ind w:right="106" w:firstLine="170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Μέτρα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για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άτομα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επιβεβαιωμένη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νόσο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>
        <w:rPr>
          <w:color w:val="231F20"/>
          <w:w w:val="95"/>
          <w:sz w:val="20"/>
        </w:rPr>
        <w:t>COVID</w:t>
      </w:r>
      <w:r w:rsidRPr="00820630">
        <w:rPr>
          <w:color w:val="231F20"/>
          <w:w w:val="95"/>
          <w:sz w:val="20"/>
          <w:lang w:val="el-GR"/>
        </w:rPr>
        <w:t>-19</w:t>
      </w:r>
      <w:r w:rsidRPr="00820630">
        <w:rPr>
          <w:color w:val="231F20"/>
          <w:spacing w:val="-1"/>
          <w:w w:val="9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Ο/Η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μαθητής/τρια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ή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μέλος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προσωπικού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που</w:t>
      </w:r>
      <w:r w:rsidRPr="00820630">
        <w:rPr>
          <w:color w:val="231F20"/>
          <w:spacing w:val="-1"/>
          <w:w w:val="9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είναι επιβεβαιωμένο κρούσμα </w:t>
      </w:r>
      <w:r>
        <w:rPr>
          <w:color w:val="231F20"/>
          <w:sz w:val="20"/>
        </w:rPr>
        <w:t>COVID</w:t>
      </w:r>
      <w:r w:rsidRPr="00820630">
        <w:rPr>
          <w:color w:val="231F20"/>
          <w:sz w:val="20"/>
          <w:lang w:val="el-GR"/>
        </w:rPr>
        <w:t>-19</w:t>
      </w:r>
      <w:r w:rsidRPr="00820630">
        <w:rPr>
          <w:color w:val="231F20"/>
          <w:spacing w:val="2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πρέπει</w:t>
      </w:r>
      <w:r w:rsidRPr="00820630">
        <w:rPr>
          <w:color w:val="231F20"/>
          <w:spacing w:val="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να</w:t>
      </w:r>
      <w:r w:rsidRPr="00820630">
        <w:rPr>
          <w:color w:val="231F20"/>
          <w:spacing w:val="-1"/>
          <w:w w:val="9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απομακρυνθεί</w:t>
      </w:r>
      <w:r w:rsidRPr="00820630">
        <w:rPr>
          <w:color w:val="231F20"/>
          <w:spacing w:val="-1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από</w:t>
      </w:r>
      <w:r w:rsidRPr="00820630">
        <w:rPr>
          <w:color w:val="231F20"/>
          <w:spacing w:val="-1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</w:t>
      </w:r>
      <w:r w:rsidRPr="00820630">
        <w:rPr>
          <w:color w:val="231F20"/>
          <w:spacing w:val="-1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σχολείο</w:t>
      </w:r>
      <w:r w:rsidRPr="00820630">
        <w:rPr>
          <w:color w:val="231F20"/>
          <w:spacing w:val="-1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1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να</w:t>
      </w:r>
      <w:r w:rsidRPr="00820630">
        <w:rPr>
          <w:color w:val="231F20"/>
          <w:spacing w:val="-1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παραμείνει</w:t>
      </w:r>
      <w:r w:rsidRPr="00820630">
        <w:rPr>
          <w:color w:val="231F20"/>
          <w:spacing w:val="-1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σε</w:t>
      </w:r>
      <w:r w:rsidRPr="00820630">
        <w:rPr>
          <w:color w:val="231F20"/>
          <w:spacing w:val="-1"/>
          <w:w w:val="98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απομόνωση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για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τουλάχιστον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δέκα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(10)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ημέρες.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Κατά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</w:t>
      </w:r>
      <w:r w:rsidRPr="00820630">
        <w:rPr>
          <w:color w:val="231F20"/>
          <w:spacing w:val="-1"/>
          <w:w w:val="97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διάρκεια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απομόνωσης,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ο/η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μαθητής/τρια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ή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4"/>
          <w:w w:val="95"/>
          <w:sz w:val="20"/>
          <w:lang w:val="el-GR"/>
        </w:rPr>
        <w:t>μέλος</w:t>
      </w:r>
      <w:r w:rsidRPr="00820630">
        <w:rPr>
          <w:color w:val="231F20"/>
          <w:w w:val="95"/>
          <w:sz w:val="20"/>
          <w:lang w:val="el-GR"/>
        </w:rPr>
        <w:t xml:space="preserve"> του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προσωπικού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επιβεβαιωμένο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>
        <w:rPr>
          <w:color w:val="231F20"/>
          <w:w w:val="95"/>
          <w:sz w:val="20"/>
        </w:rPr>
        <w:t>COVID</w:t>
      </w:r>
      <w:r w:rsidRPr="00820630">
        <w:rPr>
          <w:color w:val="231F20"/>
          <w:w w:val="95"/>
          <w:sz w:val="20"/>
          <w:lang w:val="el-GR"/>
        </w:rPr>
        <w:t>-19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πρέπει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να</w:t>
      </w:r>
      <w:r w:rsidRPr="00820630">
        <w:rPr>
          <w:color w:val="231F20"/>
          <w:spacing w:val="-1"/>
          <w:w w:val="93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απέχει</w:t>
      </w:r>
      <w:r w:rsidRPr="00820630">
        <w:rPr>
          <w:color w:val="231F20"/>
          <w:spacing w:val="-29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και</w:t>
      </w:r>
      <w:r w:rsidRPr="00820630">
        <w:rPr>
          <w:color w:val="231F20"/>
          <w:spacing w:val="-29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από</w:t>
      </w:r>
      <w:r w:rsidRPr="00820630">
        <w:rPr>
          <w:color w:val="231F20"/>
          <w:spacing w:val="-29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όλες</w:t>
      </w:r>
      <w:r w:rsidRPr="00820630">
        <w:rPr>
          <w:color w:val="231F20"/>
          <w:spacing w:val="-29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τις</w:t>
      </w:r>
      <w:r w:rsidRPr="00820630">
        <w:rPr>
          <w:color w:val="231F20"/>
          <w:spacing w:val="-29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εξωσχολικές</w:t>
      </w:r>
      <w:r w:rsidRPr="00820630">
        <w:rPr>
          <w:color w:val="231F20"/>
          <w:spacing w:val="-29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δραστηριότητες</w:t>
      </w:r>
      <w:r w:rsidRPr="00820630">
        <w:rPr>
          <w:color w:val="231F20"/>
          <w:spacing w:val="-29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(π.χ.</w:t>
      </w:r>
    </w:p>
    <w:p w:rsidR="005615EC" w:rsidRDefault="00F56BAE">
      <w:pPr>
        <w:pStyle w:val="a3"/>
        <w:spacing w:line="230" w:lineRule="exact"/>
        <w:ind w:left="242" w:firstLine="0"/>
      </w:pPr>
      <w:r>
        <w:rPr>
          <w:color w:val="231F20"/>
        </w:rPr>
        <w:t>φροντιστήριο, ξένες γλώσσες, αθλητισμός).</w:t>
      </w:r>
    </w:p>
    <w:p w:rsidR="005615EC" w:rsidRPr="00820630" w:rsidRDefault="00F56BAE">
      <w:pPr>
        <w:pStyle w:val="a5"/>
        <w:numPr>
          <w:ilvl w:val="0"/>
          <w:numId w:val="20"/>
        </w:numPr>
        <w:tabs>
          <w:tab w:val="left" w:pos="600"/>
        </w:tabs>
        <w:ind w:right="106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Επιστροφή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στο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σχολείο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ατόμων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επιβεβαιωμένη </w:t>
      </w:r>
      <w:r w:rsidRPr="00820630">
        <w:rPr>
          <w:color w:val="231F20"/>
          <w:sz w:val="20"/>
          <w:lang w:val="el-GR"/>
        </w:rPr>
        <w:t>νόσο</w:t>
      </w:r>
      <w:r w:rsidRPr="00820630">
        <w:rPr>
          <w:color w:val="231F20"/>
          <w:spacing w:val="-19"/>
          <w:sz w:val="20"/>
          <w:lang w:val="el-GR"/>
        </w:rPr>
        <w:t xml:space="preserve"> </w:t>
      </w:r>
      <w:r>
        <w:rPr>
          <w:color w:val="231F20"/>
          <w:sz w:val="20"/>
        </w:rPr>
        <w:t>COVID</w:t>
      </w:r>
      <w:r w:rsidRPr="00820630">
        <w:rPr>
          <w:color w:val="231F20"/>
          <w:sz w:val="20"/>
          <w:lang w:val="el-GR"/>
        </w:rPr>
        <w:t>-19:</w:t>
      </w:r>
    </w:p>
    <w:p w:rsidR="005615EC" w:rsidRPr="00820630" w:rsidRDefault="00F56BAE">
      <w:pPr>
        <w:pStyle w:val="a3"/>
        <w:ind w:left="242" w:right="105"/>
        <w:rPr>
          <w:lang w:val="el-GR"/>
        </w:rPr>
      </w:pPr>
      <w:r w:rsidRPr="00820630">
        <w:rPr>
          <w:color w:val="231F20"/>
          <w:lang w:val="el-GR"/>
        </w:rPr>
        <w:t>Ο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μαθητής/τρια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ή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ο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ενήλικας</w:t>
      </w:r>
      <w:r w:rsidRPr="00820630">
        <w:rPr>
          <w:color w:val="231F20"/>
          <w:spacing w:val="-29"/>
          <w:lang w:val="el-GR"/>
        </w:rPr>
        <w:t xml:space="preserve"> </w:t>
      </w:r>
      <w:r w:rsidRPr="00820630">
        <w:rPr>
          <w:color w:val="231F20"/>
          <w:lang w:val="el-GR"/>
        </w:rPr>
        <w:t>μπορεί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να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επιστρέψει </w:t>
      </w:r>
      <w:r w:rsidRPr="00820630">
        <w:rPr>
          <w:color w:val="231F20"/>
          <w:w w:val="95"/>
          <w:lang w:val="el-GR"/>
        </w:rPr>
        <w:t>στο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σχολείο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μετά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παρέλευση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τουλάχιστον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δέκα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(10) ημερών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από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έναρξη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συμπτωμάτων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πά- </w:t>
      </w:r>
      <w:r w:rsidRPr="00820630">
        <w:rPr>
          <w:color w:val="231F20"/>
          <w:lang w:val="el-GR"/>
        </w:rPr>
        <w:t>ροδο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τριών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(3)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εικοσιτετραώρων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από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την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πλήρη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υπο- </w:t>
      </w:r>
      <w:r w:rsidRPr="00820630">
        <w:rPr>
          <w:color w:val="231F20"/>
          <w:w w:val="95"/>
          <w:lang w:val="el-GR"/>
        </w:rPr>
        <w:t>χώρηση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πυρετού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χωρίς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λήψη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αντιπυρετικών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 τη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βελτίωση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άλλων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συμπτωμάτων.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Στην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περίπτω- </w:t>
      </w:r>
      <w:r w:rsidRPr="00820630">
        <w:rPr>
          <w:color w:val="231F20"/>
          <w:lang w:val="el-GR"/>
        </w:rPr>
        <w:t>ση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ασθενών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με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πολύ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σοβαρή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νόσο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ή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ανοσοκαταστολή μπορεί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το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απαιτούμενο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διάστημα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από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την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έναρξη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των </w:t>
      </w:r>
      <w:r w:rsidRPr="00820630">
        <w:rPr>
          <w:color w:val="231F20"/>
          <w:w w:val="95"/>
          <w:lang w:val="el-GR"/>
        </w:rPr>
        <w:t>συμπτωμάτων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να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φθάσει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τις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είκοσι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(20)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ημέρες,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σύμφω- να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γνώμη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θεράποντος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ιατρού.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spacing w:val="-4"/>
          <w:w w:val="95"/>
          <w:lang w:val="el-GR"/>
        </w:rPr>
        <w:t>Για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επάνο- δο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στο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σχολείο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επιβεβαιωμένων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περιστατικών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δεν απαιτείται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η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διενέργεια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νέου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τεστ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δεν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είναι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απαραί- </w:t>
      </w:r>
      <w:r w:rsidRPr="00820630">
        <w:rPr>
          <w:color w:val="231F20"/>
          <w:lang w:val="el-GR"/>
        </w:rPr>
        <w:t>τητη</w:t>
      </w:r>
      <w:r w:rsidRPr="00820630">
        <w:rPr>
          <w:color w:val="231F20"/>
          <w:spacing w:val="-29"/>
          <w:lang w:val="el-GR"/>
        </w:rPr>
        <w:t xml:space="preserve"> </w:t>
      </w:r>
      <w:r w:rsidRPr="00820630">
        <w:rPr>
          <w:color w:val="231F20"/>
          <w:lang w:val="el-GR"/>
        </w:rPr>
        <w:t>η</w:t>
      </w:r>
      <w:r w:rsidRPr="00820630">
        <w:rPr>
          <w:color w:val="231F20"/>
          <w:spacing w:val="-29"/>
          <w:lang w:val="el-GR"/>
        </w:rPr>
        <w:t xml:space="preserve"> </w:t>
      </w:r>
      <w:r w:rsidRPr="00820630">
        <w:rPr>
          <w:color w:val="231F20"/>
          <w:lang w:val="el-GR"/>
        </w:rPr>
        <w:t>προσκόμιση</w:t>
      </w:r>
      <w:r w:rsidRPr="00820630">
        <w:rPr>
          <w:color w:val="231F20"/>
          <w:spacing w:val="-28"/>
          <w:lang w:val="el-GR"/>
        </w:rPr>
        <w:t xml:space="preserve"> </w:t>
      </w:r>
      <w:r w:rsidRPr="00820630">
        <w:rPr>
          <w:color w:val="231F20"/>
          <w:lang w:val="el-GR"/>
        </w:rPr>
        <w:t>στο</w:t>
      </w:r>
      <w:r w:rsidRPr="00820630">
        <w:rPr>
          <w:color w:val="231F20"/>
          <w:spacing w:val="-29"/>
          <w:lang w:val="el-GR"/>
        </w:rPr>
        <w:t xml:space="preserve"> </w:t>
      </w:r>
      <w:r w:rsidRPr="00820630">
        <w:rPr>
          <w:color w:val="231F20"/>
          <w:lang w:val="el-GR"/>
        </w:rPr>
        <w:t>σχολείο</w:t>
      </w:r>
      <w:r w:rsidRPr="00820630">
        <w:rPr>
          <w:color w:val="231F20"/>
          <w:spacing w:val="-29"/>
          <w:lang w:val="el-GR"/>
        </w:rPr>
        <w:t xml:space="preserve"> </w:t>
      </w:r>
      <w:r w:rsidRPr="00820630">
        <w:rPr>
          <w:color w:val="231F20"/>
          <w:lang w:val="el-GR"/>
        </w:rPr>
        <w:t>ιατρικής</w:t>
      </w:r>
      <w:r w:rsidRPr="00820630">
        <w:rPr>
          <w:color w:val="231F20"/>
          <w:spacing w:val="-28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βεβαίωσης. </w:t>
      </w:r>
      <w:r w:rsidRPr="00820630">
        <w:rPr>
          <w:color w:val="231F20"/>
          <w:spacing w:val="-3"/>
          <w:w w:val="95"/>
          <w:lang w:val="el-GR"/>
        </w:rPr>
        <w:t>Εάν,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ωστόσο,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παρά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τις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συστάσεις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γίνει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νέο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τεστ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που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έχει </w:t>
      </w:r>
      <w:r w:rsidRPr="00820630">
        <w:rPr>
          <w:color w:val="231F20"/>
          <w:lang w:val="el-GR"/>
        </w:rPr>
        <w:t>θετικό</w:t>
      </w:r>
      <w:r w:rsidRPr="00820630">
        <w:rPr>
          <w:color w:val="231F20"/>
          <w:spacing w:val="-29"/>
          <w:lang w:val="el-GR"/>
        </w:rPr>
        <w:t xml:space="preserve"> </w:t>
      </w:r>
      <w:r w:rsidRPr="00820630">
        <w:rPr>
          <w:color w:val="231F20"/>
          <w:lang w:val="el-GR"/>
        </w:rPr>
        <w:t>αποτέλεσμα,</w:t>
      </w:r>
      <w:r w:rsidRPr="00820630">
        <w:rPr>
          <w:color w:val="231F20"/>
          <w:spacing w:val="-29"/>
          <w:lang w:val="el-GR"/>
        </w:rPr>
        <w:t xml:space="preserve"> </w:t>
      </w:r>
      <w:r w:rsidRPr="00820630">
        <w:rPr>
          <w:color w:val="231F20"/>
          <w:lang w:val="el-GR"/>
        </w:rPr>
        <w:t>αυτό</w:t>
      </w:r>
      <w:r w:rsidRPr="00820630">
        <w:rPr>
          <w:color w:val="231F20"/>
          <w:spacing w:val="-29"/>
          <w:lang w:val="el-GR"/>
        </w:rPr>
        <w:t xml:space="preserve"> </w:t>
      </w:r>
      <w:r w:rsidRPr="00820630">
        <w:rPr>
          <w:color w:val="231F20"/>
          <w:lang w:val="el-GR"/>
        </w:rPr>
        <w:t>δεν</w:t>
      </w:r>
      <w:r w:rsidRPr="00820630">
        <w:rPr>
          <w:color w:val="231F20"/>
          <w:spacing w:val="-29"/>
          <w:lang w:val="el-GR"/>
        </w:rPr>
        <w:t xml:space="preserve"> </w:t>
      </w:r>
      <w:r w:rsidRPr="00820630">
        <w:rPr>
          <w:color w:val="231F20"/>
          <w:lang w:val="el-GR"/>
        </w:rPr>
        <w:t>αποτελεί</w:t>
      </w:r>
      <w:r w:rsidRPr="00820630">
        <w:rPr>
          <w:color w:val="231F20"/>
          <w:spacing w:val="-29"/>
          <w:lang w:val="el-GR"/>
        </w:rPr>
        <w:t xml:space="preserve"> </w:t>
      </w:r>
      <w:r w:rsidRPr="00820630">
        <w:rPr>
          <w:color w:val="231F20"/>
          <w:lang w:val="el-GR"/>
        </w:rPr>
        <w:t>λόγο</w:t>
      </w:r>
      <w:r w:rsidRPr="00820630">
        <w:rPr>
          <w:color w:val="231F20"/>
          <w:spacing w:val="-29"/>
          <w:lang w:val="el-GR"/>
        </w:rPr>
        <w:t xml:space="preserve"> </w:t>
      </w:r>
      <w:r w:rsidRPr="00820630">
        <w:rPr>
          <w:color w:val="231F20"/>
          <w:lang w:val="el-GR"/>
        </w:rPr>
        <w:t>το</w:t>
      </w:r>
      <w:r w:rsidRPr="00820630">
        <w:rPr>
          <w:color w:val="231F20"/>
          <w:spacing w:val="-28"/>
          <w:lang w:val="el-GR"/>
        </w:rPr>
        <w:t xml:space="preserve"> </w:t>
      </w:r>
      <w:r w:rsidRPr="00820630">
        <w:rPr>
          <w:color w:val="231F20"/>
          <w:lang w:val="el-GR"/>
        </w:rPr>
        <w:t>παιδί να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μην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επιστρέψει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στο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σχολείο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εφόσον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πληρούνται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οι προϋποθέσεις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της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παρέλευσης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δέκα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(10)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ημερών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από την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έναρξη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των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συμπτωμάτων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πάροδος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τριών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(3)</w:t>
      </w:r>
    </w:p>
    <w:p w:rsidR="005615EC" w:rsidRPr="00820630" w:rsidRDefault="005615EC">
      <w:pPr>
        <w:rPr>
          <w:lang w:val="el-GR"/>
        </w:rPr>
        <w:sectPr w:rsidR="005615EC" w:rsidRPr="00820630">
          <w:type w:val="continuous"/>
          <w:pgSz w:w="11910" w:h="16840"/>
          <w:pgMar w:top="540" w:right="1080" w:bottom="280" w:left="1080" w:header="720" w:footer="720" w:gutter="0"/>
          <w:cols w:num="2" w:space="720" w:equalWidth="0">
            <w:col w:w="4818" w:space="40"/>
            <w:col w:w="4892"/>
          </w:cols>
        </w:sectPr>
      </w:pPr>
    </w:p>
    <w:p w:rsidR="005615EC" w:rsidRPr="00820630" w:rsidRDefault="005615EC">
      <w:pPr>
        <w:pStyle w:val="a3"/>
        <w:ind w:left="0" w:firstLine="0"/>
        <w:jc w:val="left"/>
        <w:rPr>
          <w:sz w:val="23"/>
          <w:lang w:val="el-GR"/>
        </w:rPr>
      </w:pPr>
    </w:p>
    <w:p w:rsidR="005615EC" w:rsidRPr="00820630" w:rsidRDefault="005615EC">
      <w:pPr>
        <w:rPr>
          <w:sz w:val="23"/>
          <w:lang w:val="el-GR"/>
        </w:rPr>
        <w:sectPr w:rsidR="005615EC" w:rsidRPr="00820630">
          <w:pgSz w:w="11910" w:h="16840"/>
          <w:pgMar w:top="1460" w:right="1080" w:bottom="280" w:left="1080" w:header="1152" w:footer="0" w:gutter="0"/>
          <w:cols w:space="720"/>
        </w:sectPr>
      </w:pPr>
    </w:p>
    <w:p w:rsidR="005615EC" w:rsidRPr="00820630" w:rsidRDefault="00820630">
      <w:pPr>
        <w:pStyle w:val="a3"/>
        <w:spacing w:before="105" w:line="237" w:lineRule="auto"/>
        <w:ind w:right="39" w:firstLine="0"/>
        <w:rPr>
          <w:lang w:val="el-GR"/>
        </w:rPr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3726180</wp:posOffset>
                </wp:positionH>
                <wp:positionV relativeFrom="page">
                  <wp:posOffset>1188085</wp:posOffset>
                </wp:positionV>
                <wp:extent cx="0" cy="8639810"/>
                <wp:effectExtent l="0" t="0" r="0" b="0"/>
                <wp:wrapNone/>
                <wp:docPr id="70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398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4A8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C4165" id="Line 63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3.4pt,93.55pt" to="293.4pt,7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" strokecolor="#004a8f" strokeweight=".5pt">
                <w10:wrap anchorx="page" anchory="page"/>
              </v:line>
            </w:pict>
          </mc:Fallback>
        </mc:AlternateContent>
      </w:r>
      <w:r w:rsidR="00F56BAE" w:rsidRPr="00820630">
        <w:rPr>
          <w:color w:val="231F20"/>
          <w:lang w:val="el-GR"/>
        </w:rPr>
        <w:t>εικοσιτεραώρων</w:t>
      </w:r>
      <w:r w:rsidR="00F56BAE" w:rsidRPr="00820630">
        <w:rPr>
          <w:color w:val="231F20"/>
          <w:spacing w:val="-36"/>
          <w:lang w:val="el-GR"/>
        </w:rPr>
        <w:t xml:space="preserve"> </w:t>
      </w:r>
      <w:r w:rsidR="00F56BAE" w:rsidRPr="00820630">
        <w:rPr>
          <w:color w:val="231F20"/>
          <w:lang w:val="el-GR"/>
        </w:rPr>
        <w:t>απυρεξίας</w:t>
      </w:r>
      <w:r w:rsidR="00F56BAE" w:rsidRPr="00820630">
        <w:rPr>
          <w:color w:val="231F20"/>
          <w:spacing w:val="-36"/>
          <w:lang w:val="el-GR"/>
        </w:rPr>
        <w:t xml:space="preserve"> </w:t>
      </w:r>
      <w:r w:rsidR="00F56BAE" w:rsidRPr="00820630">
        <w:rPr>
          <w:color w:val="231F20"/>
          <w:lang w:val="el-GR"/>
        </w:rPr>
        <w:t>και</w:t>
      </w:r>
      <w:r w:rsidR="00F56BAE" w:rsidRPr="00820630">
        <w:rPr>
          <w:color w:val="231F20"/>
          <w:spacing w:val="-35"/>
          <w:lang w:val="el-GR"/>
        </w:rPr>
        <w:t xml:space="preserve"> </w:t>
      </w:r>
      <w:r w:rsidR="00F56BAE" w:rsidRPr="00820630">
        <w:rPr>
          <w:color w:val="231F20"/>
          <w:lang w:val="el-GR"/>
        </w:rPr>
        <w:t>βελτίωση</w:t>
      </w:r>
      <w:r w:rsidR="00F56BAE" w:rsidRPr="00820630">
        <w:rPr>
          <w:color w:val="231F20"/>
          <w:spacing w:val="-36"/>
          <w:lang w:val="el-GR"/>
        </w:rPr>
        <w:t xml:space="preserve"> </w:t>
      </w:r>
      <w:r w:rsidR="00F56BAE" w:rsidRPr="00820630">
        <w:rPr>
          <w:color w:val="231F20"/>
          <w:lang w:val="el-GR"/>
        </w:rPr>
        <w:t>των</w:t>
      </w:r>
      <w:r w:rsidR="00F56BAE" w:rsidRPr="00820630">
        <w:rPr>
          <w:color w:val="231F20"/>
          <w:spacing w:val="-35"/>
          <w:lang w:val="el-GR"/>
        </w:rPr>
        <w:t xml:space="preserve"> </w:t>
      </w:r>
      <w:r w:rsidR="00F56BAE" w:rsidRPr="00820630">
        <w:rPr>
          <w:color w:val="231F20"/>
          <w:lang w:val="el-GR"/>
        </w:rPr>
        <w:t>άλλων συμπτωμάτων.</w:t>
      </w:r>
    </w:p>
    <w:p w:rsidR="005615EC" w:rsidRPr="00820630" w:rsidRDefault="00F56BAE">
      <w:pPr>
        <w:pStyle w:val="a5"/>
        <w:numPr>
          <w:ilvl w:val="0"/>
          <w:numId w:val="20"/>
        </w:numPr>
        <w:tabs>
          <w:tab w:val="left" w:pos="457"/>
        </w:tabs>
        <w:spacing w:line="235" w:lineRule="auto"/>
        <w:ind w:left="110" w:right="38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Στενές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επαφές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επιβεβαιωμένου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κρούσματος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λοίμω- </w:t>
      </w:r>
      <w:r w:rsidRPr="00820630">
        <w:rPr>
          <w:color w:val="231F20"/>
          <w:sz w:val="20"/>
          <w:lang w:val="el-GR"/>
        </w:rPr>
        <w:t xml:space="preserve">ξης </w:t>
      </w:r>
      <w:r>
        <w:rPr>
          <w:color w:val="231F20"/>
          <w:sz w:val="20"/>
        </w:rPr>
        <w:t>COVID</w:t>
      </w:r>
      <w:r w:rsidRPr="00820630">
        <w:rPr>
          <w:color w:val="231F20"/>
          <w:sz w:val="20"/>
          <w:lang w:val="el-GR"/>
        </w:rPr>
        <w:t>-19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θεωρούνται:</w:t>
      </w:r>
    </w:p>
    <w:p w:rsidR="005615EC" w:rsidRPr="00820630" w:rsidRDefault="00F56BAE">
      <w:pPr>
        <w:pStyle w:val="a3"/>
        <w:spacing w:before="1" w:line="235" w:lineRule="auto"/>
        <w:ind w:right="38"/>
        <w:rPr>
          <w:lang w:val="el-GR"/>
        </w:rPr>
      </w:pPr>
      <w:r w:rsidRPr="00820630">
        <w:rPr>
          <w:color w:val="231F20"/>
          <w:w w:val="95"/>
          <w:lang w:val="el-GR"/>
        </w:rPr>
        <w:t>α)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Οι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μαθητές/τριες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που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ανήκουν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στο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ίδιο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τμήμα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μα- θητή/τρια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που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είναι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επιβεβαιωμένο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κρούσμα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>
        <w:rPr>
          <w:color w:val="231F20"/>
          <w:w w:val="95"/>
        </w:rPr>
        <w:t>COVID</w:t>
      </w:r>
      <w:r w:rsidRPr="00820630">
        <w:rPr>
          <w:color w:val="231F20"/>
          <w:w w:val="95"/>
          <w:lang w:val="el-GR"/>
        </w:rPr>
        <w:t xml:space="preserve">-19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46"/>
          <w:lang w:val="el-GR"/>
        </w:rPr>
        <w:t xml:space="preserve"> </w:t>
      </w:r>
      <w:r w:rsidRPr="00820630">
        <w:rPr>
          <w:color w:val="231F20"/>
          <w:lang w:val="el-GR"/>
        </w:rPr>
        <w:t>συνυπήρξαν</w:t>
      </w:r>
      <w:r w:rsidRPr="00820630">
        <w:rPr>
          <w:color w:val="231F20"/>
          <w:spacing w:val="-45"/>
          <w:lang w:val="el-GR"/>
        </w:rPr>
        <w:t xml:space="preserve"> </w:t>
      </w:r>
      <w:r w:rsidRPr="00820630">
        <w:rPr>
          <w:color w:val="231F20"/>
          <w:lang w:val="el-GR"/>
        </w:rPr>
        <w:t>μαζί</w:t>
      </w:r>
      <w:r w:rsidRPr="00820630">
        <w:rPr>
          <w:color w:val="231F20"/>
          <w:spacing w:val="-46"/>
          <w:lang w:val="el-GR"/>
        </w:rPr>
        <w:t xml:space="preserve"> </w:t>
      </w:r>
      <w:r w:rsidRPr="00820630">
        <w:rPr>
          <w:color w:val="231F20"/>
          <w:lang w:val="el-GR"/>
        </w:rPr>
        <w:t>του</w:t>
      </w:r>
      <w:r w:rsidRPr="00820630">
        <w:rPr>
          <w:color w:val="231F20"/>
          <w:spacing w:val="-45"/>
          <w:lang w:val="el-GR"/>
        </w:rPr>
        <w:t xml:space="preserve"> </w:t>
      </w:r>
      <w:r w:rsidRPr="00820630">
        <w:rPr>
          <w:color w:val="231F20"/>
          <w:lang w:val="el-GR"/>
        </w:rPr>
        <w:t>στη</w:t>
      </w:r>
      <w:r w:rsidRPr="00820630">
        <w:rPr>
          <w:color w:val="231F20"/>
          <w:spacing w:val="-46"/>
          <w:lang w:val="el-GR"/>
        </w:rPr>
        <w:t xml:space="preserve"> </w:t>
      </w:r>
      <w:r w:rsidRPr="00820630">
        <w:rPr>
          <w:color w:val="231F20"/>
          <w:lang w:val="el-GR"/>
        </w:rPr>
        <w:t>σχολική</w:t>
      </w:r>
      <w:r w:rsidRPr="00820630">
        <w:rPr>
          <w:color w:val="231F20"/>
          <w:spacing w:val="-45"/>
          <w:lang w:val="el-GR"/>
        </w:rPr>
        <w:t xml:space="preserve"> </w:t>
      </w:r>
      <w:r w:rsidRPr="00820630">
        <w:rPr>
          <w:color w:val="231F20"/>
          <w:lang w:val="el-GR"/>
        </w:rPr>
        <w:t>τάξη</w:t>
      </w:r>
      <w:r w:rsidRPr="00820630">
        <w:rPr>
          <w:color w:val="231F20"/>
          <w:spacing w:val="-46"/>
          <w:lang w:val="el-GR"/>
        </w:rPr>
        <w:t xml:space="preserve"> </w:t>
      </w:r>
      <w:r w:rsidRPr="00820630">
        <w:rPr>
          <w:color w:val="231F20"/>
          <w:lang w:val="el-GR"/>
        </w:rPr>
        <w:t>κατά</w:t>
      </w:r>
      <w:r w:rsidRPr="00820630">
        <w:rPr>
          <w:color w:val="231F20"/>
          <w:spacing w:val="-45"/>
          <w:lang w:val="el-GR"/>
        </w:rPr>
        <w:t xml:space="preserve"> </w:t>
      </w:r>
      <w:r w:rsidRPr="00820630">
        <w:rPr>
          <w:color w:val="231F20"/>
          <w:lang w:val="el-GR"/>
        </w:rPr>
        <w:t>το</w:t>
      </w:r>
      <w:r w:rsidRPr="00820630">
        <w:rPr>
          <w:color w:val="231F20"/>
          <w:spacing w:val="-46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σα- </w:t>
      </w:r>
      <w:r w:rsidRPr="00820630">
        <w:rPr>
          <w:color w:val="231F20"/>
          <w:w w:val="95"/>
          <w:lang w:val="el-GR"/>
        </w:rPr>
        <w:t>ρανταοκτάωρο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πριν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έναρξη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συμπτωμάτων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του </w:t>
      </w:r>
      <w:r w:rsidRPr="00820630">
        <w:rPr>
          <w:color w:val="231F20"/>
          <w:lang w:val="el-GR"/>
        </w:rPr>
        <w:t>ή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έως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25"/>
          <w:lang w:val="el-GR"/>
        </w:rPr>
        <w:t xml:space="preserve"> </w:t>
      </w:r>
      <w:r w:rsidRPr="00820630">
        <w:rPr>
          <w:color w:val="231F20"/>
          <w:lang w:val="el-GR"/>
        </w:rPr>
        <w:t>δέκα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(10)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ημέρες</w:t>
      </w:r>
      <w:r w:rsidRPr="00820630">
        <w:rPr>
          <w:color w:val="231F20"/>
          <w:spacing w:val="-25"/>
          <w:lang w:val="el-GR"/>
        </w:rPr>
        <w:t xml:space="preserve"> </w:t>
      </w:r>
      <w:r w:rsidRPr="00820630">
        <w:rPr>
          <w:color w:val="231F20"/>
          <w:lang w:val="el-GR"/>
        </w:rPr>
        <w:t>μετά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από</w:t>
      </w:r>
      <w:r w:rsidRPr="00820630">
        <w:rPr>
          <w:color w:val="231F20"/>
          <w:spacing w:val="-25"/>
          <w:lang w:val="el-GR"/>
        </w:rPr>
        <w:t xml:space="preserve"> </w:t>
      </w:r>
      <w:r w:rsidRPr="00820630">
        <w:rPr>
          <w:color w:val="231F20"/>
          <w:spacing w:val="-3"/>
          <w:lang w:val="el-GR"/>
        </w:rPr>
        <w:t>αυτήν.</w:t>
      </w:r>
    </w:p>
    <w:p w:rsidR="005615EC" w:rsidRPr="00820630" w:rsidRDefault="00F56BAE">
      <w:pPr>
        <w:pStyle w:val="a3"/>
        <w:spacing w:before="2" w:line="235" w:lineRule="auto"/>
        <w:ind w:right="38"/>
        <w:rPr>
          <w:lang w:val="el-GR"/>
        </w:rPr>
      </w:pPr>
      <w:r w:rsidRPr="00820630">
        <w:rPr>
          <w:color w:val="231F20"/>
          <w:w w:val="95"/>
          <w:lang w:val="el-GR"/>
        </w:rPr>
        <w:t>β)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Οι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μαθητές/τριες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που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ανήκουν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σε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διαφορετικό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τμή- μα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από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μαθητή/τρια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που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είναι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επιβεβαιωμένο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κρούσμα </w:t>
      </w:r>
      <w:r>
        <w:rPr>
          <w:color w:val="231F20"/>
          <w:w w:val="95"/>
        </w:rPr>
        <w:t>COVID</w:t>
      </w:r>
      <w:r w:rsidRPr="00820630">
        <w:rPr>
          <w:color w:val="231F20"/>
          <w:w w:val="95"/>
          <w:lang w:val="el-GR"/>
        </w:rPr>
        <w:t>-19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αλλά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παρακολούθησαν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μαζί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μάθημα/μα- </w:t>
      </w:r>
      <w:r w:rsidRPr="00820630">
        <w:rPr>
          <w:color w:val="231F20"/>
          <w:w w:val="90"/>
          <w:lang w:val="el-GR"/>
        </w:rPr>
        <w:t>θήματα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στην</w:t>
      </w:r>
      <w:r w:rsidRPr="00820630">
        <w:rPr>
          <w:color w:val="231F20"/>
          <w:spacing w:val="-1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ίδια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αίθουσα</w:t>
      </w:r>
      <w:r w:rsidRPr="00820630">
        <w:rPr>
          <w:color w:val="231F20"/>
          <w:spacing w:val="-1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(π.χ.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φροντιστηριακό</w:t>
      </w:r>
      <w:r w:rsidRPr="00820630">
        <w:rPr>
          <w:color w:val="231F20"/>
          <w:spacing w:val="-1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μάθημα, </w:t>
      </w:r>
      <w:r w:rsidRPr="00820630">
        <w:rPr>
          <w:color w:val="231F20"/>
          <w:w w:val="95"/>
          <w:lang w:val="el-GR"/>
        </w:rPr>
        <w:t>ξένη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γλώσσα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κ.λπ.)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κατά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σαρανταοκτάωρο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πριν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την </w:t>
      </w:r>
      <w:r w:rsidRPr="00820630">
        <w:rPr>
          <w:color w:val="231F20"/>
          <w:lang w:val="el-GR"/>
        </w:rPr>
        <w:t>έναρξη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των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συμπτωμάτων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ή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έως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δέκα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(10)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ημέρες </w:t>
      </w:r>
      <w:r w:rsidRPr="00820630">
        <w:rPr>
          <w:color w:val="231F20"/>
          <w:w w:val="95"/>
          <w:lang w:val="el-GR"/>
        </w:rPr>
        <w:t>μετά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από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αυτήν,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εφόσον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η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κοινή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παρακολούθηση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μαθη- μάτων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διήρκεσε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τουλάχιστον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2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(δύο)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διδακτικές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ώρες, </w:t>
      </w:r>
      <w:r w:rsidRPr="00820630">
        <w:rPr>
          <w:color w:val="231F20"/>
          <w:lang w:val="el-GR"/>
        </w:rPr>
        <w:t>έστω</w:t>
      </w:r>
      <w:r w:rsidRPr="00820630">
        <w:rPr>
          <w:color w:val="231F20"/>
          <w:spacing w:val="-21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21"/>
          <w:lang w:val="el-GR"/>
        </w:rPr>
        <w:t xml:space="preserve"> </w:t>
      </w:r>
      <w:r w:rsidRPr="00820630">
        <w:rPr>
          <w:color w:val="231F20"/>
          <w:lang w:val="el-GR"/>
        </w:rPr>
        <w:t>όχι</w:t>
      </w:r>
      <w:r w:rsidRPr="00820630">
        <w:rPr>
          <w:color w:val="231F20"/>
          <w:spacing w:val="-21"/>
          <w:lang w:val="el-GR"/>
        </w:rPr>
        <w:t xml:space="preserve"> </w:t>
      </w:r>
      <w:r w:rsidRPr="00820630">
        <w:rPr>
          <w:color w:val="231F20"/>
          <w:lang w:val="el-GR"/>
        </w:rPr>
        <w:t>συνεχόμενα.</w:t>
      </w:r>
    </w:p>
    <w:p w:rsidR="005615EC" w:rsidRPr="00820630" w:rsidRDefault="00F56BAE">
      <w:pPr>
        <w:pStyle w:val="a3"/>
        <w:spacing w:before="4" w:line="235" w:lineRule="auto"/>
        <w:ind w:right="38"/>
        <w:rPr>
          <w:lang w:val="el-GR"/>
        </w:rPr>
      </w:pPr>
      <w:r w:rsidRPr="00820630">
        <w:rPr>
          <w:color w:val="231F20"/>
          <w:w w:val="95"/>
          <w:lang w:val="el-GR"/>
        </w:rPr>
        <w:t>γ)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Οι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μαθητές/τριες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που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στο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τμήμα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τους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δίδαξε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εκπαι- δευτικός που είναι επιβεβαιωμένο κρούσμα </w:t>
      </w:r>
      <w:r>
        <w:rPr>
          <w:color w:val="231F20"/>
          <w:w w:val="95"/>
        </w:rPr>
        <w:t>COVID</w:t>
      </w:r>
      <w:r w:rsidRPr="00820630">
        <w:rPr>
          <w:color w:val="231F20"/>
          <w:w w:val="95"/>
          <w:lang w:val="el-GR"/>
        </w:rPr>
        <w:t xml:space="preserve">-19 </w:t>
      </w:r>
      <w:r w:rsidRPr="00820630">
        <w:rPr>
          <w:color w:val="231F20"/>
          <w:lang w:val="el-GR"/>
        </w:rPr>
        <w:t>κατά το σαρανταοκτάωρο πριν την έναρξη των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συ- μπτωμάτων</w:t>
      </w:r>
      <w:r w:rsidRPr="00820630">
        <w:rPr>
          <w:color w:val="231F20"/>
          <w:spacing w:val="-28"/>
          <w:lang w:val="el-GR"/>
        </w:rPr>
        <w:t xml:space="preserve"> </w:t>
      </w:r>
      <w:r w:rsidRPr="00820630">
        <w:rPr>
          <w:color w:val="231F20"/>
          <w:lang w:val="el-GR"/>
        </w:rPr>
        <w:t>του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ή</w:t>
      </w:r>
      <w:r w:rsidRPr="00820630">
        <w:rPr>
          <w:color w:val="231F20"/>
          <w:spacing w:val="-28"/>
          <w:lang w:val="el-GR"/>
        </w:rPr>
        <w:t xml:space="preserve"> </w:t>
      </w:r>
      <w:r w:rsidRPr="00820630">
        <w:rPr>
          <w:color w:val="231F20"/>
          <w:lang w:val="el-GR"/>
        </w:rPr>
        <w:t>έως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δέκα</w:t>
      </w:r>
      <w:r w:rsidRPr="00820630">
        <w:rPr>
          <w:color w:val="231F20"/>
          <w:spacing w:val="-28"/>
          <w:lang w:val="el-GR"/>
        </w:rPr>
        <w:t xml:space="preserve"> </w:t>
      </w:r>
      <w:r w:rsidRPr="00820630">
        <w:rPr>
          <w:color w:val="231F20"/>
          <w:lang w:val="el-GR"/>
        </w:rPr>
        <w:t>(10)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ημέρες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μετά</w:t>
      </w:r>
      <w:r w:rsidRPr="00820630">
        <w:rPr>
          <w:color w:val="231F20"/>
          <w:spacing w:val="-28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από </w:t>
      </w:r>
      <w:r w:rsidRPr="00820630">
        <w:rPr>
          <w:color w:val="231F20"/>
          <w:spacing w:val="-3"/>
          <w:w w:val="95"/>
          <w:lang w:val="el-GR"/>
        </w:rPr>
        <w:t>αυτήν,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καθώς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οι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εκπαιδευτικοί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που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δίδαξαν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σε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τμή- μα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μαθητή/τρια,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που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είναι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επιβεβαιωμένο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κρούσμα </w:t>
      </w:r>
      <w:r>
        <w:rPr>
          <w:color w:val="231F20"/>
        </w:rPr>
        <w:t>COVID</w:t>
      </w:r>
      <w:r w:rsidRPr="00820630">
        <w:rPr>
          <w:color w:val="231F20"/>
          <w:lang w:val="el-GR"/>
        </w:rPr>
        <w:t>-19</w:t>
      </w:r>
      <w:r w:rsidRPr="00820630">
        <w:rPr>
          <w:color w:val="231F20"/>
          <w:spacing w:val="-29"/>
          <w:lang w:val="el-GR"/>
        </w:rPr>
        <w:t xml:space="preserve"> </w:t>
      </w:r>
      <w:r w:rsidRPr="00820630">
        <w:rPr>
          <w:color w:val="231F20"/>
          <w:lang w:val="el-GR"/>
        </w:rPr>
        <w:t>κατά</w:t>
      </w:r>
      <w:r w:rsidRPr="00820630">
        <w:rPr>
          <w:color w:val="231F20"/>
          <w:spacing w:val="-28"/>
          <w:lang w:val="el-GR"/>
        </w:rPr>
        <w:t xml:space="preserve"> </w:t>
      </w:r>
      <w:r w:rsidRPr="00820630">
        <w:rPr>
          <w:color w:val="231F20"/>
          <w:lang w:val="el-GR"/>
        </w:rPr>
        <w:t>το</w:t>
      </w:r>
      <w:r w:rsidRPr="00820630">
        <w:rPr>
          <w:color w:val="231F20"/>
          <w:spacing w:val="-28"/>
          <w:lang w:val="el-GR"/>
        </w:rPr>
        <w:t xml:space="preserve"> </w:t>
      </w:r>
      <w:r w:rsidRPr="00820630">
        <w:rPr>
          <w:color w:val="231F20"/>
          <w:lang w:val="el-GR"/>
        </w:rPr>
        <w:t>σαρανταοκτάωρο</w:t>
      </w:r>
      <w:r w:rsidRPr="00820630">
        <w:rPr>
          <w:color w:val="231F20"/>
          <w:spacing w:val="-28"/>
          <w:lang w:val="el-GR"/>
        </w:rPr>
        <w:t xml:space="preserve"> </w:t>
      </w:r>
      <w:r w:rsidRPr="00820630">
        <w:rPr>
          <w:color w:val="231F20"/>
          <w:lang w:val="el-GR"/>
        </w:rPr>
        <w:t>πριν</w:t>
      </w:r>
      <w:r w:rsidRPr="00820630">
        <w:rPr>
          <w:color w:val="231F20"/>
          <w:spacing w:val="-28"/>
          <w:lang w:val="el-GR"/>
        </w:rPr>
        <w:t xml:space="preserve"> </w:t>
      </w:r>
      <w:r w:rsidRPr="00820630">
        <w:rPr>
          <w:color w:val="231F20"/>
          <w:lang w:val="el-GR"/>
        </w:rPr>
        <w:t>την</w:t>
      </w:r>
      <w:r w:rsidRPr="00820630">
        <w:rPr>
          <w:color w:val="231F20"/>
          <w:spacing w:val="-28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έναρξη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συμπτωμάτων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έως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δέκα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(10)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ημέρες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μετά από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αυτήν,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εφόσον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η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διδασκαλία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διήρκεσε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τουλάχιστον </w:t>
      </w:r>
      <w:r w:rsidRPr="00820630">
        <w:rPr>
          <w:color w:val="231F20"/>
          <w:lang w:val="el-GR"/>
        </w:rPr>
        <w:t>δύο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(2)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διδακτικές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ώρες,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έστω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όχι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συνεχόμενα.</w:t>
      </w:r>
    </w:p>
    <w:p w:rsidR="005615EC" w:rsidRPr="00820630" w:rsidRDefault="00F56BAE">
      <w:pPr>
        <w:pStyle w:val="a3"/>
        <w:spacing w:before="5" w:line="235" w:lineRule="auto"/>
        <w:ind w:right="38"/>
        <w:rPr>
          <w:lang w:val="el-GR"/>
        </w:rPr>
      </w:pPr>
      <w:r w:rsidRPr="00820630">
        <w:rPr>
          <w:color w:val="231F20"/>
          <w:w w:val="95"/>
          <w:lang w:val="el-GR"/>
        </w:rPr>
        <w:t>δ)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Μαθητής/τρια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μέλος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εκπαιδευτικού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λοι- </w:t>
      </w:r>
      <w:r w:rsidRPr="00820630">
        <w:rPr>
          <w:color w:val="231F20"/>
          <w:w w:val="90"/>
          <w:lang w:val="el-GR"/>
        </w:rPr>
        <w:t>πού</w:t>
      </w:r>
      <w:r w:rsidRPr="00820630">
        <w:rPr>
          <w:color w:val="231F20"/>
          <w:spacing w:val="-1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προσωπικού</w:t>
      </w:r>
      <w:r w:rsidRPr="00820630">
        <w:rPr>
          <w:color w:val="231F20"/>
          <w:spacing w:val="-1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που</w:t>
      </w:r>
      <w:r w:rsidRPr="00820630">
        <w:rPr>
          <w:color w:val="231F20"/>
          <w:spacing w:val="-1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είχε</w:t>
      </w:r>
      <w:r w:rsidRPr="00820630">
        <w:rPr>
          <w:color w:val="231F20"/>
          <w:spacing w:val="-1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επαφή</w:t>
      </w:r>
      <w:r w:rsidRPr="00820630">
        <w:rPr>
          <w:color w:val="231F20"/>
          <w:spacing w:val="-1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πρόσωπο-με-πρόσωπο </w:t>
      </w:r>
      <w:r w:rsidRPr="00820630">
        <w:rPr>
          <w:color w:val="231F20"/>
          <w:lang w:val="el-GR"/>
        </w:rPr>
        <w:t>με</w:t>
      </w:r>
      <w:r w:rsidRPr="00820630">
        <w:rPr>
          <w:color w:val="231F20"/>
          <w:spacing w:val="-23"/>
          <w:lang w:val="el-GR"/>
        </w:rPr>
        <w:t xml:space="preserve"> </w:t>
      </w:r>
      <w:r w:rsidRPr="00820630">
        <w:rPr>
          <w:color w:val="231F20"/>
          <w:lang w:val="el-GR"/>
        </w:rPr>
        <w:t>επιβεβαιωμένο</w:t>
      </w:r>
      <w:r w:rsidRPr="00820630">
        <w:rPr>
          <w:color w:val="231F20"/>
          <w:spacing w:val="-23"/>
          <w:lang w:val="el-GR"/>
        </w:rPr>
        <w:t xml:space="preserve"> </w:t>
      </w:r>
      <w:r w:rsidRPr="00820630">
        <w:rPr>
          <w:color w:val="231F20"/>
          <w:lang w:val="el-GR"/>
        </w:rPr>
        <w:t>κρούσμα</w:t>
      </w:r>
      <w:r w:rsidRPr="00820630">
        <w:rPr>
          <w:color w:val="231F20"/>
          <w:spacing w:val="-22"/>
          <w:lang w:val="el-GR"/>
        </w:rPr>
        <w:t xml:space="preserve"> </w:t>
      </w:r>
      <w:r>
        <w:rPr>
          <w:color w:val="231F20"/>
        </w:rPr>
        <w:t>COVID</w:t>
      </w:r>
      <w:r w:rsidRPr="00820630">
        <w:rPr>
          <w:color w:val="231F20"/>
          <w:lang w:val="el-GR"/>
        </w:rPr>
        <w:t>-19</w:t>
      </w:r>
      <w:r w:rsidRPr="00820630">
        <w:rPr>
          <w:color w:val="231F20"/>
          <w:spacing w:val="-23"/>
          <w:lang w:val="el-GR"/>
        </w:rPr>
        <w:t xml:space="preserve"> </w:t>
      </w:r>
      <w:r w:rsidRPr="00820630">
        <w:rPr>
          <w:color w:val="231F20"/>
          <w:lang w:val="el-GR"/>
        </w:rPr>
        <w:t>κατά</w:t>
      </w:r>
      <w:r w:rsidRPr="00820630">
        <w:rPr>
          <w:color w:val="231F20"/>
          <w:spacing w:val="-22"/>
          <w:lang w:val="el-GR"/>
        </w:rPr>
        <w:t xml:space="preserve"> </w:t>
      </w:r>
      <w:r w:rsidRPr="00820630">
        <w:rPr>
          <w:color w:val="231F20"/>
          <w:lang w:val="el-GR"/>
        </w:rPr>
        <w:t>το</w:t>
      </w:r>
      <w:r w:rsidRPr="00820630">
        <w:rPr>
          <w:color w:val="231F20"/>
          <w:spacing w:val="-23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σαρα- </w:t>
      </w:r>
      <w:r w:rsidRPr="00820630">
        <w:rPr>
          <w:color w:val="231F20"/>
          <w:w w:val="95"/>
          <w:lang w:val="el-GR"/>
        </w:rPr>
        <w:t>νταοκτάωρο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πριν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έναρξη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συμπτωμάτων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ή </w:t>
      </w:r>
      <w:r w:rsidRPr="00820630">
        <w:rPr>
          <w:color w:val="231F20"/>
          <w:lang w:val="el-GR"/>
        </w:rPr>
        <w:t>έως</w:t>
      </w:r>
      <w:r w:rsidRPr="00820630">
        <w:rPr>
          <w:color w:val="231F20"/>
          <w:spacing w:val="-45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δέκα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(10)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ημέρες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μετά</w:t>
      </w:r>
      <w:r w:rsidRPr="00820630">
        <w:rPr>
          <w:color w:val="231F20"/>
          <w:spacing w:val="-45"/>
          <w:lang w:val="el-GR"/>
        </w:rPr>
        <w:t xml:space="preserve"> </w:t>
      </w:r>
      <w:r w:rsidRPr="00820630">
        <w:rPr>
          <w:color w:val="231F20"/>
          <w:lang w:val="el-GR"/>
        </w:rPr>
        <w:t>από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αυτήν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σε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απόσταση μικρότερη</w:t>
      </w:r>
      <w:r w:rsidRPr="00820630">
        <w:rPr>
          <w:color w:val="231F20"/>
          <w:spacing w:val="-22"/>
          <w:lang w:val="el-GR"/>
        </w:rPr>
        <w:t xml:space="preserve"> </w:t>
      </w:r>
      <w:r w:rsidRPr="00820630">
        <w:rPr>
          <w:color w:val="231F20"/>
          <w:lang w:val="el-GR"/>
        </w:rPr>
        <w:t>του</w:t>
      </w:r>
      <w:r w:rsidRPr="00820630">
        <w:rPr>
          <w:color w:val="231F20"/>
          <w:spacing w:val="-22"/>
          <w:lang w:val="el-GR"/>
        </w:rPr>
        <w:t xml:space="preserve"> </w:t>
      </w:r>
      <w:r w:rsidRPr="00820630">
        <w:rPr>
          <w:color w:val="231F20"/>
          <w:lang w:val="el-GR"/>
        </w:rPr>
        <w:t>1,5</w:t>
      </w:r>
      <w:r w:rsidRPr="00820630">
        <w:rPr>
          <w:color w:val="231F20"/>
          <w:spacing w:val="-22"/>
          <w:lang w:val="el-GR"/>
        </w:rPr>
        <w:t xml:space="preserve"> </w:t>
      </w:r>
      <w:r w:rsidRPr="00820630">
        <w:rPr>
          <w:color w:val="231F20"/>
          <w:spacing w:val="-3"/>
          <w:lang w:val="el-GR"/>
        </w:rPr>
        <w:t>μέτρου,</w:t>
      </w:r>
      <w:r w:rsidRPr="00820630">
        <w:rPr>
          <w:color w:val="231F20"/>
          <w:spacing w:val="-22"/>
          <w:lang w:val="el-GR"/>
        </w:rPr>
        <w:t xml:space="preserve"> </w:t>
      </w:r>
      <w:r w:rsidRPr="00820630">
        <w:rPr>
          <w:color w:val="231F20"/>
          <w:lang w:val="el-GR"/>
        </w:rPr>
        <w:t>για</w:t>
      </w:r>
      <w:r w:rsidRPr="00820630">
        <w:rPr>
          <w:color w:val="231F20"/>
          <w:spacing w:val="-22"/>
          <w:lang w:val="el-GR"/>
        </w:rPr>
        <w:t xml:space="preserve"> </w:t>
      </w:r>
      <w:r w:rsidRPr="00820630">
        <w:rPr>
          <w:color w:val="231F20"/>
          <w:lang w:val="el-GR"/>
        </w:rPr>
        <w:t>χρονικό</w:t>
      </w:r>
      <w:r w:rsidRPr="00820630">
        <w:rPr>
          <w:color w:val="231F20"/>
          <w:spacing w:val="-21"/>
          <w:lang w:val="el-GR"/>
        </w:rPr>
        <w:t xml:space="preserve"> </w:t>
      </w:r>
      <w:r w:rsidRPr="00820630">
        <w:rPr>
          <w:color w:val="231F20"/>
          <w:lang w:val="el-GR"/>
        </w:rPr>
        <w:t>διάστημα</w:t>
      </w:r>
      <w:r w:rsidRPr="00820630">
        <w:rPr>
          <w:color w:val="231F20"/>
          <w:spacing w:val="-22"/>
          <w:lang w:val="el-GR"/>
        </w:rPr>
        <w:t xml:space="preserve"> </w:t>
      </w:r>
      <w:r w:rsidRPr="00820630">
        <w:rPr>
          <w:color w:val="231F20"/>
          <w:lang w:val="el-GR"/>
        </w:rPr>
        <w:t>δε- καπέντε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(15)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λεπτών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άνω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χωρίς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σωστή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χρήση μάσκας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εκ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μέρους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ενός</w:t>
      </w:r>
      <w:r w:rsidRPr="00820630">
        <w:rPr>
          <w:color w:val="231F20"/>
          <w:spacing w:val="-25"/>
          <w:lang w:val="el-GR"/>
        </w:rPr>
        <w:t xml:space="preserve"> </w:t>
      </w:r>
      <w:r w:rsidRPr="00820630">
        <w:rPr>
          <w:color w:val="231F20"/>
          <w:lang w:val="el-GR"/>
        </w:rPr>
        <w:t>από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τους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δυο</w:t>
      </w:r>
      <w:r w:rsidRPr="00820630">
        <w:rPr>
          <w:color w:val="231F20"/>
          <w:spacing w:val="-25"/>
          <w:lang w:val="el-GR"/>
        </w:rPr>
        <w:t xml:space="preserve"> </w:t>
      </w:r>
      <w:r w:rsidRPr="00820630">
        <w:rPr>
          <w:color w:val="231F20"/>
          <w:lang w:val="el-GR"/>
        </w:rPr>
        <w:t>ή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εκ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μέρους</w:t>
      </w:r>
      <w:r w:rsidRPr="00820630">
        <w:rPr>
          <w:color w:val="231F20"/>
          <w:spacing w:val="-25"/>
          <w:lang w:val="el-GR"/>
        </w:rPr>
        <w:t xml:space="preserve"> </w:t>
      </w:r>
      <w:r w:rsidRPr="00820630">
        <w:rPr>
          <w:color w:val="231F20"/>
          <w:spacing w:val="-2"/>
          <w:lang w:val="el-GR"/>
        </w:rPr>
        <w:t xml:space="preserve">και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δύο,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σε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εσωτερικό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εξωτερικό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χώρο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σχολείου, περιλαμβανομένου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διαλείμματος,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μαθήμα- </w:t>
      </w:r>
      <w:r w:rsidRPr="00820630">
        <w:rPr>
          <w:color w:val="231F20"/>
          <w:lang w:val="el-GR"/>
        </w:rPr>
        <w:t>τος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γυμναστικής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ή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άλλης</w:t>
      </w:r>
      <w:r w:rsidRPr="00820630">
        <w:rPr>
          <w:color w:val="231F20"/>
          <w:spacing w:val="-25"/>
          <w:lang w:val="el-GR"/>
        </w:rPr>
        <w:t xml:space="preserve"> </w:t>
      </w:r>
      <w:r w:rsidRPr="00820630">
        <w:rPr>
          <w:color w:val="231F20"/>
          <w:lang w:val="el-GR"/>
        </w:rPr>
        <w:t>δραστηριότητας.</w:t>
      </w:r>
    </w:p>
    <w:p w:rsidR="005615EC" w:rsidRPr="00820630" w:rsidRDefault="00F56BAE">
      <w:pPr>
        <w:pStyle w:val="a3"/>
        <w:spacing w:before="5" w:line="235" w:lineRule="auto"/>
        <w:ind w:right="39"/>
        <w:rPr>
          <w:lang w:val="el-GR"/>
        </w:rPr>
      </w:pPr>
      <w:r w:rsidRPr="00820630">
        <w:rPr>
          <w:color w:val="231F20"/>
          <w:w w:val="90"/>
          <w:lang w:val="el-GR"/>
        </w:rPr>
        <w:t>ε)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Μαθητής/τρια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ή</w:t>
      </w:r>
      <w:r w:rsidRPr="00820630">
        <w:rPr>
          <w:color w:val="231F20"/>
          <w:spacing w:val="-1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μέλος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του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εκπαιδευτικού</w:t>
      </w:r>
      <w:r w:rsidRPr="00820630">
        <w:rPr>
          <w:color w:val="231F20"/>
          <w:spacing w:val="-1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και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λοιπού </w:t>
      </w:r>
      <w:r w:rsidRPr="00820630">
        <w:rPr>
          <w:color w:val="231F20"/>
          <w:w w:val="95"/>
          <w:lang w:val="el-GR"/>
        </w:rPr>
        <w:t>προσωπικού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που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είχε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άμεση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σωματική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επαφή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επιβε- βαιωμένο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κρούσμα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>
        <w:rPr>
          <w:color w:val="231F20"/>
          <w:w w:val="95"/>
        </w:rPr>
        <w:t>COVID</w:t>
      </w:r>
      <w:r w:rsidRPr="00820630">
        <w:rPr>
          <w:color w:val="231F20"/>
          <w:w w:val="95"/>
          <w:lang w:val="el-GR"/>
        </w:rPr>
        <w:t>-19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(με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χωρίς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συμπτώματα) </w:t>
      </w:r>
      <w:r w:rsidRPr="00820630">
        <w:rPr>
          <w:color w:val="231F20"/>
          <w:lang w:val="el-GR"/>
        </w:rPr>
        <w:t>κατά</w:t>
      </w:r>
      <w:r w:rsidRPr="00820630">
        <w:rPr>
          <w:color w:val="231F20"/>
          <w:spacing w:val="-23"/>
          <w:lang w:val="el-GR"/>
        </w:rPr>
        <w:t xml:space="preserve"> </w:t>
      </w:r>
      <w:r w:rsidRPr="00820630">
        <w:rPr>
          <w:color w:val="231F20"/>
          <w:lang w:val="el-GR"/>
        </w:rPr>
        <w:t>την</w:t>
      </w:r>
      <w:r w:rsidRPr="00820630">
        <w:rPr>
          <w:color w:val="231F20"/>
          <w:spacing w:val="-24"/>
          <w:lang w:val="el-GR"/>
        </w:rPr>
        <w:t xml:space="preserve"> </w:t>
      </w:r>
      <w:r w:rsidRPr="00820630">
        <w:rPr>
          <w:color w:val="231F20"/>
          <w:lang w:val="el-GR"/>
        </w:rPr>
        <w:t>περίοδο</w:t>
      </w:r>
      <w:r w:rsidRPr="00820630">
        <w:rPr>
          <w:color w:val="231F20"/>
          <w:spacing w:val="-24"/>
          <w:lang w:val="el-GR"/>
        </w:rPr>
        <w:t xml:space="preserve"> </w:t>
      </w:r>
      <w:r w:rsidRPr="00820630">
        <w:rPr>
          <w:color w:val="231F20"/>
          <w:lang w:val="el-GR"/>
        </w:rPr>
        <w:t>μεταδοτικότητας.</w:t>
      </w:r>
    </w:p>
    <w:p w:rsidR="005615EC" w:rsidRPr="00820630" w:rsidRDefault="00F56BAE">
      <w:pPr>
        <w:pStyle w:val="a3"/>
        <w:spacing w:before="2" w:line="235" w:lineRule="auto"/>
        <w:ind w:right="38"/>
        <w:rPr>
          <w:lang w:val="el-GR"/>
        </w:rPr>
      </w:pPr>
      <w:r w:rsidRPr="00820630">
        <w:rPr>
          <w:color w:val="231F20"/>
          <w:lang w:val="el-GR"/>
        </w:rPr>
        <w:t>στ)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Μαθητής/τρια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ή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μέλος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του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εκπαιδευτικού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ή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spacing w:val="-4"/>
          <w:lang w:val="el-GR"/>
        </w:rPr>
        <w:t xml:space="preserve">λοι- </w:t>
      </w:r>
      <w:r w:rsidRPr="00820630">
        <w:rPr>
          <w:color w:val="231F20"/>
          <w:lang w:val="el-GR"/>
        </w:rPr>
        <w:t>πού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προσωπικού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που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είχε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επαφή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με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αναπνευστικές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ή </w:t>
      </w:r>
      <w:r w:rsidRPr="00820630">
        <w:rPr>
          <w:color w:val="231F20"/>
          <w:w w:val="90"/>
          <w:lang w:val="el-GR"/>
        </w:rPr>
        <w:t xml:space="preserve">άλλες σωματικές εκκρίσεις επιβεβαιωμένου κρούσματος </w:t>
      </w:r>
      <w:r>
        <w:rPr>
          <w:color w:val="231F20"/>
        </w:rPr>
        <w:t>COVID</w:t>
      </w:r>
      <w:r w:rsidRPr="00820630">
        <w:rPr>
          <w:color w:val="231F20"/>
          <w:lang w:val="el-GR"/>
        </w:rPr>
        <w:t>-19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(με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ή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χωρίς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συμπτώματα)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κατά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την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περίοδο </w:t>
      </w:r>
      <w:r w:rsidRPr="00820630">
        <w:rPr>
          <w:color w:val="231F20"/>
          <w:w w:val="95"/>
          <w:lang w:val="el-GR"/>
        </w:rPr>
        <w:t>μεταδοτικότητας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χωρίς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να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έχουν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ληφθεί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τα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απαραίτητα </w:t>
      </w:r>
      <w:r w:rsidRPr="00820630">
        <w:rPr>
          <w:color w:val="231F20"/>
          <w:lang w:val="el-GR"/>
        </w:rPr>
        <w:t>μέτρα</w:t>
      </w:r>
      <w:r w:rsidRPr="00820630">
        <w:rPr>
          <w:color w:val="231F20"/>
          <w:spacing w:val="-20"/>
          <w:lang w:val="el-GR"/>
        </w:rPr>
        <w:t xml:space="preserve"> </w:t>
      </w:r>
      <w:r w:rsidRPr="00820630">
        <w:rPr>
          <w:color w:val="231F20"/>
          <w:lang w:val="el-GR"/>
        </w:rPr>
        <w:t>προφύλαξης.</w:t>
      </w:r>
    </w:p>
    <w:p w:rsidR="005615EC" w:rsidRPr="00820630" w:rsidRDefault="00F56BAE">
      <w:pPr>
        <w:pStyle w:val="a3"/>
        <w:spacing w:before="2" w:line="235" w:lineRule="auto"/>
        <w:ind w:right="38"/>
        <w:rPr>
          <w:lang w:val="el-GR"/>
        </w:rPr>
      </w:pPr>
      <w:r w:rsidRPr="00820630">
        <w:rPr>
          <w:color w:val="231F20"/>
          <w:spacing w:val="5"/>
          <w:w w:val="95"/>
          <w:lang w:val="el-GR"/>
        </w:rPr>
        <w:t>ζ)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Οι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μαθητές/τριες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τα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μέλη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εκπαιδευτικού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 λοιπού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προσωπικού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που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κατά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σαρανταοκτάωρο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πριν </w:t>
      </w:r>
      <w:r w:rsidRPr="00820630">
        <w:rPr>
          <w:color w:val="231F20"/>
          <w:lang w:val="el-GR"/>
        </w:rPr>
        <w:t>την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έναρξη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των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συμπτωμάτων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κινήθηκαν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προς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ή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spacing w:val="-4"/>
          <w:lang w:val="el-GR"/>
        </w:rPr>
        <w:t xml:space="preserve">από </w:t>
      </w:r>
      <w:r w:rsidRPr="00820630">
        <w:rPr>
          <w:color w:val="231F20"/>
          <w:lang w:val="el-GR"/>
        </w:rPr>
        <w:t>το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σχολείο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μαζί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με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το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επιβεβαιωμένο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κρούσμα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στο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ίδιο σχολικό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λεωφορείο,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στο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ίδιο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ταξί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ή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ανάλογο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ιδιωτικό μεταφορικό</w:t>
      </w:r>
      <w:r w:rsidRPr="00820630">
        <w:rPr>
          <w:color w:val="231F20"/>
          <w:spacing w:val="-20"/>
          <w:lang w:val="el-GR"/>
        </w:rPr>
        <w:t xml:space="preserve"> </w:t>
      </w:r>
      <w:r w:rsidRPr="00820630">
        <w:rPr>
          <w:color w:val="231F20"/>
          <w:lang w:val="el-GR"/>
        </w:rPr>
        <w:t>μέσο.</w:t>
      </w:r>
    </w:p>
    <w:p w:rsidR="005615EC" w:rsidRPr="00820630" w:rsidRDefault="00F56BAE">
      <w:pPr>
        <w:pStyle w:val="a5"/>
        <w:numPr>
          <w:ilvl w:val="0"/>
          <w:numId w:val="20"/>
        </w:numPr>
        <w:tabs>
          <w:tab w:val="left" w:pos="467"/>
        </w:tabs>
        <w:spacing w:before="3" w:line="235" w:lineRule="auto"/>
        <w:ind w:left="110" w:right="38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Όλα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τα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άτομα</w:t>
      </w:r>
      <w:r w:rsidRPr="00820630">
        <w:rPr>
          <w:color w:val="231F20"/>
          <w:spacing w:val="-1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που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εμπίπτουν</w:t>
      </w:r>
      <w:r w:rsidRPr="00820630">
        <w:rPr>
          <w:color w:val="231F20"/>
          <w:spacing w:val="-1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στον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παραπάνω</w:t>
      </w:r>
      <w:r w:rsidRPr="00820630">
        <w:rPr>
          <w:color w:val="231F20"/>
          <w:spacing w:val="-1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ορι- </w:t>
      </w:r>
      <w:r w:rsidRPr="00820630">
        <w:rPr>
          <w:color w:val="231F20"/>
          <w:sz w:val="20"/>
          <w:lang w:val="el-GR"/>
        </w:rPr>
        <w:t>σμό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«στενής</w:t>
      </w:r>
      <w:r w:rsidRPr="00820630">
        <w:rPr>
          <w:color w:val="231F20"/>
          <w:spacing w:val="-3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επαφής»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επιβεβαιωμένου</w:t>
      </w:r>
      <w:r w:rsidRPr="00820630">
        <w:rPr>
          <w:color w:val="231F20"/>
          <w:spacing w:val="-3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περιστατικού </w:t>
      </w:r>
      <w:r>
        <w:rPr>
          <w:color w:val="231F20"/>
          <w:sz w:val="20"/>
        </w:rPr>
        <w:t>COVID</w:t>
      </w:r>
      <w:r w:rsidRPr="00820630">
        <w:rPr>
          <w:color w:val="231F20"/>
          <w:sz w:val="20"/>
          <w:lang w:val="el-GR"/>
        </w:rPr>
        <w:t>-19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στη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σχολική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μονάδα,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αφού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αναγνωριστούν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καταγραφούν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από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τον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υπεύθυνο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>
        <w:rPr>
          <w:color w:val="231F20"/>
          <w:w w:val="95"/>
          <w:sz w:val="20"/>
        </w:rPr>
        <w:t>COVID</w:t>
      </w:r>
      <w:r w:rsidRPr="00820630">
        <w:rPr>
          <w:color w:val="231F20"/>
          <w:w w:val="95"/>
          <w:sz w:val="20"/>
          <w:lang w:val="el-GR"/>
        </w:rPr>
        <w:t>-19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σχο- </w:t>
      </w:r>
      <w:r w:rsidRPr="00820630">
        <w:rPr>
          <w:color w:val="231F20"/>
          <w:sz w:val="20"/>
          <w:lang w:val="el-GR"/>
        </w:rPr>
        <w:t>λείου θα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πρέπει:</w:t>
      </w:r>
    </w:p>
    <w:p w:rsidR="005615EC" w:rsidRPr="00820630" w:rsidRDefault="00F56BAE">
      <w:pPr>
        <w:pStyle w:val="a3"/>
        <w:spacing w:before="103"/>
        <w:ind w:right="276"/>
        <w:rPr>
          <w:lang w:val="el-GR"/>
        </w:rPr>
      </w:pPr>
      <w:r w:rsidRPr="00820630">
        <w:rPr>
          <w:lang w:val="el-GR"/>
        </w:rPr>
        <w:br w:type="column"/>
      </w:r>
      <w:r w:rsidRPr="00820630">
        <w:rPr>
          <w:color w:val="231F20"/>
          <w:lang w:val="el-GR"/>
        </w:rPr>
        <w:lastRenderedPageBreak/>
        <w:t>Να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συνεχίσουν</w:t>
      </w:r>
      <w:r w:rsidRPr="00820630">
        <w:rPr>
          <w:color w:val="231F20"/>
          <w:spacing w:val="-25"/>
          <w:lang w:val="el-GR"/>
        </w:rPr>
        <w:t xml:space="preserve"> </w:t>
      </w:r>
      <w:r w:rsidRPr="00820630">
        <w:rPr>
          <w:color w:val="231F20"/>
          <w:lang w:val="el-GR"/>
        </w:rPr>
        <w:t>τις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δραστηριότητες</w:t>
      </w:r>
      <w:r w:rsidRPr="00820630">
        <w:rPr>
          <w:color w:val="231F20"/>
          <w:spacing w:val="-25"/>
          <w:lang w:val="el-GR"/>
        </w:rPr>
        <w:t xml:space="preserve"> </w:t>
      </w:r>
      <w:r w:rsidRPr="00820630">
        <w:rPr>
          <w:color w:val="231F20"/>
          <w:lang w:val="el-GR"/>
        </w:rPr>
        <w:t>τους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25"/>
          <w:lang w:val="el-GR"/>
        </w:rPr>
        <w:t xml:space="preserve"> </w:t>
      </w:r>
      <w:r w:rsidRPr="00820630">
        <w:rPr>
          <w:color w:val="231F20"/>
          <w:lang w:val="el-GR"/>
        </w:rPr>
        <w:t>να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μην τεθούν</w:t>
      </w:r>
      <w:r w:rsidRPr="00820630">
        <w:rPr>
          <w:color w:val="231F20"/>
          <w:spacing w:val="-45"/>
          <w:lang w:val="el-GR"/>
        </w:rPr>
        <w:t xml:space="preserve"> </w:t>
      </w:r>
      <w:r w:rsidRPr="00820630">
        <w:rPr>
          <w:color w:val="231F20"/>
          <w:lang w:val="el-GR"/>
        </w:rPr>
        <w:t>σε</w:t>
      </w:r>
      <w:r w:rsidRPr="00820630">
        <w:rPr>
          <w:color w:val="231F20"/>
          <w:spacing w:val="-45"/>
          <w:lang w:val="el-GR"/>
        </w:rPr>
        <w:t xml:space="preserve"> </w:t>
      </w:r>
      <w:r w:rsidRPr="00820630">
        <w:rPr>
          <w:color w:val="231F20"/>
          <w:lang w:val="el-GR"/>
        </w:rPr>
        <w:t>κατ’</w:t>
      </w:r>
      <w:r w:rsidRPr="00820630">
        <w:rPr>
          <w:color w:val="231F20"/>
          <w:spacing w:val="-51"/>
          <w:lang w:val="el-GR"/>
        </w:rPr>
        <w:t xml:space="preserve"> </w:t>
      </w:r>
      <w:r w:rsidRPr="00820630">
        <w:rPr>
          <w:color w:val="231F20"/>
          <w:lang w:val="el-GR"/>
        </w:rPr>
        <w:t>οίκον</w:t>
      </w:r>
      <w:r w:rsidRPr="00820630">
        <w:rPr>
          <w:color w:val="231F20"/>
          <w:spacing w:val="-45"/>
          <w:lang w:val="el-GR"/>
        </w:rPr>
        <w:t xml:space="preserve"> </w:t>
      </w:r>
      <w:r w:rsidRPr="00820630">
        <w:rPr>
          <w:color w:val="231F20"/>
          <w:lang w:val="el-GR"/>
        </w:rPr>
        <w:t>απομόνωση</w:t>
      </w:r>
      <w:r w:rsidRPr="00820630">
        <w:rPr>
          <w:color w:val="231F20"/>
          <w:spacing w:val="-45"/>
          <w:lang w:val="el-GR"/>
        </w:rPr>
        <w:t xml:space="preserve"> </w:t>
      </w:r>
      <w:r w:rsidRPr="00820630">
        <w:rPr>
          <w:color w:val="231F20"/>
          <w:lang w:val="el-GR"/>
        </w:rPr>
        <w:t>με</w:t>
      </w:r>
      <w:r w:rsidRPr="00820630">
        <w:rPr>
          <w:color w:val="231F20"/>
          <w:spacing w:val="-45"/>
          <w:lang w:val="el-GR"/>
        </w:rPr>
        <w:t xml:space="preserve"> </w:t>
      </w:r>
      <w:r w:rsidRPr="00820630">
        <w:rPr>
          <w:color w:val="231F20"/>
          <w:lang w:val="el-GR"/>
        </w:rPr>
        <w:t>την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προϋπόθεση:</w:t>
      </w:r>
    </w:p>
    <w:p w:rsidR="005615EC" w:rsidRPr="00820630" w:rsidRDefault="00F56BAE">
      <w:pPr>
        <w:pStyle w:val="a3"/>
        <w:ind w:right="276"/>
        <w:rPr>
          <w:lang w:val="el-GR"/>
        </w:rPr>
      </w:pPr>
      <w:r w:rsidRPr="00820630">
        <w:rPr>
          <w:color w:val="231F20"/>
          <w:w w:val="95"/>
          <w:lang w:val="el-GR"/>
        </w:rPr>
        <w:t>α)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Εάν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spacing w:val="-4"/>
          <w:w w:val="95"/>
          <w:lang w:val="el-GR"/>
        </w:rPr>
        <w:t>πρόκειται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για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ανεμβολίαστους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spacing w:val="-4"/>
          <w:w w:val="95"/>
          <w:lang w:val="el-GR"/>
        </w:rPr>
        <w:t>μαθητές/τριες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 μέλη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του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εκπαιδευτικού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και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λοιπού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spacing w:val="-4"/>
          <w:w w:val="95"/>
          <w:lang w:val="el-GR"/>
        </w:rPr>
        <w:t>προσωπικού,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 xml:space="preserve">άτομα </w:t>
      </w:r>
      <w:r w:rsidRPr="00820630">
        <w:rPr>
          <w:color w:val="231F20"/>
          <w:w w:val="95"/>
          <w:lang w:val="el-GR"/>
        </w:rPr>
        <w:t>χωρίς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ιστορικό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νόσησης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το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spacing w:val="-2"/>
          <w:w w:val="95"/>
          <w:lang w:val="el-GR"/>
        </w:rPr>
        <w:t>τελευταίο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εξάμηνο,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υποβάλ- </w:t>
      </w:r>
      <w:r w:rsidRPr="00820630">
        <w:rPr>
          <w:color w:val="231F20"/>
          <w:spacing w:val="-3"/>
          <w:w w:val="95"/>
          <w:lang w:val="el-GR"/>
        </w:rPr>
        <w:t>λονται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άμεσα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και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χωρίς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καθυστέρηση,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επιπλέον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δύο</w:t>
      </w:r>
    </w:p>
    <w:p w:rsidR="005615EC" w:rsidRPr="00820630" w:rsidRDefault="00F56BAE">
      <w:pPr>
        <w:pStyle w:val="a3"/>
        <w:ind w:right="276" w:firstLine="0"/>
        <w:rPr>
          <w:lang w:val="el-GR"/>
        </w:rPr>
      </w:pPr>
      <w:r w:rsidRPr="00820630">
        <w:rPr>
          <w:color w:val="231F20"/>
          <w:w w:val="95"/>
          <w:lang w:val="el-GR"/>
        </w:rPr>
        <w:t>(2)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spacing w:val="-4"/>
          <w:w w:val="95"/>
          <w:lang w:val="el-GR"/>
        </w:rPr>
        <w:t>υποχρεωτικών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προληπτικών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συστηματικών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 xml:space="preserve">ελέγχων </w:t>
      </w:r>
      <w:r w:rsidRPr="00820630">
        <w:rPr>
          <w:color w:val="231F20"/>
          <w:w w:val="95"/>
          <w:lang w:val="el-GR"/>
        </w:rPr>
        <w:t>ανά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εβδομάδα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(αυτοδιαγνωστικών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στην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περίπτωση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 xml:space="preserve">των </w:t>
      </w:r>
      <w:r w:rsidRPr="00820630">
        <w:rPr>
          <w:color w:val="231F20"/>
          <w:spacing w:val="-4"/>
          <w:w w:val="95"/>
          <w:lang w:val="el-GR"/>
        </w:rPr>
        <w:t>μαθητών/τριών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και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εργαστηριακών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διαγνωστικών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στην περίπτωση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μελών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του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spacing w:val="-4"/>
          <w:w w:val="95"/>
          <w:lang w:val="el-GR"/>
        </w:rPr>
        <w:t>προσωπικού),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σε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εργαστηρι- ακό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διαγνωστικό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έλεγχο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ταχεία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δοκιμασία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ανίχνευσης αντιγόνου</w:t>
      </w:r>
      <w:r w:rsidRPr="00820630">
        <w:rPr>
          <w:color w:val="231F20"/>
          <w:spacing w:val="-46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(</w:t>
      </w:r>
      <w:r>
        <w:rPr>
          <w:color w:val="231F20"/>
          <w:spacing w:val="-3"/>
          <w:w w:val="95"/>
        </w:rPr>
        <w:t>rapid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>
        <w:rPr>
          <w:color w:val="231F20"/>
          <w:spacing w:val="-3"/>
          <w:w w:val="95"/>
        </w:rPr>
        <w:t>test</w:t>
      </w:r>
      <w:r w:rsidRPr="00820630">
        <w:rPr>
          <w:color w:val="231F20"/>
          <w:spacing w:val="-3"/>
          <w:w w:val="95"/>
          <w:lang w:val="el-GR"/>
        </w:rPr>
        <w:t>),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που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θα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spacing w:val="-4"/>
          <w:w w:val="95"/>
          <w:lang w:val="el-GR"/>
        </w:rPr>
        <w:t>παρέχεται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χωρίς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κόστος,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σε δημόσιους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φορείς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πρωτοβάθμιας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φροντίδας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υγείας,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δύο</w:t>
      </w:r>
    </w:p>
    <w:p w:rsidR="005615EC" w:rsidRPr="00820630" w:rsidRDefault="00F56BAE">
      <w:pPr>
        <w:pStyle w:val="a5"/>
        <w:numPr>
          <w:ilvl w:val="0"/>
          <w:numId w:val="19"/>
        </w:numPr>
        <w:tabs>
          <w:tab w:val="left" w:pos="376"/>
        </w:tabs>
        <w:ind w:right="277" w:firstLine="0"/>
        <w:jc w:val="both"/>
        <w:rPr>
          <w:sz w:val="20"/>
          <w:lang w:val="el-GR"/>
        </w:rPr>
      </w:pPr>
      <w:r w:rsidRPr="00820630">
        <w:rPr>
          <w:color w:val="231F20"/>
          <w:spacing w:val="-3"/>
          <w:sz w:val="20"/>
          <w:lang w:val="el-GR"/>
        </w:rPr>
        <w:t>φορές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στο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διάστημα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των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επτά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(7)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pacing w:val="-3"/>
          <w:sz w:val="20"/>
          <w:lang w:val="el-GR"/>
        </w:rPr>
        <w:t>ημερών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pacing w:val="-3"/>
          <w:sz w:val="20"/>
          <w:lang w:val="el-GR"/>
        </w:rPr>
        <w:t>μετά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pacing w:val="-3"/>
          <w:sz w:val="20"/>
          <w:lang w:val="el-GR"/>
        </w:rPr>
        <w:t xml:space="preserve">την </w:t>
      </w:r>
      <w:r w:rsidRPr="00820630">
        <w:rPr>
          <w:color w:val="231F20"/>
          <w:spacing w:val="-2"/>
          <w:w w:val="95"/>
          <w:sz w:val="20"/>
          <w:lang w:val="el-GR"/>
        </w:rPr>
        <w:t>τελευταία</w:t>
      </w:r>
      <w:r w:rsidRPr="00820630">
        <w:rPr>
          <w:color w:val="231F20"/>
          <w:spacing w:val="-4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επαφή</w:t>
      </w:r>
      <w:r w:rsidRPr="00820630">
        <w:rPr>
          <w:color w:val="231F20"/>
          <w:spacing w:val="-4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46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>το</w:t>
      </w:r>
      <w:r w:rsidRPr="00820630">
        <w:rPr>
          <w:color w:val="231F20"/>
          <w:spacing w:val="-4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επιβεβαιωμένο</w:t>
      </w:r>
      <w:r w:rsidRPr="00820630">
        <w:rPr>
          <w:color w:val="231F20"/>
          <w:spacing w:val="-4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κρούσμα.</w:t>
      </w:r>
      <w:r w:rsidRPr="00820630">
        <w:rPr>
          <w:color w:val="231F20"/>
          <w:spacing w:val="-46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 xml:space="preserve">Διευκρι- </w:t>
      </w:r>
      <w:r w:rsidRPr="00820630">
        <w:rPr>
          <w:color w:val="231F20"/>
          <w:w w:val="95"/>
          <w:sz w:val="20"/>
          <w:lang w:val="el-GR"/>
        </w:rPr>
        <w:t>νίζεται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ότι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>αποδεκτά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>είναι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>και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>τα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>
        <w:rPr>
          <w:color w:val="231F20"/>
          <w:spacing w:val="-3"/>
          <w:w w:val="95"/>
          <w:sz w:val="20"/>
        </w:rPr>
        <w:t>rapid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>
        <w:rPr>
          <w:color w:val="231F20"/>
          <w:spacing w:val="-3"/>
          <w:w w:val="95"/>
          <w:sz w:val="20"/>
        </w:rPr>
        <w:t>test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που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>μπορεί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 xml:space="preserve">να </w:t>
      </w:r>
      <w:r w:rsidRPr="00820630">
        <w:rPr>
          <w:color w:val="231F20"/>
          <w:spacing w:val="-4"/>
          <w:w w:val="95"/>
          <w:sz w:val="20"/>
          <w:lang w:val="el-GR"/>
        </w:rPr>
        <w:t>πραγματοποιηθούν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>ιδία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>δαπάνη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σε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>ιδιωτικά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>εργαστήρια.</w:t>
      </w:r>
    </w:p>
    <w:p w:rsidR="005615EC" w:rsidRPr="00820630" w:rsidRDefault="00F56BAE">
      <w:pPr>
        <w:pStyle w:val="a3"/>
        <w:spacing w:line="231" w:lineRule="exact"/>
        <w:ind w:left="280" w:firstLine="0"/>
        <w:jc w:val="left"/>
        <w:rPr>
          <w:lang w:val="el-GR"/>
        </w:rPr>
      </w:pPr>
      <w:r w:rsidRPr="00820630">
        <w:rPr>
          <w:color w:val="231F20"/>
          <w:lang w:val="el-GR"/>
        </w:rPr>
        <w:t>Ειδικότερα:</w:t>
      </w:r>
    </w:p>
    <w:p w:rsidR="005615EC" w:rsidRPr="00820630" w:rsidRDefault="00F56BAE">
      <w:pPr>
        <w:pStyle w:val="a3"/>
        <w:ind w:right="274"/>
        <w:jc w:val="right"/>
        <w:rPr>
          <w:lang w:val="el-GR"/>
        </w:rPr>
      </w:pPr>
      <w:r w:rsidRPr="00820630">
        <w:rPr>
          <w:color w:val="231F20"/>
          <w:w w:val="95"/>
          <w:lang w:val="el-GR"/>
        </w:rPr>
        <w:t>Ως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ημέρα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0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υπολογίζεται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η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ημέρα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τελευταίας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επα-</w:t>
      </w:r>
      <w:r w:rsidRPr="00820630">
        <w:rPr>
          <w:color w:val="231F20"/>
          <w:w w:val="89"/>
          <w:lang w:val="el-GR"/>
        </w:rPr>
        <w:t xml:space="preserve"> </w:t>
      </w:r>
      <w:r w:rsidRPr="00820630">
        <w:rPr>
          <w:color w:val="231F20"/>
          <w:lang w:val="el-GR"/>
        </w:rPr>
        <w:t>φής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με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το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επιβεβαιωμένο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κρούσμα.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Την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ημέρα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0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έως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1</w:t>
      </w:r>
      <w:r w:rsidRPr="00820630">
        <w:rPr>
          <w:color w:val="231F20"/>
          <w:w w:val="97"/>
          <w:lang w:val="el-GR"/>
        </w:rPr>
        <w:t xml:space="preserve"> </w:t>
      </w:r>
      <w:r w:rsidRPr="00820630">
        <w:rPr>
          <w:color w:val="231F20"/>
          <w:lang w:val="el-GR"/>
        </w:rPr>
        <w:t>καθώς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την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ημέρα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7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μετά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την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τελευταία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επαφή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με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το </w:t>
      </w:r>
      <w:r w:rsidRPr="00820630">
        <w:rPr>
          <w:color w:val="231F20"/>
          <w:w w:val="95"/>
          <w:lang w:val="el-GR"/>
        </w:rPr>
        <w:t>επιβεβαιωμένο κρούσμα θα διενεργούνται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τα</w:t>
      </w:r>
      <w:r w:rsidRPr="00820630">
        <w:rPr>
          <w:color w:val="231F20"/>
          <w:spacing w:val="-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επιπρό-</w:t>
      </w:r>
      <w:r w:rsidRPr="00820630">
        <w:rPr>
          <w:color w:val="231F20"/>
          <w:spacing w:val="-1"/>
          <w:w w:val="96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σθετα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συστηματικού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ελέγχου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>
        <w:rPr>
          <w:color w:val="231F20"/>
          <w:w w:val="95"/>
        </w:rPr>
        <w:t>rapid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>
        <w:rPr>
          <w:color w:val="231F20"/>
          <w:w w:val="95"/>
        </w:rPr>
        <w:t>test</w:t>
      </w:r>
      <w:r w:rsidRPr="00820630">
        <w:rPr>
          <w:color w:val="231F20"/>
          <w:w w:val="95"/>
          <w:lang w:val="el-GR"/>
        </w:rPr>
        <w:t>.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Τις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ημέρες</w:t>
      </w:r>
      <w:r w:rsidRPr="00820630">
        <w:rPr>
          <w:color w:val="231F20"/>
          <w:spacing w:val="-1"/>
          <w:w w:val="97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3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5,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οι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μεν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ανεμβολίαστοι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μαθητές/τριες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θα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υποβάλ-</w:t>
      </w:r>
      <w:r w:rsidRPr="00820630">
        <w:rPr>
          <w:color w:val="231F20"/>
          <w:w w:val="83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λονται στον τακτικό τους αυτοδιαγνωστικό</w:t>
      </w:r>
      <w:r w:rsidRPr="00820630">
        <w:rPr>
          <w:color w:val="231F20"/>
          <w:spacing w:val="-4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έλεγχο,</w:t>
      </w:r>
      <w:r w:rsidRPr="00820630">
        <w:rPr>
          <w:color w:val="231F20"/>
          <w:spacing w:val="-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οι</w:t>
      </w:r>
      <w:r w:rsidRPr="00820630">
        <w:rPr>
          <w:color w:val="231F20"/>
          <w:w w:val="96"/>
          <w:lang w:val="el-GR"/>
        </w:rPr>
        <w:t xml:space="preserve"> </w:t>
      </w:r>
      <w:r w:rsidRPr="00820630">
        <w:rPr>
          <w:color w:val="231F20"/>
          <w:lang w:val="el-GR"/>
        </w:rPr>
        <w:t>δε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ανεμβολίαστοι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εκπαιδευτικοί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μέλη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του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λοιπού</w:t>
      </w:r>
      <w:r w:rsidRPr="00820630">
        <w:rPr>
          <w:color w:val="231F20"/>
          <w:spacing w:val="-1"/>
          <w:lang w:val="el-GR"/>
        </w:rPr>
        <w:t xml:space="preserve"> </w:t>
      </w:r>
      <w:r w:rsidRPr="00820630">
        <w:rPr>
          <w:color w:val="231F20"/>
          <w:lang w:val="el-GR"/>
        </w:rPr>
        <w:t>προσωπικού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θα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υποβάλλονται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στον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τακτικό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τους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ερ-</w:t>
      </w:r>
      <w:r w:rsidRPr="00820630">
        <w:rPr>
          <w:color w:val="231F20"/>
          <w:spacing w:val="-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γαστηριακό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διαγνωστικό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έλεγχο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</w:t>
      </w:r>
      <w:r>
        <w:rPr>
          <w:color w:val="231F20"/>
          <w:w w:val="95"/>
        </w:rPr>
        <w:t>rapid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>
        <w:rPr>
          <w:color w:val="231F20"/>
          <w:w w:val="95"/>
        </w:rPr>
        <w:t>test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>
        <w:rPr>
          <w:color w:val="231F20"/>
          <w:w w:val="95"/>
        </w:rPr>
        <w:t>PCR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>
        <w:rPr>
          <w:color w:val="231F20"/>
          <w:w w:val="95"/>
        </w:rPr>
        <w:t>test</w:t>
      </w:r>
      <w:r w:rsidRPr="00820630">
        <w:rPr>
          <w:color w:val="231F20"/>
          <w:w w:val="95"/>
          <w:lang w:val="el-GR"/>
        </w:rPr>
        <w:t>).</w:t>
      </w:r>
      <w:r w:rsidRPr="00820630">
        <w:rPr>
          <w:color w:val="231F20"/>
          <w:spacing w:val="-1"/>
          <w:w w:val="82"/>
          <w:lang w:val="el-GR"/>
        </w:rPr>
        <w:t xml:space="preserve"> </w:t>
      </w:r>
      <w:r w:rsidRPr="00820630">
        <w:rPr>
          <w:color w:val="231F20"/>
          <w:lang w:val="el-GR"/>
        </w:rPr>
        <w:t>Κατά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τις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ημέρες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προσέλευσης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των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μαθητών/τριών</w:t>
      </w:r>
      <w:r w:rsidRPr="00820630">
        <w:rPr>
          <w:color w:val="231F20"/>
          <w:spacing w:val="-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για τη διενέργεια εργαστηριακού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διαγνωστικού</w:t>
      </w:r>
      <w:r w:rsidRPr="00820630">
        <w:rPr>
          <w:color w:val="231F20"/>
          <w:spacing w:val="-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ελέγ-</w:t>
      </w:r>
      <w:r w:rsidRPr="00820630">
        <w:rPr>
          <w:color w:val="231F20"/>
          <w:w w:val="8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χου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κατά</w:t>
      </w:r>
      <w:r w:rsidRPr="00820630">
        <w:rPr>
          <w:color w:val="231F20"/>
          <w:spacing w:val="-4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τα</w:t>
      </w:r>
      <w:r w:rsidRPr="00820630">
        <w:rPr>
          <w:color w:val="231F20"/>
          <w:spacing w:val="-4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παραπάνω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οριζόμενα</w:t>
      </w:r>
      <w:r w:rsidRPr="00820630">
        <w:rPr>
          <w:color w:val="231F20"/>
          <w:spacing w:val="-4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καταχωρίζονται</w:t>
      </w:r>
      <w:r w:rsidRPr="00820630">
        <w:rPr>
          <w:color w:val="231F20"/>
          <w:spacing w:val="-4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αλλά</w:t>
      </w:r>
      <w:r w:rsidRPr="00820630">
        <w:rPr>
          <w:color w:val="231F20"/>
          <w:w w:val="93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δεν προσμετρώνται απουσίες. Αντιστοίχως,</w:t>
      </w:r>
      <w:r w:rsidRPr="00820630">
        <w:rPr>
          <w:color w:val="231F20"/>
          <w:spacing w:val="-18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οι</w:t>
      </w:r>
      <w:r w:rsidRPr="00820630">
        <w:rPr>
          <w:color w:val="231F20"/>
          <w:spacing w:val="-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εκπαιδευ-</w:t>
      </w:r>
      <w:r w:rsidRPr="00820630">
        <w:rPr>
          <w:color w:val="231F20"/>
          <w:w w:val="82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τικοί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καθώς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τα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μέλη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ΕΕΠ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-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ΕΒΠ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που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προσέρχονται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σε</w:t>
      </w:r>
      <w:r w:rsidRPr="00820630">
        <w:rPr>
          <w:color w:val="231F20"/>
          <w:spacing w:val="-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δομές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για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διενέργεια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εργαστηριακού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διαγνωστικού</w:t>
      </w:r>
      <w:r w:rsidRPr="00820630">
        <w:rPr>
          <w:color w:val="231F20"/>
          <w:spacing w:val="-1"/>
          <w:w w:val="97"/>
          <w:lang w:val="el-GR"/>
        </w:rPr>
        <w:t xml:space="preserve"> </w:t>
      </w:r>
      <w:r w:rsidRPr="00820630">
        <w:rPr>
          <w:color w:val="231F20"/>
          <w:lang w:val="el-GR"/>
        </w:rPr>
        <w:t>ελέγχου</w:t>
      </w:r>
      <w:r w:rsidRPr="00820630">
        <w:rPr>
          <w:color w:val="231F20"/>
          <w:spacing w:val="-23"/>
          <w:lang w:val="el-GR"/>
        </w:rPr>
        <w:t xml:space="preserve"> </w:t>
      </w:r>
      <w:r w:rsidRPr="00820630">
        <w:rPr>
          <w:color w:val="231F20"/>
          <w:lang w:val="el-GR"/>
        </w:rPr>
        <w:t>κατά</w:t>
      </w:r>
      <w:r w:rsidRPr="00820630">
        <w:rPr>
          <w:color w:val="231F20"/>
          <w:spacing w:val="-22"/>
          <w:lang w:val="el-GR"/>
        </w:rPr>
        <w:t xml:space="preserve"> </w:t>
      </w:r>
      <w:r w:rsidRPr="00820630">
        <w:rPr>
          <w:color w:val="231F20"/>
          <w:lang w:val="el-GR"/>
        </w:rPr>
        <w:t>τα</w:t>
      </w:r>
      <w:r w:rsidRPr="00820630">
        <w:rPr>
          <w:color w:val="231F20"/>
          <w:spacing w:val="-22"/>
          <w:lang w:val="el-GR"/>
        </w:rPr>
        <w:t xml:space="preserve"> </w:t>
      </w:r>
      <w:r w:rsidRPr="00820630">
        <w:rPr>
          <w:color w:val="231F20"/>
          <w:lang w:val="el-GR"/>
        </w:rPr>
        <w:t>ανωτέρω,</w:t>
      </w:r>
      <w:r w:rsidRPr="00820630">
        <w:rPr>
          <w:color w:val="231F20"/>
          <w:spacing w:val="-23"/>
          <w:lang w:val="el-GR"/>
        </w:rPr>
        <w:t xml:space="preserve"> </w:t>
      </w:r>
      <w:r w:rsidRPr="00820630">
        <w:rPr>
          <w:color w:val="231F20"/>
          <w:lang w:val="el-GR"/>
        </w:rPr>
        <w:t>κατόπιν</w:t>
      </w:r>
      <w:r w:rsidRPr="00820630">
        <w:rPr>
          <w:color w:val="231F20"/>
          <w:spacing w:val="-22"/>
          <w:lang w:val="el-GR"/>
        </w:rPr>
        <w:t xml:space="preserve"> </w:t>
      </w:r>
      <w:r w:rsidRPr="00820630">
        <w:rPr>
          <w:color w:val="231F20"/>
          <w:lang w:val="el-GR"/>
        </w:rPr>
        <w:t>συνεννόησης</w:t>
      </w:r>
      <w:r w:rsidRPr="00820630">
        <w:rPr>
          <w:color w:val="231F20"/>
          <w:spacing w:val="-22"/>
          <w:lang w:val="el-GR"/>
        </w:rPr>
        <w:t xml:space="preserve"> </w:t>
      </w:r>
      <w:r w:rsidRPr="00820630">
        <w:rPr>
          <w:color w:val="231F20"/>
          <w:lang w:val="el-GR"/>
        </w:rPr>
        <w:t>με τον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υπεύθυνο/η</w:t>
      </w:r>
      <w:r w:rsidRPr="00820630">
        <w:rPr>
          <w:color w:val="231F20"/>
          <w:spacing w:val="-31"/>
          <w:lang w:val="el-GR"/>
        </w:rPr>
        <w:t xml:space="preserve"> </w:t>
      </w:r>
      <w:r>
        <w:rPr>
          <w:color w:val="231F20"/>
        </w:rPr>
        <w:t>COVID</w:t>
      </w:r>
      <w:r w:rsidRPr="00820630">
        <w:rPr>
          <w:color w:val="231F20"/>
          <w:lang w:val="el-GR"/>
        </w:rPr>
        <w:t>-19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της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σχολικής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μονάδας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δεν</w:t>
      </w:r>
      <w:r w:rsidRPr="00820630">
        <w:rPr>
          <w:color w:val="231F20"/>
          <w:w w:val="96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θεωρούνται αδικαιολογήτως</w:t>
      </w:r>
      <w:r w:rsidRPr="00820630">
        <w:rPr>
          <w:color w:val="231F20"/>
          <w:spacing w:val="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απόντες/απούσες.</w:t>
      </w:r>
      <w:r w:rsidRPr="00820630">
        <w:rPr>
          <w:color w:val="231F20"/>
          <w:spacing w:val="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Στην</w:t>
      </w:r>
      <w:r w:rsidRPr="00820630">
        <w:rPr>
          <w:color w:val="231F20"/>
          <w:w w:val="96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περίπτωση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αυτή,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οι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μαθητές/τριες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καθώς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οι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εκπαι-</w:t>
      </w:r>
      <w:r w:rsidRPr="00820630">
        <w:rPr>
          <w:color w:val="231F20"/>
          <w:spacing w:val="-1"/>
          <w:w w:val="91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δευτικοί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μέλη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ΕΕΠ-ΕΒΠ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μεταβαίνουν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στις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δομές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για</w:t>
      </w:r>
      <w:r w:rsidRPr="00820630">
        <w:rPr>
          <w:color w:val="231F20"/>
          <w:spacing w:val="-1"/>
          <w:w w:val="89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τη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διενέργεια</w:t>
      </w:r>
      <w:r w:rsidRPr="00820630">
        <w:rPr>
          <w:color w:val="231F20"/>
          <w:spacing w:val="-1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εργαστηριακού</w:t>
      </w:r>
      <w:r w:rsidRPr="00820630">
        <w:rPr>
          <w:color w:val="231F20"/>
          <w:spacing w:val="-1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διαγνωστικού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ελέγχου</w:t>
      </w:r>
      <w:r w:rsidRPr="00820630">
        <w:rPr>
          <w:color w:val="231F20"/>
          <w:spacing w:val="-1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επι-</w:t>
      </w:r>
      <w:r w:rsidRPr="00820630">
        <w:rPr>
          <w:color w:val="231F20"/>
          <w:spacing w:val="-1"/>
          <w:w w:val="82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δεικνύοντας βεβαίωση από</w:t>
      </w:r>
      <w:r w:rsidRPr="00820630">
        <w:rPr>
          <w:color w:val="231F20"/>
          <w:spacing w:val="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τον/την</w:t>
      </w:r>
      <w:r w:rsidRPr="00820630">
        <w:rPr>
          <w:color w:val="231F20"/>
          <w:spacing w:val="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Διευθυντή/ντρια</w:t>
      </w:r>
      <w:r w:rsidRPr="00820630">
        <w:rPr>
          <w:color w:val="231F20"/>
          <w:w w:val="97"/>
          <w:lang w:val="el-GR"/>
        </w:rPr>
        <w:t xml:space="preserve"> </w:t>
      </w:r>
      <w:r w:rsidRPr="00820630">
        <w:rPr>
          <w:color w:val="231F20"/>
          <w:lang w:val="el-GR"/>
        </w:rPr>
        <w:t>της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σχολικής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μονάδας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ότι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αποτελούν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στενή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επαφή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με</w:t>
      </w:r>
    </w:p>
    <w:p w:rsidR="005615EC" w:rsidRPr="00820630" w:rsidRDefault="00F56BAE">
      <w:pPr>
        <w:pStyle w:val="a3"/>
        <w:spacing w:line="227" w:lineRule="exact"/>
        <w:ind w:firstLine="0"/>
        <w:rPr>
          <w:lang w:val="el-GR"/>
        </w:rPr>
      </w:pPr>
      <w:r w:rsidRPr="00820630">
        <w:rPr>
          <w:color w:val="231F20"/>
          <w:lang w:val="el-GR"/>
        </w:rPr>
        <w:t>επιβεβαιωμένο κρούσμα.</w:t>
      </w:r>
    </w:p>
    <w:p w:rsidR="005615EC" w:rsidRPr="00820630" w:rsidRDefault="00F56BAE">
      <w:pPr>
        <w:pStyle w:val="a3"/>
        <w:ind w:right="275"/>
        <w:rPr>
          <w:lang w:val="el-GR"/>
        </w:rPr>
      </w:pPr>
      <w:r w:rsidRPr="00820630">
        <w:rPr>
          <w:color w:val="231F20"/>
          <w:w w:val="95"/>
          <w:lang w:val="el-GR"/>
        </w:rPr>
        <w:t>Τα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αποτελέσματα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ως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άνω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ελέγχου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θα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προσκομί- ζονται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κάθε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φορά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θα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καταγράφονται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από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τον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υπεύ- </w:t>
      </w:r>
      <w:r w:rsidRPr="00820630">
        <w:rPr>
          <w:color w:val="231F20"/>
          <w:lang w:val="el-GR"/>
        </w:rPr>
        <w:t>θυνο</w:t>
      </w:r>
      <w:r w:rsidRPr="00820630">
        <w:rPr>
          <w:color w:val="231F20"/>
          <w:spacing w:val="-32"/>
          <w:lang w:val="el-GR"/>
        </w:rPr>
        <w:t xml:space="preserve"> </w:t>
      </w:r>
      <w:r>
        <w:rPr>
          <w:color w:val="231F20"/>
        </w:rPr>
        <w:t>COVID</w:t>
      </w:r>
      <w:r w:rsidRPr="00820630">
        <w:rPr>
          <w:color w:val="231F20"/>
          <w:lang w:val="el-GR"/>
        </w:rPr>
        <w:t>-19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της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σχολικής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μονάδας,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ο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οποίος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θα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τα </w:t>
      </w:r>
      <w:r w:rsidRPr="00820630">
        <w:rPr>
          <w:color w:val="231F20"/>
          <w:w w:val="95"/>
          <w:lang w:val="el-GR"/>
        </w:rPr>
        <w:t>καταχωρίζει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στη</w:t>
      </w:r>
      <w:r w:rsidRPr="00820630">
        <w:rPr>
          <w:color w:val="231F20"/>
          <w:spacing w:val="-1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φόρμα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ιχνηλάτησης</w:t>
      </w:r>
      <w:r w:rsidRPr="00820630">
        <w:rPr>
          <w:color w:val="231F20"/>
          <w:spacing w:val="-1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(ΠΑΡΑΡΤΗΜΑ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ΙΙ). </w:t>
      </w:r>
      <w:r w:rsidRPr="00820630">
        <w:rPr>
          <w:color w:val="231F20"/>
          <w:lang w:val="el-GR"/>
        </w:rPr>
        <w:t>Μετά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την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πάροδο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της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επταήμερης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περιόδου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συστημα- </w:t>
      </w:r>
      <w:r w:rsidRPr="00820630">
        <w:rPr>
          <w:color w:val="231F20"/>
          <w:w w:val="95"/>
          <w:lang w:val="el-GR"/>
        </w:rPr>
        <w:t>τικής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εργαστηριακής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παρακολούθησης,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τα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άτομα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που εμπίπτουν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σε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αυτήν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κατηγορία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στενών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επαφών, </w:t>
      </w:r>
      <w:r w:rsidRPr="00820630">
        <w:rPr>
          <w:color w:val="231F20"/>
          <w:w w:val="90"/>
          <w:lang w:val="el-GR"/>
        </w:rPr>
        <w:t>εφόσον</w:t>
      </w:r>
      <w:r w:rsidRPr="00820630">
        <w:rPr>
          <w:color w:val="231F20"/>
          <w:spacing w:val="-1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παραμένουν</w:t>
      </w:r>
      <w:r w:rsidRPr="00820630">
        <w:rPr>
          <w:color w:val="231F20"/>
          <w:spacing w:val="-1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ασυμπτωματικά</w:t>
      </w:r>
      <w:r w:rsidRPr="00820630">
        <w:rPr>
          <w:color w:val="231F20"/>
          <w:spacing w:val="-13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και</w:t>
      </w:r>
      <w:r w:rsidRPr="00820630">
        <w:rPr>
          <w:color w:val="231F20"/>
          <w:spacing w:val="-1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έχουν</w:t>
      </w:r>
      <w:r w:rsidRPr="00820630">
        <w:rPr>
          <w:color w:val="231F20"/>
          <w:spacing w:val="-13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αρνητικά </w:t>
      </w:r>
      <w:r w:rsidRPr="00820630">
        <w:rPr>
          <w:color w:val="231F20"/>
          <w:lang w:val="el-GR"/>
        </w:rPr>
        <w:t>αποτελέσματα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στα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τεστ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που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έχουν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πραγματοποιηθεί, </w:t>
      </w:r>
      <w:r w:rsidRPr="00820630">
        <w:rPr>
          <w:color w:val="231F20"/>
          <w:w w:val="90"/>
          <w:lang w:val="el-GR"/>
        </w:rPr>
        <w:t>επιστρέφουν</w:t>
      </w:r>
      <w:r w:rsidRPr="00820630">
        <w:rPr>
          <w:color w:val="231F20"/>
          <w:spacing w:val="-13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στην</w:t>
      </w:r>
      <w:r w:rsidRPr="00820630">
        <w:rPr>
          <w:color w:val="231F20"/>
          <w:spacing w:val="-13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διαδικασία</w:t>
      </w:r>
      <w:r w:rsidRPr="00820630">
        <w:rPr>
          <w:color w:val="231F20"/>
          <w:spacing w:val="-13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τακτικού</w:t>
      </w:r>
      <w:r w:rsidRPr="00820630">
        <w:rPr>
          <w:color w:val="231F20"/>
          <w:spacing w:val="-13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ελέγχου</w:t>
      </w:r>
      <w:r w:rsidRPr="00820630">
        <w:rPr>
          <w:color w:val="231F20"/>
          <w:spacing w:val="-13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ανάλογα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κατηγορία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στην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οποία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ανήκουν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(2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αυτοδιαγνω- στικοί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έλεγχοι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εβδομαδιαίως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για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τους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μαθητές/τριες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και </w:t>
      </w:r>
      <w:r w:rsidRPr="00820630">
        <w:rPr>
          <w:color w:val="231F20"/>
          <w:w w:val="90"/>
          <w:lang w:val="el-GR"/>
        </w:rPr>
        <w:t>2</w:t>
      </w:r>
      <w:r w:rsidRPr="00820630">
        <w:rPr>
          <w:color w:val="231F20"/>
          <w:spacing w:val="-15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εργαστηριακοί</w:t>
      </w:r>
      <w:r w:rsidRPr="00820630">
        <w:rPr>
          <w:color w:val="231F20"/>
          <w:spacing w:val="-1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διαγνωστικοί</w:t>
      </w:r>
      <w:r w:rsidRPr="00820630">
        <w:rPr>
          <w:color w:val="231F20"/>
          <w:spacing w:val="-15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έλεγχοι</w:t>
      </w:r>
      <w:r w:rsidRPr="00820630">
        <w:rPr>
          <w:color w:val="231F20"/>
          <w:spacing w:val="-1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εβδομαδιαίως</w:t>
      </w:r>
      <w:r w:rsidRPr="00820630">
        <w:rPr>
          <w:color w:val="231F20"/>
          <w:spacing w:val="-15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για τους</w:t>
      </w:r>
      <w:r w:rsidRPr="00820630">
        <w:rPr>
          <w:color w:val="231F20"/>
          <w:spacing w:val="-33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εκπαιδευτικούς</w:t>
      </w:r>
      <w:r w:rsidRPr="00820630">
        <w:rPr>
          <w:color w:val="231F20"/>
          <w:spacing w:val="-33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και</w:t>
      </w:r>
      <w:r w:rsidRPr="00820630">
        <w:rPr>
          <w:color w:val="231F20"/>
          <w:spacing w:val="-33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τα</w:t>
      </w:r>
      <w:r w:rsidRPr="00820630">
        <w:rPr>
          <w:color w:val="231F20"/>
          <w:spacing w:val="-33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μέλη</w:t>
      </w:r>
      <w:r w:rsidRPr="00820630">
        <w:rPr>
          <w:color w:val="231F20"/>
          <w:spacing w:val="-33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Ε.Ε.Π.</w:t>
      </w:r>
      <w:r w:rsidRPr="00820630">
        <w:rPr>
          <w:color w:val="231F20"/>
          <w:spacing w:val="-33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-</w:t>
      </w:r>
      <w:r w:rsidRPr="00820630">
        <w:rPr>
          <w:color w:val="231F20"/>
          <w:spacing w:val="-33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Ε.Β.Π.,</w:t>
      </w:r>
      <w:r w:rsidRPr="00820630">
        <w:rPr>
          <w:color w:val="231F20"/>
          <w:spacing w:val="-33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ενώ</w:t>
      </w:r>
      <w:r w:rsidRPr="00820630">
        <w:rPr>
          <w:color w:val="231F20"/>
          <w:spacing w:val="-3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για</w:t>
      </w:r>
      <w:r w:rsidRPr="00820630">
        <w:rPr>
          <w:color w:val="231F20"/>
          <w:spacing w:val="-33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τα λοιπά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μέλη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του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προσωπικού</w:t>
      </w:r>
      <w:r w:rsidRPr="00820630">
        <w:rPr>
          <w:color w:val="231F20"/>
          <w:spacing w:val="-1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εφαρμόζεται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ό,τι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κάθε</w:t>
      </w:r>
      <w:r w:rsidRPr="00820630">
        <w:rPr>
          <w:color w:val="231F20"/>
          <w:spacing w:val="-1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φορά </w:t>
      </w:r>
      <w:r w:rsidRPr="00820630">
        <w:rPr>
          <w:color w:val="231F20"/>
          <w:w w:val="95"/>
          <w:lang w:val="el-GR"/>
        </w:rPr>
        <w:t>ισχύει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για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τον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δημόσιο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ιδιωτικό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τομέα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αντίστοιχα).</w:t>
      </w:r>
    </w:p>
    <w:p w:rsidR="005615EC" w:rsidRPr="00820630" w:rsidRDefault="005615EC">
      <w:pPr>
        <w:rPr>
          <w:lang w:val="el-GR"/>
        </w:rPr>
        <w:sectPr w:rsidR="005615EC" w:rsidRPr="00820630">
          <w:type w:val="continuous"/>
          <w:pgSz w:w="11910" w:h="16840"/>
          <w:pgMar w:top="540" w:right="1080" w:bottom="280" w:left="1080" w:header="720" w:footer="720" w:gutter="0"/>
          <w:cols w:num="2" w:space="720" w:equalWidth="0">
            <w:col w:w="4688" w:space="131"/>
            <w:col w:w="4931"/>
          </w:cols>
        </w:sectPr>
      </w:pPr>
    </w:p>
    <w:p w:rsidR="005615EC" w:rsidRPr="00820630" w:rsidRDefault="005615EC">
      <w:pPr>
        <w:pStyle w:val="a3"/>
        <w:spacing w:before="6"/>
        <w:ind w:left="0" w:firstLine="0"/>
        <w:jc w:val="left"/>
        <w:rPr>
          <w:sz w:val="22"/>
          <w:lang w:val="el-GR"/>
        </w:rPr>
      </w:pPr>
    </w:p>
    <w:p w:rsidR="005615EC" w:rsidRPr="00820630" w:rsidRDefault="005615EC">
      <w:pPr>
        <w:rPr>
          <w:lang w:val="el-GR"/>
        </w:rPr>
        <w:sectPr w:rsidR="005615EC" w:rsidRPr="00820630">
          <w:pgSz w:w="11910" w:h="16840"/>
          <w:pgMar w:top="1460" w:right="1080" w:bottom="280" w:left="1080" w:header="1152" w:footer="0" w:gutter="0"/>
          <w:cols w:space="720"/>
        </w:sectPr>
      </w:pPr>
    </w:p>
    <w:p w:rsidR="005615EC" w:rsidRPr="00820630" w:rsidRDefault="00820630">
      <w:pPr>
        <w:pStyle w:val="a3"/>
        <w:spacing w:before="103"/>
        <w:ind w:left="280"/>
        <w:rPr>
          <w:lang w:val="el-GR"/>
        </w:rPr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3834130</wp:posOffset>
                </wp:positionH>
                <wp:positionV relativeFrom="page">
                  <wp:posOffset>1188085</wp:posOffset>
                </wp:positionV>
                <wp:extent cx="0" cy="8639810"/>
                <wp:effectExtent l="0" t="0" r="0" b="0"/>
                <wp:wrapNone/>
                <wp:docPr id="69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398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4A8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D8C3E" id="Line 62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1.9pt,93.55pt" to="301.9pt,7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" strokecolor="#004a8f" strokeweight=".5pt">
                <w10:wrap anchorx="page" anchory="page"/>
              </v:line>
            </w:pict>
          </mc:Fallback>
        </mc:AlternateContent>
      </w:r>
      <w:r w:rsidR="00F56BAE" w:rsidRPr="00820630">
        <w:rPr>
          <w:color w:val="231F20"/>
          <w:lang w:val="el-GR"/>
        </w:rPr>
        <w:t>β)</w:t>
      </w:r>
      <w:r w:rsidR="00F56BAE" w:rsidRPr="00820630">
        <w:rPr>
          <w:color w:val="231F20"/>
          <w:spacing w:val="-34"/>
          <w:lang w:val="el-GR"/>
        </w:rPr>
        <w:t xml:space="preserve"> </w:t>
      </w:r>
      <w:r w:rsidR="00F56BAE" w:rsidRPr="00820630">
        <w:rPr>
          <w:color w:val="231F20"/>
          <w:lang w:val="el-GR"/>
        </w:rPr>
        <w:t>Εάν</w:t>
      </w:r>
      <w:r w:rsidR="00F56BAE" w:rsidRPr="00820630">
        <w:rPr>
          <w:color w:val="231F20"/>
          <w:spacing w:val="-34"/>
          <w:lang w:val="el-GR"/>
        </w:rPr>
        <w:t xml:space="preserve"> </w:t>
      </w:r>
      <w:r w:rsidR="00F56BAE" w:rsidRPr="00820630">
        <w:rPr>
          <w:color w:val="231F20"/>
          <w:lang w:val="el-GR"/>
        </w:rPr>
        <w:t>πρόκειται</w:t>
      </w:r>
      <w:r w:rsidR="00F56BAE" w:rsidRPr="00820630">
        <w:rPr>
          <w:color w:val="231F20"/>
          <w:spacing w:val="-33"/>
          <w:lang w:val="el-GR"/>
        </w:rPr>
        <w:t xml:space="preserve"> </w:t>
      </w:r>
      <w:r w:rsidR="00F56BAE" w:rsidRPr="00820630">
        <w:rPr>
          <w:color w:val="231F20"/>
          <w:lang w:val="el-GR"/>
        </w:rPr>
        <w:t>για</w:t>
      </w:r>
      <w:r w:rsidR="00F56BAE" w:rsidRPr="00820630">
        <w:rPr>
          <w:color w:val="231F20"/>
          <w:spacing w:val="-34"/>
          <w:lang w:val="el-GR"/>
        </w:rPr>
        <w:t xml:space="preserve"> </w:t>
      </w:r>
      <w:r w:rsidR="00F56BAE" w:rsidRPr="00820630">
        <w:rPr>
          <w:color w:val="231F20"/>
          <w:lang w:val="el-GR"/>
        </w:rPr>
        <w:t>πλήρως</w:t>
      </w:r>
      <w:r w:rsidR="00F56BAE" w:rsidRPr="00820630">
        <w:rPr>
          <w:color w:val="231F20"/>
          <w:spacing w:val="-33"/>
          <w:lang w:val="el-GR"/>
        </w:rPr>
        <w:t xml:space="preserve"> </w:t>
      </w:r>
      <w:r w:rsidR="00F56BAE" w:rsidRPr="00820630">
        <w:rPr>
          <w:color w:val="231F20"/>
          <w:lang w:val="el-GR"/>
        </w:rPr>
        <w:t>εμβολιασμένους</w:t>
      </w:r>
      <w:r w:rsidR="00F56BAE" w:rsidRPr="00820630">
        <w:rPr>
          <w:color w:val="231F20"/>
          <w:spacing w:val="-34"/>
          <w:lang w:val="el-GR"/>
        </w:rPr>
        <w:t xml:space="preserve"> </w:t>
      </w:r>
      <w:r w:rsidR="00F56BAE" w:rsidRPr="00820630">
        <w:rPr>
          <w:color w:val="231F20"/>
          <w:lang w:val="el-GR"/>
        </w:rPr>
        <w:t>ή</w:t>
      </w:r>
      <w:r w:rsidR="00F56BAE" w:rsidRPr="00820630">
        <w:rPr>
          <w:color w:val="231F20"/>
          <w:spacing w:val="-34"/>
          <w:lang w:val="el-GR"/>
        </w:rPr>
        <w:t xml:space="preserve"> </w:t>
      </w:r>
      <w:r w:rsidR="00F56BAE" w:rsidRPr="00820630">
        <w:rPr>
          <w:color w:val="231F20"/>
          <w:lang w:val="el-GR"/>
        </w:rPr>
        <w:t xml:space="preserve">νο- </w:t>
      </w:r>
      <w:r w:rsidR="00F56BAE" w:rsidRPr="00820630">
        <w:rPr>
          <w:color w:val="231F20"/>
          <w:spacing w:val="2"/>
          <w:w w:val="95"/>
          <w:lang w:val="el-GR"/>
        </w:rPr>
        <w:t>σήσαντες</w:t>
      </w:r>
      <w:r w:rsidR="00F56BAE" w:rsidRPr="00820630">
        <w:rPr>
          <w:color w:val="231F20"/>
          <w:spacing w:val="-27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εντός</w:t>
      </w:r>
      <w:r w:rsidR="00F56BAE" w:rsidRPr="00820630">
        <w:rPr>
          <w:color w:val="231F20"/>
          <w:spacing w:val="-26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του</w:t>
      </w:r>
      <w:r w:rsidR="00F56BAE" w:rsidRPr="00820630">
        <w:rPr>
          <w:color w:val="231F20"/>
          <w:spacing w:val="-27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τελευταίου</w:t>
      </w:r>
      <w:r w:rsidR="00F56BAE" w:rsidRPr="00820630">
        <w:rPr>
          <w:color w:val="231F20"/>
          <w:spacing w:val="-26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εξαμήνου</w:t>
      </w:r>
      <w:r w:rsidR="00F56BAE" w:rsidRPr="00820630">
        <w:rPr>
          <w:color w:val="231F20"/>
          <w:spacing w:val="-26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 xml:space="preserve">μαθητές/τρι- </w:t>
      </w:r>
      <w:r w:rsidR="00F56BAE" w:rsidRPr="00820630">
        <w:rPr>
          <w:color w:val="231F20"/>
          <w:lang w:val="el-GR"/>
        </w:rPr>
        <w:t>ες</w:t>
      </w:r>
      <w:r w:rsidR="00F56BAE" w:rsidRPr="00820630">
        <w:rPr>
          <w:color w:val="231F20"/>
          <w:spacing w:val="-40"/>
          <w:lang w:val="el-GR"/>
        </w:rPr>
        <w:t xml:space="preserve"> </w:t>
      </w:r>
      <w:r w:rsidR="00F56BAE" w:rsidRPr="00820630">
        <w:rPr>
          <w:color w:val="231F20"/>
          <w:lang w:val="el-GR"/>
        </w:rPr>
        <w:t>ή</w:t>
      </w:r>
      <w:r w:rsidR="00F56BAE" w:rsidRPr="00820630">
        <w:rPr>
          <w:color w:val="231F20"/>
          <w:spacing w:val="-39"/>
          <w:lang w:val="el-GR"/>
        </w:rPr>
        <w:t xml:space="preserve"> </w:t>
      </w:r>
      <w:r w:rsidR="00F56BAE" w:rsidRPr="00820630">
        <w:rPr>
          <w:color w:val="231F20"/>
          <w:lang w:val="el-GR"/>
        </w:rPr>
        <w:t>μέλη</w:t>
      </w:r>
      <w:r w:rsidR="00F56BAE" w:rsidRPr="00820630">
        <w:rPr>
          <w:color w:val="231F20"/>
          <w:spacing w:val="-39"/>
          <w:lang w:val="el-GR"/>
        </w:rPr>
        <w:t xml:space="preserve"> </w:t>
      </w:r>
      <w:r w:rsidR="00F56BAE" w:rsidRPr="00820630">
        <w:rPr>
          <w:color w:val="231F20"/>
          <w:lang w:val="el-GR"/>
        </w:rPr>
        <w:t>του</w:t>
      </w:r>
      <w:r w:rsidR="00F56BAE" w:rsidRPr="00820630">
        <w:rPr>
          <w:color w:val="231F20"/>
          <w:spacing w:val="-39"/>
          <w:lang w:val="el-GR"/>
        </w:rPr>
        <w:t xml:space="preserve"> </w:t>
      </w:r>
      <w:r w:rsidR="00F56BAE" w:rsidRPr="00820630">
        <w:rPr>
          <w:color w:val="231F20"/>
          <w:lang w:val="el-GR"/>
        </w:rPr>
        <w:t>εκπαιδευτικού</w:t>
      </w:r>
      <w:r w:rsidR="00F56BAE" w:rsidRPr="00820630">
        <w:rPr>
          <w:color w:val="231F20"/>
          <w:spacing w:val="-39"/>
          <w:lang w:val="el-GR"/>
        </w:rPr>
        <w:t xml:space="preserve"> </w:t>
      </w:r>
      <w:r w:rsidR="00F56BAE" w:rsidRPr="00820630">
        <w:rPr>
          <w:color w:val="231F20"/>
          <w:lang w:val="el-GR"/>
        </w:rPr>
        <w:t>και</w:t>
      </w:r>
      <w:r w:rsidR="00F56BAE" w:rsidRPr="00820630">
        <w:rPr>
          <w:color w:val="231F20"/>
          <w:spacing w:val="-39"/>
          <w:lang w:val="el-GR"/>
        </w:rPr>
        <w:t xml:space="preserve"> </w:t>
      </w:r>
      <w:r w:rsidR="00F56BAE" w:rsidRPr="00820630">
        <w:rPr>
          <w:color w:val="231F20"/>
          <w:lang w:val="el-GR"/>
        </w:rPr>
        <w:t>λοιπού</w:t>
      </w:r>
      <w:r w:rsidR="00F56BAE" w:rsidRPr="00820630">
        <w:rPr>
          <w:color w:val="231F20"/>
          <w:spacing w:val="-40"/>
          <w:lang w:val="el-GR"/>
        </w:rPr>
        <w:t xml:space="preserve"> </w:t>
      </w:r>
      <w:r w:rsidR="00F56BAE" w:rsidRPr="00820630">
        <w:rPr>
          <w:color w:val="231F20"/>
          <w:lang w:val="el-GR"/>
        </w:rPr>
        <w:t xml:space="preserve">προσωπικού, </w:t>
      </w:r>
      <w:r w:rsidR="00F56BAE" w:rsidRPr="00820630">
        <w:rPr>
          <w:color w:val="231F20"/>
          <w:w w:val="95"/>
          <w:lang w:val="el-GR"/>
        </w:rPr>
        <w:t>υποβάλλονται</w:t>
      </w:r>
      <w:r w:rsidR="00F56BAE" w:rsidRPr="00820630">
        <w:rPr>
          <w:color w:val="231F20"/>
          <w:spacing w:val="-34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σε</w:t>
      </w:r>
      <w:r w:rsidR="00F56BAE" w:rsidRPr="00820630">
        <w:rPr>
          <w:color w:val="231F20"/>
          <w:spacing w:val="-33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προληπτικό</w:t>
      </w:r>
      <w:r w:rsidR="00F56BAE" w:rsidRPr="00820630">
        <w:rPr>
          <w:color w:val="231F20"/>
          <w:spacing w:val="-33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αυτοδιαγνωστικό</w:t>
      </w:r>
      <w:r w:rsidR="00F56BAE" w:rsidRPr="00820630">
        <w:rPr>
          <w:color w:val="231F20"/>
          <w:spacing w:val="-34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 xml:space="preserve">έλεγχο </w:t>
      </w:r>
      <w:r w:rsidR="00F56BAE" w:rsidRPr="00820630">
        <w:rPr>
          <w:color w:val="231F20"/>
          <w:lang w:val="el-GR"/>
        </w:rPr>
        <w:t>(</w:t>
      </w:r>
      <w:r w:rsidR="00F56BAE">
        <w:rPr>
          <w:color w:val="231F20"/>
        </w:rPr>
        <w:t>self</w:t>
      </w:r>
      <w:r w:rsidR="00F56BAE" w:rsidRPr="00820630">
        <w:rPr>
          <w:color w:val="231F20"/>
          <w:spacing w:val="-32"/>
          <w:lang w:val="el-GR"/>
        </w:rPr>
        <w:t xml:space="preserve"> </w:t>
      </w:r>
      <w:r w:rsidR="00F56BAE">
        <w:rPr>
          <w:color w:val="231F20"/>
        </w:rPr>
        <w:t>test</w:t>
      </w:r>
      <w:r w:rsidR="00F56BAE" w:rsidRPr="00820630">
        <w:rPr>
          <w:color w:val="231F20"/>
          <w:lang w:val="el-GR"/>
        </w:rPr>
        <w:t>),</w:t>
      </w:r>
      <w:r w:rsidR="00F56BAE" w:rsidRPr="00820630">
        <w:rPr>
          <w:color w:val="231F20"/>
          <w:spacing w:val="-32"/>
          <w:lang w:val="el-GR"/>
        </w:rPr>
        <w:t xml:space="preserve"> </w:t>
      </w:r>
      <w:r w:rsidR="00F56BAE" w:rsidRPr="00820630">
        <w:rPr>
          <w:color w:val="231F20"/>
          <w:lang w:val="el-GR"/>
        </w:rPr>
        <w:t>δύο</w:t>
      </w:r>
      <w:r w:rsidR="00F56BAE" w:rsidRPr="00820630">
        <w:rPr>
          <w:color w:val="231F20"/>
          <w:spacing w:val="-32"/>
          <w:lang w:val="el-GR"/>
        </w:rPr>
        <w:t xml:space="preserve"> </w:t>
      </w:r>
      <w:r w:rsidR="00F56BAE" w:rsidRPr="00820630">
        <w:rPr>
          <w:color w:val="231F20"/>
          <w:lang w:val="el-GR"/>
        </w:rPr>
        <w:t>(2)</w:t>
      </w:r>
      <w:r w:rsidR="00F56BAE" w:rsidRPr="00820630">
        <w:rPr>
          <w:color w:val="231F20"/>
          <w:spacing w:val="-32"/>
          <w:lang w:val="el-GR"/>
        </w:rPr>
        <w:t xml:space="preserve"> </w:t>
      </w:r>
      <w:r w:rsidR="00F56BAE" w:rsidRPr="00820630">
        <w:rPr>
          <w:color w:val="231F20"/>
          <w:lang w:val="el-GR"/>
        </w:rPr>
        <w:t>φορές</w:t>
      </w:r>
      <w:r w:rsidR="00F56BAE" w:rsidRPr="00820630">
        <w:rPr>
          <w:color w:val="231F20"/>
          <w:spacing w:val="-32"/>
          <w:lang w:val="el-GR"/>
        </w:rPr>
        <w:t xml:space="preserve"> </w:t>
      </w:r>
      <w:r w:rsidR="00F56BAE" w:rsidRPr="00820630">
        <w:rPr>
          <w:color w:val="231F20"/>
          <w:lang w:val="el-GR"/>
        </w:rPr>
        <w:t>και</w:t>
      </w:r>
      <w:r w:rsidR="00F56BAE" w:rsidRPr="00820630">
        <w:rPr>
          <w:color w:val="231F20"/>
          <w:spacing w:val="-32"/>
          <w:lang w:val="el-GR"/>
        </w:rPr>
        <w:t xml:space="preserve"> </w:t>
      </w:r>
      <w:r w:rsidR="00F56BAE" w:rsidRPr="00820630">
        <w:rPr>
          <w:color w:val="231F20"/>
          <w:lang w:val="el-GR"/>
        </w:rPr>
        <w:t>ειδικότερα,</w:t>
      </w:r>
      <w:r w:rsidR="00F56BAE" w:rsidRPr="00820630">
        <w:rPr>
          <w:color w:val="231F20"/>
          <w:spacing w:val="-32"/>
          <w:lang w:val="el-GR"/>
        </w:rPr>
        <w:t xml:space="preserve"> </w:t>
      </w:r>
      <w:r w:rsidR="00F56BAE" w:rsidRPr="00820630">
        <w:rPr>
          <w:color w:val="231F20"/>
          <w:lang w:val="el-GR"/>
        </w:rPr>
        <w:t>την</w:t>
      </w:r>
      <w:r w:rsidR="00F56BAE" w:rsidRPr="00820630">
        <w:rPr>
          <w:color w:val="231F20"/>
          <w:spacing w:val="-32"/>
          <w:lang w:val="el-GR"/>
        </w:rPr>
        <w:t xml:space="preserve"> </w:t>
      </w:r>
      <w:r w:rsidR="00F56BAE" w:rsidRPr="00820630">
        <w:rPr>
          <w:color w:val="231F20"/>
          <w:lang w:val="el-GR"/>
        </w:rPr>
        <w:t>ημέρα</w:t>
      </w:r>
      <w:r w:rsidR="00F56BAE" w:rsidRPr="00820630">
        <w:rPr>
          <w:color w:val="231F20"/>
          <w:spacing w:val="-32"/>
          <w:lang w:val="el-GR"/>
        </w:rPr>
        <w:t xml:space="preserve"> </w:t>
      </w:r>
      <w:r w:rsidR="00F56BAE" w:rsidRPr="00820630">
        <w:rPr>
          <w:color w:val="231F20"/>
          <w:lang w:val="el-GR"/>
        </w:rPr>
        <w:t>0 έως</w:t>
      </w:r>
      <w:r w:rsidR="00F56BAE" w:rsidRPr="00820630">
        <w:rPr>
          <w:color w:val="231F20"/>
          <w:spacing w:val="-11"/>
          <w:lang w:val="el-GR"/>
        </w:rPr>
        <w:t xml:space="preserve"> </w:t>
      </w:r>
      <w:r w:rsidR="00F56BAE" w:rsidRPr="00820630">
        <w:rPr>
          <w:color w:val="231F20"/>
          <w:lang w:val="el-GR"/>
        </w:rPr>
        <w:t>1</w:t>
      </w:r>
      <w:r w:rsidR="00F56BAE" w:rsidRPr="00820630">
        <w:rPr>
          <w:color w:val="231F20"/>
          <w:spacing w:val="-10"/>
          <w:lang w:val="el-GR"/>
        </w:rPr>
        <w:t xml:space="preserve"> </w:t>
      </w:r>
      <w:r w:rsidR="00F56BAE" w:rsidRPr="00820630">
        <w:rPr>
          <w:color w:val="231F20"/>
          <w:lang w:val="el-GR"/>
        </w:rPr>
        <w:t>και</w:t>
      </w:r>
      <w:r w:rsidR="00F56BAE" w:rsidRPr="00820630">
        <w:rPr>
          <w:color w:val="231F20"/>
          <w:spacing w:val="-10"/>
          <w:lang w:val="el-GR"/>
        </w:rPr>
        <w:t xml:space="preserve"> </w:t>
      </w:r>
      <w:r w:rsidR="00F56BAE" w:rsidRPr="00820630">
        <w:rPr>
          <w:color w:val="231F20"/>
          <w:lang w:val="el-GR"/>
        </w:rPr>
        <w:t>την</w:t>
      </w:r>
      <w:r w:rsidR="00F56BAE" w:rsidRPr="00820630">
        <w:rPr>
          <w:color w:val="231F20"/>
          <w:spacing w:val="-10"/>
          <w:lang w:val="el-GR"/>
        </w:rPr>
        <w:t xml:space="preserve"> </w:t>
      </w:r>
      <w:r w:rsidR="00F56BAE" w:rsidRPr="00820630">
        <w:rPr>
          <w:color w:val="231F20"/>
          <w:lang w:val="el-GR"/>
        </w:rPr>
        <w:t>ημέρα</w:t>
      </w:r>
      <w:r w:rsidR="00F56BAE" w:rsidRPr="00820630">
        <w:rPr>
          <w:color w:val="231F20"/>
          <w:spacing w:val="-11"/>
          <w:lang w:val="el-GR"/>
        </w:rPr>
        <w:t xml:space="preserve"> </w:t>
      </w:r>
      <w:r w:rsidR="00F56BAE" w:rsidRPr="00820630">
        <w:rPr>
          <w:color w:val="231F20"/>
          <w:lang w:val="el-GR"/>
        </w:rPr>
        <w:t>7</w:t>
      </w:r>
      <w:r w:rsidR="00F56BAE" w:rsidRPr="00820630">
        <w:rPr>
          <w:color w:val="231F20"/>
          <w:spacing w:val="-10"/>
          <w:lang w:val="el-GR"/>
        </w:rPr>
        <w:t xml:space="preserve"> </w:t>
      </w:r>
      <w:r w:rsidR="00F56BAE" w:rsidRPr="00820630">
        <w:rPr>
          <w:color w:val="231F20"/>
          <w:lang w:val="el-GR"/>
        </w:rPr>
        <w:t>μετά</w:t>
      </w:r>
      <w:r w:rsidR="00F56BAE" w:rsidRPr="00820630">
        <w:rPr>
          <w:color w:val="231F20"/>
          <w:spacing w:val="-10"/>
          <w:lang w:val="el-GR"/>
        </w:rPr>
        <w:t xml:space="preserve"> </w:t>
      </w:r>
      <w:r w:rsidR="00F56BAE" w:rsidRPr="00820630">
        <w:rPr>
          <w:color w:val="231F20"/>
          <w:lang w:val="el-GR"/>
        </w:rPr>
        <w:t>την</w:t>
      </w:r>
      <w:r w:rsidR="00F56BAE" w:rsidRPr="00820630">
        <w:rPr>
          <w:color w:val="231F20"/>
          <w:spacing w:val="-10"/>
          <w:lang w:val="el-GR"/>
        </w:rPr>
        <w:t xml:space="preserve"> </w:t>
      </w:r>
      <w:r w:rsidR="00F56BAE" w:rsidRPr="00820630">
        <w:rPr>
          <w:color w:val="231F20"/>
          <w:lang w:val="el-GR"/>
        </w:rPr>
        <w:t>τελευταία</w:t>
      </w:r>
      <w:r w:rsidR="00F56BAE" w:rsidRPr="00820630">
        <w:rPr>
          <w:color w:val="231F20"/>
          <w:spacing w:val="-11"/>
          <w:lang w:val="el-GR"/>
        </w:rPr>
        <w:t xml:space="preserve"> </w:t>
      </w:r>
      <w:r w:rsidR="00F56BAE" w:rsidRPr="00820630">
        <w:rPr>
          <w:color w:val="231F20"/>
          <w:lang w:val="el-GR"/>
        </w:rPr>
        <w:t>επαφή</w:t>
      </w:r>
      <w:r w:rsidR="00F56BAE" w:rsidRPr="00820630">
        <w:rPr>
          <w:color w:val="231F20"/>
          <w:spacing w:val="-10"/>
          <w:lang w:val="el-GR"/>
        </w:rPr>
        <w:t xml:space="preserve"> </w:t>
      </w:r>
      <w:r w:rsidR="00F56BAE" w:rsidRPr="00820630">
        <w:rPr>
          <w:color w:val="231F20"/>
          <w:lang w:val="el-GR"/>
        </w:rPr>
        <w:t>με το</w:t>
      </w:r>
      <w:r w:rsidR="00F56BAE" w:rsidRPr="00820630">
        <w:rPr>
          <w:color w:val="231F20"/>
          <w:spacing w:val="-40"/>
          <w:lang w:val="el-GR"/>
        </w:rPr>
        <w:t xml:space="preserve"> </w:t>
      </w:r>
      <w:r w:rsidR="00F56BAE" w:rsidRPr="00820630">
        <w:rPr>
          <w:color w:val="231F20"/>
          <w:lang w:val="el-GR"/>
        </w:rPr>
        <w:t>κρούσμα.</w:t>
      </w:r>
      <w:r w:rsidR="00F56BAE" w:rsidRPr="00820630">
        <w:rPr>
          <w:color w:val="231F20"/>
          <w:spacing w:val="-39"/>
          <w:lang w:val="el-GR"/>
        </w:rPr>
        <w:t xml:space="preserve"> </w:t>
      </w:r>
      <w:r w:rsidR="00F56BAE" w:rsidRPr="00820630">
        <w:rPr>
          <w:color w:val="231F20"/>
          <w:lang w:val="el-GR"/>
        </w:rPr>
        <w:t>Μετά</w:t>
      </w:r>
      <w:r w:rsidR="00F56BAE" w:rsidRPr="00820630">
        <w:rPr>
          <w:color w:val="231F20"/>
          <w:spacing w:val="-39"/>
          <w:lang w:val="el-GR"/>
        </w:rPr>
        <w:t xml:space="preserve"> </w:t>
      </w:r>
      <w:r w:rsidR="00F56BAE" w:rsidRPr="00820630">
        <w:rPr>
          <w:color w:val="231F20"/>
          <w:lang w:val="el-GR"/>
        </w:rPr>
        <w:t>την</w:t>
      </w:r>
      <w:r w:rsidR="00F56BAE" w:rsidRPr="00820630">
        <w:rPr>
          <w:color w:val="231F20"/>
          <w:spacing w:val="-39"/>
          <w:lang w:val="el-GR"/>
        </w:rPr>
        <w:t xml:space="preserve"> </w:t>
      </w:r>
      <w:r w:rsidR="00F56BAE" w:rsidRPr="00820630">
        <w:rPr>
          <w:color w:val="231F20"/>
          <w:lang w:val="el-GR"/>
        </w:rPr>
        <w:t>πάροδο</w:t>
      </w:r>
      <w:r w:rsidR="00F56BAE" w:rsidRPr="00820630">
        <w:rPr>
          <w:color w:val="231F20"/>
          <w:spacing w:val="-39"/>
          <w:lang w:val="el-GR"/>
        </w:rPr>
        <w:t xml:space="preserve"> </w:t>
      </w:r>
      <w:r w:rsidR="00F56BAE" w:rsidRPr="00820630">
        <w:rPr>
          <w:color w:val="231F20"/>
          <w:lang w:val="el-GR"/>
        </w:rPr>
        <w:t>της</w:t>
      </w:r>
      <w:r w:rsidR="00F56BAE" w:rsidRPr="00820630">
        <w:rPr>
          <w:color w:val="231F20"/>
          <w:spacing w:val="-39"/>
          <w:lang w:val="el-GR"/>
        </w:rPr>
        <w:t xml:space="preserve"> </w:t>
      </w:r>
      <w:r w:rsidR="00F56BAE" w:rsidRPr="00820630">
        <w:rPr>
          <w:color w:val="231F20"/>
          <w:lang w:val="el-GR"/>
        </w:rPr>
        <w:t>επταήμερης</w:t>
      </w:r>
      <w:r w:rsidR="00F56BAE" w:rsidRPr="00820630">
        <w:rPr>
          <w:color w:val="231F20"/>
          <w:spacing w:val="-40"/>
          <w:lang w:val="el-GR"/>
        </w:rPr>
        <w:t xml:space="preserve"> </w:t>
      </w:r>
      <w:r w:rsidR="00F56BAE" w:rsidRPr="00820630">
        <w:rPr>
          <w:color w:val="231F20"/>
          <w:lang w:val="el-GR"/>
        </w:rPr>
        <w:t xml:space="preserve">περιό- </w:t>
      </w:r>
      <w:r w:rsidR="00F56BAE" w:rsidRPr="00820630">
        <w:rPr>
          <w:color w:val="231F20"/>
          <w:w w:val="95"/>
          <w:lang w:val="el-GR"/>
        </w:rPr>
        <w:t>δου</w:t>
      </w:r>
      <w:r w:rsidR="00F56BAE" w:rsidRPr="00820630">
        <w:rPr>
          <w:color w:val="231F20"/>
          <w:spacing w:val="-3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παρακολούθησης</w:t>
      </w:r>
      <w:r w:rsidR="00F56BAE" w:rsidRPr="00820630">
        <w:rPr>
          <w:color w:val="231F20"/>
          <w:spacing w:val="-3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με</w:t>
      </w:r>
      <w:r w:rsidR="00F56BAE" w:rsidRPr="00820630">
        <w:rPr>
          <w:color w:val="231F20"/>
          <w:spacing w:val="-29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τον</w:t>
      </w:r>
      <w:r w:rsidR="00F56BAE" w:rsidRPr="00820630">
        <w:rPr>
          <w:color w:val="231F20"/>
          <w:spacing w:val="-3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αυτοδιαγνωστικό</w:t>
      </w:r>
      <w:r w:rsidR="00F56BAE" w:rsidRPr="00820630">
        <w:rPr>
          <w:color w:val="231F20"/>
          <w:spacing w:val="-3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 xml:space="preserve">έλεγχο, </w:t>
      </w:r>
      <w:r w:rsidR="00F56BAE" w:rsidRPr="00820630">
        <w:rPr>
          <w:color w:val="231F20"/>
          <w:lang w:val="el-GR"/>
        </w:rPr>
        <w:t>τα</w:t>
      </w:r>
      <w:r w:rsidR="00F56BAE" w:rsidRPr="00820630">
        <w:rPr>
          <w:color w:val="231F20"/>
          <w:spacing w:val="-31"/>
          <w:lang w:val="el-GR"/>
        </w:rPr>
        <w:t xml:space="preserve"> </w:t>
      </w:r>
      <w:r w:rsidR="00F56BAE" w:rsidRPr="00820630">
        <w:rPr>
          <w:color w:val="231F20"/>
          <w:lang w:val="el-GR"/>
        </w:rPr>
        <w:t>άτομα</w:t>
      </w:r>
      <w:r w:rsidR="00F56BAE" w:rsidRPr="00820630">
        <w:rPr>
          <w:color w:val="231F20"/>
          <w:spacing w:val="-31"/>
          <w:lang w:val="el-GR"/>
        </w:rPr>
        <w:t xml:space="preserve"> </w:t>
      </w:r>
      <w:r w:rsidR="00F56BAE" w:rsidRPr="00820630">
        <w:rPr>
          <w:color w:val="231F20"/>
          <w:lang w:val="el-GR"/>
        </w:rPr>
        <w:t>που</w:t>
      </w:r>
      <w:r w:rsidR="00F56BAE" w:rsidRPr="00820630">
        <w:rPr>
          <w:color w:val="231F20"/>
          <w:spacing w:val="-31"/>
          <w:lang w:val="el-GR"/>
        </w:rPr>
        <w:t xml:space="preserve"> </w:t>
      </w:r>
      <w:r w:rsidR="00F56BAE" w:rsidRPr="00820630">
        <w:rPr>
          <w:color w:val="231F20"/>
          <w:lang w:val="el-GR"/>
        </w:rPr>
        <w:t>εμπίπτουν</w:t>
      </w:r>
      <w:r w:rsidR="00F56BAE" w:rsidRPr="00820630">
        <w:rPr>
          <w:color w:val="231F20"/>
          <w:spacing w:val="-31"/>
          <w:lang w:val="el-GR"/>
        </w:rPr>
        <w:t xml:space="preserve"> </w:t>
      </w:r>
      <w:r w:rsidR="00F56BAE" w:rsidRPr="00820630">
        <w:rPr>
          <w:color w:val="231F20"/>
          <w:lang w:val="el-GR"/>
        </w:rPr>
        <w:t>σε</w:t>
      </w:r>
      <w:r w:rsidR="00F56BAE" w:rsidRPr="00820630">
        <w:rPr>
          <w:color w:val="231F20"/>
          <w:spacing w:val="-31"/>
          <w:lang w:val="el-GR"/>
        </w:rPr>
        <w:t xml:space="preserve"> </w:t>
      </w:r>
      <w:r w:rsidR="00F56BAE" w:rsidRPr="00820630">
        <w:rPr>
          <w:color w:val="231F20"/>
          <w:lang w:val="el-GR"/>
        </w:rPr>
        <w:t>αυτήν</w:t>
      </w:r>
      <w:r w:rsidR="00F56BAE" w:rsidRPr="00820630">
        <w:rPr>
          <w:color w:val="231F20"/>
          <w:spacing w:val="-31"/>
          <w:lang w:val="el-GR"/>
        </w:rPr>
        <w:t xml:space="preserve"> </w:t>
      </w:r>
      <w:r w:rsidR="00F56BAE" w:rsidRPr="00820630">
        <w:rPr>
          <w:color w:val="231F20"/>
          <w:lang w:val="el-GR"/>
        </w:rPr>
        <w:t>την</w:t>
      </w:r>
      <w:r w:rsidR="00F56BAE" w:rsidRPr="00820630">
        <w:rPr>
          <w:color w:val="231F20"/>
          <w:spacing w:val="-31"/>
          <w:lang w:val="el-GR"/>
        </w:rPr>
        <w:t xml:space="preserve"> </w:t>
      </w:r>
      <w:r w:rsidR="00F56BAE" w:rsidRPr="00820630">
        <w:rPr>
          <w:color w:val="231F20"/>
          <w:lang w:val="el-GR"/>
        </w:rPr>
        <w:t>κατηγορία</w:t>
      </w:r>
      <w:r w:rsidR="00F56BAE" w:rsidRPr="00820630">
        <w:rPr>
          <w:color w:val="231F20"/>
          <w:spacing w:val="-30"/>
          <w:lang w:val="el-GR"/>
        </w:rPr>
        <w:t xml:space="preserve"> </w:t>
      </w:r>
      <w:r w:rsidR="00F56BAE" w:rsidRPr="00820630">
        <w:rPr>
          <w:color w:val="231F20"/>
          <w:lang w:val="el-GR"/>
        </w:rPr>
        <w:t xml:space="preserve">των </w:t>
      </w:r>
      <w:r w:rsidR="00F56BAE" w:rsidRPr="00820630">
        <w:rPr>
          <w:color w:val="231F20"/>
          <w:spacing w:val="2"/>
          <w:w w:val="95"/>
          <w:lang w:val="el-GR"/>
        </w:rPr>
        <w:t>στενών</w:t>
      </w:r>
      <w:r w:rsidR="00F56BAE" w:rsidRPr="00820630">
        <w:rPr>
          <w:color w:val="231F20"/>
          <w:spacing w:val="-26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επαφών,</w:t>
      </w:r>
      <w:r w:rsidR="00F56BAE" w:rsidRPr="00820630">
        <w:rPr>
          <w:color w:val="231F20"/>
          <w:spacing w:val="-26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εφόσον</w:t>
      </w:r>
      <w:r w:rsidR="00F56BAE" w:rsidRPr="00820630">
        <w:rPr>
          <w:color w:val="231F20"/>
          <w:spacing w:val="-25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παραμένουν</w:t>
      </w:r>
      <w:r w:rsidR="00F56BAE" w:rsidRPr="00820630">
        <w:rPr>
          <w:color w:val="231F20"/>
          <w:spacing w:val="-26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 xml:space="preserve">ασυμπτωματικά </w:t>
      </w:r>
      <w:r w:rsidR="00F56BAE" w:rsidRPr="00820630">
        <w:rPr>
          <w:color w:val="231F20"/>
          <w:lang w:val="el-GR"/>
        </w:rPr>
        <w:t>και</w:t>
      </w:r>
      <w:r w:rsidR="00F56BAE" w:rsidRPr="00820630">
        <w:rPr>
          <w:color w:val="231F20"/>
          <w:spacing w:val="-47"/>
          <w:lang w:val="el-GR"/>
        </w:rPr>
        <w:t xml:space="preserve"> </w:t>
      </w:r>
      <w:r w:rsidR="00F56BAE" w:rsidRPr="00820630">
        <w:rPr>
          <w:color w:val="231F20"/>
          <w:lang w:val="el-GR"/>
        </w:rPr>
        <w:t>έχουν</w:t>
      </w:r>
      <w:r w:rsidR="00F56BAE" w:rsidRPr="00820630">
        <w:rPr>
          <w:color w:val="231F20"/>
          <w:spacing w:val="-46"/>
          <w:lang w:val="el-GR"/>
        </w:rPr>
        <w:t xml:space="preserve"> </w:t>
      </w:r>
      <w:r w:rsidR="00F56BAE" w:rsidRPr="00820630">
        <w:rPr>
          <w:color w:val="231F20"/>
          <w:lang w:val="el-GR"/>
        </w:rPr>
        <w:t>αρνητικά</w:t>
      </w:r>
      <w:r w:rsidR="00F56BAE" w:rsidRPr="00820630">
        <w:rPr>
          <w:color w:val="231F20"/>
          <w:spacing w:val="-47"/>
          <w:lang w:val="el-GR"/>
        </w:rPr>
        <w:t xml:space="preserve"> </w:t>
      </w:r>
      <w:r w:rsidR="00F56BAE" w:rsidRPr="00820630">
        <w:rPr>
          <w:color w:val="231F20"/>
          <w:lang w:val="el-GR"/>
        </w:rPr>
        <w:t>αποτελέσματα</w:t>
      </w:r>
      <w:r w:rsidR="00F56BAE" w:rsidRPr="00820630">
        <w:rPr>
          <w:color w:val="231F20"/>
          <w:spacing w:val="-46"/>
          <w:lang w:val="el-GR"/>
        </w:rPr>
        <w:t xml:space="preserve"> </w:t>
      </w:r>
      <w:r w:rsidR="00F56BAE" w:rsidRPr="00820630">
        <w:rPr>
          <w:color w:val="231F20"/>
          <w:lang w:val="el-GR"/>
        </w:rPr>
        <w:t>στα</w:t>
      </w:r>
      <w:r w:rsidR="00F56BAE" w:rsidRPr="00820630">
        <w:rPr>
          <w:color w:val="231F20"/>
          <w:spacing w:val="-46"/>
          <w:lang w:val="el-GR"/>
        </w:rPr>
        <w:t xml:space="preserve"> </w:t>
      </w:r>
      <w:r w:rsidR="00F56BAE" w:rsidRPr="00820630">
        <w:rPr>
          <w:color w:val="231F20"/>
          <w:lang w:val="el-GR"/>
        </w:rPr>
        <w:t>τεστ</w:t>
      </w:r>
      <w:r w:rsidR="00F56BAE" w:rsidRPr="00820630">
        <w:rPr>
          <w:color w:val="231F20"/>
          <w:spacing w:val="-47"/>
          <w:lang w:val="el-GR"/>
        </w:rPr>
        <w:t xml:space="preserve"> </w:t>
      </w:r>
      <w:r w:rsidR="00F56BAE" w:rsidRPr="00820630">
        <w:rPr>
          <w:color w:val="231F20"/>
          <w:lang w:val="el-GR"/>
        </w:rPr>
        <w:t>που</w:t>
      </w:r>
      <w:r w:rsidR="00F56BAE" w:rsidRPr="00820630">
        <w:rPr>
          <w:color w:val="231F20"/>
          <w:spacing w:val="-46"/>
          <w:lang w:val="el-GR"/>
        </w:rPr>
        <w:t xml:space="preserve"> </w:t>
      </w:r>
      <w:r w:rsidR="00F56BAE" w:rsidRPr="00820630">
        <w:rPr>
          <w:color w:val="231F20"/>
          <w:lang w:val="el-GR"/>
        </w:rPr>
        <w:t>έχουν πραγματοποιηθεί,</w:t>
      </w:r>
      <w:r w:rsidR="00F56BAE" w:rsidRPr="00820630">
        <w:rPr>
          <w:color w:val="231F20"/>
          <w:spacing w:val="-25"/>
          <w:lang w:val="el-GR"/>
        </w:rPr>
        <w:t xml:space="preserve"> </w:t>
      </w:r>
      <w:r w:rsidR="00F56BAE" w:rsidRPr="00820630">
        <w:rPr>
          <w:color w:val="231F20"/>
          <w:lang w:val="el-GR"/>
        </w:rPr>
        <w:t>δε</w:t>
      </w:r>
      <w:r w:rsidR="00F56BAE" w:rsidRPr="00820630">
        <w:rPr>
          <w:color w:val="231F20"/>
          <w:spacing w:val="-24"/>
          <w:lang w:val="el-GR"/>
        </w:rPr>
        <w:t xml:space="preserve"> </w:t>
      </w:r>
      <w:r w:rsidR="00F56BAE" w:rsidRPr="00820630">
        <w:rPr>
          <w:color w:val="231F20"/>
          <w:lang w:val="el-GR"/>
        </w:rPr>
        <w:t>χρειάζεται</w:t>
      </w:r>
      <w:r w:rsidR="00F56BAE" w:rsidRPr="00820630">
        <w:rPr>
          <w:color w:val="231F20"/>
          <w:spacing w:val="-24"/>
          <w:lang w:val="el-GR"/>
        </w:rPr>
        <w:t xml:space="preserve"> </w:t>
      </w:r>
      <w:r w:rsidR="00F56BAE" w:rsidRPr="00820630">
        <w:rPr>
          <w:color w:val="231F20"/>
          <w:lang w:val="el-GR"/>
        </w:rPr>
        <w:t>να</w:t>
      </w:r>
      <w:r w:rsidR="00F56BAE" w:rsidRPr="00820630">
        <w:rPr>
          <w:color w:val="231F20"/>
          <w:spacing w:val="-24"/>
          <w:lang w:val="el-GR"/>
        </w:rPr>
        <w:t xml:space="preserve"> </w:t>
      </w:r>
      <w:r w:rsidR="00F56BAE" w:rsidRPr="00820630">
        <w:rPr>
          <w:color w:val="231F20"/>
          <w:lang w:val="el-GR"/>
        </w:rPr>
        <w:t>υποβληθούν</w:t>
      </w:r>
      <w:r w:rsidR="00F56BAE" w:rsidRPr="00820630">
        <w:rPr>
          <w:color w:val="231F20"/>
          <w:spacing w:val="-24"/>
          <w:lang w:val="el-GR"/>
        </w:rPr>
        <w:t xml:space="preserve"> </w:t>
      </w:r>
      <w:r w:rsidR="00F56BAE" w:rsidRPr="00820630">
        <w:rPr>
          <w:color w:val="231F20"/>
          <w:lang w:val="el-GR"/>
        </w:rPr>
        <w:t xml:space="preserve">πε- </w:t>
      </w:r>
      <w:r w:rsidR="00F56BAE" w:rsidRPr="00820630">
        <w:rPr>
          <w:color w:val="231F20"/>
          <w:w w:val="95"/>
          <w:lang w:val="el-GR"/>
        </w:rPr>
        <w:t>ραιτέρω</w:t>
      </w:r>
      <w:r w:rsidR="00F56BAE" w:rsidRPr="00820630">
        <w:rPr>
          <w:color w:val="231F20"/>
          <w:spacing w:val="-18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σε</w:t>
      </w:r>
      <w:r w:rsidR="00F56BAE" w:rsidRPr="00820630">
        <w:rPr>
          <w:color w:val="231F20"/>
          <w:spacing w:val="-18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κάποια</w:t>
      </w:r>
      <w:r w:rsidR="00F56BAE" w:rsidRPr="00820630">
        <w:rPr>
          <w:color w:val="231F20"/>
          <w:spacing w:val="-18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μορφή</w:t>
      </w:r>
      <w:r w:rsidR="00F56BAE" w:rsidRPr="00820630">
        <w:rPr>
          <w:color w:val="231F20"/>
          <w:spacing w:val="-18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συστηματικού</w:t>
      </w:r>
      <w:r w:rsidR="00F56BAE" w:rsidRPr="00820630">
        <w:rPr>
          <w:color w:val="231F20"/>
          <w:spacing w:val="-18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 xml:space="preserve">προληπτικού </w:t>
      </w:r>
      <w:r w:rsidR="00F56BAE" w:rsidRPr="00820630">
        <w:rPr>
          <w:color w:val="231F20"/>
          <w:spacing w:val="2"/>
          <w:lang w:val="el-GR"/>
        </w:rPr>
        <w:t>διαγνωστικού</w:t>
      </w:r>
      <w:r w:rsidR="00F56BAE" w:rsidRPr="00820630">
        <w:rPr>
          <w:color w:val="231F20"/>
          <w:spacing w:val="-17"/>
          <w:lang w:val="el-GR"/>
        </w:rPr>
        <w:t xml:space="preserve"> </w:t>
      </w:r>
      <w:r w:rsidR="00F56BAE" w:rsidRPr="00820630">
        <w:rPr>
          <w:color w:val="231F20"/>
          <w:lang w:val="el-GR"/>
        </w:rPr>
        <w:t>ελέγχου.</w:t>
      </w:r>
    </w:p>
    <w:p w:rsidR="005615EC" w:rsidRPr="00820630" w:rsidRDefault="00F56BAE">
      <w:pPr>
        <w:pStyle w:val="a3"/>
        <w:ind w:left="280" w:right="1"/>
        <w:rPr>
          <w:lang w:val="el-GR"/>
        </w:rPr>
      </w:pPr>
      <w:r w:rsidRPr="00820630">
        <w:rPr>
          <w:color w:val="231F20"/>
          <w:w w:val="95"/>
          <w:lang w:val="el-GR"/>
        </w:rPr>
        <w:t>Επισημαίνεται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ότι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στις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δύο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(2)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παραπάνω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κατηγο- ρίες, εάν κάποιο αποτέλεσμα ταχείας δοκιμασίας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ανί- χνευσης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αντιγόνου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</w:t>
      </w:r>
      <w:r>
        <w:rPr>
          <w:color w:val="231F20"/>
          <w:w w:val="95"/>
        </w:rPr>
        <w:t>rapid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>
        <w:rPr>
          <w:color w:val="231F20"/>
          <w:w w:val="95"/>
        </w:rPr>
        <w:t>test</w:t>
      </w:r>
      <w:r w:rsidRPr="00820630">
        <w:rPr>
          <w:color w:val="231F20"/>
          <w:w w:val="95"/>
          <w:lang w:val="el-GR"/>
        </w:rPr>
        <w:t>),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αποβεί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θετικό,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άτομο αντιμετωπίζεται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πλέον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ως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επιβεβαιωμένο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περιστατικό </w:t>
      </w:r>
      <w:r>
        <w:rPr>
          <w:color w:val="231F20"/>
          <w:w w:val="95"/>
        </w:rPr>
        <w:t>COVID</w:t>
      </w:r>
      <w:r w:rsidRPr="00820630">
        <w:rPr>
          <w:color w:val="231F20"/>
          <w:w w:val="95"/>
          <w:lang w:val="el-GR"/>
        </w:rPr>
        <w:t>-19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ακολουθούνται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οι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προβλεπόμενες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διαδι- κασίες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απομόνωσης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διαχείρισης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κρούσματος.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Στην </w:t>
      </w:r>
      <w:r w:rsidRPr="00820630">
        <w:rPr>
          <w:color w:val="231F20"/>
          <w:w w:val="90"/>
          <w:lang w:val="el-GR"/>
        </w:rPr>
        <w:t xml:space="preserve">περίπτωση θετικού αποτελέσματος σε αυτοδιαγνωστικό </w:t>
      </w:r>
      <w:r w:rsidRPr="00820630">
        <w:rPr>
          <w:color w:val="231F20"/>
          <w:w w:val="95"/>
          <w:lang w:val="el-GR"/>
        </w:rPr>
        <w:t>έλεγχο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</w:t>
      </w:r>
      <w:r>
        <w:rPr>
          <w:color w:val="231F20"/>
          <w:w w:val="95"/>
        </w:rPr>
        <w:t>self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>
        <w:rPr>
          <w:color w:val="231F20"/>
          <w:w w:val="95"/>
        </w:rPr>
        <w:t>test</w:t>
      </w:r>
      <w:r w:rsidRPr="00820630">
        <w:rPr>
          <w:color w:val="231F20"/>
          <w:w w:val="95"/>
          <w:lang w:val="el-GR"/>
        </w:rPr>
        <w:t>),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θα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πρέπει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να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ακολουθεί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spacing w:val="-2"/>
          <w:w w:val="95"/>
          <w:lang w:val="el-GR"/>
        </w:rPr>
        <w:t xml:space="preserve">επιβεβαίωση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ταχεία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δοκιμασία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ανίχνευσης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αντιγόνου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</w:t>
      </w:r>
      <w:r>
        <w:rPr>
          <w:color w:val="231F20"/>
          <w:w w:val="95"/>
        </w:rPr>
        <w:t>rapid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>
        <w:rPr>
          <w:color w:val="231F20"/>
          <w:w w:val="95"/>
        </w:rPr>
        <w:t>test</w:t>
      </w:r>
      <w:r w:rsidRPr="00820630">
        <w:rPr>
          <w:color w:val="231F20"/>
          <w:w w:val="95"/>
          <w:lang w:val="el-GR"/>
        </w:rPr>
        <w:t xml:space="preserve">) </w:t>
      </w:r>
      <w:r w:rsidRPr="00820630">
        <w:rPr>
          <w:color w:val="231F20"/>
          <w:lang w:val="el-GR"/>
        </w:rPr>
        <w:t>ή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εναλλακτικά</w:t>
      </w:r>
      <w:r w:rsidRPr="00820630">
        <w:rPr>
          <w:color w:val="231F20"/>
          <w:spacing w:val="-25"/>
          <w:lang w:val="el-GR"/>
        </w:rPr>
        <w:t xml:space="preserve"> </w:t>
      </w:r>
      <w:r w:rsidRPr="00820630">
        <w:rPr>
          <w:color w:val="231F20"/>
          <w:lang w:val="el-GR"/>
        </w:rPr>
        <w:t>με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μοριακό</w:t>
      </w:r>
      <w:r w:rsidRPr="00820630">
        <w:rPr>
          <w:color w:val="231F20"/>
          <w:spacing w:val="-25"/>
          <w:lang w:val="el-GR"/>
        </w:rPr>
        <w:t xml:space="preserve"> </w:t>
      </w:r>
      <w:r w:rsidRPr="00820630">
        <w:rPr>
          <w:color w:val="231F20"/>
          <w:lang w:val="el-GR"/>
        </w:rPr>
        <w:t>έλεγχο</w:t>
      </w:r>
      <w:r w:rsidRPr="00820630">
        <w:rPr>
          <w:color w:val="231F20"/>
          <w:spacing w:val="-25"/>
          <w:lang w:val="el-GR"/>
        </w:rPr>
        <w:t xml:space="preserve"> </w:t>
      </w:r>
      <w:r w:rsidRPr="00820630">
        <w:rPr>
          <w:color w:val="231F20"/>
          <w:lang w:val="el-GR"/>
        </w:rPr>
        <w:t>(</w:t>
      </w:r>
      <w:r>
        <w:rPr>
          <w:color w:val="231F20"/>
        </w:rPr>
        <w:t>PCR</w:t>
      </w:r>
      <w:r w:rsidRPr="00820630">
        <w:rPr>
          <w:color w:val="231F20"/>
          <w:lang w:val="el-GR"/>
        </w:rPr>
        <w:t>).</w:t>
      </w:r>
    </w:p>
    <w:p w:rsidR="005615EC" w:rsidRPr="00820630" w:rsidRDefault="00F56BAE">
      <w:pPr>
        <w:pStyle w:val="a3"/>
        <w:ind w:left="280" w:right="1"/>
        <w:rPr>
          <w:lang w:val="el-GR"/>
        </w:rPr>
      </w:pPr>
      <w:r w:rsidRPr="00820630">
        <w:rPr>
          <w:color w:val="231F20"/>
          <w:w w:val="95"/>
          <w:lang w:val="el-GR"/>
        </w:rPr>
        <w:t>γ)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Μαθητές/τριες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ανεμβολίαστοι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χωρίς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ιστορικό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νό- </w:t>
      </w:r>
      <w:r w:rsidRPr="00820630">
        <w:rPr>
          <w:color w:val="231F20"/>
          <w:lang w:val="el-GR"/>
        </w:rPr>
        <w:t>σησης</w:t>
      </w:r>
      <w:r w:rsidRPr="00820630">
        <w:rPr>
          <w:color w:val="231F20"/>
          <w:spacing w:val="-22"/>
          <w:lang w:val="el-GR"/>
        </w:rPr>
        <w:t xml:space="preserve"> </w:t>
      </w:r>
      <w:r w:rsidRPr="00820630">
        <w:rPr>
          <w:color w:val="231F20"/>
          <w:lang w:val="el-GR"/>
        </w:rPr>
        <w:t>το</w:t>
      </w:r>
      <w:r w:rsidRPr="00820630">
        <w:rPr>
          <w:color w:val="231F20"/>
          <w:spacing w:val="-21"/>
          <w:lang w:val="el-GR"/>
        </w:rPr>
        <w:t xml:space="preserve"> </w:t>
      </w:r>
      <w:r w:rsidRPr="00820630">
        <w:rPr>
          <w:color w:val="231F20"/>
          <w:lang w:val="el-GR"/>
        </w:rPr>
        <w:t>τελευταίο</w:t>
      </w:r>
      <w:r w:rsidRPr="00820630">
        <w:rPr>
          <w:color w:val="231F20"/>
          <w:spacing w:val="-21"/>
          <w:lang w:val="el-GR"/>
        </w:rPr>
        <w:t xml:space="preserve"> </w:t>
      </w:r>
      <w:r w:rsidRPr="00820630">
        <w:rPr>
          <w:color w:val="231F20"/>
          <w:lang w:val="el-GR"/>
        </w:rPr>
        <w:t>εξάμηνο</w:t>
      </w:r>
      <w:r w:rsidRPr="00820630">
        <w:rPr>
          <w:color w:val="231F20"/>
          <w:spacing w:val="-21"/>
          <w:lang w:val="el-GR"/>
        </w:rPr>
        <w:t xml:space="preserve"> </w:t>
      </w:r>
      <w:r w:rsidRPr="00820630">
        <w:rPr>
          <w:color w:val="231F20"/>
          <w:lang w:val="el-GR"/>
        </w:rPr>
        <w:t>που:</w:t>
      </w:r>
    </w:p>
    <w:p w:rsidR="005615EC" w:rsidRPr="00820630" w:rsidRDefault="00F56BAE">
      <w:pPr>
        <w:pStyle w:val="a5"/>
        <w:numPr>
          <w:ilvl w:val="0"/>
          <w:numId w:val="18"/>
        </w:numPr>
        <w:tabs>
          <w:tab w:val="left" w:pos="567"/>
        </w:tabs>
        <w:ind w:right="1" w:firstLine="170"/>
        <w:rPr>
          <w:sz w:val="20"/>
          <w:lang w:val="el-GR"/>
        </w:rPr>
      </w:pPr>
      <w:r w:rsidRPr="00820630">
        <w:rPr>
          <w:color w:val="231F20"/>
          <w:sz w:val="20"/>
          <w:lang w:val="el-GR"/>
        </w:rPr>
        <w:t>ανήκουν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στο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ίδιο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τμήμα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με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μαθητή/τρια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που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είναι επιβεβαιωμένο κρούσμα</w:t>
      </w:r>
      <w:r w:rsidRPr="00820630">
        <w:rPr>
          <w:color w:val="231F20"/>
          <w:spacing w:val="-45"/>
          <w:sz w:val="20"/>
          <w:lang w:val="el-GR"/>
        </w:rPr>
        <w:t xml:space="preserve"> </w:t>
      </w:r>
      <w:r>
        <w:rPr>
          <w:color w:val="231F20"/>
          <w:sz w:val="20"/>
        </w:rPr>
        <w:t>COVID</w:t>
      </w:r>
      <w:r w:rsidRPr="00820630">
        <w:rPr>
          <w:color w:val="231F20"/>
          <w:sz w:val="20"/>
          <w:lang w:val="el-GR"/>
        </w:rPr>
        <w:t>-19,</w:t>
      </w:r>
    </w:p>
    <w:p w:rsidR="005615EC" w:rsidRPr="00820630" w:rsidRDefault="00F56BAE">
      <w:pPr>
        <w:pStyle w:val="a5"/>
        <w:numPr>
          <w:ilvl w:val="0"/>
          <w:numId w:val="18"/>
        </w:numPr>
        <w:tabs>
          <w:tab w:val="left" w:pos="567"/>
        </w:tabs>
        <w:ind w:firstLine="170"/>
        <w:rPr>
          <w:sz w:val="20"/>
          <w:lang w:val="el-GR"/>
        </w:rPr>
      </w:pPr>
      <w:r w:rsidRPr="00820630">
        <w:rPr>
          <w:color w:val="231F20"/>
          <w:sz w:val="20"/>
          <w:lang w:val="el-GR"/>
        </w:rPr>
        <w:t>ανήκουν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σε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διαφορετικό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τμήμα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αλλά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παρακολού- θησαν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μαζί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μάθημα/μαθήματα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στην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ίδια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αίθουσα </w:t>
      </w:r>
      <w:r w:rsidRPr="00820630">
        <w:rPr>
          <w:color w:val="231F20"/>
          <w:w w:val="90"/>
          <w:sz w:val="20"/>
          <w:lang w:val="el-GR"/>
        </w:rPr>
        <w:t>(π.χ.</w:t>
      </w:r>
      <w:r w:rsidRPr="00820630">
        <w:rPr>
          <w:color w:val="231F20"/>
          <w:spacing w:val="-9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φροντιστηριακό</w:t>
      </w:r>
      <w:r w:rsidRPr="00820630">
        <w:rPr>
          <w:color w:val="231F20"/>
          <w:spacing w:val="-9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μάθημα,</w:t>
      </w:r>
      <w:r w:rsidRPr="00820630">
        <w:rPr>
          <w:color w:val="231F20"/>
          <w:spacing w:val="-8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ξένη</w:t>
      </w:r>
      <w:r w:rsidRPr="00820630">
        <w:rPr>
          <w:color w:val="231F20"/>
          <w:spacing w:val="-9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γλώσσα</w:t>
      </w:r>
      <w:r w:rsidRPr="00820630">
        <w:rPr>
          <w:color w:val="231F20"/>
          <w:spacing w:val="-9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κ.λπ.)</w:t>
      </w:r>
      <w:r w:rsidRPr="00820630">
        <w:rPr>
          <w:color w:val="231F20"/>
          <w:spacing w:val="-8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 xml:space="preserve">κατά </w:t>
      </w:r>
      <w:r w:rsidRPr="00820630">
        <w:rPr>
          <w:color w:val="231F20"/>
          <w:w w:val="95"/>
          <w:sz w:val="20"/>
          <w:lang w:val="el-GR"/>
        </w:rPr>
        <w:t>την περίοδο μεταδοτικότητας του κρούσματος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(σαρα- </w:t>
      </w:r>
      <w:r w:rsidRPr="00820630">
        <w:rPr>
          <w:color w:val="231F20"/>
          <w:sz w:val="20"/>
          <w:lang w:val="el-GR"/>
        </w:rPr>
        <w:t>νταοκτάωρο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πριν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την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έναρξη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των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συμπτωμάτων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έως και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δέκα</w:t>
      </w:r>
      <w:r w:rsidRPr="00820630">
        <w:rPr>
          <w:color w:val="231F20"/>
          <w:spacing w:val="-3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(10)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ημέρες</w:t>
      </w:r>
      <w:r w:rsidRPr="00820630">
        <w:rPr>
          <w:color w:val="231F20"/>
          <w:spacing w:val="-3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μετά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από</w:t>
      </w:r>
      <w:r w:rsidRPr="00820630">
        <w:rPr>
          <w:color w:val="231F20"/>
          <w:spacing w:val="-3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αυτήν)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εφόσον</w:t>
      </w:r>
      <w:r w:rsidRPr="00820630">
        <w:rPr>
          <w:color w:val="231F20"/>
          <w:spacing w:val="-3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η</w:t>
      </w:r>
      <w:r w:rsidRPr="00820630">
        <w:rPr>
          <w:color w:val="231F20"/>
          <w:spacing w:val="-3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κοινή </w:t>
      </w:r>
      <w:r w:rsidRPr="00820630">
        <w:rPr>
          <w:color w:val="231F20"/>
          <w:w w:val="95"/>
          <w:sz w:val="20"/>
          <w:lang w:val="el-GR"/>
        </w:rPr>
        <w:t>παρακολούθηση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μαθημάτων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διήρκεσε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τουλάχιστον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μια</w:t>
      </w:r>
    </w:p>
    <w:p w:rsidR="005615EC" w:rsidRDefault="00F56BAE">
      <w:pPr>
        <w:pStyle w:val="a5"/>
        <w:numPr>
          <w:ilvl w:val="1"/>
          <w:numId w:val="19"/>
        </w:numPr>
        <w:tabs>
          <w:tab w:val="left" w:pos="540"/>
        </w:tabs>
        <w:spacing w:line="231" w:lineRule="exact"/>
        <w:ind w:hanging="260"/>
        <w:jc w:val="both"/>
        <w:rPr>
          <w:sz w:val="20"/>
        </w:rPr>
      </w:pPr>
      <w:r>
        <w:rPr>
          <w:color w:val="231F20"/>
          <w:sz w:val="20"/>
        </w:rPr>
        <w:t>διδακτική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ώρα,</w:t>
      </w:r>
    </w:p>
    <w:p w:rsidR="005615EC" w:rsidRPr="00820630" w:rsidRDefault="00F56BAE">
      <w:pPr>
        <w:pStyle w:val="a3"/>
        <w:ind w:left="280"/>
        <w:rPr>
          <w:lang w:val="el-GR"/>
        </w:rPr>
      </w:pPr>
      <w:r w:rsidRPr="00820630">
        <w:rPr>
          <w:color w:val="231F20"/>
          <w:lang w:val="el-GR"/>
        </w:rPr>
        <w:t>-</w:t>
      </w:r>
      <w:r w:rsidRPr="00820630">
        <w:rPr>
          <w:color w:val="231F20"/>
          <w:spacing w:val="-25"/>
          <w:lang w:val="el-GR"/>
        </w:rPr>
        <w:t xml:space="preserve"> </w:t>
      </w:r>
      <w:r w:rsidRPr="00820630">
        <w:rPr>
          <w:color w:val="231F20"/>
          <w:lang w:val="el-GR"/>
        </w:rPr>
        <w:t>μετακινήθηκαν</w:t>
      </w:r>
      <w:r w:rsidRPr="00820630">
        <w:rPr>
          <w:color w:val="231F20"/>
          <w:spacing w:val="-25"/>
          <w:lang w:val="el-GR"/>
        </w:rPr>
        <w:t xml:space="preserve"> </w:t>
      </w:r>
      <w:r w:rsidRPr="00820630">
        <w:rPr>
          <w:color w:val="231F20"/>
          <w:lang w:val="el-GR"/>
        </w:rPr>
        <w:t>με</w:t>
      </w:r>
      <w:r w:rsidRPr="00820630">
        <w:rPr>
          <w:color w:val="231F20"/>
          <w:spacing w:val="-25"/>
          <w:lang w:val="el-GR"/>
        </w:rPr>
        <w:t xml:space="preserve"> </w:t>
      </w:r>
      <w:r w:rsidRPr="00820630">
        <w:rPr>
          <w:color w:val="231F20"/>
          <w:lang w:val="el-GR"/>
        </w:rPr>
        <w:t>το</w:t>
      </w:r>
      <w:r w:rsidRPr="00820630">
        <w:rPr>
          <w:color w:val="231F20"/>
          <w:spacing w:val="-25"/>
          <w:lang w:val="el-GR"/>
        </w:rPr>
        <w:t xml:space="preserve"> </w:t>
      </w:r>
      <w:r w:rsidRPr="00820630">
        <w:rPr>
          <w:color w:val="231F20"/>
          <w:lang w:val="el-GR"/>
        </w:rPr>
        <w:t>ίδιο</w:t>
      </w:r>
      <w:r w:rsidRPr="00820630">
        <w:rPr>
          <w:color w:val="231F20"/>
          <w:spacing w:val="-25"/>
          <w:lang w:val="el-GR"/>
        </w:rPr>
        <w:t xml:space="preserve"> </w:t>
      </w:r>
      <w:r w:rsidRPr="00820630">
        <w:rPr>
          <w:color w:val="231F20"/>
          <w:lang w:val="el-GR"/>
        </w:rPr>
        <w:t>ταξί</w:t>
      </w:r>
      <w:r w:rsidRPr="00820630">
        <w:rPr>
          <w:color w:val="231F20"/>
          <w:spacing w:val="-24"/>
          <w:lang w:val="el-GR"/>
        </w:rPr>
        <w:t xml:space="preserve"> </w:t>
      </w:r>
      <w:r w:rsidRPr="00820630">
        <w:rPr>
          <w:color w:val="231F20"/>
          <w:lang w:val="el-GR"/>
        </w:rPr>
        <w:t>ή</w:t>
      </w:r>
      <w:r w:rsidRPr="00820630">
        <w:rPr>
          <w:color w:val="231F20"/>
          <w:spacing w:val="-25"/>
          <w:lang w:val="el-GR"/>
        </w:rPr>
        <w:t xml:space="preserve"> </w:t>
      </w:r>
      <w:r w:rsidRPr="00820630">
        <w:rPr>
          <w:color w:val="231F20"/>
          <w:lang w:val="el-GR"/>
        </w:rPr>
        <w:t>άλλο</w:t>
      </w:r>
      <w:r w:rsidRPr="00820630">
        <w:rPr>
          <w:color w:val="231F20"/>
          <w:spacing w:val="-25"/>
          <w:lang w:val="el-GR"/>
        </w:rPr>
        <w:t xml:space="preserve"> </w:t>
      </w:r>
      <w:r w:rsidRPr="00820630">
        <w:rPr>
          <w:color w:val="231F20"/>
          <w:lang w:val="el-GR"/>
        </w:rPr>
        <w:t>ιδιωτικό</w:t>
      </w:r>
      <w:r w:rsidRPr="00820630">
        <w:rPr>
          <w:color w:val="231F20"/>
          <w:spacing w:val="-25"/>
          <w:lang w:val="el-GR"/>
        </w:rPr>
        <w:t xml:space="preserve"> </w:t>
      </w:r>
      <w:r w:rsidRPr="00820630">
        <w:rPr>
          <w:color w:val="231F20"/>
          <w:lang w:val="el-GR"/>
        </w:rPr>
        <w:t>με- ταφορικό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μέσο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ή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σχολικό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λεωφορείο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κάθονταν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σε κοντινή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θέση,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όπως: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στη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διπλανή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θέση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του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ίδιου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θρα- </w:t>
      </w:r>
      <w:r w:rsidRPr="00820630">
        <w:rPr>
          <w:color w:val="231F20"/>
          <w:w w:val="95"/>
          <w:lang w:val="el-GR"/>
        </w:rPr>
        <w:t>νίου,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στο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μπροστινό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πίσω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θρανίο,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στο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πλαϊνό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θρανίο </w:t>
      </w:r>
      <w:r w:rsidRPr="00820630">
        <w:rPr>
          <w:color w:val="231F20"/>
          <w:lang w:val="el-GR"/>
        </w:rPr>
        <w:t>(εάν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υπάρχει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η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απόσταση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είναι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μικρότερη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του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1,5 μέτρου),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σε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διπλανή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θέση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ή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στην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αντίστοιχη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θέση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της μπροστινής</w:t>
      </w:r>
      <w:r w:rsidRPr="00820630">
        <w:rPr>
          <w:color w:val="231F20"/>
          <w:spacing w:val="-46"/>
          <w:lang w:val="el-GR"/>
        </w:rPr>
        <w:t xml:space="preserve"> </w:t>
      </w:r>
      <w:r w:rsidRPr="00820630">
        <w:rPr>
          <w:color w:val="231F20"/>
          <w:lang w:val="el-GR"/>
        </w:rPr>
        <w:t>ή</w:t>
      </w:r>
      <w:r w:rsidRPr="00820630">
        <w:rPr>
          <w:color w:val="231F20"/>
          <w:spacing w:val="-46"/>
          <w:lang w:val="el-GR"/>
        </w:rPr>
        <w:t xml:space="preserve"> </w:t>
      </w:r>
      <w:r w:rsidRPr="00820630">
        <w:rPr>
          <w:color w:val="231F20"/>
          <w:lang w:val="el-GR"/>
        </w:rPr>
        <w:t>πίσω</w:t>
      </w:r>
      <w:r w:rsidRPr="00820630">
        <w:rPr>
          <w:color w:val="231F20"/>
          <w:spacing w:val="-46"/>
          <w:lang w:val="el-GR"/>
        </w:rPr>
        <w:t xml:space="preserve"> </w:t>
      </w:r>
      <w:r w:rsidRPr="00820630">
        <w:rPr>
          <w:color w:val="231F20"/>
          <w:lang w:val="el-GR"/>
        </w:rPr>
        <w:t>σειράς</w:t>
      </w:r>
      <w:r w:rsidRPr="00820630">
        <w:rPr>
          <w:color w:val="231F20"/>
          <w:spacing w:val="-45"/>
          <w:lang w:val="el-GR"/>
        </w:rPr>
        <w:t xml:space="preserve"> </w:t>
      </w:r>
      <w:r w:rsidRPr="00820630">
        <w:rPr>
          <w:color w:val="231F20"/>
          <w:lang w:val="el-GR"/>
        </w:rPr>
        <w:t>από</w:t>
      </w:r>
      <w:r w:rsidRPr="00820630">
        <w:rPr>
          <w:color w:val="231F20"/>
          <w:spacing w:val="-46"/>
          <w:lang w:val="el-GR"/>
        </w:rPr>
        <w:t xml:space="preserve"> </w:t>
      </w:r>
      <w:r w:rsidRPr="00820630">
        <w:rPr>
          <w:color w:val="231F20"/>
          <w:lang w:val="el-GR"/>
        </w:rPr>
        <w:t>τη</w:t>
      </w:r>
      <w:r w:rsidRPr="00820630">
        <w:rPr>
          <w:color w:val="231F20"/>
          <w:spacing w:val="-46"/>
          <w:lang w:val="el-GR"/>
        </w:rPr>
        <w:t xml:space="preserve"> </w:t>
      </w:r>
      <w:r w:rsidRPr="00820630">
        <w:rPr>
          <w:color w:val="231F20"/>
          <w:lang w:val="el-GR"/>
        </w:rPr>
        <w:t>θέση</w:t>
      </w:r>
      <w:r w:rsidRPr="00820630">
        <w:rPr>
          <w:color w:val="231F20"/>
          <w:spacing w:val="-45"/>
          <w:lang w:val="el-GR"/>
        </w:rPr>
        <w:t xml:space="preserve"> </w:t>
      </w:r>
      <w:r w:rsidRPr="00820630">
        <w:rPr>
          <w:color w:val="231F20"/>
          <w:lang w:val="el-GR"/>
        </w:rPr>
        <w:t>του</w:t>
      </w:r>
      <w:r w:rsidRPr="00820630">
        <w:rPr>
          <w:color w:val="231F20"/>
          <w:spacing w:val="-46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επιβεβαιω- </w:t>
      </w:r>
      <w:r w:rsidRPr="00820630">
        <w:rPr>
          <w:color w:val="231F20"/>
          <w:w w:val="95"/>
          <w:lang w:val="el-GR"/>
        </w:rPr>
        <w:t>μένου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κρούσματος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στο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σχολικό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λεωφορείο,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θα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πρέπει </w:t>
      </w:r>
      <w:r w:rsidRPr="00820630">
        <w:rPr>
          <w:color w:val="231F20"/>
          <w:lang w:val="el-GR"/>
        </w:rPr>
        <w:t>να</w:t>
      </w:r>
      <w:r w:rsidRPr="00820630">
        <w:rPr>
          <w:color w:val="231F20"/>
          <w:spacing w:val="-25"/>
          <w:lang w:val="el-GR"/>
        </w:rPr>
        <w:t xml:space="preserve"> </w:t>
      </w:r>
      <w:r w:rsidRPr="00820630">
        <w:rPr>
          <w:color w:val="231F20"/>
          <w:lang w:val="el-GR"/>
        </w:rPr>
        <w:t>υποβάλλονται</w:t>
      </w:r>
      <w:r w:rsidRPr="00820630">
        <w:rPr>
          <w:color w:val="231F20"/>
          <w:spacing w:val="-24"/>
          <w:lang w:val="el-GR"/>
        </w:rPr>
        <w:t xml:space="preserve"> </w:t>
      </w:r>
      <w:r w:rsidRPr="00820630">
        <w:rPr>
          <w:color w:val="231F20"/>
          <w:lang w:val="el-GR"/>
        </w:rPr>
        <w:t>σε</w:t>
      </w:r>
      <w:r w:rsidRPr="00820630">
        <w:rPr>
          <w:color w:val="231F20"/>
          <w:spacing w:val="-24"/>
          <w:lang w:val="el-GR"/>
        </w:rPr>
        <w:t xml:space="preserve"> </w:t>
      </w:r>
      <w:r>
        <w:rPr>
          <w:color w:val="231F20"/>
        </w:rPr>
        <w:t>rapid</w:t>
      </w:r>
      <w:r w:rsidRPr="00820630">
        <w:rPr>
          <w:color w:val="231F20"/>
          <w:spacing w:val="-24"/>
          <w:lang w:val="el-GR"/>
        </w:rPr>
        <w:t xml:space="preserve"> </w:t>
      </w:r>
      <w:r>
        <w:rPr>
          <w:color w:val="231F20"/>
        </w:rPr>
        <w:t>test</w:t>
      </w:r>
      <w:r w:rsidRPr="00820630">
        <w:rPr>
          <w:color w:val="231F20"/>
          <w:spacing w:val="-24"/>
          <w:lang w:val="el-GR"/>
        </w:rPr>
        <w:t xml:space="preserve"> </w:t>
      </w:r>
      <w:r w:rsidRPr="00820630">
        <w:rPr>
          <w:color w:val="231F20"/>
          <w:lang w:val="el-GR"/>
        </w:rPr>
        <w:t>τις</w:t>
      </w:r>
      <w:r w:rsidRPr="00820630">
        <w:rPr>
          <w:color w:val="231F20"/>
          <w:spacing w:val="-24"/>
          <w:lang w:val="el-GR"/>
        </w:rPr>
        <w:t xml:space="preserve"> </w:t>
      </w:r>
      <w:r w:rsidRPr="00820630">
        <w:rPr>
          <w:color w:val="231F20"/>
          <w:lang w:val="el-GR"/>
        </w:rPr>
        <w:t>ημέρες</w:t>
      </w:r>
      <w:r w:rsidRPr="00820630">
        <w:rPr>
          <w:color w:val="231F20"/>
          <w:spacing w:val="-24"/>
          <w:lang w:val="el-GR"/>
        </w:rPr>
        <w:t xml:space="preserve"> </w:t>
      </w:r>
      <w:r w:rsidRPr="00820630">
        <w:rPr>
          <w:color w:val="231F20"/>
          <w:lang w:val="el-GR"/>
        </w:rPr>
        <w:t>0</w:t>
      </w:r>
      <w:r w:rsidRPr="00820630">
        <w:rPr>
          <w:color w:val="231F20"/>
          <w:spacing w:val="-24"/>
          <w:lang w:val="el-GR"/>
        </w:rPr>
        <w:t xml:space="preserve"> </w:t>
      </w:r>
      <w:r w:rsidRPr="00820630">
        <w:rPr>
          <w:color w:val="231F20"/>
          <w:lang w:val="el-GR"/>
        </w:rPr>
        <w:t>έως</w:t>
      </w:r>
      <w:r w:rsidRPr="00820630">
        <w:rPr>
          <w:color w:val="231F20"/>
          <w:spacing w:val="-24"/>
          <w:lang w:val="el-GR"/>
        </w:rPr>
        <w:t xml:space="preserve"> </w:t>
      </w:r>
      <w:r w:rsidRPr="00820630">
        <w:rPr>
          <w:color w:val="231F20"/>
          <w:lang w:val="el-GR"/>
        </w:rPr>
        <w:t>1</w:t>
      </w:r>
      <w:r w:rsidRPr="00820630">
        <w:rPr>
          <w:color w:val="231F20"/>
          <w:spacing w:val="-24"/>
          <w:lang w:val="el-GR"/>
        </w:rPr>
        <w:t xml:space="preserve"> </w:t>
      </w:r>
      <w:r w:rsidRPr="00820630">
        <w:rPr>
          <w:color w:val="231F20"/>
          <w:spacing w:val="-2"/>
          <w:lang w:val="el-GR"/>
        </w:rPr>
        <w:t xml:space="preserve">και </w:t>
      </w:r>
      <w:r w:rsidRPr="00820630">
        <w:rPr>
          <w:color w:val="231F20"/>
          <w:lang w:val="el-GR"/>
        </w:rPr>
        <w:t>7,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από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την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τελευταία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επαφή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με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το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κρούσμα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καθώς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και </w:t>
      </w:r>
      <w:r w:rsidRPr="00820630">
        <w:rPr>
          <w:color w:val="231F20"/>
          <w:w w:val="95"/>
          <w:lang w:val="el-GR"/>
        </w:rPr>
        <w:t>σε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>
        <w:rPr>
          <w:color w:val="231F20"/>
          <w:w w:val="95"/>
        </w:rPr>
        <w:t>self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>
        <w:rPr>
          <w:color w:val="231F20"/>
          <w:w w:val="95"/>
        </w:rPr>
        <w:t>test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καθημερινά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στο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μεσοδιάστημα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μεταξύ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των </w:t>
      </w:r>
      <w:r>
        <w:rPr>
          <w:color w:val="231F20"/>
        </w:rPr>
        <w:t>rapid</w:t>
      </w:r>
      <w:r w:rsidRPr="00820630">
        <w:rPr>
          <w:color w:val="231F20"/>
          <w:spacing w:val="-21"/>
          <w:lang w:val="el-GR"/>
        </w:rPr>
        <w:t xml:space="preserve"> </w:t>
      </w:r>
      <w:r>
        <w:rPr>
          <w:color w:val="231F20"/>
        </w:rPr>
        <w:t>test</w:t>
      </w:r>
      <w:r w:rsidRPr="00820630">
        <w:rPr>
          <w:color w:val="231F20"/>
          <w:lang w:val="el-GR"/>
        </w:rPr>
        <w:t>.</w:t>
      </w:r>
    </w:p>
    <w:p w:rsidR="005615EC" w:rsidRPr="00820630" w:rsidRDefault="00F56BAE">
      <w:pPr>
        <w:pStyle w:val="a3"/>
        <w:ind w:left="280"/>
        <w:rPr>
          <w:lang w:val="el-GR"/>
        </w:rPr>
      </w:pPr>
      <w:r w:rsidRPr="00820630">
        <w:rPr>
          <w:color w:val="231F20"/>
          <w:lang w:val="el-GR"/>
        </w:rPr>
        <w:t>Επισημαίνεται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ότι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για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τους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μαθητές/τριες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που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είναι πλήρως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εμβολιασμένοι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ανήκουν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στην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κατηγορία </w:t>
      </w:r>
      <w:r w:rsidRPr="00820630">
        <w:rPr>
          <w:color w:val="231F20"/>
          <w:w w:val="95"/>
          <w:lang w:val="el-GR"/>
        </w:rPr>
        <w:t>αυτή,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δε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θα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υπάρξει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διαφοροποίηση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από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τα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προβλεπό- </w:t>
      </w:r>
      <w:r w:rsidRPr="00820630">
        <w:rPr>
          <w:color w:val="231F20"/>
          <w:lang w:val="el-GR"/>
        </w:rPr>
        <w:t>μενα</w:t>
      </w:r>
      <w:r w:rsidRPr="00820630">
        <w:rPr>
          <w:color w:val="231F20"/>
          <w:spacing w:val="-20"/>
          <w:lang w:val="el-GR"/>
        </w:rPr>
        <w:t xml:space="preserve"> </w:t>
      </w:r>
      <w:r w:rsidRPr="00820630">
        <w:rPr>
          <w:color w:val="231F20"/>
          <w:lang w:val="el-GR"/>
        </w:rPr>
        <w:t>υπό</w:t>
      </w:r>
      <w:r w:rsidRPr="00820630">
        <w:rPr>
          <w:color w:val="231F20"/>
          <w:spacing w:val="-20"/>
          <w:lang w:val="el-GR"/>
        </w:rPr>
        <w:t xml:space="preserve"> </w:t>
      </w:r>
      <w:r w:rsidRPr="00820630">
        <w:rPr>
          <w:color w:val="231F20"/>
          <w:lang w:val="el-GR"/>
        </w:rPr>
        <w:t>το</w:t>
      </w:r>
      <w:r w:rsidRPr="00820630">
        <w:rPr>
          <w:color w:val="231F20"/>
          <w:spacing w:val="-20"/>
          <w:lang w:val="el-GR"/>
        </w:rPr>
        <w:t xml:space="preserve"> </w:t>
      </w:r>
      <w:r w:rsidRPr="00820630">
        <w:rPr>
          <w:color w:val="231F20"/>
          <w:lang w:val="el-GR"/>
        </w:rPr>
        <w:t>στοιχείο</w:t>
      </w:r>
      <w:r w:rsidRPr="00820630">
        <w:rPr>
          <w:color w:val="231F20"/>
          <w:spacing w:val="-20"/>
          <w:lang w:val="el-GR"/>
        </w:rPr>
        <w:t xml:space="preserve"> </w:t>
      </w:r>
      <w:r w:rsidRPr="00820630">
        <w:rPr>
          <w:color w:val="231F20"/>
          <w:lang w:val="el-GR"/>
        </w:rPr>
        <w:t>6.</w:t>
      </w:r>
    </w:p>
    <w:p w:rsidR="005615EC" w:rsidRPr="00820630" w:rsidRDefault="00F56BAE">
      <w:pPr>
        <w:pStyle w:val="a3"/>
        <w:ind w:left="280"/>
        <w:rPr>
          <w:lang w:val="el-GR"/>
        </w:rPr>
      </w:pPr>
      <w:r w:rsidRPr="00820630">
        <w:rPr>
          <w:color w:val="231F20"/>
          <w:lang w:val="el-GR"/>
        </w:rPr>
        <w:t>Ανεμβολίαστοι</w:t>
      </w:r>
      <w:r w:rsidRPr="00820630">
        <w:rPr>
          <w:color w:val="231F20"/>
          <w:spacing w:val="-14"/>
          <w:lang w:val="el-GR"/>
        </w:rPr>
        <w:t xml:space="preserve"> </w:t>
      </w:r>
      <w:r w:rsidRPr="00820630">
        <w:rPr>
          <w:color w:val="231F20"/>
          <w:lang w:val="el-GR"/>
        </w:rPr>
        <w:t>μαθητές</w:t>
      </w:r>
      <w:r w:rsidRPr="00820630">
        <w:rPr>
          <w:color w:val="231F20"/>
          <w:spacing w:val="-13"/>
          <w:lang w:val="el-GR"/>
        </w:rPr>
        <w:t xml:space="preserve"> </w:t>
      </w:r>
      <w:r w:rsidRPr="00820630">
        <w:rPr>
          <w:color w:val="231F20"/>
          <w:lang w:val="el-GR"/>
        </w:rPr>
        <w:t>ή</w:t>
      </w:r>
      <w:r w:rsidRPr="00820630">
        <w:rPr>
          <w:color w:val="231F20"/>
          <w:spacing w:val="-13"/>
          <w:lang w:val="el-GR"/>
        </w:rPr>
        <w:t xml:space="preserve"> </w:t>
      </w:r>
      <w:r w:rsidRPr="00820630">
        <w:rPr>
          <w:color w:val="231F20"/>
          <w:lang w:val="el-GR"/>
        </w:rPr>
        <w:t>μέλη</w:t>
      </w:r>
      <w:r w:rsidRPr="00820630">
        <w:rPr>
          <w:color w:val="231F20"/>
          <w:spacing w:val="-14"/>
          <w:lang w:val="el-GR"/>
        </w:rPr>
        <w:t xml:space="preserve"> </w:t>
      </w:r>
      <w:r w:rsidRPr="00820630">
        <w:rPr>
          <w:color w:val="231F20"/>
          <w:lang w:val="el-GR"/>
        </w:rPr>
        <w:t>του</w:t>
      </w:r>
      <w:r w:rsidRPr="00820630">
        <w:rPr>
          <w:color w:val="231F20"/>
          <w:spacing w:val="-13"/>
          <w:lang w:val="el-GR"/>
        </w:rPr>
        <w:t xml:space="preserve"> </w:t>
      </w:r>
      <w:r w:rsidRPr="00820630">
        <w:rPr>
          <w:color w:val="231F20"/>
          <w:lang w:val="el-GR"/>
        </w:rPr>
        <w:t>προσωπικού</w:t>
      </w:r>
      <w:r w:rsidRPr="00820630">
        <w:rPr>
          <w:color w:val="231F20"/>
          <w:spacing w:val="-13"/>
          <w:lang w:val="el-GR"/>
        </w:rPr>
        <w:t xml:space="preserve"> </w:t>
      </w:r>
      <w:r w:rsidRPr="00820630">
        <w:rPr>
          <w:color w:val="231F20"/>
          <w:lang w:val="el-GR"/>
        </w:rPr>
        <w:t>ή άτομα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χωρίς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ιστορικό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νόσησης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το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τελευταίο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εξάμηνο, </w:t>
      </w:r>
      <w:r w:rsidRPr="00820630">
        <w:rPr>
          <w:color w:val="231F20"/>
          <w:w w:val="95"/>
          <w:lang w:val="el-GR"/>
        </w:rPr>
        <w:t>που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είναι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στενές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επαφές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επιβεβαιωμένου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κρούσματος </w:t>
      </w:r>
      <w:r w:rsidRPr="00820630">
        <w:rPr>
          <w:color w:val="231F20"/>
          <w:lang w:val="el-GR"/>
        </w:rPr>
        <w:t>ατόμου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με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το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οποίο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διαβιούν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κάτω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από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την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ίδια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στέγη, </w:t>
      </w:r>
      <w:r w:rsidRPr="00820630">
        <w:rPr>
          <w:color w:val="231F20"/>
          <w:w w:val="95"/>
          <w:lang w:val="el-GR"/>
        </w:rPr>
        <w:t>λόγω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συνεχιζόμενης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υψηλού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κινδύνου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έκθεσης, θα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πρέπει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να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ακολουθείται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η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διαδικασία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δεκαήμερης </w:t>
      </w:r>
      <w:r w:rsidRPr="00820630">
        <w:rPr>
          <w:color w:val="231F20"/>
          <w:lang w:val="el-GR"/>
        </w:rPr>
        <w:t>απομόνωσης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από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την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τελευταία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επαφή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με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το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κρούσμα</w:t>
      </w:r>
    </w:p>
    <w:p w:rsidR="005615EC" w:rsidRPr="00820630" w:rsidRDefault="00F56BAE">
      <w:pPr>
        <w:pStyle w:val="a3"/>
        <w:spacing w:before="103"/>
        <w:ind w:left="239" w:right="105" w:firstLine="0"/>
        <w:rPr>
          <w:lang w:val="el-GR"/>
        </w:rPr>
      </w:pPr>
      <w:r w:rsidRPr="00820630">
        <w:rPr>
          <w:lang w:val="el-GR"/>
        </w:rPr>
        <w:br w:type="column"/>
      </w:r>
      <w:r w:rsidRPr="00820630">
        <w:rPr>
          <w:color w:val="231F20"/>
          <w:w w:val="90"/>
          <w:lang w:val="el-GR"/>
        </w:rPr>
        <w:lastRenderedPageBreak/>
        <w:t>και</w:t>
      </w:r>
      <w:r w:rsidRPr="00820630">
        <w:rPr>
          <w:color w:val="231F20"/>
          <w:spacing w:val="-1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επιστροφή</w:t>
      </w:r>
      <w:r w:rsidRPr="00820630">
        <w:rPr>
          <w:color w:val="231F20"/>
          <w:spacing w:val="-1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στις</w:t>
      </w:r>
      <w:r w:rsidRPr="00820630">
        <w:rPr>
          <w:color w:val="231F20"/>
          <w:spacing w:val="-1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σχολικές</w:t>
      </w:r>
      <w:r w:rsidRPr="00820630">
        <w:rPr>
          <w:color w:val="231F20"/>
          <w:spacing w:val="-1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δραστηριότητες</w:t>
      </w:r>
      <w:r w:rsidRPr="00820630">
        <w:rPr>
          <w:color w:val="231F20"/>
          <w:spacing w:val="-1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την</w:t>
      </w:r>
      <w:r w:rsidRPr="00820630">
        <w:rPr>
          <w:color w:val="231F20"/>
          <w:spacing w:val="-1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εντέκα- </w:t>
      </w:r>
      <w:r w:rsidRPr="00820630">
        <w:rPr>
          <w:color w:val="231F20"/>
          <w:w w:val="95"/>
          <w:lang w:val="el-GR"/>
        </w:rPr>
        <w:t>τη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ημέρα,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εφόσον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παραμένουν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ασυμπτωματικοί,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 αρνητικό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αποτέλεσμα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εργαστηριακού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ελέγχου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(ταχεία δοκιμασία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ανίχνευσης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αντιγόνου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μοριακό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τεστ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>
        <w:rPr>
          <w:color w:val="231F20"/>
          <w:w w:val="95"/>
        </w:rPr>
        <w:t>PCR</w:t>
      </w:r>
      <w:r w:rsidRPr="00820630">
        <w:rPr>
          <w:color w:val="231F20"/>
          <w:w w:val="95"/>
          <w:lang w:val="el-GR"/>
        </w:rPr>
        <w:t>)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 δέκατη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ημέρα.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Εάν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τεστ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είναι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αρνητικό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γίνεται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άρση </w:t>
      </w:r>
      <w:r w:rsidRPr="00820630">
        <w:rPr>
          <w:color w:val="231F20"/>
          <w:lang w:val="el-GR"/>
        </w:rPr>
        <w:t>της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απομόνωσης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αλλά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τα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άτομα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οφείλουν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να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τηρούν αυστηρά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τα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μέτρα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ατομικής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προστασίας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να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παρα- </w:t>
      </w:r>
      <w:r w:rsidRPr="00820630">
        <w:rPr>
          <w:color w:val="231F20"/>
          <w:w w:val="95"/>
          <w:lang w:val="el-GR"/>
        </w:rPr>
        <w:t>κολουθούν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υγεία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τους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για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εμφάνιση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συμπτωμάτων μέχρι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ολοκλήρωση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δεκατεσσάρων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ημερών. Εάν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τεστ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είναι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θετικό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ακολουθείται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ισχύον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πρωτό- κολλο</w:t>
      </w:r>
      <w:r w:rsidRPr="00820630">
        <w:rPr>
          <w:color w:val="231F20"/>
          <w:spacing w:val="-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για</w:t>
      </w:r>
      <w:r w:rsidRPr="00820630">
        <w:rPr>
          <w:color w:val="231F20"/>
          <w:spacing w:val="-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απομόνωση</w:t>
      </w:r>
      <w:r w:rsidRPr="00820630">
        <w:rPr>
          <w:color w:val="231F20"/>
          <w:spacing w:val="-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κρουσμάτων</w:t>
      </w:r>
      <w:r w:rsidRPr="00820630">
        <w:rPr>
          <w:color w:val="231F20"/>
          <w:spacing w:val="-8"/>
          <w:w w:val="95"/>
          <w:lang w:val="el-GR"/>
        </w:rPr>
        <w:t xml:space="preserve"> </w:t>
      </w:r>
      <w:r>
        <w:rPr>
          <w:color w:val="231F20"/>
          <w:w w:val="95"/>
        </w:rPr>
        <w:t>COVID</w:t>
      </w:r>
      <w:r w:rsidRPr="00820630">
        <w:rPr>
          <w:color w:val="231F20"/>
          <w:w w:val="95"/>
          <w:lang w:val="el-GR"/>
        </w:rPr>
        <w:t xml:space="preserve">-19 </w:t>
      </w:r>
      <w:r w:rsidRPr="00820630">
        <w:rPr>
          <w:color w:val="231F20"/>
          <w:lang w:val="el-GR"/>
        </w:rPr>
        <w:t>χωρίς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να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απαιτείται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επανάληψη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του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τεστ.</w:t>
      </w:r>
    </w:p>
    <w:p w:rsidR="005615EC" w:rsidRPr="00820630" w:rsidRDefault="00F56BAE">
      <w:pPr>
        <w:pStyle w:val="a3"/>
        <w:ind w:left="239" w:right="106"/>
        <w:rPr>
          <w:lang w:val="el-GR"/>
        </w:rPr>
      </w:pPr>
      <w:r w:rsidRPr="00820630">
        <w:rPr>
          <w:color w:val="231F20"/>
          <w:w w:val="90"/>
          <w:lang w:val="el-GR"/>
        </w:rPr>
        <w:t>Ε.</w:t>
      </w:r>
      <w:r w:rsidRPr="00820630">
        <w:rPr>
          <w:color w:val="231F20"/>
          <w:spacing w:val="-15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Διαχείριση</w:t>
      </w:r>
      <w:r w:rsidRPr="00820630">
        <w:rPr>
          <w:color w:val="231F20"/>
          <w:spacing w:val="-1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περισσότερων</w:t>
      </w:r>
      <w:r w:rsidRPr="00820630">
        <w:rPr>
          <w:color w:val="231F20"/>
          <w:spacing w:val="-1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επιβεβαιωμένων</w:t>
      </w:r>
      <w:r w:rsidRPr="00820630">
        <w:rPr>
          <w:color w:val="231F20"/>
          <w:spacing w:val="-1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περιστα- </w:t>
      </w:r>
      <w:r w:rsidRPr="00820630">
        <w:rPr>
          <w:color w:val="231F20"/>
          <w:lang w:val="el-GR"/>
        </w:rPr>
        <w:t>τικών</w:t>
      </w:r>
      <w:r w:rsidRPr="00820630">
        <w:rPr>
          <w:color w:val="231F20"/>
          <w:spacing w:val="-19"/>
          <w:lang w:val="el-GR"/>
        </w:rPr>
        <w:t xml:space="preserve"> </w:t>
      </w:r>
      <w:r>
        <w:rPr>
          <w:color w:val="231F20"/>
        </w:rPr>
        <w:t>COVID</w:t>
      </w:r>
      <w:r w:rsidRPr="00820630">
        <w:rPr>
          <w:color w:val="231F20"/>
          <w:lang w:val="el-GR"/>
        </w:rPr>
        <w:t>-19</w:t>
      </w:r>
    </w:p>
    <w:p w:rsidR="005615EC" w:rsidRPr="00820630" w:rsidRDefault="00F56BAE">
      <w:pPr>
        <w:pStyle w:val="a3"/>
        <w:ind w:left="239" w:right="106"/>
        <w:rPr>
          <w:lang w:val="el-GR"/>
        </w:rPr>
      </w:pPr>
      <w:r w:rsidRPr="00820630">
        <w:rPr>
          <w:color w:val="231F20"/>
          <w:w w:val="95"/>
          <w:lang w:val="el-GR"/>
        </w:rPr>
        <w:t>Στην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περίπτωση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δύο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(2)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περισσότερων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επιβεβαιω- μένων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περιστατικών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>
        <w:rPr>
          <w:color w:val="231F20"/>
          <w:w w:val="95"/>
        </w:rPr>
        <w:t>COVID</w:t>
      </w:r>
      <w:r w:rsidRPr="00820630">
        <w:rPr>
          <w:color w:val="231F20"/>
          <w:w w:val="95"/>
          <w:lang w:val="el-GR"/>
        </w:rPr>
        <w:t>-19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που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διαγνώστηκαν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εντός διαστήματος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δεκατεσσάρων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(14)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ημερών</w:t>
      </w:r>
      <w:r w:rsidRPr="00820630">
        <w:rPr>
          <w:color w:val="231F20"/>
          <w:spacing w:val="-4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εφαρμόζονται όσα</w:t>
      </w:r>
      <w:r w:rsidRPr="00820630">
        <w:rPr>
          <w:color w:val="231F20"/>
          <w:spacing w:val="-4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ορίζονται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παραπάνω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για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αντιμετώπιση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μεμονω- </w:t>
      </w:r>
      <w:r w:rsidRPr="00820630">
        <w:rPr>
          <w:color w:val="231F20"/>
          <w:lang w:val="el-GR"/>
        </w:rPr>
        <w:t>μένου</w:t>
      </w:r>
      <w:r w:rsidRPr="00820630">
        <w:rPr>
          <w:color w:val="231F20"/>
          <w:spacing w:val="-20"/>
          <w:lang w:val="el-GR"/>
        </w:rPr>
        <w:t xml:space="preserve"> </w:t>
      </w:r>
      <w:r w:rsidRPr="00820630">
        <w:rPr>
          <w:color w:val="231F20"/>
          <w:lang w:val="el-GR"/>
        </w:rPr>
        <w:t>κρούσματος.</w:t>
      </w:r>
    </w:p>
    <w:p w:rsidR="005615EC" w:rsidRPr="00820630" w:rsidRDefault="00F56BAE">
      <w:pPr>
        <w:pStyle w:val="a3"/>
        <w:ind w:left="239" w:right="106"/>
        <w:rPr>
          <w:lang w:val="el-GR"/>
        </w:rPr>
      </w:pPr>
      <w:r w:rsidRPr="00820630">
        <w:rPr>
          <w:color w:val="231F20"/>
          <w:w w:val="95"/>
          <w:lang w:val="el-GR"/>
        </w:rPr>
        <w:t>Σε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περίπτωση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εμφάνισης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συρροών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κρουσμάτων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(μια </w:t>
      </w:r>
      <w:r w:rsidRPr="00820630">
        <w:rPr>
          <w:color w:val="231F20"/>
          <w:w w:val="90"/>
          <w:lang w:val="el-GR"/>
        </w:rPr>
        <w:t xml:space="preserve">συρροή κρουσμάτων περιλαμβάνει εργαστηριακά επιβε- </w:t>
      </w:r>
      <w:r w:rsidRPr="00820630">
        <w:rPr>
          <w:color w:val="231F20"/>
          <w:w w:val="95"/>
          <w:lang w:val="el-GR"/>
        </w:rPr>
        <w:t>βαιωμένα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κρούσματα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τεκμηριωμένη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επιδημιολογική συσχέτιση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ενδείξεις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ενδοσχολικής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μετάδοσης,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που </w:t>
      </w:r>
      <w:r w:rsidRPr="00820630">
        <w:rPr>
          <w:color w:val="231F20"/>
          <w:lang w:val="el-GR"/>
        </w:rPr>
        <w:t>διαπιστώθηκαν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σε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διάστημα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δεκατεσσάρων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ημερών, </w:t>
      </w:r>
      <w:r w:rsidRPr="00820630">
        <w:rPr>
          <w:color w:val="231F20"/>
          <w:w w:val="90"/>
          <w:lang w:val="el-GR"/>
        </w:rPr>
        <w:t xml:space="preserve">χωρίς ενδείξεις επιδημιολογικής συσχέτισης με κρούσμα </w:t>
      </w:r>
      <w:r w:rsidRPr="00820630">
        <w:rPr>
          <w:color w:val="231F20"/>
          <w:w w:val="95"/>
          <w:lang w:val="el-GR"/>
        </w:rPr>
        <w:t>σε</w:t>
      </w:r>
      <w:r w:rsidRPr="00820630">
        <w:rPr>
          <w:color w:val="231F20"/>
          <w:spacing w:val="-4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χώρο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εκτός</w:t>
      </w:r>
      <w:r w:rsidRPr="00820630">
        <w:rPr>
          <w:color w:val="231F20"/>
          <w:spacing w:val="-4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σχολικής</w:t>
      </w:r>
      <w:r w:rsidRPr="00820630">
        <w:rPr>
          <w:color w:val="231F20"/>
          <w:spacing w:val="-4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μονάδας)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σε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τμήμα,</w:t>
      </w:r>
      <w:r w:rsidRPr="00820630">
        <w:rPr>
          <w:color w:val="231F20"/>
          <w:spacing w:val="-4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τμήματα ή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σχολείο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συνολικά,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εάν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κριθεί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απαραίτητο,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γίνεται επιδημιολογική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διερεύνηση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εκτίμηση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κινδύνου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από τον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spacing w:val="-8"/>
          <w:w w:val="95"/>
          <w:lang w:val="el-GR"/>
        </w:rPr>
        <w:t>ΕΟΔΥ,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συνεκτίμηση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τοπικών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επιδημιολογικών και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ιολογικών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δεδομένων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καθώς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εκάστοτε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μέ- </w:t>
      </w:r>
      <w:r w:rsidRPr="00820630">
        <w:rPr>
          <w:color w:val="231F20"/>
          <w:w w:val="90"/>
          <w:lang w:val="el-GR"/>
        </w:rPr>
        <w:t>τρων</w:t>
      </w:r>
      <w:r w:rsidRPr="00820630">
        <w:rPr>
          <w:color w:val="231F20"/>
          <w:spacing w:val="-1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που</w:t>
      </w:r>
      <w:r w:rsidRPr="00820630">
        <w:rPr>
          <w:color w:val="231F20"/>
          <w:spacing w:val="-15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λαμβάνονται</w:t>
      </w:r>
      <w:r w:rsidRPr="00820630">
        <w:rPr>
          <w:color w:val="231F20"/>
          <w:spacing w:val="-1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σε</w:t>
      </w:r>
      <w:r w:rsidRPr="00820630">
        <w:rPr>
          <w:color w:val="231F20"/>
          <w:spacing w:val="-15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τοπικό,</w:t>
      </w:r>
      <w:r w:rsidRPr="00820630">
        <w:rPr>
          <w:color w:val="231F20"/>
          <w:spacing w:val="-1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περιφερειακό</w:t>
      </w:r>
      <w:r w:rsidRPr="00820630">
        <w:rPr>
          <w:color w:val="231F20"/>
          <w:spacing w:val="-15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ή</w:t>
      </w:r>
      <w:r w:rsidRPr="00820630">
        <w:rPr>
          <w:color w:val="231F20"/>
          <w:spacing w:val="-1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εθνικό </w:t>
      </w:r>
      <w:r w:rsidRPr="00820630">
        <w:rPr>
          <w:color w:val="231F20"/>
          <w:lang w:val="el-GR"/>
        </w:rPr>
        <w:t>επίπεδο.</w:t>
      </w:r>
    </w:p>
    <w:p w:rsidR="005615EC" w:rsidRPr="00820630" w:rsidRDefault="00F56BAE">
      <w:pPr>
        <w:pStyle w:val="a3"/>
        <w:ind w:left="239" w:right="106"/>
        <w:rPr>
          <w:lang w:val="el-GR"/>
        </w:rPr>
      </w:pPr>
      <w:r w:rsidRPr="00820630">
        <w:rPr>
          <w:color w:val="231F20"/>
          <w:w w:val="95"/>
          <w:lang w:val="el-GR"/>
        </w:rPr>
        <w:t>α)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Εάν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δεν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υπάρχει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επιδημιολογική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συσχέτιση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μεταξύ των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κρουσμάτων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συνεχίζονται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οι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καθημερινές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σχολικές δραστηριότητες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συνεπή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συστηματική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εφαρμογή </w:t>
      </w:r>
      <w:r w:rsidRPr="00820630">
        <w:rPr>
          <w:color w:val="231F20"/>
          <w:lang w:val="el-GR"/>
        </w:rPr>
        <w:t>των μέτρων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προφύλαξης.</w:t>
      </w:r>
    </w:p>
    <w:p w:rsidR="005615EC" w:rsidRPr="00820630" w:rsidRDefault="00F56BAE">
      <w:pPr>
        <w:pStyle w:val="a3"/>
        <w:ind w:left="239" w:right="106"/>
        <w:rPr>
          <w:lang w:val="el-GR"/>
        </w:rPr>
      </w:pPr>
      <w:r w:rsidRPr="00820630">
        <w:rPr>
          <w:color w:val="231F20"/>
          <w:w w:val="95"/>
          <w:lang w:val="el-GR"/>
        </w:rPr>
        <w:t>β)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Εάν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υπάρχει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επιδημιολογική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συσχέτιση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μεταξύ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 κρουσμάτων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ενδείξεις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ενδοσχολικής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μετάδοσης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 κύριο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κριτήριο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για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απόφαση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αναστολής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λειτουργί- ας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τμήματος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σχολικής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μονάδας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είναι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αριθμός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 επιβεβαιωμένων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κρουσμάτων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να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υπερβαίνει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τον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αριθ- </w:t>
      </w:r>
      <w:r w:rsidRPr="00820630">
        <w:rPr>
          <w:color w:val="231F20"/>
          <w:lang w:val="el-GR"/>
        </w:rPr>
        <w:t>μό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που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αντιστοιχεί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στο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50%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συν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ένα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του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συνόλου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των </w:t>
      </w:r>
      <w:r w:rsidRPr="00820630">
        <w:rPr>
          <w:color w:val="231F20"/>
          <w:w w:val="95"/>
          <w:lang w:val="el-GR"/>
        </w:rPr>
        <w:t>μαθητών/τριών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που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φοιτούν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στο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συγκεκριμένο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τμήμα </w:t>
      </w:r>
      <w:r w:rsidRPr="00820630">
        <w:rPr>
          <w:color w:val="231F20"/>
          <w:lang w:val="el-GR"/>
        </w:rPr>
        <w:t>της σχολικής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μονάδας.</w:t>
      </w:r>
    </w:p>
    <w:p w:rsidR="005615EC" w:rsidRPr="00820630" w:rsidRDefault="00F56BAE">
      <w:pPr>
        <w:pStyle w:val="a3"/>
        <w:ind w:left="239" w:right="107"/>
        <w:rPr>
          <w:lang w:val="el-GR"/>
        </w:rPr>
      </w:pPr>
      <w:r w:rsidRPr="00820630">
        <w:rPr>
          <w:color w:val="231F20"/>
          <w:spacing w:val="-5"/>
          <w:lang w:val="el-GR"/>
        </w:rPr>
        <w:t>ΣΤ.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Εξαίρεση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από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τον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συστηματικό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προληπτικό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δια- γνωστικό</w:t>
      </w:r>
      <w:r w:rsidRPr="00820630">
        <w:rPr>
          <w:color w:val="231F20"/>
          <w:spacing w:val="-20"/>
          <w:lang w:val="el-GR"/>
        </w:rPr>
        <w:t xml:space="preserve"> </w:t>
      </w:r>
      <w:r w:rsidRPr="00820630">
        <w:rPr>
          <w:color w:val="231F20"/>
          <w:lang w:val="el-GR"/>
        </w:rPr>
        <w:t>έλεγχο</w:t>
      </w:r>
    </w:p>
    <w:p w:rsidR="005615EC" w:rsidRPr="00820630" w:rsidRDefault="00F56BAE">
      <w:pPr>
        <w:pStyle w:val="a3"/>
        <w:ind w:left="239" w:right="106"/>
        <w:rPr>
          <w:lang w:val="el-GR"/>
        </w:rPr>
      </w:pPr>
      <w:r w:rsidRPr="00820630">
        <w:rPr>
          <w:color w:val="231F20"/>
          <w:lang w:val="el-GR"/>
        </w:rPr>
        <w:t>Μαθητής/τρια</w:t>
      </w:r>
      <w:r w:rsidRPr="00820630">
        <w:rPr>
          <w:color w:val="231F20"/>
          <w:spacing w:val="-11"/>
          <w:lang w:val="el-GR"/>
        </w:rPr>
        <w:t xml:space="preserve"> </w:t>
      </w:r>
      <w:r w:rsidRPr="00820630">
        <w:rPr>
          <w:color w:val="231F20"/>
          <w:lang w:val="el-GR"/>
        </w:rPr>
        <w:t>ή</w:t>
      </w:r>
      <w:r w:rsidRPr="00820630">
        <w:rPr>
          <w:color w:val="231F20"/>
          <w:spacing w:val="-10"/>
          <w:lang w:val="el-GR"/>
        </w:rPr>
        <w:t xml:space="preserve"> </w:t>
      </w:r>
      <w:r w:rsidRPr="00820630">
        <w:rPr>
          <w:color w:val="231F20"/>
          <w:lang w:val="el-GR"/>
        </w:rPr>
        <w:t>μέλος</w:t>
      </w:r>
      <w:r w:rsidRPr="00820630">
        <w:rPr>
          <w:color w:val="231F20"/>
          <w:spacing w:val="-11"/>
          <w:lang w:val="el-GR"/>
        </w:rPr>
        <w:t xml:space="preserve"> </w:t>
      </w:r>
      <w:r w:rsidRPr="00820630">
        <w:rPr>
          <w:color w:val="231F20"/>
          <w:lang w:val="el-GR"/>
        </w:rPr>
        <w:t>του</w:t>
      </w:r>
      <w:r w:rsidRPr="00820630">
        <w:rPr>
          <w:color w:val="231F20"/>
          <w:spacing w:val="-10"/>
          <w:lang w:val="el-GR"/>
        </w:rPr>
        <w:t xml:space="preserve"> </w:t>
      </w:r>
      <w:r w:rsidRPr="00820630">
        <w:rPr>
          <w:color w:val="231F20"/>
          <w:lang w:val="el-GR"/>
        </w:rPr>
        <w:t>προσωπικού</w:t>
      </w:r>
      <w:r w:rsidRPr="00820630">
        <w:rPr>
          <w:color w:val="231F20"/>
          <w:spacing w:val="-10"/>
          <w:lang w:val="el-GR"/>
        </w:rPr>
        <w:t xml:space="preserve"> </w:t>
      </w:r>
      <w:r w:rsidRPr="00820630">
        <w:rPr>
          <w:color w:val="231F20"/>
          <w:lang w:val="el-GR"/>
        </w:rPr>
        <w:t>που</w:t>
      </w:r>
      <w:r w:rsidRPr="00820630">
        <w:rPr>
          <w:color w:val="231F20"/>
          <w:spacing w:val="-11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είναι </w:t>
      </w:r>
      <w:r w:rsidRPr="00820630">
        <w:rPr>
          <w:color w:val="231F20"/>
          <w:w w:val="95"/>
          <w:lang w:val="el-GR"/>
        </w:rPr>
        <w:t xml:space="preserve">εργαστηριακά επιβεβαιωμένο περιστατικό </w:t>
      </w:r>
      <w:r>
        <w:rPr>
          <w:color w:val="231F20"/>
          <w:w w:val="95"/>
        </w:rPr>
        <w:t>COVID</w:t>
      </w:r>
      <w:r w:rsidRPr="00820630">
        <w:rPr>
          <w:color w:val="231F20"/>
          <w:w w:val="95"/>
          <w:lang w:val="el-GR"/>
        </w:rPr>
        <w:t xml:space="preserve">-19 εξαιρείται της υποχρέωσης του συστηματικού προλη- </w:t>
      </w:r>
      <w:r w:rsidRPr="00820630">
        <w:rPr>
          <w:color w:val="231F20"/>
          <w:w w:val="90"/>
          <w:lang w:val="el-GR"/>
        </w:rPr>
        <w:t>πτικού</w:t>
      </w:r>
      <w:r w:rsidRPr="00820630">
        <w:rPr>
          <w:color w:val="231F20"/>
          <w:spacing w:val="-9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αυτοδιαγνωστικού</w:t>
      </w:r>
      <w:r w:rsidRPr="00820630">
        <w:rPr>
          <w:color w:val="231F20"/>
          <w:spacing w:val="-8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ελέγχου</w:t>
      </w:r>
      <w:r w:rsidRPr="00820630">
        <w:rPr>
          <w:color w:val="231F20"/>
          <w:spacing w:val="-8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εάν</w:t>
      </w:r>
      <w:r w:rsidRPr="00820630">
        <w:rPr>
          <w:color w:val="231F20"/>
          <w:spacing w:val="-8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πρόκειται</w:t>
      </w:r>
      <w:r w:rsidRPr="00820630">
        <w:rPr>
          <w:color w:val="231F20"/>
          <w:spacing w:val="-8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για</w:t>
      </w:r>
      <w:r w:rsidRPr="00820630">
        <w:rPr>
          <w:color w:val="231F20"/>
          <w:spacing w:val="-9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μα- </w:t>
      </w:r>
      <w:r w:rsidRPr="00820630">
        <w:rPr>
          <w:color w:val="231F20"/>
          <w:w w:val="95"/>
          <w:lang w:val="el-GR"/>
        </w:rPr>
        <w:t>θητή/τρια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εργαστηριακού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διαγνωστικού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ελέγχου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εάν πρόκειται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για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ανεμβολίαστο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μέλος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προσωπικού,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για διάστημα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έξι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(6)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μηνών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από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διάγνωση.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Σημειώνεται ότι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σε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περίπτωση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εκδήλωσης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συμπτωμάτων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που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μπορεί </w:t>
      </w:r>
      <w:r w:rsidRPr="00820630">
        <w:rPr>
          <w:color w:val="231F20"/>
          <w:lang w:val="el-GR"/>
        </w:rPr>
        <w:t>να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εμφανιστούν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σε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νόσο</w:t>
      </w:r>
      <w:r w:rsidRPr="00820630">
        <w:rPr>
          <w:color w:val="231F20"/>
          <w:spacing w:val="-27"/>
          <w:lang w:val="el-GR"/>
        </w:rPr>
        <w:t xml:space="preserve"> </w:t>
      </w:r>
      <w:r>
        <w:rPr>
          <w:color w:val="231F20"/>
        </w:rPr>
        <w:t>COVID</w:t>
      </w:r>
      <w:r w:rsidRPr="00820630">
        <w:rPr>
          <w:color w:val="231F20"/>
          <w:lang w:val="el-GR"/>
        </w:rPr>
        <w:t>-19,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κατά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τη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διάρκεια του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διαστήματος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αυτού,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θα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πρέπει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να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γίνεται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διαγνω- </w:t>
      </w:r>
      <w:r w:rsidRPr="00820630">
        <w:rPr>
          <w:color w:val="231F20"/>
          <w:w w:val="95"/>
          <w:lang w:val="el-GR"/>
        </w:rPr>
        <w:t>στικός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εργαστηριακός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έλεγχος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ταχύ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τεστ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ανίχνευσης αντιγόνου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</w:t>
      </w:r>
      <w:r>
        <w:rPr>
          <w:color w:val="231F20"/>
          <w:w w:val="95"/>
        </w:rPr>
        <w:t>rapid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>
        <w:rPr>
          <w:color w:val="231F20"/>
          <w:w w:val="95"/>
        </w:rPr>
        <w:t>test</w:t>
      </w:r>
      <w:r w:rsidRPr="00820630">
        <w:rPr>
          <w:color w:val="231F20"/>
          <w:w w:val="95"/>
          <w:lang w:val="el-GR"/>
        </w:rPr>
        <w:t>)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μοριακό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έλεγχο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</w:t>
      </w:r>
      <w:r>
        <w:rPr>
          <w:color w:val="231F20"/>
          <w:w w:val="95"/>
        </w:rPr>
        <w:t>RT</w:t>
      </w:r>
      <w:r w:rsidRPr="00820630">
        <w:rPr>
          <w:color w:val="231F20"/>
          <w:w w:val="95"/>
          <w:lang w:val="el-GR"/>
        </w:rPr>
        <w:t>-</w:t>
      </w:r>
      <w:r>
        <w:rPr>
          <w:color w:val="231F20"/>
          <w:w w:val="95"/>
        </w:rPr>
        <w:t>PCR</w:t>
      </w:r>
      <w:r w:rsidRPr="00820630">
        <w:rPr>
          <w:color w:val="231F20"/>
          <w:w w:val="95"/>
          <w:lang w:val="el-GR"/>
        </w:rPr>
        <w:t>)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σε </w:t>
      </w:r>
      <w:r w:rsidRPr="00820630">
        <w:rPr>
          <w:color w:val="231F20"/>
          <w:lang w:val="el-GR"/>
        </w:rPr>
        <w:t>δομή</w:t>
      </w:r>
      <w:r w:rsidRPr="00820630">
        <w:rPr>
          <w:color w:val="231F20"/>
          <w:spacing w:val="-20"/>
          <w:lang w:val="el-GR"/>
        </w:rPr>
        <w:t xml:space="preserve"> </w:t>
      </w:r>
      <w:r w:rsidRPr="00820630">
        <w:rPr>
          <w:color w:val="231F20"/>
          <w:lang w:val="el-GR"/>
        </w:rPr>
        <w:t>υγείας.</w:t>
      </w:r>
    </w:p>
    <w:p w:rsidR="005615EC" w:rsidRPr="00820630" w:rsidRDefault="005615EC">
      <w:pPr>
        <w:rPr>
          <w:lang w:val="el-GR"/>
        </w:rPr>
        <w:sectPr w:rsidR="005615EC" w:rsidRPr="00820630">
          <w:type w:val="continuous"/>
          <w:pgSz w:w="11910" w:h="16840"/>
          <w:pgMar w:top="540" w:right="1080" w:bottom="280" w:left="1080" w:header="720" w:footer="720" w:gutter="0"/>
          <w:cols w:num="2" w:space="720" w:equalWidth="0">
            <w:col w:w="4820" w:space="40"/>
            <w:col w:w="4890"/>
          </w:cols>
        </w:sectPr>
      </w:pPr>
    </w:p>
    <w:p w:rsidR="005615EC" w:rsidRPr="00820630" w:rsidRDefault="005615EC">
      <w:pPr>
        <w:pStyle w:val="a3"/>
        <w:ind w:left="0" w:firstLine="0"/>
        <w:jc w:val="left"/>
        <w:rPr>
          <w:sz w:val="23"/>
          <w:lang w:val="el-GR"/>
        </w:rPr>
      </w:pPr>
    </w:p>
    <w:p w:rsidR="005615EC" w:rsidRPr="00820630" w:rsidRDefault="005615EC">
      <w:pPr>
        <w:rPr>
          <w:sz w:val="23"/>
          <w:lang w:val="el-GR"/>
        </w:rPr>
        <w:sectPr w:rsidR="005615EC" w:rsidRPr="00820630">
          <w:pgSz w:w="11910" w:h="16840"/>
          <w:pgMar w:top="1460" w:right="1080" w:bottom="280" w:left="1080" w:header="1152" w:footer="0" w:gutter="0"/>
          <w:cols w:space="720"/>
        </w:sectPr>
      </w:pPr>
    </w:p>
    <w:p w:rsidR="005615EC" w:rsidRPr="00820630" w:rsidRDefault="00820630">
      <w:pPr>
        <w:pStyle w:val="a3"/>
        <w:spacing w:before="103"/>
        <w:ind w:right="38"/>
        <w:rPr>
          <w:lang w:val="el-GR"/>
        </w:rPr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3726180</wp:posOffset>
                </wp:positionH>
                <wp:positionV relativeFrom="page">
                  <wp:posOffset>1188085</wp:posOffset>
                </wp:positionV>
                <wp:extent cx="0" cy="8639810"/>
                <wp:effectExtent l="0" t="0" r="0" b="0"/>
                <wp:wrapNone/>
                <wp:docPr id="68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398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4A8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68F52" id="Line 61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3.4pt,93.55pt" to="293.4pt,7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" strokecolor="#004a8f" strokeweight=".5pt">
                <w10:wrap anchorx="page" anchory="page"/>
              </v:line>
            </w:pict>
          </mc:Fallback>
        </mc:AlternateContent>
      </w:r>
      <w:r w:rsidR="00F56BAE" w:rsidRPr="00820630">
        <w:rPr>
          <w:color w:val="231F20"/>
          <w:w w:val="95"/>
          <w:lang w:val="el-GR"/>
        </w:rPr>
        <w:t>Ζ.</w:t>
      </w:r>
      <w:r w:rsidR="00F56BAE" w:rsidRPr="00820630">
        <w:rPr>
          <w:color w:val="231F20"/>
          <w:spacing w:val="-39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Ρυθμίσεις</w:t>
      </w:r>
      <w:r w:rsidR="00F56BAE" w:rsidRPr="00820630">
        <w:rPr>
          <w:color w:val="231F20"/>
          <w:spacing w:val="-39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για</w:t>
      </w:r>
      <w:r w:rsidR="00F56BAE" w:rsidRPr="00820630">
        <w:rPr>
          <w:color w:val="231F20"/>
          <w:spacing w:val="-39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τους</w:t>
      </w:r>
      <w:r w:rsidR="00F56BAE" w:rsidRPr="00820630">
        <w:rPr>
          <w:color w:val="231F20"/>
          <w:spacing w:val="-38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μαθητές/τριες</w:t>
      </w:r>
      <w:r w:rsidR="00F56BAE" w:rsidRPr="00820630">
        <w:rPr>
          <w:color w:val="231F20"/>
          <w:spacing w:val="-39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με</w:t>
      </w:r>
      <w:r w:rsidR="00F56BAE" w:rsidRPr="00820630">
        <w:rPr>
          <w:color w:val="231F20"/>
          <w:spacing w:val="-39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αναπηρία</w:t>
      </w:r>
      <w:r w:rsidR="00F56BAE" w:rsidRPr="00820630">
        <w:rPr>
          <w:color w:val="231F20"/>
          <w:spacing w:val="-38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ή</w:t>
      </w:r>
      <w:r w:rsidR="00F56BAE" w:rsidRPr="00820630">
        <w:rPr>
          <w:color w:val="231F20"/>
          <w:spacing w:val="-39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και ειδικές</w:t>
      </w:r>
      <w:r w:rsidR="00F56BAE" w:rsidRPr="00820630">
        <w:rPr>
          <w:color w:val="231F20"/>
          <w:spacing w:val="-21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εκπαιδευτικές</w:t>
      </w:r>
      <w:r w:rsidR="00F56BAE" w:rsidRPr="00820630">
        <w:rPr>
          <w:color w:val="231F20"/>
          <w:spacing w:val="-2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ανάγκες</w:t>
      </w:r>
      <w:r w:rsidR="00F56BAE" w:rsidRPr="00820630">
        <w:rPr>
          <w:color w:val="231F20"/>
          <w:spacing w:val="-2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των</w:t>
      </w:r>
      <w:r w:rsidR="00F56BAE" w:rsidRPr="00820630">
        <w:rPr>
          <w:color w:val="231F20"/>
          <w:spacing w:val="-2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σχολικών</w:t>
      </w:r>
      <w:r w:rsidR="00F56BAE" w:rsidRPr="00820630">
        <w:rPr>
          <w:color w:val="231F20"/>
          <w:spacing w:val="-2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 xml:space="preserve">μονάδων </w:t>
      </w:r>
      <w:r w:rsidR="00F56BAE" w:rsidRPr="00820630">
        <w:rPr>
          <w:color w:val="231F20"/>
          <w:spacing w:val="-3"/>
          <w:w w:val="95"/>
          <w:lang w:val="el-GR"/>
        </w:rPr>
        <w:t>Γενικής</w:t>
      </w:r>
      <w:r w:rsidR="00F56BAE" w:rsidRPr="00820630">
        <w:rPr>
          <w:color w:val="231F20"/>
          <w:spacing w:val="-26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Εκπαίδευσης</w:t>
      </w:r>
      <w:r w:rsidR="00F56BAE" w:rsidRPr="00820630">
        <w:rPr>
          <w:color w:val="231F20"/>
          <w:spacing w:val="-25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και</w:t>
      </w:r>
      <w:r w:rsidR="00F56BAE" w:rsidRPr="00820630">
        <w:rPr>
          <w:color w:val="231F20"/>
          <w:spacing w:val="-26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Ειδικής</w:t>
      </w:r>
      <w:r w:rsidR="00F56BAE" w:rsidRPr="00820630">
        <w:rPr>
          <w:color w:val="231F20"/>
          <w:spacing w:val="-25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Αγωγής</w:t>
      </w:r>
      <w:r w:rsidR="00F56BAE" w:rsidRPr="00820630">
        <w:rPr>
          <w:color w:val="231F20"/>
          <w:spacing w:val="-26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και</w:t>
      </w:r>
      <w:r w:rsidR="00F56BAE" w:rsidRPr="00820630">
        <w:rPr>
          <w:color w:val="231F20"/>
          <w:spacing w:val="-25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 xml:space="preserve">Εκπαίδευ- </w:t>
      </w:r>
      <w:r w:rsidR="00F56BAE" w:rsidRPr="00820630">
        <w:rPr>
          <w:color w:val="231F20"/>
          <w:lang w:val="el-GR"/>
        </w:rPr>
        <w:t>σης</w:t>
      </w:r>
      <w:r w:rsidR="00F56BAE" w:rsidRPr="00820630">
        <w:rPr>
          <w:color w:val="231F20"/>
          <w:spacing w:val="-23"/>
          <w:lang w:val="el-GR"/>
        </w:rPr>
        <w:t xml:space="preserve"> </w:t>
      </w:r>
      <w:r w:rsidR="00F56BAE" w:rsidRPr="00820630">
        <w:rPr>
          <w:color w:val="231F20"/>
          <w:lang w:val="el-GR"/>
        </w:rPr>
        <w:t>καθώς</w:t>
      </w:r>
      <w:r w:rsidR="00F56BAE" w:rsidRPr="00820630">
        <w:rPr>
          <w:color w:val="231F20"/>
          <w:spacing w:val="-22"/>
          <w:lang w:val="el-GR"/>
        </w:rPr>
        <w:t xml:space="preserve"> </w:t>
      </w:r>
      <w:r w:rsidR="00F56BAE" w:rsidRPr="00820630">
        <w:rPr>
          <w:color w:val="231F20"/>
          <w:lang w:val="el-GR"/>
        </w:rPr>
        <w:t>και</w:t>
      </w:r>
      <w:r w:rsidR="00F56BAE" w:rsidRPr="00820630">
        <w:rPr>
          <w:color w:val="231F20"/>
          <w:spacing w:val="-23"/>
          <w:lang w:val="el-GR"/>
        </w:rPr>
        <w:t xml:space="preserve"> </w:t>
      </w:r>
      <w:r w:rsidR="00F56BAE" w:rsidRPr="00820630">
        <w:rPr>
          <w:color w:val="231F20"/>
          <w:lang w:val="el-GR"/>
        </w:rPr>
        <w:t>για</w:t>
      </w:r>
      <w:r w:rsidR="00F56BAE" w:rsidRPr="00820630">
        <w:rPr>
          <w:color w:val="231F20"/>
          <w:spacing w:val="-22"/>
          <w:lang w:val="el-GR"/>
        </w:rPr>
        <w:t xml:space="preserve"> </w:t>
      </w:r>
      <w:r w:rsidR="00F56BAE" w:rsidRPr="00820630">
        <w:rPr>
          <w:color w:val="231F20"/>
          <w:lang w:val="el-GR"/>
        </w:rPr>
        <w:t>εκπαιδευτικούς</w:t>
      </w:r>
    </w:p>
    <w:p w:rsidR="005615EC" w:rsidRPr="00820630" w:rsidRDefault="00F56BAE">
      <w:pPr>
        <w:pStyle w:val="a3"/>
        <w:ind w:right="38"/>
        <w:rPr>
          <w:lang w:val="el-GR"/>
        </w:rPr>
      </w:pPr>
      <w:r w:rsidRPr="00820630">
        <w:rPr>
          <w:color w:val="231F20"/>
          <w:spacing w:val="-4"/>
          <w:w w:val="95"/>
          <w:lang w:val="el-GR"/>
        </w:rPr>
        <w:t>Για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τους/τις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μαθητές/τριες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αναπηρία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ειδικές </w:t>
      </w:r>
      <w:r w:rsidRPr="00820630">
        <w:rPr>
          <w:color w:val="231F20"/>
          <w:lang w:val="el-GR"/>
        </w:rPr>
        <w:t>εκπαιδευτικές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ανάγκες,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που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φοιτούν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σε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σχολικές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spacing w:val="-4"/>
          <w:lang w:val="el-GR"/>
        </w:rPr>
        <w:t xml:space="preserve">μο- </w:t>
      </w:r>
      <w:r w:rsidRPr="00820630">
        <w:rPr>
          <w:color w:val="231F20"/>
          <w:lang w:val="el-GR"/>
        </w:rPr>
        <w:t>νάδες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της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Ειδικής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Αγωγής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Εκπαίδευσης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όλων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των </w:t>
      </w:r>
      <w:r w:rsidRPr="00820630">
        <w:rPr>
          <w:color w:val="231F20"/>
          <w:w w:val="95"/>
          <w:lang w:val="el-GR"/>
        </w:rPr>
        <w:t>βαθμίδων,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καθώς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εκείνους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που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φοιτούν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σε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spacing w:val="-4"/>
          <w:w w:val="95"/>
          <w:lang w:val="el-GR"/>
        </w:rPr>
        <w:t xml:space="preserve">σχολικές </w:t>
      </w:r>
      <w:r w:rsidRPr="00820630">
        <w:rPr>
          <w:color w:val="231F20"/>
          <w:lang w:val="el-GR"/>
        </w:rPr>
        <w:t>μονάδες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της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spacing w:val="-3"/>
          <w:lang w:val="el-GR"/>
        </w:rPr>
        <w:t>Γενικής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Εκπαίδευσης,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ο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δωρεάν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spacing w:val="-3"/>
          <w:lang w:val="el-GR"/>
        </w:rPr>
        <w:t xml:space="preserve">αυτοδια- </w:t>
      </w:r>
      <w:r w:rsidRPr="00820630">
        <w:rPr>
          <w:color w:val="231F20"/>
          <w:w w:val="90"/>
          <w:lang w:val="el-GR"/>
        </w:rPr>
        <w:t>γνωστικός</w:t>
      </w:r>
      <w:r w:rsidRPr="00820630">
        <w:rPr>
          <w:color w:val="231F20"/>
          <w:spacing w:val="-1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έλεγχος</w:t>
      </w:r>
      <w:r w:rsidRPr="00820630">
        <w:rPr>
          <w:color w:val="231F20"/>
          <w:spacing w:val="-1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δεν</w:t>
      </w:r>
      <w:r w:rsidRPr="00820630">
        <w:rPr>
          <w:color w:val="231F20"/>
          <w:spacing w:val="-1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έχει</w:t>
      </w:r>
      <w:r w:rsidRPr="00820630">
        <w:rPr>
          <w:color w:val="231F20"/>
          <w:spacing w:val="-1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υποχρεωτικό</w:t>
      </w:r>
      <w:r w:rsidRPr="00820630">
        <w:rPr>
          <w:color w:val="231F20"/>
          <w:spacing w:val="-1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χαρακτήρα</w:t>
      </w:r>
      <w:r w:rsidRPr="00820630">
        <w:rPr>
          <w:color w:val="231F20"/>
          <w:spacing w:val="-1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και </w:t>
      </w:r>
      <w:r w:rsidRPr="00820630">
        <w:rPr>
          <w:color w:val="231F20"/>
          <w:w w:val="95"/>
          <w:lang w:val="el-GR"/>
        </w:rPr>
        <w:t>διενεργείται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εφόσον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είναι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συμβατός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τον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βαθμό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 είδος</w:t>
      </w:r>
      <w:r w:rsidRPr="00820630">
        <w:rPr>
          <w:color w:val="231F20"/>
          <w:spacing w:val="-4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4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αναπηρίας</w:t>
      </w:r>
      <w:r w:rsidRPr="00820630">
        <w:rPr>
          <w:color w:val="231F20"/>
          <w:spacing w:val="-4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4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4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4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ειδικής</w:t>
      </w:r>
      <w:r w:rsidRPr="00820630">
        <w:rPr>
          <w:color w:val="231F20"/>
          <w:spacing w:val="-4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εκπαιδευτικής</w:t>
      </w:r>
      <w:r w:rsidRPr="00820630">
        <w:rPr>
          <w:color w:val="231F20"/>
          <w:spacing w:val="-4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ανά- </w:t>
      </w:r>
      <w:r w:rsidRPr="00820630">
        <w:rPr>
          <w:color w:val="231F20"/>
          <w:w w:val="90"/>
          <w:lang w:val="el-GR"/>
        </w:rPr>
        <w:t>γκης</w:t>
      </w:r>
      <w:r w:rsidRPr="00820630">
        <w:rPr>
          <w:color w:val="231F20"/>
          <w:spacing w:val="-18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του/της</w:t>
      </w:r>
      <w:r w:rsidRPr="00820630">
        <w:rPr>
          <w:color w:val="231F20"/>
          <w:spacing w:val="-18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μαθητή/τριας.</w:t>
      </w:r>
      <w:r w:rsidRPr="00820630">
        <w:rPr>
          <w:color w:val="231F20"/>
          <w:spacing w:val="-18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Συστήνεται</w:t>
      </w:r>
      <w:r w:rsidRPr="00820630">
        <w:rPr>
          <w:color w:val="231F20"/>
          <w:spacing w:val="-18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στους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εκπαιδευ- </w:t>
      </w:r>
      <w:r w:rsidRPr="00820630">
        <w:rPr>
          <w:color w:val="231F20"/>
          <w:w w:val="95"/>
          <w:lang w:val="el-GR"/>
        </w:rPr>
        <w:t>τικούς της οικείας σχολικής μονάδας να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ενημερώνουν τους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γονείς/κηδεμόνες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μαθητών/τριών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για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διε- νέργεια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δωρεάν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αυτοδιαγνωστικού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ελέγχου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τον </w:t>
      </w:r>
      <w:r w:rsidRPr="00820630">
        <w:rPr>
          <w:color w:val="231F20"/>
          <w:lang w:val="el-GR"/>
        </w:rPr>
        <w:t>τρόπο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που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αναφέρεται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στο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Κεφάλαιο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Β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του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άρθρου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3.</w:t>
      </w:r>
    </w:p>
    <w:p w:rsidR="005615EC" w:rsidRPr="00820630" w:rsidRDefault="00F56BAE">
      <w:pPr>
        <w:pStyle w:val="a3"/>
        <w:ind w:right="39"/>
        <w:rPr>
          <w:lang w:val="el-GR"/>
        </w:rPr>
      </w:pPr>
      <w:r w:rsidRPr="00820630">
        <w:rPr>
          <w:color w:val="231F20"/>
          <w:w w:val="95"/>
          <w:lang w:val="el-GR"/>
        </w:rPr>
        <w:t>Η.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Σχολική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κάρτα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για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>
        <w:rPr>
          <w:color w:val="231F20"/>
          <w:w w:val="95"/>
        </w:rPr>
        <w:t>COVID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-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19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για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ανήλικους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αιτού- </w:t>
      </w:r>
      <w:r w:rsidRPr="00820630">
        <w:rPr>
          <w:color w:val="231F20"/>
          <w:lang w:val="el-GR"/>
        </w:rPr>
        <w:t>ντες</w:t>
      </w:r>
      <w:r w:rsidRPr="00820630">
        <w:rPr>
          <w:color w:val="231F20"/>
          <w:spacing w:val="-19"/>
          <w:lang w:val="el-GR"/>
        </w:rPr>
        <w:t xml:space="preserve"> </w:t>
      </w:r>
      <w:r w:rsidRPr="00820630">
        <w:rPr>
          <w:color w:val="231F20"/>
          <w:lang w:val="el-GR"/>
        </w:rPr>
        <w:t>άσυλο</w:t>
      </w:r>
    </w:p>
    <w:p w:rsidR="005615EC" w:rsidRPr="00820630" w:rsidRDefault="00F56BAE">
      <w:pPr>
        <w:pStyle w:val="a5"/>
        <w:numPr>
          <w:ilvl w:val="0"/>
          <w:numId w:val="17"/>
        </w:numPr>
        <w:tabs>
          <w:tab w:val="left" w:pos="478"/>
        </w:tabs>
        <w:ind w:right="38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Ο/Η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Διευθυντής/ντρια,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Προϊστάμενος/νη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σχο- λικής μονάδας ή ο/η Συντονιστής/στρια Εκπαίδευσης Προσφύγων, με τους προσωπικούς του/της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κωδικούς </w:t>
      </w:r>
      <w:r>
        <w:rPr>
          <w:color w:val="231F20"/>
          <w:sz w:val="20"/>
        </w:rPr>
        <w:t>taxisnet</w:t>
      </w:r>
      <w:r w:rsidRPr="00820630">
        <w:rPr>
          <w:color w:val="231F20"/>
          <w:sz w:val="20"/>
          <w:lang w:val="el-GR"/>
        </w:rPr>
        <w:t>,</w:t>
      </w:r>
      <w:r w:rsidRPr="00820630">
        <w:rPr>
          <w:color w:val="231F20"/>
          <w:spacing w:val="-1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δύναται</w:t>
      </w:r>
      <w:r w:rsidRPr="00820630">
        <w:rPr>
          <w:color w:val="231F20"/>
          <w:spacing w:val="-1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να</w:t>
      </w:r>
      <w:r w:rsidRPr="00820630">
        <w:rPr>
          <w:color w:val="231F20"/>
          <w:spacing w:val="-1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εισέλθει</w:t>
      </w:r>
      <w:r w:rsidRPr="00820630">
        <w:rPr>
          <w:color w:val="231F20"/>
          <w:spacing w:val="-1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στην</w:t>
      </w:r>
      <w:r w:rsidRPr="00820630">
        <w:rPr>
          <w:color w:val="231F20"/>
          <w:spacing w:val="-1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πλατφόρμα</w:t>
      </w:r>
      <w:r w:rsidRPr="00820630">
        <w:rPr>
          <w:color w:val="231F20"/>
          <w:spacing w:val="-17"/>
          <w:sz w:val="20"/>
          <w:lang w:val="el-GR"/>
        </w:rPr>
        <w:t xml:space="preserve"> </w:t>
      </w:r>
      <w:r>
        <w:rPr>
          <w:color w:val="231F20"/>
          <w:sz w:val="20"/>
        </w:rPr>
        <w:t>self</w:t>
      </w:r>
      <w:r w:rsidRPr="00820630">
        <w:rPr>
          <w:color w:val="231F20"/>
          <w:sz w:val="20"/>
          <w:lang w:val="el-GR"/>
        </w:rPr>
        <w:t xml:space="preserve">- </w:t>
      </w:r>
      <w:r>
        <w:rPr>
          <w:color w:val="231F20"/>
          <w:w w:val="95"/>
          <w:sz w:val="20"/>
        </w:rPr>
        <w:t>testing</w:t>
      </w:r>
      <w:r w:rsidRPr="00820630">
        <w:rPr>
          <w:color w:val="231F20"/>
          <w:w w:val="95"/>
          <w:sz w:val="20"/>
          <w:lang w:val="el-GR"/>
        </w:rPr>
        <w:t>.</w:t>
      </w:r>
      <w:r>
        <w:rPr>
          <w:color w:val="231F20"/>
          <w:w w:val="95"/>
          <w:sz w:val="20"/>
        </w:rPr>
        <w:t>gov</w:t>
      </w:r>
      <w:r w:rsidRPr="00820630">
        <w:rPr>
          <w:color w:val="231F20"/>
          <w:w w:val="95"/>
          <w:sz w:val="20"/>
          <w:lang w:val="el-GR"/>
        </w:rPr>
        <w:t>.</w:t>
      </w:r>
      <w:r>
        <w:rPr>
          <w:color w:val="231F20"/>
          <w:w w:val="95"/>
          <w:sz w:val="20"/>
        </w:rPr>
        <w:t>gr</w:t>
      </w:r>
      <w:r w:rsidRPr="00820630">
        <w:rPr>
          <w:color w:val="231F20"/>
          <w:w w:val="95"/>
          <w:sz w:val="20"/>
          <w:lang w:val="el-GR"/>
        </w:rPr>
        <w:t>,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κατόπιν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προηγούμενης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εξουσιοδότησης των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γονέων/νομίμων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κηδεμόνων,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οι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οποίοι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την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υποβάλ- </w:t>
      </w:r>
      <w:r w:rsidRPr="00820630">
        <w:rPr>
          <w:color w:val="231F20"/>
          <w:sz w:val="20"/>
          <w:lang w:val="el-GR"/>
        </w:rPr>
        <w:t>λουν</w:t>
      </w:r>
      <w:r w:rsidRPr="00820630">
        <w:rPr>
          <w:color w:val="231F20"/>
          <w:spacing w:val="-4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άπαξ</w:t>
      </w:r>
      <w:r w:rsidRPr="00820630">
        <w:rPr>
          <w:color w:val="231F20"/>
          <w:spacing w:val="-4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στη</w:t>
      </w:r>
      <w:r w:rsidRPr="00820630">
        <w:rPr>
          <w:color w:val="231F20"/>
          <w:spacing w:val="-4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Διεύθυνση</w:t>
      </w:r>
      <w:r w:rsidRPr="00820630">
        <w:rPr>
          <w:color w:val="231F20"/>
          <w:spacing w:val="-4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της</w:t>
      </w:r>
      <w:r w:rsidRPr="00820630">
        <w:rPr>
          <w:color w:val="231F20"/>
          <w:spacing w:val="-4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σχολικής</w:t>
      </w:r>
      <w:r w:rsidRPr="00820630">
        <w:rPr>
          <w:color w:val="231F20"/>
          <w:spacing w:val="-4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μονάδας</w:t>
      </w:r>
      <w:r w:rsidRPr="00820630">
        <w:rPr>
          <w:color w:val="231F20"/>
          <w:spacing w:val="-4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4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με </w:t>
      </w:r>
      <w:r w:rsidRPr="00820630">
        <w:rPr>
          <w:color w:val="231F20"/>
          <w:w w:val="95"/>
          <w:sz w:val="20"/>
          <w:lang w:val="el-GR"/>
        </w:rPr>
        <w:t>την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οποία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εξουσιοδοτούν</w:t>
      </w:r>
      <w:r w:rsidRPr="00820630">
        <w:rPr>
          <w:color w:val="231F20"/>
          <w:spacing w:val="-3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τον/τη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Διευθυντή/ντρια,</w:t>
      </w:r>
      <w:r w:rsidRPr="00820630">
        <w:rPr>
          <w:color w:val="231F20"/>
          <w:spacing w:val="-39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 xml:space="preserve">Προ- </w:t>
      </w:r>
      <w:r w:rsidRPr="00820630">
        <w:rPr>
          <w:color w:val="231F20"/>
          <w:w w:val="95"/>
          <w:sz w:val="20"/>
          <w:lang w:val="el-GR"/>
        </w:rPr>
        <w:t>ϊστάμενο/νη του σχολείου ή τον/τη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Συντονιστή/στρια Εκπαίδευσης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να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εισέλθει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στην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πλατφόρμα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τους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προ- </w:t>
      </w:r>
      <w:r w:rsidRPr="00820630">
        <w:rPr>
          <w:color w:val="231F20"/>
          <w:w w:val="90"/>
          <w:sz w:val="20"/>
          <w:lang w:val="el-GR"/>
        </w:rPr>
        <w:t>σωπικούς</w:t>
      </w:r>
      <w:r w:rsidRPr="00820630">
        <w:rPr>
          <w:color w:val="231F20"/>
          <w:spacing w:val="-18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κωδικούς</w:t>
      </w:r>
      <w:r w:rsidRPr="00820630">
        <w:rPr>
          <w:color w:val="231F20"/>
          <w:spacing w:val="-17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του/της,</w:t>
      </w:r>
      <w:r w:rsidRPr="00820630">
        <w:rPr>
          <w:color w:val="231F20"/>
          <w:spacing w:val="-18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προκειμένου</w:t>
      </w:r>
      <w:r w:rsidRPr="00820630">
        <w:rPr>
          <w:color w:val="231F20"/>
          <w:spacing w:val="-17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να</w:t>
      </w:r>
      <w:r w:rsidRPr="00820630">
        <w:rPr>
          <w:color w:val="231F20"/>
          <w:spacing w:val="-17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εκδώσει</w:t>
      </w:r>
      <w:r w:rsidRPr="00820630">
        <w:rPr>
          <w:color w:val="231F20"/>
          <w:spacing w:val="-18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 xml:space="preserve">τη </w:t>
      </w:r>
      <w:r w:rsidRPr="00820630">
        <w:rPr>
          <w:color w:val="231F20"/>
          <w:w w:val="95"/>
          <w:sz w:val="20"/>
          <w:lang w:val="el-GR"/>
        </w:rPr>
        <w:t>σχολική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κάρτα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για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>
        <w:rPr>
          <w:color w:val="231F20"/>
          <w:w w:val="95"/>
          <w:sz w:val="20"/>
        </w:rPr>
        <w:t>COVID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-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19,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σύμφωνα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διαδικασία </w:t>
      </w:r>
      <w:r w:rsidRPr="00820630">
        <w:rPr>
          <w:color w:val="231F20"/>
          <w:sz w:val="20"/>
          <w:lang w:val="el-GR"/>
        </w:rPr>
        <w:t>που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ορίζεται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στο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άρθρο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2.</w:t>
      </w:r>
    </w:p>
    <w:p w:rsidR="005615EC" w:rsidRPr="00820630" w:rsidRDefault="00F56BAE">
      <w:pPr>
        <w:pStyle w:val="a5"/>
        <w:numPr>
          <w:ilvl w:val="0"/>
          <w:numId w:val="17"/>
        </w:numPr>
        <w:tabs>
          <w:tab w:val="left" w:pos="473"/>
        </w:tabs>
        <w:ind w:right="38" w:firstLine="170"/>
        <w:jc w:val="both"/>
        <w:rPr>
          <w:sz w:val="20"/>
          <w:lang w:val="el-GR"/>
        </w:rPr>
      </w:pPr>
      <w:r w:rsidRPr="00820630">
        <w:rPr>
          <w:color w:val="231F20"/>
          <w:sz w:val="20"/>
          <w:lang w:val="el-GR"/>
        </w:rPr>
        <w:t>Το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προσωπικό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Κέντρου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Υποδοχής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Ταυτο- </w:t>
      </w:r>
      <w:r w:rsidRPr="00820630">
        <w:rPr>
          <w:color w:val="231F20"/>
          <w:w w:val="95"/>
          <w:sz w:val="20"/>
          <w:lang w:val="el-GR"/>
        </w:rPr>
        <w:t>ποίησης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4"/>
          <w:w w:val="95"/>
          <w:sz w:val="20"/>
          <w:lang w:val="el-GR"/>
        </w:rPr>
        <w:t>(Κ.Υ.Τ.)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ή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Δομής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Φιλοξενίας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ή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προσωπικό των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δομών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φιλοξενίας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ασυνόδευτων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ανηλίκων,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μπορεί </w:t>
      </w:r>
      <w:r w:rsidRPr="00820630">
        <w:rPr>
          <w:color w:val="231F20"/>
          <w:w w:val="90"/>
          <w:sz w:val="20"/>
          <w:lang w:val="el-GR"/>
        </w:rPr>
        <w:t>να</w:t>
      </w:r>
      <w:r w:rsidRPr="00820630">
        <w:rPr>
          <w:color w:val="231F20"/>
          <w:spacing w:val="-17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συμπληρώνει</w:t>
      </w:r>
      <w:r w:rsidRPr="00820630">
        <w:rPr>
          <w:color w:val="231F20"/>
          <w:spacing w:val="-16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και</w:t>
      </w:r>
      <w:r w:rsidRPr="00820630">
        <w:rPr>
          <w:color w:val="231F20"/>
          <w:spacing w:val="-16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να</w:t>
      </w:r>
      <w:r w:rsidRPr="00820630">
        <w:rPr>
          <w:color w:val="231F20"/>
          <w:spacing w:val="-16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υπογράφει</w:t>
      </w:r>
      <w:r w:rsidRPr="00820630">
        <w:rPr>
          <w:color w:val="231F20"/>
          <w:spacing w:val="-16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χειρόγραφα</w:t>
      </w:r>
      <w:r w:rsidRPr="00820630">
        <w:rPr>
          <w:color w:val="231F20"/>
          <w:spacing w:val="-16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τη</w:t>
      </w:r>
      <w:r w:rsidRPr="00820630">
        <w:rPr>
          <w:color w:val="231F20"/>
          <w:spacing w:val="-16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 xml:space="preserve">βεβαί- </w:t>
      </w:r>
      <w:r w:rsidRPr="00820630">
        <w:rPr>
          <w:color w:val="231F20"/>
          <w:w w:val="95"/>
          <w:sz w:val="20"/>
          <w:lang w:val="el-GR"/>
        </w:rPr>
        <w:t>ωση</w:t>
      </w:r>
      <w:r w:rsidRPr="00820630">
        <w:rPr>
          <w:color w:val="231F20"/>
          <w:spacing w:val="-3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για</w:t>
      </w:r>
      <w:r w:rsidRPr="00820630">
        <w:rPr>
          <w:color w:val="231F20"/>
          <w:spacing w:val="-3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τους/τις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ως</w:t>
      </w:r>
      <w:r w:rsidRPr="00820630">
        <w:rPr>
          <w:color w:val="231F20"/>
          <w:spacing w:val="-3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άνω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μαθητές/τριες</w:t>
      </w:r>
      <w:r w:rsidRPr="00820630">
        <w:rPr>
          <w:color w:val="231F20"/>
          <w:spacing w:val="-3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ασυνόδευτους/ ες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ανηλίκους/ες</w:t>
      </w:r>
      <w:r w:rsidRPr="00820630">
        <w:rPr>
          <w:color w:val="231F20"/>
          <w:spacing w:val="-1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αιτούντες</w:t>
      </w:r>
      <w:r w:rsidRPr="00820630">
        <w:rPr>
          <w:color w:val="231F20"/>
          <w:spacing w:val="-1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άσυλο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σύμφωνα</w:t>
      </w:r>
      <w:r w:rsidRPr="00820630">
        <w:rPr>
          <w:color w:val="231F20"/>
          <w:spacing w:val="-1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1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υπό- </w:t>
      </w:r>
      <w:r w:rsidRPr="00820630">
        <w:rPr>
          <w:color w:val="231F20"/>
          <w:sz w:val="20"/>
          <w:lang w:val="el-GR"/>
        </w:rPr>
        <w:t>δειγμα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Παραρτήματος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Ι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με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διαδικασία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που ορίζεται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στο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άρθρο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2.</w:t>
      </w:r>
      <w:r w:rsidRPr="00820630">
        <w:rPr>
          <w:color w:val="231F20"/>
          <w:spacing w:val="-2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Όπου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στο</w:t>
      </w:r>
      <w:r w:rsidRPr="00820630">
        <w:rPr>
          <w:color w:val="231F20"/>
          <w:spacing w:val="-1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ως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άνω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Παράρτημα </w:t>
      </w:r>
      <w:r w:rsidRPr="00820630">
        <w:rPr>
          <w:color w:val="231F20"/>
          <w:w w:val="95"/>
          <w:sz w:val="20"/>
          <w:lang w:val="el-GR"/>
        </w:rPr>
        <w:t>γίνεται</w:t>
      </w:r>
      <w:r w:rsidRPr="00820630">
        <w:rPr>
          <w:color w:val="231F20"/>
          <w:spacing w:val="-1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μνεία</w:t>
      </w:r>
      <w:r w:rsidRPr="00820630">
        <w:rPr>
          <w:color w:val="231F20"/>
          <w:spacing w:val="-1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στον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Αριθμό</w:t>
      </w:r>
      <w:r w:rsidRPr="00820630">
        <w:rPr>
          <w:color w:val="231F20"/>
          <w:spacing w:val="-1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Μητρώου</w:t>
      </w:r>
      <w:r w:rsidRPr="00820630">
        <w:rPr>
          <w:color w:val="231F20"/>
          <w:spacing w:val="-1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Κοινωνικής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Ασφά- </w:t>
      </w:r>
      <w:r w:rsidRPr="00820630">
        <w:rPr>
          <w:color w:val="231F20"/>
          <w:sz w:val="20"/>
          <w:lang w:val="el-GR"/>
        </w:rPr>
        <w:t>λισης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(Α.Μ.Κ.Α.)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εννοείται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ο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Προσωρινός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Αριθμός </w:t>
      </w:r>
      <w:r w:rsidRPr="00820630">
        <w:rPr>
          <w:color w:val="231F20"/>
          <w:w w:val="95"/>
          <w:sz w:val="20"/>
          <w:lang w:val="el-GR"/>
        </w:rPr>
        <w:t>Μητρώου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Κοινωνικής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Ασφάλισης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(Π.Α.Μ.Κ.Α.),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καθώς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ο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Προσωρινός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Αριθμός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Ασφάλισης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Υγειονομι- </w:t>
      </w:r>
      <w:r w:rsidRPr="00820630">
        <w:rPr>
          <w:color w:val="231F20"/>
          <w:w w:val="95"/>
          <w:sz w:val="20"/>
          <w:lang w:val="el-GR"/>
        </w:rPr>
        <w:t>κής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Περίθαλψης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Αλλοδαπού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>(Π.Α.Α.Υ.Π.Α.).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αυτοδια- γνωστικός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έλεγχος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άρθρου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2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διενεργείται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ενώπιον του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προσωπικού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ανωτέρω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>δομών,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σύμφωνα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τις </w:t>
      </w:r>
      <w:r w:rsidRPr="00820630">
        <w:rPr>
          <w:color w:val="231F20"/>
          <w:sz w:val="20"/>
          <w:lang w:val="el-GR"/>
        </w:rPr>
        <w:t>οδηγίες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των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ενημερωτικών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φυλλαδίων.</w:t>
      </w:r>
    </w:p>
    <w:p w:rsidR="005615EC" w:rsidRPr="00820630" w:rsidRDefault="00F56BAE">
      <w:pPr>
        <w:pStyle w:val="a3"/>
        <w:ind w:right="39"/>
        <w:rPr>
          <w:lang w:val="el-GR"/>
        </w:rPr>
      </w:pPr>
      <w:r w:rsidRPr="00820630">
        <w:rPr>
          <w:color w:val="231F20"/>
          <w:spacing w:val="-4"/>
          <w:lang w:val="el-GR"/>
        </w:rPr>
        <w:t>Θ.</w:t>
      </w:r>
      <w:r w:rsidRPr="00820630">
        <w:rPr>
          <w:color w:val="231F20"/>
          <w:spacing w:val="-19"/>
          <w:lang w:val="el-GR"/>
        </w:rPr>
        <w:t xml:space="preserve"> </w:t>
      </w:r>
      <w:r w:rsidRPr="00820630">
        <w:rPr>
          <w:color w:val="231F20"/>
          <w:lang w:val="el-GR"/>
        </w:rPr>
        <w:t>Ζητήματα</w:t>
      </w:r>
      <w:r w:rsidRPr="00820630">
        <w:rPr>
          <w:color w:val="231F20"/>
          <w:spacing w:val="-19"/>
          <w:lang w:val="el-GR"/>
        </w:rPr>
        <w:t xml:space="preserve"> </w:t>
      </w:r>
      <w:r w:rsidRPr="00820630">
        <w:rPr>
          <w:color w:val="231F20"/>
          <w:lang w:val="el-GR"/>
        </w:rPr>
        <w:t>προστασίας</w:t>
      </w:r>
      <w:r w:rsidRPr="00820630">
        <w:rPr>
          <w:color w:val="231F20"/>
          <w:spacing w:val="-19"/>
          <w:lang w:val="el-GR"/>
        </w:rPr>
        <w:t xml:space="preserve"> </w:t>
      </w:r>
      <w:r w:rsidRPr="00820630">
        <w:rPr>
          <w:color w:val="231F20"/>
          <w:lang w:val="el-GR"/>
        </w:rPr>
        <w:t>δεδομένων</w:t>
      </w:r>
      <w:r w:rsidRPr="00820630">
        <w:rPr>
          <w:color w:val="231F20"/>
          <w:spacing w:val="-19"/>
          <w:lang w:val="el-GR"/>
        </w:rPr>
        <w:t xml:space="preserve"> </w:t>
      </w:r>
      <w:r w:rsidRPr="00820630">
        <w:rPr>
          <w:color w:val="231F20"/>
          <w:lang w:val="el-GR"/>
        </w:rPr>
        <w:t>προσωπικού χαρακτήρα</w:t>
      </w:r>
    </w:p>
    <w:p w:rsidR="005615EC" w:rsidRPr="00820630" w:rsidRDefault="00F56BAE">
      <w:pPr>
        <w:pStyle w:val="a5"/>
        <w:numPr>
          <w:ilvl w:val="0"/>
          <w:numId w:val="16"/>
        </w:numPr>
        <w:tabs>
          <w:tab w:val="left" w:pos="466"/>
        </w:tabs>
        <w:ind w:right="38" w:firstLine="170"/>
        <w:jc w:val="both"/>
        <w:rPr>
          <w:sz w:val="20"/>
          <w:lang w:val="el-GR"/>
        </w:rPr>
      </w:pPr>
      <w:r w:rsidRPr="00820630">
        <w:rPr>
          <w:color w:val="231F20"/>
          <w:spacing w:val="-4"/>
          <w:sz w:val="20"/>
          <w:lang w:val="el-GR"/>
        </w:rPr>
        <w:t>Για</w:t>
      </w:r>
      <w:r w:rsidRPr="00820630">
        <w:rPr>
          <w:color w:val="231F20"/>
          <w:spacing w:val="-4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τους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σκοπούς</w:t>
      </w:r>
      <w:r w:rsidRPr="00820630">
        <w:rPr>
          <w:color w:val="231F20"/>
          <w:spacing w:val="-4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εφαρμογής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</w:t>
      </w:r>
      <w:r w:rsidRPr="00820630">
        <w:rPr>
          <w:color w:val="231F20"/>
          <w:spacing w:val="-4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άρθρου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3</w:t>
      </w:r>
      <w:r w:rsidRPr="00820630">
        <w:rPr>
          <w:color w:val="231F20"/>
          <w:spacing w:val="-4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η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pacing w:val="-3"/>
          <w:sz w:val="20"/>
          <w:lang w:val="el-GR"/>
        </w:rPr>
        <w:t xml:space="preserve">ανώ- </w:t>
      </w:r>
      <w:r w:rsidRPr="00820630">
        <w:rPr>
          <w:color w:val="231F20"/>
          <w:sz w:val="20"/>
          <w:lang w:val="el-GR"/>
        </w:rPr>
        <w:t>νυμη</w:t>
      </w:r>
      <w:r w:rsidRPr="00820630">
        <w:rPr>
          <w:color w:val="231F20"/>
          <w:spacing w:val="-1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εταιρεία</w:t>
      </w:r>
      <w:r w:rsidRPr="00820630">
        <w:rPr>
          <w:color w:val="231F20"/>
          <w:spacing w:val="-1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μη</w:t>
      </w:r>
      <w:r w:rsidRPr="00820630">
        <w:rPr>
          <w:color w:val="231F20"/>
          <w:spacing w:val="-1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κερδοσκοπικού</w:t>
      </w:r>
      <w:r w:rsidRPr="00820630">
        <w:rPr>
          <w:color w:val="231F20"/>
          <w:spacing w:val="-1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χαρακτήρα</w:t>
      </w:r>
      <w:r w:rsidRPr="00820630">
        <w:rPr>
          <w:color w:val="231F20"/>
          <w:spacing w:val="-1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με</w:t>
      </w:r>
      <w:r w:rsidRPr="00820630">
        <w:rPr>
          <w:color w:val="231F20"/>
          <w:spacing w:val="-1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την </w:t>
      </w:r>
      <w:r w:rsidRPr="00820630">
        <w:rPr>
          <w:color w:val="231F20"/>
          <w:w w:val="95"/>
          <w:sz w:val="20"/>
          <w:lang w:val="el-GR"/>
        </w:rPr>
        <w:t>επωνυμία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«ΗΛΕΚΤΡΟΝΙΚΗ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ΔΙΑΚΥΒΕΡΝΗΣΗ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 xml:space="preserve">ΚΟΙΝΩΝΙΚΗΣ </w:t>
      </w:r>
      <w:r w:rsidRPr="00820630">
        <w:rPr>
          <w:color w:val="231F20"/>
          <w:w w:val="95"/>
          <w:sz w:val="20"/>
          <w:lang w:val="el-GR"/>
        </w:rPr>
        <w:t>ΑΣΦΑΛΙΣΗΣ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Ανώνυμη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Εταιρεία»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τον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διακριτικό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τίτλο</w:t>
      </w:r>
    </w:p>
    <w:p w:rsidR="005615EC" w:rsidRPr="00820630" w:rsidRDefault="00F56BAE">
      <w:pPr>
        <w:pStyle w:val="a3"/>
        <w:ind w:right="38" w:firstLine="0"/>
        <w:rPr>
          <w:lang w:val="el-GR"/>
        </w:rPr>
      </w:pPr>
      <w:r w:rsidRPr="00820630">
        <w:rPr>
          <w:color w:val="231F20"/>
          <w:lang w:val="el-GR"/>
        </w:rPr>
        <w:t>«ΗΔΙΚΑ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ΑΕ»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ενεργεί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υπό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την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ιδιότητα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του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Υπευθύνου Επεξεργασίας</w:t>
      </w:r>
      <w:r w:rsidRPr="00820630">
        <w:rPr>
          <w:color w:val="231F20"/>
          <w:spacing w:val="-25"/>
          <w:lang w:val="el-GR"/>
        </w:rPr>
        <w:t xml:space="preserve"> </w:t>
      </w:r>
      <w:r w:rsidRPr="00820630">
        <w:rPr>
          <w:color w:val="231F20"/>
          <w:lang w:val="el-GR"/>
        </w:rPr>
        <w:t>σύμφωνα</w:t>
      </w:r>
      <w:r w:rsidRPr="00820630">
        <w:rPr>
          <w:color w:val="231F20"/>
          <w:spacing w:val="-25"/>
          <w:lang w:val="el-GR"/>
        </w:rPr>
        <w:t xml:space="preserve"> </w:t>
      </w:r>
      <w:r w:rsidRPr="00820630">
        <w:rPr>
          <w:color w:val="231F20"/>
          <w:lang w:val="el-GR"/>
        </w:rPr>
        <w:t>με</w:t>
      </w:r>
      <w:r w:rsidRPr="00820630">
        <w:rPr>
          <w:color w:val="231F20"/>
          <w:spacing w:val="-24"/>
          <w:lang w:val="el-GR"/>
        </w:rPr>
        <w:t xml:space="preserve"> </w:t>
      </w:r>
      <w:r w:rsidRPr="00820630">
        <w:rPr>
          <w:color w:val="231F20"/>
          <w:lang w:val="el-GR"/>
        </w:rPr>
        <w:t>τον</w:t>
      </w:r>
      <w:r w:rsidRPr="00820630">
        <w:rPr>
          <w:color w:val="231F20"/>
          <w:spacing w:val="-25"/>
          <w:lang w:val="el-GR"/>
        </w:rPr>
        <w:t xml:space="preserve"> </w:t>
      </w:r>
      <w:r w:rsidRPr="00820630">
        <w:rPr>
          <w:color w:val="231F20"/>
          <w:spacing w:val="-4"/>
          <w:lang w:val="el-GR"/>
        </w:rPr>
        <w:t>Γενικό</w:t>
      </w:r>
      <w:r w:rsidRPr="00820630">
        <w:rPr>
          <w:color w:val="231F20"/>
          <w:spacing w:val="-25"/>
          <w:lang w:val="el-GR"/>
        </w:rPr>
        <w:t xml:space="preserve"> </w:t>
      </w:r>
      <w:r w:rsidRPr="00820630">
        <w:rPr>
          <w:color w:val="231F20"/>
          <w:lang w:val="el-GR"/>
        </w:rPr>
        <w:t>Κανονισμό</w:t>
      </w:r>
      <w:r w:rsidRPr="00820630">
        <w:rPr>
          <w:color w:val="231F20"/>
          <w:spacing w:val="-24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για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Προστασία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Δεδομένων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(Κανονισμός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(ΕΕ)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2016/679 του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Ευρωπαϊκού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Κοινοβουλίου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Συμβουλίου,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της </w:t>
      </w:r>
      <w:r w:rsidRPr="00820630">
        <w:rPr>
          <w:color w:val="231F20"/>
          <w:w w:val="90"/>
          <w:lang w:val="el-GR"/>
        </w:rPr>
        <w:t>27ης</w:t>
      </w:r>
      <w:r w:rsidRPr="00820630">
        <w:rPr>
          <w:color w:val="231F20"/>
          <w:spacing w:val="-2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Απριλίου</w:t>
      </w:r>
      <w:r w:rsidRPr="00820630">
        <w:rPr>
          <w:color w:val="231F20"/>
          <w:spacing w:val="-2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2016</w:t>
      </w:r>
      <w:r w:rsidRPr="00820630">
        <w:rPr>
          <w:color w:val="231F20"/>
          <w:spacing w:val="-25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(</w:t>
      </w:r>
      <w:r>
        <w:rPr>
          <w:color w:val="231F20"/>
          <w:w w:val="90"/>
        </w:rPr>
        <w:t>L</w:t>
      </w:r>
      <w:r w:rsidRPr="00820630">
        <w:rPr>
          <w:color w:val="231F20"/>
          <w:spacing w:val="-2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119),</w:t>
      </w:r>
      <w:r w:rsidRPr="00820630">
        <w:rPr>
          <w:color w:val="231F20"/>
          <w:spacing w:val="-25"/>
          <w:w w:val="90"/>
          <w:lang w:val="el-GR"/>
        </w:rPr>
        <w:t xml:space="preserve"> </w:t>
      </w:r>
      <w:r w:rsidRPr="00820630">
        <w:rPr>
          <w:color w:val="231F20"/>
          <w:spacing w:val="-3"/>
          <w:w w:val="90"/>
          <w:lang w:val="el-GR"/>
        </w:rPr>
        <w:t>Γ.Κ.Π.Δ.)</w:t>
      </w:r>
      <w:r w:rsidRPr="00820630">
        <w:rPr>
          <w:color w:val="231F20"/>
          <w:spacing w:val="-2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και</w:t>
      </w:r>
      <w:r w:rsidRPr="00820630">
        <w:rPr>
          <w:color w:val="231F20"/>
          <w:spacing w:val="-25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τον</w:t>
      </w:r>
      <w:r w:rsidRPr="00820630">
        <w:rPr>
          <w:color w:val="231F20"/>
          <w:spacing w:val="-26"/>
          <w:w w:val="90"/>
          <w:lang w:val="el-GR"/>
        </w:rPr>
        <w:t xml:space="preserve"> </w:t>
      </w:r>
      <w:r w:rsidRPr="00820630">
        <w:rPr>
          <w:color w:val="231F20"/>
          <w:spacing w:val="-5"/>
          <w:w w:val="90"/>
          <w:lang w:val="el-GR"/>
        </w:rPr>
        <w:t>ν.</w:t>
      </w:r>
      <w:r w:rsidRPr="00820630">
        <w:rPr>
          <w:color w:val="231F20"/>
          <w:spacing w:val="-25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4624/2019</w:t>
      </w:r>
    </w:p>
    <w:p w:rsidR="005615EC" w:rsidRPr="00820630" w:rsidRDefault="00F56BAE">
      <w:pPr>
        <w:pStyle w:val="a3"/>
        <w:spacing w:before="103"/>
        <w:ind w:right="277" w:firstLine="0"/>
        <w:rPr>
          <w:lang w:val="el-GR"/>
        </w:rPr>
      </w:pPr>
      <w:r w:rsidRPr="00820630">
        <w:rPr>
          <w:lang w:val="el-GR"/>
        </w:rPr>
        <w:br w:type="column"/>
      </w:r>
      <w:r w:rsidRPr="00820630">
        <w:rPr>
          <w:color w:val="231F20"/>
          <w:spacing w:val="-5"/>
          <w:w w:val="95"/>
          <w:lang w:val="el-GR"/>
        </w:rPr>
        <w:lastRenderedPageBreak/>
        <w:t>(Α’</w:t>
      </w:r>
      <w:r w:rsidRPr="00820630">
        <w:rPr>
          <w:color w:val="231F20"/>
          <w:spacing w:val="-4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137).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Η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ανώνυμη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εταιρεία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ελληνικού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Δημοσίου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 την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επωνυμία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«ΕΘΝΙΚΟ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ΔΙΚΤΥΟ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ΥΠΟΔΟΜΩΝ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ΤΕΧΝΟΛΟ-</w:t>
      </w:r>
    </w:p>
    <w:p w:rsidR="005615EC" w:rsidRPr="00820630" w:rsidRDefault="00F56BAE">
      <w:pPr>
        <w:pStyle w:val="a3"/>
        <w:ind w:right="276" w:firstLine="0"/>
        <w:rPr>
          <w:lang w:val="el-GR"/>
        </w:rPr>
      </w:pPr>
      <w:r w:rsidRPr="00820630">
        <w:rPr>
          <w:color w:val="231F20"/>
          <w:w w:val="95"/>
          <w:lang w:val="el-GR"/>
        </w:rPr>
        <w:t>ΓΙΑΣ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ΕΡΕΥΝΑΣ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Α.Ε.»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διακριτικό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τίτλο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spacing w:val="-4"/>
          <w:w w:val="95"/>
          <w:lang w:val="el-GR"/>
        </w:rPr>
        <w:t>«ΕΔΥΤΕ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ΑΕ» </w:t>
      </w:r>
      <w:r w:rsidRPr="00820630">
        <w:rPr>
          <w:color w:val="231F20"/>
          <w:w w:val="90"/>
          <w:lang w:val="el-GR"/>
        </w:rPr>
        <w:t>ορίζεται</w:t>
      </w:r>
      <w:r w:rsidRPr="00820630">
        <w:rPr>
          <w:color w:val="231F20"/>
          <w:spacing w:val="-2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ως</w:t>
      </w:r>
      <w:r w:rsidRPr="00820630">
        <w:rPr>
          <w:color w:val="231F20"/>
          <w:spacing w:val="-2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Εκτελούσα</w:t>
      </w:r>
      <w:r w:rsidRPr="00820630">
        <w:rPr>
          <w:color w:val="231F20"/>
          <w:spacing w:val="-2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την</w:t>
      </w:r>
      <w:r w:rsidRPr="00820630">
        <w:rPr>
          <w:color w:val="231F20"/>
          <w:spacing w:val="-2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επεξεργασία,</w:t>
      </w:r>
      <w:r w:rsidRPr="00820630">
        <w:rPr>
          <w:color w:val="231F20"/>
          <w:spacing w:val="-2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υπό</w:t>
      </w:r>
      <w:r w:rsidRPr="00820630">
        <w:rPr>
          <w:color w:val="231F20"/>
          <w:spacing w:val="-2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τις</w:t>
      </w:r>
      <w:r w:rsidRPr="00820630">
        <w:rPr>
          <w:color w:val="231F20"/>
          <w:spacing w:val="-2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προϋπο- </w:t>
      </w:r>
      <w:r w:rsidRPr="00820630">
        <w:rPr>
          <w:color w:val="231F20"/>
          <w:w w:val="95"/>
          <w:lang w:val="el-GR"/>
        </w:rPr>
        <w:t>θέσεις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άρθρου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28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spacing w:val="-4"/>
          <w:w w:val="95"/>
          <w:lang w:val="el-GR"/>
        </w:rPr>
        <w:t>Γ.Κ.Π.Δ.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Αμφότεροι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οφείλουν </w:t>
      </w:r>
      <w:r w:rsidRPr="00820630">
        <w:rPr>
          <w:color w:val="231F20"/>
          <w:lang w:val="el-GR"/>
        </w:rPr>
        <w:t>να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τηρούν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όλες</w:t>
      </w:r>
      <w:r w:rsidRPr="00820630">
        <w:rPr>
          <w:color w:val="231F20"/>
          <w:spacing w:val="-29"/>
          <w:lang w:val="el-GR"/>
        </w:rPr>
        <w:t xml:space="preserve"> </w:t>
      </w:r>
      <w:r w:rsidRPr="00820630">
        <w:rPr>
          <w:color w:val="231F20"/>
          <w:lang w:val="el-GR"/>
        </w:rPr>
        <w:t>τις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υποχρεώσεις</w:t>
      </w:r>
      <w:r w:rsidRPr="00820630">
        <w:rPr>
          <w:color w:val="231F20"/>
          <w:spacing w:val="-29"/>
          <w:lang w:val="el-GR"/>
        </w:rPr>
        <w:t xml:space="preserve"> </w:t>
      </w:r>
      <w:r w:rsidRPr="00820630">
        <w:rPr>
          <w:color w:val="231F20"/>
          <w:lang w:val="el-GR"/>
        </w:rPr>
        <w:t>που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απορρέουν</w:t>
      </w:r>
      <w:r w:rsidRPr="00820630">
        <w:rPr>
          <w:color w:val="231F20"/>
          <w:spacing w:val="-29"/>
          <w:lang w:val="el-GR"/>
        </w:rPr>
        <w:t xml:space="preserve"> </w:t>
      </w:r>
      <w:r w:rsidRPr="00820630">
        <w:rPr>
          <w:color w:val="231F20"/>
          <w:lang w:val="el-GR"/>
        </w:rPr>
        <w:t>από τον</w:t>
      </w:r>
      <w:r w:rsidRPr="00820630">
        <w:rPr>
          <w:color w:val="231F20"/>
          <w:spacing w:val="-20"/>
          <w:lang w:val="el-GR"/>
        </w:rPr>
        <w:t xml:space="preserve"> </w:t>
      </w:r>
      <w:r w:rsidRPr="00820630">
        <w:rPr>
          <w:color w:val="231F20"/>
          <w:spacing w:val="-4"/>
          <w:lang w:val="el-GR"/>
        </w:rPr>
        <w:t>Γενικό</w:t>
      </w:r>
      <w:r w:rsidRPr="00820630">
        <w:rPr>
          <w:color w:val="231F20"/>
          <w:spacing w:val="-20"/>
          <w:lang w:val="el-GR"/>
        </w:rPr>
        <w:t xml:space="preserve"> </w:t>
      </w:r>
      <w:r w:rsidRPr="00820630">
        <w:rPr>
          <w:color w:val="231F20"/>
          <w:lang w:val="el-GR"/>
        </w:rPr>
        <w:t>Κανονισμό</w:t>
      </w:r>
      <w:r w:rsidRPr="00820630">
        <w:rPr>
          <w:color w:val="231F20"/>
          <w:spacing w:val="-20"/>
          <w:lang w:val="el-GR"/>
        </w:rPr>
        <w:t xml:space="preserve"> </w:t>
      </w:r>
      <w:r w:rsidRPr="00820630">
        <w:rPr>
          <w:color w:val="231F20"/>
          <w:lang w:val="el-GR"/>
        </w:rPr>
        <w:t>για</w:t>
      </w:r>
      <w:r w:rsidRPr="00820630">
        <w:rPr>
          <w:color w:val="231F20"/>
          <w:spacing w:val="-20"/>
          <w:lang w:val="el-GR"/>
        </w:rPr>
        <w:t xml:space="preserve"> </w:t>
      </w:r>
      <w:r w:rsidRPr="00820630">
        <w:rPr>
          <w:color w:val="231F20"/>
          <w:lang w:val="el-GR"/>
        </w:rPr>
        <w:t>την</w:t>
      </w:r>
      <w:r w:rsidRPr="00820630">
        <w:rPr>
          <w:color w:val="231F20"/>
          <w:spacing w:val="-20"/>
          <w:lang w:val="el-GR"/>
        </w:rPr>
        <w:t xml:space="preserve"> </w:t>
      </w:r>
      <w:r w:rsidRPr="00820630">
        <w:rPr>
          <w:color w:val="231F20"/>
          <w:lang w:val="el-GR"/>
        </w:rPr>
        <w:t>Προστασία</w:t>
      </w:r>
      <w:r w:rsidRPr="00820630">
        <w:rPr>
          <w:color w:val="231F20"/>
          <w:spacing w:val="-19"/>
          <w:lang w:val="el-GR"/>
        </w:rPr>
        <w:t xml:space="preserve"> </w:t>
      </w:r>
      <w:r w:rsidRPr="00820630">
        <w:rPr>
          <w:color w:val="231F20"/>
          <w:lang w:val="el-GR"/>
        </w:rPr>
        <w:t>Δεδομένων (ΕΕ)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2016/679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του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Ευρωπαϊκού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Κοινοβουλίου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του Συμβουλίου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της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27ης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Απριλίου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2016,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καθώς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τις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δι- ατάξεις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του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spacing w:val="-5"/>
          <w:lang w:val="el-GR"/>
        </w:rPr>
        <w:t>ν.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4624/2019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spacing w:val="-5"/>
          <w:lang w:val="el-GR"/>
        </w:rPr>
        <w:t>(Α’</w:t>
      </w:r>
      <w:r w:rsidRPr="00820630">
        <w:rPr>
          <w:color w:val="231F20"/>
          <w:spacing w:val="-45"/>
          <w:lang w:val="el-GR"/>
        </w:rPr>
        <w:t xml:space="preserve"> </w:t>
      </w:r>
      <w:r w:rsidRPr="00820630">
        <w:rPr>
          <w:color w:val="231F20"/>
          <w:lang w:val="el-GR"/>
        </w:rPr>
        <w:t>137).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Η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επεξεργασία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των προσωπικών</w:t>
      </w:r>
      <w:r w:rsidRPr="00820630">
        <w:rPr>
          <w:color w:val="231F20"/>
          <w:spacing w:val="-19"/>
          <w:lang w:val="el-GR"/>
        </w:rPr>
        <w:t xml:space="preserve"> </w:t>
      </w:r>
      <w:r w:rsidRPr="00820630">
        <w:rPr>
          <w:color w:val="231F20"/>
          <w:lang w:val="el-GR"/>
        </w:rPr>
        <w:t>δεδομένων</w:t>
      </w:r>
      <w:r w:rsidRPr="00820630">
        <w:rPr>
          <w:color w:val="231F20"/>
          <w:spacing w:val="-18"/>
          <w:lang w:val="el-GR"/>
        </w:rPr>
        <w:t xml:space="preserve"> </w:t>
      </w:r>
      <w:r w:rsidRPr="00820630">
        <w:rPr>
          <w:color w:val="231F20"/>
          <w:lang w:val="el-GR"/>
        </w:rPr>
        <w:t>από</w:t>
      </w:r>
      <w:r w:rsidRPr="00820630">
        <w:rPr>
          <w:color w:val="231F20"/>
          <w:spacing w:val="-19"/>
          <w:lang w:val="el-GR"/>
        </w:rPr>
        <w:t xml:space="preserve"> </w:t>
      </w:r>
      <w:r w:rsidRPr="00820630">
        <w:rPr>
          <w:color w:val="231F20"/>
          <w:lang w:val="el-GR"/>
        </w:rPr>
        <w:t>την</w:t>
      </w:r>
      <w:r w:rsidRPr="00820630">
        <w:rPr>
          <w:color w:val="231F20"/>
          <w:spacing w:val="-18"/>
          <w:lang w:val="el-GR"/>
        </w:rPr>
        <w:t xml:space="preserve"> </w:t>
      </w:r>
      <w:r w:rsidRPr="00820630">
        <w:rPr>
          <w:color w:val="231F20"/>
          <w:spacing w:val="-4"/>
          <w:lang w:val="el-GR"/>
        </w:rPr>
        <w:t>ΕΔΥΤΕ</w:t>
      </w:r>
      <w:r w:rsidRPr="00820630">
        <w:rPr>
          <w:color w:val="231F20"/>
          <w:spacing w:val="-18"/>
          <w:lang w:val="el-GR"/>
        </w:rPr>
        <w:t xml:space="preserve"> </w:t>
      </w:r>
      <w:r w:rsidRPr="00820630">
        <w:rPr>
          <w:color w:val="231F20"/>
          <w:lang w:val="el-GR"/>
        </w:rPr>
        <w:t>ΑΕ</w:t>
      </w:r>
      <w:r w:rsidRPr="00820630">
        <w:rPr>
          <w:color w:val="231F20"/>
          <w:spacing w:val="-19"/>
          <w:lang w:val="el-GR"/>
        </w:rPr>
        <w:t xml:space="preserve"> </w:t>
      </w:r>
      <w:r w:rsidRPr="00820630">
        <w:rPr>
          <w:color w:val="231F20"/>
          <w:lang w:val="el-GR"/>
        </w:rPr>
        <w:t>διέπεται από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Μνημόνιο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Συνεργασίας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που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καταρτίζεται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μεταξύ της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ΗΔΙΚΑ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ΑΕ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της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spacing w:val="-4"/>
          <w:lang w:val="el-GR"/>
        </w:rPr>
        <w:t>ΕΔΥΤΕ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ΑΕ,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σύμφωνα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με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την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παρ.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3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άρθρου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28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Γ.Κ.Π.Δ.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Κατά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επεξεργασία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 δεδομένων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λαμβάνονται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τα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απαραίτητα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τεχνικά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ορ- </w:t>
      </w:r>
      <w:r w:rsidRPr="00820630">
        <w:rPr>
          <w:color w:val="231F20"/>
          <w:lang w:val="el-GR"/>
        </w:rPr>
        <w:t>γανωτικά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μέτρα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για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την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ασφάλεια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αυτών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τα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οποία </w:t>
      </w:r>
      <w:r w:rsidRPr="00820630">
        <w:rPr>
          <w:color w:val="231F20"/>
          <w:w w:val="95"/>
          <w:lang w:val="el-GR"/>
        </w:rPr>
        <w:t>αναφέρονται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αναλυτικά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στο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Μνημόνιο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που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θα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συναφθεί </w:t>
      </w:r>
      <w:r w:rsidRPr="00820630">
        <w:rPr>
          <w:color w:val="231F20"/>
          <w:lang w:val="el-GR"/>
        </w:rPr>
        <w:t>κατά τα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ανωτέρω.</w:t>
      </w:r>
    </w:p>
    <w:p w:rsidR="005615EC" w:rsidRPr="00820630" w:rsidRDefault="00F56BAE">
      <w:pPr>
        <w:pStyle w:val="a5"/>
        <w:numPr>
          <w:ilvl w:val="0"/>
          <w:numId w:val="16"/>
        </w:numPr>
        <w:tabs>
          <w:tab w:val="left" w:pos="492"/>
        </w:tabs>
        <w:ind w:right="276" w:firstLine="170"/>
        <w:jc w:val="both"/>
        <w:rPr>
          <w:sz w:val="20"/>
          <w:lang w:val="el-GR"/>
        </w:rPr>
      </w:pPr>
      <w:r w:rsidRPr="00820630">
        <w:rPr>
          <w:color w:val="231F20"/>
          <w:sz w:val="20"/>
          <w:lang w:val="el-GR"/>
        </w:rPr>
        <w:t>Τα</w:t>
      </w:r>
      <w:r w:rsidRPr="00820630">
        <w:rPr>
          <w:color w:val="231F20"/>
          <w:spacing w:val="-1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δεδομένα</w:t>
      </w:r>
      <w:r w:rsidRPr="00820630">
        <w:rPr>
          <w:color w:val="231F20"/>
          <w:spacing w:val="-1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προσωπικού</w:t>
      </w:r>
      <w:r w:rsidRPr="00820630">
        <w:rPr>
          <w:color w:val="231F20"/>
          <w:spacing w:val="-1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χαρακτήρα</w:t>
      </w:r>
      <w:r w:rsidRPr="00820630">
        <w:rPr>
          <w:color w:val="231F20"/>
          <w:spacing w:val="-1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τα</w:t>
      </w:r>
      <w:r w:rsidRPr="00820630">
        <w:rPr>
          <w:color w:val="231F20"/>
          <w:spacing w:val="-1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οποία </w:t>
      </w:r>
      <w:r w:rsidRPr="00820630">
        <w:rPr>
          <w:color w:val="231F20"/>
          <w:w w:val="95"/>
          <w:sz w:val="20"/>
          <w:lang w:val="el-GR"/>
        </w:rPr>
        <w:t>τυγχάνουν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επεξεργασίας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περιορίζονται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στα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απολύτως απαραίτητα,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προκειμένου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να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υλοποιηθούν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οι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διατάξεις της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παρούσας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σχετικής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νομοθεσίας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επί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βάσει της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οποίας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εκδίδεται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αφορούν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στις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ακόλουθες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κατη- </w:t>
      </w:r>
      <w:r w:rsidRPr="00820630">
        <w:rPr>
          <w:color w:val="231F20"/>
          <w:w w:val="90"/>
          <w:sz w:val="20"/>
          <w:lang w:val="el-GR"/>
        </w:rPr>
        <w:t>γορίες</w:t>
      </w:r>
      <w:r w:rsidRPr="00820630">
        <w:rPr>
          <w:color w:val="231F20"/>
          <w:spacing w:val="-14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υποκειμένων:</w:t>
      </w:r>
      <w:r w:rsidRPr="00820630">
        <w:rPr>
          <w:color w:val="231F20"/>
          <w:spacing w:val="-14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Α)</w:t>
      </w:r>
      <w:r w:rsidRPr="00820630">
        <w:rPr>
          <w:color w:val="231F20"/>
          <w:spacing w:val="-14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γονείς/κηδεμόνες</w:t>
      </w:r>
      <w:r w:rsidRPr="00820630">
        <w:rPr>
          <w:color w:val="231F20"/>
          <w:spacing w:val="-14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των</w:t>
      </w:r>
      <w:r w:rsidRPr="00820630">
        <w:rPr>
          <w:color w:val="231F20"/>
          <w:spacing w:val="-14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 xml:space="preserve">ανήλικων </w:t>
      </w:r>
      <w:r w:rsidRPr="00820630">
        <w:rPr>
          <w:color w:val="231F20"/>
          <w:w w:val="95"/>
          <w:sz w:val="20"/>
          <w:lang w:val="el-GR"/>
        </w:rPr>
        <w:t>μαθητών/τριών,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Β)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ανήλικους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μαθητές/τριες,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Γ)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ενήλι- κους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μαθητές/τριες,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>Δ)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εκπαιδευτικούς,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μέλη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Ειδι- </w:t>
      </w:r>
      <w:r w:rsidRPr="00820630">
        <w:rPr>
          <w:color w:val="231F20"/>
          <w:w w:val="90"/>
          <w:sz w:val="20"/>
          <w:lang w:val="el-GR"/>
        </w:rPr>
        <w:t>κού</w:t>
      </w:r>
      <w:r w:rsidRPr="00820630">
        <w:rPr>
          <w:color w:val="231F20"/>
          <w:spacing w:val="-11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Εκπαιδευτικού</w:t>
      </w:r>
      <w:r w:rsidRPr="00820630">
        <w:rPr>
          <w:color w:val="231F20"/>
          <w:spacing w:val="-10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Προσωπικού</w:t>
      </w:r>
      <w:r w:rsidRPr="00820630">
        <w:rPr>
          <w:color w:val="231F20"/>
          <w:spacing w:val="-10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(Ε.Ε.Π.)</w:t>
      </w:r>
      <w:r w:rsidRPr="00820630">
        <w:rPr>
          <w:color w:val="231F20"/>
          <w:spacing w:val="-10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και</w:t>
      </w:r>
      <w:r w:rsidRPr="00820630">
        <w:rPr>
          <w:color w:val="231F20"/>
          <w:spacing w:val="-10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του</w:t>
      </w:r>
      <w:r w:rsidRPr="00820630">
        <w:rPr>
          <w:color w:val="231F20"/>
          <w:spacing w:val="-10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 xml:space="preserve">Ειδικού </w:t>
      </w:r>
      <w:r w:rsidRPr="00820630">
        <w:rPr>
          <w:color w:val="231F20"/>
          <w:w w:val="95"/>
          <w:sz w:val="20"/>
          <w:lang w:val="el-GR"/>
        </w:rPr>
        <w:t>Βοηθητικού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Προσωπικού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(Ε.Β.Π.),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διοικητικού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2"/>
          <w:w w:val="95"/>
          <w:sz w:val="20"/>
          <w:lang w:val="el-GR"/>
        </w:rPr>
        <w:t xml:space="preserve">και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λοιπού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προσωπικού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σχολικών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μονάδων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Πρω- </w:t>
      </w:r>
      <w:r w:rsidRPr="00820630">
        <w:rPr>
          <w:color w:val="231F20"/>
          <w:sz w:val="20"/>
          <w:lang w:val="el-GR"/>
        </w:rPr>
        <w:t>τοβάθμιας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Δευτεροβάθμιας</w:t>
      </w:r>
      <w:r w:rsidRPr="00820630">
        <w:rPr>
          <w:color w:val="231F20"/>
          <w:spacing w:val="-2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Εκπαίδευσης.</w:t>
      </w:r>
    </w:p>
    <w:p w:rsidR="005615EC" w:rsidRPr="00820630" w:rsidRDefault="00F56BAE">
      <w:pPr>
        <w:pStyle w:val="a5"/>
        <w:numPr>
          <w:ilvl w:val="0"/>
          <w:numId w:val="16"/>
        </w:numPr>
        <w:tabs>
          <w:tab w:val="left" w:pos="474"/>
        </w:tabs>
        <w:ind w:right="276" w:firstLine="170"/>
        <w:jc w:val="both"/>
        <w:rPr>
          <w:sz w:val="20"/>
          <w:lang w:val="el-GR"/>
        </w:rPr>
      </w:pPr>
      <w:r w:rsidRPr="00820630">
        <w:rPr>
          <w:color w:val="231F20"/>
          <w:sz w:val="20"/>
          <w:lang w:val="el-GR"/>
        </w:rPr>
        <w:t>Τα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προσωπικά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δεδομένα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που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θα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υποβληθούν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σε επεξεργασία</w:t>
      </w:r>
      <w:r w:rsidRPr="00820630">
        <w:rPr>
          <w:color w:val="231F20"/>
          <w:spacing w:val="-2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είναι</w:t>
      </w:r>
      <w:r w:rsidRPr="00820630">
        <w:rPr>
          <w:color w:val="231F20"/>
          <w:spacing w:val="-2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τα</w:t>
      </w:r>
      <w:r w:rsidRPr="00820630">
        <w:rPr>
          <w:color w:val="231F20"/>
          <w:spacing w:val="-2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ακόλουθα:</w:t>
      </w:r>
    </w:p>
    <w:p w:rsidR="005615EC" w:rsidRPr="00820630" w:rsidRDefault="00F56BAE">
      <w:pPr>
        <w:pStyle w:val="a3"/>
        <w:ind w:right="277"/>
        <w:rPr>
          <w:lang w:val="el-GR"/>
        </w:rPr>
      </w:pPr>
      <w:r w:rsidRPr="00820630">
        <w:rPr>
          <w:color w:val="231F20"/>
          <w:w w:val="95"/>
          <w:lang w:val="el-GR"/>
        </w:rPr>
        <w:t>Ως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προς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κατηγορία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υποκειμένων: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α)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ονομα- τεπώνυμο,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β)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όνομα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πατρός,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γ)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όνομα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μητρός,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δ)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ημε- </w:t>
      </w:r>
      <w:r w:rsidRPr="00820630">
        <w:rPr>
          <w:color w:val="231F20"/>
          <w:lang w:val="el-GR"/>
        </w:rPr>
        <w:t>ρομηνία</w:t>
      </w:r>
      <w:r w:rsidRPr="00820630">
        <w:rPr>
          <w:color w:val="231F20"/>
          <w:spacing w:val="-20"/>
          <w:lang w:val="el-GR"/>
        </w:rPr>
        <w:t xml:space="preserve"> </w:t>
      </w:r>
      <w:r w:rsidRPr="00820630">
        <w:rPr>
          <w:color w:val="231F20"/>
          <w:lang w:val="el-GR"/>
        </w:rPr>
        <w:t>γέννησης.</w:t>
      </w:r>
    </w:p>
    <w:p w:rsidR="005615EC" w:rsidRPr="00820630" w:rsidRDefault="00F56BAE">
      <w:pPr>
        <w:pStyle w:val="a3"/>
        <w:ind w:right="276"/>
        <w:rPr>
          <w:lang w:val="el-GR"/>
        </w:rPr>
      </w:pPr>
      <w:r w:rsidRPr="00820630">
        <w:rPr>
          <w:color w:val="231F20"/>
          <w:w w:val="95"/>
          <w:lang w:val="el-GR"/>
        </w:rPr>
        <w:t>Ως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προς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κατηγορία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Β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υποκειμένων: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α)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ονομα- </w:t>
      </w:r>
      <w:r w:rsidRPr="00820630">
        <w:rPr>
          <w:color w:val="231F20"/>
          <w:lang w:val="el-GR"/>
        </w:rPr>
        <w:t>τεπώνυμο,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β)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όνομα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πατρός,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γ)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όνομα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μητρός,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δ)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ημε- ρομηνία</w:t>
      </w:r>
      <w:r w:rsidRPr="00820630">
        <w:rPr>
          <w:color w:val="231F20"/>
          <w:spacing w:val="-10"/>
          <w:lang w:val="el-GR"/>
        </w:rPr>
        <w:t xml:space="preserve"> </w:t>
      </w:r>
      <w:r w:rsidRPr="00820630">
        <w:rPr>
          <w:color w:val="231F20"/>
          <w:lang w:val="el-GR"/>
        </w:rPr>
        <w:t>γέννησης,</w:t>
      </w:r>
      <w:r w:rsidRPr="00820630">
        <w:rPr>
          <w:color w:val="231F20"/>
          <w:spacing w:val="-10"/>
          <w:lang w:val="el-GR"/>
        </w:rPr>
        <w:t xml:space="preserve"> </w:t>
      </w:r>
      <w:r w:rsidRPr="00820630">
        <w:rPr>
          <w:color w:val="231F20"/>
          <w:lang w:val="el-GR"/>
        </w:rPr>
        <w:t>ε)</w:t>
      </w:r>
      <w:r w:rsidRPr="00820630">
        <w:rPr>
          <w:color w:val="231F20"/>
          <w:spacing w:val="-9"/>
          <w:lang w:val="el-GR"/>
        </w:rPr>
        <w:t xml:space="preserve"> </w:t>
      </w:r>
      <w:r w:rsidRPr="00820630">
        <w:rPr>
          <w:color w:val="231F20"/>
          <w:lang w:val="el-GR"/>
        </w:rPr>
        <w:t>αριθμός</w:t>
      </w:r>
      <w:r w:rsidRPr="00820630">
        <w:rPr>
          <w:color w:val="231F20"/>
          <w:spacing w:val="-10"/>
          <w:lang w:val="el-GR"/>
        </w:rPr>
        <w:t xml:space="preserve"> </w:t>
      </w:r>
      <w:r w:rsidRPr="00820630">
        <w:rPr>
          <w:color w:val="231F20"/>
          <w:lang w:val="el-GR"/>
        </w:rPr>
        <w:t>Μητρώου</w:t>
      </w:r>
      <w:r w:rsidRPr="00820630">
        <w:rPr>
          <w:color w:val="231F20"/>
          <w:spacing w:val="-10"/>
          <w:lang w:val="el-GR"/>
        </w:rPr>
        <w:t xml:space="preserve"> </w:t>
      </w:r>
      <w:r w:rsidRPr="00820630">
        <w:rPr>
          <w:color w:val="231F20"/>
          <w:spacing w:val="-3"/>
          <w:lang w:val="el-GR"/>
        </w:rPr>
        <w:t xml:space="preserve">κοινωνικής </w:t>
      </w:r>
      <w:r w:rsidRPr="00820630">
        <w:rPr>
          <w:color w:val="231F20"/>
          <w:w w:val="95"/>
          <w:lang w:val="el-GR"/>
        </w:rPr>
        <w:t>ασφάλισης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(Α.Μ.Κ.Α.),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στ)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ημερομηνία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διεξαγωγής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spacing w:val="-4"/>
          <w:w w:val="95"/>
          <w:lang w:val="el-GR"/>
        </w:rPr>
        <w:t xml:space="preserve">αυ- </w:t>
      </w:r>
      <w:r w:rsidRPr="00820630">
        <w:rPr>
          <w:color w:val="231F20"/>
          <w:w w:val="95"/>
          <w:lang w:val="el-GR"/>
        </w:rPr>
        <w:t>τοδιαγνωστικού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ελέγχου,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spacing w:val="5"/>
          <w:w w:val="95"/>
          <w:lang w:val="el-GR"/>
        </w:rPr>
        <w:t>ζ)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αποτέλεσμα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αυτοδιαγνω- </w:t>
      </w:r>
      <w:r w:rsidRPr="00820630">
        <w:rPr>
          <w:color w:val="231F20"/>
          <w:lang w:val="el-GR"/>
        </w:rPr>
        <w:t>στικού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ελέγχου,</w:t>
      </w:r>
      <w:r w:rsidRPr="00820630">
        <w:rPr>
          <w:color w:val="231F20"/>
          <w:spacing w:val="-25"/>
          <w:lang w:val="el-GR"/>
        </w:rPr>
        <w:t xml:space="preserve"> </w:t>
      </w:r>
      <w:r w:rsidRPr="00820630">
        <w:rPr>
          <w:color w:val="231F20"/>
          <w:lang w:val="el-GR"/>
        </w:rPr>
        <w:t>η)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ημερομηνία</w:t>
      </w:r>
      <w:r w:rsidRPr="00820630">
        <w:rPr>
          <w:color w:val="231F20"/>
          <w:spacing w:val="-25"/>
          <w:lang w:val="el-GR"/>
        </w:rPr>
        <w:t xml:space="preserve"> </w:t>
      </w:r>
      <w:r w:rsidRPr="00820630">
        <w:rPr>
          <w:color w:val="231F20"/>
          <w:lang w:val="el-GR"/>
        </w:rPr>
        <w:t>δήλωσης.</w:t>
      </w:r>
    </w:p>
    <w:p w:rsidR="005615EC" w:rsidRPr="00820630" w:rsidRDefault="00F56BAE">
      <w:pPr>
        <w:pStyle w:val="a3"/>
        <w:ind w:right="276"/>
        <w:rPr>
          <w:lang w:val="el-GR"/>
        </w:rPr>
      </w:pPr>
      <w:r w:rsidRPr="00820630">
        <w:rPr>
          <w:color w:val="231F20"/>
          <w:w w:val="95"/>
          <w:lang w:val="el-GR"/>
        </w:rPr>
        <w:t>Ως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προς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κατηγορία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υποκειμένων: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α)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ονομα- </w:t>
      </w:r>
      <w:r w:rsidRPr="00820630">
        <w:rPr>
          <w:color w:val="231F20"/>
          <w:lang w:val="el-GR"/>
        </w:rPr>
        <w:t>τεπώνυμο,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β)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όνομα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πατρός,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γ)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όνομα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μητρός,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δ)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ημε- ρομηνία</w:t>
      </w:r>
      <w:r w:rsidRPr="00820630">
        <w:rPr>
          <w:color w:val="231F20"/>
          <w:spacing w:val="-10"/>
          <w:lang w:val="el-GR"/>
        </w:rPr>
        <w:t xml:space="preserve"> </w:t>
      </w:r>
      <w:r w:rsidRPr="00820630">
        <w:rPr>
          <w:color w:val="231F20"/>
          <w:lang w:val="el-GR"/>
        </w:rPr>
        <w:t>γέννησης,</w:t>
      </w:r>
      <w:r w:rsidRPr="00820630">
        <w:rPr>
          <w:color w:val="231F20"/>
          <w:spacing w:val="-10"/>
          <w:lang w:val="el-GR"/>
        </w:rPr>
        <w:t xml:space="preserve"> </w:t>
      </w:r>
      <w:r w:rsidRPr="00820630">
        <w:rPr>
          <w:color w:val="231F20"/>
          <w:lang w:val="el-GR"/>
        </w:rPr>
        <w:t>ε)</w:t>
      </w:r>
      <w:r w:rsidRPr="00820630">
        <w:rPr>
          <w:color w:val="231F20"/>
          <w:spacing w:val="-9"/>
          <w:lang w:val="el-GR"/>
        </w:rPr>
        <w:t xml:space="preserve"> </w:t>
      </w:r>
      <w:r w:rsidRPr="00820630">
        <w:rPr>
          <w:color w:val="231F20"/>
          <w:lang w:val="el-GR"/>
        </w:rPr>
        <w:t>αριθμός</w:t>
      </w:r>
      <w:r w:rsidRPr="00820630">
        <w:rPr>
          <w:color w:val="231F20"/>
          <w:spacing w:val="-10"/>
          <w:lang w:val="el-GR"/>
        </w:rPr>
        <w:t xml:space="preserve"> </w:t>
      </w:r>
      <w:r w:rsidRPr="00820630">
        <w:rPr>
          <w:color w:val="231F20"/>
          <w:lang w:val="el-GR"/>
        </w:rPr>
        <w:t>Μητρώου</w:t>
      </w:r>
      <w:r w:rsidRPr="00820630">
        <w:rPr>
          <w:color w:val="231F20"/>
          <w:spacing w:val="-10"/>
          <w:lang w:val="el-GR"/>
        </w:rPr>
        <w:t xml:space="preserve"> </w:t>
      </w:r>
      <w:r w:rsidRPr="00820630">
        <w:rPr>
          <w:color w:val="231F20"/>
          <w:spacing w:val="-3"/>
          <w:lang w:val="el-GR"/>
        </w:rPr>
        <w:t xml:space="preserve">κοινωνικής </w:t>
      </w:r>
      <w:r w:rsidRPr="00820630">
        <w:rPr>
          <w:color w:val="231F20"/>
          <w:w w:val="90"/>
          <w:lang w:val="el-GR"/>
        </w:rPr>
        <w:t>ασφάλισης</w:t>
      </w:r>
      <w:r w:rsidRPr="00820630">
        <w:rPr>
          <w:color w:val="231F20"/>
          <w:spacing w:val="-1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(Α.Μ.Κ.Α.),</w:t>
      </w:r>
      <w:r w:rsidRPr="00820630">
        <w:rPr>
          <w:color w:val="231F20"/>
          <w:spacing w:val="-13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στ)</w:t>
      </w:r>
      <w:r w:rsidRPr="00820630">
        <w:rPr>
          <w:color w:val="231F20"/>
          <w:spacing w:val="-1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ημερομηνία</w:t>
      </w:r>
      <w:r w:rsidRPr="00820630">
        <w:rPr>
          <w:color w:val="231F20"/>
          <w:spacing w:val="-13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διεξαγωγής</w:t>
      </w:r>
      <w:r w:rsidRPr="00820630">
        <w:rPr>
          <w:color w:val="231F20"/>
          <w:spacing w:val="-14"/>
          <w:w w:val="90"/>
          <w:lang w:val="el-GR"/>
        </w:rPr>
        <w:t xml:space="preserve"> </w:t>
      </w:r>
      <w:r w:rsidRPr="00820630">
        <w:rPr>
          <w:color w:val="231F20"/>
          <w:spacing w:val="-4"/>
          <w:w w:val="90"/>
          <w:lang w:val="el-GR"/>
        </w:rPr>
        <w:t xml:space="preserve">αυτο- </w:t>
      </w:r>
      <w:r w:rsidRPr="00820630">
        <w:rPr>
          <w:color w:val="231F20"/>
          <w:w w:val="90"/>
          <w:lang w:val="el-GR"/>
        </w:rPr>
        <w:t>διαγνωστικού</w:t>
      </w:r>
      <w:r w:rsidRPr="00820630">
        <w:rPr>
          <w:color w:val="231F20"/>
          <w:spacing w:val="-19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ελέγχου</w:t>
      </w:r>
      <w:r w:rsidRPr="00820630">
        <w:rPr>
          <w:color w:val="231F20"/>
          <w:spacing w:val="-19"/>
          <w:w w:val="90"/>
          <w:lang w:val="el-GR"/>
        </w:rPr>
        <w:t xml:space="preserve"> </w:t>
      </w:r>
      <w:r w:rsidRPr="00820630">
        <w:rPr>
          <w:color w:val="231F20"/>
          <w:spacing w:val="4"/>
          <w:w w:val="90"/>
          <w:lang w:val="el-GR"/>
        </w:rPr>
        <w:t>ζ)</w:t>
      </w:r>
      <w:r w:rsidRPr="00820630">
        <w:rPr>
          <w:color w:val="231F20"/>
          <w:spacing w:val="-19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αποτέλεσμα</w:t>
      </w:r>
      <w:r w:rsidRPr="00820630">
        <w:rPr>
          <w:color w:val="231F20"/>
          <w:spacing w:val="-19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αυτοδιαγνωστικού </w:t>
      </w:r>
      <w:r w:rsidRPr="00820630">
        <w:rPr>
          <w:color w:val="231F20"/>
          <w:lang w:val="el-GR"/>
        </w:rPr>
        <w:t>ελέγχου,</w:t>
      </w:r>
      <w:r w:rsidRPr="00820630">
        <w:rPr>
          <w:color w:val="231F20"/>
          <w:spacing w:val="-23"/>
          <w:lang w:val="el-GR"/>
        </w:rPr>
        <w:t xml:space="preserve"> </w:t>
      </w:r>
      <w:r w:rsidRPr="00820630">
        <w:rPr>
          <w:color w:val="231F20"/>
          <w:lang w:val="el-GR"/>
        </w:rPr>
        <w:t>η)</w:t>
      </w:r>
      <w:r w:rsidRPr="00820630">
        <w:rPr>
          <w:color w:val="231F20"/>
          <w:spacing w:val="-23"/>
          <w:lang w:val="el-GR"/>
        </w:rPr>
        <w:t xml:space="preserve"> </w:t>
      </w:r>
      <w:r w:rsidRPr="00820630">
        <w:rPr>
          <w:color w:val="231F20"/>
          <w:lang w:val="el-GR"/>
        </w:rPr>
        <w:t>ημερομηνία</w:t>
      </w:r>
      <w:r w:rsidRPr="00820630">
        <w:rPr>
          <w:color w:val="231F20"/>
          <w:spacing w:val="-22"/>
          <w:lang w:val="el-GR"/>
        </w:rPr>
        <w:t xml:space="preserve"> </w:t>
      </w:r>
      <w:r w:rsidRPr="00820630">
        <w:rPr>
          <w:color w:val="231F20"/>
          <w:lang w:val="el-GR"/>
        </w:rPr>
        <w:t>δήλωσης.</w:t>
      </w:r>
    </w:p>
    <w:p w:rsidR="005615EC" w:rsidRPr="00820630" w:rsidRDefault="00F56BAE">
      <w:pPr>
        <w:pStyle w:val="a3"/>
        <w:ind w:right="276"/>
        <w:rPr>
          <w:lang w:val="el-GR"/>
        </w:rPr>
      </w:pPr>
      <w:r w:rsidRPr="00820630">
        <w:rPr>
          <w:color w:val="231F20"/>
          <w:w w:val="95"/>
          <w:lang w:val="el-GR"/>
        </w:rPr>
        <w:t>Ως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προς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κατηγορία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υποκειμένων: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α)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ονομα- </w:t>
      </w:r>
      <w:r w:rsidRPr="00820630">
        <w:rPr>
          <w:color w:val="231F20"/>
          <w:lang w:val="el-GR"/>
        </w:rPr>
        <w:t>τεπώνυμο,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β)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όνομα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πατρός,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γ)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όνομα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μητρός,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δ)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ημε- ρομηνία</w:t>
      </w:r>
      <w:r w:rsidRPr="00820630">
        <w:rPr>
          <w:color w:val="231F20"/>
          <w:spacing w:val="-10"/>
          <w:lang w:val="el-GR"/>
        </w:rPr>
        <w:t xml:space="preserve"> </w:t>
      </w:r>
      <w:r w:rsidRPr="00820630">
        <w:rPr>
          <w:color w:val="231F20"/>
          <w:lang w:val="el-GR"/>
        </w:rPr>
        <w:t>γέννησης,</w:t>
      </w:r>
      <w:r w:rsidRPr="00820630">
        <w:rPr>
          <w:color w:val="231F20"/>
          <w:spacing w:val="-10"/>
          <w:lang w:val="el-GR"/>
        </w:rPr>
        <w:t xml:space="preserve"> </w:t>
      </w:r>
      <w:r w:rsidRPr="00820630">
        <w:rPr>
          <w:color w:val="231F20"/>
          <w:lang w:val="el-GR"/>
        </w:rPr>
        <w:t>ε)</w:t>
      </w:r>
      <w:r w:rsidRPr="00820630">
        <w:rPr>
          <w:color w:val="231F20"/>
          <w:spacing w:val="-9"/>
          <w:lang w:val="el-GR"/>
        </w:rPr>
        <w:t xml:space="preserve"> </w:t>
      </w:r>
      <w:r w:rsidRPr="00820630">
        <w:rPr>
          <w:color w:val="231F20"/>
          <w:lang w:val="el-GR"/>
        </w:rPr>
        <w:t>αριθμός</w:t>
      </w:r>
      <w:r w:rsidRPr="00820630">
        <w:rPr>
          <w:color w:val="231F20"/>
          <w:spacing w:val="-10"/>
          <w:lang w:val="el-GR"/>
        </w:rPr>
        <w:t xml:space="preserve"> </w:t>
      </w:r>
      <w:r w:rsidRPr="00820630">
        <w:rPr>
          <w:color w:val="231F20"/>
          <w:lang w:val="el-GR"/>
        </w:rPr>
        <w:t>Μητρώου</w:t>
      </w:r>
      <w:r w:rsidRPr="00820630">
        <w:rPr>
          <w:color w:val="231F20"/>
          <w:spacing w:val="-10"/>
          <w:lang w:val="el-GR"/>
        </w:rPr>
        <w:t xml:space="preserve"> </w:t>
      </w:r>
      <w:r w:rsidRPr="00820630">
        <w:rPr>
          <w:color w:val="231F20"/>
          <w:spacing w:val="-3"/>
          <w:lang w:val="el-GR"/>
        </w:rPr>
        <w:t xml:space="preserve">κοινωνικής </w:t>
      </w:r>
      <w:r w:rsidRPr="00820630">
        <w:rPr>
          <w:color w:val="231F20"/>
          <w:w w:val="95"/>
          <w:lang w:val="el-GR"/>
        </w:rPr>
        <w:t>ασφάλισης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(Α.Μ.Κ.Α.),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στ)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ημερομηνία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διεξαγωγής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spacing w:val="-4"/>
          <w:w w:val="95"/>
          <w:lang w:val="el-GR"/>
        </w:rPr>
        <w:t xml:space="preserve">αυ- </w:t>
      </w:r>
      <w:r w:rsidRPr="00820630">
        <w:rPr>
          <w:color w:val="231F20"/>
          <w:w w:val="95"/>
          <w:lang w:val="el-GR"/>
        </w:rPr>
        <w:t>τοδιαγνωστικού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ελέγχου,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spacing w:val="5"/>
          <w:w w:val="95"/>
          <w:lang w:val="el-GR"/>
        </w:rPr>
        <w:t>ζ)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αποτέλεσμα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αυτοδιαγνω- </w:t>
      </w:r>
      <w:r w:rsidRPr="00820630">
        <w:rPr>
          <w:color w:val="231F20"/>
          <w:lang w:val="el-GR"/>
        </w:rPr>
        <w:t>στικού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ελέγχου,</w:t>
      </w:r>
      <w:r w:rsidRPr="00820630">
        <w:rPr>
          <w:color w:val="231F20"/>
          <w:spacing w:val="-25"/>
          <w:lang w:val="el-GR"/>
        </w:rPr>
        <w:t xml:space="preserve"> </w:t>
      </w:r>
      <w:r w:rsidRPr="00820630">
        <w:rPr>
          <w:color w:val="231F20"/>
          <w:lang w:val="el-GR"/>
        </w:rPr>
        <w:t>η)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ημερομηνία</w:t>
      </w:r>
      <w:r w:rsidRPr="00820630">
        <w:rPr>
          <w:color w:val="231F20"/>
          <w:spacing w:val="-25"/>
          <w:lang w:val="el-GR"/>
        </w:rPr>
        <w:t xml:space="preserve"> </w:t>
      </w:r>
      <w:r w:rsidRPr="00820630">
        <w:rPr>
          <w:color w:val="231F20"/>
          <w:lang w:val="el-GR"/>
        </w:rPr>
        <w:t>δήλωσης.</w:t>
      </w:r>
    </w:p>
    <w:p w:rsidR="005615EC" w:rsidRPr="00820630" w:rsidRDefault="00F56BAE">
      <w:pPr>
        <w:pStyle w:val="a5"/>
        <w:numPr>
          <w:ilvl w:val="0"/>
          <w:numId w:val="16"/>
        </w:numPr>
        <w:tabs>
          <w:tab w:val="left" w:pos="450"/>
        </w:tabs>
        <w:ind w:right="276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Το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σύνολο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δεδομένων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που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καταχωρίζεται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στην πλατφόρμα </w:t>
      </w:r>
      <w:r>
        <w:rPr>
          <w:color w:val="231F20"/>
          <w:w w:val="95"/>
          <w:sz w:val="20"/>
        </w:rPr>
        <w:t>self</w:t>
      </w:r>
      <w:r w:rsidRPr="00820630">
        <w:rPr>
          <w:color w:val="231F20"/>
          <w:w w:val="95"/>
          <w:sz w:val="20"/>
          <w:lang w:val="el-GR"/>
        </w:rPr>
        <w:t>-</w:t>
      </w:r>
      <w:r>
        <w:rPr>
          <w:color w:val="231F20"/>
          <w:w w:val="95"/>
          <w:sz w:val="20"/>
        </w:rPr>
        <w:t>testing</w:t>
      </w:r>
      <w:r w:rsidRPr="00820630">
        <w:rPr>
          <w:color w:val="231F20"/>
          <w:w w:val="95"/>
          <w:sz w:val="20"/>
          <w:lang w:val="el-GR"/>
        </w:rPr>
        <w:t>.</w:t>
      </w:r>
      <w:r>
        <w:rPr>
          <w:color w:val="231F20"/>
          <w:w w:val="95"/>
          <w:sz w:val="20"/>
        </w:rPr>
        <w:t>gov</w:t>
      </w:r>
      <w:r w:rsidRPr="00820630">
        <w:rPr>
          <w:color w:val="231F20"/>
          <w:w w:val="95"/>
          <w:sz w:val="20"/>
          <w:lang w:val="el-GR"/>
        </w:rPr>
        <w:t>.</w:t>
      </w:r>
      <w:r>
        <w:rPr>
          <w:color w:val="231F20"/>
          <w:w w:val="95"/>
          <w:sz w:val="20"/>
        </w:rPr>
        <w:t>gr</w:t>
      </w:r>
      <w:r w:rsidRPr="00820630">
        <w:rPr>
          <w:color w:val="231F20"/>
          <w:w w:val="95"/>
          <w:sz w:val="20"/>
          <w:lang w:val="el-GR"/>
        </w:rPr>
        <w:t xml:space="preserve"> διαγράφεται οριστικά μετά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την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πάροδο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επτά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(7)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ημερών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από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την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καταχώριση.</w:t>
      </w:r>
    </w:p>
    <w:p w:rsidR="005615EC" w:rsidRPr="00820630" w:rsidRDefault="00F56BAE">
      <w:pPr>
        <w:pStyle w:val="a5"/>
        <w:numPr>
          <w:ilvl w:val="0"/>
          <w:numId w:val="16"/>
        </w:numPr>
        <w:tabs>
          <w:tab w:val="left" w:pos="456"/>
        </w:tabs>
        <w:ind w:right="277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Σκοπός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επεξεργασίας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προσωπικών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δεδομέ- νων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είναι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η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υποχρεωτική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καταχώριση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ηλεκτρονική διαχείριση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αποτελεσμάτων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αυτοδιαγνωστικής</w:t>
      </w:r>
    </w:p>
    <w:p w:rsidR="005615EC" w:rsidRPr="00820630" w:rsidRDefault="005615EC">
      <w:pPr>
        <w:jc w:val="both"/>
        <w:rPr>
          <w:sz w:val="20"/>
          <w:lang w:val="el-GR"/>
        </w:rPr>
        <w:sectPr w:rsidR="005615EC" w:rsidRPr="00820630">
          <w:type w:val="continuous"/>
          <w:pgSz w:w="11910" w:h="16840"/>
          <w:pgMar w:top="540" w:right="1080" w:bottom="280" w:left="1080" w:header="720" w:footer="720" w:gutter="0"/>
          <w:cols w:num="2" w:space="720" w:equalWidth="0">
            <w:col w:w="4688" w:space="131"/>
            <w:col w:w="4931"/>
          </w:cols>
        </w:sectPr>
      </w:pPr>
    </w:p>
    <w:p w:rsidR="005615EC" w:rsidRPr="00820630" w:rsidRDefault="005615EC">
      <w:pPr>
        <w:pStyle w:val="a3"/>
        <w:spacing w:before="6"/>
        <w:ind w:left="0" w:firstLine="0"/>
        <w:jc w:val="left"/>
        <w:rPr>
          <w:sz w:val="22"/>
          <w:lang w:val="el-GR"/>
        </w:rPr>
      </w:pPr>
    </w:p>
    <w:p w:rsidR="005615EC" w:rsidRPr="00820630" w:rsidRDefault="005615EC">
      <w:pPr>
        <w:rPr>
          <w:lang w:val="el-GR"/>
        </w:rPr>
        <w:sectPr w:rsidR="005615EC" w:rsidRPr="00820630">
          <w:pgSz w:w="11910" w:h="16840"/>
          <w:pgMar w:top="1460" w:right="1080" w:bottom="280" w:left="1080" w:header="1152" w:footer="0" w:gutter="0"/>
          <w:cols w:space="720"/>
        </w:sectPr>
      </w:pPr>
    </w:p>
    <w:p w:rsidR="005615EC" w:rsidRPr="00820630" w:rsidRDefault="00820630">
      <w:pPr>
        <w:pStyle w:val="a3"/>
        <w:spacing w:before="103"/>
        <w:ind w:left="280" w:right="1" w:firstLine="0"/>
        <w:rPr>
          <w:lang w:val="el-GR"/>
        </w:rPr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3834130</wp:posOffset>
                </wp:positionH>
                <wp:positionV relativeFrom="page">
                  <wp:posOffset>1188085</wp:posOffset>
                </wp:positionV>
                <wp:extent cx="0" cy="8639810"/>
                <wp:effectExtent l="0" t="0" r="0" b="0"/>
                <wp:wrapNone/>
                <wp:docPr id="67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398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4A8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4290E" id="Line 60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1.9pt,93.55pt" to="301.9pt,7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" strokecolor="#004a8f" strokeweight=".5pt">
                <w10:wrap anchorx="page" anchory="page"/>
              </v:line>
            </w:pict>
          </mc:Fallback>
        </mc:AlternateContent>
      </w:r>
      <w:r w:rsidR="00F56BAE" w:rsidRPr="00820630">
        <w:rPr>
          <w:color w:val="231F20"/>
          <w:w w:val="95"/>
          <w:lang w:val="el-GR"/>
        </w:rPr>
        <w:t>δοκιμασίας</w:t>
      </w:r>
      <w:r w:rsidR="00F56BAE" w:rsidRPr="00820630">
        <w:rPr>
          <w:color w:val="231F20"/>
          <w:spacing w:val="-2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ελέγχου</w:t>
      </w:r>
      <w:r w:rsidR="00F56BAE" w:rsidRPr="00820630">
        <w:rPr>
          <w:color w:val="231F20"/>
          <w:spacing w:val="-19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της</w:t>
      </w:r>
      <w:r w:rsidR="00F56BAE" w:rsidRPr="00820630">
        <w:rPr>
          <w:color w:val="231F20"/>
          <w:spacing w:val="-2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νόσησης</w:t>
      </w:r>
      <w:r w:rsidR="00F56BAE" w:rsidRPr="00820630">
        <w:rPr>
          <w:color w:val="231F20"/>
          <w:spacing w:val="-19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των</w:t>
      </w:r>
      <w:r w:rsidR="00F56BAE" w:rsidRPr="00820630">
        <w:rPr>
          <w:color w:val="231F20"/>
          <w:spacing w:val="-2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μαθητών</w:t>
      </w:r>
      <w:r w:rsidR="00F56BAE" w:rsidRPr="00820630">
        <w:rPr>
          <w:color w:val="231F20"/>
          <w:spacing w:val="-19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και</w:t>
      </w:r>
      <w:r w:rsidR="00F56BAE" w:rsidRPr="00820630">
        <w:rPr>
          <w:color w:val="231F20"/>
          <w:spacing w:val="-20"/>
          <w:w w:val="95"/>
          <w:lang w:val="el-GR"/>
        </w:rPr>
        <w:t xml:space="preserve"> </w:t>
      </w:r>
      <w:r w:rsidR="00F56BAE" w:rsidRPr="00820630">
        <w:rPr>
          <w:color w:val="231F20"/>
          <w:spacing w:val="-5"/>
          <w:w w:val="95"/>
          <w:lang w:val="el-GR"/>
        </w:rPr>
        <w:t xml:space="preserve">των </w:t>
      </w:r>
      <w:r w:rsidR="00F56BAE" w:rsidRPr="00820630">
        <w:rPr>
          <w:color w:val="231F20"/>
          <w:w w:val="95"/>
          <w:lang w:val="el-GR"/>
        </w:rPr>
        <w:t>εκπαιδευτικών</w:t>
      </w:r>
      <w:r w:rsidR="00F56BAE" w:rsidRPr="00820630">
        <w:rPr>
          <w:color w:val="231F20"/>
          <w:spacing w:val="-12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από</w:t>
      </w:r>
      <w:r w:rsidR="00F56BAE" w:rsidRPr="00820630">
        <w:rPr>
          <w:color w:val="231F20"/>
          <w:spacing w:val="-11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κορωνοϊό</w:t>
      </w:r>
      <w:r w:rsidR="00F56BAE" w:rsidRPr="00820630">
        <w:rPr>
          <w:color w:val="231F20"/>
          <w:spacing w:val="-11"/>
          <w:w w:val="95"/>
          <w:lang w:val="el-GR"/>
        </w:rPr>
        <w:t xml:space="preserve"> </w:t>
      </w:r>
      <w:r w:rsidR="00F56BAE">
        <w:rPr>
          <w:color w:val="231F20"/>
          <w:w w:val="95"/>
        </w:rPr>
        <w:t>COVID</w:t>
      </w:r>
      <w:r w:rsidR="00F56BAE" w:rsidRPr="00820630">
        <w:rPr>
          <w:color w:val="231F20"/>
          <w:w w:val="95"/>
          <w:lang w:val="el-GR"/>
        </w:rPr>
        <w:t>-19</w:t>
      </w:r>
      <w:r w:rsidR="00F56BAE" w:rsidRPr="00820630">
        <w:rPr>
          <w:color w:val="231F20"/>
          <w:spacing w:val="-11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 xml:space="preserve">(αυτοδιαγνω- </w:t>
      </w:r>
      <w:r w:rsidR="00F56BAE" w:rsidRPr="00820630">
        <w:rPr>
          <w:color w:val="231F20"/>
          <w:lang w:val="el-GR"/>
        </w:rPr>
        <w:t>στικός</w:t>
      </w:r>
      <w:r w:rsidR="00F56BAE" w:rsidRPr="00820630">
        <w:rPr>
          <w:color w:val="231F20"/>
          <w:spacing w:val="-32"/>
          <w:lang w:val="el-GR"/>
        </w:rPr>
        <w:t xml:space="preserve"> </w:t>
      </w:r>
      <w:r w:rsidR="00F56BAE" w:rsidRPr="00820630">
        <w:rPr>
          <w:color w:val="231F20"/>
          <w:lang w:val="el-GR"/>
        </w:rPr>
        <w:t>έλεγχος),</w:t>
      </w:r>
      <w:r w:rsidR="00F56BAE" w:rsidRPr="00820630">
        <w:rPr>
          <w:color w:val="231F20"/>
          <w:spacing w:val="-31"/>
          <w:lang w:val="el-GR"/>
        </w:rPr>
        <w:t xml:space="preserve"> </w:t>
      </w:r>
      <w:r w:rsidR="00F56BAE" w:rsidRPr="00820630">
        <w:rPr>
          <w:color w:val="231F20"/>
          <w:lang w:val="el-GR"/>
        </w:rPr>
        <w:t>όπως</w:t>
      </w:r>
      <w:r w:rsidR="00F56BAE" w:rsidRPr="00820630">
        <w:rPr>
          <w:color w:val="231F20"/>
          <w:spacing w:val="-31"/>
          <w:lang w:val="el-GR"/>
        </w:rPr>
        <w:t xml:space="preserve"> </w:t>
      </w:r>
      <w:r w:rsidR="00F56BAE" w:rsidRPr="00820630">
        <w:rPr>
          <w:color w:val="231F20"/>
          <w:lang w:val="el-GR"/>
        </w:rPr>
        <w:t>αυτή</w:t>
      </w:r>
      <w:r w:rsidR="00F56BAE" w:rsidRPr="00820630">
        <w:rPr>
          <w:color w:val="231F20"/>
          <w:spacing w:val="-31"/>
          <w:lang w:val="el-GR"/>
        </w:rPr>
        <w:t xml:space="preserve"> </w:t>
      </w:r>
      <w:r w:rsidR="00F56BAE" w:rsidRPr="00820630">
        <w:rPr>
          <w:color w:val="231F20"/>
          <w:lang w:val="el-GR"/>
        </w:rPr>
        <w:t>ορίζεται</w:t>
      </w:r>
      <w:r w:rsidR="00F56BAE" w:rsidRPr="00820630">
        <w:rPr>
          <w:color w:val="231F20"/>
          <w:spacing w:val="-31"/>
          <w:lang w:val="el-GR"/>
        </w:rPr>
        <w:t xml:space="preserve"> </w:t>
      </w:r>
      <w:r w:rsidR="00F56BAE" w:rsidRPr="00820630">
        <w:rPr>
          <w:color w:val="231F20"/>
          <w:lang w:val="el-GR"/>
        </w:rPr>
        <w:t>στην</w:t>
      </w:r>
      <w:r w:rsidR="00F56BAE" w:rsidRPr="00820630">
        <w:rPr>
          <w:color w:val="231F20"/>
          <w:spacing w:val="-31"/>
          <w:lang w:val="el-GR"/>
        </w:rPr>
        <w:t xml:space="preserve"> </w:t>
      </w:r>
      <w:r w:rsidR="00F56BAE" w:rsidRPr="00820630">
        <w:rPr>
          <w:color w:val="231F20"/>
          <w:lang w:val="el-GR"/>
        </w:rPr>
        <w:t>παρ.</w:t>
      </w:r>
      <w:r w:rsidR="00F56BAE" w:rsidRPr="00820630">
        <w:rPr>
          <w:color w:val="231F20"/>
          <w:spacing w:val="-31"/>
          <w:lang w:val="el-GR"/>
        </w:rPr>
        <w:t xml:space="preserve"> </w:t>
      </w:r>
      <w:r w:rsidR="00F56BAE" w:rsidRPr="00820630">
        <w:rPr>
          <w:color w:val="231F20"/>
          <w:lang w:val="el-GR"/>
        </w:rPr>
        <w:t>1</w:t>
      </w:r>
      <w:r w:rsidR="00F56BAE" w:rsidRPr="00820630">
        <w:rPr>
          <w:color w:val="231F20"/>
          <w:spacing w:val="-31"/>
          <w:lang w:val="el-GR"/>
        </w:rPr>
        <w:t xml:space="preserve"> </w:t>
      </w:r>
      <w:r w:rsidR="00F56BAE" w:rsidRPr="00820630">
        <w:rPr>
          <w:color w:val="231F20"/>
          <w:lang w:val="el-GR"/>
        </w:rPr>
        <w:t>του άρθρου</w:t>
      </w:r>
      <w:r w:rsidR="00F56BAE" w:rsidRPr="00820630">
        <w:rPr>
          <w:color w:val="231F20"/>
          <w:spacing w:val="-31"/>
          <w:lang w:val="el-GR"/>
        </w:rPr>
        <w:t xml:space="preserve"> </w:t>
      </w:r>
      <w:r w:rsidR="00F56BAE" w:rsidRPr="00820630">
        <w:rPr>
          <w:color w:val="231F20"/>
          <w:lang w:val="el-GR"/>
        </w:rPr>
        <w:t>2</w:t>
      </w:r>
      <w:r w:rsidR="00F56BAE" w:rsidRPr="00820630">
        <w:rPr>
          <w:color w:val="231F20"/>
          <w:spacing w:val="-30"/>
          <w:lang w:val="el-GR"/>
        </w:rPr>
        <w:t xml:space="preserve"> </w:t>
      </w:r>
      <w:r w:rsidR="00F56BAE" w:rsidRPr="00820630">
        <w:rPr>
          <w:color w:val="231F20"/>
          <w:lang w:val="el-GR"/>
        </w:rPr>
        <w:t>του</w:t>
      </w:r>
      <w:r w:rsidR="00F56BAE" w:rsidRPr="00820630">
        <w:rPr>
          <w:color w:val="231F20"/>
          <w:spacing w:val="-31"/>
          <w:lang w:val="el-GR"/>
        </w:rPr>
        <w:t xml:space="preserve"> </w:t>
      </w:r>
      <w:r w:rsidR="00F56BAE" w:rsidRPr="00820630">
        <w:rPr>
          <w:color w:val="231F20"/>
          <w:spacing w:val="-5"/>
          <w:lang w:val="el-GR"/>
        </w:rPr>
        <w:t>ν.</w:t>
      </w:r>
      <w:r w:rsidR="00F56BAE" w:rsidRPr="00820630">
        <w:rPr>
          <w:color w:val="231F20"/>
          <w:spacing w:val="-30"/>
          <w:lang w:val="el-GR"/>
        </w:rPr>
        <w:t xml:space="preserve"> </w:t>
      </w:r>
      <w:r w:rsidR="00F56BAE" w:rsidRPr="00820630">
        <w:rPr>
          <w:color w:val="231F20"/>
          <w:lang w:val="el-GR"/>
        </w:rPr>
        <w:t>4790/2021</w:t>
      </w:r>
      <w:r w:rsidR="00F56BAE" w:rsidRPr="00820630">
        <w:rPr>
          <w:color w:val="231F20"/>
          <w:spacing w:val="-31"/>
          <w:lang w:val="el-GR"/>
        </w:rPr>
        <w:t xml:space="preserve"> </w:t>
      </w:r>
      <w:r w:rsidR="00F56BAE" w:rsidRPr="00820630">
        <w:rPr>
          <w:color w:val="231F20"/>
          <w:spacing w:val="-5"/>
          <w:lang w:val="el-GR"/>
        </w:rPr>
        <w:t>(Α’</w:t>
      </w:r>
      <w:r w:rsidR="00F56BAE" w:rsidRPr="00820630">
        <w:rPr>
          <w:color w:val="231F20"/>
          <w:spacing w:val="-41"/>
          <w:lang w:val="el-GR"/>
        </w:rPr>
        <w:t xml:space="preserve"> </w:t>
      </w:r>
      <w:r w:rsidR="00F56BAE" w:rsidRPr="00820630">
        <w:rPr>
          <w:color w:val="231F20"/>
          <w:lang w:val="el-GR"/>
        </w:rPr>
        <w:t>48)</w:t>
      </w:r>
      <w:r w:rsidR="00F56BAE" w:rsidRPr="00820630">
        <w:rPr>
          <w:color w:val="231F20"/>
          <w:spacing w:val="-30"/>
          <w:lang w:val="el-GR"/>
        </w:rPr>
        <w:t xml:space="preserve"> </w:t>
      </w:r>
      <w:r w:rsidR="00F56BAE" w:rsidRPr="00820630">
        <w:rPr>
          <w:color w:val="231F20"/>
          <w:lang w:val="el-GR"/>
        </w:rPr>
        <w:t>και</w:t>
      </w:r>
      <w:r w:rsidR="00F56BAE" w:rsidRPr="00820630">
        <w:rPr>
          <w:color w:val="231F20"/>
          <w:spacing w:val="-30"/>
          <w:lang w:val="el-GR"/>
        </w:rPr>
        <w:t xml:space="preserve"> </w:t>
      </w:r>
      <w:r w:rsidR="00F56BAE" w:rsidRPr="00820630">
        <w:rPr>
          <w:color w:val="231F20"/>
          <w:lang w:val="el-GR"/>
        </w:rPr>
        <w:t>σύμφωνα</w:t>
      </w:r>
      <w:r w:rsidR="00F56BAE" w:rsidRPr="00820630">
        <w:rPr>
          <w:color w:val="231F20"/>
          <w:spacing w:val="-31"/>
          <w:lang w:val="el-GR"/>
        </w:rPr>
        <w:t xml:space="preserve"> </w:t>
      </w:r>
      <w:r w:rsidR="00F56BAE" w:rsidRPr="00820630">
        <w:rPr>
          <w:color w:val="231F20"/>
          <w:lang w:val="el-GR"/>
        </w:rPr>
        <w:t>με</w:t>
      </w:r>
      <w:r w:rsidR="00F56BAE" w:rsidRPr="00820630">
        <w:rPr>
          <w:color w:val="231F20"/>
          <w:spacing w:val="-30"/>
          <w:lang w:val="el-GR"/>
        </w:rPr>
        <w:t xml:space="preserve"> </w:t>
      </w:r>
      <w:r w:rsidR="00F56BAE" w:rsidRPr="00820630">
        <w:rPr>
          <w:color w:val="231F20"/>
          <w:spacing w:val="-9"/>
          <w:lang w:val="el-GR"/>
        </w:rPr>
        <w:t xml:space="preserve">τα </w:t>
      </w:r>
      <w:r w:rsidR="00F56BAE" w:rsidRPr="00820630">
        <w:rPr>
          <w:color w:val="231F20"/>
          <w:lang w:val="el-GR"/>
        </w:rPr>
        <w:t>άρθρα</w:t>
      </w:r>
      <w:r w:rsidR="00F56BAE" w:rsidRPr="00820630">
        <w:rPr>
          <w:color w:val="231F20"/>
          <w:spacing w:val="-35"/>
          <w:lang w:val="el-GR"/>
        </w:rPr>
        <w:t xml:space="preserve"> </w:t>
      </w:r>
      <w:r w:rsidR="00F56BAE" w:rsidRPr="00820630">
        <w:rPr>
          <w:color w:val="231F20"/>
          <w:lang w:val="el-GR"/>
        </w:rPr>
        <w:t>46</w:t>
      </w:r>
      <w:r w:rsidR="00F56BAE" w:rsidRPr="00820630">
        <w:rPr>
          <w:color w:val="231F20"/>
          <w:spacing w:val="-34"/>
          <w:lang w:val="el-GR"/>
        </w:rPr>
        <w:t xml:space="preserve"> </w:t>
      </w:r>
      <w:r w:rsidR="00F56BAE" w:rsidRPr="00820630">
        <w:rPr>
          <w:color w:val="231F20"/>
          <w:lang w:val="el-GR"/>
        </w:rPr>
        <w:t>και</w:t>
      </w:r>
      <w:r w:rsidR="00F56BAE" w:rsidRPr="00820630">
        <w:rPr>
          <w:color w:val="231F20"/>
          <w:spacing w:val="-34"/>
          <w:lang w:val="el-GR"/>
        </w:rPr>
        <w:t xml:space="preserve"> </w:t>
      </w:r>
      <w:r w:rsidR="00F56BAE" w:rsidRPr="00820630">
        <w:rPr>
          <w:color w:val="231F20"/>
          <w:lang w:val="el-GR"/>
        </w:rPr>
        <w:t>96</w:t>
      </w:r>
      <w:r w:rsidR="00F56BAE" w:rsidRPr="00820630">
        <w:rPr>
          <w:color w:val="231F20"/>
          <w:spacing w:val="-34"/>
          <w:lang w:val="el-GR"/>
        </w:rPr>
        <w:t xml:space="preserve"> </w:t>
      </w:r>
      <w:r w:rsidR="00F56BAE" w:rsidRPr="00820630">
        <w:rPr>
          <w:color w:val="231F20"/>
          <w:lang w:val="el-GR"/>
        </w:rPr>
        <w:t>του</w:t>
      </w:r>
      <w:r w:rsidR="00F56BAE" w:rsidRPr="00820630">
        <w:rPr>
          <w:color w:val="231F20"/>
          <w:spacing w:val="-35"/>
          <w:lang w:val="el-GR"/>
        </w:rPr>
        <w:t xml:space="preserve"> </w:t>
      </w:r>
      <w:r w:rsidR="00F56BAE" w:rsidRPr="00820630">
        <w:rPr>
          <w:color w:val="231F20"/>
          <w:spacing w:val="-5"/>
          <w:lang w:val="el-GR"/>
        </w:rPr>
        <w:t>ν.</w:t>
      </w:r>
      <w:r w:rsidR="00F56BAE" w:rsidRPr="00820630">
        <w:rPr>
          <w:color w:val="231F20"/>
          <w:spacing w:val="-34"/>
          <w:lang w:val="el-GR"/>
        </w:rPr>
        <w:t xml:space="preserve"> </w:t>
      </w:r>
      <w:r w:rsidR="00F56BAE" w:rsidRPr="00820630">
        <w:rPr>
          <w:color w:val="231F20"/>
          <w:lang w:val="el-GR"/>
        </w:rPr>
        <w:t>4790/2021</w:t>
      </w:r>
      <w:r w:rsidR="00F56BAE" w:rsidRPr="00820630">
        <w:rPr>
          <w:color w:val="231F20"/>
          <w:spacing w:val="-34"/>
          <w:lang w:val="el-GR"/>
        </w:rPr>
        <w:t xml:space="preserve"> </w:t>
      </w:r>
      <w:r w:rsidR="00F56BAE" w:rsidRPr="00820630">
        <w:rPr>
          <w:color w:val="231F20"/>
          <w:lang w:val="el-GR"/>
        </w:rPr>
        <w:t>και</w:t>
      </w:r>
      <w:r w:rsidR="00F56BAE" w:rsidRPr="00820630">
        <w:rPr>
          <w:color w:val="231F20"/>
          <w:spacing w:val="-34"/>
          <w:lang w:val="el-GR"/>
        </w:rPr>
        <w:t xml:space="preserve"> </w:t>
      </w:r>
      <w:r w:rsidR="00F56BAE" w:rsidRPr="00820630">
        <w:rPr>
          <w:color w:val="231F20"/>
          <w:lang w:val="el-GR"/>
        </w:rPr>
        <w:t>το</w:t>
      </w:r>
      <w:r w:rsidR="00F56BAE" w:rsidRPr="00820630">
        <w:rPr>
          <w:color w:val="231F20"/>
          <w:spacing w:val="-35"/>
          <w:lang w:val="el-GR"/>
        </w:rPr>
        <w:t xml:space="preserve"> </w:t>
      </w:r>
      <w:r w:rsidR="00F56BAE" w:rsidRPr="00820630">
        <w:rPr>
          <w:color w:val="231F20"/>
          <w:lang w:val="el-GR"/>
        </w:rPr>
        <w:t>άρθρο</w:t>
      </w:r>
      <w:r w:rsidR="00F56BAE" w:rsidRPr="00820630">
        <w:rPr>
          <w:color w:val="231F20"/>
          <w:spacing w:val="-34"/>
          <w:lang w:val="el-GR"/>
        </w:rPr>
        <w:t xml:space="preserve"> </w:t>
      </w:r>
      <w:r w:rsidR="00F56BAE" w:rsidRPr="00820630">
        <w:rPr>
          <w:color w:val="231F20"/>
          <w:lang w:val="el-GR"/>
        </w:rPr>
        <w:t>27</w:t>
      </w:r>
      <w:r w:rsidR="00F56BAE" w:rsidRPr="00820630">
        <w:rPr>
          <w:color w:val="231F20"/>
          <w:spacing w:val="-34"/>
          <w:lang w:val="el-GR"/>
        </w:rPr>
        <w:t xml:space="preserve"> </w:t>
      </w:r>
      <w:r w:rsidR="00F56BAE" w:rsidRPr="00820630">
        <w:rPr>
          <w:color w:val="231F20"/>
          <w:lang w:val="el-GR"/>
        </w:rPr>
        <w:t xml:space="preserve">του </w:t>
      </w:r>
      <w:r w:rsidR="00F56BAE" w:rsidRPr="00820630">
        <w:rPr>
          <w:color w:val="231F20"/>
          <w:spacing w:val="-5"/>
          <w:lang w:val="el-GR"/>
        </w:rPr>
        <w:t>ν.</w:t>
      </w:r>
      <w:r w:rsidR="00F56BAE" w:rsidRPr="00820630">
        <w:rPr>
          <w:color w:val="231F20"/>
          <w:spacing w:val="-20"/>
          <w:lang w:val="el-GR"/>
        </w:rPr>
        <w:t xml:space="preserve"> </w:t>
      </w:r>
      <w:r w:rsidR="00F56BAE" w:rsidRPr="00820630">
        <w:rPr>
          <w:color w:val="231F20"/>
          <w:lang w:val="el-GR"/>
        </w:rPr>
        <w:t>4792/2021.</w:t>
      </w:r>
    </w:p>
    <w:p w:rsidR="005615EC" w:rsidRPr="00820630" w:rsidRDefault="00F56BAE">
      <w:pPr>
        <w:pStyle w:val="a3"/>
        <w:spacing w:before="144"/>
        <w:ind w:left="734" w:firstLine="0"/>
        <w:jc w:val="left"/>
        <w:rPr>
          <w:lang w:val="el-GR"/>
        </w:rPr>
      </w:pPr>
      <w:r w:rsidRPr="00820630">
        <w:rPr>
          <w:color w:val="231F20"/>
          <w:lang w:val="el-GR"/>
        </w:rPr>
        <w:t>Άρθρο 4</w:t>
      </w:r>
    </w:p>
    <w:p w:rsidR="005615EC" w:rsidRPr="00820630" w:rsidRDefault="00F56BAE">
      <w:pPr>
        <w:pStyle w:val="a3"/>
        <w:ind w:left="734" w:firstLine="0"/>
        <w:jc w:val="left"/>
        <w:rPr>
          <w:lang w:val="el-GR"/>
        </w:rPr>
      </w:pPr>
      <w:r w:rsidRPr="00820630">
        <w:rPr>
          <w:color w:val="231F20"/>
          <w:w w:val="90"/>
          <w:lang w:val="el-GR"/>
        </w:rPr>
        <w:t xml:space="preserve">Εκπαιδευτικές εκδρομές, μετακινήσεις μαθητών, </w:t>
      </w:r>
      <w:r w:rsidRPr="00820630">
        <w:rPr>
          <w:color w:val="231F20"/>
          <w:w w:val="95"/>
          <w:lang w:val="el-GR"/>
        </w:rPr>
        <w:t xml:space="preserve">σχολικές βιβλιοθήκες, μαθητικοί διαγωνισμοί, </w:t>
      </w:r>
      <w:r w:rsidRPr="00820630">
        <w:rPr>
          <w:color w:val="231F20"/>
          <w:lang w:val="el-GR"/>
        </w:rPr>
        <w:t>σχολικές εκδηλώσεις και τελετές</w:t>
      </w:r>
    </w:p>
    <w:p w:rsidR="005615EC" w:rsidRPr="00820630" w:rsidRDefault="00F56BAE">
      <w:pPr>
        <w:pStyle w:val="a5"/>
        <w:numPr>
          <w:ilvl w:val="1"/>
          <w:numId w:val="16"/>
        </w:numPr>
        <w:tabs>
          <w:tab w:val="left" w:pos="623"/>
        </w:tabs>
        <w:spacing w:before="58"/>
        <w:ind w:firstLine="170"/>
        <w:jc w:val="both"/>
        <w:rPr>
          <w:sz w:val="20"/>
          <w:lang w:val="el-GR"/>
        </w:rPr>
      </w:pPr>
      <w:r w:rsidRPr="00820630">
        <w:rPr>
          <w:color w:val="231F20"/>
          <w:w w:val="90"/>
          <w:sz w:val="20"/>
          <w:lang w:val="el-GR"/>
        </w:rPr>
        <w:t xml:space="preserve">Πραγματοποιούνται, λαμβανομένων υπόψη πάντοτε </w:t>
      </w:r>
      <w:r w:rsidRPr="00820630">
        <w:rPr>
          <w:color w:val="231F20"/>
          <w:w w:val="95"/>
          <w:sz w:val="20"/>
          <w:lang w:val="el-GR"/>
        </w:rPr>
        <w:t xml:space="preserve">και των επιδημιολογικών δεδομένων που επικρατούν </w:t>
      </w:r>
      <w:r w:rsidRPr="00820630">
        <w:rPr>
          <w:color w:val="231F20"/>
          <w:sz w:val="20"/>
          <w:lang w:val="el-GR"/>
        </w:rPr>
        <w:t>κάθε</w:t>
      </w:r>
      <w:r w:rsidRPr="00820630">
        <w:rPr>
          <w:color w:val="231F20"/>
          <w:spacing w:val="-3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φορά,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εκπαιδευτικές</w:t>
      </w:r>
      <w:r w:rsidRPr="00820630">
        <w:rPr>
          <w:color w:val="231F20"/>
          <w:spacing w:val="-3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εκδρομές,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διδακτικές</w:t>
      </w:r>
      <w:r w:rsidRPr="00820630">
        <w:rPr>
          <w:color w:val="231F20"/>
          <w:spacing w:val="-34"/>
          <w:sz w:val="20"/>
          <w:lang w:val="el-GR"/>
        </w:rPr>
        <w:t xml:space="preserve"> </w:t>
      </w:r>
      <w:r w:rsidRPr="00820630">
        <w:rPr>
          <w:color w:val="231F20"/>
          <w:spacing w:val="-5"/>
          <w:sz w:val="20"/>
          <w:lang w:val="el-GR"/>
        </w:rPr>
        <w:t xml:space="preserve">επι- </w:t>
      </w:r>
      <w:r w:rsidRPr="00820630">
        <w:rPr>
          <w:color w:val="231F20"/>
          <w:w w:val="95"/>
          <w:sz w:val="20"/>
          <w:lang w:val="el-GR"/>
        </w:rPr>
        <w:t>σκέψεις,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σχολικοί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περίπατοι,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εκπαιδευτικές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 xml:space="preserve">επισκέψεις </w:t>
      </w:r>
      <w:r w:rsidRPr="00820630">
        <w:rPr>
          <w:color w:val="231F20"/>
          <w:sz w:val="20"/>
          <w:lang w:val="el-GR"/>
        </w:rPr>
        <w:t>με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τήρηση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όλων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των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μέτρων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απόστασης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ατομικής </w:t>
      </w:r>
      <w:r w:rsidRPr="00820630">
        <w:rPr>
          <w:color w:val="231F20"/>
          <w:w w:val="95"/>
          <w:sz w:val="20"/>
          <w:lang w:val="el-GR"/>
        </w:rPr>
        <w:t>υγιεινής,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καθώς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διασφάλιση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μη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ανάμειξης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5"/>
          <w:w w:val="95"/>
          <w:sz w:val="20"/>
          <w:lang w:val="el-GR"/>
        </w:rPr>
        <w:t xml:space="preserve">δι- </w:t>
      </w:r>
      <w:r w:rsidRPr="00820630">
        <w:rPr>
          <w:color w:val="231F20"/>
          <w:sz w:val="20"/>
          <w:lang w:val="el-GR"/>
        </w:rPr>
        <w:t>αφορετικών</w:t>
      </w:r>
      <w:r w:rsidRPr="00820630">
        <w:rPr>
          <w:color w:val="231F20"/>
          <w:spacing w:val="-2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ομάδων.</w:t>
      </w:r>
    </w:p>
    <w:p w:rsidR="005615EC" w:rsidRPr="00820630" w:rsidRDefault="00F56BAE">
      <w:pPr>
        <w:pStyle w:val="a5"/>
        <w:numPr>
          <w:ilvl w:val="1"/>
          <w:numId w:val="16"/>
        </w:numPr>
        <w:tabs>
          <w:tab w:val="left" w:pos="646"/>
        </w:tabs>
        <w:spacing w:before="3"/>
        <w:ind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Ομοίως,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επιτρέπονται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μαθητικά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συνέδρια,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μαθητι- κοί</w:t>
      </w:r>
      <w:r w:rsidRPr="00820630">
        <w:rPr>
          <w:color w:val="231F20"/>
          <w:spacing w:val="-1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διαγωνισμοί.</w:t>
      </w:r>
      <w:r w:rsidRPr="00820630">
        <w:rPr>
          <w:color w:val="231F20"/>
          <w:spacing w:val="-1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Η</w:t>
      </w:r>
      <w:r w:rsidRPr="00820630">
        <w:rPr>
          <w:color w:val="231F20"/>
          <w:spacing w:val="-1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συμμετοχή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σε</w:t>
      </w:r>
      <w:r w:rsidRPr="00820630">
        <w:rPr>
          <w:color w:val="231F20"/>
          <w:spacing w:val="-1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αυτά</w:t>
      </w:r>
      <w:r w:rsidRPr="00820630">
        <w:rPr>
          <w:color w:val="231F20"/>
          <w:spacing w:val="-1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λαμβάνει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χώρα με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επίδειξη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πιστοποιητικού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εμβολιασμού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ή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βεβαίωσης νόσησης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εντός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τελευταίου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εξαμήνου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ή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έγχαρτης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βε- βαίωσης/δήλωσης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αρνητικού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αυτοδιαγνωστικού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ελέγ- χου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(</w:t>
      </w:r>
      <w:r>
        <w:rPr>
          <w:color w:val="231F20"/>
          <w:w w:val="95"/>
          <w:sz w:val="20"/>
        </w:rPr>
        <w:t>self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>
        <w:rPr>
          <w:color w:val="231F20"/>
          <w:w w:val="95"/>
          <w:sz w:val="20"/>
        </w:rPr>
        <w:t>test</w:t>
      </w:r>
      <w:r w:rsidRPr="00820630">
        <w:rPr>
          <w:color w:val="231F20"/>
          <w:w w:val="95"/>
          <w:sz w:val="20"/>
          <w:lang w:val="el-GR"/>
        </w:rPr>
        <w:t>)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έως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είκοσι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τέσσερις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(24)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ώρες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ή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άλλου τύπου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διαγνωστικού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ελέγχου(</w:t>
      </w:r>
      <w:r>
        <w:rPr>
          <w:color w:val="231F20"/>
          <w:w w:val="95"/>
          <w:sz w:val="20"/>
        </w:rPr>
        <w:t>rapid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>
        <w:rPr>
          <w:color w:val="231F20"/>
          <w:w w:val="95"/>
          <w:sz w:val="20"/>
        </w:rPr>
        <w:t>test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ή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>
        <w:rPr>
          <w:color w:val="231F20"/>
          <w:w w:val="95"/>
          <w:sz w:val="20"/>
        </w:rPr>
        <w:t>PCR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>
        <w:rPr>
          <w:color w:val="231F20"/>
          <w:w w:val="95"/>
          <w:sz w:val="20"/>
        </w:rPr>
        <w:t>test</w:t>
      </w:r>
      <w:r w:rsidRPr="00820630">
        <w:rPr>
          <w:color w:val="231F20"/>
          <w:w w:val="95"/>
          <w:sz w:val="20"/>
          <w:lang w:val="el-GR"/>
        </w:rPr>
        <w:t>)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έως και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σαράντα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οκτώ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(48)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ώρες,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πριν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η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οποία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υπογράφεται </w:t>
      </w:r>
      <w:r w:rsidRPr="00820630">
        <w:rPr>
          <w:color w:val="231F20"/>
          <w:w w:val="90"/>
          <w:sz w:val="20"/>
          <w:lang w:val="el-GR"/>
        </w:rPr>
        <w:t>από τον/την συμμετέχοντα/συμμετέχουσα, αν είναι ενή- λικος/η,</w:t>
      </w:r>
      <w:r w:rsidRPr="00820630">
        <w:rPr>
          <w:color w:val="231F20"/>
          <w:spacing w:val="-23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ή</w:t>
      </w:r>
      <w:r w:rsidRPr="00820630">
        <w:rPr>
          <w:color w:val="231F20"/>
          <w:spacing w:val="-22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τον</w:t>
      </w:r>
      <w:r w:rsidRPr="00820630">
        <w:rPr>
          <w:color w:val="231F20"/>
          <w:spacing w:val="-23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γονέα/κηδεμόνα</w:t>
      </w:r>
      <w:r w:rsidRPr="00820630">
        <w:rPr>
          <w:color w:val="231F20"/>
          <w:spacing w:val="-22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του/της,</w:t>
      </w:r>
      <w:r w:rsidRPr="00820630">
        <w:rPr>
          <w:color w:val="231F20"/>
          <w:spacing w:val="-23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αν</w:t>
      </w:r>
      <w:r w:rsidRPr="00820630">
        <w:rPr>
          <w:color w:val="231F20"/>
          <w:spacing w:val="-22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πρόκειται</w:t>
      </w:r>
      <w:r w:rsidRPr="00820630">
        <w:rPr>
          <w:color w:val="231F20"/>
          <w:spacing w:val="-22"/>
          <w:w w:val="90"/>
          <w:sz w:val="20"/>
          <w:lang w:val="el-GR"/>
        </w:rPr>
        <w:t xml:space="preserve"> </w:t>
      </w:r>
      <w:r w:rsidRPr="00820630">
        <w:rPr>
          <w:color w:val="231F20"/>
          <w:spacing w:val="-5"/>
          <w:w w:val="90"/>
          <w:sz w:val="20"/>
          <w:lang w:val="el-GR"/>
        </w:rPr>
        <w:t xml:space="preserve">για </w:t>
      </w:r>
      <w:r w:rsidRPr="00820630">
        <w:rPr>
          <w:color w:val="231F20"/>
          <w:w w:val="95"/>
          <w:sz w:val="20"/>
          <w:lang w:val="el-GR"/>
        </w:rPr>
        <w:t>ανήλικο/η,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τηρουμένων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όλων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μέτρων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 xml:space="preserve">προστασίας </w:t>
      </w:r>
      <w:r w:rsidRPr="00820630">
        <w:rPr>
          <w:color w:val="231F20"/>
          <w:w w:val="95"/>
          <w:sz w:val="20"/>
          <w:lang w:val="el-GR"/>
        </w:rPr>
        <w:t>(υποχρεωτική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χρήση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προστατευτικής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μάσκας,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μέγιστη </w:t>
      </w:r>
      <w:r w:rsidRPr="00820630">
        <w:rPr>
          <w:color w:val="231F20"/>
          <w:sz w:val="20"/>
          <w:lang w:val="el-GR"/>
        </w:rPr>
        <w:t>δυνατή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απόσταση,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τήρηση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κανόνων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υγιεινής).</w:t>
      </w:r>
    </w:p>
    <w:p w:rsidR="005615EC" w:rsidRPr="00820630" w:rsidRDefault="00F56BAE">
      <w:pPr>
        <w:pStyle w:val="a5"/>
        <w:numPr>
          <w:ilvl w:val="1"/>
          <w:numId w:val="16"/>
        </w:numPr>
        <w:tabs>
          <w:tab w:val="left" w:pos="645"/>
        </w:tabs>
        <w:spacing w:before="4"/>
        <w:ind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Επιτρέπεται</w:t>
      </w:r>
      <w:r w:rsidRPr="00820630">
        <w:rPr>
          <w:color w:val="231F20"/>
          <w:spacing w:val="-1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η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διεξαγωγή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μάθημα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κολύμβη- σης,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που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διεξάγεται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σε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κολυμβητικές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δεξαμενές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καθώς και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οι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σχολικοί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αγώνες,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στους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οποίους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περιλαμβάνονται και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οι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πανελλήνιοι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αγώνες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λυκείων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μέσω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οποίων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μο- </w:t>
      </w:r>
      <w:r w:rsidRPr="00820630">
        <w:rPr>
          <w:color w:val="231F20"/>
          <w:w w:val="90"/>
          <w:sz w:val="20"/>
          <w:lang w:val="el-GR"/>
        </w:rPr>
        <w:t>ριοδοτούνται</w:t>
      </w:r>
      <w:r w:rsidRPr="00820630">
        <w:rPr>
          <w:color w:val="231F20"/>
          <w:spacing w:val="-21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οι</w:t>
      </w:r>
      <w:r w:rsidRPr="00820630">
        <w:rPr>
          <w:color w:val="231F20"/>
          <w:spacing w:val="-21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μαθητές/τριες</w:t>
      </w:r>
      <w:r w:rsidRPr="00820630">
        <w:rPr>
          <w:color w:val="231F20"/>
          <w:spacing w:val="-21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για</w:t>
      </w:r>
      <w:r w:rsidRPr="00820630">
        <w:rPr>
          <w:color w:val="231F20"/>
          <w:spacing w:val="-21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την</w:t>
      </w:r>
      <w:r w:rsidRPr="00820630">
        <w:rPr>
          <w:color w:val="231F20"/>
          <w:spacing w:val="-21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εισαγωγή</w:t>
      </w:r>
      <w:r w:rsidRPr="00820630">
        <w:rPr>
          <w:color w:val="231F20"/>
          <w:spacing w:val="-20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τους</w:t>
      </w:r>
      <w:r w:rsidRPr="00820630">
        <w:rPr>
          <w:color w:val="231F20"/>
          <w:spacing w:val="-21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στα Ανώτατα</w:t>
      </w:r>
      <w:r w:rsidRPr="00820630">
        <w:rPr>
          <w:color w:val="231F20"/>
          <w:spacing w:val="-23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Εκπαιδευτικά</w:t>
      </w:r>
      <w:r w:rsidRPr="00820630">
        <w:rPr>
          <w:color w:val="231F20"/>
          <w:spacing w:val="-22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Ιδρύματα</w:t>
      </w:r>
      <w:r w:rsidRPr="00820630">
        <w:rPr>
          <w:color w:val="231F20"/>
          <w:spacing w:val="-22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(Α.Ε.Ι.),</w:t>
      </w:r>
      <w:r w:rsidRPr="00820630">
        <w:rPr>
          <w:color w:val="231F20"/>
          <w:spacing w:val="-22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σύμφωνα</w:t>
      </w:r>
      <w:r w:rsidRPr="00820630">
        <w:rPr>
          <w:color w:val="231F20"/>
          <w:spacing w:val="-22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με</w:t>
      </w:r>
      <w:r w:rsidRPr="00820630">
        <w:rPr>
          <w:color w:val="231F20"/>
          <w:spacing w:val="-22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 xml:space="preserve">τις </w:t>
      </w:r>
      <w:r w:rsidRPr="00820630">
        <w:rPr>
          <w:color w:val="231F20"/>
          <w:w w:val="95"/>
          <w:sz w:val="20"/>
          <w:lang w:val="el-GR"/>
        </w:rPr>
        <w:t>οδηγίες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αρμόδιας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υγειονομικής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επιστημονικής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επι- τροπής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>Γενικής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>Γραμματείας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Αθλητισμού,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όπως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εκά- στοτε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ισχύουν.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Ομοίως,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βάση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τις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οδηγίες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ως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άνω </w:t>
      </w:r>
      <w:r w:rsidRPr="00820630">
        <w:rPr>
          <w:color w:val="231F20"/>
          <w:w w:val="90"/>
          <w:sz w:val="20"/>
          <w:lang w:val="el-GR"/>
        </w:rPr>
        <w:t>επιτροπής</w:t>
      </w:r>
      <w:r w:rsidRPr="00820630">
        <w:rPr>
          <w:color w:val="231F20"/>
          <w:spacing w:val="-9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διενεργούνται</w:t>
      </w:r>
      <w:r w:rsidRPr="00820630">
        <w:rPr>
          <w:color w:val="231F20"/>
          <w:spacing w:val="-9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και</w:t>
      </w:r>
      <w:r w:rsidRPr="00820630">
        <w:rPr>
          <w:color w:val="231F20"/>
          <w:spacing w:val="-9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τα</w:t>
      </w:r>
      <w:r w:rsidRPr="00820630">
        <w:rPr>
          <w:color w:val="231F20"/>
          <w:spacing w:val="-9"/>
          <w:w w:val="90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0"/>
          <w:sz w:val="20"/>
          <w:lang w:val="el-GR"/>
        </w:rPr>
        <w:t>σχολικά</w:t>
      </w:r>
      <w:r w:rsidRPr="00820630">
        <w:rPr>
          <w:color w:val="231F20"/>
          <w:spacing w:val="-9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πρωταθλήματα.</w:t>
      </w:r>
    </w:p>
    <w:p w:rsidR="005615EC" w:rsidRPr="00820630" w:rsidRDefault="00F56BAE">
      <w:pPr>
        <w:pStyle w:val="a5"/>
        <w:numPr>
          <w:ilvl w:val="1"/>
          <w:numId w:val="16"/>
        </w:numPr>
        <w:tabs>
          <w:tab w:val="left" w:pos="653"/>
        </w:tabs>
        <w:spacing w:before="4"/>
        <w:ind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 xml:space="preserve">Επιτρέπεται η υλοποίηση ευρωπαϊκών προγραμ- μάτων ανταλλαγής/μετακίνησης/υποδοχής </w:t>
      </w:r>
      <w:r w:rsidRPr="00820630">
        <w:rPr>
          <w:color w:val="231F20"/>
          <w:spacing w:val="-3"/>
          <w:w w:val="95"/>
          <w:sz w:val="20"/>
          <w:lang w:val="el-GR"/>
        </w:rPr>
        <w:t xml:space="preserve">μαθητών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εκπαιδευτικών.</w:t>
      </w:r>
      <w:r w:rsidRPr="00820630">
        <w:rPr>
          <w:color w:val="231F20"/>
          <w:spacing w:val="-10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4"/>
          <w:w w:val="95"/>
          <w:sz w:val="20"/>
          <w:lang w:val="el-GR"/>
        </w:rPr>
        <w:t>Για</w:t>
      </w:r>
      <w:r w:rsidRPr="00820630">
        <w:rPr>
          <w:color w:val="231F20"/>
          <w:spacing w:val="-1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τις</w:t>
      </w:r>
      <w:r w:rsidRPr="00820630">
        <w:rPr>
          <w:color w:val="231F20"/>
          <w:spacing w:val="-1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χερσαίες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1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θαλάσσιες</w:t>
      </w:r>
      <w:r w:rsidRPr="00820630">
        <w:rPr>
          <w:color w:val="231F20"/>
          <w:spacing w:val="-1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με- ταφορές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καθώς</w:t>
      </w:r>
      <w:r w:rsidRPr="00820630">
        <w:rPr>
          <w:color w:val="231F20"/>
          <w:spacing w:val="-1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1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για</w:t>
      </w:r>
      <w:r w:rsidRPr="00820630">
        <w:rPr>
          <w:color w:val="231F20"/>
          <w:spacing w:val="-1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τις</w:t>
      </w:r>
      <w:r w:rsidRPr="00820630">
        <w:rPr>
          <w:color w:val="231F20"/>
          <w:spacing w:val="-1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αεροπορικές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μετακινήσεις, εσωτερικού και εξωτερικού, των ημεδαπών/αλλοδα- πών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μαθητών/τριών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τηρούνται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οι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ισχύουσες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διατάξεις, </w:t>
      </w:r>
      <w:r w:rsidRPr="00820630">
        <w:rPr>
          <w:color w:val="231F20"/>
          <w:sz w:val="20"/>
          <w:lang w:val="el-GR"/>
        </w:rPr>
        <w:t>οι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οποίες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αφορούν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στους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όρους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τις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προϋποθέσεις επιβίβασης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συνόλου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των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επιβατών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ημεδαπών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pacing w:val="-2"/>
          <w:sz w:val="20"/>
          <w:lang w:val="el-GR"/>
        </w:rPr>
        <w:t xml:space="preserve">και </w:t>
      </w:r>
      <w:r w:rsidRPr="00820630">
        <w:rPr>
          <w:color w:val="231F20"/>
          <w:w w:val="95"/>
          <w:sz w:val="20"/>
          <w:lang w:val="el-GR"/>
        </w:rPr>
        <w:t>αλλοδαπών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καθώς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θεσμικό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πλαίσιο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για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τις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προ- </w:t>
      </w:r>
      <w:r w:rsidRPr="00820630">
        <w:rPr>
          <w:color w:val="231F20"/>
          <w:sz w:val="20"/>
          <w:lang w:val="el-GR"/>
        </w:rPr>
        <w:t>ϋποθέσεις</w:t>
      </w:r>
      <w:r w:rsidRPr="00820630">
        <w:rPr>
          <w:color w:val="231F20"/>
          <w:spacing w:val="-2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εισόδου</w:t>
      </w:r>
      <w:r w:rsidRPr="00820630">
        <w:rPr>
          <w:color w:val="231F20"/>
          <w:spacing w:val="-2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στην</w:t>
      </w:r>
      <w:r w:rsidRPr="00820630">
        <w:rPr>
          <w:color w:val="231F20"/>
          <w:spacing w:val="-2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Χώρα,</w:t>
      </w:r>
      <w:r w:rsidRPr="00820630">
        <w:rPr>
          <w:color w:val="231F20"/>
          <w:spacing w:val="-2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προς</w:t>
      </w:r>
      <w:r w:rsidRPr="00820630">
        <w:rPr>
          <w:color w:val="231F20"/>
          <w:spacing w:val="-2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περιορισμό</w:t>
      </w:r>
      <w:r w:rsidRPr="00820630">
        <w:rPr>
          <w:color w:val="231F20"/>
          <w:spacing w:val="-2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της διασποράς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κορωνοϊού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>
        <w:rPr>
          <w:color w:val="231F20"/>
          <w:sz w:val="20"/>
        </w:rPr>
        <w:t>COVID</w:t>
      </w:r>
      <w:r w:rsidRPr="00820630">
        <w:rPr>
          <w:color w:val="231F20"/>
          <w:sz w:val="20"/>
          <w:lang w:val="el-GR"/>
        </w:rPr>
        <w:t>-19,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όπως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εκάστοτε </w:t>
      </w:r>
      <w:r w:rsidRPr="00820630">
        <w:rPr>
          <w:color w:val="231F20"/>
          <w:w w:val="90"/>
          <w:sz w:val="20"/>
          <w:lang w:val="el-GR"/>
        </w:rPr>
        <w:t>ισχύουν.</w:t>
      </w:r>
      <w:r w:rsidRPr="00820630">
        <w:rPr>
          <w:color w:val="231F20"/>
          <w:spacing w:val="-14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Σε</w:t>
      </w:r>
      <w:r w:rsidRPr="00820630">
        <w:rPr>
          <w:color w:val="231F20"/>
          <w:spacing w:val="-13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κάθε</w:t>
      </w:r>
      <w:r w:rsidRPr="00820630">
        <w:rPr>
          <w:color w:val="231F20"/>
          <w:spacing w:val="-13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περίπτωση,</w:t>
      </w:r>
      <w:r w:rsidRPr="00820630">
        <w:rPr>
          <w:color w:val="231F20"/>
          <w:spacing w:val="-13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υπόχρεοι</w:t>
      </w:r>
      <w:r w:rsidRPr="00820630">
        <w:rPr>
          <w:color w:val="231F20"/>
          <w:spacing w:val="-13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προσκόμισης</w:t>
      </w:r>
      <w:r w:rsidRPr="00820630">
        <w:rPr>
          <w:color w:val="231F20"/>
          <w:spacing w:val="-13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 xml:space="preserve">των </w:t>
      </w:r>
      <w:r w:rsidRPr="00820630">
        <w:rPr>
          <w:color w:val="231F20"/>
          <w:w w:val="95"/>
          <w:sz w:val="20"/>
          <w:lang w:val="el-GR"/>
        </w:rPr>
        <w:t>απαραίτητων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δικαιολογητικών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για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την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μετακίνηση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είναι όλοι/ες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ημεδαποί/ές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αλλοδαποί/ές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μαθητές/τριες, οι</w:t>
      </w:r>
      <w:r w:rsidRPr="00820630">
        <w:rPr>
          <w:color w:val="231F20"/>
          <w:spacing w:val="-1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οποίοι/ες</w:t>
      </w:r>
      <w:r w:rsidRPr="00820630">
        <w:rPr>
          <w:color w:val="231F20"/>
          <w:spacing w:val="-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συμμορφώνονται</w:t>
      </w:r>
      <w:r w:rsidRPr="00820630">
        <w:rPr>
          <w:color w:val="231F20"/>
          <w:spacing w:val="-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κατά</w:t>
      </w:r>
      <w:r w:rsidRPr="00820630">
        <w:rPr>
          <w:color w:val="231F20"/>
          <w:spacing w:val="-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την</w:t>
      </w:r>
      <w:r w:rsidRPr="00820630">
        <w:rPr>
          <w:color w:val="231F20"/>
          <w:spacing w:val="-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υποδοχή</w:t>
      </w:r>
      <w:r w:rsidRPr="00820630">
        <w:rPr>
          <w:color w:val="231F20"/>
          <w:spacing w:val="-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τους και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προς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τα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λοιπά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μέτρα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πρόληψης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αντιμετώπισης </w:t>
      </w:r>
      <w:r w:rsidRPr="00820630">
        <w:rPr>
          <w:color w:val="231F20"/>
          <w:sz w:val="20"/>
          <w:lang w:val="el-GR"/>
        </w:rPr>
        <w:t>κρουσμάτων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κορωνοϊού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>
        <w:rPr>
          <w:color w:val="231F20"/>
          <w:sz w:val="20"/>
        </w:rPr>
        <w:t>COVID</w:t>
      </w:r>
      <w:r w:rsidRPr="00820630">
        <w:rPr>
          <w:color w:val="231F20"/>
          <w:sz w:val="20"/>
          <w:lang w:val="el-GR"/>
        </w:rPr>
        <w:t>-19,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που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ισχύουν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pacing w:val="-4"/>
          <w:sz w:val="20"/>
          <w:lang w:val="el-GR"/>
        </w:rPr>
        <w:t xml:space="preserve">στην </w:t>
      </w:r>
      <w:r w:rsidRPr="00820630">
        <w:rPr>
          <w:color w:val="231F20"/>
          <w:sz w:val="20"/>
          <w:lang w:val="el-GR"/>
        </w:rPr>
        <w:t>Χώρα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υποδοχής.</w:t>
      </w:r>
    </w:p>
    <w:p w:rsidR="005615EC" w:rsidRPr="00820630" w:rsidRDefault="00F56BAE">
      <w:pPr>
        <w:pStyle w:val="a5"/>
        <w:numPr>
          <w:ilvl w:val="1"/>
          <w:numId w:val="16"/>
        </w:numPr>
        <w:tabs>
          <w:tab w:val="left" w:pos="600"/>
        </w:tabs>
        <w:spacing w:before="103"/>
        <w:ind w:left="241" w:right="106" w:firstLine="170"/>
        <w:jc w:val="both"/>
        <w:rPr>
          <w:sz w:val="20"/>
          <w:lang w:val="el-GR"/>
        </w:rPr>
      </w:pPr>
      <w:r w:rsidRPr="00820630">
        <w:rPr>
          <w:color w:val="231F20"/>
          <w:w w:val="97"/>
          <w:sz w:val="20"/>
          <w:lang w:val="el-GR"/>
        </w:rPr>
        <w:br w:type="column"/>
      </w:r>
      <w:r w:rsidRPr="00820630">
        <w:rPr>
          <w:color w:val="231F20"/>
          <w:w w:val="95"/>
          <w:sz w:val="20"/>
          <w:lang w:val="el-GR"/>
        </w:rPr>
        <w:lastRenderedPageBreak/>
        <w:t>Οι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σχολικές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βιβλιοθήκες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λειτουργούν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υποχρεω- </w:t>
      </w:r>
      <w:r w:rsidRPr="00820630">
        <w:rPr>
          <w:color w:val="231F20"/>
          <w:sz w:val="20"/>
          <w:lang w:val="el-GR"/>
        </w:rPr>
        <w:t>τική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χρήση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μάσκας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από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όλους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τους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εισερχόμενους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σε </w:t>
      </w:r>
      <w:r w:rsidRPr="00820630">
        <w:rPr>
          <w:color w:val="231F20"/>
          <w:w w:val="90"/>
          <w:sz w:val="20"/>
          <w:lang w:val="el-GR"/>
        </w:rPr>
        <w:t>αυτές</w:t>
      </w:r>
      <w:r w:rsidRPr="00820630">
        <w:rPr>
          <w:color w:val="231F20"/>
          <w:spacing w:val="-15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(μαθητές,</w:t>
      </w:r>
      <w:r w:rsidRPr="00820630">
        <w:rPr>
          <w:color w:val="231F20"/>
          <w:spacing w:val="-14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καθηγητές,</w:t>
      </w:r>
      <w:r w:rsidRPr="00820630">
        <w:rPr>
          <w:color w:val="231F20"/>
          <w:spacing w:val="-14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λοιπό</w:t>
      </w:r>
      <w:r w:rsidRPr="00820630">
        <w:rPr>
          <w:color w:val="231F20"/>
          <w:spacing w:val="-14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προσωπικό)</w:t>
      </w:r>
      <w:r w:rsidRPr="00820630">
        <w:rPr>
          <w:color w:val="231F20"/>
          <w:spacing w:val="-14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και</w:t>
      </w:r>
      <w:r w:rsidRPr="00820630">
        <w:rPr>
          <w:color w:val="231F20"/>
          <w:spacing w:val="-14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 xml:space="preserve">τήρη- </w:t>
      </w:r>
      <w:r w:rsidRPr="00820630">
        <w:rPr>
          <w:color w:val="231F20"/>
          <w:w w:val="95"/>
          <w:sz w:val="20"/>
          <w:lang w:val="el-GR"/>
        </w:rPr>
        <w:t>ση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απόστασης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ενάμισι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(1,5)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μέτρου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μεταξύ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αυτών,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λόγω της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ανάμειξης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διαφορετικών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πληθυσμιακών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ομάδων.</w:t>
      </w:r>
    </w:p>
    <w:p w:rsidR="005615EC" w:rsidRPr="00820630" w:rsidRDefault="00F56BAE">
      <w:pPr>
        <w:pStyle w:val="a5"/>
        <w:numPr>
          <w:ilvl w:val="1"/>
          <w:numId w:val="16"/>
        </w:numPr>
        <w:tabs>
          <w:tab w:val="left" w:pos="601"/>
        </w:tabs>
        <w:spacing w:before="5"/>
        <w:ind w:left="241" w:right="106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Επιτρέπεται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η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διοργάνωση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ενδοσχολικών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εκδηλώ- </w:t>
      </w:r>
      <w:r w:rsidRPr="00820630">
        <w:rPr>
          <w:color w:val="231F20"/>
          <w:sz w:val="20"/>
          <w:lang w:val="el-GR"/>
        </w:rPr>
        <w:t>σεων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ή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συναθροίσεων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που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συνδέονται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με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ευρεία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προ- </w:t>
      </w:r>
      <w:r w:rsidRPr="00820630">
        <w:rPr>
          <w:color w:val="231F20"/>
          <w:w w:val="90"/>
          <w:sz w:val="20"/>
          <w:lang w:val="el-GR"/>
        </w:rPr>
        <w:t xml:space="preserve">σέλευση γονεών/κηδεμόνων (π.χ. εορταστικές εκδηλώ- </w:t>
      </w:r>
      <w:r w:rsidRPr="00820630">
        <w:rPr>
          <w:color w:val="231F20"/>
          <w:w w:val="95"/>
          <w:sz w:val="20"/>
          <w:lang w:val="el-GR"/>
        </w:rPr>
        <w:t>σεις,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εορτές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αποφοίτησης),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εντός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πλαισίου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που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θα καθορίζεται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από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τις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ισχύουσες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κάθε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φορά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νομοθετικές </w:t>
      </w:r>
      <w:r w:rsidRPr="00820630">
        <w:rPr>
          <w:color w:val="231F20"/>
          <w:w w:val="90"/>
          <w:sz w:val="20"/>
          <w:lang w:val="el-GR"/>
        </w:rPr>
        <w:t>διατάξεις</w:t>
      </w:r>
      <w:r w:rsidRPr="00820630">
        <w:rPr>
          <w:color w:val="231F20"/>
          <w:spacing w:val="-13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και</w:t>
      </w:r>
      <w:r w:rsidRPr="00820630">
        <w:rPr>
          <w:color w:val="231F20"/>
          <w:spacing w:val="-13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λαμβανομένου</w:t>
      </w:r>
      <w:r w:rsidRPr="00820630">
        <w:rPr>
          <w:color w:val="231F20"/>
          <w:spacing w:val="-12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υπόψη</w:t>
      </w:r>
      <w:r w:rsidRPr="00820630">
        <w:rPr>
          <w:color w:val="231F20"/>
          <w:spacing w:val="-13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τον</w:t>
      </w:r>
      <w:r w:rsidRPr="00820630">
        <w:rPr>
          <w:color w:val="231F20"/>
          <w:spacing w:val="-13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διαθέσιμο</w:t>
      </w:r>
      <w:r w:rsidRPr="00820630">
        <w:rPr>
          <w:color w:val="231F20"/>
          <w:spacing w:val="-12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 xml:space="preserve">χώρο, </w:t>
      </w:r>
      <w:r w:rsidRPr="00820630">
        <w:rPr>
          <w:color w:val="231F20"/>
          <w:sz w:val="20"/>
          <w:lang w:val="el-GR"/>
        </w:rPr>
        <w:t>που λαμβάνουν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χώρα.</w:t>
      </w:r>
    </w:p>
    <w:p w:rsidR="005615EC" w:rsidRPr="00820630" w:rsidRDefault="00F56BAE">
      <w:pPr>
        <w:pStyle w:val="a3"/>
        <w:spacing w:before="148"/>
        <w:ind w:left="695" w:firstLine="0"/>
        <w:rPr>
          <w:lang w:val="el-GR"/>
        </w:rPr>
      </w:pPr>
      <w:r w:rsidRPr="00820630">
        <w:rPr>
          <w:color w:val="231F20"/>
          <w:lang w:val="el-GR"/>
        </w:rPr>
        <w:t>Άρθρο 5</w:t>
      </w:r>
    </w:p>
    <w:p w:rsidR="005615EC" w:rsidRPr="00820630" w:rsidRDefault="00F56BAE">
      <w:pPr>
        <w:pStyle w:val="a3"/>
        <w:spacing w:before="1"/>
        <w:ind w:left="695" w:firstLine="0"/>
        <w:rPr>
          <w:lang w:val="el-GR"/>
        </w:rPr>
      </w:pPr>
      <w:r w:rsidRPr="00820630">
        <w:rPr>
          <w:color w:val="231F20"/>
          <w:lang w:val="el-GR"/>
        </w:rPr>
        <w:t>Ολοήμερο πρόγραμμα</w:t>
      </w:r>
    </w:p>
    <w:p w:rsidR="005615EC" w:rsidRPr="00820630" w:rsidRDefault="00F56BAE">
      <w:pPr>
        <w:pStyle w:val="a3"/>
        <w:spacing w:before="58"/>
        <w:ind w:left="241" w:right="106"/>
        <w:rPr>
          <w:lang w:val="el-GR"/>
        </w:rPr>
      </w:pPr>
      <w:r w:rsidRPr="00820630">
        <w:rPr>
          <w:color w:val="231F20"/>
          <w:lang w:val="el-GR"/>
        </w:rPr>
        <w:t>Το Ολοήμερο Πρόγραμμα λειτουργεί κανονικά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με </w:t>
      </w:r>
      <w:r w:rsidRPr="00820630">
        <w:rPr>
          <w:color w:val="231F20"/>
          <w:w w:val="95"/>
          <w:lang w:val="el-GR"/>
        </w:rPr>
        <w:t>τήρηση</w:t>
      </w:r>
      <w:r w:rsidRPr="00820630">
        <w:rPr>
          <w:color w:val="231F20"/>
          <w:spacing w:val="-1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1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μέτρων</w:t>
      </w:r>
      <w:r w:rsidRPr="00820630">
        <w:rPr>
          <w:color w:val="231F20"/>
          <w:spacing w:val="-1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που</w:t>
      </w:r>
      <w:r w:rsidRPr="00820630">
        <w:rPr>
          <w:color w:val="231F20"/>
          <w:spacing w:val="-1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προβλέπονται</w:t>
      </w:r>
      <w:r w:rsidRPr="00820630">
        <w:rPr>
          <w:color w:val="231F20"/>
          <w:spacing w:val="-1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στην</w:t>
      </w:r>
      <w:r w:rsidRPr="00820630">
        <w:rPr>
          <w:color w:val="231F20"/>
          <w:spacing w:val="-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παρούσα με ευθύνη του Διευθυντή/Προϊστάμενου της σχολικής μονάδας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απασχολουμένων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σε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αυτό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εκπαιδευτι- </w:t>
      </w:r>
      <w:r w:rsidRPr="00820630">
        <w:rPr>
          <w:color w:val="231F20"/>
          <w:spacing w:val="-3"/>
          <w:w w:val="95"/>
          <w:lang w:val="el-GR"/>
        </w:rPr>
        <w:t>κών.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Πριν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μετά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χρήση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αιθουσών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διδασκαλίας </w:t>
      </w:r>
      <w:r w:rsidRPr="00820630">
        <w:rPr>
          <w:color w:val="231F20"/>
          <w:lang w:val="el-GR"/>
        </w:rPr>
        <w:t>του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Ολοήμερου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Προγράμματος,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πρέπει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να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γίνεται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κα- </w:t>
      </w:r>
      <w:r w:rsidRPr="00820630">
        <w:rPr>
          <w:color w:val="231F20"/>
          <w:w w:val="95"/>
          <w:lang w:val="el-GR"/>
        </w:rPr>
        <w:t>λός</w:t>
      </w:r>
      <w:r w:rsidRPr="00820630">
        <w:rPr>
          <w:color w:val="231F20"/>
          <w:spacing w:val="-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αερισμός</w:t>
      </w:r>
      <w:r w:rsidRPr="00820630">
        <w:rPr>
          <w:color w:val="231F20"/>
          <w:spacing w:val="-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αυτών</w:t>
      </w:r>
      <w:r w:rsidRPr="00820630">
        <w:rPr>
          <w:color w:val="231F20"/>
          <w:spacing w:val="-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σχολαστικός</w:t>
      </w:r>
      <w:r w:rsidRPr="00820630">
        <w:rPr>
          <w:color w:val="231F20"/>
          <w:spacing w:val="-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καθαρισμός</w:t>
      </w:r>
      <w:r w:rsidRPr="00820630">
        <w:rPr>
          <w:color w:val="231F20"/>
          <w:spacing w:val="-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 επιφανειών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εξοπλισμού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μετά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από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κάθε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χρήση. Η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χρήση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προστατευτικής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μάσκας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από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τους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μαθητές,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οι </w:t>
      </w:r>
      <w:r w:rsidRPr="00820630">
        <w:rPr>
          <w:color w:val="231F20"/>
          <w:w w:val="90"/>
          <w:lang w:val="el-GR"/>
        </w:rPr>
        <w:t>οποίοι</w:t>
      </w:r>
      <w:r w:rsidRPr="00820630">
        <w:rPr>
          <w:color w:val="231F20"/>
          <w:spacing w:val="-12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έχουν</w:t>
      </w:r>
      <w:r w:rsidRPr="00820630">
        <w:rPr>
          <w:color w:val="231F20"/>
          <w:spacing w:val="-12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εγγραφεί</w:t>
      </w:r>
      <w:r w:rsidRPr="00820630">
        <w:rPr>
          <w:color w:val="231F20"/>
          <w:spacing w:val="-12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και</w:t>
      </w:r>
      <w:r w:rsidRPr="00820630">
        <w:rPr>
          <w:color w:val="231F20"/>
          <w:spacing w:val="-12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παρακολουθούν</w:t>
      </w:r>
      <w:r w:rsidRPr="00820630">
        <w:rPr>
          <w:color w:val="231F20"/>
          <w:spacing w:val="-12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το</w:t>
      </w:r>
      <w:r w:rsidRPr="00820630">
        <w:rPr>
          <w:color w:val="231F20"/>
          <w:spacing w:val="-12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Ολοήμερο </w:t>
      </w:r>
      <w:r w:rsidRPr="00820630">
        <w:rPr>
          <w:color w:val="231F20"/>
          <w:w w:val="95"/>
          <w:lang w:val="el-GR"/>
        </w:rPr>
        <w:t>Πρόγραμμα,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καθώς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από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προσωπικό,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είναι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υπο- </w:t>
      </w:r>
      <w:r w:rsidRPr="00820630">
        <w:rPr>
          <w:color w:val="231F20"/>
          <w:lang w:val="el-GR"/>
        </w:rPr>
        <w:t>χρεωτική.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Οι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ίδιοι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κανόνες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ισχύουν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για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τα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τμήματα πρωινής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ζώνης,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όπου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αυτά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spacing w:val="-2"/>
          <w:lang w:val="el-GR"/>
        </w:rPr>
        <w:t>λειτουργούν.</w:t>
      </w:r>
    </w:p>
    <w:p w:rsidR="005615EC" w:rsidRPr="00820630" w:rsidRDefault="00F56BAE">
      <w:pPr>
        <w:pStyle w:val="a3"/>
        <w:spacing w:before="154"/>
        <w:ind w:left="695" w:firstLine="0"/>
        <w:rPr>
          <w:lang w:val="el-GR"/>
        </w:rPr>
      </w:pPr>
      <w:r w:rsidRPr="00820630">
        <w:rPr>
          <w:color w:val="231F20"/>
          <w:lang w:val="el-GR"/>
        </w:rPr>
        <w:t>Άρθρο 6</w:t>
      </w:r>
    </w:p>
    <w:p w:rsidR="005615EC" w:rsidRPr="00820630" w:rsidRDefault="00F56BAE">
      <w:pPr>
        <w:pStyle w:val="a3"/>
        <w:spacing w:before="1"/>
        <w:ind w:left="695" w:right="770" w:firstLine="0"/>
        <w:rPr>
          <w:lang w:val="el-GR"/>
        </w:rPr>
      </w:pPr>
      <w:r w:rsidRPr="00820630">
        <w:rPr>
          <w:color w:val="231F20"/>
          <w:w w:val="95"/>
          <w:lang w:val="el-GR"/>
        </w:rPr>
        <w:t>Λειτουργία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κυλικείων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χώρων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σίτισης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spacing w:val="-13"/>
          <w:w w:val="95"/>
          <w:lang w:val="el-GR"/>
        </w:rPr>
        <w:t xml:space="preserve">- </w:t>
      </w:r>
      <w:r w:rsidRPr="00820630">
        <w:rPr>
          <w:color w:val="231F20"/>
          <w:lang w:val="el-GR"/>
        </w:rPr>
        <w:t>κυρώσεις</w:t>
      </w:r>
    </w:p>
    <w:p w:rsidR="005615EC" w:rsidRDefault="00F56BAE">
      <w:pPr>
        <w:pStyle w:val="a5"/>
        <w:numPr>
          <w:ilvl w:val="0"/>
          <w:numId w:val="15"/>
        </w:numPr>
        <w:tabs>
          <w:tab w:val="left" w:pos="605"/>
        </w:tabs>
        <w:spacing w:before="59"/>
        <w:ind w:right="106" w:firstLine="170"/>
        <w:jc w:val="both"/>
        <w:rPr>
          <w:sz w:val="20"/>
        </w:rPr>
      </w:pPr>
      <w:r w:rsidRPr="00820630">
        <w:rPr>
          <w:color w:val="231F20"/>
          <w:sz w:val="20"/>
          <w:lang w:val="el-GR"/>
        </w:rPr>
        <w:t>Τα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κυλικεία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λειτουργούν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σύμφωνα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με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τις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οδηγίες των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από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8.9.2021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εισηγήσεων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της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Εθνικής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Επιτροπής Προστασίας</w:t>
      </w:r>
      <w:r w:rsidRPr="00820630">
        <w:rPr>
          <w:color w:val="231F20"/>
          <w:spacing w:val="-1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Δημόσιας</w:t>
      </w:r>
      <w:r w:rsidRPr="00820630">
        <w:rPr>
          <w:color w:val="231F20"/>
          <w:spacing w:val="-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Υγείας</w:t>
      </w:r>
      <w:r w:rsidRPr="00820630">
        <w:rPr>
          <w:color w:val="231F20"/>
          <w:spacing w:val="-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έναντι</w:t>
      </w:r>
      <w:r w:rsidRPr="00820630">
        <w:rPr>
          <w:color w:val="231F20"/>
          <w:spacing w:val="-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</w:t>
      </w:r>
      <w:r w:rsidRPr="00820630">
        <w:rPr>
          <w:color w:val="231F20"/>
          <w:spacing w:val="-1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κορωνοϊού </w:t>
      </w:r>
      <w:r>
        <w:rPr>
          <w:color w:val="231F20"/>
          <w:w w:val="95"/>
          <w:sz w:val="20"/>
        </w:rPr>
        <w:t>COVID</w:t>
      </w:r>
      <w:r w:rsidRPr="00820630">
        <w:rPr>
          <w:color w:val="231F20"/>
          <w:w w:val="95"/>
          <w:sz w:val="20"/>
          <w:lang w:val="el-GR"/>
        </w:rPr>
        <w:t>-19,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οι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οποίες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επικαιροποιούνται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εξειδικεύο- </w:t>
      </w:r>
      <w:r w:rsidRPr="00820630">
        <w:rPr>
          <w:color w:val="231F20"/>
          <w:sz w:val="20"/>
          <w:lang w:val="el-GR"/>
        </w:rPr>
        <w:t>νται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με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οδηγίες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pacing w:val="-6"/>
          <w:sz w:val="20"/>
          <w:lang w:val="el-GR"/>
        </w:rPr>
        <w:t>ΕΟΔΥ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κοινοποιούνται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με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εγκυ- </w:t>
      </w:r>
      <w:r w:rsidRPr="00820630">
        <w:rPr>
          <w:color w:val="231F20"/>
          <w:w w:val="95"/>
          <w:sz w:val="20"/>
          <w:lang w:val="el-GR"/>
        </w:rPr>
        <w:t>κλίους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Υπουργείου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Παιδείας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Θρησκευμάτων.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>
        <w:rPr>
          <w:color w:val="231F20"/>
          <w:w w:val="95"/>
          <w:sz w:val="20"/>
        </w:rPr>
        <w:t xml:space="preserve">Σε </w:t>
      </w:r>
      <w:r>
        <w:rPr>
          <w:color w:val="231F20"/>
          <w:sz w:val="20"/>
        </w:rPr>
        <w:t>κάθε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περίπτωση:</w:t>
      </w:r>
    </w:p>
    <w:p w:rsidR="005615EC" w:rsidRPr="00820630" w:rsidRDefault="00F56BAE">
      <w:pPr>
        <w:pStyle w:val="a3"/>
        <w:spacing w:before="7"/>
        <w:ind w:left="241" w:right="106"/>
        <w:rPr>
          <w:lang w:val="el-GR"/>
        </w:rPr>
      </w:pPr>
      <w:r w:rsidRPr="00820630">
        <w:rPr>
          <w:color w:val="231F20"/>
          <w:lang w:val="el-GR"/>
        </w:rPr>
        <w:t>α)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Το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προσωπικό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των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κυλικείων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πρέπει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να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εφαρμό- </w:t>
      </w:r>
      <w:r w:rsidRPr="00820630">
        <w:rPr>
          <w:color w:val="231F20"/>
          <w:w w:val="95"/>
          <w:lang w:val="el-GR"/>
        </w:rPr>
        <w:t>ζει σχολαστικά τους γενικούς κανόνες καθαριότητας, απολύμανσης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χώρων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ατομικής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υγιεινής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(π.χ.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καλό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συχνό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πλύσιμο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χεριών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με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σαπούνι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νερό</w:t>
      </w:r>
      <w:r w:rsidRPr="00820630">
        <w:rPr>
          <w:color w:val="231F20"/>
          <w:spacing w:val="-29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ή/και </w:t>
      </w:r>
      <w:r w:rsidRPr="00820630">
        <w:rPr>
          <w:color w:val="231F20"/>
          <w:w w:val="95"/>
          <w:lang w:val="el-GR"/>
        </w:rPr>
        <w:t>εφαρμογή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αντισηπτικού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χεριών,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ιδιαίτερα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πριν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μετά </w:t>
      </w:r>
      <w:r w:rsidRPr="00820630">
        <w:rPr>
          <w:color w:val="231F20"/>
          <w:lang w:val="el-GR"/>
        </w:rPr>
        <w:t>τον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χειρισμό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τροφίμων,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εφαρμογή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απολύμανσης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επι- φανειών).</w:t>
      </w:r>
    </w:p>
    <w:p w:rsidR="005615EC" w:rsidRPr="00820630" w:rsidRDefault="00F56BAE">
      <w:pPr>
        <w:pStyle w:val="a3"/>
        <w:spacing w:before="7"/>
        <w:ind w:left="241" w:right="106"/>
        <w:rPr>
          <w:lang w:val="el-GR"/>
        </w:rPr>
      </w:pPr>
      <w:r w:rsidRPr="00820630">
        <w:rPr>
          <w:color w:val="231F20"/>
          <w:w w:val="90"/>
          <w:lang w:val="el-GR"/>
        </w:rPr>
        <w:t>β)</w:t>
      </w:r>
      <w:r w:rsidRPr="00820630">
        <w:rPr>
          <w:color w:val="231F20"/>
          <w:spacing w:val="-3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Το</w:t>
      </w:r>
      <w:r w:rsidRPr="00820630">
        <w:rPr>
          <w:color w:val="231F20"/>
          <w:spacing w:val="-2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προσωπικό</w:t>
      </w:r>
      <w:r w:rsidRPr="00820630">
        <w:rPr>
          <w:color w:val="231F20"/>
          <w:spacing w:val="-2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των</w:t>
      </w:r>
      <w:r w:rsidRPr="00820630">
        <w:rPr>
          <w:color w:val="231F20"/>
          <w:spacing w:val="-2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κυλικείων</w:t>
      </w:r>
      <w:r w:rsidRPr="00820630">
        <w:rPr>
          <w:color w:val="231F20"/>
          <w:spacing w:val="-2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πρέπει</w:t>
      </w:r>
      <w:r w:rsidRPr="00820630">
        <w:rPr>
          <w:color w:val="231F20"/>
          <w:spacing w:val="-2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επίσης</w:t>
      </w:r>
      <w:r w:rsidRPr="00820630">
        <w:rPr>
          <w:color w:val="231F20"/>
          <w:spacing w:val="-2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να</w:t>
      </w:r>
      <w:r w:rsidRPr="00820630">
        <w:rPr>
          <w:color w:val="231F20"/>
          <w:spacing w:val="-2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εφαρ- </w:t>
      </w:r>
      <w:r w:rsidRPr="00820630">
        <w:rPr>
          <w:color w:val="231F20"/>
          <w:w w:val="95"/>
          <w:lang w:val="el-GR"/>
        </w:rPr>
        <w:t>μόζει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τα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γενικά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μέτρα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προφύλαξης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για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πρόληψη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με- τάδοσης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ιού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>
        <w:rPr>
          <w:color w:val="231F20"/>
          <w:w w:val="95"/>
        </w:rPr>
        <w:t>SARS</w:t>
      </w:r>
      <w:r w:rsidRPr="00820630">
        <w:rPr>
          <w:color w:val="231F20"/>
          <w:w w:val="95"/>
          <w:lang w:val="el-GR"/>
        </w:rPr>
        <w:t>-</w:t>
      </w:r>
      <w:r>
        <w:rPr>
          <w:color w:val="231F20"/>
          <w:w w:val="95"/>
        </w:rPr>
        <w:t>CoV</w:t>
      </w:r>
      <w:r w:rsidRPr="00820630">
        <w:rPr>
          <w:color w:val="231F20"/>
          <w:w w:val="95"/>
          <w:lang w:val="el-GR"/>
        </w:rPr>
        <w:t>-2,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οποίος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είναι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υπεύθυνος </w:t>
      </w:r>
      <w:r w:rsidRPr="00820630">
        <w:rPr>
          <w:color w:val="231F20"/>
          <w:lang w:val="el-GR"/>
        </w:rPr>
        <w:t>για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τη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νόσο</w:t>
      </w:r>
      <w:r w:rsidRPr="00820630">
        <w:rPr>
          <w:color w:val="231F20"/>
          <w:spacing w:val="-37"/>
          <w:lang w:val="el-GR"/>
        </w:rPr>
        <w:t xml:space="preserve"> </w:t>
      </w:r>
      <w:r>
        <w:rPr>
          <w:color w:val="231F20"/>
        </w:rPr>
        <w:t>COVID</w:t>
      </w:r>
      <w:r w:rsidRPr="00820630">
        <w:rPr>
          <w:color w:val="231F20"/>
          <w:lang w:val="el-GR"/>
        </w:rPr>
        <w:t>-19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(π.χ.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αποχή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από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την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εργασία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σε </w:t>
      </w:r>
      <w:r w:rsidRPr="00820630">
        <w:rPr>
          <w:color w:val="231F20"/>
          <w:w w:val="95"/>
          <w:lang w:val="el-GR"/>
        </w:rPr>
        <w:t>περίπτωση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εμφάνισης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πυρετού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άλλων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συμπτωμάτων συμβατών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>
        <w:rPr>
          <w:color w:val="231F20"/>
          <w:w w:val="95"/>
        </w:rPr>
        <w:t>COVID</w:t>
      </w:r>
      <w:r w:rsidRPr="00820630">
        <w:rPr>
          <w:color w:val="231F20"/>
          <w:w w:val="95"/>
          <w:lang w:val="el-GR"/>
        </w:rPr>
        <w:t>-19,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χρήση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προστατευτικής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μάσκας σε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εσωτερικούς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χώρους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σε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εξωτερικούς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χώρους).</w:t>
      </w:r>
    </w:p>
    <w:p w:rsidR="005615EC" w:rsidRPr="00820630" w:rsidRDefault="00F56BAE">
      <w:pPr>
        <w:pStyle w:val="a3"/>
        <w:spacing w:before="7"/>
        <w:ind w:left="241" w:right="107"/>
        <w:rPr>
          <w:lang w:val="el-GR"/>
        </w:rPr>
      </w:pPr>
      <w:r w:rsidRPr="00820630">
        <w:rPr>
          <w:color w:val="231F20"/>
          <w:lang w:val="el-GR"/>
        </w:rPr>
        <w:t>γ)</w:t>
      </w:r>
      <w:r w:rsidRPr="00820630">
        <w:rPr>
          <w:color w:val="231F20"/>
          <w:spacing w:val="-45"/>
          <w:lang w:val="el-GR"/>
        </w:rPr>
        <w:t xml:space="preserve"> </w:t>
      </w:r>
      <w:r w:rsidRPr="00820630">
        <w:rPr>
          <w:color w:val="231F20"/>
          <w:lang w:val="el-GR"/>
        </w:rPr>
        <w:t>Η</w:t>
      </w:r>
      <w:r w:rsidRPr="00820630">
        <w:rPr>
          <w:color w:val="231F20"/>
          <w:spacing w:val="-45"/>
          <w:lang w:val="el-GR"/>
        </w:rPr>
        <w:t xml:space="preserve"> </w:t>
      </w:r>
      <w:r w:rsidRPr="00820630">
        <w:rPr>
          <w:color w:val="231F20"/>
          <w:lang w:val="el-GR"/>
        </w:rPr>
        <w:t>χρήση</w:t>
      </w:r>
      <w:r w:rsidRPr="00820630">
        <w:rPr>
          <w:color w:val="231F20"/>
          <w:spacing w:val="-45"/>
          <w:lang w:val="el-GR"/>
        </w:rPr>
        <w:t xml:space="preserve"> </w:t>
      </w:r>
      <w:r w:rsidRPr="00820630">
        <w:rPr>
          <w:color w:val="231F20"/>
          <w:lang w:val="el-GR"/>
        </w:rPr>
        <w:t>γαντιών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από</w:t>
      </w:r>
      <w:r w:rsidRPr="00820630">
        <w:rPr>
          <w:color w:val="231F20"/>
          <w:spacing w:val="-45"/>
          <w:lang w:val="el-GR"/>
        </w:rPr>
        <w:t xml:space="preserve"> </w:t>
      </w:r>
      <w:r w:rsidRPr="00820630">
        <w:rPr>
          <w:color w:val="231F20"/>
          <w:lang w:val="el-GR"/>
        </w:rPr>
        <w:t>το</w:t>
      </w:r>
      <w:r w:rsidRPr="00820630">
        <w:rPr>
          <w:color w:val="231F20"/>
          <w:spacing w:val="-45"/>
          <w:lang w:val="el-GR"/>
        </w:rPr>
        <w:t xml:space="preserve"> </w:t>
      </w:r>
      <w:r w:rsidRPr="00820630">
        <w:rPr>
          <w:color w:val="231F20"/>
          <w:lang w:val="el-GR"/>
        </w:rPr>
        <w:t>προσωπικό</w:t>
      </w:r>
      <w:r w:rsidRPr="00820630">
        <w:rPr>
          <w:color w:val="231F20"/>
          <w:spacing w:val="-45"/>
          <w:lang w:val="el-GR"/>
        </w:rPr>
        <w:t xml:space="preserve"> </w:t>
      </w:r>
      <w:r w:rsidRPr="00820630">
        <w:rPr>
          <w:color w:val="231F20"/>
          <w:lang w:val="el-GR"/>
        </w:rPr>
        <w:t>κατά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τη</w:t>
      </w:r>
      <w:r w:rsidRPr="00820630">
        <w:rPr>
          <w:color w:val="231F20"/>
          <w:spacing w:val="-45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διάρ- </w:t>
      </w:r>
      <w:r w:rsidRPr="00820630">
        <w:rPr>
          <w:color w:val="231F20"/>
          <w:w w:val="95"/>
          <w:lang w:val="el-GR"/>
        </w:rPr>
        <w:t>κεια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εργασίας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στο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κυλικείο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(προετοιμασία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διανομή </w:t>
      </w:r>
      <w:r w:rsidRPr="00820630">
        <w:rPr>
          <w:color w:val="231F20"/>
          <w:lang w:val="el-GR"/>
        </w:rPr>
        <w:t>προϊόντων) είναι</w:t>
      </w:r>
      <w:r w:rsidRPr="00820630">
        <w:rPr>
          <w:color w:val="231F20"/>
          <w:spacing w:val="-46"/>
          <w:lang w:val="el-GR"/>
        </w:rPr>
        <w:t xml:space="preserve"> </w:t>
      </w:r>
      <w:r w:rsidRPr="00820630">
        <w:rPr>
          <w:color w:val="231F20"/>
          <w:lang w:val="el-GR"/>
        </w:rPr>
        <w:t>υποχρεωτική.</w:t>
      </w:r>
    </w:p>
    <w:p w:rsidR="005615EC" w:rsidRPr="00820630" w:rsidRDefault="00F56BAE">
      <w:pPr>
        <w:pStyle w:val="a3"/>
        <w:spacing w:before="2"/>
        <w:ind w:left="241" w:right="106"/>
        <w:rPr>
          <w:lang w:val="el-GR"/>
        </w:rPr>
      </w:pPr>
      <w:r w:rsidRPr="00820630">
        <w:rPr>
          <w:color w:val="231F20"/>
          <w:w w:val="95"/>
          <w:lang w:val="el-GR"/>
        </w:rPr>
        <w:t>δ)</w:t>
      </w:r>
      <w:r w:rsidRPr="00820630">
        <w:rPr>
          <w:color w:val="231F20"/>
          <w:spacing w:val="-4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Τα</w:t>
      </w:r>
      <w:r w:rsidRPr="00820630">
        <w:rPr>
          <w:color w:val="231F20"/>
          <w:spacing w:val="-4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κυλικεία</w:t>
      </w:r>
      <w:r w:rsidRPr="00820630">
        <w:rPr>
          <w:color w:val="231F20"/>
          <w:spacing w:val="-4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4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σχολείων</w:t>
      </w:r>
      <w:r w:rsidRPr="00820630">
        <w:rPr>
          <w:color w:val="231F20"/>
          <w:spacing w:val="-4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πρέπει</w:t>
      </w:r>
      <w:r w:rsidRPr="00820630">
        <w:rPr>
          <w:color w:val="231F20"/>
          <w:spacing w:val="-4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να</w:t>
      </w:r>
      <w:r w:rsidRPr="00820630">
        <w:rPr>
          <w:color w:val="231F20"/>
          <w:spacing w:val="-4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διαθέτουν</w:t>
      </w:r>
      <w:r w:rsidRPr="00820630">
        <w:rPr>
          <w:color w:val="231F20"/>
          <w:spacing w:val="-4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μόνο τρόφιμα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υγρά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που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είναι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συσκευασμένα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έχουν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ετοι- </w:t>
      </w:r>
      <w:r w:rsidRPr="00820630">
        <w:rPr>
          <w:color w:val="231F20"/>
          <w:lang w:val="el-GR"/>
        </w:rPr>
        <w:t>μαστεί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από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το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κυλικείο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πριν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την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ώρα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διάθεσής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τους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σε</w:t>
      </w:r>
    </w:p>
    <w:p w:rsidR="005615EC" w:rsidRPr="00820630" w:rsidRDefault="005615EC">
      <w:pPr>
        <w:rPr>
          <w:lang w:val="el-GR"/>
        </w:rPr>
        <w:sectPr w:rsidR="005615EC" w:rsidRPr="00820630">
          <w:type w:val="continuous"/>
          <w:pgSz w:w="11910" w:h="16840"/>
          <w:pgMar w:top="540" w:right="1080" w:bottom="280" w:left="1080" w:header="720" w:footer="720" w:gutter="0"/>
          <w:cols w:num="2" w:space="720" w:equalWidth="0">
            <w:col w:w="4818" w:space="40"/>
            <w:col w:w="4892"/>
          </w:cols>
        </w:sectPr>
      </w:pPr>
    </w:p>
    <w:p w:rsidR="005615EC" w:rsidRPr="00820630" w:rsidRDefault="005615EC">
      <w:pPr>
        <w:pStyle w:val="a3"/>
        <w:ind w:left="0" w:firstLine="0"/>
        <w:jc w:val="left"/>
        <w:rPr>
          <w:sz w:val="23"/>
          <w:lang w:val="el-GR"/>
        </w:rPr>
      </w:pPr>
    </w:p>
    <w:p w:rsidR="005615EC" w:rsidRPr="00820630" w:rsidRDefault="005615EC">
      <w:pPr>
        <w:rPr>
          <w:sz w:val="23"/>
          <w:lang w:val="el-GR"/>
        </w:rPr>
        <w:sectPr w:rsidR="005615EC" w:rsidRPr="00820630">
          <w:pgSz w:w="11910" w:h="16840"/>
          <w:pgMar w:top="1460" w:right="1080" w:bottom="280" w:left="1080" w:header="1152" w:footer="0" w:gutter="0"/>
          <w:cols w:space="720"/>
        </w:sectPr>
      </w:pPr>
    </w:p>
    <w:p w:rsidR="005615EC" w:rsidRPr="00820630" w:rsidRDefault="00820630">
      <w:pPr>
        <w:pStyle w:val="a3"/>
        <w:spacing w:before="103"/>
        <w:ind w:right="42" w:firstLine="0"/>
        <w:rPr>
          <w:lang w:val="el-GR"/>
        </w:rPr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3726180</wp:posOffset>
                </wp:positionH>
                <wp:positionV relativeFrom="page">
                  <wp:posOffset>1188085</wp:posOffset>
                </wp:positionV>
                <wp:extent cx="0" cy="8639810"/>
                <wp:effectExtent l="0" t="0" r="0" b="0"/>
                <wp:wrapNone/>
                <wp:docPr id="66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398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4A8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49412" id="Line 59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3.4pt,93.55pt" to="293.4pt,7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" strokecolor="#004a8f" strokeweight=".5pt">
                <w10:wrap anchorx="page" anchory="page"/>
              </v:line>
            </w:pict>
          </mc:Fallback>
        </mc:AlternateContent>
      </w:r>
      <w:r w:rsidR="00F56BAE" w:rsidRPr="00820630">
        <w:rPr>
          <w:color w:val="231F20"/>
          <w:w w:val="95"/>
          <w:lang w:val="el-GR"/>
        </w:rPr>
        <w:t>ατομικές</w:t>
      </w:r>
      <w:r w:rsidR="00F56BAE" w:rsidRPr="00820630">
        <w:rPr>
          <w:color w:val="231F20"/>
          <w:spacing w:val="-29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συσκευασίες</w:t>
      </w:r>
      <w:r w:rsidR="00F56BAE" w:rsidRPr="00820630">
        <w:rPr>
          <w:color w:val="231F20"/>
          <w:spacing w:val="-28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που</w:t>
      </w:r>
      <w:r w:rsidR="00F56BAE" w:rsidRPr="00820630">
        <w:rPr>
          <w:color w:val="231F20"/>
          <w:spacing w:val="-28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προστατεύονται</w:t>
      </w:r>
      <w:r w:rsidR="00F56BAE" w:rsidRPr="00820630">
        <w:rPr>
          <w:color w:val="231F20"/>
          <w:spacing w:val="-28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από</w:t>
      </w:r>
      <w:r w:rsidR="00F56BAE" w:rsidRPr="00820630">
        <w:rPr>
          <w:color w:val="231F20"/>
          <w:spacing w:val="-28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 xml:space="preserve">κατάλ- </w:t>
      </w:r>
      <w:r w:rsidR="00F56BAE" w:rsidRPr="00820630">
        <w:rPr>
          <w:color w:val="231F20"/>
          <w:lang w:val="el-GR"/>
        </w:rPr>
        <w:t>ληλο</w:t>
      </w:r>
      <w:r w:rsidR="00F56BAE" w:rsidRPr="00820630">
        <w:rPr>
          <w:color w:val="231F20"/>
          <w:spacing w:val="-20"/>
          <w:lang w:val="el-GR"/>
        </w:rPr>
        <w:t xml:space="preserve"> </w:t>
      </w:r>
      <w:r w:rsidR="00F56BAE" w:rsidRPr="00820630">
        <w:rPr>
          <w:color w:val="231F20"/>
          <w:lang w:val="el-GR"/>
        </w:rPr>
        <w:t>υλικό.</w:t>
      </w:r>
    </w:p>
    <w:p w:rsidR="005615EC" w:rsidRPr="00820630" w:rsidRDefault="00F56BAE">
      <w:pPr>
        <w:pStyle w:val="a3"/>
        <w:spacing w:before="1"/>
        <w:ind w:right="41"/>
        <w:rPr>
          <w:lang w:val="el-GR"/>
        </w:rPr>
      </w:pPr>
      <w:r w:rsidRPr="00820630">
        <w:rPr>
          <w:color w:val="231F20"/>
          <w:w w:val="95"/>
          <w:lang w:val="el-GR"/>
        </w:rPr>
        <w:t>ε)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Οι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μαθητές/τριες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πρέπει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να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τηρούν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τις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απαραίτητες αποστάσεις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κατά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αναμονή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για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εξυπηρέτηση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από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 κυλικείο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(προτείνεται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σήμανση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στο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έδαφος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τις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προ- </w:t>
      </w:r>
      <w:r w:rsidRPr="00820630">
        <w:rPr>
          <w:color w:val="231F20"/>
          <w:lang w:val="el-GR"/>
        </w:rPr>
        <w:t>βλεπόμενες</w:t>
      </w:r>
      <w:r w:rsidRPr="00820630">
        <w:rPr>
          <w:color w:val="231F20"/>
          <w:spacing w:val="-21"/>
          <w:lang w:val="el-GR"/>
        </w:rPr>
        <w:t xml:space="preserve"> </w:t>
      </w:r>
      <w:r w:rsidRPr="00820630">
        <w:rPr>
          <w:color w:val="231F20"/>
          <w:lang w:val="el-GR"/>
        </w:rPr>
        <w:t>αποστάσεις).</w:t>
      </w:r>
    </w:p>
    <w:p w:rsidR="005615EC" w:rsidRPr="00820630" w:rsidRDefault="00F56BAE">
      <w:pPr>
        <w:pStyle w:val="a3"/>
        <w:spacing w:before="1"/>
        <w:ind w:right="41"/>
        <w:rPr>
          <w:lang w:val="el-GR"/>
        </w:rPr>
      </w:pPr>
      <w:r w:rsidRPr="00820630">
        <w:rPr>
          <w:color w:val="231F20"/>
          <w:lang w:val="el-GR"/>
        </w:rPr>
        <w:t>στ)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Συστήνεται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οι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μαθητές/τριες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να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χρησιμοποιούν αλκοολούχο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αντισηπτικό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διάλυμα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χεριών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μετά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τη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συ- </w:t>
      </w:r>
      <w:r w:rsidRPr="00820630">
        <w:rPr>
          <w:color w:val="231F20"/>
          <w:w w:val="95"/>
          <w:lang w:val="el-GR"/>
        </w:rPr>
        <w:t>ναλλαγή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κυλικείο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πριν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λήψη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γεύματος. </w:t>
      </w:r>
      <w:r w:rsidRPr="00820630">
        <w:rPr>
          <w:color w:val="231F20"/>
          <w:w w:val="90"/>
          <w:lang w:val="el-GR"/>
        </w:rPr>
        <w:t>Είναι</w:t>
      </w:r>
      <w:r w:rsidRPr="00820630">
        <w:rPr>
          <w:color w:val="231F20"/>
          <w:spacing w:val="-1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υποχρεωτική</w:t>
      </w:r>
      <w:r w:rsidRPr="00820630">
        <w:rPr>
          <w:color w:val="231F20"/>
          <w:spacing w:val="-1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η</w:t>
      </w:r>
      <w:r w:rsidRPr="00820630">
        <w:rPr>
          <w:color w:val="231F20"/>
          <w:spacing w:val="-1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ύπαρξη</w:t>
      </w:r>
      <w:r w:rsidRPr="00820630">
        <w:rPr>
          <w:color w:val="231F20"/>
          <w:spacing w:val="-1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αλκοολούχου</w:t>
      </w:r>
      <w:r w:rsidRPr="00820630">
        <w:rPr>
          <w:color w:val="231F20"/>
          <w:spacing w:val="-1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αντισηπτικού </w:t>
      </w:r>
      <w:r w:rsidRPr="00820630">
        <w:rPr>
          <w:color w:val="231F20"/>
          <w:w w:val="95"/>
          <w:lang w:val="el-GR"/>
        </w:rPr>
        <w:t>διαλύματος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χεριών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δίπλα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στο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ταμείο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κυλικείου,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 οποίο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θα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μπορούν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να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χρησιμοποιούν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οι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μαθητές/τριες.</w:t>
      </w:r>
    </w:p>
    <w:p w:rsidR="005615EC" w:rsidRPr="00820630" w:rsidRDefault="00F56BAE">
      <w:pPr>
        <w:pStyle w:val="a5"/>
        <w:numPr>
          <w:ilvl w:val="0"/>
          <w:numId w:val="15"/>
        </w:numPr>
        <w:tabs>
          <w:tab w:val="left" w:pos="476"/>
        </w:tabs>
        <w:spacing w:before="2"/>
        <w:ind w:left="110" w:right="41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Η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σίτιση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μαθητών/τριών,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όπου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αυτή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προβλέπεται, </w:t>
      </w:r>
      <w:r w:rsidRPr="00820630">
        <w:rPr>
          <w:color w:val="231F20"/>
          <w:sz w:val="20"/>
          <w:lang w:val="el-GR"/>
        </w:rPr>
        <w:t>γίνεται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σύμφωνα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με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τους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υγειονομικούς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όρους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τις συστάσεις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των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από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8-9-2021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εισηγήσεων</w:t>
      </w:r>
      <w:r w:rsidRPr="00820630">
        <w:rPr>
          <w:color w:val="231F20"/>
          <w:spacing w:val="-3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της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Εθνικής Επιτροπής Δημόσιας Υγείας έναντι του </w:t>
      </w:r>
      <w:r w:rsidRPr="00820630">
        <w:rPr>
          <w:color w:val="231F20"/>
          <w:spacing w:val="-3"/>
          <w:sz w:val="20"/>
          <w:lang w:val="el-GR"/>
        </w:rPr>
        <w:t xml:space="preserve">κορωνοϊού </w:t>
      </w:r>
      <w:r>
        <w:rPr>
          <w:color w:val="231F20"/>
          <w:w w:val="95"/>
          <w:sz w:val="20"/>
        </w:rPr>
        <w:t>COVID</w:t>
      </w:r>
      <w:r w:rsidRPr="00820630">
        <w:rPr>
          <w:color w:val="231F20"/>
          <w:w w:val="95"/>
          <w:sz w:val="20"/>
          <w:lang w:val="el-GR"/>
        </w:rPr>
        <w:t>-19, όπως επικαιροποιείται και εξειδικεύεται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με </w:t>
      </w:r>
      <w:r w:rsidRPr="00820630">
        <w:rPr>
          <w:color w:val="231F20"/>
          <w:sz w:val="20"/>
          <w:lang w:val="el-GR"/>
        </w:rPr>
        <w:t>οδηγίες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</w:t>
      </w:r>
      <w:r w:rsidRPr="00820630">
        <w:rPr>
          <w:color w:val="231F20"/>
          <w:spacing w:val="-28"/>
          <w:sz w:val="20"/>
          <w:lang w:val="el-GR"/>
        </w:rPr>
        <w:t xml:space="preserve"> </w:t>
      </w:r>
      <w:r w:rsidRPr="00820630">
        <w:rPr>
          <w:color w:val="231F20"/>
          <w:spacing w:val="-6"/>
          <w:sz w:val="20"/>
          <w:lang w:val="el-GR"/>
        </w:rPr>
        <w:t>ΕΟΔΥ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που</w:t>
      </w:r>
      <w:r w:rsidRPr="00820630">
        <w:rPr>
          <w:color w:val="231F20"/>
          <w:spacing w:val="-2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κοινοποιούνται</w:t>
      </w:r>
      <w:r w:rsidRPr="00820630">
        <w:rPr>
          <w:color w:val="231F20"/>
          <w:spacing w:val="-2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με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εγκυκλίους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Υπουργείου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Παιδείας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Θρησκευμάτων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σε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κάθε περίπτωση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μέριμνα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για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την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αποφυγή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ανάμειξης</w:t>
      </w:r>
      <w:r w:rsidRPr="00820630">
        <w:rPr>
          <w:color w:val="231F20"/>
          <w:spacing w:val="-1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και </w:t>
      </w:r>
      <w:r w:rsidRPr="00820630">
        <w:rPr>
          <w:color w:val="231F20"/>
          <w:sz w:val="20"/>
          <w:lang w:val="el-GR"/>
        </w:rPr>
        <w:t>αλληλεπίδρασης μαθητών διαφορετικών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τμημάτων </w:t>
      </w:r>
      <w:r w:rsidRPr="00820630">
        <w:rPr>
          <w:color w:val="231F20"/>
          <w:w w:val="95"/>
          <w:sz w:val="20"/>
          <w:lang w:val="el-GR"/>
        </w:rPr>
        <w:t>κατά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χρήση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τραπεζαρίας,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εάν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υπάρχει.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Εναλλακτικά, προκρίνεται</w:t>
      </w:r>
      <w:r w:rsidRPr="00820630">
        <w:rPr>
          <w:color w:val="231F20"/>
          <w:spacing w:val="-1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η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σίτιση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1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μαθητών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σε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άλλο</w:t>
      </w:r>
      <w:r w:rsidRPr="00820630">
        <w:rPr>
          <w:color w:val="231F20"/>
          <w:spacing w:val="-1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χώρο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(π.χ. στο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θρανίο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μαθητών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στην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τάξη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τους,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στο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προαύλιο </w:t>
      </w:r>
      <w:r w:rsidRPr="00820630">
        <w:rPr>
          <w:color w:val="231F20"/>
          <w:sz w:val="20"/>
          <w:lang w:val="el-GR"/>
        </w:rPr>
        <w:t>τηρώντας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την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ενδεδειγμένη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απόσταση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κ.λπ.).</w:t>
      </w:r>
    </w:p>
    <w:p w:rsidR="005615EC" w:rsidRPr="00820630" w:rsidRDefault="00F56BAE">
      <w:pPr>
        <w:pStyle w:val="a5"/>
        <w:numPr>
          <w:ilvl w:val="0"/>
          <w:numId w:val="15"/>
        </w:numPr>
        <w:tabs>
          <w:tab w:val="left" w:pos="467"/>
        </w:tabs>
        <w:spacing w:before="5"/>
        <w:ind w:left="466" w:hanging="187"/>
        <w:jc w:val="both"/>
        <w:rPr>
          <w:sz w:val="20"/>
          <w:lang w:val="el-GR"/>
        </w:rPr>
      </w:pPr>
      <w:r w:rsidRPr="00820630">
        <w:rPr>
          <w:color w:val="231F20"/>
          <w:sz w:val="20"/>
          <w:lang w:val="el-GR"/>
        </w:rPr>
        <w:t>Οι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μαθητές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φέρουν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ατομικό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μπουκάλι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ή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παγούρι.</w:t>
      </w:r>
    </w:p>
    <w:p w:rsidR="005615EC" w:rsidRPr="00820630" w:rsidRDefault="00F56BAE">
      <w:pPr>
        <w:pStyle w:val="a5"/>
        <w:numPr>
          <w:ilvl w:val="0"/>
          <w:numId w:val="15"/>
        </w:numPr>
        <w:tabs>
          <w:tab w:val="left" w:pos="487"/>
        </w:tabs>
        <w:ind w:left="110" w:right="38" w:firstLine="170"/>
        <w:jc w:val="both"/>
        <w:rPr>
          <w:sz w:val="20"/>
          <w:lang w:val="el-GR"/>
        </w:rPr>
      </w:pPr>
      <w:r w:rsidRPr="00820630">
        <w:rPr>
          <w:color w:val="231F20"/>
          <w:sz w:val="20"/>
          <w:lang w:val="el-GR"/>
        </w:rPr>
        <w:t>Η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pacing w:val="2"/>
          <w:sz w:val="20"/>
          <w:lang w:val="el-GR"/>
        </w:rPr>
        <w:t>παράβαση</w:t>
      </w:r>
      <w:r w:rsidRPr="00820630">
        <w:rPr>
          <w:color w:val="231F20"/>
          <w:spacing w:val="-2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</w:t>
      </w:r>
      <w:r w:rsidRPr="00820630">
        <w:rPr>
          <w:color w:val="231F20"/>
          <w:spacing w:val="-25"/>
          <w:sz w:val="20"/>
          <w:lang w:val="el-GR"/>
        </w:rPr>
        <w:t xml:space="preserve"> </w:t>
      </w:r>
      <w:r w:rsidRPr="00820630">
        <w:rPr>
          <w:color w:val="231F20"/>
          <w:spacing w:val="2"/>
          <w:sz w:val="20"/>
          <w:lang w:val="el-GR"/>
        </w:rPr>
        <w:t>παρόντος</w:t>
      </w:r>
      <w:r w:rsidRPr="00820630">
        <w:rPr>
          <w:color w:val="231F20"/>
          <w:spacing w:val="-25"/>
          <w:sz w:val="20"/>
          <w:lang w:val="el-GR"/>
        </w:rPr>
        <w:t xml:space="preserve"> </w:t>
      </w:r>
      <w:r w:rsidRPr="00820630">
        <w:rPr>
          <w:color w:val="231F20"/>
          <w:spacing w:val="2"/>
          <w:sz w:val="20"/>
          <w:lang w:val="el-GR"/>
        </w:rPr>
        <w:t>άρθρου</w:t>
      </w:r>
      <w:r w:rsidRPr="00820630">
        <w:rPr>
          <w:color w:val="231F20"/>
          <w:spacing w:val="-25"/>
          <w:sz w:val="20"/>
          <w:lang w:val="el-GR"/>
        </w:rPr>
        <w:t xml:space="preserve"> </w:t>
      </w:r>
      <w:r w:rsidRPr="00820630">
        <w:rPr>
          <w:color w:val="231F20"/>
          <w:spacing w:val="2"/>
          <w:sz w:val="20"/>
          <w:lang w:val="el-GR"/>
        </w:rPr>
        <w:t>επισύρει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pacing w:val="3"/>
          <w:sz w:val="20"/>
          <w:lang w:val="el-GR"/>
        </w:rPr>
        <w:t xml:space="preserve">τις </w:t>
      </w:r>
      <w:r w:rsidRPr="00820630">
        <w:rPr>
          <w:color w:val="231F20"/>
          <w:spacing w:val="2"/>
          <w:w w:val="95"/>
          <w:sz w:val="20"/>
          <w:lang w:val="el-GR"/>
        </w:rPr>
        <w:t>κυρώσεις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που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3"/>
          <w:w w:val="95"/>
          <w:sz w:val="20"/>
          <w:lang w:val="el-GR"/>
        </w:rPr>
        <w:t>ορίζονται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3"/>
          <w:w w:val="95"/>
          <w:sz w:val="20"/>
          <w:lang w:val="el-GR"/>
        </w:rPr>
        <w:t>στο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2"/>
          <w:w w:val="95"/>
          <w:sz w:val="20"/>
          <w:lang w:val="el-GR"/>
        </w:rPr>
        <w:t>άρθρο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3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υπό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3"/>
          <w:w w:val="95"/>
          <w:sz w:val="20"/>
          <w:lang w:val="el-GR"/>
        </w:rPr>
        <w:t xml:space="preserve">στοιχεία </w:t>
      </w:r>
      <w:r w:rsidRPr="00820630">
        <w:rPr>
          <w:color w:val="231F20"/>
          <w:w w:val="95"/>
          <w:sz w:val="20"/>
          <w:lang w:val="el-GR"/>
        </w:rPr>
        <w:t>Δ1α/Γ.Π.οικ.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2"/>
          <w:w w:val="95"/>
          <w:sz w:val="20"/>
          <w:lang w:val="el-GR"/>
        </w:rPr>
        <w:t>53950/03-09-2021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κοινής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2"/>
          <w:w w:val="95"/>
          <w:sz w:val="20"/>
          <w:lang w:val="el-GR"/>
        </w:rPr>
        <w:t>απόφασης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3"/>
          <w:w w:val="95"/>
          <w:sz w:val="20"/>
          <w:lang w:val="el-GR"/>
        </w:rPr>
        <w:t xml:space="preserve">των </w:t>
      </w:r>
      <w:r w:rsidRPr="00820630">
        <w:rPr>
          <w:color w:val="231F20"/>
          <w:w w:val="95"/>
          <w:sz w:val="20"/>
          <w:lang w:val="el-GR"/>
        </w:rPr>
        <w:t>Υπουργών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2"/>
          <w:w w:val="95"/>
          <w:sz w:val="20"/>
          <w:lang w:val="el-GR"/>
        </w:rPr>
        <w:t>Οικονομικών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-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2"/>
          <w:w w:val="95"/>
          <w:sz w:val="20"/>
          <w:lang w:val="el-GR"/>
        </w:rPr>
        <w:t>Ανάπτυξης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2"/>
          <w:w w:val="95"/>
          <w:sz w:val="20"/>
          <w:lang w:val="el-GR"/>
        </w:rPr>
        <w:t xml:space="preserve">Επενδύσεων, </w:t>
      </w:r>
      <w:r w:rsidRPr="00820630">
        <w:rPr>
          <w:color w:val="231F20"/>
          <w:spacing w:val="3"/>
          <w:w w:val="95"/>
          <w:sz w:val="20"/>
          <w:lang w:val="el-GR"/>
        </w:rPr>
        <w:t>Προστασίας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2"/>
          <w:w w:val="95"/>
          <w:sz w:val="20"/>
          <w:lang w:val="el-GR"/>
        </w:rPr>
        <w:t>Πολίτη,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2"/>
          <w:w w:val="95"/>
          <w:sz w:val="20"/>
          <w:lang w:val="el-GR"/>
        </w:rPr>
        <w:t>Εθνικής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2"/>
          <w:w w:val="95"/>
          <w:sz w:val="20"/>
          <w:lang w:val="el-GR"/>
        </w:rPr>
        <w:t>Άμυνας,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2"/>
          <w:w w:val="95"/>
          <w:sz w:val="20"/>
          <w:lang w:val="el-GR"/>
        </w:rPr>
        <w:t>Παιδείας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και </w:t>
      </w:r>
      <w:r w:rsidRPr="00820630">
        <w:rPr>
          <w:color w:val="231F20"/>
          <w:spacing w:val="2"/>
          <w:w w:val="95"/>
          <w:sz w:val="20"/>
          <w:lang w:val="el-GR"/>
        </w:rPr>
        <w:t xml:space="preserve">Θρησκευμάτων, Εργασίας </w:t>
      </w:r>
      <w:r w:rsidRPr="00820630">
        <w:rPr>
          <w:color w:val="231F20"/>
          <w:w w:val="95"/>
          <w:sz w:val="20"/>
          <w:lang w:val="el-GR"/>
        </w:rPr>
        <w:t xml:space="preserve">και </w:t>
      </w:r>
      <w:r w:rsidRPr="00820630">
        <w:rPr>
          <w:color w:val="231F20"/>
          <w:spacing w:val="2"/>
          <w:w w:val="95"/>
          <w:sz w:val="20"/>
          <w:lang w:val="el-GR"/>
        </w:rPr>
        <w:t xml:space="preserve">Κοινωνικών Υποθέσε- </w:t>
      </w:r>
      <w:r w:rsidRPr="00820630">
        <w:rPr>
          <w:color w:val="231F20"/>
          <w:w w:val="95"/>
          <w:sz w:val="20"/>
          <w:lang w:val="el-GR"/>
        </w:rPr>
        <w:t>ων,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Υγείας,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2"/>
          <w:w w:val="95"/>
          <w:sz w:val="20"/>
          <w:lang w:val="el-GR"/>
        </w:rPr>
        <w:t>Πολιτισμού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2"/>
          <w:w w:val="95"/>
          <w:sz w:val="20"/>
          <w:lang w:val="el-GR"/>
        </w:rPr>
        <w:t>Αθλητισμού,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2"/>
          <w:w w:val="95"/>
          <w:sz w:val="20"/>
          <w:lang w:val="el-GR"/>
        </w:rPr>
        <w:t xml:space="preserve">Δικαιοσύνης, </w:t>
      </w:r>
      <w:r w:rsidRPr="00820630">
        <w:rPr>
          <w:color w:val="231F20"/>
          <w:w w:val="95"/>
          <w:sz w:val="20"/>
          <w:lang w:val="el-GR"/>
        </w:rPr>
        <w:t xml:space="preserve">Εσωτερικών, </w:t>
      </w:r>
      <w:r w:rsidRPr="00820630">
        <w:rPr>
          <w:color w:val="231F20"/>
          <w:spacing w:val="3"/>
          <w:w w:val="95"/>
          <w:sz w:val="20"/>
          <w:lang w:val="el-GR"/>
        </w:rPr>
        <w:t xml:space="preserve">Μετανάστευσης </w:t>
      </w:r>
      <w:r w:rsidRPr="00820630">
        <w:rPr>
          <w:color w:val="231F20"/>
          <w:w w:val="95"/>
          <w:sz w:val="20"/>
          <w:lang w:val="el-GR"/>
        </w:rPr>
        <w:t xml:space="preserve">και Ασύλου, </w:t>
      </w:r>
      <w:r w:rsidRPr="00820630">
        <w:rPr>
          <w:color w:val="231F20"/>
          <w:spacing w:val="3"/>
          <w:w w:val="95"/>
          <w:sz w:val="20"/>
          <w:lang w:val="el-GR"/>
        </w:rPr>
        <w:t xml:space="preserve">Ψηφιακής </w:t>
      </w:r>
      <w:r w:rsidRPr="00820630">
        <w:rPr>
          <w:color w:val="231F20"/>
          <w:spacing w:val="2"/>
          <w:sz w:val="20"/>
          <w:lang w:val="el-GR"/>
        </w:rPr>
        <w:t>Διακυβέρνησης,</w:t>
      </w:r>
      <w:r w:rsidRPr="00820630">
        <w:rPr>
          <w:color w:val="231F20"/>
          <w:spacing w:val="-28"/>
          <w:sz w:val="20"/>
          <w:lang w:val="el-GR"/>
        </w:rPr>
        <w:t xml:space="preserve"> </w:t>
      </w:r>
      <w:r w:rsidRPr="00820630">
        <w:rPr>
          <w:color w:val="231F20"/>
          <w:spacing w:val="2"/>
          <w:sz w:val="20"/>
          <w:lang w:val="el-GR"/>
        </w:rPr>
        <w:t>Υποδομών</w:t>
      </w:r>
      <w:r w:rsidRPr="00820630">
        <w:rPr>
          <w:color w:val="231F20"/>
          <w:spacing w:val="-2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Μεταφορών,</w:t>
      </w:r>
      <w:r w:rsidRPr="00820630">
        <w:rPr>
          <w:color w:val="231F20"/>
          <w:spacing w:val="-28"/>
          <w:sz w:val="20"/>
          <w:lang w:val="el-GR"/>
        </w:rPr>
        <w:t xml:space="preserve"> </w:t>
      </w:r>
      <w:r w:rsidRPr="00820630">
        <w:rPr>
          <w:color w:val="231F20"/>
          <w:spacing w:val="3"/>
          <w:sz w:val="20"/>
          <w:lang w:val="el-GR"/>
        </w:rPr>
        <w:t xml:space="preserve">Ναυτι- </w:t>
      </w:r>
      <w:r w:rsidRPr="00820630">
        <w:rPr>
          <w:color w:val="231F20"/>
          <w:w w:val="95"/>
          <w:sz w:val="20"/>
          <w:lang w:val="el-GR"/>
        </w:rPr>
        <w:t>λίας</w:t>
      </w:r>
      <w:r w:rsidRPr="00820630">
        <w:rPr>
          <w:color w:val="231F20"/>
          <w:spacing w:val="-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8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2"/>
          <w:w w:val="95"/>
          <w:sz w:val="20"/>
          <w:lang w:val="el-GR"/>
        </w:rPr>
        <w:t>Νησιωτικής</w:t>
      </w:r>
      <w:r w:rsidRPr="00820630">
        <w:rPr>
          <w:color w:val="231F20"/>
          <w:spacing w:val="-9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2"/>
          <w:w w:val="95"/>
          <w:sz w:val="20"/>
          <w:lang w:val="el-GR"/>
        </w:rPr>
        <w:t>Πολιτικής,</w:t>
      </w:r>
      <w:r w:rsidRPr="00820630">
        <w:rPr>
          <w:color w:val="231F20"/>
          <w:spacing w:val="-8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2"/>
          <w:w w:val="95"/>
          <w:sz w:val="20"/>
          <w:lang w:val="el-GR"/>
        </w:rPr>
        <w:t>Επικρατείας</w:t>
      </w:r>
      <w:r w:rsidRPr="00820630">
        <w:rPr>
          <w:color w:val="231F20"/>
          <w:spacing w:val="-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Υφυ- </w:t>
      </w:r>
      <w:r w:rsidRPr="00820630">
        <w:rPr>
          <w:color w:val="231F20"/>
          <w:spacing w:val="2"/>
          <w:w w:val="95"/>
          <w:sz w:val="20"/>
          <w:lang w:val="el-GR"/>
        </w:rPr>
        <w:t>πουργού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3"/>
          <w:w w:val="95"/>
          <w:sz w:val="20"/>
          <w:lang w:val="el-GR"/>
        </w:rPr>
        <w:t>στο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2"/>
          <w:w w:val="95"/>
          <w:sz w:val="20"/>
          <w:lang w:val="el-GR"/>
        </w:rPr>
        <w:t>Πρωθυπουργό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2"/>
          <w:w w:val="95"/>
          <w:sz w:val="20"/>
          <w:lang w:val="el-GR"/>
        </w:rPr>
        <w:t>(Β’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2"/>
          <w:w w:val="95"/>
          <w:sz w:val="20"/>
          <w:lang w:val="el-GR"/>
        </w:rPr>
        <w:t>4054),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2"/>
          <w:w w:val="95"/>
          <w:sz w:val="20"/>
          <w:lang w:val="el-GR"/>
        </w:rPr>
        <w:t>όπως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2"/>
          <w:w w:val="95"/>
          <w:sz w:val="20"/>
          <w:lang w:val="el-GR"/>
        </w:rPr>
        <w:t xml:space="preserve">εκάστοτε </w:t>
      </w:r>
      <w:r w:rsidRPr="00820630">
        <w:rPr>
          <w:color w:val="231F20"/>
          <w:spacing w:val="3"/>
          <w:sz w:val="20"/>
          <w:lang w:val="el-GR"/>
        </w:rPr>
        <w:t>ισχύει.</w:t>
      </w:r>
    </w:p>
    <w:p w:rsidR="005615EC" w:rsidRDefault="00F56BAE">
      <w:pPr>
        <w:pStyle w:val="a3"/>
        <w:spacing w:before="147"/>
        <w:ind w:left="564" w:firstLine="0"/>
      </w:pPr>
      <w:r>
        <w:rPr>
          <w:color w:val="231F20"/>
        </w:rPr>
        <w:t>Άρθρο 7</w:t>
      </w:r>
    </w:p>
    <w:p w:rsidR="005615EC" w:rsidRDefault="00F56BAE">
      <w:pPr>
        <w:pStyle w:val="a3"/>
        <w:ind w:left="564" w:firstLine="0"/>
      </w:pPr>
      <w:r>
        <w:rPr>
          <w:color w:val="231F20"/>
        </w:rPr>
        <w:t>Γενικά μέτρα προστασίας</w:t>
      </w:r>
    </w:p>
    <w:p w:rsidR="005615EC" w:rsidRPr="00820630" w:rsidRDefault="00F56BAE">
      <w:pPr>
        <w:pStyle w:val="a5"/>
        <w:numPr>
          <w:ilvl w:val="0"/>
          <w:numId w:val="14"/>
        </w:numPr>
        <w:tabs>
          <w:tab w:val="left" w:pos="446"/>
        </w:tabs>
        <w:spacing w:before="57"/>
        <w:ind w:right="41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Τόσο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στους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εσωτερικούς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όσο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στους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εξωτερικούς </w:t>
      </w:r>
      <w:r w:rsidRPr="00820630">
        <w:rPr>
          <w:color w:val="231F20"/>
          <w:sz w:val="20"/>
          <w:lang w:val="el-GR"/>
        </w:rPr>
        <w:t>χώρους</w:t>
      </w:r>
      <w:r w:rsidRPr="00820630">
        <w:rPr>
          <w:color w:val="231F20"/>
          <w:spacing w:val="-1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της</w:t>
      </w:r>
      <w:r w:rsidRPr="00820630">
        <w:rPr>
          <w:color w:val="231F20"/>
          <w:spacing w:val="-1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σχολικής</w:t>
      </w:r>
      <w:r w:rsidRPr="00820630">
        <w:rPr>
          <w:color w:val="231F20"/>
          <w:spacing w:val="-1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μονάδας</w:t>
      </w:r>
      <w:r w:rsidRPr="00820630">
        <w:rPr>
          <w:color w:val="231F20"/>
          <w:spacing w:val="-1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συστήνεται</w:t>
      </w:r>
      <w:r w:rsidRPr="00820630">
        <w:rPr>
          <w:color w:val="231F20"/>
          <w:spacing w:val="-1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η</w:t>
      </w:r>
      <w:r w:rsidRPr="00820630">
        <w:rPr>
          <w:color w:val="231F20"/>
          <w:spacing w:val="-1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τήρηση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μέγιστων</w:t>
      </w:r>
      <w:r w:rsidRPr="00820630">
        <w:rPr>
          <w:color w:val="231F20"/>
          <w:spacing w:val="-1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δυνατών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αποστάσεων</w:t>
      </w:r>
      <w:r w:rsidRPr="00820630">
        <w:rPr>
          <w:color w:val="231F20"/>
          <w:spacing w:val="-1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μεταξύ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όλων</w:t>
      </w:r>
      <w:r w:rsidRPr="00820630">
        <w:rPr>
          <w:color w:val="231F20"/>
          <w:spacing w:val="-10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4"/>
          <w:w w:val="95"/>
          <w:sz w:val="20"/>
          <w:lang w:val="el-GR"/>
        </w:rPr>
        <w:t xml:space="preserve">των </w:t>
      </w:r>
      <w:r w:rsidRPr="00820630">
        <w:rPr>
          <w:color w:val="231F20"/>
          <w:spacing w:val="-3"/>
          <w:w w:val="90"/>
          <w:sz w:val="20"/>
          <w:lang w:val="el-GR"/>
        </w:rPr>
        <w:t>προσώπων,</w:t>
      </w:r>
      <w:r w:rsidRPr="00820630">
        <w:rPr>
          <w:color w:val="231F20"/>
          <w:spacing w:val="-22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ήτοι</w:t>
      </w:r>
      <w:r w:rsidRPr="00820630">
        <w:rPr>
          <w:color w:val="231F20"/>
          <w:spacing w:val="-22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μεταξύ</w:t>
      </w:r>
      <w:r w:rsidRPr="00820630">
        <w:rPr>
          <w:color w:val="231F20"/>
          <w:spacing w:val="-22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μαθητών/τριών,</w:t>
      </w:r>
      <w:r w:rsidRPr="00820630">
        <w:rPr>
          <w:color w:val="231F20"/>
          <w:spacing w:val="-22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 xml:space="preserve">εκπαιδευτικών, </w:t>
      </w:r>
      <w:r w:rsidRPr="00820630">
        <w:rPr>
          <w:color w:val="231F20"/>
          <w:sz w:val="20"/>
          <w:lang w:val="el-GR"/>
        </w:rPr>
        <w:t>λοιπού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προσωπικού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επισκεπτών/τριών.</w:t>
      </w:r>
    </w:p>
    <w:p w:rsidR="005615EC" w:rsidRPr="00820630" w:rsidRDefault="00F56BAE">
      <w:pPr>
        <w:pStyle w:val="a5"/>
        <w:numPr>
          <w:ilvl w:val="0"/>
          <w:numId w:val="14"/>
        </w:numPr>
        <w:tabs>
          <w:tab w:val="left" w:pos="517"/>
        </w:tabs>
        <w:spacing w:before="2"/>
        <w:ind w:right="41" w:firstLine="170"/>
        <w:jc w:val="both"/>
        <w:rPr>
          <w:sz w:val="20"/>
          <w:lang w:val="el-GR"/>
        </w:rPr>
      </w:pPr>
      <w:r w:rsidRPr="00820630">
        <w:rPr>
          <w:color w:val="231F20"/>
          <w:sz w:val="20"/>
          <w:lang w:val="el-GR"/>
        </w:rPr>
        <w:t>Δεν</w:t>
      </w:r>
      <w:r w:rsidRPr="00820630">
        <w:rPr>
          <w:color w:val="231F20"/>
          <w:spacing w:val="-1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πραγματοποιείται</w:t>
      </w:r>
      <w:r w:rsidRPr="00820630">
        <w:rPr>
          <w:color w:val="231F20"/>
          <w:spacing w:val="-1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συγκέντρωση</w:t>
      </w:r>
      <w:r w:rsidRPr="00820630">
        <w:rPr>
          <w:color w:val="231F20"/>
          <w:spacing w:val="-1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μαθητών/ τριών</w:t>
      </w:r>
      <w:r w:rsidRPr="00820630">
        <w:rPr>
          <w:color w:val="231F20"/>
          <w:spacing w:val="-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στον</w:t>
      </w:r>
      <w:r w:rsidRPr="00820630">
        <w:rPr>
          <w:color w:val="231F20"/>
          <w:spacing w:val="-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προαύλιο</w:t>
      </w:r>
      <w:r w:rsidRPr="00820630">
        <w:rPr>
          <w:color w:val="231F20"/>
          <w:spacing w:val="-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χώρο</w:t>
      </w:r>
      <w:r w:rsidRPr="00820630">
        <w:rPr>
          <w:color w:val="231F20"/>
          <w:spacing w:val="-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των</w:t>
      </w:r>
      <w:r w:rsidRPr="00820630">
        <w:rPr>
          <w:color w:val="231F20"/>
          <w:spacing w:val="-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σχολικών</w:t>
      </w:r>
      <w:r w:rsidRPr="00820630">
        <w:rPr>
          <w:color w:val="231F20"/>
          <w:spacing w:val="-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μονάδων πριν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την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έναρξη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ωρολογίου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προγράμματος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η </w:t>
      </w:r>
      <w:r w:rsidRPr="00820630">
        <w:rPr>
          <w:color w:val="231F20"/>
          <w:w w:val="95"/>
          <w:sz w:val="20"/>
          <w:lang w:val="el-GR"/>
        </w:rPr>
        <w:t>καθιερωμένη διαδικασία πραγματοποιείται εντός των σχολικών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αιθουσών.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Σε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περίπτωση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που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λόγω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έκτακτων αναγκών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κριθεί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απαραίτητη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η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συγκέντρωση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μαθητών/ τριών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στο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προαύλιο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σε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οποιαδήποτε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άλλη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συνθήκη συνωστισμού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εφαρμόζονται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αναλογικά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οι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διατάξεις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του </w:t>
      </w:r>
      <w:r w:rsidRPr="00820630">
        <w:rPr>
          <w:color w:val="231F20"/>
          <w:sz w:val="20"/>
          <w:lang w:val="el-GR"/>
        </w:rPr>
        <w:t>άρθρου</w:t>
      </w:r>
      <w:r w:rsidRPr="00820630">
        <w:rPr>
          <w:color w:val="231F20"/>
          <w:spacing w:val="-1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2.</w:t>
      </w:r>
    </w:p>
    <w:p w:rsidR="005615EC" w:rsidRDefault="00F56BAE">
      <w:pPr>
        <w:pStyle w:val="a5"/>
        <w:numPr>
          <w:ilvl w:val="0"/>
          <w:numId w:val="14"/>
        </w:numPr>
        <w:tabs>
          <w:tab w:val="left" w:pos="465"/>
        </w:tabs>
        <w:spacing w:before="3"/>
        <w:ind w:right="41" w:firstLine="170"/>
        <w:jc w:val="both"/>
        <w:rPr>
          <w:sz w:val="20"/>
        </w:rPr>
      </w:pPr>
      <w:r w:rsidRPr="00820630">
        <w:rPr>
          <w:color w:val="231F20"/>
          <w:w w:val="95"/>
          <w:sz w:val="20"/>
          <w:lang w:val="el-GR"/>
        </w:rPr>
        <w:t>Προβλέπονται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διαφορετικά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διαλείμματα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σε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σταθε- ρές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ομάδες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μαθητών,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προκειμένου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να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αποφευχθούν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ο συγχρωτισμός και η ανάμειξη διαφορετικών ομάδων. </w:t>
      </w:r>
      <w:r>
        <w:rPr>
          <w:color w:val="231F20"/>
          <w:w w:val="95"/>
          <w:sz w:val="20"/>
        </w:rPr>
        <w:t>Λόγω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των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ιδιαίτερων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συνθηκών,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τόσο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το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εβδομαδιαίο</w:t>
      </w:r>
    </w:p>
    <w:p w:rsidR="005615EC" w:rsidRPr="00820630" w:rsidRDefault="00F56BAE">
      <w:pPr>
        <w:pStyle w:val="a3"/>
        <w:spacing w:before="103"/>
        <w:ind w:right="277" w:firstLine="0"/>
        <w:rPr>
          <w:lang w:val="el-GR"/>
        </w:rPr>
      </w:pPr>
      <w:r w:rsidRPr="00820630">
        <w:rPr>
          <w:lang w:val="el-GR"/>
        </w:rPr>
        <w:br w:type="column"/>
      </w:r>
      <w:r w:rsidRPr="00820630">
        <w:rPr>
          <w:color w:val="231F20"/>
          <w:w w:val="95"/>
          <w:lang w:val="el-GR"/>
        </w:rPr>
        <w:lastRenderedPageBreak/>
        <w:t>ωρολόγιο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πρόγραμμα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διεξαγωγής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μαθημάτων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δια- </w:t>
      </w:r>
      <w:r w:rsidRPr="00820630">
        <w:rPr>
          <w:color w:val="231F20"/>
          <w:lang w:val="el-GR"/>
        </w:rPr>
        <w:t>λειμμάτων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όσο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το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πρόγραμμα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εφημερίων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δύναται </w:t>
      </w:r>
      <w:r w:rsidRPr="00820630">
        <w:rPr>
          <w:color w:val="231F20"/>
          <w:w w:val="95"/>
          <w:lang w:val="el-GR"/>
        </w:rPr>
        <w:t>να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αναπροσαρμόζονται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κατά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παρέκκλιση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κείμενης νομοθεσίας,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ευθύνη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Διευθυντή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σχολικής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spacing w:val="-4"/>
          <w:w w:val="95"/>
          <w:lang w:val="el-GR"/>
        </w:rPr>
        <w:t xml:space="preserve">μο- </w:t>
      </w:r>
      <w:r w:rsidRPr="00820630">
        <w:rPr>
          <w:color w:val="231F20"/>
          <w:lang w:val="el-GR"/>
        </w:rPr>
        <w:t>νάδας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του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Συλλόγου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Διδασκόντων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με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τη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σύνταξη </w:t>
      </w:r>
      <w:r w:rsidRPr="00820630">
        <w:rPr>
          <w:color w:val="231F20"/>
          <w:w w:val="95"/>
          <w:lang w:val="el-GR"/>
        </w:rPr>
        <w:t>σχετικού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πρακτικού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κοινοποίηση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στην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οικεία </w:t>
      </w:r>
      <w:r w:rsidRPr="00820630">
        <w:rPr>
          <w:color w:val="231F20"/>
          <w:lang w:val="el-GR"/>
        </w:rPr>
        <w:t>Διεύθυνση</w:t>
      </w:r>
      <w:r w:rsidRPr="00820630">
        <w:rPr>
          <w:color w:val="231F20"/>
          <w:spacing w:val="-21"/>
          <w:lang w:val="el-GR"/>
        </w:rPr>
        <w:t xml:space="preserve"> </w:t>
      </w:r>
      <w:r w:rsidRPr="00820630">
        <w:rPr>
          <w:color w:val="231F20"/>
          <w:lang w:val="el-GR"/>
        </w:rPr>
        <w:t>Εκπαίδευσης.</w:t>
      </w:r>
    </w:p>
    <w:p w:rsidR="005615EC" w:rsidRPr="00820630" w:rsidRDefault="00F56BAE">
      <w:pPr>
        <w:pStyle w:val="a5"/>
        <w:numPr>
          <w:ilvl w:val="0"/>
          <w:numId w:val="14"/>
        </w:numPr>
        <w:tabs>
          <w:tab w:val="left" w:pos="479"/>
        </w:tabs>
        <w:ind w:right="276" w:firstLine="170"/>
        <w:jc w:val="both"/>
        <w:rPr>
          <w:sz w:val="20"/>
          <w:lang w:val="el-GR"/>
        </w:rPr>
      </w:pPr>
      <w:r w:rsidRPr="00820630">
        <w:rPr>
          <w:color w:val="231F20"/>
          <w:sz w:val="20"/>
          <w:lang w:val="el-GR"/>
        </w:rPr>
        <w:t>Προτείνεται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η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συχνή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ορθή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εφαρμογή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υγιεινής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>χεριών,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πλύσιμο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σαπούνι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νερό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ή/και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εφαρ- μογή</w:t>
      </w:r>
      <w:r w:rsidRPr="00820630">
        <w:rPr>
          <w:color w:val="231F20"/>
          <w:spacing w:val="-1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αντισηπτικού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χεριών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από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μαθητές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εκπαιδευ- τικούς,</w:t>
      </w:r>
      <w:r w:rsidRPr="00820630">
        <w:rPr>
          <w:color w:val="231F20"/>
          <w:spacing w:val="-3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καθώς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καλός</w:t>
      </w:r>
      <w:r w:rsidRPr="00820630">
        <w:rPr>
          <w:color w:val="231F20"/>
          <w:spacing w:val="-3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αερισμός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αιθουσών,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καθα- ριότητα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χώρων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τακτική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εφαρμογή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απολυμαντικού </w:t>
      </w:r>
      <w:r w:rsidRPr="00820630">
        <w:rPr>
          <w:color w:val="231F20"/>
          <w:sz w:val="20"/>
          <w:lang w:val="el-GR"/>
        </w:rPr>
        <w:t>σε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επιφάνειες.</w:t>
      </w:r>
    </w:p>
    <w:p w:rsidR="005615EC" w:rsidRPr="00820630" w:rsidRDefault="00F56BAE">
      <w:pPr>
        <w:pStyle w:val="a5"/>
        <w:numPr>
          <w:ilvl w:val="0"/>
          <w:numId w:val="14"/>
        </w:numPr>
        <w:tabs>
          <w:tab w:val="left" w:pos="453"/>
        </w:tabs>
        <w:ind w:right="276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Τα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παιχνίδια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μπάλες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λοιπά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όργανα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γυμναστι- </w:t>
      </w:r>
      <w:r w:rsidRPr="00820630">
        <w:rPr>
          <w:color w:val="231F20"/>
          <w:w w:val="90"/>
          <w:sz w:val="20"/>
          <w:lang w:val="el-GR"/>
        </w:rPr>
        <w:t>κής/αθλοπαιδιών</w:t>
      </w:r>
      <w:r w:rsidRPr="00820630">
        <w:rPr>
          <w:color w:val="231F20"/>
          <w:spacing w:val="-28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επιτρέπονται,</w:t>
      </w:r>
      <w:r w:rsidRPr="00820630">
        <w:rPr>
          <w:color w:val="231F20"/>
          <w:spacing w:val="-28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εφόσον</w:t>
      </w:r>
      <w:r w:rsidRPr="00820630">
        <w:rPr>
          <w:color w:val="231F20"/>
          <w:spacing w:val="-28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 xml:space="preserve">πραγματοποιού- </w:t>
      </w:r>
      <w:r w:rsidRPr="00820630">
        <w:rPr>
          <w:color w:val="231F20"/>
          <w:w w:val="95"/>
          <w:sz w:val="20"/>
          <w:lang w:val="el-GR"/>
        </w:rPr>
        <w:t>νται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ανά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τμήμα,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έπειτα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από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σχολαστική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εφαρμογή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 γενικών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κανόνων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καθαριότητας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στα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όργανα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γυμναστι- κής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την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προϋπόθεση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ότι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κάθε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τμήμα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χρησιμοποιεί </w:t>
      </w:r>
      <w:r w:rsidRPr="00820630">
        <w:rPr>
          <w:color w:val="231F20"/>
          <w:w w:val="90"/>
          <w:sz w:val="20"/>
          <w:lang w:val="el-GR"/>
        </w:rPr>
        <w:t xml:space="preserve">κατά αποκλειστικότητα συγκεκριμένες μπάλες. Προβλέ- </w:t>
      </w:r>
      <w:r w:rsidRPr="00820630">
        <w:rPr>
          <w:color w:val="231F20"/>
          <w:w w:val="95"/>
          <w:sz w:val="20"/>
          <w:lang w:val="el-GR"/>
        </w:rPr>
        <w:t>πεται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καθαρισμός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3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παιχνιδιών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μετά</w:t>
      </w:r>
      <w:r w:rsidRPr="00820630">
        <w:rPr>
          <w:color w:val="231F20"/>
          <w:spacing w:val="-3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από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κάθε</w:t>
      </w:r>
      <w:r w:rsidRPr="00820630">
        <w:rPr>
          <w:color w:val="231F20"/>
          <w:spacing w:val="-3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χρήση, ενώ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δεν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επιτρέπεται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οι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μαθητές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να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φέρνουν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στο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σχολείο </w:t>
      </w:r>
      <w:r w:rsidRPr="00820630">
        <w:rPr>
          <w:color w:val="231F20"/>
          <w:sz w:val="20"/>
          <w:lang w:val="el-GR"/>
        </w:rPr>
        <w:t>παιχνίδια</w:t>
      </w:r>
      <w:r w:rsidRPr="00820630">
        <w:rPr>
          <w:color w:val="231F20"/>
          <w:spacing w:val="-2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από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</w:t>
      </w:r>
      <w:r w:rsidRPr="00820630">
        <w:rPr>
          <w:color w:val="231F20"/>
          <w:spacing w:val="-2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σπίτι.</w:t>
      </w:r>
    </w:p>
    <w:p w:rsidR="005615EC" w:rsidRPr="00820630" w:rsidRDefault="00F56BAE">
      <w:pPr>
        <w:pStyle w:val="a5"/>
        <w:numPr>
          <w:ilvl w:val="0"/>
          <w:numId w:val="14"/>
        </w:numPr>
        <w:tabs>
          <w:tab w:val="left" w:pos="474"/>
        </w:tabs>
        <w:ind w:right="277" w:firstLine="170"/>
        <w:jc w:val="both"/>
        <w:rPr>
          <w:sz w:val="20"/>
          <w:lang w:val="el-GR"/>
        </w:rPr>
      </w:pPr>
      <w:r w:rsidRPr="00820630">
        <w:rPr>
          <w:color w:val="231F20"/>
          <w:sz w:val="20"/>
          <w:lang w:val="el-GR"/>
        </w:rPr>
        <w:t>Το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μάθημα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της</w:t>
      </w:r>
      <w:r w:rsidRPr="00820630">
        <w:rPr>
          <w:color w:val="231F20"/>
          <w:spacing w:val="-3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Πληροφορικής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πραγματοποιείται </w:t>
      </w:r>
      <w:r w:rsidRPr="00820630">
        <w:rPr>
          <w:color w:val="231F20"/>
          <w:w w:val="95"/>
          <w:sz w:val="20"/>
          <w:lang w:val="el-GR"/>
        </w:rPr>
        <w:t>κανονικά,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καθαρισμό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πληκτρολογίου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πο- </w:t>
      </w:r>
      <w:r w:rsidRPr="00820630">
        <w:rPr>
          <w:color w:val="231F20"/>
          <w:sz w:val="20"/>
          <w:lang w:val="el-GR"/>
        </w:rPr>
        <w:t>ντικιού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μετά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από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κάθε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χρήση.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Σε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περιπτώσεις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χρήσης </w:t>
      </w:r>
      <w:r w:rsidRPr="00820630">
        <w:rPr>
          <w:color w:val="231F20"/>
          <w:w w:val="95"/>
          <w:sz w:val="20"/>
          <w:lang w:val="el-GR"/>
        </w:rPr>
        <w:t>μουσικών</w:t>
      </w:r>
      <w:r w:rsidRPr="00820630">
        <w:rPr>
          <w:color w:val="231F20"/>
          <w:spacing w:val="-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οργάνων</w:t>
      </w:r>
      <w:r w:rsidRPr="00820630">
        <w:rPr>
          <w:color w:val="231F20"/>
          <w:spacing w:val="-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είναι</w:t>
      </w:r>
      <w:r w:rsidRPr="00820630">
        <w:rPr>
          <w:color w:val="231F20"/>
          <w:spacing w:val="-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υποχρεωτικός</w:t>
      </w:r>
      <w:r w:rsidRPr="00820630">
        <w:rPr>
          <w:color w:val="231F20"/>
          <w:spacing w:val="-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</w:t>
      </w:r>
      <w:r w:rsidRPr="00820630">
        <w:rPr>
          <w:color w:val="231F20"/>
          <w:spacing w:val="-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καθαρισμός </w:t>
      </w:r>
      <w:r w:rsidRPr="00820630">
        <w:rPr>
          <w:color w:val="231F20"/>
          <w:sz w:val="20"/>
          <w:lang w:val="el-GR"/>
        </w:rPr>
        <w:t>μετά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από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κάθε</w:t>
      </w:r>
      <w:r w:rsidRPr="00820630">
        <w:rPr>
          <w:color w:val="231F20"/>
          <w:spacing w:val="-1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χρήση.</w:t>
      </w:r>
    </w:p>
    <w:p w:rsidR="005615EC" w:rsidRPr="00820630" w:rsidRDefault="00F56BAE">
      <w:pPr>
        <w:pStyle w:val="a5"/>
        <w:numPr>
          <w:ilvl w:val="0"/>
          <w:numId w:val="14"/>
        </w:numPr>
        <w:tabs>
          <w:tab w:val="left" w:pos="481"/>
        </w:tabs>
        <w:ind w:right="276" w:firstLine="170"/>
        <w:jc w:val="both"/>
        <w:rPr>
          <w:sz w:val="20"/>
          <w:lang w:val="el-GR"/>
        </w:rPr>
      </w:pPr>
      <w:r w:rsidRPr="00820630">
        <w:rPr>
          <w:color w:val="231F20"/>
          <w:sz w:val="20"/>
          <w:lang w:val="el-GR"/>
        </w:rPr>
        <w:t>Συστήνεται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οι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αίθουσες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διδασκαλίας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να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χρησιμο- </w:t>
      </w:r>
      <w:r w:rsidRPr="00820630">
        <w:rPr>
          <w:color w:val="231F20"/>
          <w:w w:val="95"/>
          <w:sz w:val="20"/>
          <w:lang w:val="el-GR"/>
        </w:rPr>
        <w:t>ποιούνται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όσο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είναι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>δυνατόν,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αποκλειστικά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από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συγκε- </w:t>
      </w:r>
      <w:r w:rsidRPr="00820630">
        <w:rPr>
          <w:color w:val="231F20"/>
          <w:sz w:val="20"/>
          <w:lang w:val="el-GR"/>
        </w:rPr>
        <w:t>κριμένο</w:t>
      </w:r>
      <w:r w:rsidRPr="00820630">
        <w:rPr>
          <w:color w:val="231F20"/>
          <w:spacing w:val="-1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τμήμα</w:t>
      </w:r>
      <w:r w:rsidRPr="00820630">
        <w:rPr>
          <w:color w:val="231F20"/>
          <w:spacing w:val="-1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μαθητών,</w:t>
      </w:r>
      <w:r w:rsidRPr="00820630">
        <w:rPr>
          <w:color w:val="231F20"/>
          <w:spacing w:val="-1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ώστε</w:t>
      </w:r>
      <w:r w:rsidRPr="00820630">
        <w:rPr>
          <w:color w:val="231F20"/>
          <w:spacing w:val="-1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να</w:t>
      </w:r>
      <w:r w:rsidRPr="00820630">
        <w:rPr>
          <w:color w:val="231F20"/>
          <w:spacing w:val="-1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είναι</w:t>
      </w:r>
      <w:r w:rsidRPr="00820630">
        <w:rPr>
          <w:color w:val="231F20"/>
          <w:spacing w:val="-1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μειωμένες</w:t>
      </w:r>
      <w:r w:rsidRPr="00820630">
        <w:rPr>
          <w:color w:val="231F20"/>
          <w:spacing w:val="-1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οι </w:t>
      </w:r>
      <w:r w:rsidRPr="00820630">
        <w:rPr>
          <w:color w:val="231F20"/>
          <w:w w:val="95"/>
          <w:sz w:val="20"/>
          <w:lang w:val="el-GR"/>
        </w:rPr>
        <w:t>πιθανότητες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μετάδοσης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ιού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μεταξύ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τμημάτων. Σε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περιπτώσεις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που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δεν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μπορεί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να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αποφευχθεί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η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χρήση </w:t>
      </w:r>
      <w:r w:rsidRPr="00820630">
        <w:rPr>
          <w:color w:val="231F20"/>
          <w:sz w:val="20"/>
          <w:lang w:val="el-GR"/>
        </w:rPr>
        <w:t>αίθουσας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από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περισσότερα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τμήματα,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όπως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η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αίθουσα Πληροφορικής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ή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τα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εργαστήρια,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συστήνεται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η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μεσο- λάβηση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αερισμού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για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ένα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τέταρτο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(1/4)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της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ώρας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και </w:t>
      </w:r>
      <w:r w:rsidRPr="00820630">
        <w:rPr>
          <w:color w:val="231F20"/>
          <w:w w:val="95"/>
          <w:sz w:val="20"/>
          <w:lang w:val="el-GR"/>
        </w:rPr>
        <w:t>σχολαστικός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καθαρισμός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χρησιμοποιούμενου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εξο- πλισμού/επιφανειών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μετά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από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κάθε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χρήση,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πριν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εισέλ- </w:t>
      </w:r>
      <w:r w:rsidRPr="00820630">
        <w:rPr>
          <w:color w:val="231F20"/>
          <w:sz w:val="20"/>
          <w:lang w:val="el-GR"/>
        </w:rPr>
        <w:t>θουν οι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μαθητές.</w:t>
      </w:r>
    </w:p>
    <w:p w:rsidR="005615EC" w:rsidRPr="00820630" w:rsidRDefault="00F56BAE">
      <w:pPr>
        <w:pStyle w:val="a5"/>
        <w:numPr>
          <w:ilvl w:val="0"/>
          <w:numId w:val="14"/>
        </w:numPr>
        <w:tabs>
          <w:tab w:val="left" w:pos="466"/>
        </w:tabs>
        <w:ind w:right="276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Προβλέπεται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αποχή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από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σχολείο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όσων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εκδηλώ- </w:t>
      </w:r>
      <w:r w:rsidRPr="00820630">
        <w:rPr>
          <w:color w:val="231F20"/>
          <w:sz w:val="20"/>
          <w:lang w:val="el-GR"/>
        </w:rPr>
        <w:t>νουν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πυρετό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ή/και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άλλα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συμπτώματα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συμβατά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με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τον κορωνοϊό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>
        <w:rPr>
          <w:color w:val="231F20"/>
          <w:sz w:val="20"/>
        </w:rPr>
        <w:t>COVID</w:t>
      </w:r>
      <w:r w:rsidRPr="00820630">
        <w:rPr>
          <w:color w:val="231F20"/>
          <w:sz w:val="20"/>
          <w:lang w:val="el-GR"/>
        </w:rPr>
        <w:t>-19,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για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την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προστασία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μαθητών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 εκπαιδευτικών.</w:t>
      </w:r>
    </w:p>
    <w:p w:rsidR="005615EC" w:rsidRPr="00820630" w:rsidRDefault="00F56BAE">
      <w:pPr>
        <w:pStyle w:val="a5"/>
        <w:numPr>
          <w:ilvl w:val="0"/>
          <w:numId w:val="14"/>
        </w:numPr>
        <w:tabs>
          <w:tab w:val="left" w:pos="472"/>
        </w:tabs>
        <w:ind w:right="276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ευθύνη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του/της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Διευθυντή/τριας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ή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Προϊσταμέ- νου/ης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κάθε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σχολικής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μονάδας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σχολικής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επιτρο- πής,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στο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πλαίσιο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αρμοδιοτήτων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τους,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επιβάλλεται σχολαστικός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καθαρισμός,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καθώς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η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παροχή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αναλώ- </w:t>
      </w:r>
      <w:r w:rsidRPr="00820630">
        <w:rPr>
          <w:color w:val="231F20"/>
          <w:w w:val="90"/>
          <w:sz w:val="20"/>
          <w:lang w:val="el-GR"/>
        </w:rPr>
        <w:t>σιμων υλικών (αντισηπτικά, μάσκες κ.λπ.), σύμφωνα</w:t>
      </w:r>
      <w:r w:rsidRPr="00820630">
        <w:rPr>
          <w:color w:val="231F20"/>
          <w:spacing w:val="-22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 xml:space="preserve">με </w:t>
      </w:r>
      <w:r w:rsidRPr="00820630">
        <w:rPr>
          <w:color w:val="231F20"/>
          <w:w w:val="95"/>
          <w:sz w:val="20"/>
          <w:lang w:val="el-GR"/>
        </w:rPr>
        <w:t>τις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οδηγίες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Διεύθυνσης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Δημόσιας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Υγείας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 xml:space="preserve">Υπουρ- </w:t>
      </w:r>
      <w:r w:rsidRPr="00820630">
        <w:rPr>
          <w:color w:val="231F20"/>
          <w:sz w:val="20"/>
          <w:lang w:val="el-GR"/>
        </w:rPr>
        <w:t>γείου</w:t>
      </w:r>
      <w:r w:rsidRPr="00820630">
        <w:rPr>
          <w:color w:val="231F20"/>
          <w:spacing w:val="-2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Υγείας</w:t>
      </w:r>
      <w:r w:rsidRPr="00820630">
        <w:rPr>
          <w:color w:val="231F20"/>
          <w:spacing w:val="-2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</w:t>
      </w:r>
      <w:r w:rsidRPr="00820630">
        <w:rPr>
          <w:color w:val="231F20"/>
          <w:spacing w:val="-21"/>
          <w:sz w:val="20"/>
          <w:lang w:val="el-GR"/>
        </w:rPr>
        <w:t xml:space="preserve"> </w:t>
      </w:r>
      <w:r w:rsidRPr="00820630">
        <w:rPr>
          <w:color w:val="231F20"/>
          <w:spacing w:val="-9"/>
          <w:sz w:val="20"/>
          <w:lang w:val="el-GR"/>
        </w:rPr>
        <w:t>ΕΟΔΥ.</w:t>
      </w:r>
    </w:p>
    <w:p w:rsidR="005615EC" w:rsidRDefault="00F56BAE">
      <w:pPr>
        <w:pStyle w:val="a5"/>
        <w:numPr>
          <w:ilvl w:val="0"/>
          <w:numId w:val="14"/>
        </w:numPr>
        <w:tabs>
          <w:tab w:val="left" w:pos="562"/>
        </w:tabs>
        <w:ind w:right="276" w:firstLine="170"/>
        <w:jc w:val="both"/>
        <w:rPr>
          <w:sz w:val="20"/>
        </w:rPr>
      </w:pPr>
      <w:r w:rsidRPr="00820630">
        <w:rPr>
          <w:color w:val="231F20"/>
          <w:w w:val="95"/>
          <w:sz w:val="20"/>
          <w:lang w:val="el-GR"/>
        </w:rPr>
        <w:t>Τα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εργαστηριακά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μαθήματα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εργαστηριακό μέρος</w:t>
      </w:r>
      <w:r w:rsidRPr="00820630">
        <w:rPr>
          <w:color w:val="231F20"/>
          <w:spacing w:val="-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μικτών</w:t>
      </w:r>
      <w:r w:rsidRPr="00820630">
        <w:rPr>
          <w:color w:val="231F20"/>
          <w:spacing w:val="-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μαθημάτων</w:t>
      </w:r>
      <w:r w:rsidRPr="00820630">
        <w:rPr>
          <w:color w:val="231F20"/>
          <w:spacing w:val="-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σχολικών</w:t>
      </w:r>
      <w:r w:rsidRPr="00820630">
        <w:rPr>
          <w:color w:val="231F20"/>
          <w:spacing w:val="-7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 xml:space="preserve">μονάδων </w:t>
      </w:r>
      <w:r w:rsidRPr="00820630">
        <w:rPr>
          <w:color w:val="231F20"/>
          <w:w w:val="90"/>
          <w:sz w:val="20"/>
          <w:lang w:val="el-GR"/>
        </w:rPr>
        <w:t xml:space="preserve">Δευτεροβάθμιας Επαγγελματικής Εκπαίδευσης (ΕΠΑ.Λ.) </w:t>
      </w:r>
      <w:r w:rsidRPr="00820630">
        <w:rPr>
          <w:color w:val="231F20"/>
          <w:sz w:val="20"/>
          <w:lang w:val="el-GR"/>
        </w:rPr>
        <w:t>γίνονται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σε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τμήματα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πραγματοποιούνται,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κατά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το </w:t>
      </w:r>
      <w:r w:rsidRPr="00820630">
        <w:rPr>
          <w:color w:val="231F20"/>
          <w:w w:val="95"/>
          <w:sz w:val="20"/>
          <w:lang w:val="el-GR"/>
        </w:rPr>
        <w:t>δυνατόν,</w:t>
      </w:r>
      <w:r w:rsidRPr="00820630">
        <w:rPr>
          <w:color w:val="231F20"/>
          <w:spacing w:val="-3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αποφυγή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εναλλαγής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αιθουσών.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Σε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κάθε περίπτωση,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πρέπει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να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γίνεται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αερισμός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σχολαστικός καθαρισμός</w:t>
      </w:r>
      <w:r w:rsidRPr="00820630">
        <w:rPr>
          <w:color w:val="231F20"/>
          <w:spacing w:val="-4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4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κοινόχρηστου</w:t>
      </w:r>
      <w:r w:rsidRPr="00820630">
        <w:rPr>
          <w:color w:val="231F20"/>
          <w:spacing w:val="-4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εξοπλισμού,</w:t>
      </w:r>
      <w:r w:rsidRPr="00820630">
        <w:rPr>
          <w:color w:val="231F20"/>
          <w:spacing w:val="-4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4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υλικών, των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πάγκων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εργασίας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επιφανειών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εργαστη- </w:t>
      </w:r>
      <w:r w:rsidRPr="00820630">
        <w:rPr>
          <w:color w:val="231F20"/>
          <w:w w:val="90"/>
          <w:sz w:val="20"/>
          <w:lang w:val="el-GR"/>
        </w:rPr>
        <w:t>ριακών</w:t>
      </w:r>
      <w:r w:rsidRPr="00820630">
        <w:rPr>
          <w:color w:val="231F20"/>
          <w:spacing w:val="-21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χώρων,</w:t>
      </w:r>
      <w:r w:rsidRPr="00820630">
        <w:rPr>
          <w:color w:val="231F20"/>
          <w:spacing w:val="-20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καθώς</w:t>
      </w:r>
      <w:r w:rsidRPr="00820630">
        <w:rPr>
          <w:color w:val="231F20"/>
          <w:spacing w:val="-20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και</w:t>
      </w:r>
      <w:r w:rsidRPr="00820630">
        <w:rPr>
          <w:color w:val="231F20"/>
          <w:spacing w:val="-21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να</w:t>
      </w:r>
      <w:r w:rsidRPr="00820630">
        <w:rPr>
          <w:color w:val="231F20"/>
          <w:spacing w:val="-20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τηρούνται</w:t>
      </w:r>
      <w:r w:rsidRPr="00820630">
        <w:rPr>
          <w:color w:val="231F20"/>
          <w:spacing w:val="-20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οι</w:t>
      </w:r>
      <w:r w:rsidRPr="00820630">
        <w:rPr>
          <w:color w:val="231F20"/>
          <w:spacing w:val="-21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μέγιστες</w:t>
      </w:r>
      <w:r w:rsidRPr="00820630">
        <w:rPr>
          <w:color w:val="231F20"/>
          <w:spacing w:val="-20"/>
          <w:w w:val="90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0"/>
          <w:sz w:val="20"/>
          <w:lang w:val="el-GR"/>
        </w:rPr>
        <w:t xml:space="preserve">δυνα- </w:t>
      </w:r>
      <w:r w:rsidRPr="00820630">
        <w:rPr>
          <w:color w:val="231F20"/>
          <w:w w:val="90"/>
          <w:sz w:val="20"/>
          <w:lang w:val="el-GR"/>
        </w:rPr>
        <w:t>τές</w:t>
      </w:r>
      <w:r w:rsidRPr="00820630">
        <w:rPr>
          <w:color w:val="231F20"/>
          <w:spacing w:val="-16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αποστάσεις</w:t>
      </w:r>
      <w:r w:rsidRPr="00820630">
        <w:rPr>
          <w:color w:val="231F20"/>
          <w:spacing w:val="-16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μεταξύ</w:t>
      </w:r>
      <w:r w:rsidRPr="00820630">
        <w:rPr>
          <w:color w:val="231F20"/>
          <w:spacing w:val="-16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όλων</w:t>
      </w:r>
      <w:r w:rsidRPr="00820630">
        <w:rPr>
          <w:color w:val="231F20"/>
          <w:spacing w:val="-16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των</w:t>
      </w:r>
      <w:r w:rsidRPr="00820630">
        <w:rPr>
          <w:color w:val="231F20"/>
          <w:spacing w:val="-16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συμμετεχόντων.</w:t>
      </w:r>
      <w:r w:rsidRPr="00820630">
        <w:rPr>
          <w:color w:val="231F20"/>
          <w:spacing w:val="-16"/>
          <w:w w:val="90"/>
          <w:sz w:val="20"/>
          <w:lang w:val="el-GR"/>
        </w:rPr>
        <w:t xml:space="preserve"> </w:t>
      </w:r>
      <w:r>
        <w:rPr>
          <w:color w:val="231F20"/>
          <w:w w:val="90"/>
          <w:sz w:val="20"/>
        </w:rPr>
        <w:t>Από</w:t>
      </w:r>
      <w:r>
        <w:rPr>
          <w:color w:val="231F20"/>
          <w:spacing w:val="-1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το</w:t>
      </w:r>
    </w:p>
    <w:p w:rsidR="005615EC" w:rsidRDefault="005615EC">
      <w:pPr>
        <w:jc w:val="both"/>
        <w:rPr>
          <w:sz w:val="20"/>
        </w:rPr>
        <w:sectPr w:rsidR="005615EC">
          <w:type w:val="continuous"/>
          <w:pgSz w:w="11910" w:h="16840"/>
          <w:pgMar w:top="540" w:right="1080" w:bottom="280" w:left="1080" w:header="720" w:footer="720" w:gutter="0"/>
          <w:cols w:num="2" w:space="720" w:equalWidth="0">
            <w:col w:w="4691" w:space="128"/>
            <w:col w:w="4931"/>
          </w:cols>
        </w:sectPr>
      </w:pPr>
    </w:p>
    <w:p w:rsidR="005615EC" w:rsidRDefault="005615EC">
      <w:pPr>
        <w:pStyle w:val="a3"/>
        <w:spacing w:before="6"/>
        <w:ind w:left="0" w:firstLine="0"/>
        <w:jc w:val="left"/>
        <w:rPr>
          <w:sz w:val="22"/>
        </w:rPr>
      </w:pPr>
    </w:p>
    <w:p w:rsidR="005615EC" w:rsidRDefault="005615EC">
      <w:pPr>
        <w:sectPr w:rsidR="005615EC">
          <w:pgSz w:w="11910" w:h="16840"/>
          <w:pgMar w:top="1460" w:right="1080" w:bottom="280" w:left="1080" w:header="1152" w:footer="0" w:gutter="0"/>
          <w:cols w:space="720"/>
        </w:sectPr>
      </w:pPr>
    </w:p>
    <w:p w:rsidR="005615EC" w:rsidRPr="00820630" w:rsidRDefault="00820630">
      <w:pPr>
        <w:pStyle w:val="a3"/>
        <w:spacing w:before="103"/>
        <w:ind w:left="280" w:firstLine="0"/>
        <w:rPr>
          <w:lang w:val="el-GR"/>
        </w:rPr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3834130</wp:posOffset>
                </wp:positionH>
                <wp:positionV relativeFrom="page">
                  <wp:posOffset>1188085</wp:posOffset>
                </wp:positionV>
                <wp:extent cx="0" cy="8639810"/>
                <wp:effectExtent l="0" t="0" r="0" b="0"/>
                <wp:wrapNone/>
                <wp:docPr id="65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398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4A8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C9432" id="Line 58" o:spid="_x0000_s1026" style="position:absolute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1.9pt,93.55pt" to="301.9pt,7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" strokecolor="#004a8f" strokeweight=".5pt">
                <w10:wrap anchorx="page" anchory="page"/>
              </v:line>
            </w:pict>
          </mc:Fallback>
        </mc:AlternateContent>
      </w:r>
      <w:r w:rsidR="00F56BAE" w:rsidRPr="00820630">
        <w:rPr>
          <w:color w:val="231F20"/>
          <w:w w:val="95"/>
          <w:lang w:val="el-GR"/>
        </w:rPr>
        <w:t>πέρας</w:t>
      </w:r>
      <w:r w:rsidR="00F56BAE" w:rsidRPr="00820630">
        <w:rPr>
          <w:color w:val="231F20"/>
          <w:spacing w:val="-25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των</w:t>
      </w:r>
      <w:r w:rsidR="00F56BAE" w:rsidRPr="00820630">
        <w:rPr>
          <w:color w:val="231F20"/>
          <w:spacing w:val="-24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εργαστηριακών</w:t>
      </w:r>
      <w:r w:rsidR="00F56BAE" w:rsidRPr="00820630">
        <w:rPr>
          <w:color w:val="231F20"/>
          <w:spacing w:val="-24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μαθημάτων</w:t>
      </w:r>
      <w:r w:rsidR="00F56BAE" w:rsidRPr="00820630">
        <w:rPr>
          <w:color w:val="231F20"/>
          <w:spacing w:val="-24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έως</w:t>
      </w:r>
      <w:r w:rsidR="00F56BAE" w:rsidRPr="00820630">
        <w:rPr>
          <w:color w:val="231F20"/>
          <w:spacing w:val="-24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την</w:t>
      </w:r>
      <w:r w:rsidR="00F56BAE" w:rsidRPr="00820630">
        <w:rPr>
          <w:color w:val="231F20"/>
          <w:spacing w:val="-24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έναρξη του</w:t>
      </w:r>
      <w:r w:rsidR="00F56BAE" w:rsidRPr="00820630">
        <w:rPr>
          <w:color w:val="231F20"/>
          <w:spacing w:val="-4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επόμενου</w:t>
      </w:r>
      <w:r w:rsidR="00F56BAE" w:rsidRPr="00820630">
        <w:rPr>
          <w:color w:val="231F20"/>
          <w:spacing w:val="-4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εργαστηριακού</w:t>
      </w:r>
      <w:r w:rsidR="00F56BAE" w:rsidRPr="00820630">
        <w:rPr>
          <w:color w:val="231F20"/>
          <w:spacing w:val="-39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μαθήματος,</w:t>
      </w:r>
      <w:r w:rsidR="00F56BAE" w:rsidRPr="00820630">
        <w:rPr>
          <w:color w:val="231F20"/>
          <w:spacing w:val="-4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οι</w:t>
      </w:r>
      <w:r w:rsidR="00F56BAE" w:rsidRPr="00820630">
        <w:rPr>
          <w:color w:val="231F20"/>
          <w:spacing w:val="-39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χώροι</w:t>
      </w:r>
      <w:r w:rsidR="00F56BAE" w:rsidRPr="00820630">
        <w:rPr>
          <w:color w:val="231F20"/>
          <w:spacing w:val="-4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πρέ- πει</w:t>
      </w:r>
      <w:r w:rsidR="00F56BAE" w:rsidRPr="00820630">
        <w:rPr>
          <w:color w:val="231F20"/>
          <w:spacing w:val="-14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να</w:t>
      </w:r>
      <w:r w:rsidR="00F56BAE" w:rsidRPr="00820630">
        <w:rPr>
          <w:color w:val="231F20"/>
          <w:spacing w:val="-14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παραμένουν</w:t>
      </w:r>
      <w:r w:rsidR="00F56BAE" w:rsidRPr="00820630">
        <w:rPr>
          <w:color w:val="231F20"/>
          <w:spacing w:val="-14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κενοί</w:t>
      </w:r>
      <w:r w:rsidR="00F56BAE" w:rsidRPr="00820630">
        <w:rPr>
          <w:color w:val="231F20"/>
          <w:spacing w:val="-14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τουλάχιστον</w:t>
      </w:r>
      <w:r w:rsidR="00F56BAE" w:rsidRPr="00820630">
        <w:rPr>
          <w:color w:val="231F20"/>
          <w:spacing w:val="-14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για</w:t>
      </w:r>
      <w:r w:rsidR="00F56BAE" w:rsidRPr="00820630">
        <w:rPr>
          <w:color w:val="231F20"/>
          <w:spacing w:val="-14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ένα</w:t>
      </w:r>
      <w:r w:rsidR="00F56BAE" w:rsidRPr="00820630">
        <w:rPr>
          <w:color w:val="231F20"/>
          <w:spacing w:val="-14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 xml:space="preserve">τέταρτο </w:t>
      </w:r>
      <w:r w:rsidR="00F56BAE" w:rsidRPr="00820630">
        <w:rPr>
          <w:color w:val="231F20"/>
          <w:w w:val="90"/>
          <w:lang w:val="el-GR"/>
        </w:rPr>
        <w:t>(1/4)</w:t>
      </w:r>
      <w:r w:rsidR="00F56BAE" w:rsidRPr="00820630">
        <w:rPr>
          <w:color w:val="231F20"/>
          <w:spacing w:val="-22"/>
          <w:w w:val="90"/>
          <w:lang w:val="el-GR"/>
        </w:rPr>
        <w:t xml:space="preserve"> </w:t>
      </w:r>
      <w:r w:rsidR="00F56BAE" w:rsidRPr="00820630">
        <w:rPr>
          <w:color w:val="231F20"/>
          <w:w w:val="90"/>
          <w:lang w:val="el-GR"/>
        </w:rPr>
        <w:t>της</w:t>
      </w:r>
      <w:r w:rsidR="00F56BAE" w:rsidRPr="00820630">
        <w:rPr>
          <w:color w:val="231F20"/>
          <w:spacing w:val="-22"/>
          <w:w w:val="90"/>
          <w:lang w:val="el-GR"/>
        </w:rPr>
        <w:t xml:space="preserve"> </w:t>
      </w:r>
      <w:r w:rsidR="00F56BAE" w:rsidRPr="00820630">
        <w:rPr>
          <w:color w:val="231F20"/>
          <w:w w:val="90"/>
          <w:lang w:val="el-GR"/>
        </w:rPr>
        <w:t>ώρας,</w:t>
      </w:r>
      <w:r w:rsidR="00F56BAE" w:rsidRPr="00820630">
        <w:rPr>
          <w:color w:val="231F20"/>
          <w:spacing w:val="-21"/>
          <w:w w:val="90"/>
          <w:lang w:val="el-GR"/>
        </w:rPr>
        <w:t xml:space="preserve"> </w:t>
      </w:r>
      <w:r w:rsidR="00F56BAE" w:rsidRPr="00820630">
        <w:rPr>
          <w:color w:val="231F20"/>
          <w:w w:val="90"/>
          <w:lang w:val="el-GR"/>
        </w:rPr>
        <w:t>προκειμένου</w:t>
      </w:r>
      <w:r w:rsidR="00F56BAE" w:rsidRPr="00820630">
        <w:rPr>
          <w:color w:val="231F20"/>
          <w:spacing w:val="-22"/>
          <w:w w:val="90"/>
          <w:lang w:val="el-GR"/>
        </w:rPr>
        <w:t xml:space="preserve"> </w:t>
      </w:r>
      <w:r w:rsidR="00F56BAE" w:rsidRPr="00820630">
        <w:rPr>
          <w:color w:val="231F20"/>
          <w:w w:val="90"/>
          <w:lang w:val="el-GR"/>
        </w:rPr>
        <w:t>να</w:t>
      </w:r>
      <w:r w:rsidR="00F56BAE" w:rsidRPr="00820630">
        <w:rPr>
          <w:color w:val="231F20"/>
          <w:spacing w:val="-22"/>
          <w:w w:val="90"/>
          <w:lang w:val="el-GR"/>
        </w:rPr>
        <w:t xml:space="preserve"> </w:t>
      </w:r>
      <w:r w:rsidR="00F56BAE" w:rsidRPr="00820630">
        <w:rPr>
          <w:color w:val="231F20"/>
          <w:w w:val="90"/>
          <w:lang w:val="el-GR"/>
        </w:rPr>
        <w:t>υπάρξουν</w:t>
      </w:r>
      <w:r w:rsidR="00F56BAE" w:rsidRPr="00820630">
        <w:rPr>
          <w:color w:val="231F20"/>
          <w:spacing w:val="-21"/>
          <w:w w:val="90"/>
          <w:lang w:val="el-GR"/>
        </w:rPr>
        <w:t xml:space="preserve"> </w:t>
      </w:r>
      <w:r w:rsidR="00F56BAE" w:rsidRPr="00820630">
        <w:rPr>
          <w:color w:val="231F20"/>
          <w:w w:val="90"/>
          <w:lang w:val="el-GR"/>
        </w:rPr>
        <w:t>ο</w:t>
      </w:r>
      <w:r w:rsidR="00F56BAE" w:rsidRPr="00820630">
        <w:rPr>
          <w:color w:val="231F20"/>
          <w:spacing w:val="-22"/>
          <w:w w:val="90"/>
          <w:lang w:val="el-GR"/>
        </w:rPr>
        <w:t xml:space="preserve"> </w:t>
      </w:r>
      <w:r w:rsidR="00F56BAE" w:rsidRPr="00820630">
        <w:rPr>
          <w:color w:val="231F20"/>
          <w:w w:val="90"/>
          <w:lang w:val="el-GR"/>
        </w:rPr>
        <w:t xml:space="preserve">απαραίτητος </w:t>
      </w:r>
      <w:r w:rsidR="00F56BAE" w:rsidRPr="00820630">
        <w:rPr>
          <w:color w:val="231F20"/>
          <w:lang w:val="el-GR"/>
        </w:rPr>
        <w:t>αερισμός</w:t>
      </w:r>
      <w:r w:rsidR="00F56BAE" w:rsidRPr="00820630">
        <w:rPr>
          <w:color w:val="231F20"/>
          <w:spacing w:val="-42"/>
          <w:lang w:val="el-GR"/>
        </w:rPr>
        <w:t xml:space="preserve"> </w:t>
      </w:r>
      <w:r w:rsidR="00F56BAE" w:rsidRPr="00820630">
        <w:rPr>
          <w:color w:val="231F20"/>
          <w:lang w:val="el-GR"/>
        </w:rPr>
        <w:t>και</w:t>
      </w:r>
      <w:r w:rsidR="00F56BAE" w:rsidRPr="00820630">
        <w:rPr>
          <w:color w:val="231F20"/>
          <w:spacing w:val="-41"/>
          <w:lang w:val="el-GR"/>
        </w:rPr>
        <w:t xml:space="preserve"> </w:t>
      </w:r>
      <w:r w:rsidR="00F56BAE" w:rsidRPr="00820630">
        <w:rPr>
          <w:color w:val="231F20"/>
          <w:lang w:val="el-GR"/>
        </w:rPr>
        <w:t>η</w:t>
      </w:r>
      <w:r w:rsidR="00F56BAE" w:rsidRPr="00820630">
        <w:rPr>
          <w:color w:val="231F20"/>
          <w:spacing w:val="-42"/>
          <w:lang w:val="el-GR"/>
        </w:rPr>
        <w:t xml:space="preserve"> </w:t>
      </w:r>
      <w:r w:rsidR="00F56BAE" w:rsidRPr="00820630">
        <w:rPr>
          <w:color w:val="231F20"/>
          <w:lang w:val="el-GR"/>
        </w:rPr>
        <w:t>κατάλληλη</w:t>
      </w:r>
      <w:r w:rsidR="00F56BAE" w:rsidRPr="00820630">
        <w:rPr>
          <w:color w:val="231F20"/>
          <w:spacing w:val="-41"/>
          <w:lang w:val="el-GR"/>
        </w:rPr>
        <w:t xml:space="preserve"> </w:t>
      </w:r>
      <w:r w:rsidR="00F56BAE" w:rsidRPr="00820630">
        <w:rPr>
          <w:color w:val="231F20"/>
          <w:lang w:val="el-GR"/>
        </w:rPr>
        <w:t>προετοιμασία</w:t>
      </w:r>
      <w:r w:rsidR="00F56BAE" w:rsidRPr="00820630">
        <w:rPr>
          <w:color w:val="231F20"/>
          <w:spacing w:val="-41"/>
          <w:lang w:val="el-GR"/>
        </w:rPr>
        <w:t xml:space="preserve"> </w:t>
      </w:r>
      <w:r w:rsidR="00F56BAE" w:rsidRPr="00820630">
        <w:rPr>
          <w:color w:val="231F20"/>
          <w:lang w:val="el-GR"/>
        </w:rPr>
        <w:t>για</w:t>
      </w:r>
      <w:r w:rsidR="00F56BAE" w:rsidRPr="00820630">
        <w:rPr>
          <w:color w:val="231F20"/>
          <w:spacing w:val="-42"/>
          <w:lang w:val="el-GR"/>
        </w:rPr>
        <w:t xml:space="preserve"> </w:t>
      </w:r>
      <w:r w:rsidR="00F56BAE" w:rsidRPr="00820630">
        <w:rPr>
          <w:color w:val="231F20"/>
          <w:lang w:val="el-GR"/>
        </w:rPr>
        <w:t>τη</w:t>
      </w:r>
      <w:r w:rsidR="00F56BAE" w:rsidRPr="00820630">
        <w:rPr>
          <w:color w:val="231F20"/>
          <w:spacing w:val="-41"/>
          <w:lang w:val="el-GR"/>
        </w:rPr>
        <w:t xml:space="preserve"> </w:t>
      </w:r>
      <w:r w:rsidR="00F56BAE" w:rsidRPr="00820630">
        <w:rPr>
          <w:color w:val="231F20"/>
          <w:lang w:val="el-GR"/>
        </w:rPr>
        <w:t xml:space="preserve">χρήση </w:t>
      </w:r>
      <w:r w:rsidR="00F56BAE" w:rsidRPr="00820630">
        <w:rPr>
          <w:color w:val="231F20"/>
          <w:w w:val="95"/>
          <w:lang w:val="el-GR"/>
        </w:rPr>
        <w:t>αυτών</w:t>
      </w:r>
      <w:r w:rsidR="00F56BAE" w:rsidRPr="00820630">
        <w:rPr>
          <w:color w:val="231F20"/>
          <w:spacing w:val="-32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από</w:t>
      </w:r>
      <w:r w:rsidR="00F56BAE" w:rsidRPr="00820630">
        <w:rPr>
          <w:color w:val="231F20"/>
          <w:spacing w:val="-32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το</w:t>
      </w:r>
      <w:r w:rsidR="00F56BAE" w:rsidRPr="00820630">
        <w:rPr>
          <w:color w:val="231F20"/>
          <w:spacing w:val="-32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επόμενο</w:t>
      </w:r>
      <w:r w:rsidR="00F56BAE" w:rsidRPr="00820630">
        <w:rPr>
          <w:color w:val="231F20"/>
          <w:spacing w:val="-31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τμήμα.</w:t>
      </w:r>
      <w:r w:rsidR="00F56BAE" w:rsidRPr="00820630">
        <w:rPr>
          <w:color w:val="231F20"/>
          <w:spacing w:val="-38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Το</w:t>
      </w:r>
      <w:r w:rsidR="00F56BAE" w:rsidRPr="00820630">
        <w:rPr>
          <w:color w:val="231F20"/>
          <w:spacing w:val="-32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ίδιο</w:t>
      </w:r>
      <w:r w:rsidR="00F56BAE" w:rsidRPr="00820630">
        <w:rPr>
          <w:color w:val="231F20"/>
          <w:spacing w:val="-31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ισχύει</w:t>
      </w:r>
      <w:r w:rsidR="00F56BAE" w:rsidRPr="00820630">
        <w:rPr>
          <w:color w:val="231F20"/>
          <w:spacing w:val="-32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κατ’</w:t>
      </w:r>
      <w:r w:rsidR="00F56BAE" w:rsidRPr="00820630">
        <w:rPr>
          <w:color w:val="231F20"/>
          <w:spacing w:val="-45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 xml:space="preserve">αναλο- </w:t>
      </w:r>
      <w:r w:rsidR="00F56BAE" w:rsidRPr="00820630">
        <w:rPr>
          <w:color w:val="231F20"/>
          <w:lang w:val="el-GR"/>
        </w:rPr>
        <w:t>γία</w:t>
      </w:r>
      <w:r w:rsidR="00F56BAE" w:rsidRPr="00820630">
        <w:rPr>
          <w:color w:val="231F20"/>
          <w:spacing w:val="-29"/>
          <w:lang w:val="el-GR"/>
        </w:rPr>
        <w:t xml:space="preserve"> </w:t>
      </w:r>
      <w:r w:rsidR="00F56BAE" w:rsidRPr="00820630">
        <w:rPr>
          <w:color w:val="231F20"/>
          <w:lang w:val="el-GR"/>
        </w:rPr>
        <w:t>για</w:t>
      </w:r>
      <w:r w:rsidR="00F56BAE" w:rsidRPr="00820630">
        <w:rPr>
          <w:color w:val="231F20"/>
          <w:spacing w:val="-28"/>
          <w:lang w:val="el-GR"/>
        </w:rPr>
        <w:t xml:space="preserve"> </w:t>
      </w:r>
      <w:r w:rsidR="00F56BAE" w:rsidRPr="00820630">
        <w:rPr>
          <w:color w:val="231F20"/>
          <w:lang w:val="el-GR"/>
        </w:rPr>
        <w:t>τα</w:t>
      </w:r>
      <w:r w:rsidR="00F56BAE" w:rsidRPr="00820630">
        <w:rPr>
          <w:color w:val="231F20"/>
          <w:spacing w:val="-29"/>
          <w:lang w:val="el-GR"/>
        </w:rPr>
        <w:t xml:space="preserve"> </w:t>
      </w:r>
      <w:r w:rsidR="00F56BAE" w:rsidRPr="00820630">
        <w:rPr>
          <w:color w:val="231F20"/>
          <w:lang w:val="el-GR"/>
        </w:rPr>
        <w:t>σχολικά</w:t>
      </w:r>
      <w:r w:rsidR="00F56BAE" w:rsidRPr="00820630">
        <w:rPr>
          <w:color w:val="231F20"/>
          <w:spacing w:val="-28"/>
          <w:lang w:val="el-GR"/>
        </w:rPr>
        <w:t xml:space="preserve"> </w:t>
      </w:r>
      <w:r w:rsidR="00F56BAE" w:rsidRPr="00820630">
        <w:rPr>
          <w:color w:val="231F20"/>
          <w:lang w:val="el-GR"/>
        </w:rPr>
        <w:t>εργαστήρια</w:t>
      </w:r>
      <w:r w:rsidR="00F56BAE" w:rsidRPr="00820630">
        <w:rPr>
          <w:color w:val="231F20"/>
          <w:spacing w:val="-29"/>
          <w:lang w:val="el-GR"/>
        </w:rPr>
        <w:t xml:space="preserve"> </w:t>
      </w:r>
      <w:r w:rsidR="00F56BAE" w:rsidRPr="00820630">
        <w:rPr>
          <w:color w:val="231F20"/>
          <w:lang w:val="el-GR"/>
        </w:rPr>
        <w:t>των</w:t>
      </w:r>
      <w:r w:rsidR="00F56BAE" w:rsidRPr="00820630">
        <w:rPr>
          <w:color w:val="231F20"/>
          <w:spacing w:val="-28"/>
          <w:lang w:val="el-GR"/>
        </w:rPr>
        <w:t xml:space="preserve"> </w:t>
      </w:r>
      <w:r w:rsidR="00F56BAE" w:rsidRPr="00820630">
        <w:rPr>
          <w:color w:val="231F20"/>
          <w:lang w:val="el-GR"/>
        </w:rPr>
        <w:t>ΕΠΑ.Λ.:</w:t>
      </w:r>
    </w:p>
    <w:p w:rsidR="005615EC" w:rsidRPr="00820630" w:rsidRDefault="00F56BAE">
      <w:pPr>
        <w:pStyle w:val="a5"/>
        <w:numPr>
          <w:ilvl w:val="1"/>
          <w:numId w:val="14"/>
        </w:numPr>
        <w:tabs>
          <w:tab w:val="left" w:pos="592"/>
        </w:tabs>
        <w:ind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Στην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περίπτωση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ειδικοτήτων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ΕΠΑ.Λ.</w:t>
      </w:r>
      <w:r w:rsidRPr="00820630">
        <w:rPr>
          <w:color w:val="231F20"/>
          <w:spacing w:val="-1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που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κατά </w:t>
      </w:r>
      <w:r w:rsidRPr="00820630">
        <w:rPr>
          <w:color w:val="231F20"/>
          <w:sz w:val="20"/>
          <w:lang w:val="el-GR"/>
        </w:rPr>
        <w:t>τη</w:t>
      </w:r>
      <w:r w:rsidRPr="00820630">
        <w:rPr>
          <w:color w:val="231F20"/>
          <w:spacing w:val="-2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διάρκεια</w:t>
      </w:r>
      <w:r w:rsidRPr="00820630">
        <w:rPr>
          <w:color w:val="231F20"/>
          <w:spacing w:val="-2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των</w:t>
      </w:r>
      <w:r w:rsidRPr="00820630">
        <w:rPr>
          <w:color w:val="231F20"/>
          <w:spacing w:val="-2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εργαστηριακών</w:t>
      </w:r>
      <w:r w:rsidRPr="00820630">
        <w:rPr>
          <w:color w:val="231F20"/>
          <w:spacing w:val="-2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μαθημάτων</w:t>
      </w:r>
      <w:r w:rsidRPr="00820630">
        <w:rPr>
          <w:color w:val="231F20"/>
          <w:spacing w:val="-2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2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 εργαστηριακού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μέρους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των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μικτών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μαθημάτων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απαι- </w:t>
      </w:r>
      <w:r w:rsidRPr="00820630">
        <w:rPr>
          <w:color w:val="231F20"/>
          <w:w w:val="95"/>
          <w:sz w:val="20"/>
          <w:lang w:val="el-GR"/>
        </w:rPr>
        <w:t>τείται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στενή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επαφή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(π.χ.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επαφή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πρόσωπο)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εφαρ- </w:t>
      </w:r>
      <w:r w:rsidRPr="00820630">
        <w:rPr>
          <w:color w:val="231F20"/>
          <w:sz w:val="20"/>
          <w:lang w:val="el-GR"/>
        </w:rPr>
        <w:t>μόζονται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τα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αντίστοιχα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μέτρα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που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έχουν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εκδοθεί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από </w:t>
      </w:r>
      <w:r w:rsidRPr="00820630">
        <w:rPr>
          <w:color w:val="231F20"/>
          <w:w w:val="95"/>
          <w:sz w:val="20"/>
          <w:lang w:val="el-GR"/>
        </w:rPr>
        <w:t>τους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κλαδικούς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συλλόγους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επιστημονικές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εταιρείες αναφορικά</w:t>
      </w:r>
      <w:r w:rsidRPr="00820630">
        <w:rPr>
          <w:color w:val="231F20"/>
          <w:spacing w:val="-1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1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τα</w:t>
      </w:r>
      <w:r w:rsidRPr="00820630">
        <w:rPr>
          <w:color w:val="231F20"/>
          <w:spacing w:val="-1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επαγγέλματα</w:t>
      </w:r>
      <w:r w:rsidRPr="00820630">
        <w:rPr>
          <w:color w:val="231F20"/>
          <w:spacing w:val="-1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αυτά</w:t>
      </w:r>
      <w:r w:rsidRPr="00820630">
        <w:rPr>
          <w:color w:val="231F20"/>
          <w:spacing w:val="-1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(αισθητικοί,</w:t>
      </w:r>
      <w:r w:rsidRPr="00820630">
        <w:rPr>
          <w:color w:val="231F20"/>
          <w:spacing w:val="-1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οδο- </w:t>
      </w:r>
      <w:r w:rsidRPr="00820630">
        <w:rPr>
          <w:color w:val="231F20"/>
          <w:sz w:val="20"/>
          <w:lang w:val="el-GR"/>
        </w:rPr>
        <w:t>ντοτεχνίτες</w:t>
      </w:r>
      <w:r w:rsidRPr="00820630">
        <w:rPr>
          <w:color w:val="231F20"/>
          <w:spacing w:val="-2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κ.λπ.).</w:t>
      </w:r>
    </w:p>
    <w:p w:rsidR="005615EC" w:rsidRPr="00820630" w:rsidRDefault="00F56BAE">
      <w:pPr>
        <w:pStyle w:val="a5"/>
        <w:numPr>
          <w:ilvl w:val="1"/>
          <w:numId w:val="14"/>
        </w:numPr>
        <w:tabs>
          <w:tab w:val="left" w:pos="636"/>
        </w:tabs>
        <w:ind w:right="1" w:firstLine="170"/>
        <w:jc w:val="both"/>
        <w:rPr>
          <w:sz w:val="20"/>
          <w:lang w:val="el-GR"/>
        </w:rPr>
      </w:pPr>
      <w:r w:rsidRPr="00820630">
        <w:rPr>
          <w:color w:val="231F20"/>
          <w:sz w:val="20"/>
          <w:lang w:val="el-GR"/>
        </w:rPr>
        <w:t>Όλα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τα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ανωτέρω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εδάφια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ισχύουν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για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τα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Ενιαία </w:t>
      </w:r>
      <w:r w:rsidRPr="00820630">
        <w:rPr>
          <w:color w:val="231F20"/>
          <w:w w:val="95"/>
          <w:sz w:val="20"/>
          <w:lang w:val="el-GR"/>
        </w:rPr>
        <w:t>Ειδικά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Επαγγελματικά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Γυμνάσια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-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Λύκεια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(ΕΝΕΕΓΥ-Λ).</w:t>
      </w:r>
    </w:p>
    <w:p w:rsidR="005615EC" w:rsidRPr="00820630" w:rsidRDefault="00F56BAE">
      <w:pPr>
        <w:pStyle w:val="a5"/>
        <w:numPr>
          <w:ilvl w:val="0"/>
          <w:numId w:val="14"/>
        </w:numPr>
        <w:tabs>
          <w:tab w:val="left" w:pos="738"/>
        </w:tabs>
        <w:ind w:left="280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Σε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κάθε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σχολική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μονάδα,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απόφαση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Συλλό- γου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Διδασκόντων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σύμφωνα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τις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οδηγίες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ΕΟΔΥ, </w:t>
      </w:r>
      <w:r w:rsidRPr="00820630">
        <w:rPr>
          <w:color w:val="231F20"/>
          <w:w w:val="95"/>
          <w:sz w:val="20"/>
          <w:lang w:val="el-GR"/>
        </w:rPr>
        <w:t>ορίζεται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κατά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την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έναρξη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νέας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σχολικής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χρονιάς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ένας υπεύθυνος για την διαχείριση ύποπτων κρουσμάτων, </w:t>
      </w:r>
      <w:r w:rsidRPr="00820630">
        <w:rPr>
          <w:color w:val="231F20"/>
          <w:sz w:val="20"/>
          <w:lang w:val="el-GR"/>
        </w:rPr>
        <w:t>λοίμωξης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>
        <w:rPr>
          <w:color w:val="231F20"/>
          <w:sz w:val="20"/>
        </w:rPr>
        <w:t>COVID</w:t>
      </w:r>
      <w:r w:rsidRPr="00820630">
        <w:rPr>
          <w:color w:val="231F20"/>
          <w:sz w:val="20"/>
          <w:lang w:val="el-GR"/>
        </w:rPr>
        <w:t>-19,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με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τον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αναπληρωτή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pacing w:val="-3"/>
          <w:sz w:val="20"/>
          <w:lang w:val="el-GR"/>
        </w:rPr>
        <w:t>του.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Ο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υπεύ- </w:t>
      </w:r>
      <w:r w:rsidRPr="00820630">
        <w:rPr>
          <w:color w:val="231F20"/>
          <w:w w:val="95"/>
          <w:sz w:val="20"/>
          <w:lang w:val="el-GR"/>
        </w:rPr>
        <w:t>θυνος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εκπαιδεύει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προσωπικό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σχετικά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την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 xml:space="preserve">έγκαιρη </w:t>
      </w:r>
      <w:r w:rsidRPr="00820630">
        <w:rPr>
          <w:color w:val="231F20"/>
          <w:sz w:val="20"/>
          <w:lang w:val="el-GR"/>
        </w:rPr>
        <w:t>αναγνώριση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διαχείριση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ύποπτων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κρουσμάτων </w:t>
      </w:r>
      <w:r w:rsidRPr="00820630">
        <w:rPr>
          <w:color w:val="231F20"/>
          <w:w w:val="95"/>
          <w:sz w:val="20"/>
          <w:lang w:val="el-GR"/>
        </w:rPr>
        <w:t>λοίμωξης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και,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σε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περίπτωση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κρούσματος,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ακολουθεί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 πρωτόκολλο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διαχείρισης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κρούσματος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8"/>
          <w:w w:val="95"/>
          <w:sz w:val="20"/>
          <w:lang w:val="el-GR"/>
        </w:rPr>
        <w:t>ΕΟΔΥ,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ενημε- ρώνει</w:t>
      </w:r>
      <w:r w:rsidRPr="00820630">
        <w:rPr>
          <w:color w:val="231F20"/>
          <w:spacing w:val="-1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εγγράφως</w:t>
      </w:r>
      <w:r w:rsidRPr="00820630">
        <w:rPr>
          <w:color w:val="231F20"/>
          <w:spacing w:val="-1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άμεσα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τον</w:t>
      </w:r>
      <w:r w:rsidRPr="00820630">
        <w:rPr>
          <w:color w:val="231F20"/>
          <w:spacing w:val="-13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8"/>
          <w:w w:val="95"/>
          <w:sz w:val="20"/>
          <w:lang w:val="el-GR"/>
        </w:rPr>
        <w:t>ΕΟΔΥ,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τα</w:t>
      </w:r>
      <w:r w:rsidRPr="00820630">
        <w:rPr>
          <w:color w:val="231F20"/>
          <w:spacing w:val="-1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αρμόδια</w:t>
      </w:r>
      <w:r w:rsidRPr="00820630">
        <w:rPr>
          <w:color w:val="231F20"/>
          <w:spacing w:val="-1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στελέχη </w:t>
      </w:r>
      <w:r w:rsidRPr="00820630">
        <w:rPr>
          <w:color w:val="231F20"/>
          <w:sz w:val="20"/>
          <w:lang w:val="el-GR"/>
        </w:rPr>
        <w:t>εκπαίδευσης,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τα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οποία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με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σειρά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τους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ενημερώνουν </w:t>
      </w:r>
      <w:r w:rsidRPr="00820630">
        <w:rPr>
          <w:color w:val="231F20"/>
          <w:w w:val="95"/>
          <w:sz w:val="20"/>
          <w:lang w:val="el-GR"/>
        </w:rPr>
        <w:t xml:space="preserve">τη </w:t>
      </w:r>
      <w:r w:rsidRPr="00820630">
        <w:rPr>
          <w:color w:val="231F20"/>
          <w:spacing w:val="-3"/>
          <w:w w:val="95"/>
          <w:sz w:val="20"/>
          <w:lang w:val="el-GR"/>
        </w:rPr>
        <w:t xml:space="preserve">Γενική Γραμματεία </w:t>
      </w:r>
      <w:r w:rsidRPr="00820630">
        <w:rPr>
          <w:color w:val="231F20"/>
          <w:w w:val="95"/>
          <w:sz w:val="20"/>
          <w:lang w:val="el-GR"/>
        </w:rPr>
        <w:t>Πρωτοβάθμιας,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Δευτεροβάθμιας Εκπαίδευσης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Ειδικής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Αγωγής.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Σε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περίπτωση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μη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5"/>
          <w:w w:val="95"/>
          <w:sz w:val="20"/>
          <w:lang w:val="el-GR"/>
        </w:rPr>
        <w:t xml:space="preserve">ορι- </w:t>
      </w:r>
      <w:r w:rsidRPr="00820630">
        <w:rPr>
          <w:color w:val="231F20"/>
          <w:sz w:val="20"/>
          <w:lang w:val="el-GR"/>
        </w:rPr>
        <w:t>σμού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ή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κωλύματος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χρέη</w:t>
      </w:r>
      <w:r w:rsidRPr="00820630">
        <w:rPr>
          <w:color w:val="231F20"/>
          <w:spacing w:val="-3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υπεύθυνου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διαχείρισης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ύπο- </w:t>
      </w:r>
      <w:r w:rsidRPr="00820630">
        <w:rPr>
          <w:color w:val="231F20"/>
          <w:w w:val="90"/>
          <w:sz w:val="20"/>
          <w:lang w:val="el-GR"/>
        </w:rPr>
        <w:t>πτων</w:t>
      </w:r>
      <w:r w:rsidRPr="00820630">
        <w:rPr>
          <w:color w:val="231F20"/>
          <w:spacing w:val="-11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κρουσμάτων</w:t>
      </w:r>
      <w:r w:rsidRPr="00820630">
        <w:rPr>
          <w:color w:val="231F20"/>
          <w:spacing w:val="-10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ασκεί</w:t>
      </w:r>
      <w:r w:rsidRPr="00820630">
        <w:rPr>
          <w:color w:val="231F20"/>
          <w:spacing w:val="-10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ο</w:t>
      </w:r>
      <w:r w:rsidRPr="00820630">
        <w:rPr>
          <w:color w:val="231F20"/>
          <w:spacing w:val="-10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Διευθυντής</w:t>
      </w:r>
      <w:r w:rsidRPr="00820630">
        <w:rPr>
          <w:color w:val="231F20"/>
          <w:spacing w:val="-11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της</w:t>
      </w:r>
      <w:r w:rsidRPr="00820630">
        <w:rPr>
          <w:color w:val="231F20"/>
          <w:spacing w:val="-10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 xml:space="preserve">εκπαιδευτικής </w:t>
      </w:r>
      <w:r w:rsidRPr="00820630">
        <w:rPr>
          <w:color w:val="231F20"/>
          <w:sz w:val="20"/>
          <w:lang w:val="el-GR"/>
        </w:rPr>
        <w:t>μονάδας.</w:t>
      </w:r>
    </w:p>
    <w:p w:rsidR="005615EC" w:rsidRPr="00820630" w:rsidRDefault="00F56BAE">
      <w:pPr>
        <w:pStyle w:val="a5"/>
        <w:numPr>
          <w:ilvl w:val="0"/>
          <w:numId w:val="14"/>
        </w:numPr>
        <w:tabs>
          <w:tab w:val="left" w:pos="726"/>
        </w:tabs>
        <w:ind w:left="280" w:right="1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Ειδικότερα</w:t>
      </w:r>
      <w:r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για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χρήση-διδασκαλία</w:t>
      </w:r>
      <w:r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πνευστών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5"/>
          <w:w w:val="95"/>
          <w:sz w:val="20"/>
          <w:lang w:val="el-GR"/>
        </w:rPr>
        <w:t xml:space="preserve">ορ- </w:t>
      </w:r>
      <w:r w:rsidRPr="00820630">
        <w:rPr>
          <w:color w:val="231F20"/>
          <w:w w:val="95"/>
          <w:sz w:val="20"/>
          <w:lang w:val="el-GR"/>
        </w:rPr>
        <w:t>γάνων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λειτουργία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χορωδιών,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σε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μουσικά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σχολεία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μη,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ισχύουν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τα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εξής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επιπλέον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μέτρα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προστασίας:</w:t>
      </w:r>
    </w:p>
    <w:p w:rsidR="005615EC" w:rsidRPr="00820630" w:rsidRDefault="00F56BAE">
      <w:pPr>
        <w:pStyle w:val="a3"/>
        <w:ind w:left="280" w:right="1"/>
        <w:rPr>
          <w:lang w:val="el-GR"/>
        </w:rPr>
      </w:pPr>
      <w:r w:rsidRPr="00820630">
        <w:rPr>
          <w:color w:val="231F20"/>
          <w:w w:val="95"/>
          <w:lang w:val="el-GR"/>
        </w:rPr>
        <w:t>α)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Δύο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(2)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μέτρα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απόσταση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σε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όλο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τον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περίγυρο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κάθε μουσικού ή του εξεταζομένου μαθητή/τριας είτε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αφο- </w:t>
      </w:r>
      <w:r w:rsidRPr="00820630">
        <w:rPr>
          <w:color w:val="231F20"/>
          <w:w w:val="90"/>
          <w:lang w:val="el-GR"/>
        </w:rPr>
        <w:t>ρούν</w:t>
      </w:r>
      <w:r w:rsidRPr="00820630">
        <w:rPr>
          <w:color w:val="231F20"/>
          <w:spacing w:val="-1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μικρά</w:t>
      </w:r>
      <w:r w:rsidRPr="00820630">
        <w:rPr>
          <w:color w:val="231F20"/>
          <w:spacing w:val="-13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ή</w:t>
      </w:r>
      <w:r w:rsidRPr="00820630">
        <w:rPr>
          <w:color w:val="231F20"/>
          <w:spacing w:val="-13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μεγάλα</w:t>
      </w:r>
      <w:r w:rsidRPr="00820630">
        <w:rPr>
          <w:color w:val="231F20"/>
          <w:spacing w:val="-13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σύνολα</w:t>
      </w:r>
      <w:r w:rsidRPr="00820630">
        <w:rPr>
          <w:color w:val="231F20"/>
          <w:spacing w:val="-13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(π.χ.</w:t>
      </w:r>
      <w:r w:rsidRPr="00820630">
        <w:rPr>
          <w:color w:val="231F20"/>
          <w:spacing w:val="-13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ορχήστρες,</w:t>
      </w:r>
      <w:r w:rsidRPr="00820630">
        <w:rPr>
          <w:color w:val="231F20"/>
          <w:spacing w:val="-13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χορωδίες, </w:t>
      </w:r>
      <w:r w:rsidRPr="00820630">
        <w:rPr>
          <w:color w:val="231F20"/>
          <w:lang w:val="el-GR"/>
        </w:rPr>
        <w:t>είτε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ιδιαίτερο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μάθημα)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είτε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τελική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εξέταση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μαθητών/ </w:t>
      </w:r>
      <w:r w:rsidRPr="00820630">
        <w:rPr>
          <w:color w:val="231F20"/>
          <w:spacing w:val="-3"/>
          <w:w w:val="95"/>
          <w:lang w:val="el-GR"/>
        </w:rPr>
        <w:t>τριών,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παρουσία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όχι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ακροατηρίου.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Διευκρινίζεται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ότι </w:t>
      </w:r>
      <w:r w:rsidRPr="00820630">
        <w:rPr>
          <w:color w:val="231F20"/>
          <w:lang w:val="el-GR"/>
        </w:rPr>
        <w:t>η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απόσταση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των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δύο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(2)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μέτρων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αφορά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τον/την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spacing w:val="-4"/>
          <w:lang w:val="el-GR"/>
        </w:rPr>
        <w:t xml:space="preserve">δι- </w:t>
      </w:r>
      <w:r w:rsidRPr="00820630">
        <w:rPr>
          <w:color w:val="231F20"/>
          <w:lang w:val="el-GR"/>
        </w:rPr>
        <w:t>δάσκοντα/ουσα</w:t>
      </w:r>
      <w:r w:rsidRPr="00820630">
        <w:rPr>
          <w:color w:val="231F20"/>
          <w:spacing w:val="-23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23"/>
          <w:lang w:val="el-GR"/>
        </w:rPr>
        <w:t xml:space="preserve"> </w:t>
      </w:r>
      <w:r w:rsidRPr="00820630">
        <w:rPr>
          <w:color w:val="231F20"/>
          <w:lang w:val="el-GR"/>
        </w:rPr>
        <w:t>το</w:t>
      </w:r>
      <w:r w:rsidRPr="00820630">
        <w:rPr>
          <w:color w:val="231F20"/>
          <w:spacing w:val="-23"/>
          <w:lang w:val="el-GR"/>
        </w:rPr>
        <w:t xml:space="preserve"> </w:t>
      </w:r>
      <w:r w:rsidRPr="00820630">
        <w:rPr>
          <w:color w:val="231F20"/>
          <w:lang w:val="el-GR"/>
        </w:rPr>
        <w:t>ακροατήριο.</w:t>
      </w:r>
    </w:p>
    <w:p w:rsidR="005615EC" w:rsidRPr="00820630" w:rsidRDefault="00F56BAE">
      <w:pPr>
        <w:pStyle w:val="a3"/>
        <w:ind w:left="280"/>
        <w:rPr>
          <w:lang w:val="el-GR"/>
        </w:rPr>
      </w:pPr>
      <w:r w:rsidRPr="00820630">
        <w:rPr>
          <w:color w:val="231F20"/>
          <w:lang w:val="el-GR"/>
        </w:rPr>
        <w:t>β)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Συχνός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αερισμός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κάθε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δεκαπέντε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(15)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λεπτά,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δι- </w:t>
      </w:r>
      <w:r w:rsidRPr="00820630">
        <w:rPr>
          <w:color w:val="231F20"/>
          <w:w w:val="95"/>
          <w:lang w:val="el-GR"/>
        </w:rPr>
        <w:t>άρκειας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τουλάχιστον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πέντε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(5)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λεπτών,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έστω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δι- </w:t>
      </w:r>
      <w:r w:rsidRPr="00820630">
        <w:rPr>
          <w:color w:val="231F20"/>
          <w:lang w:val="el-GR"/>
        </w:rPr>
        <w:t>ακόπτεται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το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μάθημα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ή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η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πρόβα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συναυλίας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με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μικρό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ή </w:t>
      </w:r>
      <w:r w:rsidRPr="00820630">
        <w:rPr>
          <w:color w:val="231F20"/>
          <w:w w:val="95"/>
          <w:lang w:val="el-GR"/>
        </w:rPr>
        <w:t>μεγάλο</w:t>
      </w:r>
      <w:r w:rsidRPr="00820630">
        <w:rPr>
          <w:color w:val="231F20"/>
          <w:spacing w:val="-4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αριθμό</w:t>
      </w:r>
      <w:r w:rsidRPr="00820630">
        <w:rPr>
          <w:color w:val="231F20"/>
          <w:spacing w:val="-4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οργάνων.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Γενικά</w:t>
      </w:r>
      <w:r w:rsidRPr="00820630">
        <w:rPr>
          <w:color w:val="231F20"/>
          <w:spacing w:val="-4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όμως</w:t>
      </w:r>
      <w:r w:rsidRPr="00820630">
        <w:rPr>
          <w:color w:val="231F20"/>
          <w:spacing w:val="-4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είναι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σκοπιμότερο η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διεξαγωγή</w:t>
      </w:r>
      <w:r w:rsidRPr="00820630">
        <w:rPr>
          <w:color w:val="231F20"/>
          <w:spacing w:val="-4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4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μαθημάτων</w:t>
      </w:r>
      <w:r w:rsidRPr="00820630">
        <w:rPr>
          <w:color w:val="231F20"/>
          <w:spacing w:val="-4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4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συναυλιών</w:t>
      </w:r>
      <w:r w:rsidRPr="00820630">
        <w:rPr>
          <w:color w:val="231F20"/>
          <w:spacing w:val="-4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να</w:t>
      </w:r>
      <w:r w:rsidRPr="00820630">
        <w:rPr>
          <w:color w:val="231F20"/>
          <w:spacing w:val="-4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γίνεται </w:t>
      </w:r>
      <w:r w:rsidRPr="00820630">
        <w:rPr>
          <w:color w:val="231F20"/>
          <w:lang w:val="el-GR"/>
        </w:rPr>
        <w:t>σε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ανοικτό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χώρο,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εάν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εφόσον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είναι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δυνατό.</w:t>
      </w:r>
    </w:p>
    <w:p w:rsidR="005615EC" w:rsidRPr="00820630" w:rsidRDefault="00F56BAE">
      <w:pPr>
        <w:pStyle w:val="a3"/>
        <w:ind w:left="280"/>
        <w:rPr>
          <w:lang w:val="el-GR"/>
        </w:rPr>
      </w:pPr>
      <w:r w:rsidRPr="00820630">
        <w:rPr>
          <w:color w:val="231F20"/>
          <w:w w:val="95"/>
          <w:lang w:val="el-GR"/>
        </w:rPr>
        <w:t>γ)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spacing w:val="-4"/>
          <w:w w:val="95"/>
          <w:lang w:val="el-GR"/>
        </w:rPr>
        <w:t>Για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τα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χάλκινα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πνευστά,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προκειμένου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να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παγιδεύε- ται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αεροζόλ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ιού,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προτείνεται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η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χρήση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ειδικού υφάσματος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τύπου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«</w:t>
      </w:r>
      <w:r>
        <w:rPr>
          <w:color w:val="231F20"/>
          <w:w w:val="95"/>
        </w:rPr>
        <w:t>tightly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>
        <w:rPr>
          <w:color w:val="231F20"/>
          <w:w w:val="95"/>
        </w:rPr>
        <w:t>woven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>
        <w:rPr>
          <w:color w:val="231F20"/>
          <w:w w:val="95"/>
        </w:rPr>
        <w:t>silk</w:t>
      </w:r>
      <w:r w:rsidRPr="00820630">
        <w:rPr>
          <w:color w:val="231F20"/>
          <w:w w:val="95"/>
          <w:lang w:val="el-GR"/>
        </w:rPr>
        <w:t>»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«</w:t>
      </w:r>
      <w:r>
        <w:rPr>
          <w:color w:val="231F20"/>
          <w:w w:val="95"/>
        </w:rPr>
        <w:t>transparent</w:t>
      </w:r>
      <w:r w:rsidRPr="00820630">
        <w:rPr>
          <w:color w:val="231F20"/>
          <w:w w:val="95"/>
          <w:lang w:val="el-GR"/>
        </w:rPr>
        <w:t xml:space="preserve"> </w:t>
      </w:r>
      <w:r>
        <w:rPr>
          <w:color w:val="231F20"/>
          <w:w w:val="95"/>
        </w:rPr>
        <w:t>protective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>
        <w:rPr>
          <w:color w:val="231F20"/>
          <w:w w:val="95"/>
        </w:rPr>
        <w:t>material</w:t>
      </w:r>
      <w:r w:rsidRPr="00820630">
        <w:rPr>
          <w:color w:val="231F20"/>
          <w:w w:val="95"/>
          <w:lang w:val="el-GR"/>
        </w:rPr>
        <w:t>»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που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καλύπτει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καμπάνα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</w:t>
      </w:r>
      <w:r>
        <w:rPr>
          <w:color w:val="231F20"/>
          <w:w w:val="95"/>
        </w:rPr>
        <w:t>bell</w:t>
      </w:r>
      <w:r w:rsidRPr="00820630">
        <w:rPr>
          <w:color w:val="231F20"/>
          <w:w w:val="95"/>
          <w:lang w:val="el-GR"/>
        </w:rPr>
        <w:t xml:space="preserve">). </w:t>
      </w:r>
      <w:r w:rsidRPr="00820630">
        <w:rPr>
          <w:color w:val="231F20"/>
          <w:spacing w:val="-4"/>
          <w:w w:val="95"/>
          <w:lang w:val="el-GR"/>
        </w:rPr>
        <w:t>Για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τον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καθαρισμό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παραπάνω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οργάνων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απαιτείται </w:t>
      </w:r>
      <w:r w:rsidRPr="00820630">
        <w:rPr>
          <w:color w:val="231F20"/>
          <w:lang w:val="el-GR"/>
        </w:rPr>
        <w:t>δοχείο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συλλογής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ή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ειδικό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απορροφητικό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χαρτί.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spacing w:val="-4"/>
          <w:lang w:val="el-GR"/>
        </w:rPr>
        <w:t>Για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τα </w:t>
      </w:r>
      <w:r w:rsidRPr="00820630">
        <w:rPr>
          <w:color w:val="231F20"/>
          <w:w w:val="90"/>
          <w:lang w:val="el-GR"/>
        </w:rPr>
        <w:t>ξύλινα</w:t>
      </w:r>
      <w:r w:rsidRPr="00820630">
        <w:rPr>
          <w:color w:val="231F20"/>
          <w:spacing w:val="-1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πνευστά</w:t>
      </w:r>
      <w:r w:rsidRPr="00820630">
        <w:rPr>
          <w:color w:val="231F20"/>
          <w:spacing w:val="-1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(π.χ.</w:t>
      </w:r>
      <w:r w:rsidRPr="00820630">
        <w:rPr>
          <w:color w:val="231F20"/>
          <w:spacing w:val="-1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φλάουτο,</w:t>
      </w:r>
      <w:r w:rsidRPr="00820630">
        <w:rPr>
          <w:color w:val="231F20"/>
          <w:spacing w:val="-1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όμποε,</w:t>
      </w:r>
      <w:r w:rsidRPr="00820630">
        <w:rPr>
          <w:color w:val="231F20"/>
          <w:spacing w:val="-1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φαγκότο,</w:t>
      </w:r>
      <w:r w:rsidRPr="00820630">
        <w:rPr>
          <w:color w:val="231F20"/>
          <w:spacing w:val="-1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φλογέ- </w:t>
      </w:r>
      <w:r w:rsidRPr="00820630">
        <w:rPr>
          <w:color w:val="231F20"/>
          <w:w w:val="95"/>
          <w:lang w:val="el-GR"/>
        </w:rPr>
        <w:t>ρα)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ισχύουν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οι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γενικές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οδηγίες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προφύλαξης.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 xml:space="preserve">Επιπλέον </w:t>
      </w:r>
      <w:r w:rsidRPr="00820630">
        <w:rPr>
          <w:color w:val="231F20"/>
          <w:w w:val="95"/>
          <w:lang w:val="el-GR"/>
        </w:rPr>
        <w:t>επισημαίνεται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ότι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καθαρισμός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πνευστών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 xml:space="preserve">οργάνων </w:t>
      </w:r>
      <w:r w:rsidRPr="00820630">
        <w:rPr>
          <w:color w:val="231F20"/>
          <w:lang w:val="el-GR"/>
        </w:rPr>
        <w:t>απαιτεί ειδική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αίθουσα.</w:t>
      </w:r>
    </w:p>
    <w:p w:rsidR="005615EC" w:rsidRPr="00820630" w:rsidRDefault="00F56BAE">
      <w:pPr>
        <w:pStyle w:val="a3"/>
        <w:spacing w:before="103"/>
        <w:ind w:left="241" w:right="107"/>
        <w:rPr>
          <w:lang w:val="el-GR"/>
        </w:rPr>
      </w:pPr>
      <w:r w:rsidRPr="00820630">
        <w:rPr>
          <w:lang w:val="el-GR"/>
        </w:rPr>
        <w:br w:type="column"/>
      </w:r>
      <w:r w:rsidRPr="00820630">
        <w:rPr>
          <w:color w:val="231F20"/>
          <w:w w:val="95"/>
          <w:lang w:val="el-GR"/>
        </w:rPr>
        <w:lastRenderedPageBreak/>
        <w:t>δ)</w:t>
      </w:r>
      <w:r w:rsidRPr="00820630">
        <w:rPr>
          <w:color w:val="231F20"/>
          <w:spacing w:val="-42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Στα</w:t>
      </w:r>
      <w:r w:rsidRPr="00820630">
        <w:rPr>
          <w:color w:val="231F20"/>
          <w:spacing w:val="-4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μαθήματα,</w:t>
      </w:r>
      <w:r w:rsidRPr="00820630">
        <w:rPr>
          <w:color w:val="231F20"/>
          <w:spacing w:val="-4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όπως</w:t>
      </w:r>
      <w:r w:rsidRPr="00820630">
        <w:rPr>
          <w:color w:val="231F20"/>
          <w:spacing w:val="-4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4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στις</w:t>
      </w:r>
      <w:r w:rsidRPr="00820630">
        <w:rPr>
          <w:color w:val="231F20"/>
          <w:spacing w:val="-4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συναυλίες</w:t>
      </w:r>
      <w:r w:rsidRPr="00820630">
        <w:rPr>
          <w:color w:val="231F20"/>
          <w:spacing w:val="-4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4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καθ’</w:t>
      </w:r>
      <w:r w:rsidRPr="00820630">
        <w:rPr>
          <w:color w:val="231F20"/>
          <w:spacing w:val="-5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όλη την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διάρκεια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αυτών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είναι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υποχρεωτική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η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χρήση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spacing w:val="-4"/>
          <w:w w:val="95"/>
          <w:lang w:val="el-GR"/>
        </w:rPr>
        <w:t xml:space="preserve">μάσκας </w:t>
      </w:r>
      <w:r w:rsidRPr="00820630">
        <w:rPr>
          <w:color w:val="231F20"/>
          <w:lang w:val="el-GR"/>
        </w:rPr>
        <w:t>(χειρουργικές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μάσκες</w:t>
      </w:r>
      <w:r w:rsidRPr="00820630">
        <w:rPr>
          <w:color w:val="231F20"/>
          <w:spacing w:val="-29"/>
          <w:lang w:val="el-GR"/>
        </w:rPr>
        <w:t xml:space="preserve"> </w:t>
      </w:r>
      <w:r w:rsidRPr="00820630">
        <w:rPr>
          <w:color w:val="231F20"/>
          <w:lang w:val="el-GR"/>
        </w:rPr>
        <w:t>ή</w:t>
      </w:r>
      <w:r w:rsidRPr="00820630">
        <w:rPr>
          <w:color w:val="231F20"/>
          <w:spacing w:val="-29"/>
          <w:lang w:val="el-GR"/>
        </w:rPr>
        <w:t xml:space="preserve"> </w:t>
      </w:r>
      <w:r w:rsidRPr="00820630">
        <w:rPr>
          <w:color w:val="231F20"/>
          <w:lang w:val="el-GR"/>
        </w:rPr>
        <w:t>μάσκες</w:t>
      </w:r>
      <w:r w:rsidRPr="00820630">
        <w:rPr>
          <w:color w:val="231F20"/>
          <w:spacing w:val="-30"/>
          <w:lang w:val="el-GR"/>
        </w:rPr>
        <w:t xml:space="preserve"> </w:t>
      </w:r>
      <w:r>
        <w:rPr>
          <w:color w:val="231F20"/>
        </w:rPr>
        <w:t>N</w:t>
      </w:r>
      <w:r w:rsidRPr="00820630">
        <w:rPr>
          <w:color w:val="231F20"/>
          <w:lang w:val="el-GR"/>
        </w:rPr>
        <w:t>95</w:t>
      </w:r>
      <w:r w:rsidRPr="00820630">
        <w:rPr>
          <w:color w:val="231F20"/>
          <w:spacing w:val="-29"/>
          <w:lang w:val="el-GR"/>
        </w:rPr>
        <w:t xml:space="preserve"> </w:t>
      </w:r>
      <w:r w:rsidRPr="00820630">
        <w:rPr>
          <w:color w:val="231F20"/>
          <w:lang w:val="el-GR"/>
        </w:rPr>
        <w:t>χωρίς</w:t>
      </w:r>
      <w:r w:rsidRPr="00820630">
        <w:rPr>
          <w:color w:val="231F20"/>
          <w:spacing w:val="-29"/>
          <w:lang w:val="el-GR"/>
        </w:rPr>
        <w:t xml:space="preserve"> </w:t>
      </w:r>
      <w:r w:rsidRPr="00820630">
        <w:rPr>
          <w:color w:val="231F20"/>
          <w:lang w:val="el-GR"/>
        </w:rPr>
        <w:t>βαλβίδα</w:t>
      </w:r>
      <w:r w:rsidRPr="00820630">
        <w:rPr>
          <w:color w:val="231F20"/>
          <w:spacing w:val="-29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ή </w:t>
      </w:r>
      <w:r w:rsidRPr="00820630">
        <w:rPr>
          <w:color w:val="231F20"/>
          <w:w w:val="95"/>
          <w:lang w:val="el-GR"/>
        </w:rPr>
        <w:t>μάσκες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>
        <w:rPr>
          <w:color w:val="231F20"/>
          <w:w w:val="95"/>
        </w:rPr>
        <w:t>FFP</w:t>
      </w:r>
      <w:r w:rsidRPr="00820630">
        <w:rPr>
          <w:color w:val="231F20"/>
          <w:w w:val="95"/>
          <w:lang w:val="el-GR"/>
        </w:rPr>
        <w:t>2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χωρίς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βαλβίδα)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τόσο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από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τον/την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μαθητή/ τρια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όσο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από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τον/την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διδάσκοντα/ουσα,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όχι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τύπου </w:t>
      </w:r>
      <w:r w:rsidRPr="00820630">
        <w:rPr>
          <w:color w:val="231F20"/>
          <w:lang w:val="el-GR"/>
        </w:rPr>
        <w:t>προσωπίδας.</w:t>
      </w:r>
    </w:p>
    <w:p w:rsidR="005615EC" w:rsidRPr="00820630" w:rsidRDefault="00F56BAE">
      <w:pPr>
        <w:pStyle w:val="a3"/>
        <w:spacing w:before="6"/>
        <w:ind w:left="241" w:right="106"/>
        <w:rPr>
          <w:lang w:val="el-GR"/>
        </w:rPr>
      </w:pPr>
      <w:r w:rsidRPr="00820630">
        <w:rPr>
          <w:color w:val="231F20"/>
          <w:w w:val="95"/>
          <w:lang w:val="el-GR"/>
        </w:rPr>
        <w:t>ε)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προηγουμένη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επίσημης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παράστασης,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για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τα πνευστά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ορχήστρας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τον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εξεταζομένο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μαθητή/τρια </w:t>
      </w:r>
      <w:r w:rsidRPr="00820630">
        <w:rPr>
          <w:color w:val="231F20"/>
          <w:w w:val="90"/>
          <w:lang w:val="el-GR"/>
        </w:rPr>
        <w:t>στα</w:t>
      </w:r>
      <w:r w:rsidRPr="00820630">
        <w:rPr>
          <w:color w:val="231F20"/>
          <w:spacing w:val="-13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όργανα</w:t>
      </w:r>
      <w:r w:rsidRPr="00820630">
        <w:rPr>
          <w:color w:val="231F20"/>
          <w:spacing w:val="-12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αυτά,</w:t>
      </w:r>
      <w:r w:rsidRPr="00820630">
        <w:rPr>
          <w:color w:val="231F20"/>
          <w:spacing w:val="-13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εφόσον</w:t>
      </w:r>
      <w:r w:rsidRPr="00820630">
        <w:rPr>
          <w:color w:val="231F20"/>
          <w:spacing w:val="-12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υπάρχει</w:t>
      </w:r>
      <w:r w:rsidRPr="00820630">
        <w:rPr>
          <w:color w:val="231F20"/>
          <w:spacing w:val="-12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ακροατήριο</w:t>
      </w:r>
      <w:r w:rsidRPr="00820630">
        <w:rPr>
          <w:color w:val="231F20"/>
          <w:spacing w:val="-13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συστήνε- </w:t>
      </w:r>
      <w:r w:rsidRPr="00820630">
        <w:rPr>
          <w:color w:val="231F20"/>
          <w:w w:val="95"/>
          <w:lang w:val="el-GR"/>
        </w:rPr>
        <w:t>ται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η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διενέργεια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εργαστηριακού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διαγνωστικού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ελέγχου </w:t>
      </w:r>
      <w:r w:rsidRPr="00820630">
        <w:rPr>
          <w:color w:val="231F20"/>
          <w:lang w:val="el-GR"/>
        </w:rPr>
        <w:t>(</w:t>
      </w:r>
      <w:r>
        <w:rPr>
          <w:color w:val="231F20"/>
        </w:rPr>
        <w:t>rapid</w:t>
      </w:r>
      <w:r w:rsidRPr="00820630">
        <w:rPr>
          <w:color w:val="231F20"/>
          <w:spacing w:val="-21"/>
          <w:lang w:val="el-GR"/>
        </w:rPr>
        <w:t xml:space="preserve"> </w:t>
      </w:r>
      <w:r>
        <w:rPr>
          <w:color w:val="231F20"/>
        </w:rPr>
        <w:t>test</w:t>
      </w:r>
      <w:r w:rsidRPr="00820630">
        <w:rPr>
          <w:color w:val="231F20"/>
          <w:spacing w:val="-21"/>
          <w:lang w:val="el-GR"/>
        </w:rPr>
        <w:t xml:space="preserve"> </w:t>
      </w:r>
      <w:r w:rsidRPr="00820630">
        <w:rPr>
          <w:color w:val="231F20"/>
          <w:lang w:val="el-GR"/>
        </w:rPr>
        <w:t>ή</w:t>
      </w:r>
      <w:r w:rsidRPr="00820630">
        <w:rPr>
          <w:color w:val="231F20"/>
          <w:spacing w:val="-21"/>
          <w:lang w:val="el-GR"/>
        </w:rPr>
        <w:t xml:space="preserve"> </w:t>
      </w:r>
      <w:r>
        <w:rPr>
          <w:color w:val="231F20"/>
        </w:rPr>
        <w:t>PCR</w:t>
      </w:r>
      <w:r w:rsidRPr="00820630">
        <w:rPr>
          <w:color w:val="231F20"/>
          <w:spacing w:val="-29"/>
          <w:lang w:val="el-GR"/>
        </w:rPr>
        <w:t xml:space="preserve"> </w:t>
      </w:r>
      <w:r>
        <w:rPr>
          <w:color w:val="231F20"/>
          <w:spacing w:val="-4"/>
        </w:rPr>
        <w:t>Test</w:t>
      </w:r>
      <w:r w:rsidRPr="00820630">
        <w:rPr>
          <w:color w:val="231F20"/>
          <w:spacing w:val="-4"/>
          <w:lang w:val="el-GR"/>
        </w:rPr>
        <w:t>).</w:t>
      </w:r>
    </w:p>
    <w:p w:rsidR="005615EC" w:rsidRPr="00820630" w:rsidRDefault="00F56BAE">
      <w:pPr>
        <w:pStyle w:val="a3"/>
        <w:spacing w:before="5"/>
        <w:ind w:left="241" w:right="107"/>
        <w:rPr>
          <w:lang w:val="el-GR"/>
        </w:rPr>
      </w:pPr>
      <w:r w:rsidRPr="00820630">
        <w:rPr>
          <w:color w:val="231F20"/>
          <w:w w:val="95"/>
          <w:lang w:val="el-GR"/>
        </w:rPr>
        <w:t>στ)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Σχετικά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τις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χορωδίες,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συστήνονται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μάσκες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τύ- που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Ν95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>
        <w:rPr>
          <w:color w:val="231F20"/>
          <w:w w:val="95"/>
        </w:rPr>
        <w:t>FFP</w:t>
      </w:r>
      <w:r w:rsidRPr="00820630">
        <w:rPr>
          <w:color w:val="231F20"/>
          <w:w w:val="95"/>
          <w:lang w:val="el-GR"/>
        </w:rPr>
        <w:t>2,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τήρηση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αποστάσεων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τουλάχιστον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δύο</w:t>
      </w:r>
    </w:p>
    <w:p w:rsidR="005615EC" w:rsidRPr="00820630" w:rsidRDefault="00F56BAE">
      <w:pPr>
        <w:pStyle w:val="a5"/>
        <w:numPr>
          <w:ilvl w:val="1"/>
          <w:numId w:val="19"/>
        </w:numPr>
        <w:tabs>
          <w:tab w:val="left" w:pos="491"/>
        </w:tabs>
        <w:spacing w:before="2"/>
        <w:ind w:left="241" w:right="106" w:firstLine="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μέτρων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μεταξύ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χορωδών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χρησιμοποίηση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με- </w:t>
      </w:r>
      <w:r w:rsidRPr="00820630">
        <w:rPr>
          <w:color w:val="231F20"/>
          <w:w w:val="90"/>
          <w:sz w:val="20"/>
          <w:lang w:val="el-GR"/>
        </w:rPr>
        <w:t>γάλων</w:t>
      </w:r>
      <w:r w:rsidRPr="00820630">
        <w:rPr>
          <w:color w:val="231F20"/>
          <w:spacing w:val="-9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χώρων</w:t>
      </w:r>
      <w:r w:rsidRPr="00820630">
        <w:rPr>
          <w:color w:val="231F20"/>
          <w:spacing w:val="-8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(π.χ.</w:t>
      </w:r>
      <w:r w:rsidRPr="00820630">
        <w:rPr>
          <w:color w:val="231F20"/>
          <w:spacing w:val="-8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αμφιθέατρα</w:t>
      </w:r>
      <w:r w:rsidRPr="00820630">
        <w:rPr>
          <w:color w:val="231F20"/>
          <w:spacing w:val="-9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κ.λπ.).</w:t>
      </w:r>
      <w:r w:rsidRPr="00820630">
        <w:rPr>
          <w:color w:val="231F20"/>
          <w:spacing w:val="-15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Τα</w:t>
      </w:r>
      <w:r w:rsidRPr="00820630">
        <w:rPr>
          <w:color w:val="231F20"/>
          <w:spacing w:val="-8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ίδια</w:t>
      </w:r>
      <w:r w:rsidRPr="00820630">
        <w:rPr>
          <w:color w:val="231F20"/>
          <w:spacing w:val="-8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 xml:space="preserve">ακριβώς </w:t>
      </w:r>
      <w:r w:rsidRPr="00820630">
        <w:rPr>
          <w:color w:val="231F20"/>
          <w:w w:val="95"/>
          <w:sz w:val="20"/>
          <w:lang w:val="el-GR"/>
        </w:rPr>
        <w:t>μέτρα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πρέπει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να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λαμβάνονται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στις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πρόβες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διακο- </w:t>
      </w:r>
      <w:r w:rsidRPr="00820630">
        <w:rPr>
          <w:color w:val="231F20"/>
          <w:sz w:val="20"/>
          <w:lang w:val="el-GR"/>
        </w:rPr>
        <w:t>πή</w:t>
      </w:r>
      <w:r w:rsidRPr="00820630">
        <w:rPr>
          <w:color w:val="231F20"/>
          <w:spacing w:val="-2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για</w:t>
      </w:r>
      <w:r w:rsidRPr="00820630">
        <w:rPr>
          <w:color w:val="231F20"/>
          <w:spacing w:val="-2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αερισμό</w:t>
      </w:r>
      <w:r w:rsidRPr="00820630">
        <w:rPr>
          <w:color w:val="231F20"/>
          <w:spacing w:val="-2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ανά</w:t>
      </w:r>
      <w:r w:rsidRPr="00820630">
        <w:rPr>
          <w:color w:val="231F20"/>
          <w:spacing w:val="-2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δεκαπεντάλεπτο.</w:t>
      </w:r>
    </w:p>
    <w:p w:rsidR="005615EC" w:rsidRPr="00820630" w:rsidRDefault="00F56BAE">
      <w:pPr>
        <w:pStyle w:val="a3"/>
        <w:spacing w:before="3"/>
        <w:ind w:left="241" w:right="106"/>
        <w:rPr>
          <w:lang w:val="el-GR"/>
        </w:rPr>
      </w:pPr>
      <w:r w:rsidRPr="00820630">
        <w:rPr>
          <w:color w:val="231F20"/>
          <w:spacing w:val="5"/>
          <w:lang w:val="el-GR"/>
        </w:rPr>
        <w:t>ζ)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Όλα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τα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ανωτέρω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ισχύουν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για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τους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δασκάλους μουσικής</w:t>
      </w:r>
      <w:r w:rsidRPr="00820630">
        <w:rPr>
          <w:color w:val="231F20"/>
          <w:spacing w:val="-28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28"/>
          <w:lang w:val="el-GR"/>
        </w:rPr>
        <w:t xml:space="preserve"> </w:t>
      </w:r>
      <w:r w:rsidRPr="00820630">
        <w:rPr>
          <w:color w:val="231F20"/>
          <w:lang w:val="el-GR"/>
        </w:rPr>
        <w:t>για</w:t>
      </w:r>
      <w:r w:rsidRPr="00820630">
        <w:rPr>
          <w:color w:val="231F20"/>
          <w:spacing w:val="-28"/>
          <w:lang w:val="el-GR"/>
        </w:rPr>
        <w:t xml:space="preserve"> </w:t>
      </w:r>
      <w:r w:rsidRPr="00820630">
        <w:rPr>
          <w:color w:val="231F20"/>
          <w:lang w:val="el-GR"/>
        </w:rPr>
        <w:t>τον/την</w:t>
      </w:r>
      <w:r w:rsidRPr="00820630">
        <w:rPr>
          <w:color w:val="231F20"/>
          <w:spacing w:val="-28"/>
          <w:lang w:val="el-GR"/>
        </w:rPr>
        <w:t xml:space="preserve"> </w:t>
      </w:r>
      <w:r w:rsidRPr="00820630">
        <w:rPr>
          <w:color w:val="231F20"/>
          <w:lang w:val="el-GR"/>
        </w:rPr>
        <w:t>Διευθυντή/ντρια</w:t>
      </w:r>
      <w:r w:rsidRPr="00820630">
        <w:rPr>
          <w:color w:val="231F20"/>
          <w:spacing w:val="-28"/>
          <w:lang w:val="el-GR"/>
        </w:rPr>
        <w:t xml:space="preserve"> </w:t>
      </w:r>
      <w:r w:rsidRPr="00820630">
        <w:rPr>
          <w:color w:val="231F20"/>
          <w:lang w:val="el-GR"/>
        </w:rPr>
        <w:t>της</w:t>
      </w:r>
      <w:r w:rsidRPr="00820630">
        <w:rPr>
          <w:color w:val="231F20"/>
          <w:spacing w:val="-28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ορχή- </w:t>
      </w:r>
      <w:r w:rsidRPr="00820630">
        <w:rPr>
          <w:color w:val="231F20"/>
          <w:w w:val="95"/>
          <w:lang w:val="el-GR"/>
        </w:rPr>
        <w:t>στρας,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οι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οποίοι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πρέπει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να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φορούν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μάσκες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(όχι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προσω- </w:t>
      </w:r>
      <w:r w:rsidRPr="00820630">
        <w:rPr>
          <w:color w:val="231F20"/>
          <w:lang w:val="el-GR"/>
        </w:rPr>
        <w:t>πίδες).</w:t>
      </w:r>
    </w:p>
    <w:p w:rsidR="005615EC" w:rsidRPr="00820630" w:rsidRDefault="00F56BAE">
      <w:pPr>
        <w:pStyle w:val="a3"/>
        <w:spacing w:before="146"/>
        <w:ind w:left="695" w:firstLine="0"/>
        <w:rPr>
          <w:lang w:val="el-GR"/>
        </w:rPr>
      </w:pPr>
      <w:r w:rsidRPr="00820630">
        <w:rPr>
          <w:color w:val="231F20"/>
          <w:lang w:val="el-GR"/>
        </w:rPr>
        <w:t>Άρθρο 8</w:t>
      </w:r>
    </w:p>
    <w:p w:rsidR="005615EC" w:rsidRPr="00820630" w:rsidRDefault="00F56BAE">
      <w:pPr>
        <w:pStyle w:val="a3"/>
        <w:spacing w:before="1"/>
        <w:ind w:left="695" w:right="1587" w:firstLine="0"/>
        <w:rPr>
          <w:lang w:val="el-GR"/>
        </w:rPr>
      </w:pPr>
      <w:r w:rsidRPr="00820630">
        <w:rPr>
          <w:color w:val="231F20"/>
          <w:w w:val="95"/>
          <w:lang w:val="el-GR"/>
        </w:rPr>
        <w:t>Εφαρμογή και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παρακολούθηση </w:t>
      </w:r>
      <w:r w:rsidRPr="00820630">
        <w:rPr>
          <w:color w:val="231F20"/>
          <w:lang w:val="el-GR"/>
        </w:rPr>
        <w:t>τήρησης των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μέτρων</w:t>
      </w:r>
    </w:p>
    <w:p w:rsidR="005615EC" w:rsidRPr="00820630" w:rsidRDefault="00F56BAE">
      <w:pPr>
        <w:pStyle w:val="a5"/>
        <w:numPr>
          <w:ilvl w:val="2"/>
          <w:numId w:val="19"/>
        </w:numPr>
        <w:tabs>
          <w:tab w:val="left" w:pos="597"/>
        </w:tabs>
        <w:spacing w:before="59"/>
        <w:ind w:right="106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Ο/Η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Διευθυντής/ντρια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ή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Προϊστάμενος/η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σχολικής </w:t>
      </w:r>
      <w:r w:rsidRPr="00820630">
        <w:rPr>
          <w:color w:val="231F20"/>
          <w:sz w:val="20"/>
          <w:lang w:val="el-GR"/>
        </w:rPr>
        <w:t>μονάδας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ο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Σύλλογος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Διδασκόντων,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είναι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υπεύθυ- νοι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για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την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ορθή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ενιαία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εφαρμογή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των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μέτρων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που </w:t>
      </w:r>
      <w:r w:rsidRPr="00820630">
        <w:rPr>
          <w:color w:val="231F20"/>
          <w:w w:val="95"/>
          <w:sz w:val="20"/>
          <w:lang w:val="el-GR"/>
        </w:rPr>
        <w:t>περιγράφονται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στην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παρούσα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για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την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λήψη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κα- </w:t>
      </w:r>
      <w:r w:rsidRPr="00820630">
        <w:rPr>
          <w:color w:val="231F20"/>
          <w:w w:val="90"/>
          <w:sz w:val="20"/>
          <w:lang w:val="el-GR"/>
        </w:rPr>
        <w:t xml:space="preserve">τάλληλων μέτρων ασφάλειας και προφύλαξης μαθητών, </w:t>
      </w:r>
      <w:r w:rsidRPr="00820630">
        <w:rPr>
          <w:color w:val="231F20"/>
          <w:w w:val="95"/>
          <w:sz w:val="20"/>
          <w:lang w:val="el-GR"/>
        </w:rPr>
        <w:t>εκπαιδευτικών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λοιπού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προσωπικού,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σύμφωνα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τις οδηγίες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Διεύθυνσης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Δημόσιας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Υγείας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Υπουργεί- ου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Υγείας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Εθνικού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Οργανισμού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Δημόσιας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>Υγείας.</w:t>
      </w:r>
    </w:p>
    <w:p w:rsidR="005615EC" w:rsidRPr="00820630" w:rsidRDefault="00F56BAE">
      <w:pPr>
        <w:pStyle w:val="a5"/>
        <w:numPr>
          <w:ilvl w:val="2"/>
          <w:numId w:val="19"/>
        </w:numPr>
        <w:tabs>
          <w:tab w:val="left" w:pos="614"/>
        </w:tabs>
        <w:spacing w:before="8"/>
        <w:ind w:right="106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Ο/Η Διευθυντής/ντρια Εκπαίδευσης, ο/η Διευθυ- ντής/ντρια</w:t>
      </w:r>
      <w:r w:rsidRPr="00820630">
        <w:rPr>
          <w:color w:val="231F20"/>
          <w:spacing w:val="-1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ή</w:t>
      </w:r>
      <w:r w:rsidRPr="00820630">
        <w:rPr>
          <w:color w:val="231F20"/>
          <w:spacing w:val="-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Προϊστάμενος/η</w:t>
      </w:r>
      <w:r w:rsidRPr="00820630">
        <w:rPr>
          <w:color w:val="231F20"/>
          <w:spacing w:val="-1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σχολικής</w:t>
      </w:r>
      <w:r w:rsidRPr="00820630">
        <w:rPr>
          <w:color w:val="231F20"/>
          <w:spacing w:val="-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μονάδας</w:t>
      </w:r>
      <w:r w:rsidRPr="00820630">
        <w:rPr>
          <w:color w:val="231F20"/>
          <w:spacing w:val="-1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ο </w:t>
      </w:r>
      <w:r w:rsidRPr="00820630">
        <w:rPr>
          <w:color w:val="231F20"/>
          <w:sz w:val="20"/>
          <w:lang w:val="el-GR"/>
        </w:rPr>
        <w:t>Σύλλογος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Διδασκόντων,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προβαίνουν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σε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όλες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τις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ανα- </w:t>
      </w:r>
      <w:r w:rsidRPr="00820630">
        <w:rPr>
          <w:color w:val="231F20"/>
          <w:w w:val="95"/>
          <w:sz w:val="20"/>
          <w:lang w:val="el-GR"/>
        </w:rPr>
        <w:t>γκαίες ενέργειες, προκειμένου να πραγματοποιηθούν οι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ώρες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διδασκαλίας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μαθημάτων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που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 xml:space="preserve">προβλέπονται </w:t>
      </w:r>
      <w:r w:rsidRPr="00820630">
        <w:rPr>
          <w:color w:val="231F20"/>
          <w:sz w:val="20"/>
          <w:lang w:val="el-GR"/>
        </w:rPr>
        <w:t>στα ωρολόγια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προγράμματα.</w:t>
      </w:r>
    </w:p>
    <w:p w:rsidR="005615EC" w:rsidRPr="00820630" w:rsidRDefault="00F56BAE">
      <w:pPr>
        <w:pStyle w:val="a3"/>
        <w:spacing w:before="147"/>
        <w:ind w:left="695" w:right="2318" w:firstLine="0"/>
        <w:jc w:val="left"/>
        <w:rPr>
          <w:lang w:val="el-GR"/>
        </w:rPr>
      </w:pPr>
      <w:r w:rsidRPr="00820630">
        <w:rPr>
          <w:color w:val="231F20"/>
          <w:lang w:val="el-GR"/>
        </w:rPr>
        <w:t xml:space="preserve">Άρθρο 9 </w:t>
      </w:r>
      <w:r w:rsidRPr="00820630">
        <w:rPr>
          <w:color w:val="231F20"/>
          <w:w w:val="95"/>
          <w:lang w:val="el-GR"/>
        </w:rPr>
        <w:t>Προϋποθέσεις αποχής</w:t>
      </w:r>
    </w:p>
    <w:p w:rsidR="005615EC" w:rsidRPr="00820630" w:rsidRDefault="00F56BAE">
      <w:pPr>
        <w:pStyle w:val="a3"/>
        <w:spacing w:before="2"/>
        <w:ind w:left="695" w:firstLine="0"/>
        <w:jc w:val="left"/>
        <w:rPr>
          <w:lang w:val="el-GR"/>
        </w:rPr>
      </w:pPr>
      <w:r w:rsidRPr="00820630">
        <w:rPr>
          <w:color w:val="231F20"/>
          <w:lang w:val="el-GR"/>
        </w:rPr>
        <w:t>από την διά ζώσης διδασκαλία</w:t>
      </w:r>
    </w:p>
    <w:p w:rsidR="005615EC" w:rsidRPr="00820630" w:rsidRDefault="00F56BAE">
      <w:pPr>
        <w:pStyle w:val="a3"/>
        <w:spacing w:before="1"/>
        <w:ind w:left="695" w:firstLine="0"/>
        <w:jc w:val="left"/>
        <w:rPr>
          <w:lang w:val="el-GR"/>
        </w:rPr>
      </w:pPr>
      <w:r w:rsidRPr="00820630">
        <w:rPr>
          <w:color w:val="231F20"/>
          <w:lang w:val="el-GR"/>
        </w:rPr>
        <w:t>και ένταξης στην εξ αποστάσεως εκπαίδευση</w:t>
      </w:r>
    </w:p>
    <w:p w:rsidR="005615EC" w:rsidRPr="00820630" w:rsidRDefault="00F56BAE">
      <w:pPr>
        <w:pStyle w:val="a3"/>
        <w:spacing w:before="58"/>
        <w:ind w:left="241" w:right="106"/>
        <w:jc w:val="right"/>
        <w:rPr>
          <w:lang w:val="el-GR"/>
        </w:rPr>
      </w:pPr>
      <w:r w:rsidRPr="00820630">
        <w:rPr>
          <w:color w:val="231F20"/>
          <w:lang w:val="el-GR"/>
        </w:rPr>
        <w:t>1.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Η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παρακολούθηση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μαθημάτων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μέσω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εξ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αποστά-</w:t>
      </w:r>
      <w:r w:rsidRPr="00820630">
        <w:rPr>
          <w:color w:val="231F20"/>
          <w:w w:val="8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σεως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εκπαίδευσης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είναι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δυνατή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στις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εξής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περιπτώσεις:</w:t>
      </w:r>
      <w:r w:rsidRPr="00820630">
        <w:rPr>
          <w:color w:val="231F20"/>
          <w:spacing w:val="-1"/>
          <w:w w:val="82"/>
          <w:lang w:val="el-GR"/>
        </w:rPr>
        <w:t xml:space="preserve"> </w:t>
      </w:r>
      <w:r w:rsidRPr="00820630">
        <w:rPr>
          <w:color w:val="231F20"/>
          <w:lang w:val="el-GR"/>
        </w:rPr>
        <w:t>α)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σε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μαθητές/τριες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ηλικίας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κάτω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των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δώδεκα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(12)</w:t>
      </w:r>
      <w:r w:rsidRPr="00820630">
        <w:rPr>
          <w:color w:val="231F20"/>
          <w:spacing w:val="-1"/>
          <w:w w:val="92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ετών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που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πάσχουν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από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τα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κάτωθι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σοβαρά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υποκείμενα</w:t>
      </w:r>
      <w:r w:rsidRPr="00820630">
        <w:rPr>
          <w:color w:val="231F20"/>
          <w:spacing w:val="-1"/>
          <w:w w:val="94"/>
          <w:lang w:val="el-GR"/>
        </w:rPr>
        <w:t xml:space="preserve"> </w:t>
      </w:r>
      <w:r w:rsidRPr="00820630">
        <w:rPr>
          <w:color w:val="231F20"/>
          <w:lang w:val="el-GR"/>
        </w:rPr>
        <w:t>νοσήματα,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εφόσον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προσκομισθούν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στην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σχολική</w:t>
      </w:r>
      <w:r w:rsidRPr="00820630">
        <w:rPr>
          <w:color w:val="231F20"/>
          <w:w w:val="95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μονάδα</w:t>
      </w:r>
      <w:r w:rsidRPr="00820630">
        <w:rPr>
          <w:color w:val="231F20"/>
          <w:spacing w:val="-1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τα</w:t>
      </w:r>
      <w:r w:rsidRPr="00820630">
        <w:rPr>
          <w:color w:val="231F20"/>
          <w:spacing w:val="-1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απαραίτητα</w:t>
      </w:r>
      <w:r w:rsidRPr="00820630">
        <w:rPr>
          <w:color w:val="231F20"/>
          <w:spacing w:val="-1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ιατρικά</w:t>
      </w:r>
      <w:r w:rsidRPr="00820630">
        <w:rPr>
          <w:color w:val="231F20"/>
          <w:spacing w:val="-1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δικαιολογητικά,</w:t>
      </w:r>
      <w:r w:rsidRPr="00820630">
        <w:rPr>
          <w:color w:val="231F20"/>
          <w:spacing w:val="-1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τα</w:t>
      </w:r>
      <w:r w:rsidRPr="00820630">
        <w:rPr>
          <w:color w:val="231F20"/>
          <w:spacing w:val="-1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οποία</w:t>
      </w:r>
      <w:r w:rsidRPr="00820630">
        <w:rPr>
          <w:color w:val="231F20"/>
          <w:spacing w:val="-1"/>
          <w:w w:val="94"/>
          <w:lang w:val="el-GR"/>
        </w:rPr>
        <w:t xml:space="preserve"> </w:t>
      </w:r>
      <w:r w:rsidRPr="00820630">
        <w:rPr>
          <w:color w:val="231F20"/>
          <w:lang w:val="el-GR"/>
        </w:rPr>
        <w:t>έχουν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εκδοθεί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από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δημόσια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δομή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υγείας,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που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τα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απο-</w:t>
      </w:r>
    </w:p>
    <w:p w:rsidR="005615EC" w:rsidRDefault="00F56BAE">
      <w:pPr>
        <w:pStyle w:val="a3"/>
        <w:spacing w:before="7"/>
        <w:ind w:left="241" w:firstLine="0"/>
        <w:jc w:val="left"/>
      </w:pPr>
      <w:r>
        <w:rPr>
          <w:color w:val="231F20"/>
        </w:rPr>
        <w:t>δεικνύουν:</w:t>
      </w:r>
    </w:p>
    <w:p w:rsidR="005615EC" w:rsidRPr="00820630" w:rsidRDefault="00F56BAE">
      <w:pPr>
        <w:pStyle w:val="a5"/>
        <w:numPr>
          <w:ilvl w:val="0"/>
          <w:numId w:val="13"/>
        </w:numPr>
        <w:tabs>
          <w:tab w:val="left" w:pos="590"/>
        </w:tabs>
        <w:spacing w:before="1"/>
        <w:ind w:right="107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Παιδιά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αιμοδυναμικά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σημαντική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συγγενή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καρδι- </w:t>
      </w:r>
      <w:r w:rsidRPr="00820630">
        <w:rPr>
          <w:color w:val="231F20"/>
          <w:sz w:val="20"/>
          <w:lang w:val="el-GR"/>
        </w:rPr>
        <w:t>οπάθεια</w:t>
      </w:r>
      <w:r w:rsidRPr="00820630">
        <w:rPr>
          <w:color w:val="231F20"/>
          <w:spacing w:val="-2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ή</w:t>
      </w:r>
      <w:r w:rsidRPr="00820630">
        <w:rPr>
          <w:color w:val="231F20"/>
          <w:spacing w:val="-2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γνωστή</w:t>
      </w:r>
      <w:r w:rsidRPr="00820630">
        <w:rPr>
          <w:color w:val="231F20"/>
          <w:spacing w:val="-2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μυοκαρδιοπάθεια</w:t>
      </w:r>
    </w:p>
    <w:p w:rsidR="005615EC" w:rsidRPr="00820630" w:rsidRDefault="00F56BAE">
      <w:pPr>
        <w:pStyle w:val="a5"/>
        <w:numPr>
          <w:ilvl w:val="0"/>
          <w:numId w:val="13"/>
        </w:numPr>
        <w:tabs>
          <w:tab w:val="left" w:pos="610"/>
        </w:tabs>
        <w:spacing w:before="2"/>
        <w:ind w:right="107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Παιδιά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χρόνια,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σοβαρή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πνευμονοπάθεια,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όπως </w:t>
      </w:r>
      <w:r w:rsidRPr="00820630">
        <w:rPr>
          <w:color w:val="231F20"/>
          <w:sz w:val="20"/>
          <w:lang w:val="el-GR"/>
        </w:rPr>
        <w:t>κυστική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ίνωση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με</w:t>
      </w:r>
      <w:r w:rsidRPr="00820630">
        <w:rPr>
          <w:color w:val="231F20"/>
          <w:spacing w:val="-3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αναπνευστική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ανεπάρκεια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ή</w:t>
      </w:r>
      <w:r w:rsidRPr="00820630">
        <w:rPr>
          <w:color w:val="231F20"/>
          <w:spacing w:val="-3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παιδιά με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σοβαρό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μη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ελεγχόμενο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άσθμα,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σύμφωνα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με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 γνωμάτευση εξειδικευμένου</w:t>
      </w:r>
      <w:r w:rsidRPr="00820630">
        <w:rPr>
          <w:color w:val="231F20"/>
          <w:spacing w:val="-4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κέντρου</w:t>
      </w:r>
    </w:p>
    <w:p w:rsidR="005615EC" w:rsidRDefault="00F56BAE">
      <w:pPr>
        <w:pStyle w:val="a5"/>
        <w:numPr>
          <w:ilvl w:val="0"/>
          <w:numId w:val="13"/>
        </w:numPr>
        <w:tabs>
          <w:tab w:val="left" w:pos="599"/>
        </w:tabs>
        <w:spacing w:before="3"/>
        <w:ind w:left="598" w:hanging="188"/>
        <w:jc w:val="both"/>
        <w:rPr>
          <w:sz w:val="20"/>
        </w:rPr>
      </w:pPr>
      <w:r>
        <w:rPr>
          <w:color w:val="231F20"/>
          <w:sz w:val="20"/>
        </w:rPr>
        <w:t>Παιδιά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με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σύνθετα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μεταβολικά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νοσήματα</w:t>
      </w:r>
    </w:p>
    <w:p w:rsidR="005615EC" w:rsidRDefault="005615EC">
      <w:pPr>
        <w:jc w:val="both"/>
        <w:rPr>
          <w:sz w:val="20"/>
        </w:rPr>
        <w:sectPr w:rsidR="005615EC">
          <w:type w:val="continuous"/>
          <w:pgSz w:w="11910" w:h="16840"/>
          <w:pgMar w:top="540" w:right="1080" w:bottom="280" w:left="1080" w:header="720" w:footer="720" w:gutter="0"/>
          <w:cols w:num="2" w:space="720" w:equalWidth="0">
            <w:col w:w="4818" w:space="40"/>
            <w:col w:w="4892"/>
          </w:cols>
        </w:sectPr>
      </w:pPr>
    </w:p>
    <w:p w:rsidR="005615EC" w:rsidRDefault="005615EC">
      <w:pPr>
        <w:pStyle w:val="a3"/>
        <w:ind w:left="0" w:firstLine="0"/>
        <w:jc w:val="left"/>
        <w:rPr>
          <w:sz w:val="23"/>
        </w:rPr>
      </w:pPr>
    </w:p>
    <w:p w:rsidR="005615EC" w:rsidRDefault="005615EC">
      <w:pPr>
        <w:rPr>
          <w:sz w:val="23"/>
        </w:rPr>
        <w:sectPr w:rsidR="005615EC">
          <w:pgSz w:w="11910" w:h="16840"/>
          <w:pgMar w:top="1460" w:right="1080" w:bottom="280" w:left="1080" w:header="1152" w:footer="0" w:gutter="0"/>
          <w:cols w:space="720"/>
        </w:sectPr>
      </w:pPr>
    </w:p>
    <w:p w:rsidR="005615EC" w:rsidRPr="00820630" w:rsidRDefault="00820630">
      <w:pPr>
        <w:pStyle w:val="a5"/>
        <w:numPr>
          <w:ilvl w:val="0"/>
          <w:numId w:val="13"/>
        </w:numPr>
        <w:tabs>
          <w:tab w:val="left" w:pos="465"/>
        </w:tabs>
        <w:spacing w:before="103"/>
        <w:ind w:left="110" w:right="39" w:firstLine="170"/>
        <w:jc w:val="both"/>
        <w:rPr>
          <w:sz w:val="20"/>
          <w:lang w:val="el-GR"/>
        </w:rPr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3726180</wp:posOffset>
                </wp:positionH>
                <wp:positionV relativeFrom="page">
                  <wp:posOffset>1188085</wp:posOffset>
                </wp:positionV>
                <wp:extent cx="0" cy="8639810"/>
                <wp:effectExtent l="0" t="0" r="0" b="0"/>
                <wp:wrapNone/>
                <wp:docPr id="64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398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4A8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08FA0" id="Line 57" o:spid="_x0000_s1026" style="position:absolute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3.4pt,93.55pt" to="293.4pt,7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" strokecolor="#004a8f" strokeweight=".5pt">
                <w10:wrap anchorx="page" anchory="page"/>
              </v:line>
            </w:pict>
          </mc:Fallback>
        </mc:AlternateContent>
      </w:r>
      <w:r w:rsidR="00F56BAE" w:rsidRPr="00820630">
        <w:rPr>
          <w:color w:val="231F20"/>
          <w:w w:val="95"/>
          <w:sz w:val="20"/>
          <w:lang w:val="el-GR"/>
        </w:rPr>
        <w:t>Παιδιά</w:t>
      </w:r>
      <w:r w:rsidR="00F56BAE"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με</w:t>
      </w:r>
      <w:r w:rsidR="00F56BAE"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βαριές</w:t>
      </w:r>
      <w:r w:rsidR="00F56BAE"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νευρολογικές/νευρομυικές</w:t>
      </w:r>
      <w:r w:rsidR="00F56BAE"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 xml:space="preserve">παθή- </w:t>
      </w:r>
      <w:r w:rsidR="00F56BAE" w:rsidRPr="00820630">
        <w:rPr>
          <w:color w:val="231F20"/>
          <w:sz w:val="20"/>
          <w:lang w:val="el-GR"/>
        </w:rPr>
        <w:t>σεις</w:t>
      </w:r>
      <w:r w:rsidR="00F56BAE" w:rsidRPr="00820630">
        <w:rPr>
          <w:color w:val="231F20"/>
          <w:spacing w:val="-27"/>
          <w:sz w:val="20"/>
          <w:lang w:val="el-GR"/>
        </w:rPr>
        <w:t xml:space="preserve"> </w:t>
      </w:r>
      <w:r w:rsidR="00F56BAE" w:rsidRPr="00820630">
        <w:rPr>
          <w:color w:val="231F20"/>
          <w:sz w:val="20"/>
          <w:lang w:val="el-GR"/>
        </w:rPr>
        <w:t>(πχ.</w:t>
      </w:r>
      <w:r w:rsidR="00F56BAE" w:rsidRPr="00820630">
        <w:rPr>
          <w:color w:val="231F20"/>
          <w:spacing w:val="-27"/>
          <w:sz w:val="20"/>
          <w:lang w:val="el-GR"/>
        </w:rPr>
        <w:t xml:space="preserve"> </w:t>
      </w:r>
      <w:r w:rsidR="00F56BAE" w:rsidRPr="00820630">
        <w:rPr>
          <w:color w:val="231F20"/>
          <w:sz w:val="20"/>
          <w:lang w:val="el-GR"/>
        </w:rPr>
        <w:t>Νωτιαία</w:t>
      </w:r>
      <w:r w:rsidR="00F56BAE" w:rsidRPr="00820630">
        <w:rPr>
          <w:color w:val="231F20"/>
          <w:spacing w:val="-27"/>
          <w:sz w:val="20"/>
          <w:lang w:val="el-GR"/>
        </w:rPr>
        <w:t xml:space="preserve"> </w:t>
      </w:r>
      <w:r w:rsidR="00F56BAE" w:rsidRPr="00820630">
        <w:rPr>
          <w:color w:val="231F20"/>
          <w:sz w:val="20"/>
          <w:lang w:val="el-GR"/>
        </w:rPr>
        <w:t>μυϊκή</w:t>
      </w:r>
      <w:r w:rsidR="00F56BAE" w:rsidRPr="00820630">
        <w:rPr>
          <w:color w:val="231F20"/>
          <w:spacing w:val="-27"/>
          <w:sz w:val="20"/>
          <w:lang w:val="el-GR"/>
        </w:rPr>
        <w:t xml:space="preserve"> </w:t>
      </w:r>
      <w:r w:rsidR="00F56BAE" w:rsidRPr="00820630">
        <w:rPr>
          <w:color w:val="231F20"/>
          <w:sz w:val="20"/>
          <w:lang w:val="el-GR"/>
        </w:rPr>
        <w:t>ατροφία</w:t>
      </w:r>
      <w:r w:rsidR="00F56BAE" w:rsidRPr="00820630">
        <w:rPr>
          <w:color w:val="231F20"/>
          <w:spacing w:val="-26"/>
          <w:sz w:val="20"/>
          <w:lang w:val="el-GR"/>
        </w:rPr>
        <w:t xml:space="preserve"> </w:t>
      </w:r>
      <w:r w:rsidR="00F56BAE" w:rsidRPr="00820630">
        <w:rPr>
          <w:color w:val="231F20"/>
          <w:sz w:val="20"/>
          <w:lang w:val="el-GR"/>
        </w:rPr>
        <w:t>κ.λπ.)</w:t>
      </w:r>
    </w:p>
    <w:p w:rsidR="005615EC" w:rsidRPr="00820630" w:rsidRDefault="00F56BAE">
      <w:pPr>
        <w:pStyle w:val="a5"/>
        <w:numPr>
          <w:ilvl w:val="0"/>
          <w:numId w:val="13"/>
        </w:numPr>
        <w:tabs>
          <w:tab w:val="left" w:pos="470"/>
        </w:tabs>
        <w:ind w:left="110" w:right="39" w:firstLine="170"/>
        <w:jc w:val="both"/>
        <w:rPr>
          <w:sz w:val="20"/>
          <w:lang w:val="el-GR"/>
        </w:rPr>
      </w:pPr>
      <w:r w:rsidRPr="00820630">
        <w:rPr>
          <w:color w:val="231F20"/>
          <w:sz w:val="20"/>
          <w:lang w:val="el-GR"/>
        </w:rPr>
        <w:t>Παιδιά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με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σοβαρή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χρόνια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νεφρική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νόσο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ή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νεφρική ανεπάρκεια</w:t>
      </w:r>
    </w:p>
    <w:p w:rsidR="005615EC" w:rsidRPr="00820630" w:rsidRDefault="00F56BAE">
      <w:pPr>
        <w:pStyle w:val="a5"/>
        <w:numPr>
          <w:ilvl w:val="0"/>
          <w:numId w:val="13"/>
        </w:numPr>
        <w:tabs>
          <w:tab w:val="left" w:pos="453"/>
        </w:tabs>
        <w:ind w:left="110" w:right="39" w:firstLine="170"/>
        <w:jc w:val="both"/>
        <w:rPr>
          <w:sz w:val="20"/>
          <w:lang w:val="el-GR"/>
        </w:rPr>
      </w:pPr>
      <w:r w:rsidRPr="00820630">
        <w:rPr>
          <w:color w:val="231F20"/>
          <w:w w:val="90"/>
          <w:sz w:val="20"/>
          <w:lang w:val="el-GR"/>
        </w:rPr>
        <w:t xml:space="preserve">Παιδιά που παρουσιάζουν σοβαρή ανοσοκαταστολή </w:t>
      </w:r>
      <w:r w:rsidRPr="00820630">
        <w:rPr>
          <w:color w:val="231F20"/>
          <w:sz w:val="20"/>
          <w:lang w:val="el-GR"/>
        </w:rPr>
        <w:t>(συγγενή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ή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επίκτητη),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>
        <w:rPr>
          <w:color w:val="231F20"/>
          <w:sz w:val="20"/>
        </w:rPr>
        <w:t>HIV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λοίμωξη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>
        <w:rPr>
          <w:color w:val="231F20"/>
          <w:sz w:val="20"/>
        </w:rPr>
        <w:t>CD</w:t>
      </w:r>
      <w:r w:rsidRPr="00820630">
        <w:rPr>
          <w:color w:val="231F20"/>
          <w:sz w:val="20"/>
          <w:lang w:val="el-GR"/>
        </w:rPr>
        <w:t>4&lt;500</w:t>
      </w:r>
    </w:p>
    <w:p w:rsidR="005615EC" w:rsidRPr="00820630" w:rsidRDefault="00F56BAE">
      <w:pPr>
        <w:pStyle w:val="a5"/>
        <w:numPr>
          <w:ilvl w:val="0"/>
          <w:numId w:val="13"/>
        </w:numPr>
        <w:tabs>
          <w:tab w:val="left" w:pos="539"/>
        </w:tabs>
        <w:ind w:left="110" w:right="38" w:firstLine="170"/>
        <w:jc w:val="both"/>
        <w:rPr>
          <w:sz w:val="20"/>
          <w:lang w:val="el-GR"/>
        </w:rPr>
      </w:pPr>
      <w:r w:rsidRPr="00820630">
        <w:rPr>
          <w:color w:val="231F20"/>
          <w:sz w:val="20"/>
          <w:lang w:val="el-GR"/>
        </w:rPr>
        <w:t>Παιδιά υπό χρόνια κορτιζονοθεραπεία (</w:t>
      </w:r>
      <w:r>
        <w:rPr>
          <w:color w:val="231F20"/>
          <w:sz w:val="20"/>
        </w:rPr>
        <w:t>pred</w:t>
      </w:r>
      <w:r w:rsidRPr="00820630">
        <w:rPr>
          <w:color w:val="231F20"/>
          <w:sz w:val="20"/>
          <w:lang w:val="el-GR"/>
        </w:rPr>
        <w:t xml:space="preserve">- </w:t>
      </w:r>
      <w:r>
        <w:rPr>
          <w:color w:val="231F20"/>
          <w:sz w:val="20"/>
        </w:rPr>
        <w:t>nisolone</w:t>
      </w:r>
      <w:r w:rsidRPr="00820630">
        <w:rPr>
          <w:color w:val="231F20"/>
          <w:sz w:val="20"/>
          <w:lang w:val="el-GR"/>
        </w:rPr>
        <w:t>&gt;20</w:t>
      </w:r>
      <w:r>
        <w:rPr>
          <w:color w:val="231F20"/>
          <w:sz w:val="20"/>
        </w:rPr>
        <w:t>mg</w:t>
      </w:r>
      <w:r w:rsidRPr="00820630">
        <w:rPr>
          <w:color w:val="231F20"/>
          <w:sz w:val="20"/>
          <w:lang w:val="el-GR"/>
        </w:rPr>
        <w:t>/μέρα)</w:t>
      </w:r>
    </w:p>
    <w:p w:rsidR="005615EC" w:rsidRPr="00820630" w:rsidRDefault="00F56BAE">
      <w:pPr>
        <w:pStyle w:val="a5"/>
        <w:numPr>
          <w:ilvl w:val="0"/>
          <w:numId w:val="13"/>
        </w:numPr>
        <w:tabs>
          <w:tab w:val="left" w:pos="465"/>
        </w:tabs>
        <w:ind w:left="110" w:right="38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Παιδιά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που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λαμβάνουν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χημειοθεραπεία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για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κακοή- θεια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ή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μετά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από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ομόλογη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μεταμόσχευση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αιμοποιητικών κυττάρων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εάν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έχουν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παρέλθει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λιγότερο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από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6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μήνες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από </w:t>
      </w:r>
      <w:r w:rsidRPr="00820630">
        <w:rPr>
          <w:color w:val="231F20"/>
          <w:sz w:val="20"/>
          <w:lang w:val="el-GR"/>
        </w:rPr>
        <w:t>την ολοκλήρωσή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της</w:t>
      </w:r>
    </w:p>
    <w:p w:rsidR="005615EC" w:rsidRPr="00820630" w:rsidRDefault="00F56BAE">
      <w:pPr>
        <w:pStyle w:val="a5"/>
        <w:numPr>
          <w:ilvl w:val="0"/>
          <w:numId w:val="13"/>
        </w:numPr>
        <w:tabs>
          <w:tab w:val="left" w:pos="462"/>
        </w:tabs>
        <w:ind w:left="110" w:right="38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Παιδιά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μετά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από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αλλογενή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μεταμόσχευση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αιμοποι- ητικών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κυττάρων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εάν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έχουν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παρέλθει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λιγότεροι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από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12 </w:t>
      </w:r>
      <w:r w:rsidRPr="00820630">
        <w:rPr>
          <w:color w:val="231F20"/>
          <w:sz w:val="20"/>
          <w:lang w:val="el-GR"/>
        </w:rPr>
        <w:t>μήνες</w:t>
      </w:r>
    </w:p>
    <w:p w:rsidR="005615EC" w:rsidRPr="00820630" w:rsidRDefault="00F56BAE">
      <w:pPr>
        <w:pStyle w:val="a5"/>
        <w:numPr>
          <w:ilvl w:val="0"/>
          <w:numId w:val="13"/>
        </w:numPr>
        <w:tabs>
          <w:tab w:val="left" w:pos="561"/>
        </w:tabs>
        <w:ind w:left="110" w:right="38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Παιδιά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μετά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από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μεταμόσχευση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συμπαγούς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οργά- </w:t>
      </w:r>
      <w:r w:rsidRPr="00820630">
        <w:rPr>
          <w:color w:val="231F20"/>
          <w:sz w:val="20"/>
          <w:lang w:val="el-GR"/>
        </w:rPr>
        <w:t>νου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εάν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έχουν</w:t>
      </w:r>
      <w:r w:rsidRPr="00820630">
        <w:rPr>
          <w:color w:val="231F20"/>
          <w:spacing w:val="-2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παρέλθει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λιγότεροι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από</w:t>
      </w:r>
      <w:r w:rsidRPr="00820630">
        <w:rPr>
          <w:color w:val="231F20"/>
          <w:spacing w:val="-2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24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μήνες</w:t>
      </w:r>
    </w:p>
    <w:p w:rsidR="005615EC" w:rsidRPr="00820630" w:rsidRDefault="00F56BAE">
      <w:pPr>
        <w:pStyle w:val="a5"/>
        <w:numPr>
          <w:ilvl w:val="0"/>
          <w:numId w:val="13"/>
        </w:numPr>
        <w:tabs>
          <w:tab w:val="left" w:pos="561"/>
        </w:tabs>
        <w:ind w:left="110" w:right="39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Παιδιά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δρεπανοκυτταρική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αναιμία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ιστορικό εμφάνισης επιπλοκών καθώς και πολυμεταγγιζόμενα </w:t>
      </w:r>
      <w:r w:rsidRPr="00820630">
        <w:rPr>
          <w:color w:val="231F20"/>
          <w:sz w:val="20"/>
          <w:lang w:val="el-GR"/>
        </w:rPr>
        <w:t>παιδιά</w:t>
      </w:r>
      <w:r w:rsidRPr="00820630">
        <w:rPr>
          <w:color w:val="231F20"/>
          <w:spacing w:val="-2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που</w:t>
      </w:r>
      <w:r w:rsidRPr="00820630">
        <w:rPr>
          <w:color w:val="231F20"/>
          <w:spacing w:val="-2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έχουν</w:t>
      </w:r>
      <w:r w:rsidRPr="00820630">
        <w:rPr>
          <w:color w:val="231F20"/>
          <w:spacing w:val="-2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συν-νοσηρότητες</w:t>
      </w:r>
    </w:p>
    <w:p w:rsidR="005615EC" w:rsidRPr="00820630" w:rsidRDefault="00F56BAE">
      <w:pPr>
        <w:pStyle w:val="a3"/>
        <w:ind w:right="39"/>
        <w:rPr>
          <w:lang w:val="el-GR"/>
        </w:rPr>
      </w:pPr>
      <w:r w:rsidRPr="00820630">
        <w:rPr>
          <w:color w:val="231F20"/>
          <w:w w:val="90"/>
          <w:lang w:val="el-GR"/>
        </w:rPr>
        <w:t>β)</w:t>
      </w:r>
      <w:r w:rsidRPr="00820630">
        <w:rPr>
          <w:color w:val="231F20"/>
          <w:spacing w:val="-2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σε</w:t>
      </w:r>
      <w:r w:rsidRPr="00820630">
        <w:rPr>
          <w:color w:val="231F20"/>
          <w:spacing w:val="-2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μαθητές/τριες</w:t>
      </w:r>
      <w:r w:rsidRPr="00820630">
        <w:rPr>
          <w:color w:val="231F20"/>
          <w:spacing w:val="-2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άνω</w:t>
      </w:r>
      <w:r w:rsidRPr="00820630">
        <w:rPr>
          <w:color w:val="231F20"/>
          <w:spacing w:val="-2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των</w:t>
      </w:r>
      <w:r w:rsidRPr="00820630">
        <w:rPr>
          <w:color w:val="231F20"/>
          <w:spacing w:val="-2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δώδεκα</w:t>
      </w:r>
      <w:r w:rsidRPr="00820630">
        <w:rPr>
          <w:color w:val="231F20"/>
          <w:spacing w:val="-2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(12)</w:t>
      </w:r>
      <w:r w:rsidRPr="00820630">
        <w:rPr>
          <w:color w:val="231F20"/>
          <w:spacing w:val="-26"/>
          <w:w w:val="90"/>
          <w:lang w:val="el-GR"/>
        </w:rPr>
        <w:t xml:space="preserve"> </w:t>
      </w:r>
      <w:r w:rsidRPr="00820630">
        <w:rPr>
          <w:color w:val="231F20"/>
          <w:spacing w:val="-3"/>
          <w:w w:val="90"/>
          <w:lang w:val="el-GR"/>
        </w:rPr>
        <w:t>ετών,</w:t>
      </w:r>
      <w:r w:rsidRPr="00820630">
        <w:rPr>
          <w:color w:val="231F20"/>
          <w:spacing w:val="-2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οι</w:t>
      </w:r>
      <w:r w:rsidRPr="00820630">
        <w:rPr>
          <w:color w:val="231F20"/>
          <w:spacing w:val="-2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οποί- </w:t>
      </w:r>
      <w:r w:rsidRPr="00820630">
        <w:rPr>
          <w:color w:val="231F20"/>
          <w:w w:val="95"/>
          <w:lang w:val="el-GR"/>
        </w:rPr>
        <w:t>οι/ες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ανήκουν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στις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παραπάνω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κατηγορίες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υποκείμενων </w:t>
      </w:r>
      <w:r w:rsidRPr="00820630">
        <w:rPr>
          <w:color w:val="231F20"/>
          <w:w w:val="90"/>
          <w:lang w:val="el-GR"/>
        </w:rPr>
        <w:t>νοσημάτων,</w:t>
      </w:r>
      <w:r w:rsidRPr="00820630">
        <w:rPr>
          <w:color w:val="231F20"/>
          <w:spacing w:val="-1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κατόπιν</w:t>
      </w:r>
      <w:r w:rsidRPr="00820630">
        <w:rPr>
          <w:color w:val="231F20"/>
          <w:spacing w:val="-1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σχετικού</w:t>
      </w:r>
      <w:r w:rsidRPr="00820630">
        <w:rPr>
          <w:color w:val="231F20"/>
          <w:spacing w:val="-1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αιτήματος</w:t>
      </w:r>
      <w:r w:rsidRPr="00820630">
        <w:rPr>
          <w:color w:val="231F20"/>
          <w:spacing w:val="-1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για</w:t>
      </w:r>
      <w:r w:rsidRPr="00820630">
        <w:rPr>
          <w:color w:val="231F20"/>
          <w:spacing w:val="-1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ένταξη</w:t>
      </w:r>
      <w:r w:rsidRPr="00820630">
        <w:rPr>
          <w:color w:val="231F20"/>
          <w:spacing w:val="-1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στην εξ</w:t>
      </w:r>
      <w:r w:rsidRPr="00820630">
        <w:rPr>
          <w:color w:val="231F20"/>
          <w:spacing w:val="-1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αποστάσεως</w:t>
      </w:r>
      <w:r w:rsidRPr="00820630">
        <w:rPr>
          <w:color w:val="231F20"/>
          <w:spacing w:val="-9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εκπαίδευση,</w:t>
      </w:r>
      <w:r w:rsidRPr="00820630">
        <w:rPr>
          <w:color w:val="231F20"/>
          <w:spacing w:val="-1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ύστερα</w:t>
      </w:r>
      <w:r w:rsidRPr="00820630">
        <w:rPr>
          <w:color w:val="231F20"/>
          <w:spacing w:val="-9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από</w:t>
      </w:r>
      <w:r w:rsidRPr="00820630">
        <w:rPr>
          <w:color w:val="231F20"/>
          <w:spacing w:val="-9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σχετική</w:t>
      </w:r>
      <w:r w:rsidRPr="00820630">
        <w:rPr>
          <w:color w:val="231F20"/>
          <w:spacing w:val="-1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γνωμά- </w:t>
      </w:r>
      <w:r w:rsidRPr="00820630">
        <w:rPr>
          <w:color w:val="231F20"/>
          <w:w w:val="95"/>
          <w:lang w:val="el-GR"/>
        </w:rPr>
        <w:t>τευση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θεράποντος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ιατρού.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Τα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παραπάνω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αιτήματα </w:t>
      </w:r>
      <w:r w:rsidRPr="00820630">
        <w:rPr>
          <w:color w:val="231F20"/>
          <w:lang w:val="el-GR"/>
        </w:rPr>
        <w:t>εξετάζονται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από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αρμόδια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Επιτροπή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της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παρ.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3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του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πα- ρόντος άρθρου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</w:p>
    <w:p w:rsidR="005615EC" w:rsidRPr="00820630" w:rsidRDefault="00F56BAE">
      <w:pPr>
        <w:pStyle w:val="a3"/>
        <w:ind w:right="38"/>
        <w:rPr>
          <w:lang w:val="el-GR"/>
        </w:rPr>
      </w:pPr>
      <w:r w:rsidRPr="00820630">
        <w:rPr>
          <w:color w:val="231F20"/>
          <w:w w:val="95"/>
          <w:lang w:val="el-GR"/>
        </w:rPr>
        <w:t>γ)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σε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μαθητές/τριες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που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συνοικούν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άτομο/άτομα που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πάσχει/πάσχουν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από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υποκείμενο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νόσημα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που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οδη- </w:t>
      </w:r>
      <w:r w:rsidRPr="00820630">
        <w:rPr>
          <w:color w:val="231F20"/>
          <w:lang w:val="el-GR"/>
        </w:rPr>
        <w:t>γεί</w:t>
      </w:r>
      <w:r w:rsidRPr="00820630">
        <w:rPr>
          <w:color w:val="231F20"/>
          <w:spacing w:val="-28"/>
          <w:lang w:val="el-GR"/>
        </w:rPr>
        <w:t xml:space="preserve"> </w:t>
      </w:r>
      <w:r w:rsidRPr="00820630">
        <w:rPr>
          <w:color w:val="231F20"/>
          <w:lang w:val="el-GR"/>
        </w:rPr>
        <w:t>σε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σοβαρή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ανοσοκαταστολή,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ιδίως:</w:t>
      </w:r>
    </w:p>
    <w:p w:rsidR="005615EC" w:rsidRPr="00820630" w:rsidRDefault="00F56BAE">
      <w:pPr>
        <w:pStyle w:val="a3"/>
        <w:ind w:right="38"/>
        <w:rPr>
          <w:lang w:val="el-GR"/>
        </w:rPr>
      </w:pPr>
      <w:r w:rsidRPr="00820630">
        <w:rPr>
          <w:color w:val="231F20"/>
          <w:w w:val="95"/>
          <w:lang w:val="el-GR"/>
        </w:rPr>
        <w:t>1)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άτομα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μεταμόσχευση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συμπαγούς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οργάνου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που λαμβάνει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δύο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περισσότερα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ανοσοκατασταλτικά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φάρ- μακα,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2)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άτομα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μεταμόσχευση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μυελού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οστών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 τελευταίο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έτος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που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λαμβάνει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δύο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περισσότερα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ανο- σοκατασταλτικά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φάρμακα,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3)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άτομα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διάγνωση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νεο- πλασίας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αιματολογικής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κακοήθειας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που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βρίσκεται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spacing w:val="-4"/>
          <w:w w:val="95"/>
          <w:lang w:val="el-GR"/>
        </w:rPr>
        <w:t xml:space="preserve">υπό </w:t>
      </w:r>
      <w:r w:rsidRPr="00820630">
        <w:rPr>
          <w:color w:val="231F20"/>
          <w:lang w:val="el-GR"/>
        </w:rPr>
        <w:t>χημειοθεραπεία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ή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ακτινοθεραπεία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ή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ανοσοθεραπεία,</w:t>
      </w:r>
    </w:p>
    <w:p w:rsidR="005615EC" w:rsidRPr="00820630" w:rsidRDefault="00F56BAE">
      <w:pPr>
        <w:pStyle w:val="a5"/>
        <w:numPr>
          <w:ilvl w:val="0"/>
          <w:numId w:val="26"/>
        </w:numPr>
        <w:tabs>
          <w:tab w:val="left" w:pos="320"/>
        </w:tabs>
        <w:ind w:right="38" w:firstLine="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άτομα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σοβαρή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νεφρική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ανεπάρκεια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(υποβολή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σε αιμοκάθαρση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ή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περιτοναϊκή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κάθαρση,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χρόνια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νεφρική νόσος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σταδίου)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5)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άτομα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ανοσοκαταστολή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λόγω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βα- </w:t>
      </w:r>
      <w:r w:rsidRPr="00820630">
        <w:rPr>
          <w:color w:val="231F20"/>
          <w:w w:val="90"/>
          <w:sz w:val="20"/>
          <w:lang w:val="el-GR"/>
        </w:rPr>
        <w:t xml:space="preserve">ριάς συνδυασμένης ανοσοανεπάρκειας, </w:t>
      </w:r>
      <w:r>
        <w:rPr>
          <w:color w:val="231F20"/>
          <w:w w:val="90"/>
          <w:sz w:val="20"/>
        </w:rPr>
        <w:t>HIV</w:t>
      </w:r>
      <w:r w:rsidRPr="00820630">
        <w:rPr>
          <w:color w:val="231F20"/>
          <w:w w:val="90"/>
          <w:sz w:val="20"/>
          <w:lang w:val="el-GR"/>
        </w:rPr>
        <w:t xml:space="preserve"> λοίμωξης </w:t>
      </w:r>
      <w:r w:rsidRPr="00820630">
        <w:rPr>
          <w:color w:val="231F20"/>
          <w:spacing w:val="-5"/>
          <w:w w:val="90"/>
          <w:sz w:val="20"/>
          <w:lang w:val="el-GR"/>
        </w:rPr>
        <w:t xml:space="preserve">με </w:t>
      </w:r>
      <w:r>
        <w:rPr>
          <w:color w:val="231F20"/>
          <w:w w:val="95"/>
          <w:sz w:val="20"/>
        </w:rPr>
        <w:t>CD</w:t>
      </w:r>
      <w:r w:rsidRPr="00820630">
        <w:rPr>
          <w:color w:val="231F20"/>
          <w:w w:val="95"/>
          <w:sz w:val="20"/>
          <w:lang w:val="el-GR"/>
        </w:rPr>
        <w:t>4&lt;200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κύτταρα/μ</w:t>
      </w:r>
      <w:r>
        <w:rPr>
          <w:color w:val="231F20"/>
          <w:w w:val="95"/>
          <w:sz w:val="20"/>
        </w:rPr>
        <w:t>L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ή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που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λαμβάνουν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υψηλές</w:t>
      </w:r>
      <w:r w:rsidRPr="00820630">
        <w:rPr>
          <w:color w:val="231F20"/>
          <w:spacing w:val="-1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δόσεις κορτικοειδών</w:t>
      </w:r>
      <w:r w:rsidRPr="00820630">
        <w:rPr>
          <w:color w:val="231F20"/>
          <w:spacing w:val="-3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ή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δύο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ή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περισσότερα</w:t>
      </w:r>
      <w:r w:rsidRPr="00820630">
        <w:rPr>
          <w:color w:val="231F20"/>
          <w:spacing w:val="-3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ανοσοκατασταλτικά </w:t>
      </w:r>
      <w:r w:rsidRPr="00820630">
        <w:rPr>
          <w:color w:val="231F20"/>
          <w:sz w:val="20"/>
          <w:lang w:val="el-GR"/>
        </w:rPr>
        <w:t>φάρμακα</w:t>
      </w:r>
      <w:r w:rsidRPr="00820630">
        <w:rPr>
          <w:color w:val="231F20"/>
          <w:spacing w:val="-2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λόγω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φλεγμονωδών</w:t>
      </w:r>
      <w:r w:rsidRPr="00820630">
        <w:rPr>
          <w:color w:val="231F20"/>
          <w:spacing w:val="-2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νοσημάτων.</w:t>
      </w:r>
    </w:p>
    <w:p w:rsidR="005615EC" w:rsidRPr="00820630" w:rsidRDefault="00F56BAE">
      <w:pPr>
        <w:pStyle w:val="a3"/>
        <w:ind w:right="39"/>
        <w:rPr>
          <w:lang w:val="el-GR"/>
        </w:rPr>
      </w:pPr>
      <w:r w:rsidRPr="00820630">
        <w:rPr>
          <w:color w:val="231F20"/>
          <w:w w:val="95"/>
          <w:lang w:val="el-GR"/>
        </w:rPr>
        <w:t>Τα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παραπάνω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αιτήματα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εξετάζονται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από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αρμόδια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Επι- </w:t>
      </w:r>
      <w:r w:rsidRPr="00820630">
        <w:rPr>
          <w:color w:val="231F20"/>
          <w:lang w:val="el-GR"/>
        </w:rPr>
        <w:t>τροπή</w:t>
      </w:r>
      <w:r w:rsidRPr="00820630">
        <w:rPr>
          <w:color w:val="231F20"/>
          <w:spacing w:val="-24"/>
          <w:lang w:val="el-GR"/>
        </w:rPr>
        <w:t xml:space="preserve"> </w:t>
      </w:r>
      <w:r w:rsidRPr="00820630">
        <w:rPr>
          <w:color w:val="231F20"/>
          <w:lang w:val="el-GR"/>
        </w:rPr>
        <w:t>της</w:t>
      </w:r>
      <w:r w:rsidRPr="00820630">
        <w:rPr>
          <w:color w:val="231F20"/>
          <w:spacing w:val="-24"/>
          <w:lang w:val="el-GR"/>
        </w:rPr>
        <w:t xml:space="preserve"> </w:t>
      </w:r>
      <w:r w:rsidRPr="00820630">
        <w:rPr>
          <w:color w:val="231F20"/>
          <w:lang w:val="el-GR"/>
        </w:rPr>
        <w:t>παρ.</w:t>
      </w:r>
      <w:r w:rsidRPr="00820630">
        <w:rPr>
          <w:color w:val="231F20"/>
          <w:spacing w:val="-25"/>
          <w:lang w:val="el-GR"/>
        </w:rPr>
        <w:t xml:space="preserve"> </w:t>
      </w:r>
      <w:r w:rsidRPr="00820630">
        <w:rPr>
          <w:color w:val="231F20"/>
          <w:lang w:val="el-GR"/>
        </w:rPr>
        <w:t>3</w:t>
      </w:r>
      <w:r w:rsidRPr="00820630">
        <w:rPr>
          <w:color w:val="231F20"/>
          <w:spacing w:val="-24"/>
          <w:lang w:val="el-GR"/>
        </w:rPr>
        <w:t xml:space="preserve"> </w:t>
      </w:r>
      <w:r w:rsidRPr="00820630">
        <w:rPr>
          <w:color w:val="231F20"/>
          <w:lang w:val="el-GR"/>
        </w:rPr>
        <w:t>του</w:t>
      </w:r>
      <w:r w:rsidRPr="00820630">
        <w:rPr>
          <w:color w:val="231F20"/>
          <w:spacing w:val="-24"/>
          <w:lang w:val="el-GR"/>
        </w:rPr>
        <w:t xml:space="preserve"> </w:t>
      </w:r>
      <w:r w:rsidRPr="00820630">
        <w:rPr>
          <w:color w:val="231F20"/>
          <w:lang w:val="el-GR"/>
        </w:rPr>
        <w:t>παρόντος</w:t>
      </w:r>
      <w:r w:rsidRPr="00820630">
        <w:rPr>
          <w:color w:val="231F20"/>
          <w:spacing w:val="-24"/>
          <w:lang w:val="el-GR"/>
        </w:rPr>
        <w:t xml:space="preserve"> </w:t>
      </w:r>
      <w:r w:rsidRPr="00820630">
        <w:rPr>
          <w:color w:val="231F20"/>
          <w:lang w:val="el-GR"/>
        </w:rPr>
        <w:t>άρθρου.</w:t>
      </w:r>
    </w:p>
    <w:p w:rsidR="005615EC" w:rsidRPr="00820630" w:rsidRDefault="00F56BAE">
      <w:pPr>
        <w:pStyle w:val="a5"/>
        <w:numPr>
          <w:ilvl w:val="0"/>
          <w:numId w:val="12"/>
        </w:numPr>
        <w:tabs>
          <w:tab w:val="left" w:pos="456"/>
        </w:tabs>
        <w:ind w:right="38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Εξαιρετικά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για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σχολικό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έτος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2021-2022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οι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απουσί- ες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μαθητριών</w:t>
      </w:r>
      <w:r w:rsidRPr="00820630">
        <w:rPr>
          <w:color w:val="231F20"/>
          <w:spacing w:val="-3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που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κυοφορούν</w:t>
      </w:r>
      <w:r w:rsidRPr="00820630">
        <w:rPr>
          <w:color w:val="231F20"/>
          <w:spacing w:val="-3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δεν</w:t>
      </w:r>
      <w:r w:rsidRPr="00820630">
        <w:rPr>
          <w:color w:val="231F20"/>
          <w:spacing w:val="-3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κάνουν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χρήση του</w:t>
      </w:r>
      <w:r w:rsidRPr="00820630">
        <w:rPr>
          <w:color w:val="231F20"/>
          <w:spacing w:val="-1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άρθρου</w:t>
      </w:r>
      <w:r w:rsidRPr="00820630">
        <w:rPr>
          <w:color w:val="231F20"/>
          <w:spacing w:val="-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26</w:t>
      </w:r>
      <w:r w:rsidRPr="00820630">
        <w:rPr>
          <w:color w:val="231F20"/>
          <w:spacing w:val="-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1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υπό</w:t>
      </w:r>
      <w:r w:rsidRPr="00820630">
        <w:rPr>
          <w:color w:val="231F20"/>
          <w:spacing w:val="-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στοιχεία</w:t>
      </w:r>
      <w:r w:rsidRPr="00820630">
        <w:rPr>
          <w:color w:val="231F20"/>
          <w:spacing w:val="-9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 xml:space="preserve">79942/ΓΔ4/21-5-2019 </w:t>
      </w:r>
      <w:r w:rsidRPr="00820630">
        <w:rPr>
          <w:color w:val="231F20"/>
          <w:w w:val="95"/>
          <w:sz w:val="20"/>
          <w:lang w:val="el-GR"/>
        </w:rPr>
        <w:t>υπουργικής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απόφασης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(Β’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2005),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καταγράφονται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αλλά </w:t>
      </w:r>
      <w:r w:rsidRPr="00820630">
        <w:rPr>
          <w:color w:val="231F20"/>
          <w:sz w:val="20"/>
          <w:lang w:val="el-GR"/>
        </w:rPr>
        <w:t>δεν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προσμετρώνται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για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τον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χαρακτηρισμό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της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φοίτη- σης,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με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απαραίτητη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προσκόμιση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ιατρικής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βεβαίωσης από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τον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θεράποντα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ιατρό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ή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από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ιατρό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της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σχετικής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ει- </w:t>
      </w:r>
      <w:r w:rsidRPr="00820630">
        <w:rPr>
          <w:color w:val="231F20"/>
          <w:w w:val="95"/>
          <w:sz w:val="20"/>
          <w:lang w:val="el-GR"/>
        </w:rPr>
        <w:t>δικότητας.</w:t>
      </w:r>
      <w:r w:rsidRPr="00820630">
        <w:rPr>
          <w:color w:val="231F20"/>
          <w:spacing w:val="-3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Στις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μαθήτριες</w:t>
      </w:r>
      <w:r w:rsidRPr="00820630">
        <w:rPr>
          <w:color w:val="231F20"/>
          <w:spacing w:val="-3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αυτές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παρέχεται</w:t>
      </w:r>
      <w:r w:rsidRPr="00820630">
        <w:rPr>
          <w:color w:val="231F20"/>
          <w:spacing w:val="-3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σύγχρονη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εξ αποστάσεως</w:t>
      </w:r>
      <w:r w:rsidRPr="00820630">
        <w:rPr>
          <w:color w:val="231F20"/>
          <w:spacing w:val="-3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εκπαίδευση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για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όσο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διάστημα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βρίσκεται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σε ισχύ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η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υπό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στοιχεία</w:t>
      </w:r>
      <w:r w:rsidRPr="00820630">
        <w:rPr>
          <w:color w:val="231F20"/>
          <w:spacing w:val="-10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>120126/ΓΔ4/12-9-2020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υπουργική απόφαση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(Β’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3882)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σύμφωνα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τους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όρους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αυτής.</w:t>
      </w:r>
    </w:p>
    <w:p w:rsidR="005615EC" w:rsidRPr="00820630" w:rsidRDefault="00F56BAE">
      <w:pPr>
        <w:pStyle w:val="a5"/>
        <w:numPr>
          <w:ilvl w:val="0"/>
          <w:numId w:val="12"/>
        </w:numPr>
        <w:tabs>
          <w:tab w:val="left" w:pos="428"/>
        </w:tabs>
        <w:ind w:right="39" w:firstLine="170"/>
        <w:jc w:val="both"/>
        <w:rPr>
          <w:sz w:val="20"/>
          <w:lang w:val="el-GR"/>
        </w:rPr>
      </w:pPr>
      <w:r w:rsidRPr="00820630">
        <w:rPr>
          <w:color w:val="231F20"/>
          <w:sz w:val="20"/>
          <w:lang w:val="el-GR"/>
        </w:rPr>
        <w:t>α.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>
        <w:rPr>
          <w:color w:val="231F20"/>
          <w:sz w:val="20"/>
        </w:rPr>
        <w:t>H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ένταξη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στην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εξ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αποστάσεως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εκπαίδευση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των </w:t>
      </w:r>
      <w:r w:rsidRPr="00820630">
        <w:rPr>
          <w:color w:val="231F20"/>
          <w:w w:val="95"/>
          <w:sz w:val="20"/>
          <w:lang w:val="el-GR"/>
        </w:rPr>
        <w:t>μαθητών/τριών</w:t>
      </w:r>
      <w:r w:rsidRPr="00820630">
        <w:rPr>
          <w:color w:val="231F20"/>
          <w:spacing w:val="-4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4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περ.</w:t>
      </w:r>
      <w:r w:rsidRPr="00820630">
        <w:rPr>
          <w:color w:val="231F20"/>
          <w:spacing w:val="-4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β</w:t>
      </w:r>
      <w:r w:rsidRPr="00820630">
        <w:rPr>
          <w:color w:val="231F20"/>
          <w:spacing w:val="-4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4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</w:t>
      </w:r>
      <w:r w:rsidRPr="00820630">
        <w:rPr>
          <w:color w:val="231F20"/>
          <w:spacing w:val="-4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4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παρ.</w:t>
      </w:r>
      <w:r w:rsidRPr="00820630">
        <w:rPr>
          <w:color w:val="231F20"/>
          <w:spacing w:val="-4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1</w:t>
      </w:r>
      <w:r w:rsidRPr="00820630">
        <w:rPr>
          <w:color w:val="231F20"/>
          <w:spacing w:val="-4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4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παρόντος</w:t>
      </w:r>
    </w:p>
    <w:p w:rsidR="005615EC" w:rsidRPr="00820630" w:rsidRDefault="00F56BAE">
      <w:pPr>
        <w:pStyle w:val="a3"/>
        <w:spacing w:before="103"/>
        <w:ind w:right="276" w:firstLine="0"/>
        <w:rPr>
          <w:lang w:val="el-GR"/>
        </w:rPr>
      </w:pPr>
      <w:r w:rsidRPr="00820630">
        <w:rPr>
          <w:lang w:val="el-GR"/>
        </w:rPr>
        <w:br w:type="column"/>
      </w:r>
      <w:r w:rsidRPr="00820630">
        <w:rPr>
          <w:color w:val="231F20"/>
          <w:lang w:val="el-GR"/>
        </w:rPr>
        <w:lastRenderedPageBreak/>
        <w:t>άρθρου</w:t>
      </w:r>
      <w:r w:rsidRPr="00820630">
        <w:rPr>
          <w:color w:val="231F20"/>
          <w:spacing w:val="-28"/>
          <w:lang w:val="el-GR"/>
        </w:rPr>
        <w:t xml:space="preserve"> </w:t>
      </w:r>
      <w:r w:rsidRPr="00820630">
        <w:rPr>
          <w:color w:val="231F20"/>
          <w:lang w:val="el-GR"/>
        </w:rPr>
        <w:t>γίνεται</w:t>
      </w:r>
      <w:r w:rsidRPr="00820630">
        <w:rPr>
          <w:color w:val="231F20"/>
          <w:spacing w:val="-28"/>
          <w:lang w:val="el-GR"/>
        </w:rPr>
        <w:t xml:space="preserve"> </w:t>
      </w:r>
      <w:r w:rsidRPr="00820630">
        <w:rPr>
          <w:color w:val="231F20"/>
          <w:lang w:val="el-GR"/>
        </w:rPr>
        <w:t>ύστερα</w:t>
      </w:r>
      <w:r w:rsidRPr="00820630">
        <w:rPr>
          <w:color w:val="231F20"/>
          <w:spacing w:val="-28"/>
          <w:lang w:val="el-GR"/>
        </w:rPr>
        <w:t xml:space="preserve"> </w:t>
      </w:r>
      <w:r w:rsidRPr="00820630">
        <w:rPr>
          <w:color w:val="231F20"/>
          <w:lang w:val="el-GR"/>
        </w:rPr>
        <w:t>από</w:t>
      </w:r>
      <w:r w:rsidRPr="00820630">
        <w:rPr>
          <w:color w:val="231F20"/>
          <w:spacing w:val="-28"/>
          <w:lang w:val="el-GR"/>
        </w:rPr>
        <w:t xml:space="preserve"> </w:t>
      </w:r>
      <w:r w:rsidRPr="00820630">
        <w:rPr>
          <w:color w:val="231F20"/>
          <w:lang w:val="el-GR"/>
        </w:rPr>
        <w:t>αιτιολογημένη</w:t>
      </w:r>
      <w:r w:rsidRPr="00820630">
        <w:rPr>
          <w:color w:val="231F20"/>
          <w:spacing w:val="-28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απόφαση </w:t>
      </w:r>
      <w:r w:rsidRPr="00820630">
        <w:rPr>
          <w:color w:val="231F20"/>
          <w:w w:val="95"/>
          <w:lang w:val="el-GR"/>
        </w:rPr>
        <w:t>ειδικής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επιστημονικής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Επιτροπής,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αποτελούμενης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από </w:t>
      </w:r>
      <w:r w:rsidRPr="00820630">
        <w:rPr>
          <w:color w:val="231F20"/>
          <w:lang w:val="el-GR"/>
        </w:rPr>
        <w:t>τα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πέντε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(5)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κάτωθι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αναφερόμενα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μέλη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τους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αντί- στοιχους αναπληρωματικούς</w:t>
      </w:r>
      <w:r w:rsidRPr="00820630">
        <w:rPr>
          <w:color w:val="231F20"/>
          <w:spacing w:val="-48"/>
          <w:lang w:val="el-GR"/>
        </w:rPr>
        <w:t xml:space="preserve"> </w:t>
      </w:r>
      <w:r w:rsidRPr="00820630">
        <w:rPr>
          <w:color w:val="231F20"/>
          <w:spacing w:val="-3"/>
          <w:lang w:val="el-GR"/>
        </w:rPr>
        <w:t>αυτών.</w:t>
      </w:r>
    </w:p>
    <w:p w:rsidR="005615EC" w:rsidRPr="00820630" w:rsidRDefault="00F56BAE">
      <w:pPr>
        <w:pStyle w:val="a3"/>
        <w:spacing w:line="231" w:lineRule="exact"/>
        <w:ind w:left="280" w:firstLine="0"/>
        <w:rPr>
          <w:lang w:val="el-GR"/>
        </w:rPr>
      </w:pPr>
      <w:r w:rsidRPr="00820630">
        <w:rPr>
          <w:color w:val="231F20"/>
          <w:spacing w:val="-3"/>
          <w:w w:val="90"/>
          <w:lang w:val="el-GR"/>
        </w:rPr>
        <w:t>β.</w:t>
      </w:r>
      <w:r w:rsidRPr="00820630">
        <w:rPr>
          <w:color w:val="231F20"/>
          <w:spacing w:val="-1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Ως</w:t>
      </w:r>
      <w:r w:rsidRPr="00820630">
        <w:rPr>
          <w:color w:val="231F20"/>
          <w:spacing w:val="-1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μέλη</w:t>
      </w:r>
      <w:r w:rsidRPr="00820630">
        <w:rPr>
          <w:color w:val="231F20"/>
          <w:spacing w:val="-15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της</w:t>
      </w:r>
      <w:r w:rsidRPr="00820630">
        <w:rPr>
          <w:color w:val="231F20"/>
          <w:spacing w:val="-1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παραπάνω</w:t>
      </w:r>
      <w:r w:rsidRPr="00820630">
        <w:rPr>
          <w:color w:val="231F20"/>
          <w:spacing w:val="-1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επιτροπής</w:t>
      </w:r>
      <w:r w:rsidRPr="00820630">
        <w:rPr>
          <w:color w:val="231F20"/>
          <w:spacing w:val="-15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ορίζονται</w:t>
      </w:r>
      <w:r w:rsidRPr="00820630">
        <w:rPr>
          <w:color w:val="231F20"/>
          <w:spacing w:val="-1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τα</w:t>
      </w:r>
      <w:r w:rsidRPr="00820630">
        <w:rPr>
          <w:color w:val="231F20"/>
          <w:spacing w:val="-1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εξής:</w:t>
      </w:r>
    </w:p>
    <w:p w:rsidR="005615EC" w:rsidRDefault="00F56BAE">
      <w:pPr>
        <w:pStyle w:val="a3"/>
        <w:ind w:right="276" w:firstLine="0"/>
      </w:pPr>
      <w:r w:rsidRPr="00820630">
        <w:rPr>
          <w:color w:val="231F20"/>
          <w:w w:val="90"/>
          <w:lang w:val="el-GR"/>
        </w:rPr>
        <w:t>1. Νικόλαος Σύψας, Καθηγητής Παθολογικής</w:t>
      </w:r>
      <w:r w:rsidRPr="00820630">
        <w:rPr>
          <w:color w:val="231F20"/>
          <w:spacing w:val="-28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Φυσιολογί- </w:t>
      </w:r>
      <w:r w:rsidRPr="00820630">
        <w:rPr>
          <w:color w:val="231F20"/>
          <w:w w:val="95"/>
          <w:lang w:val="el-GR"/>
        </w:rPr>
        <w:t>ας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Λοιμώξεων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ΕΚΠΑ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2.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Δημήτριος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Χατζηγεωργίου,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spacing w:val="-5"/>
          <w:w w:val="95"/>
          <w:lang w:val="el-GR"/>
        </w:rPr>
        <w:t xml:space="preserve">Υπο- </w:t>
      </w:r>
      <w:r w:rsidRPr="00820630">
        <w:rPr>
          <w:color w:val="231F20"/>
          <w:w w:val="95"/>
          <w:lang w:val="el-GR"/>
        </w:rPr>
        <w:t>πτέραρχος, Λοιμωξιολόγος, Διευθυντής Υγειονομικού Πολεμικής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Αεροπορίας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3.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Χαράλαμπος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Γώγος,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Παθολό- γος-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Λοιμωξιολόγος,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Καθηγητής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Παθολογίας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Ιατρικού </w:t>
      </w:r>
      <w:r w:rsidRPr="00820630">
        <w:rPr>
          <w:color w:val="231F20"/>
          <w:lang w:val="el-GR"/>
        </w:rPr>
        <w:t>Τμήματος</w:t>
      </w:r>
      <w:r w:rsidRPr="00820630">
        <w:rPr>
          <w:color w:val="231F20"/>
          <w:spacing w:val="-21"/>
          <w:lang w:val="el-GR"/>
        </w:rPr>
        <w:t xml:space="preserve"> </w:t>
      </w:r>
      <w:r w:rsidRPr="00820630">
        <w:rPr>
          <w:color w:val="231F20"/>
          <w:lang w:val="el-GR"/>
        </w:rPr>
        <w:t>Πανεπιστημίου</w:t>
      </w:r>
      <w:r w:rsidRPr="00820630">
        <w:rPr>
          <w:color w:val="231F20"/>
          <w:spacing w:val="-21"/>
          <w:lang w:val="el-GR"/>
        </w:rPr>
        <w:t xml:space="preserve"> </w:t>
      </w:r>
      <w:r w:rsidRPr="00820630">
        <w:rPr>
          <w:color w:val="231F20"/>
          <w:lang w:val="el-GR"/>
        </w:rPr>
        <w:t>Πατρών,</w:t>
      </w:r>
      <w:r w:rsidRPr="00820630">
        <w:rPr>
          <w:color w:val="231F20"/>
          <w:spacing w:val="-20"/>
          <w:lang w:val="el-GR"/>
        </w:rPr>
        <w:t xml:space="preserve"> </w:t>
      </w:r>
      <w:r w:rsidRPr="00820630">
        <w:rPr>
          <w:color w:val="231F20"/>
          <w:lang w:val="el-GR"/>
        </w:rPr>
        <w:t>4.</w:t>
      </w:r>
      <w:r w:rsidRPr="00820630">
        <w:rPr>
          <w:color w:val="231F20"/>
          <w:spacing w:val="-21"/>
          <w:lang w:val="el-GR"/>
        </w:rPr>
        <w:t xml:space="preserve"> </w:t>
      </w:r>
      <w:r>
        <w:rPr>
          <w:color w:val="231F20"/>
        </w:rPr>
        <w:t>Μαρία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Τσολιά, Καθηγήτρια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Παιδιατρικής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Λοιμωξιολογίας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ΕΚΠΑ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και</w:t>
      </w:r>
    </w:p>
    <w:p w:rsidR="005615EC" w:rsidRDefault="00F56BAE">
      <w:pPr>
        <w:pStyle w:val="a5"/>
        <w:numPr>
          <w:ilvl w:val="0"/>
          <w:numId w:val="11"/>
        </w:numPr>
        <w:tabs>
          <w:tab w:val="left" w:pos="284"/>
        </w:tabs>
        <w:ind w:right="276" w:firstLine="0"/>
        <w:jc w:val="both"/>
        <w:rPr>
          <w:sz w:val="20"/>
        </w:rPr>
      </w:pPr>
      <w:r w:rsidRPr="00820630">
        <w:rPr>
          <w:color w:val="231F20"/>
          <w:w w:val="90"/>
          <w:sz w:val="20"/>
          <w:lang w:val="el-GR"/>
        </w:rPr>
        <w:t>Βασιλική</w:t>
      </w:r>
      <w:r w:rsidRPr="00820630">
        <w:rPr>
          <w:color w:val="231F20"/>
          <w:spacing w:val="-32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Παπαευαγγέλου,</w:t>
      </w:r>
      <w:r w:rsidRPr="00820630">
        <w:rPr>
          <w:color w:val="231F20"/>
          <w:spacing w:val="-31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Καθηγήτρια</w:t>
      </w:r>
      <w:r w:rsidRPr="00820630">
        <w:rPr>
          <w:color w:val="231F20"/>
          <w:spacing w:val="-31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Γ’</w:t>
      </w:r>
      <w:r w:rsidRPr="00820630">
        <w:rPr>
          <w:color w:val="231F20"/>
          <w:spacing w:val="-44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 xml:space="preserve">Παιδιατρικής, </w:t>
      </w:r>
      <w:r w:rsidRPr="00820630">
        <w:rPr>
          <w:color w:val="231F20"/>
          <w:spacing w:val="-6"/>
          <w:w w:val="95"/>
          <w:sz w:val="20"/>
          <w:lang w:val="el-GR"/>
        </w:rPr>
        <w:t xml:space="preserve">Γ.Ν.Θ. </w:t>
      </w:r>
      <w:r w:rsidRPr="00820630">
        <w:rPr>
          <w:color w:val="231F20"/>
          <w:w w:val="95"/>
          <w:sz w:val="20"/>
          <w:lang w:val="el-GR"/>
        </w:rPr>
        <w:t>«ΑΤΤΙΚΟΝ» με αντίστοιχους αναπληρωτές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τους εξής: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1.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4"/>
          <w:w w:val="95"/>
          <w:sz w:val="20"/>
          <w:lang w:val="el-GR"/>
        </w:rPr>
        <w:t>Γεώργιο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Δαΐκο,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Ομότιμο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Καθηγητή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Παθολογίας Λοιμώξεων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ΕΚΠΑ,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2.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>Γεώργιο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>Σαρόγλου,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Παθολόγο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-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Λοι- μωξιολόγο, Ομότιμο Καθηγητή Παθολογίας Ανωτάτης Νοσηλευτικής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ΕΚΠΑ,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τέως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Πρόεδρος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ΚΕΕΛΠΝΟ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3.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 xml:space="preserve">Σωτή- </w:t>
      </w:r>
      <w:r w:rsidRPr="00820630">
        <w:rPr>
          <w:color w:val="231F20"/>
          <w:w w:val="90"/>
          <w:sz w:val="20"/>
          <w:lang w:val="el-GR"/>
        </w:rPr>
        <w:t>ριο</w:t>
      </w:r>
      <w:r w:rsidRPr="00820630">
        <w:rPr>
          <w:color w:val="231F20"/>
          <w:spacing w:val="-36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Τσιόδρα,</w:t>
      </w:r>
      <w:r w:rsidRPr="00820630">
        <w:rPr>
          <w:color w:val="231F20"/>
          <w:spacing w:val="-28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Καθηγητή</w:t>
      </w:r>
      <w:r w:rsidRPr="00820630">
        <w:rPr>
          <w:color w:val="231F20"/>
          <w:spacing w:val="-29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Ιατρικής</w:t>
      </w:r>
      <w:r w:rsidRPr="00820630">
        <w:rPr>
          <w:color w:val="231F20"/>
          <w:spacing w:val="-29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ΕΚΠΑ</w:t>
      </w:r>
      <w:r w:rsidRPr="00820630">
        <w:rPr>
          <w:color w:val="231F20"/>
          <w:spacing w:val="-29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-</w:t>
      </w:r>
      <w:r w:rsidRPr="00820630">
        <w:rPr>
          <w:color w:val="231F20"/>
          <w:spacing w:val="-29"/>
          <w:w w:val="90"/>
          <w:sz w:val="20"/>
          <w:lang w:val="el-GR"/>
        </w:rPr>
        <w:t xml:space="preserve"> </w:t>
      </w:r>
      <w:r w:rsidRPr="00820630">
        <w:rPr>
          <w:color w:val="231F20"/>
          <w:spacing w:val="-4"/>
          <w:w w:val="90"/>
          <w:sz w:val="20"/>
          <w:lang w:val="el-GR"/>
        </w:rPr>
        <w:t>Γ.Ν.Α.</w:t>
      </w:r>
      <w:r w:rsidRPr="00820630">
        <w:rPr>
          <w:color w:val="231F20"/>
          <w:spacing w:val="-29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 xml:space="preserve">«ΑΤΤΙΚΟΝ», </w:t>
      </w:r>
      <w:r w:rsidRPr="00820630">
        <w:rPr>
          <w:color w:val="231F20"/>
          <w:w w:val="95"/>
          <w:sz w:val="20"/>
          <w:lang w:val="el-GR"/>
        </w:rPr>
        <w:t>Παθολόγο-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Λοιμωξιολόγο,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4.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Αθανασία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Λουρίδα,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Παιδί- ατρο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-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Λοιμωξιολόγο,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Διευθύντρια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ΕΣΥ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-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5"/>
          <w:w w:val="95"/>
          <w:sz w:val="20"/>
          <w:lang w:val="el-GR"/>
        </w:rPr>
        <w:t>Α’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Παιδιατρική </w:t>
      </w:r>
      <w:r w:rsidRPr="00820630">
        <w:rPr>
          <w:color w:val="231F20"/>
          <w:sz w:val="20"/>
          <w:lang w:val="el-GR"/>
        </w:rPr>
        <w:t>Κλινική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pacing w:val="-4"/>
          <w:sz w:val="20"/>
          <w:lang w:val="el-GR"/>
        </w:rPr>
        <w:t>Γ.Ν.Π.«Η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ΑΓΙΑ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pacing w:val="-3"/>
          <w:sz w:val="20"/>
          <w:lang w:val="el-GR"/>
        </w:rPr>
        <w:t>ΣΟΦΙΑ»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5.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>
        <w:rPr>
          <w:color w:val="231F20"/>
          <w:sz w:val="20"/>
        </w:rPr>
        <w:t>Θεοκλή</w:t>
      </w:r>
      <w:r>
        <w:rPr>
          <w:color w:val="231F20"/>
          <w:spacing w:val="-32"/>
          <w:sz w:val="20"/>
        </w:rPr>
        <w:t xml:space="preserve"> </w:t>
      </w:r>
      <w:r>
        <w:rPr>
          <w:color w:val="231F20"/>
          <w:sz w:val="20"/>
        </w:rPr>
        <w:t xml:space="preserve">Ζαούτη, </w:t>
      </w:r>
      <w:r>
        <w:rPr>
          <w:color w:val="231F20"/>
          <w:w w:val="95"/>
          <w:sz w:val="20"/>
        </w:rPr>
        <w:t>Καθηγητή</w:t>
      </w:r>
      <w:r>
        <w:rPr>
          <w:color w:val="231F20"/>
          <w:spacing w:val="-3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Παιδιατρικής</w:t>
      </w:r>
      <w:r>
        <w:rPr>
          <w:color w:val="231F20"/>
          <w:spacing w:val="-3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και</w:t>
      </w:r>
      <w:r>
        <w:rPr>
          <w:color w:val="231F20"/>
          <w:spacing w:val="-3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Επιδημιολογίας</w:t>
      </w:r>
      <w:r>
        <w:rPr>
          <w:color w:val="231F20"/>
          <w:spacing w:val="-3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-</w:t>
      </w:r>
      <w:r>
        <w:rPr>
          <w:color w:val="231F20"/>
          <w:spacing w:val="-3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University </w:t>
      </w:r>
      <w:r>
        <w:rPr>
          <w:color w:val="231F20"/>
          <w:spacing w:val="-1"/>
          <w:w w:val="92"/>
          <w:sz w:val="20"/>
        </w:rPr>
        <w:t>o</w:t>
      </w:r>
      <w:r>
        <w:rPr>
          <w:color w:val="231F20"/>
          <w:w w:val="92"/>
          <w:sz w:val="20"/>
        </w:rPr>
        <w:t>f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5"/>
          <w:w w:val="95"/>
          <w:sz w:val="20"/>
        </w:rPr>
        <w:t>P</w:t>
      </w:r>
      <w:r>
        <w:rPr>
          <w:color w:val="231F20"/>
          <w:spacing w:val="-1"/>
          <w:w w:val="95"/>
          <w:sz w:val="20"/>
        </w:rPr>
        <w:t>ennsylvani</w:t>
      </w:r>
      <w:r>
        <w:rPr>
          <w:color w:val="231F20"/>
          <w:w w:val="95"/>
          <w:sz w:val="20"/>
        </w:rPr>
        <w:t>a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w w:val="83"/>
          <w:sz w:val="20"/>
        </w:rPr>
        <w:t>-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1"/>
          <w:w w:val="102"/>
          <w:sz w:val="20"/>
        </w:rPr>
        <w:t>S</w:t>
      </w:r>
      <w:r>
        <w:rPr>
          <w:color w:val="231F20"/>
          <w:spacing w:val="-1"/>
          <w:w w:val="96"/>
          <w:sz w:val="20"/>
        </w:rPr>
        <w:t>choo</w:t>
      </w:r>
      <w:r>
        <w:rPr>
          <w:color w:val="231F20"/>
          <w:w w:val="96"/>
          <w:sz w:val="20"/>
        </w:rPr>
        <w:t>l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1"/>
          <w:w w:val="92"/>
          <w:sz w:val="20"/>
        </w:rPr>
        <w:t>o</w:t>
      </w:r>
      <w:r>
        <w:rPr>
          <w:color w:val="231F20"/>
          <w:w w:val="92"/>
          <w:sz w:val="20"/>
        </w:rPr>
        <w:t>f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1"/>
          <w:w w:val="113"/>
          <w:sz w:val="20"/>
        </w:rPr>
        <w:t>M</w:t>
      </w:r>
      <w:r>
        <w:rPr>
          <w:color w:val="231F20"/>
          <w:spacing w:val="-1"/>
          <w:w w:val="93"/>
          <w:sz w:val="20"/>
        </w:rPr>
        <w:t>edicin</w:t>
      </w:r>
      <w:r>
        <w:rPr>
          <w:color w:val="231F20"/>
          <w:spacing w:val="-3"/>
          <w:w w:val="93"/>
          <w:sz w:val="20"/>
        </w:rPr>
        <w:t>e</w:t>
      </w:r>
      <w:r>
        <w:rPr>
          <w:color w:val="231F20"/>
          <w:w w:val="56"/>
          <w:sz w:val="20"/>
        </w:rPr>
        <w:t>.</w:t>
      </w:r>
    </w:p>
    <w:p w:rsidR="005615EC" w:rsidRPr="00820630" w:rsidRDefault="00F56BAE">
      <w:pPr>
        <w:pStyle w:val="a3"/>
        <w:ind w:right="276"/>
        <w:rPr>
          <w:lang w:val="el-GR"/>
        </w:rPr>
      </w:pPr>
      <w:r w:rsidRPr="00820630">
        <w:rPr>
          <w:color w:val="231F20"/>
          <w:spacing w:val="-5"/>
          <w:lang w:val="el-GR"/>
        </w:rPr>
        <w:t>γ.</w:t>
      </w:r>
      <w:r w:rsidRPr="00820630">
        <w:rPr>
          <w:color w:val="231F20"/>
          <w:spacing w:val="-13"/>
          <w:lang w:val="el-GR"/>
        </w:rPr>
        <w:t xml:space="preserve"> </w:t>
      </w:r>
      <w:r w:rsidRPr="00820630">
        <w:rPr>
          <w:color w:val="231F20"/>
          <w:lang w:val="el-GR"/>
        </w:rPr>
        <w:t>Η</w:t>
      </w:r>
      <w:r w:rsidRPr="00820630">
        <w:rPr>
          <w:color w:val="231F20"/>
          <w:spacing w:val="-13"/>
          <w:lang w:val="el-GR"/>
        </w:rPr>
        <w:t xml:space="preserve"> </w:t>
      </w:r>
      <w:r w:rsidRPr="00820630">
        <w:rPr>
          <w:color w:val="231F20"/>
          <w:lang w:val="el-GR"/>
        </w:rPr>
        <w:t>θητεία</w:t>
      </w:r>
      <w:r w:rsidRPr="00820630">
        <w:rPr>
          <w:color w:val="231F20"/>
          <w:spacing w:val="-13"/>
          <w:lang w:val="el-GR"/>
        </w:rPr>
        <w:t xml:space="preserve"> </w:t>
      </w:r>
      <w:r w:rsidRPr="00820630">
        <w:rPr>
          <w:color w:val="231F20"/>
          <w:lang w:val="el-GR"/>
        </w:rPr>
        <w:t>των</w:t>
      </w:r>
      <w:r w:rsidRPr="00820630">
        <w:rPr>
          <w:color w:val="231F20"/>
          <w:spacing w:val="-13"/>
          <w:lang w:val="el-GR"/>
        </w:rPr>
        <w:t xml:space="preserve"> </w:t>
      </w:r>
      <w:r w:rsidRPr="00820630">
        <w:rPr>
          <w:color w:val="231F20"/>
          <w:lang w:val="el-GR"/>
        </w:rPr>
        <w:t>μελών</w:t>
      </w:r>
      <w:r w:rsidRPr="00820630">
        <w:rPr>
          <w:color w:val="231F20"/>
          <w:spacing w:val="-13"/>
          <w:lang w:val="el-GR"/>
        </w:rPr>
        <w:t xml:space="preserve"> </w:t>
      </w:r>
      <w:r w:rsidRPr="00820630">
        <w:rPr>
          <w:color w:val="231F20"/>
          <w:lang w:val="el-GR"/>
        </w:rPr>
        <w:t>της</w:t>
      </w:r>
      <w:r w:rsidRPr="00820630">
        <w:rPr>
          <w:color w:val="231F20"/>
          <w:spacing w:val="-13"/>
          <w:lang w:val="el-GR"/>
        </w:rPr>
        <w:t xml:space="preserve"> </w:t>
      </w:r>
      <w:r w:rsidRPr="00820630">
        <w:rPr>
          <w:color w:val="231F20"/>
          <w:lang w:val="el-GR"/>
        </w:rPr>
        <w:t>Επιτροπής</w:t>
      </w:r>
      <w:r w:rsidRPr="00820630">
        <w:rPr>
          <w:color w:val="231F20"/>
          <w:spacing w:val="-13"/>
          <w:lang w:val="el-GR"/>
        </w:rPr>
        <w:t xml:space="preserve"> </w:t>
      </w:r>
      <w:r w:rsidRPr="00820630">
        <w:rPr>
          <w:color w:val="231F20"/>
          <w:lang w:val="el-GR"/>
        </w:rPr>
        <w:t>διαρκεί</w:t>
      </w:r>
      <w:r w:rsidRPr="00820630">
        <w:rPr>
          <w:color w:val="231F20"/>
          <w:spacing w:val="-13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όσο </w:t>
      </w:r>
      <w:r w:rsidRPr="00820630">
        <w:rPr>
          <w:color w:val="231F20"/>
          <w:w w:val="95"/>
          <w:lang w:val="el-GR"/>
        </w:rPr>
        <w:t>χρόνο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απαιτείται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για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ολοκλήρωση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έργου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για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 οποίο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έχει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συσταθεί.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Τα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μέλη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Επιτροπής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δεν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λαμβά- </w:t>
      </w:r>
      <w:r w:rsidRPr="00820630">
        <w:rPr>
          <w:color w:val="231F20"/>
          <w:lang w:val="el-GR"/>
        </w:rPr>
        <w:t>νουν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αποζημίωση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για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τη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συμμετοχή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τους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σε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spacing w:val="-3"/>
          <w:lang w:val="el-GR"/>
        </w:rPr>
        <w:t>αυτήν.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spacing w:val="-4"/>
          <w:lang w:val="el-GR"/>
        </w:rPr>
        <w:t xml:space="preserve">Για </w:t>
      </w:r>
      <w:r w:rsidRPr="00820630">
        <w:rPr>
          <w:color w:val="231F20"/>
          <w:w w:val="95"/>
          <w:lang w:val="el-GR"/>
        </w:rPr>
        <w:t>τη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λειτουργία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Επιτροπής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εφαρμόζονται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οι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διατάξεις περί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συλλογικών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οργάνων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Κώδικα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Διοικητικής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Δια- δικασίας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spacing w:val="-4"/>
          <w:w w:val="95"/>
          <w:lang w:val="el-GR"/>
        </w:rPr>
        <w:t>(ν.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2690/1999,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spacing w:val="-5"/>
          <w:w w:val="95"/>
          <w:lang w:val="el-GR"/>
        </w:rPr>
        <w:t>Α’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45).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Η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Επιτροπή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δύναται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να συνεδριάζει</w:t>
      </w:r>
      <w:r w:rsidRPr="00820630">
        <w:rPr>
          <w:color w:val="231F20"/>
          <w:spacing w:val="-4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4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τηλεδιάσκεψη,</w:t>
      </w:r>
      <w:r w:rsidRPr="00820630">
        <w:rPr>
          <w:color w:val="231F20"/>
          <w:spacing w:val="-4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σύμφωνα</w:t>
      </w:r>
      <w:r w:rsidRPr="00820630">
        <w:rPr>
          <w:color w:val="231F20"/>
          <w:spacing w:val="-4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τα</w:t>
      </w:r>
      <w:r w:rsidRPr="00820630">
        <w:rPr>
          <w:color w:val="231F20"/>
          <w:spacing w:val="-4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οριζό- </w:t>
      </w:r>
      <w:r w:rsidRPr="00820630">
        <w:rPr>
          <w:color w:val="231F20"/>
          <w:lang w:val="el-GR"/>
        </w:rPr>
        <w:t>μενα</w:t>
      </w:r>
      <w:r w:rsidRPr="00820630">
        <w:rPr>
          <w:color w:val="231F20"/>
          <w:spacing w:val="-46"/>
          <w:lang w:val="el-GR"/>
        </w:rPr>
        <w:t xml:space="preserve"> </w:t>
      </w:r>
      <w:r w:rsidRPr="00820630">
        <w:rPr>
          <w:color w:val="231F20"/>
          <w:lang w:val="el-GR"/>
        </w:rPr>
        <w:t>στην</w:t>
      </w:r>
      <w:r w:rsidRPr="00820630">
        <w:rPr>
          <w:color w:val="231F20"/>
          <w:spacing w:val="-45"/>
          <w:lang w:val="el-GR"/>
        </w:rPr>
        <w:t xml:space="preserve"> </w:t>
      </w:r>
      <w:r w:rsidRPr="00820630">
        <w:rPr>
          <w:color w:val="231F20"/>
          <w:lang w:val="el-GR"/>
        </w:rPr>
        <w:t>παρ.</w:t>
      </w:r>
      <w:r w:rsidRPr="00820630">
        <w:rPr>
          <w:color w:val="231F20"/>
          <w:spacing w:val="-45"/>
          <w:lang w:val="el-GR"/>
        </w:rPr>
        <w:t xml:space="preserve"> </w:t>
      </w:r>
      <w:r w:rsidRPr="00820630">
        <w:rPr>
          <w:color w:val="231F20"/>
          <w:lang w:val="el-GR"/>
        </w:rPr>
        <w:t>13</w:t>
      </w:r>
      <w:r w:rsidRPr="00820630">
        <w:rPr>
          <w:color w:val="231F20"/>
          <w:spacing w:val="-45"/>
          <w:lang w:val="el-GR"/>
        </w:rPr>
        <w:t xml:space="preserve"> </w:t>
      </w:r>
      <w:r w:rsidRPr="00820630">
        <w:rPr>
          <w:color w:val="231F20"/>
          <w:lang w:val="el-GR"/>
        </w:rPr>
        <w:t>του</w:t>
      </w:r>
      <w:r w:rsidRPr="00820630">
        <w:rPr>
          <w:color w:val="231F20"/>
          <w:spacing w:val="-45"/>
          <w:lang w:val="el-GR"/>
        </w:rPr>
        <w:t xml:space="preserve"> </w:t>
      </w:r>
      <w:r w:rsidRPr="00820630">
        <w:rPr>
          <w:color w:val="231F20"/>
          <w:lang w:val="el-GR"/>
        </w:rPr>
        <w:t>άρθρου</w:t>
      </w:r>
      <w:r w:rsidRPr="00820630">
        <w:rPr>
          <w:color w:val="231F20"/>
          <w:spacing w:val="-45"/>
          <w:lang w:val="el-GR"/>
        </w:rPr>
        <w:t xml:space="preserve"> </w:t>
      </w:r>
      <w:r w:rsidRPr="00820630">
        <w:rPr>
          <w:color w:val="231F20"/>
          <w:lang w:val="el-GR"/>
        </w:rPr>
        <w:t>14</w:t>
      </w:r>
      <w:r w:rsidRPr="00820630">
        <w:rPr>
          <w:color w:val="231F20"/>
          <w:spacing w:val="-45"/>
          <w:lang w:val="el-GR"/>
        </w:rPr>
        <w:t xml:space="preserve"> </w:t>
      </w:r>
      <w:r w:rsidRPr="00820630">
        <w:rPr>
          <w:color w:val="231F20"/>
          <w:lang w:val="el-GR"/>
        </w:rPr>
        <w:t>του</w:t>
      </w:r>
      <w:r w:rsidRPr="00820630">
        <w:rPr>
          <w:color w:val="231F20"/>
          <w:spacing w:val="-45"/>
          <w:lang w:val="el-GR"/>
        </w:rPr>
        <w:t xml:space="preserve"> </w:t>
      </w:r>
      <w:r w:rsidRPr="00820630">
        <w:rPr>
          <w:color w:val="231F20"/>
          <w:lang w:val="el-GR"/>
        </w:rPr>
        <w:t>Κώδικα</w:t>
      </w:r>
      <w:r w:rsidRPr="00820630">
        <w:rPr>
          <w:color w:val="231F20"/>
          <w:spacing w:val="-45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Διοικητι- </w:t>
      </w:r>
      <w:r w:rsidRPr="00820630">
        <w:rPr>
          <w:color w:val="231F20"/>
          <w:w w:val="95"/>
          <w:lang w:val="el-GR"/>
        </w:rPr>
        <w:t>κής</w:t>
      </w:r>
      <w:r w:rsidRPr="00820630">
        <w:rPr>
          <w:color w:val="231F20"/>
          <w:spacing w:val="-4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Διαδικασίας</w:t>
      </w:r>
      <w:r w:rsidRPr="00820630">
        <w:rPr>
          <w:color w:val="231F20"/>
          <w:spacing w:val="-42"/>
          <w:w w:val="95"/>
          <w:lang w:val="el-GR"/>
        </w:rPr>
        <w:t xml:space="preserve"> </w:t>
      </w:r>
      <w:r w:rsidRPr="00820630">
        <w:rPr>
          <w:color w:val="231F20"/>
          <w:spacing w:val="-4"/>
          <w:w w:val="95"/>
          <w:lang w:val="el-GR"/>
        </w:rPr>
        <w:t>(ν.</w:t>
      </w:r>
      <w:r w:rsidRPr="00820630">
        <w:rPr>
          <w:color w:val="231F20"/>
          <w:spacing w:val="-4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2690/1999).</w:t>
      </w:r>
      <w:r w:rsidRPr="00820630">
        <w:rPr>
          <w:color w:val="231F20"/>
          <w:spacing w:val="-4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Ως</w:t>
      </w:r>
      <w:r w:rsidRPr="00820630">
        <w:rPr>
          <w:color w:val="231F20"/>
          <w:spacing w:val="-4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γραμματέας</w:t>
      </w:r>
      <w:r w:rsidRPr="00820630">
        <w:rPr>
          <w:color w:val="231F20"/>
          <w:spacing w:val="-42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 xml:space="preserve">ορίζεται </w:t>
      </w:r>
      <w:r w:rsidRPr="00820630">
        <w:rPr>
          <w:color w:val="231F20"/>
          <w:lang w:val="el-GR"/>
        </w:rPr>
        <w:t>η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Μαρία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Μπαλομενάκη,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ΠΕ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spacing w:val="-3"/>
          <w:lang w:val="el-GR"/>
        </w:rPr>
        <w:t>Ιατρών,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με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αναπληρώτρια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4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Βασιλική</w:t>
      </w:r>
      <w:r w:rsidRPr="00820630">
        <w:rPr>
          <w:color w:val="231F20"/>
          <w:spacing w:val="-4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Τσιαμπαλή,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ΠΕ</w:t>
      </w:r>
      <w:r w:rsidRPr="00820630">
        <w:rPr>
          <w:color w:val="231F20"/>
          <w:spacing w:val="-4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Διοικητικού,</w:t>
      </w:r>
      <w:r w:rsidRPr="00820630">
        <w:rPr>
          <w:color w:val="231F20"/>
          <w:spacing w:val="-4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υπάλληλοι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του </w:t>
      </w:r>
      <w:r w:rsidRPr="00820630">
        <w:rPr>
          <w:color w:val="231F20"/>
          <w:lang w:val="el-GR"/>
        </w:rPr>
        <w:t>Υπουργείου</w:t>
      </w:r>
      <w:r w:rsidRPr="00820630">
        <w:rPr>
          <w:color w:val="231F20"/>
          <w:spacing w:val="-21"/>
          <w:lang w:val="el-GR"/>
        </w:rPr>
        <w:t xml:space="preserve"> </w:t>
      </w:r>
      <w:r w:rsidRPr="00820630">
        <w:rPr>
          <w:color w:val="231F20"/>
          <w:lang w:val="el-GR"/>
        </w:rPr>
        <w:t>Υγείας.</w:t>
      </w:r>
    </w:p>
    <w:p w:rsidR="005615EC" w:rsidRPr="00820630" w:rsidRDefault="00F56BAE">
      <w:pPr>
        <w:pStyle w:val="a3"/>
        <w:ind w:right="276"/>
        <w:rPr>
          <w:lang w:val="el-GR"/>
        </w:rPr>
      </w:pPr>
      <w:r w:rsidRPr="00820630">
        <w:rPr>
          <w:color w:val="231F20"/>
          <w:w w:val="95"/>
          <w:lang w:val="el-GR"/>
        </w:rPr>
        <w:t>δ.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Οι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Διευθυντές/τριες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σχολικών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μονάδων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ενημε- </w:t>
      </w:r>
      <w:r w:rsidRPr="00820630">
        <w:rPr>
          <w:color w:val="231F20"/>
          <w:w w:val="90"/>
          <w:lang w:val="el-GR"/>
        </w:rPr>
        <w:t>ρώνουν</w:t>
      </w:r>
      <w:r w:rsidRPr="00820630">
        <w:rPr>
          <w:color w:val="231F20"/>
          <w:spacing w:val="-15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τους</w:t>
      </w:r>
      <w:r w:rsidRPr="00820630">
        <w:rPr>
          <w:color w:val="231F20"/>
          <w:spacing w:val="-15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παραπάνω</w:t>
      </w:r>
      <w:r w:rsidRPr="00820630">
        <w:rPr>
          <w:color w:val="231F20"/>
          <w:spacing w:val="-1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μαθητές/τριες</w:t>
      </w:r>
      <w:r w:rsidRPr="00820630">
        <w:rPr>
          <w:color w:val="231F20"/>
          <w:spacing w:val="-15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για</w:t>
      </w:r>
      <w:r w:rsidRPr="00820630">
        <w:rPr>
          <w:color w:val="231F20"/>
          <w:spacing w:val="-15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τη</w:t>
      </w:r>
      <w:r w:rsidRPr="00820630">
        <w:rPr>
          <w:color w:val="231F20"/>
          <w:spacing w:val="-1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συμμετοχή </w:t>
      </w:r>
      <w:r w:rsidRPr="00820630">
        <w:rPr>
          <w:color w:val="231F20"/>
          <w:w w:val="95"/>
          <w:lang w:val="el-GR"/>
        </w:rPr>
        <w:t>τους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στην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εξ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αποστάσεως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εκπαίδευση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μέχρι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έκδοση </w:t>
      </w:r>
      <w:r w:rsidRPr="00820630">
        <w:rPr>
          <w:color w:val="231F20"/>
          <w:lang w:val="el-GR"/>
        </w:rPr>
        <w:t>της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απόφασης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της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παραπάνω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επιστημονικής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Επιτρο- πής.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Οι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γονείς/κηδεμόνες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των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παραπάνω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μαθητών/ </w:t>
      </w:r>
      <w:r w:rsidRPr="00820630">
        <w:rPr>
          <w:color w:val="231F20"/>
          <w:w w:val="95"/>
          <w:lang w:val="el-GR"/>
        </w:rPr>
        <w:t>τριών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υποβάλλουν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στη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διεύθυνση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οικείας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σχολικής </w:t>
      </w:r>
      <w:r w:rsidRPr="00820630">
        <w:rPr>
          <w:color w:val="231F20"/>
          <w:lang w:val="el-GR"/>
        </w:rPr>
        <w:t>μονάδας,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με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κάθε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πρόσφορο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μέσο,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αίτηση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-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υπεύθυνη δήλωση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της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παρ.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4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του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άρθρου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8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του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spacing w:val="-5"/>
          <w:lang w:val="el-GR"/>
        </w:rPr>
        <w:t>ν.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1599/1986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ότι </w:t>
      </w:r>
      <w:r w:rsidRPr="00820630">
        <w:rPr>
          <w:color w:val="231F20"/>
          <w:w w:val="95"/>
          <w:lang w:val="el-GR"/>
        </w:rPr>
        <w:t>οι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μαθητές/τριες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εμπίπτουν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στις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περ.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β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παρ.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1 </w:t>
      </w:r>
      <w:r w:rsidRPr="00820630">
        <w:rPr>
          <w:color w:val="231F20"/>
          <w:lang w:val="el-GR"/>
        </w:rPr>
        <w:t>του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παρόντος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άρθρου</w:t>
      </w:r>
      <w:r w:rsidRPr="00820630">
        <w:rPr>
          <w:color w:val="231F20"/>
          <w:spacing w:val="-29"/>
          <w:lang w:val="el-GR"/>
        </w:rPr>
        <w:t xml:space="preserve"> </w:t>
      </w:r>
      <w:r w:rsidRPr="00820630">
        <w:rPr>
          <w:color w:val="231F20"/>
          <w:lang w:val="el-GR"/>
        </w:rPr>
        <w:t>που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δικαιούνται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να</w:t>
      </w:r>
      <w:r w:rsidRPr="00820630">
        <w:rPr>
          <w:color w:val="231F20"/>
          <w:spacing w:val="-29"/>
          <w:lang w:val="el-GR"/>
        </w:rPr>
        <w:t xml:space="preserve"> </w:t>
      </w:r>
      <w:r w:rsidRPr="00820630">
        <w:rPr>
          <w:color w:val="231F20"/>
          <w:lang w:val="el-GR"/>
        </w:rPr>
        <w:t>ενταχθούν στην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εξ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αποστάσεως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εκπαίδευση.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Μαζί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με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την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ως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άνω </w:t>
      </w:r>
      <w:r w:rsidRPr="00820630">
        <w:rPr>
          <w:color w:val="231F20"/>
          <w:w w:val="95"/>
          <w:lang w:val="el-GR"/>
        </w:rPr>
        <w:t>αίτηση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-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υπεύθυνη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δήλωση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οι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παραπάνω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ενδιαφερόμε- νοι/ες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προσκομίζουν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σε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σφραγισμένο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φάκελο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γνω- </w:t>
      </w:r>
      <w:r w:rsidRPr="00820630">
        <w:rPr>
          <w:color w:val="231F20"/>
          <w:lang w:val="el-GR"/>
        </w:rPr>
        <w:t>μάτευση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του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θεράποντος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ιατρού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καθώς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το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σύνολο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δικαιολογητικών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που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έχουν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εκδοθεί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από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δημόσιες </w:t>
      </w:r>
      <w:r w:rsidRPr="00820630">
        <w:rPr>
          <w:color w:val="231F20"/>
          <w:lang w:val="el-GR"/>
        </w:rPr>
        <w:t>δομές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πρωτοβάθμιας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δευτεροβάθμιας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υγείας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που </w:t>
      </w:r>
      <w:r w:rsidRPr="00820630">
        <w:rPr>
          <w:color w:val="231F20"/>
          <w:w w:val="95"/>
          <w:lang w:val="el-GR"/>
        </w:rPr>
        <w:t>αποδεικνύουν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τα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ανωτέρω.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Παράλληλα,</w:t>
      </w:r>
      <w:r w:rsidRPr="00820630">
        <w:rPr>
          <w:color w:val="231F20"/>
          <w:spacing w:val="-4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προσκομίζεται εκ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μέρους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συνοικούντων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προσώπων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υπεύθυνη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δή- λωση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παρ.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4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άρθρου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8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spacing w:val="-5"/>
          <w:w w:val="95"/>
          <w:lang w:val="el-GR"/>
        </w:rPr>
        <w:t>ν.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1599/1986,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 οποίας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δηλώνουν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ότι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επιθυμούν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η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Επιτροπή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να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προβεί στην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επεξεργασία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φακέλων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τους.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spacing w:val="-4"/>
          <w:w w:val="95"/>
          <w:lang w:val="el-GR"/>
        </w:rPr>
        <w:t>Για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λόγους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προ- στασίας προσωπικών δεδομένων ειδικών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κατηγοριών</w:t>
      </w:r>
    </w:p>
    <w:p w:rsidR="005615EC" w:rsidRPr="00820630" w:rsidRDefault="005615EC">
      <w:pPr>
        <w:rPr>
          <w:lang w:val="el-GR"/>
        </w:rPr>
        <w:sectPr w:rsidR="005615EC" w:rsidRPr="00820630">
          <w:type w:val="continuous"/>
          <w:pgSz w:w="11910" w:h="16840"/>
          <w:pgMar w:top="540" w:right="1080" w:bottom="280" w:left="1080" w:header="720" w:footer="720" w:gutter="0"/>
          <w:cols w:num="2" w:space="720" w:equalWidth="0">
            <w:col w:w="4688" w:space="131"/>
            <w:col w:w="4931"/>
          </w:cols>
        </w:sectPr>
      </w:pPr>
    </w:p>
    <w:p w:rsidR="005615EC" w:rsidRPr="00820630" w:rsidRDefault="005615EC">
      <w:pPr>
        <w:pStyle w:val="a3"/>
        <w:spacing w:before="6"/>
        <w:ind w:left="0" w:firstLine="0"/>
        <w:jc w:val="left"/>
        <w:rPr>
          <w:sz w:val="22"/>
          <w:lang w:val="el-GR"/>
        </w:rPr>
      </w:pPr>
    </w:p>
    <w:p w:rsidR="005615EC" w:rsidRPr="00820630" w:rsidRDefault="005615EC">
      <w:pPr>
        <w:rPr>
          <w:lang w:val="el-GR"/>
        </w:rPr>
        <w:sectPr w:rsidR="005615EC" w:rsidRPr="00820630">
          <w:pgSz w:w="11910" w:h="16840"/>
          <w:pgMar w:top="1460" w:right="1080" w:bottom="280" w:left="1080" w:header="1152" w:footer="0" w:gutter="0"/>
          <w:cols w:space="720"/>
        </w:sectPr>
      </w:pPr>
    </w:p>
    <w:p w:rsidR="005615EC" w:rsidRPr="00820630" w:rsidRDefault="00820630">
      <w:pPr>
        <w:pStyle w:val="a3"/>
        <w:spacing w:before="103"/>
        <w:ind w:left="280" w:right="1" w:firstLine="0"/>
        <w:rPr>
          <w:lang w:val="el-GR"/>
        </w:rPr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3834130</wp:posOffset>
                </wp:positionH>
                <wp:positionV relativeFrom="page">
                  <wp:posOffset>1188085</wp:posOffset>
                </wp:positionV>
                <wp:extent cx="0" cy="8639810"/>
                <wp:effectExtent l="0" t="0" r="0" b="0"/>
                <wp:wrapNone/>
                <wp:docPr id="63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398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4A8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B18FF" id="Line 56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1.9pt,93.55pt" to="301.9pt,7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" strokecolor="#004a8f" strokeweight=".5pt">
                <w10:wrap anchorx="page" anchory="page"/>
              </v:line>
            </w:pict>
          </mc:Fallback>
        </mc:AlternateContent>
      </w:r>
      <w:r w:rsidR="00F56BAE" w:rsidRPr="00820630">
        <w:rPr>
          <w:color w:val="231F20"/>
          <w:w w:val="95"/>
          <w:lang w:val="el-GR"/>
        </w:rPr>
        <w:t>οι</w:t>
      </w:r>
      <w:r w:rsidR="00F56BAE" w:rsidRPr="00820630">
        <w:rPr>
          <w:color w:val="231F20"/>
          <w:spacing w:val="-9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παραπάνω</w:t>
      </w:r>
      <w:r w:rsidR="00F56BAE" w:rsidRPr="00820630">
        <w:rPr>
          <w:color w:val="231F20"/>
          <w:spacing w:val="-9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φάκελοι</w:t>
      </w:r>
      <w:r w:rsidR="00F56BAE" w:rsidRPr="00820630">
        <w:rPr>
          <w:color w:val="231F20"/>
          <w:spacing w:val="-9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με</w:t>
      </w:r>
      <w:r w:rsidR="00F56BAE" w:rsidRPr="00820630">
        <w:rPr>
          <w:color w:val="231F20"/>
          <w:spacing w:val="-9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τα</w:t>
      </w:r>
      <w:r w:rsidR="00F56BAE" w:rsidRPr="00820630">
        <w:rPr>
          <w:color w:val="231F20"/>
          <w:spacing w:val="-9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δικαιολογητικά</w:t>
      </w:r>
      <w:r w:rsidR="00F56BAE" w:rsidRPr="00820630">
        <w:rPr>
          <w:color w:val="231F20"/>
          <w:spacing w:val="-9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αποστέλ- λονται</w:t>
      </w:r>
      <w:r w:rsidR="00F56BAE" w:rsidRPr="00820630">
        <w:rPr>
          <w:color w:val="231F20"/>
          <w:spacing w:val="-8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σφραγισμένοι</w:t>
      </w:r>
      <w:r w:rsidR="00F56BAE" w:rsidRPr="00820630">
        <w:rPr>
          <w:color w:val="231F20"/>
          <w:spacing w:val="-7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και</w:t>
      </w:r>
      <w:r w:rsidR="00F56BAE" w:rsidRPr="00820630">
        <w:rPr>
          <w:color w:val="231F20"/>
          <w:spacing w:val="-7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χωρίς</w:t>
      </w:r>
      <w:r w:rsidR="00F56BAE" w:rsidRPr="00820630">
        <w:rPr>
          <w:color w:val="231F20"/>
          <w:spacing w:val="-7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καθυστέρηση</w:t>
      </w:r>
      <w:r w:rsidR="00F56BAE" w:rsidRPr="00820630">
        <w:rPr>
          <w:color w:val="231F20"/>
          <w:spacing w:val="-8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στην</w:t>
      </w:r>
      <w:r w:rsidR="00F56BAE" w:rsidRPr="00820630">
        <w:rPr>
          <w:color w:val="231F20"/>
          <w:spacing w:val="-7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ως άνω</w:t>
      </w:r>
      <w:r w:rsidR="00F56BAE" w:rsidRPr="00820630">
        <w:rPr>
          <w:color w:val="231F20"/>
          <w:spacing w:val="-38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Επιτροπή,</w:t>
      </w:r>
      <w:r w:rsidR="00F56BAE" w:rsidRPr="00820630">
        <w:rPr>
          <w:color w:val="231F20"/>
          <w:spacing w:val="-38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με</w:t>
      </w:r>
      <w:r w:rsidR="00F56BAE" w:rsidRPr="00820630">
        <w:rPr>
          <w:color w:val="231F20"/>
          <w:spacing w:val="-38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ευθύνη</w:t>
      </w:r>
      <w:r w:rsidR="00F56BAE" w:rsidRPr="00820630">
        <w:rPr>
          <w:color w:val="231F20"/>
          <w:spacing w:val="-38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του/της</w:t>
      </w:r>
      <w:r w:rsidR="00F56BAE" w:rsidRPr="00820630">
        <w:rPr>
          <w:color w:val="231F20"/>
          <w:spacing w:val="-38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Διευθυντή/ντριας</w:t>
      </w:r>
      <w:r w:rsidR="00F56BAE" w:rsidRPr="00820630">
        <w:rPr>
          <w:color w:val="231F20"/>
          <w:spacing w:val="-38"/>
          <w:w w:val="95"/>
          <w:lang w:val="el-GR"/>
        </w:rPr>
        <w:t xml:space="preserve"> </w:t>
      </w:r>
      <w:r w:rsidR="00F56BAE" w:rsidRPr="00820630">
        <w:rPr>
          <w:color w:val="231F20"/>
          <w:spacing w:val="-5"/>
          <w:w w:val="95"/>
          <w:lang w:val="el-GR"/>
        </w:rPr>
        <w:t xml:space="preserve">της </w:t>
      </w:r>
      <w:r w:rsidR="00F56BAE" w:rsidRPr="00820630">
        <w:rPr>
          <w:color w:val="231F20"/>
          <w:w w:val="95"/>
          <w:lang w:val="el-GR"/>
        </w:rPr>
        <w:t>οικείας</w:t>
      </w:r>
      <w:r w:rsidR="00F56BAE" w:rsidRPr="00820630">
        <w:rPr>
          <w:color w:val="231F20"/>
          <w:spacing w:val="-4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σχολικής</w:t>
      </w:r>
      <w:r w:rsidR="00F56BAE" w:rsidRPr="00820630">
        <w:rPr>
          <w:color w:val="231F20"/>
          <w:spacing w:val="-4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μονάδας,</w:t>
      </w:r>
      <w:r w:rsidR="00F56BAE" w:rsidRPr="00820630">
        <w:rPr>
          <w:color w:val="231F20"/>
          <w:spacing w:val="-4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μέσω</w:t>
      </w:r>
      <w:r w:rsidR="00F56BAE" w:rsidRPr="00820630">
        <w:rPr>
          <w:color w:val="231F20"/>
          <w:spacing w:val="-39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της</w:t>
      </w:r>
      <w:r w:rsidR="00F56BAE" w:rsidRPr="00820630">
        <w:rPr>
          <w:color w:val="231F20"/>
          <w:spacing w:val="-4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οικείας</w:t>
      </w:r>
      <w:r w:rsidR="00F56BAE" w:rsidRPr="00820630">
        <w:rPr>
          <w:color w:val="231F20"/>
          <w:spacing w:val="-4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 xml:space="preserve">Διεύθυνσης </w:t>
      </w:r>
      <w:r w:rsidR="00F56BAE" w:rsidRPr="00820630">
        <w:rPr>
          <w:color w:val="231F20"/>
          <w:lang w:val="el-GR"/>
        </w:rPr>
        <w:t>Πρωτοβάθμιας</w:t>
      </w:r>
      <w:r w:rsidR="00F56BAE" w:rsidRPr="00820630">
        <w:rPr>
          <w:color w:val="231F20"/>
          <w:spacing w:val="-32"/>
          <w:lang w:val="el-GR"/>
        </w:rPr>
        <w:t xml:space="preserve"> </w:t>
      </w:r>
      <w:r w:rsidR="00F56BAE" w:rsidRPr="00820630">
        <w:rPr>
          <w:color w:val="231F20"/>
          <w:lang w:val="el-GR"/>
        </w:rPr>
        <w:t>ή</w:t>
      </w:r>
      <w:r w:rsidR="00F56BAE" w:rsidRPr="00820630">
        <w:rPr>
          <w:color w:val="231F20"/>
          <w:spacing w:val="-31"/>
          <w:lang w:val="el-GR"/>
        </w:rPr>
        <w:t xml:space="preserve"> </w:t>
      </w:r>
      <w:r w:rsidR="00F56BAE" w:rsidRPr="00820630">
        <w:rPr>
          <w:color w:val="231F20"/>
          <w:lang w:val="el-GR"/>
        </w:rPr>
        <w:t>Δευτεροβάθμιας</w:t>
      </w:r>
      <w:r w:rsidR="00F56BAE" w:rsidRPr="00820630">
        <w:rPr>
          <w:color w:val="231F20"/>
          <w:spacing w:val="-32"/>
          <w:lang w:val="el-GR"/>
        </w:rPr>
        <w:t xml:space="preserve"> </w:t>
      </w:r>
      <w:r w:rsidR="00F56BAE" w:rsidRPr="00820630">
        <w:rPr>
          <w:color w:val="231F20"/>
          <w:lang w:val="el-GR"/>
        </w:rPr>
        <w:t>Εκπαίδευσης.</w:t>
      </w:r>
    </w:p>
    <w:p w:rsidR="005615EC" w:rsidRPr="00820630" w:rsidRDefault="00F56BAE">
      <w:pPr>
        <w:pStyle w:val="a3"/>
        <w:spacing w:before="5"/>
        <w:ind w:left="280"/>
        <w:rPr>
          <w:lang w:val="el-GR"/>
        </w:rPr>
      </w:pPr>
      <w:r w:rsidRPr="00820630">
        <w:rPr>
          <w:color w:val="231F20"/>
          <w:w w:val="95"/>
          <w:lang w:val="el-GR"/>
        </w:rPr>
        <w:t>ε.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Η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Επιτροπή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οφείλει,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προτού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ενεργήσει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spacing w:val="-2"/>
          <w:w w:val="95"/>
          <w:lang w:val="el-GR"/>
        </w:rPr>
        <w:t>την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εξέταση των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υπό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κρίση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περιπτώσεων,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να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διαπιστώσει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ότι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 xml:space="preserve">παρα- </w:t>
      </w:r>
      <w:r w:rsidRPr="00820630">
        <w:rPr>
          <w:color w:val="231F20"/>
          <w:spacing w:val="-3"/>
          <w:lang w:val="el-GR"/>
        </w:rPr>
        <w:t>λαμβάνει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σφραγισμένο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φάκελο,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ο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οποίος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περιέχει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τα </w:t>
      </w:r>
      <w:r w:rsidRPr="00820630">
        <w:rPr>
          <w:color w:val="231F20"/>
          <w:w w:val="95"/>
          <w:lang w:val="el-GR"/>
        </w:rPr>
        <w:t>απαιτούμενα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δικαιολογητικά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έγγραφα,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όπως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αναφέρο- </w:t>
      </w:r>
      <w:r w:rsidRPr="00820630">
        <w:rPr>
          <w:color w:val="231F20"/>
          <w:w w:val="90"/>
          <w:lang w:val="el-GR"/>
        </w:rPr>
        <w:t>νται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spacing w:val="-3"/>
          <w:w w:val="90"/>
          <w:lang w:val="el-GR"/>
        </w:rPr>
        <w:t>ανωτέρω,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ιδίως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τις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υπεύθυνες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δηλώσεις,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spacing w:val="-3"/>
          <w:w w:val="90"/>
          <w:lang w:val="el-GR"/>
        </w:rPr>
        <w:t>και</w:t>
      </w:r>
      <w:r w:rsidRPr="00820630">
        <w:rPr>
          <w:color w:val="231F20"/>
          <w:spacing w:val="-16"/>
          <w:w w:val="90"/>
          <w:lang w:val="el-GR"/>
        </w:rPr>
        <w:t xml:space="preserve"> </w:t>
      </w:r>
      <w:r w:rsidRPr="00820630">
        <w:rPr>
          <w:color w:val="231F20"/>
          <w:spacing w:val="-3"/>
          <w:w w:val="90"/>
          <w:lang w:val="el-GR"/>
        </w:rPr>
        <w:t xml:space="preserve">κατόπιν </w:t>
      </w:r>
      <w:r w:rsidRPr="00820630">
        <w:rPr>
          <w:color w:val="231F20"/>
          <w:w w:val="95"/>
          <w:lang w:val="el-GR"/>
        </w:rPr>
        <w:t>να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πιστοποιήσει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θετική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αρνητική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spacing w:val="-2"/>
          <w:w w:val="95"/>
          <w:lang w:val="el-GR"/>
        </w:rPr>
        <w:t>αιτιολογημένη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 xml:space="preserve">κρί- </w:t>
      </w:r>
      <w:r w:rsidRPr="00820630">
        <w:rPr>
          <w:color w:val="231F20"/>
          <w:w w:val="95"/>
          <w:lang w:val="el-GR"/>
        </w:rPr>
        <w:t>ση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εάν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πληρούνται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οι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προϋποθέσεις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περ.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β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και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spacing w:val="-2"/>
          <w:w w:val="95"/>
          <w:lang w:val="el-GR"/>
        </w:rPr>
        <w:t xml:space="preserve">της </w:t>
      </w:r>
      <w:r w:rsidRPr="00820630">
        <w:rPr>
          <w:color w:val="231F20"/>
          <w:w w:val="95"/>
          <w:lang w:val="el-GR"/>
        </w:rPr>
        <w:t>παρ.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1.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Η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ως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άνω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κρίση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δεν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υπόκειται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σε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οιαδήποτε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διοι- κητική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προσφυγή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πλην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προβλεπόμενης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στο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άρθρο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24 </w:t>
      </w:r>
      <w:r w:rsidRPr="00820630">
        <w:rPr>
          <w:color w:val="231F20"/>
          <w:spacing w:val="-6"/>
          <w:w w:val="90"/>
          <w:lang w:val="el-GR"/>
        </w:rPr>
        <w:t>ν.</w:t>
      </w:r>
      <w:r w:rsidRPr="00820630">
        <w:rPr>
          <w:color w:val="231F20"/>
          <w:spacing w:val="-3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2690/1999</w:t>
      </w:r>
      <w:r w:rsidRPr="00820630">
        <w:rPr>
          <w:color w:val="231F20"/>
          <w:spacing w:val="-31"/>
          <w:w w:val="90"/>
          <w:lang w:val="el-GR"/>
        </w:rPr>
        <w:t xml:space="preserve"> </w:t>
      </w:r>
      <w:r w:rsidRPr="00820630">
        <w:rPr>
          <w:color w:val="231F20"/>
          <w:spacing w:val="-5"/>
          <w:w w:val="90"/>
          <w:lang w:val="el-GR"/>
        </w:rPr>
        <w:t>(Α’</w:t>
      </w:r>
      <w:r w:rsidRPr="00820630">
        <w:rPr>
          <w:color w:val="231F20"/>
          <w:spacing w:val="-4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45)</w:t>
      </w:r>
      <w:r w:rsidRPr="00820630">
        <w:rPr>
          <w:color w:val="231F20"/>
          <w:spacing w:val="-3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αίτησης</w:t>
      </w:r>
      <w:r w:rsidRPr="00820630">
        <w:rPr>
          <w:color w:val="231F20"/>
          <w:spacing w:val="-3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θεραπείας.</w:t>
      </w:r>
      <w:r w:rsidRPr="00820630">
        <w:rPr>
          <w:color w:val="231F20"/>
          <w:spacing w:val="-3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Εν</w:t>
      </w:r>
      <w:r w:rsidRPr="00820630">
        <w:rPr>
          <w:color w:val="231F20"/>
          <w:spacing w:val="-31"/>
          <w:w w:val="90"/>
          <w:lang w:val="el-GR"/>
        </w:rPr>
        <w:t xml:space="preserve"> </w:t>
      </w:r>
      <w:r w:rsidRPr="00820630">
        <w:rPr>
          <w:color w:val="231F20"/>
          <w:spacing w:val="-3"/>
          <w:w w:val="90"/>
          <w:lang w:val="el-GR"/>
        </w:rPr>
        <w:t>συνεχεία,</w:t>
      </w:r>
      <w:r w:rsidRPr="00820630">
        <w:rPr>
          <w:color w:val="231F20"/>
          <w:spacing w:val="-3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η</w:t>
      </w:r>
      <w:r w:rsidRPr="00820630">
        <w:rPr>
          <w:color w:val="231F20"/>
          <w:spacing w:val="-31"/>
          <w:w w:val="90"/>
          <w:lang w:val="el-GR"/>
        </w:rPr>
        <w:t xml:space="preserve"> </w:t>
      </w:r>
      <w:r w:rsidRPr="00820630">
        <w:rPr>
          <w:color w:val="231F20"/>
          <w:spacing w:val="-3"/>
          <w:w w:val="90"/>
          <w:lang w:val="el-GR"/>
        </w:rPr>
        <w:t>Επι- τροπή</w:t>
      </w:r>
      <w:r w:rsidRPr="00820630">
        <w:rPr>
          <w:color w:val="231F20"/>
          <w:spacing w:val="-1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αποστέλλει</w:t>
      </w:r>
      <w:r w:rsidRPr="00820630">
        <w:rPr>
          <w:color w:val="231F20"/>
          <w:spacing w:val="-1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σε</w:t>
      </w:r>
      <w:r w:rsidRPr="00820630">
        <w:rPr>
          <w:color w:val="231F20"/>
          <w:spacing w:val="-1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σφραγισμένο</w:t>
      </w:r>
      <w:r w:rsidRPr="00820630">
        <w:rPr>
          <w:color w:val="231F20"/>
          <w:spacing w:val="-1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φάκελο</w:t>
      </w:r>
      <w:r w:rsidRPr="00820630">
        <w:rPr>
          <w:color w:val="231F20"/>
          <w:spacing w:val="-11"/>
          <w:w w:val="90"/>
          <w:lang w:val="el-GR"/>
        </w:rPr>
        <w:t xml:space="preserve"> </w:t>
      </w:r>
      <w:r w:rsidRPr="00820630">
        <w:rPr>
          <w:color w:val="231F20"/>
          <w:spacing w:val="-2"/>
          <w:w w:val="90"/>
          <w:lang w:val="el-GR"/>
        </w:rPr>
        <w:t>την</w:t>
      </w:r>
      <w:r w:rsidRPr="00820630">
        <w:rPr>
          <w:color w:val="231F20"/>
          <w:spacing w:val="-1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απόφασή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μαζί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τα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υπόλοιπα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δικαιολογητικά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που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είχαν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τεθεί υπόψη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στην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οικεία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Διεύθυνση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Πρωτοβάθμιας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Δευ- </w:t>
      </w:r>
      <w:r w:rsidRPr="00820630">
        <w:rPr>
          <w:color w:val="231F20"/>
          <w:w w:val="90"/>
          <w:lang w:val="el-GR"/>
        </w:rPr>
        <w:t>τεροβάθμιας</w:t>
      </w:r>
      <w:r w:rsidRPr="00820630">
        <w:rPr>
          <w:color w:val="231F20"/>
          <w:spacing w:val="-2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Εκπαίδευσης,</w:t>
      </w:r>
      <w:r w:rsidRPr="00820630">
        <w:rPr>
          <w:color w:val="231F20"/>
          <w:spacing w:val="-2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προκειμένου</w:t>
      </w:r>
      <w:r w:rsidRPr="00820630">
        <w:rPr>
          <w:color w:val="231F20"/>
          <w:spacing w:val="-2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να</w:t>
      </w:r>
      <w:r w:rsidRPr="00820630">
        <w:rPr>
          <w:color w:val="231F20"/>
          <w:spacing w:val="-2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παραδοθεί</w:t>
      </w:r>
      <w:r w:rsidRPr="00820630">
        <w:rPr>
          <w:color w:val="231F20"/>
          <w:spacing w:val="-2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με </w:t>
      </w:r>
      <w:r w:rsidRPr="00820630">
        <w:rPr>
          <w:color w:val="231F20"/>
          <w:w w:val="95"/>
          <w:lang w:val="el-GR"/>
        </w:rPr>
        <w:t>ευθύνη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spacing w:val="-2"/>
          <w:w w:val="95"/>
          <w:lang w:val="el-GR"/>
        </w:rPr>
        <w:t>του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Τμήματος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Προσωπικού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οικείας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Διεύθυν- σης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στον/στην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Διευθυντή/ντρια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σχολικής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 xml:space="preserve">μονάδας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πρωτόκολλο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παράδοσης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-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παραλαβής,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 xml:space="preserve">προκειμένου </w:t>
      </w:r>
      <w:r w:rsidRPr="00820630">
        <w:rPr>
          <w:color w:val="231F20"/>
          <w:w w:val="95"/>
          <w:lang w:val="el-GR"/>
        </w:rPr>
        <w:t>εκείνος/εκείνη</w:t>
      </w:r>
      <w:r w:rsidRPr="00820630">
        <w:rPr>
          <w:color w:val="231F20"/>
          <w:spacing w:val="-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να</w:t>
      </w:r>
      <w:r w:rsidRPr="00820630">
        <w:rPr>
          <w:color w:val="231F20"/>
          <w:spacing w:val="-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πράξει</w:t>
      </w:r>
      <w:r w:rsidRPr="00820630">
        <w:rPr>
          <w:color w:val="231F20"/>
          <w:spacing w:val="-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σύμφωνα</w:t>
      </w:r>
      <w:r w:rsidRPr="00820630">
        <w:rPr>
          <w:color w:val="231F20"/>
          <w:spacing w:val="-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</w:t>
      </w:r>
      <w:r w:rsidRPr="00820630">
        <w:rPr>
          <w:color w:val="231F20"/>
          <w:spacing w:val="-7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 xml:space="preserve">περιεχόμενο </w:t>
      </w:r>
      <w:r w:rsidRPr="00820630">
        <w:rPr>
          <w:color w:val="231F20"/>
          <w:w w:val="90"/>
          <w:lang w:val="el-GR"/>
        </w:rPr>
        <w:t>της</w:t>
      </w:r>
      <w:r w:rsidRPr="00820630">
        <w:rPr>
          <w:color w:val="231F20"/>
          <w:spacing w:val="-1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απόφασης.</w:t>
      </w:r>
      <w:r w:rsidRPr="00820630">
        <w:rPr>
          <w:color w:val="231F20"/>
          <w:spacing w:val="-1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Σε</w:t>
      </w:r>
      <w:r w:rsidRPr="00820630">
        <w:rPr>
          <w:color w:val="231F20"/>
          <w:spacing w:val="-1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εξαιρετικές</w:t>
      </w:r>
      <w:r w:rsidRPr="00820630">
        <w:rPr>
          <w:color w:val="231F20"/>
          <w:spacing w:val="-1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περιπτώσεις</w:t>
      </w:r>
      <w:r w:rsidRPr="00820630">
        <w:rPr>
          <w:color w:val="231F20"/>
          <w:spacing w:val="-1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ο</w:t>
      </w:r>
      <w:r w:rsidRPr="00820630">
        <w:rPr>
          <w:color w:val="231F20"/>
          <w:spacing w:val="-11"/>
          <w:w w:val="90"/>
          <w:lang w:val="el-GR"/>
        </w:rPr>
        <w:t xml:space="preserve"> </w:t>
      </w:r>
      <w:r w:rsidRPr="00820630">
        <w:rPr>
          <w:color w:val="231F20"/>
          <w:spacing w:val="-3"/>
          <w:w w:val="90"/>
          <w:lang w:val="el-GR"/>
        </w:rPr>
        <w:t xml:space="preserve">σφραγισμέ- </w:t>
      </w:r>
      <w:r w:rsidRPr="00820630">
        <w:rPr>
          <w:color w:val="231F20"/>
          <w:w w:val="95"/>
          <w:lang w:val="el-GR"/>
        </w:rPr>
        <w:t>νος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φάκελος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αποστέλλεται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ταχυδρομικά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συστημένη επιστολή,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η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οποία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έχει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ως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παραλήπτη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αποκλειστικά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 xml:space="preserve">και </w:t>
      </w:r>
      <w:r w:rsidRPr="00820630">
        <w:rPr>
          <w:color w:val="231F20"/>
          <w:w w:val="90"/>
          <w:lang w:val="el-GR"/>
        </w:rPr>
        <w:t>μόνο</w:t>
      </w:r>
      <w:r w:rsidRPr="00820630">
        <w:rPr>
          <w:color w:val="231F20"/>
          <w:spacing w:val="-21"/>
          <w:w w:val="90"/>
          <w:lang w:val="el-GR"/>
        </w:rPr>
        <w:t xml:space="preserve"> </w:t>
      </w:r>
      <w:r w:rsidRPr="00820630">
        <w:rPr>
          <w:color w:val="231F20"/>
          <w:spacing w:val="-3"/>
          <w:w w:val="90"/>
          <w:lang w:val="el-GR"/>
        </w:rPr>
        <w:t>τον/την</w:t>
      </w:r>
      <w:r w:rsidRPr="00820630">
        <w:rPr>
          <w:color w:val="231F20"/>
          <w:spacing w:val="-2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Διευθυντή/τρια</w:t>
      </w:r>
      <w:r w:rsidRPr="00820630">
        <w:rPr>
          <w:color w:val="231F20"/>
          <w:spacing w:val="-2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της</w:t>
      </w:r>
      <w:r w:rsidRPr="00820630">
        <w:rPr>
          <w:color w:val="231F20"/>
          <w:spacing w:val="-21"/>
          <w:w w:val="90"/>
          <w:lang w:val="el-GR"/>
        </w:rPr>
        <w:t xml:space="preserve"> </w:t>
      </w:r>
      <w:r w:rsidRPr="00820630">
        <w:rPr>
          <w:color w:val="231F20"/>
          <w:spacing w:val="-3"/>
          <w:w w:val="90"/>
          <w:lang w:val="el-GR"/>
        </w:rPr>
        <w:t>σχολικής</w:t>
      </w:r>
      <w:r w:rsidRPr="00820630">
        <w:rPr>
          <w:color w:val="231F20"/>
          <w:spacing w:val="-2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μονάδας.</w:t>
      </w:r>
      <w:r w:rsidRPr="00820630">
        <w:rPr>
          <w:color w:val="231F20"/>
          <w:spacing w:val="-2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Ο</w:t>
      </w:r>
      <w:r w:rsidRPr="00820630">
        <w:rPr>
          <w:color w:val="231F20"/>
          <w:spacing w:val="-21"/>
          <w:w w:val="90"/>
          <w:lang w:val="el-GR"/>
        </w:rPr>
        <w:t xml:space="preserve"> </w:t>
      </w:r>
      <w:r w:rsidRPr="00820630">
        <w:rPr>
          <w:color w:val="231F20"/>
          <w:spacing w:val="-2"/>
          <w:w w:val="90"/>
          <w:lang w:val="el-GR"/>
        </w:rPr>
        <w:t xml:space="preserve">Δι- </w:t>
      </w:r>
      <w:r w:rsidRPr="00820630">
        <w:rPr>
          <w:color w:val="231F20"/>
          <w:w w:val="95"/>
          <w:lang w:val="el-GR"/>
        </w:rPr>
        <w:t>ευθυντής/ντρια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οικείας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σχολικής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μονάδας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 xml:space="preserve">φυλάσσει </w:t>
      </w:r>
      <w:r w:rsidRPr="00820630">
        <w:rPr>
          <w:color w:val="231F20"/>
          <w:spacing w:val="-2"/>
          <w:w w:val="95"/>
          <w:lang w:val="el-GR"/>
        </w:rPr>
        <w:t>την</w:t>
      </w:r>
      <w:r w:rsidRPr="00820630">
        <w:rPr>
          <w:color w:val="231F20"/>
          <w:spacing w:val="-4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απόφαση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Επιτροπής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και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τα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δικαιολογητικά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που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τη </w:t>
      </w:r>
      <w:r w:rsidRPr="00820630">
        <w:rPr>
          <w:color w:val="231F20"/>
          <w:spacing w:val="-3"/>
          <w:w w:val="95"/>
          <w:lang w:val="el-GR"/>
        </w:rPr>
        <w:t>συνοδεύουν,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δική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του/της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ευθύνη,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στο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γραφείο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 xml:space="preserve">του/ </w:t>
      </w:r>
      <w:r w:rsidRPr="00820630">
        <w:rPr>
          <w:color w:val="231F20"/>
          <w:w w:val="95"/>
          <w:lang w:val="el-GR"/>
        </w:rPr>
        <w:t>της,</w:t>
      </w:r>
      <w:r w:rsidRPr="00820630">
        <w:rPr>
          <w:color w:val="231F20"/>
          <w:spacing w:val="-4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σε</w:t>
      </w:r>
      <w:r w:rsidRPr="00820630">
        <w:rPr>
          <w:color w:val="231F20"/>
          <w:spacing w:val="-4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σημείο</w:t>
      </w:r>
      <w:r w:rsidRPr="00820630">
        <w:rPr>
          <w:color w:val="231F20"/>
          <w:spacing w:val="-4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που</w:t>
      </w:r>
      <w:r w:rsidRPr="00820630">
        <w:rPr>
          <w:color w:val="231F20"/>
          <w:spacing w:val="-4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έχει</w:t>
      </w:r>
      <w:r w:rsidRPr="00820630">
        <w:rPr>
          <w:color w:val="231F20"/>
          <w:spacing w:val="-46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πρόσβαση</w:t>
      </w:r>
      <w:r w:rsidRPr="00820630">
        <w:rPr>
          <w:color w:val="231F20"/>
          <w:spacing w:val="-4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μόνο</w:t>
      </w:r>
      <w:r w:rsidRPr="00820630">
        <w:rPr>
          <w:color w:val="231F20"/>
          <w:spacing w:val="-4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ο/η</w:t>
      </w:r>
      <w:r w:rsidRPr="00820630">
        <w:rPr>
          <w:color w:val="231F20"/>
          <w:spacing w:val="-4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ίδιος/ίδια</w:t>
      </w:r>
      <w:r w:rsidRPr="00820630">
        <w:rPr>
          <w:color w:val="231F20"/>
          <w:spacing w:val="-4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στο </w:t>
      </w:r>
      <w:r w:rsidRPr="00820630">
        <w:rPr>
          <w:color w:val="231F20"/>
          <w:spacing w:val="-3"/>
          <w:w w:val="95"/>
          <w:lang w:val="el-GR"/>
        </w:rPr>
        <w:t>πλαίσιο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αρμοδιοτήτων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του/της,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μετά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δε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λήξη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spacing w:val="-2"/>
          <w:w w:val="95"/>
          <w:lang w:val="el-GR"/>
        </w:rPr>
        <w:t xml:space="preserve">του </w:t>
      </w:r>
      <w:r w:rsidRPr="00820630">
        <w:rPr>
          <w:color w:val="231F20"/>
          <w:w w:val="95"/>
          <w:lang w:val="el-GR"/>
        </w:rPr>
        <w:t>οικείου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σχολικού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έτους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τα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καταστρέφει,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συντάσσοντας </w:t>
      </w:r>
      <w:r w:rsidRPr="00820630">
        <w:rPr>
          <w:color w:val="231F20"/>
          <w:spacing w:val="-3"/>
          <w:lang w:val="el-GR"/>
        </w:rPr>
        <w:t>προς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spacing w:val="-3"/>
          <w:lang w:val="el-GR"/>
        </w:rPr>
        <w:t>τούτο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spacing w:val="-3"/>
          <w:lang w:val="el-GR"/>
        </w:rPr>
        <w:t>πρωτόκολλο</w:t>
      </w:r>
      <w:r w:rsidRPr="00820630">
        <w:rPr>
          <w:color w:val="231F20"/>
          <w:spacing w:val="-25"/>
          <w:lang w:val="el-GR"/>
        </w:rPr>
        <w:t xml:space="preserve"> </w:t>
      </w:r>
      <w:r w:rsidRPr="00820630">
        <w:rPr>
          <w:color w:val="231F20"/>
          <w:spacing w:val="-3"/>
          <w:lang w:val="el-GR"/>
        </w:rPr>
        <w:t>καταστροφής.</w:t>
      </w:r>
    </w:p>
    <w:p w:rsidR="005615EC" w:rsidRPr="00820630" w:rsidRDefault="00F56BAE">
      <w:pPr>
        <w:pStyle w:val="a3"/>
        <w:spacing w:before="28"/>
        <w:ind w:left="280"/>
        <w:rPr>
          <w:lang w:val="el-GR"/>
        </w:rPr>
      </w:pPr>
      <w:r w:rsidRPr="00820630">
        <w:rPr>
          <w:color w:val="231F20"/>
          <w:lang w:val="el-GR"/>
        </w:rPr>
        <w:t>στ.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Οι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παραπάνω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μαθητές/τριες,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μέχρι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την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έκδοση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αποτελεσμάτων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προαναφερθείσας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Επιτροπής, εντάσσονται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υποχρεωτικά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στην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εξ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αποστάσεως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εκπαί- </w:t>
      </w:r>
      <w:r w:rsidRPr="00820630">
        <w:rPr>
          <w:color w:val="231F20"/>
          <w:lang w:val="el-GR"/>
        </w:rPr>
        <w:t>δευση.</w:t>
      </w:r>
    </w:p>
    <w:p w:rsidR="005615EC" w:rsidRPr="00820630" w:rsidRDefault="00F56BAE">
      <w:pPr>
        <w:pStyle w:val="a3"/>
        <w:spacing w:before="146"/>
        <w:ind w:left="734" w:firstLine="0"/>
        <w:jc w:val="left"/>
        <w:rPr>
          <w:lang w:val="el-GR"/>
        </w:rPr>
      </w:pPr>
      <w:r w:rsidRPr="00820630">
        <w:rPr>
          <w:color w:val="231F20"/>
          <w:lang w:val="el-GR"/>
        </w:rPr>
        <w:t>ΚΕΦΑΛΑΙΟ Β’</w:t>
      </w:r>
    </w:p>
    <w:p w:rsidR="005615EC" w:rsidRPr="00820630" w:rsidRDefault="00F56BAE">
      <w:pPr>
        <w:pStyle w:val="a3"/>
        <w:spacing w:before="1"/>
        <w:ind w:left="734" w:right="3" w:firstLine="0"/>
        <w:jc w:val="left"/>
        <w:rPr>
          <w:lang w:val="el-GR"/>
        </w:rPr>
      </w:pPr>
      <w:r w:rsidRPr="00820630">
        <w:rPr>
          <w:color w:val="231F20"/>
          <w:lang w:val="el-GR"/>
        </w:rPr>
        <w:t xml:space="preserve">Εκπαιδευτικές Δομές Επαγγελματικής </w:t>
      </w:r>
      <w:r w:rsidRPr="00820630">
        <w:rPr>
          <w:color w:val="231F20"/>
          <w:w w:val="95"/>
          <w:lang w:val="el-GR"/>
        </w:rPr>
        <w:t>Εκπαίδευσης, Κατάρτισης και Διά Βίου Μάθησης</w:t>
      </w:r>
    </w:p>
    <w:p w:rsidR="005615EC" w:rsidRPr="00820630" w:rsidRDefault="00F56BAE">
      <w:pPr>
        <w:pStyle w:val="a3"/>
        <w:spacing w:before="200"/>
        <w:ind w:left="734" w:firstLine="0"/>
        <w:jc w:val="left"/>
        <w:rPr>
          <w:lang w:val="el-GR"/>
        </w:rPr>
      </w:pPr>
      <w:r w:rsidRPr="00820630">
        <w:rPr>
          <w:color w:val="231F20"/>
          <w:lang w:val="el-GR"/>
        </w:rPr>
        <w:t>Άρθρο 10</w:t>
      </w:r>
    </w:p>
    <w:p w:rsidR="005615EC" w:rsidRPr="00820630" w:rsidRDefault="00F56BAE">
      <w:pPr>
        <w:pStyle w:val="a3"/>
        <w:spacing w:before="1"/>
        <w:ind w:left="734" w:right="45" w:firstLine="0"/>
        <w:jc w:val="left"/>
        <w:rPr>
          <w:lang w:val="el-GR"/>
        </w:rPr>
      </w:pPr>
      <w:r w:rsidRPr="00820630">
        <w:rPr>
          <w:color w:val="231F20"/>
          <w:lang w:val="el-GR"/>
        </w:rPr>
        <w:t xml:space="preserve">Λειτουργία Ινστιτούτων Επαγγελματικής Κατάρτισης, Μεταλυκειακού Έτους - Τάξης </w:t>
      </w:r>
      <w:r w:rsidRPr="00820630">
        <w:rPr>
          <w:color w:val="231F20"/>
          <w:w w:val="95"/>
          <w:lang w:val="el-GR"/>
        </w:rPr>
        <w:t>Μαθητείας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ΕΠΑ.Λ,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Σχολείων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Δεύτερης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Ευκαιρίας, </w:t>
      </w:r>
      <w:r w:rsidRPr="00820630">
        <w:rPr>
          <w:color w:val="231F20"/>
          <w:lang w:val="el-GR"/>
        </w:rPr>
        <w:t>Κέντρων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Διά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Βίου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Μάθησης,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δομών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Ε.Ε.Κ.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και Δ.Β.Μ. της Σιβιτανιδείου Δημόσιας Σχολής Τεχνών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Επαγγελμάτων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Κολλεγίων</w:t>
      </w:r>
    </w:p>
    <w:p w:rsidR="005615EC" w:rsidRPr="00820630" w:rsidRDefault="00F56BAE">
      <w:pPr>
        <w:pStyle w:val="a3"/>
        <w:spacing w:before="63"/>
        <w:ind w:left="280"/>
        <w:rPr>
          <w:lang w:val="el-GR"/>
        </w:rPr>
      </w:pPr>
      <w:r w:rsidRPr="00820630">
        <w:rPr>
          <w:color w:val="231F20"/>
          <w:lang w:val="el-GR"/>
        </w:rPr>
        <w:t>Κατά</w:t>
      </w:r>
      <w:r w:rsidRPr="00820630">
        <w:rPr>
          <w:color w:val="231F20"/>
          <w:spacing w:val="-28"/>
          <w:lang w:val="el-GR"/>
        </w:rPr>
        <w:t xml:space="preserve"> </w:t>
      </w:r>
      <w:r w:rsidRPr="00820630">
        <w:rPr>
          <w:color w:val="231F20"/>
          <w:lang w:val="el-GR"/>
        </w:rPr>
        <w:t>τη</w:t>
      </w:r>
      <w:r w:rsidRPr="00820630">
        <w:rPr>
          <w:color w:val="231F20"/>
          <w:spacing w:val="-28"/>
          <w:lang w:val="el-GR"/>
        </w:rPr>
        <w:t xml:space="preserve"> </w:t>
      </w:r>
      <w:r w:rsidRPr="00820630">
        <w:rPr>
          <w:color w:val="231F20"/>
          <w:lang w:val="el-GR"/>
        </w:rPr>
        <w:t>λειτουργία</w:t>
      </w:r>
      <w:r w:rsidRPr="00820630">
        <w:rPr>
          <w:color w:val="231F20"/>
          <w:spacing w:val="-28"/>
          <w:lang w:val="el-GR"/>
        </w:rPr>
        <w:t xml:space="preserve"> </w:t>
      </w:r>
      <w:r w:rsidRPr="00820630">
        <w:rPr>
          <w:color w:val="231F20"/>
          <w:lang w:val="el-GR"/>
        </w:rPr>
        <w:t>των</w:t>
      </w:r>
      <w:r w:rsidRPr="00820630">
        <w:rPr>
          <w:color w:val="231F20"/>
          <w:spacing w:val="-28"/>
          <w:lang w:val="el-GR"/>
        </w:rPr>
        <w:t xml:space="preserve"> </w:t>
      </w:r>
      <w:r w:rsidRPr="00820630">
        <w:rPr>
          <w:color w:val="231F20"/>
          <w:lang w:val="el-GR"/>
        </w:rPr>
        <w:t>Ινστιτούτων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Επαγγελματι- κής Κατάρτισης, του Μεταλυκειακού Έτους -</w:t>
      </w:r>
      <w:r w:rsidRPr="00820630">
        <w:rPr>
          <w:color w:val="231F20"/>
          <w:spacing w:val="-23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Τάξης </w:t>
      </w:r>
      <w:r w:rsidRPr="00820630">
        <w:rPr>
          <w:color w:val="231F20"/>
          <w:w w:val="95"/>
          <w:lang w:val="el-GR"/>
        </w:rPr>
        <w:t>Μαθητείας ΕΠΑ.Λ, των Σχολείων Δεύτερης Ευκαιρίας, των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Κέντρων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Διά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Βίου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Μάθησης,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δομών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Ε.Ε.Κ.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spacing w:val="-2"/>
          <w:w w:val="95"/>
          <w:lang w:val="el-GR"/>
        </w:rPr>
        <w:t xml:space="preserve">και </w:t>
      </w:r>
      <w:r w:rsidRPr="00820630">
        <w:rPr>
          <w:color w:val="231F20"/>
          <w:w w:val="95"/>
          <w:lang w:val="el-GR"/>
        </w:rPr>
        <w:t>Δ.Β.Μ. της Σιβιτανιδείου Δημόσιας Σχολής Τεχνών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 Επαγγελμάτων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Κολλεγίων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εφαρμόζονται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τα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μέ- τρα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αποφυγής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διάδοσης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κορωνοϊού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>
        <w:rPr>
          <w:color w:val="231F20"/>
          <w:w w:val="95"/>
        </w:rPr>
        <w:t>COVID</w:t>
      </w:r>
      <w:r w:rsidRPr="00820630">
        <w:rPr>
          <w:color w:val="231F20"/>
          <w:w w:val="95"/>
          <w:lang w:val="el-GR"/>
        </w:rPr>
        <w:t>-19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spacing w:val="-4"/>
          <w:w w:val="95"/>
          <w:lang w:val="el-GR"/>
        </w:rPr>
        <w:t xml:space="preserve">που </w:t>
      </w:r>
      <w:r w:rsidRPr="00820630">
        <w:rPr>
          <w:color w:val="231F20"/>
          <w:w w:val="95"/>
          <w:lang w:val="el-GR"/>
        </w:rPr>
        <w:t>ορίζονται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στην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παρούσα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απόφαση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ακολουθούνται </w:t>
      </w:r>
      <w:r w:rsidRPr="00820630">
        <w:rPr>
          <w:color w:val="231F20"/>
          <w:lang w:val="el-GR"/>
        </w:rPr>
        <w:t>οι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οδηγίες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των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από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8.9.2021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εισηγήσεων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της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Εθνικής</w:t>
      </w:r>
    </w:p>
    <w:p w:rsidR="005615EC" w:rsidRPr="00820630" w:rsidRDefault="00F56BAE">
      <w:pPr>
        <w:pStyle w:val="a3"/>
        <w:spacing w:before="103"/>
        <w:ind w:left="242" w:right="106" w:firstLine="0"/>
        <w:rPr>
          <w:lang w:val="el-GR"/>
        </w:rPr>
      </w:pPr>
      <w:r w:rsidRPr="00820630">
        <w:rPr>
          <w:lang w:val="el-GR"/>
        </w:rPr>
        <w:br w:type="column"/>
      </w:r>
      <w:r w:rsidRPr="00820630">
        <w:rPr>
          <w:color w:val="231F20"/>
          <w:lang w:val="el-GR"/>
        </w:rPr>
        <w:lastRenderedPageBreak/>
        <w:t xml:space="preserve">Επιτροπής Προστασίας Δημόσιας Υγείας έναντι του </w:t>
      </w:r>
      <w:r w:rsidRPr="00820630">
        <w:rPr>
          <w:color w:val="231F20"/>
          <w:w w:val="95"/>
          <w:lang w:val="el-GR"/>
        </w:rPr>
        <w:t xml:space="preserve">κορωνοϊού </w:t>
      </w:r>
      <w:r>
        <w:rPr>
          <w:color w:val="231F20"/>
          <w:w w:val="95"/>
        </w:rPr>
        <w:t>COVID</w:t>
      </w:r>
      <w:r w:rsidRPr="00820630">
        <w:rPr>
          <w:color w:val="231F20"/>
          <w:w w:val="95"/>
          <w:lang w:val="el-GR"/>
        </w:rPr>
        <w:t>-19, όπως αυτές επικαιροποιούνται και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εξειδικεύονται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τις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σχετικές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οδηγίες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spacing w:val="-5"/>
          <w:w w:val="95"/>
          <w:lang w:val="el-GR"/>
        </w:rPr>
        <w:t>ΕΟΔΥ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 κοινοποιούνται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εγκυκλίους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Υπουργείου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Παιδείας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20"/>
          <w:lang w:val="el-GR"/>
        </w:rPr>
        <w:t xml:space="preserve"> </w:t>
      </w:r>
      <w:r w:rsidRPr="00820630">
        <w:rPr>
          <w:color w:val="231F20"/>
          <w:lang w:val="el-GR"/>
        </w:rPr>
        <w:t>Θρησκευμάτων.</w:t>
      </w:r>
    </w:p>
    <w:p w:rsidR="005615EC" w:rsidRDefault="00F56BAE">
      <w:pPr>
        <w:pStyle w:val="a3"/>
        <w:spacing w:before="143"/>
        <w:ind w:left="695" w:firstLine="0"/>
      </w:pPr>
      <w:r>
        <w:rPr>
          <w:color w:val="231F20"/>
        </w:rPr>
        <w:t>Άρθρο 11</w:t>
      </w:r>
    </w:p>
    <w:p w:rsidR="005615EC" w:rsidRDefault="00F56BAE">
      <w:pPr>
        <w:pStyle w:val="a3"/>
        <w:spacing w:before="1"/>
        <w:ind w:left="695" w:firstLine="0"/>
      </w:pPr>
      <w:r>
        <w:rPr>
          <w:color w:val="231F20"/>
        </w:rPr>
        <w:t>Υποχρεωτική χρήση μάσκας</w:t>
      </w:r>
    </w:p>
    <w:p w:rsidR="005615EC" w:rsidRPr="00820630" w:rsidRDefault="00F56BAE">
      <w:pPr>
        <w:pStyle w:val="a5"/>
        <w:numPr>
          <w:ilvl w:val="1"/>
          <w:numId w:val="11"/>
        </w:numPr>
        <w:tabs>
          <w:tab w:val="left" w:pos="589"/>
        </w:tabs>
        <w:spacing w:before="57"/>
        <w:ind w:right="106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Η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χρήση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προστατευτικής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μάσκας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(απλής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χειρουργι- κής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ή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υφασμάτινης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κατάλληλες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προδιαγραφές)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είναι </w:t>
      </w:r>
      <w:r w:rsidRPr="00820630">
        <w:rPr>
          <w:color w:val="231F20"/>
          <w:w w:val="90"/>
          <w:sz w:val="20"/>
          <w:lang w:val="el-GR"/>
        </w:rPr>
        <w:t xml:space="preserve">υποχρεωτική, για τους καταρτιζόμενους/εκπαιδευόμε- νους/μαθητευόμενους/σπουδαστές, τους εκπαιδευτές, </w:t>
      </w:r>
      <w:r w:rsidRPr="00820630">
        <w:rPr>
          <w:color w:val="231F20"/>
          <w:w w:val="95"/>
          <w:sz w:val="20"/>
          <w:lang w:val="el-GR"/>
        </w:rPr>
        <w:t>το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εκπαιδευτικό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λοιπό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προσωπικό,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καθώς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4"/>
          <w:w w:val="95"/>
          <w:sz w:val="20"/>
          <w:lang w:val="el-GR"/>
        </w:rPr>
        <w:t xml:space="preserve">για </w:t>
      </w:r>
      <w:r w:rsidRPr="00820630">
        <w:rPr>
          <w:color w:val="231F20"/>
          <w:w w:val="95"/>
          <w:sz w:val="20"/>
          <w:lang w:val="el-GR"/>
        </w:rPr>
        <w:t>τους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επισκέπτες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εκπαιδευτικών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δομών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στις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 xml:space="preserve">ακόλου- </w:t>
      </w:r>
      <w:r w:rsidRPr="00820630">
        <w:rPr>
          <w:color w:val="231F20"/>
          <w:sz w:val="20"/>
          <w:lang w:val="el-GR"/>
        </w:rPr>
        <w:t>θες</w:t>
      </w:r>
      <w:r w:rsidRPr="00820630">
        <w:rPr>
          <w:color w:val="231F20"/>
          <w:spacing w:val="-2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περιπτώσεις:</w:t>
      </w:r>
    </w:p>
    <w:p w:rsidR="005615EC" w:rsidRPr="00820630" w:rsidRDefault="00F56BAE">
      <w:pPr>
        <w:pStyle w:val="a3"/>
        <w:spacing w:before="2"/>
        <w:ind w:left="242" w:right="107"/>
        <w:rPr>
          <w:lang w:val="el-GR"/>
        </w:rPr>
      </w:pPr>
      <w:r w:rsidRPr="00820630">
        <w:rPr>
          <w:color w:val="231F20"/>
          <w:lang w:val="el-GR"/>
        </w:rPr>
        <w:t>α)</w:t>
      </w:r>
      <w:r w:rsidRPr="00820630">
        <w:rPr>
          <w:color w:val="231F20"/>
          <w:spacing w:val="-24"/>
          <w:lang w:val="el-GR"/>
        </w:rPr>
        <w:t xml:space="preserve"> </w:t>
      </w:r>
      <w:r w:rsidRPr="00820630">
        <w:rPr>
          <w:color w:val="231F20"/>
          <w:lang w:val="el-GR"/>
        </w:rPr>
        <w:t>στους</w:t>
      </w:r>
      <w:r w:rsidRPr="00820630">
        <w:rPr>
          <w:color w:val="231F20"/>
          <w:spacing w:val="-23"/>
          <w:lang w:val="el-GR"/>
        </w:rPr>
        <w:t xml:space="preserve"> </w:t>
      </w:r>
      <w:r w:rsidRPr="00820630">
        <w:rPr>
          <w:color w:val="231F20"/>
          <w:lang w:val="el-GR"/>
        </w:rPr>
        <w:t>εσωτερικούς</w:t>
      </w:r>
      <w:r w:rsidRPr="00820630">
        <w:rPr>
          <w:color w:val="231F20"/>
          <w:spacing w:val="-23"/>
          <w:lang w:val="el-GR"/>
        </w:rPr>
        <w:t xml:space="preserve"> </w:t>
      </w:r>
      <w:r w:rsidRPr="00820630">
        <w:rPr>
          <w:color w:val="231F20"/>
          <w:lang w:val="el-GR"/>
        </w:rPr>
        <w:t>χώρους</w:t>
      </w:r>
      <w:r w:rsidRPr="00820630">
        <w:rPr>
          <w:color w:val="231F20"/>
          <w:spacing w:val="-24"/>
          <w:lang w:val="el-GR"/>
        </w:rPr>
        <w:t xml:space="preserve"> </w:t>
      </w:r>
      <w:r w:rsidRPr="00820630">
        <w:rPr>
          <w:color w:val="231F20"/>
          <w:lang w:val="el-GR"/>
        </w:rPr>
        <w:t>των</w:t>
      </w:r>
      <w:r w:rsidRPr="00820630">
        <w:rPr>
          <w:color w:val="231F20"/>
          <w:spacing w:val="-23"/>
          <w:lang w:val="el-GR"/>
        </w:rPr>
        <w:t xml:space="preserve"> </w:t>
      </w:r>
      <w:r w:rsidRPr="00820630">
        <w:rPr>
          <w:color w:val="231F20"/>
          <w:lang w:val="el-GR"/>
        </w:rPr>
        <w:t>εκπαιδευτικών δομών,</w:t>
      </w:r>
    </w:p>
    <w:p w:rsidR="005615EC" w:rsidRPr="00820630" w:rsidRDefault="00F56BAE">
      <w:pPr>
        <w:pStyle w:val="a3"/>
        <w:spacing w:before="1"/>
        <w:ind w:left="412" w:firstLine="0"/>
        <w:rPr>
          <w:lang w:val="el-GR"/>
        </w:rPr>
      </w:pPr>
      <w:r w:rsidRPr="00820630">
        <w:rPr>
          <w:color w:val="231F20"/>
          <w:spacing w:val="-3"/>
          <w:w w:val="95"/>
          <w:lang w:val="el-GR"/>
        </w:rPr>
        <w:t>β)</w:t>
      </w:r>
      <w:r w:rsidRPr="00820630">
        <w:rPr>
          <w:color w:val="231F20"/>
          <w:spacing w:val="-49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στους</w:t>
      </w:r>
      <w:r w:rsidRPr="00820630">
        <w:rPr>
          <w:color w:val="231F20"/>
          <w:spacing w:val="-48"/>
          <w:w w:val="95"/>
          <w:lang w:val="el-GR"/>
        </w:rPr>
        <w:t xml:space="preserve"> </w:t>
      </w:r>
      <w:r w:rsidRPr="00820630">
        <w:rPr>
          <w:color w:val="231F20"/>
          <w:spacing w:val="-4"/>
          <w:w w:val="95"/>
          <w:lang w:val="el-GR"/>
        </w:rPr>
        <w:t>εξωτερικούς</w:t>
      </w:r>
      <w:r w:rsidRPr="00820630">
        <w:rPr>
          <w:color w:val="231F20"/>
          <w:spacing w:val="-48"/>
          <w:w w:val="95"/>
          <w:lang w:val="el-GR"/>
        </w:rPr>
        <w:t xml:space="preserve"> </w:t>
      </w:r>
      <w:r w:rsidRPr="00820630">
        <w:rPr>
          <w:color w:val="231F20"/>
          <w:spacing w:val="-4"/>
          <w:w w:val="95"/>
          <w:lang w:val="el-GR"/>
        </w:rPr>
        <w:t>χώρους</w:t>
      </w:r>
      <w:r w:rsidRPr="00820630">
        <w:rPr>
          <w:color w:val="231F20"/>
          <w:spacing w:val="-48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των</w:t>
      </w:r>
      <w:r w:rsidRPr="00820630">
        <w:rPr>
          <w:color w:val="231F20"/>
          <w:spacing w:val="-48"/>
          <w:w w:val="95"/>
          <w:lang w:val="el-GR"/>
        </w:rPr>
        <w:t xml:space="preserve"> </w:t>
      </w:r>
      <w:r w:rsidRPr="00820630">
        <w:rPr>
          <w:color w:val="231F20"/>
          <w:spacing w:val="-4"/>
          <w:w w:val="95"/>
          <w:lang w:val="el-GR"/>
        </w:rPr>
        <w:t>εκπαιδευτικών</w:t>
      </w:r>
      <w:r w:rsidRPr="00820630">
        <w:rPr>
          <w:color w:val="231F20"/>
          <w:spacing w:val="-48"/>
          <w:w w:val="95"/>
          <w:lang w:val="el-GR"/>
        </w:rPr>
        <w:t xml:space="preserve"> </w:t>
      </w:r>
      <w:r w:rsidRPr="00820630">
        <w:rPr>
          <w:color w:val="231F20"/>
          <w:spacing w:val="-5"/>
          <w:w w:val="95"/>
          <w:lang w:val="el-GR"/>
        </w:rPr>
        <w:t>δομών.</w:t>
      </w:r>
    </w:p>
    <w:p w:rsidR="005615EC" w:rsidRPr="00820630" w:rsidRDefault="00F56BAE">
      <w:pPr>
        <w:pStyle w:val="a5"/>
        <w:numPr>
          <w:ilvl w:val="1"/>
          <w:numId w:val="11"/>
        </w:numPr>
        <w:tabs>
          <w:tab w:val="left" w:pos="590"/>
        </w:tabs>
        <w:spacing w:before="1"/>
        <w:ind w:right="106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Η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χρήση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χειρουργικής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μάσκας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έναντι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απλής υφασμάτινης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μπορεί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να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προκριθεί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από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τους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ίδιους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ή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από τον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θεράποντα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ιατρό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για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καταρτιζόμενους/εκπαιδευό- μενους/μαθητευόμενους/σπουδαστές με υποκείμενα </w:t>
      </w:r>
      <w:r w:rsidRPr="00820630">
        <w:rPr>
          <w:color w:val="231F20"/>
          <w:sz w:val="20"/>
          <w:lang w:val="el-GR"/>
        </w:rPr>
        <w:t>νοσήματα.</w:t>
      </w:r>
    </w:p>
    <w:p w:rsidR="005615EC" w:rsidRPr="00820630" w:rsidRDefault="00F56BAE">
      <w:pPr>
        <w:pStyle w:val="a5"/>
        <w:numPr>
          <w:ilvl w:val="1"/>
          <w:numId w:val="11"/>
        </w:numPr>
        <w:tabs>
          <w:tab w:val="left" w:pos="611"/>
        </w:tabs>
        <w:spacing w:before="1"/>
        <w:ind w:right="106" w:firstLine="170"/>
        <w:jc w:val="both"/>
        <w:rPr>
          <w:sz w:val="20"/>
          <w:lang w:val="el-GR"/>
        </w:rPr>
      </w:pPr>
      <w:r w:rsidRPr="00820630">
        <w:rPr>
          <w:color w:val="231F20"/>
          <w:sz w:val="20"/>
          <w:lang w:val="el-GR"/>
        </w:rPr>
        <w:t>Από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την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υποχρεωτική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χρήση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προστατευτικής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pacing w:val="-4"/>
          <w:sz w:val="20"/>
          <w:lang w:val="el-GR"/>
        </w:rPr>
        <w:t xml:space="preserve">μά- </w:t>
      </w:r>
      <w:r w:rsidRPr="00820630">
        <w:rPr>
          <w:color w:val="231F20"/>
          <w:w w:val="95"/>
          <w:sz w:val="20"/>
          <w:lang w:val="el-GR"/>
        </w:rPr>
        <w:t xml:space="preserve">σκας εξαιρούνται οι καταρτιζόμενοι/εκπαιδευόμενοι/ </w:t>
      </w:r>
      <w:r w:rsidRPr="00820630">
        <w:rPr>
          <w:color w:val="231F20"/>
          <w:w w:val="90"/>
          <w:sz w:val="20"/>
          <w:lang w:val="el-GR"/>
        </w:rPr>
        <w:t xml:space="preserve">μαθητευόμενοι/σπουδαστές, καθώς και οι εκπαιδευτές, </w:t>
      </w:r>
      <w:r w:rsidRPr="00820630">
        <w:rPr>
          <w:color w:val="231F20"/>
          <w:w w:val="95"/>
          <w:sz w:val="20"/>
          <w:lang w:val="el-GR"/>
        </w:rPr>
        <w:t>το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εκπαιδευτικό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διδακτικό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προσωπικό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που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συμμε- </w:t>
      </w:r>
      <w:r w:rsidRPr="00820630">
        <w:rPr>
          <w:color w:val="231F20"/>
          <w:w w:val="90"/>
          <w:sz w:val="20"/>
          <w:lang w:val="el-GR"/>
        </w:rPr>
        <w:t xml:space="preserve">τέχουν σε εκπαιδευτικές δραστηριότητες, εργαστηριακά </w:t>
      </w:r>
      <w:r w:rsidRPr="00820630">
        <w:rPr>
          <w:color w:val="231F20"/>
          <w:w w:val="95"/>
          <w:sz w:val="20"/>
          <w:lang w:val="el-GR"/>
        </w:rPr>
        <w:t>μαθήματα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στο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εργαστηριακό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μέρος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μικτών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μα- </w:t>
      </w:r>
      <w:r w:rsidRPr="00820630">
        <w:rPr>
          <w:color w:val="231F20"/>
          <w:sz w:val="20"/>
          <w:lang w:val="el-GR"/>
        </w:rPr>
        <w:t>θημάτων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που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δεν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είναι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εφικτή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η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διεξαγωγή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τους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με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τη </w:t>
      </w:r>
      <w:r w:rsidRPr="00820630">
        <w:rPr>
          <w:color w:val="231F20"/>
          <w:w w:val="95"/>
          <w:sz w:val="20"/>
          <w:lang w:val="el-GR"/>
        </w:rPr>
        <w:t>χρήση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προστατευτικής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μάσκας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(π.χ.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αθλήματα),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4"/>
          <w:w w:val="95"/>
          <w:sz w:val="20"/>
          <w:lang w:val="el-GR"/>
        </w:rPr>
        <w:t xml:space="preserve">καθώς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τα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άτομα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για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τα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οποία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η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χρήση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μάσκας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δεν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ενδείκνυ- ται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για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ιατρικούς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λόγους,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οι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οποίοι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αποδεικνύονται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τα </w:t>
      </w:r>
      <w:r w:rsidRPr="00820630">
        <w:rPr>
          <w:color w:val="231F20"/>
          <w:w w:val="90"/>
          <w:sz w:val="20"/>
          <w:lang w:val="el-GR"/>
        </w:rPr>
        <w:t>κατάλληλα</w:t>
      </w:r>
      <w:r w:rsidRPr="00820630">
        <w:rPr>
          <w:color w:val="231F20"/>
          <w:spacing w:val="-28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έγγραφα</w:t>
      </w:r>
      <w:r w:rsidRPr="00820630">
        <w:rPr>
          <w:color w:val="231F20"/>
          <w:spacing w:val="-27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(π.χ.</w:t>
      </w:r>
      <w:r w:rsidRPr="00820630">
        <w:rPr>
          <w:color w:val="231F20"/>
          <w:spacing w:val="-28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λόγω</w:t>
      </w:r>
      <w:r w:rsidRPr="00820630">
        <w:rPr>
          <w:color w:val="231F20"/>
          <w:spacing w:val="-27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αναπνευστικής</w:t>
      </w:r>
      <w:r w:rsidRPr="00820630">
        <w:rPr>
          <w:color w:val="231F20"/>
          <w:spacing w:val="-28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 xml:space="preserve">δυσχέρει- </w:t>
      </w:r>
      <w:r w:rsidRPr="00820630">
        <w:rPr>
          <w:color w:val="231F20"/>
          <w:w w:val="95"/>
          <w:sz w:val="20"/>
          <w:lang w:val="el-GR"/>
        </w:rPr>
        <w:t>ας).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>Στα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εργαστηριακά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μαθήματα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που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δεν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διεξάγονται με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χρήση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μάσκας,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απαιτείται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η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τήρηση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μέγιστων δυνατών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αποστάσεων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μεταξύ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καταρτιζόμενων/εκ- παιδευόμενων/μαθητευόμενων και μεταξύ αυτών </w:t>
      </w:r>
      <w:r w:rsidRPr="00820630">
        <w:rPr>
          <w:color w:val="231F20"/>
          <w:spacing w:val="-2"/>
          <w:w w:val="95"/>
          <w:sz w:val="20"/>
          <w:lang w:val="el-GR"/>
        </w:rPr>
        <w:t xml:space="preserve">και </w:t>
      </w:r>
      <w:r w:rsidRPr="00820630">
        <w:rPr>
          <w:color w:val="231F20"/>
          <w:sz w:val="20"/>
          <w:lang w:val="el-GR"/>
        </w:rPr>
        <w:t>των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εκπαιδευτών/εκπαιδευτικού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προσωπικού.</w:t>
      </w:r>
    </w:p>
    <w:p w:rsidR="005615EC" w:rsidRPr="00820630" w:rsidRDefault="00F56BAE">
      <w:pPr>
        <w:pStyle w:val="a5"/>
        <w:numPr>
          <w:ilvl w:val="1"/>
          <w:numId w:val="11"/>
        </w:numPr>
        <w:tabs>
          <w:tab w:val="left" w:pos="592"/>
        </w:tabs>
        <w:spacing w:before="6"/>
        <w:ind w:right="106" w:firstLine="170"/>
        <w:jc w:val="both"/>
        <w:rPr>
          <w:sz w:val="20"/>
          <w:lang w:val="el-GR"/>
        </w:rPr>
      </w:pPr>
      <w:r w:rsidRPr="00820630">
        <w:rPr>
          <w:color w:val="231F20"/>
          <w:spacing w:val="-4"/>
          <w:w w:val="95"/>
          <w:sz w:val="20"/>
          <w:lang w:val="el-GR"/>
        </w:rPr>
        <w:t>Για</w:t>
      </w:r>
      <w:r w:rsidRPr="00820630">
        <w:rPr>
          <w:color w:val="231F20"/>
          <w:spacing w:val="-4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τους</w:t>
      </w:r>
      <w:r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καταρτιζόμενους</w:t>
      </w:r>
      <w:r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4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Ι.Ε.Κ.</w:t>
      </w:r>
      <w:r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Ειδικής</w:t>
      </w:r>
      <w:r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Αγωγής </w:t>
      </w:r>
      <w:r w:rsidRPr="00820630">
        <w:rPr>
          <w:color w:val="231F20"/>
          <w:sz w:val="20"/>
          <w:lang w:val="el-GR"/>
        </w:rPr>
        <w:t>συστήνεται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η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χρήση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μάσκας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μόνο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εφόσον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είναι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εφικτό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συμβατό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τις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εκπαιδευτικές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τους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ανάγκες.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4"/>
          <w:w w:val="95"/>
          <w:sz w:val="20"/>
          <w:lang w:val="el-GR"/>
        </w:rPr>
        <w:t>Για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το </w:t>
      </w:r>
      <w:r w:rsidRPr="00820630">
        <w:rPr>
          <w:color w:val="231F20"/>
          <w:sz w:val="20"/>
          <w:lang w:val="el-GR"/>
        </w:rPr>
        <w:t>προσωπικό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είναι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υποχρεωτική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η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χρήση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προστατευτι- </w:t>
      </w:r>
      <w:r w:rsidRPr="00820630">
        <w:rPr>
          <w:color w:val="231F20"/>
          <w:w w:val="95"/>
          <w:sz w:val="20"/>
          <w:lang w:val="el-GR"/>
        </w:rPr>
        <w:t>κής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μάσκας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ή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διάφανης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ολοπρόσωπης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προστατευτικής προσωπίδας</w:t>
      </w:r>
      <w:r w:rsidRPr="00820630">
        <w:rPr>
          <w:color w:val="231F20"/>
          <w:spacing w:val="-3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ή</w:t>
      </w:r>
      <w:r w:rsidRPr="00820630">
        <w:rPr>
          <w:color w:val="231F20"/>
          <w:spacing w:val="-3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ειδικής</w:t>
      </w:r>
      <w:r w:rsidRPr="00820630">
        <w:rPr>
          <w:color w:val="231F20"/>
          <w:spacing w:val="-3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υφασμάτινης</w:t>
      </w:r>
      <w:r w:rsidRPr="00820630">
        <w:rPr>
          <w:color w:val="231F20"/>
          <w:spacing w:val="-3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μάσκας</w:t>
      </w:r>
      <w:r w:rsidRPr="00820630">
        <w:rPr>
          <w:color w:val="231F20"/>
          <w:spacing w:val="-3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39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 xml:space="preserve">διαφανές </w:t>
      </w:r>
      <w:r w:rsidRPr="00820630">
        <w:rPr>
          <w:color w:val="231F20"/>
          <w:w w:val="95"/>
          <w:sz w:val="20"/>
          <w:lang w:val="el-GR"/>
        </w:rPr>
        <w:t>πρόσθιο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τμήμα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στο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μέρος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στόματος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για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τις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περιπτώ- </w:t>
      </w:r>
      <w:r w:rsidRPr="00820630">
        <w:rPr>
          <w:color w:val="231F20"/>
          <w:sz w:val="20"/>
          <w:lang w:val="el-GR"/>
        </w:rPr>
        <w:t>σεις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που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απαιτείται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να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φαίνεται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στόμα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ειδικού </w:t>
      </w:r>
      <w:r w:rsidRPr="00820630">
        <w:rPr>
          <w:color w:val="231F20"/>
          <w:w w:val="95"/>
          <w:sz w:val="20"/>
          <w:lang w:val="el-GR"/>
        </w:rPr>
        <w:t>εκπαιδευτικού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ειδικού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βοηθητικού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προσωπικού.</w:t>
      </w:r>
    </w:p>
    <w:p w:rsidR="005615EC" w:rsidRPr="00820630" w:rsidRDefault="00F56BAE">
      <w:pPr>
        <w:pStyle w:val="a5"/>
        <w:numPr>
          <w:ilvl w:val="1"/>
          <w:numId w:val="11"/>
        </w:numPr>
        <w:tabs>
          <w:tab w:val="left" w:pos="612"/>
        </w:tabs>
        <w:spacing w:before="4"/>
        <w:ind w:right="106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Σε περίπτωση που καταρτιζόμενος/εκπαιδευόμε- νος/μαθητευόμενος/σπουδαστής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δεν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τηρεί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τις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υποχρε- ώσεις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ως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προς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την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υποχρεωτική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χρήση,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όπου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αυτή προβλέπεται,</w:t>
      </w:r>
      <w:r w:rsidRPr="00820630">
        <w:rPr>
          <w:color w:val="231F20"/>
          <w:spacing w:val="-4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μάσκας,</w:t>
      </w:r>
      <w:r w:rsidRPr="00820630">
        <w:rPr>
          <w:color w:val="231F20"/>
          <w:spacing w:val="-4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δεν</w:t>
      </w:r>
      <w:r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4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επιτρέπεται</w:t>
      </w:r>
      <w:r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η</w:t>
      </w:r>
      <w:r w:rsidRPr="00820630">
        <w:rPr>
          <w:color w:val="231F20"/>
          <w:spacing w:val="-4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είσοδος</w:t>
      </w:r>
      <w:r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στη </w:t>
      </w:r>
      <w:r w:rsidRPr="00820630">
        <w:rPr>
          <w:color w:val="231F20"/>
          <w:sz w:val="20"/>
          <w:lang w:val="el-GR"/>
        </w:rPr>
        <w:t>αίθουσα</w:t>
      </w:r>
      <w:r w:rsidRPr="00820630">
        <w:rPr>
          <w:color w:val="231F20"/>
          <w:spacing w:val="-2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διδασκαλίας</w:t>
      </w:r>
      <w:r w:rsidRPr="00820630">
        <w:rPr>
          <w:color w:val="231F20"/>
          <w:spacing w:val="-2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2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λαμβάνει</w:t>
      </w:r>
      <w:r w:rsidRPr="00820630">
        <w:rPr>
          <w:color w:val="231F20"/>
          <w:spacing w:val="-2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απουσία.</w:t>
      </w:r>
    </w:p>
    <w:p w:rsidR="005615EC" w:rsidRPr="00820630" w:rsidRDefault="00F56BAE">
      <w:pPr>
        <w:pStyle w:val="a5"/>
        <w:numPr>
          <w:ilvl w:val="1"/>
          <w:numId w:val="11"/>
        </w:numPr>
        <w:tabs>
          <w:tab w:val="left" w:pos="612"/>
        </w:tabs>
        <w:spacing w:before="1"/>
        <w:ind w:right="106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Σε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περίπτωση</w:t>
      </w:r>
      <w:r w:rsidRPr="00820630">
        <w:rPr>
          <w:color w:val="231F20"/>
          <w:spacing w:val="-1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που</w:t>
      </w:r>
      <w:r w:rsidRPr="00820630">
        <w:rPr>
          <w:color w:val="231F20"/>
          <w:spacing w:val="-1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εκπαιδευτές,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εκπαιδευτικό</w:t>
      </w:r>
      <w:r w:rsidRPr="00820630">
        <w:rPr>
          <w:color w:val="231F20"/>
          <w:spacing w:val="-10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2"/>
          <w:w w:val="95"/>
          <w:sz w:val="20"/>
          <w:lang w:val="el-GR"/>
        </w:rPr>
        <w:t xml:space="preserve">και </w:t>
      </w:r>
      <w:r w:rsidRPr="00820630">
        <w:rPr>
          <w:color w:val="231F20"/>
          <w:w w:val="95"/>
          <w:sz w:val="20"/>
          <w:lang w:val="el-GR"/>
        </w:rPr>
        <w:t>λοιπό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προσωπικό,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καθώς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επισκέπτες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εκπαιδευ- τικών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δομών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δεν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τηρούν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τις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υποχρεώσεις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τους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ως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προς την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υποχρεωτική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χρήση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μάσκας,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όπου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αυτή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 xml:space="preserve">προβλέπε- </w:t>
      </w:r>
      <w:r w:rsidRPr="00820630">
        <w:rPr>
          <w:color w:val="231F20"/>
          <w:w w:val="95"/>
          <w:sz w:val="20"/>
          <w:lang w:val="el-GR"/>
        </w:rPr>
        <w:t>ται,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δεν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τους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επιτρέπεται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η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είσοδος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στις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εκπαιδευτικές </w:t>
      </w:r>
      <w:r w:rsidRPr="00820630">
        <w:rPr>
          <w:color w:val="231F20"/>
          <w:sz w:val="20"/>
          <w:lang w:val="el-GR"/>
        </w:rPr>
        <w:t>δομές.</w:t>
      </w:r>
    </w:p>
    <w:p w:rsidR="005615EC" w:rsidRPr="00820630" w:rsidRDefault="005615EC">
      <w:pPr>
        <w:jc w:val="both"/>
        <w:rPr>
          <w:sz w:val="20"/>
          <w:lang w:val="el-GR"/>
        </w:rPr>
        <w:sectPr w:rsidR="005615EC" w:rsidRPr="00820630">
          <w:type w:val="continuous"/>
          <w:pgSz w:w="11910" w:h="16840"/>
          <w:pgMar w:top="540" w:right="1080" w:bottom="280" w:left="1080" w:header="720" w:footer="720" w:gutter="0"/>
          <w:cols w:num="2" w:space="720" w:equalWidth="0">
            <w:col w:w="4818" w:space="40"/>
            <w:col w:w="4892"/>
          </w:cols>
        </w:sectPr>
      </w:pPr>
    </w:p>
    <w:p w:rsidR="005615EC" w:rsidRPr="00820630" w:rsidRDefault="005615EC">
      <w:pPr>
        <w:pStyle w:val="a3"/>
        <w:ind w:left="0" w:firstLine="0"/>
        <w:jc w:val="left"/>
        <w:rPr>
          <w:sz w:val="23"/>
          <w:lang w:val="el-GR"/>
        </w:rPr>
      </w:pPr>
    </w:p>
    <w:p w:rsidR="005615EC" w:rsidRPr="00820630" w:rsidRDefault="005615EC">
      <w:pPr>
        <w:rPr>
          <w:sz w:val="23"/>
          <w:lang w:val="el-GR"/>
        </w:rPr>
        <w:sectPr w:rsidR="005615EC" w:rsidRPr="00820630">
          <w:pgSz w:w="11910" w:h="16840"/>
          <w:pgMar w:top="1460" w:right="1080" w:bottom="280" w:left="1080" w:header="1152" w:footer="0" w:gutter="0"/>
          <w:cols w:space="720"/>
        </w:sectPr>
      </w:pPr>
    </w:p>
    <w:p w:rsidR="005615EC" w:rsidRPr="00820630" w:rsidRDefault="00820630">
      <w:pPr>
        <w:pStyle w:val="a3"/>
        <w:spacing w:before="103" w:line="232" w:lineRule="exact"/>
        <w:ind w:left="564" w:firstLine="0"/>
        <w:jc w:val="left"/>
        <w:rPr>
          <w:lang w:val="el-GR"/>
        </w:rPr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3726180</wp:posOffset>
                </wp:positionH>
                <wp:positionV relativeFrom="page">
                  <wp:posOffset>1188085</wp:posOffset>
                </wp:positionV>
                <wp:extent cx="0" cy="8639810"/>
                <wp:effectExtent l="0" t="0" r="0" b="0"/>
                <wp:wrapNone/>
                <wp:docPr id="62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398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4A8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4C462" id="Line 55" o:spid="_x0000_s1026" style="position:absolute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3.4pt,93.55pt" to="293.4pt,7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" strokecolor="#004a8f" strokeweight=".5pt">
                <w10:wrap anchorx="page" anchory="page"/>
              </v:line>
            </w:pict>
          </mc:Fallback>
        </mc:AlternateContent>
      </w:r>
      <w:r w:rsidR="00F56BAE" w:rsidRPr="00820630">
        <w:rPr>
          <w:color w:val="231F20"/>
          <w:lang w:val="el-GR"/>
        </w:rPr>
        <w:t>Άρθρο 12</w:t>
      </w:r>
    </w:p>
    <w:p w:rsidR="005615EC" w:rsidRPr="00820630" w:rsidRDefault="00F56BAE">
      <w:pPr>
        <w:pStyle w:val="a3"/>
        <w:ind w:left="564" w:firstLine="0"/>
        <w:jc w:val="left"/>
        <w:rPr>
          <w:lang w:val="el-GR"/>
        </w:rPr>
      </w:pPr>
      <w:r w:rsidRPr="00820630">
        <w:rPr>
          <w:color w:val="231F20"/>
          <w:lang w:val="el-GR"/>
        </w:rPr>
        <w:t xml:space="preserve">Υποχρεωτικός εργαστηριακός διαγνωστικός </w:t>
      </w:r>
      <w:r w:rsidRPr="00820630">
        <w:rPr>
          <w:color w:val="231F20"/>
          <w:w w:val="90"/>
          <w:lang w:val="el-GR"/>
        </w:rPr>
        <w:t xml:space="preserve">έλεγχος για καταρτιζόμενους/εκπαιδευόμενους/ </w:t>
      </w:r>
      <w:r w:rsidRPr="00820630">
        <w:rPr>
          <w:color w:val="231F20"/>
          <w:w w:val="95"/>
          <w:lang w:val="el-GR"/>
        </w:rPr>
        <w:t xml:space="preserve">μαθητευόμενους/σπουδαστές και εκπαιδευτές, </w:t>
      </w:r>
      <w:r w:rsidRPr="00820630">
        <w:rPr>
          <w:color w:val="231F20"/>
          <w:lang w:val="el-GR"/>
        </w:rPr>
        <w:t>εκπαιδευτικό και διδακτικό προσωπικό</w:t>
      </w:r>
    </w:p>
    <w:p w:rsidR="005615EC" w:rsidRPr="00820630" w:rsidRDefault="00F56BAE">
      <w:pPr>
        <w:pStyle w:val="a3"/>
        <w:spacing w:before="51" w:line="232" w:lineRule="exact"/>
        <w:ind w:left="280" w:firstLine="0"/>
        <w:rPr>
          <w:lang w:val="el-GR"/>
        </w:rPr>
      </w:pPr>
      <w:r w:rsidRPr="00820630">
        <w:rPr>
          <w:color w:val="231F20"/>
          <w:lang w:val="el-GR"/>
        </w:rPr>
        <w:t>Α. Προσκόμιση βεβαιώσεων/πιστοποιητικών</w:t>
      </w:r>
    </w:p>
    <w:p w:rsidR="005615EC" w:rsidRPr="00820630" w:rsidRDefault="00F56BAE">
      <w:pPr>
        <w:pStyle w:val="a3"/>
        <w:ind w:right="54"/>
        <w:rPr>
          <w:lang w:val="el-GR"/>
        </w:rPr>
      </w:pPr>
      <w:r w:rsidRPr="00820630">
        <w:rPr>
          <w:color w:val="231F20"/>
          <w:w w:val="95"/>
          <w:lang w:val="el-GR"/>
        </w:rPr>
        <w:t>Οι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καταρτιζόμενοι/εκπαιδευόμενοι/μαθητευόμενοι/ </w:t>
      </w:r>
      <w:r w:rsidRPr="00820630">
        <w:rPr>
          <w:color w:val="231F20"/>
          <w:w w:val="90"/>
          <w:lang w:val="el-GR"/>
        </w:rPr>
        <w:t>σπουδαστές,</w:t>
      </w:r>
      <w:r w:rsidRPr="00820630">
        <w:rPr>
          <w:color w:val="231F20"/>
          <w:spacing w:val="-19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καθώς</w:t>
      </w:r>
      <w:r w:rsidRPr="00820630">
        <w:rPr>
          <w:color w:val="231F20"/>
          <w:spacing w:val="-18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και</w:t>
      </w:r>
      <w:r w:rsidRPr="00820630">
        <w:rPr>
          <w:color w:val="231F20"/>
          <w:spacing w:val="-18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οι</w:t>
      </w:r>
      <w:r w:rsidRPr="00820630">
        <w:rPr>
          <w:color w:val="231F20"/>
          <w:spacing w:val="-19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εκπαιδευτές</w:t>
      </w:r>
      <w:r w:rsidRPr="00820630">
        <w:rPr>
          <w:color w:val="231F20"/>
          <w:spacing w:val="-18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και</w:t>
      </w:r>
      <w:r w:rsidRPr="00820630">
        <w:rPr>
          <w:color w:val="231F20"/>
          <w:spacing w:val="-18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το</w:t>
      </w:r>
      <w:r w:rsidRPr="00820630">
        <w:rPr>
          <w:color w:val="231F20"/>
          <w:spacing w:val="-19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εκπαιδευτι- κό</w:t>
      </w:r>
      <w:r w:rsidRPr="00820630">
        <w:rPr>
          <w:color w:val="231F20"/>
          <w:spacing w:val="-18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και</w:t>
      </w:r>
      <w:r w:rsidRPr="00820630">
        <w:rPr>
          <w:color w:val="231F20"/>
          <w:spacing w:val="-18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διδακτικό</w:t>
      </w:r>
      <w:r w:rsidRPr="00820630">
        <w:rPr>
          <w:color w:val="231F20"/>
          <w:spacing w:val="-18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προσωπικό,</w:t>
      </w:r>
      <w:r w:rsidRPr="00820630">
        <w:rPr>
          <w:color w:val="231F20"/>
          <w:spacing w:val="-18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οι</w:t>
      </w:r>
      <w:r w:rsidRPr="00820630">
        <w:rPr>
          <w:color w:val="231F20"/>
          <w:spacing w:val="-18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οποίοι</w:t>
      </w:r>
      <w:r w:rsidRPr="00820630">
        <w:rPr>
          <w:color w:val="231F20"/>
          <w:spacing w:val="-18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δεν</w:t>
      </w:r>
      <w:r w:rsidRPr="00820630">
        <w:rPr>
          <w:color w:val="231F20"/>
          <w:spacing w:val="-18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προσκομίζουν </w:t>
      </w:r>
      <w:r w:rsidRPr="00820630">
        <w:rPr>
          <w:color w:val="231F20"/>
          <w:w w:val="95"/>
          <w:lang w:val="el-GR"/>
        </w:rPr>
        <w:t>Ψηφιακό</w:t>
      </w:r>
      <w:r w:rsidRPr="00820630">
        <w:rPr>
          <w:color w:val="231F20"/>
          <w:spacing w:val="-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Πιστοποιητικό</w:t>
      </w:r>
      <w:r w:rsidRPr="00820630">
        <w:rPr>
          <w:color w:val="231F20"/>
          <w:spacing w:val="-7"/>
          <w:w w:val="95"/>
          <w:lang w:val="el-GR"/>
        </w:rPr>
        <w:t xml:space="preserve"> </w:t>
      </w:r>
      <w:r>
        <w:rPr>
          <w:color w:val="231F20"/>
          <w:w w:val="95"/>
        </w:rPr>
        <w:t>COVID</w:t>
      </w:r>
      <w:r w:rsidRPr="00820630">
        <w:rPr>
          <w:color w:val="231F20"/>
          <w:w w:val="95"/>
          <w:lang w:val="el-GR"/>
        </w:rPr>
        <w:t>-19</w:t>
      </w:r>
      <w:r w:rsidRPr="00820630">
        <w:rPr>
          <w:color w:val="231F20"/>
          <w:spacing w:val="-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Ε.Ε.</w:t>
      </w:r>
      <w:r w:rsidRPr="00820630">
        <w:rPr>
          <w:color w:val="231F20"/>
          <w:spacing w:val="-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</w:t>
      </w:r>
      <w:r>
        <w:rPr>
          <w:color w:val="231F20"/>
          <w:w w:val="95"/>
        </w:rPr>
        <w:t>EU</w:t>
      </w:r>
      <w:r w:rsidRPr="00820630">
        <w:rPr>
          <w:color w:val="231F20"/>
          <w:spacing w:val="-7"/>
          <w:w w:val="95"/>
          <w:lang w:val="el-GR"/>
        </w:rPr>
        <w:t xml:space="preserve"> </w:t>
      </w:r>
      <w:r>
        <w:rPr>
          <w:color w:val="231F20"/>
          <w:w w:val="95"/>
        </w:rPr>
        <w:t>Digital</w:t>
      </w:r>
      <w:r w:rsidRPr="00820630">
        <w:rPr>
          <w:color w:val="231F20"/>
          <w:w w:val="95"/>
          <w:lang w:val="el-GR"/>
        </w:rPr>
        <w:t xml:space="preserve"> </w:t>
      </w:r>
      <w:r>
        <w:rPr>
          <w:color w:val="231F20"/>
          <w:w w:val="90"/>
        </w:rPr>
        <w:t>COVID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>
        <w:rPr>
          <w:color w:val="231F20"/>
          <w:w w:val="90"/>
        </w:rPr>
        <w:t>Certificate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>
        <w:rPr>
          <w:color w:val="231F20"/>
          <w:w w:val="90"/>
        </w:rPr>
        <w:t>EUDCC</w:t>
      </w:r>
      <w:r w:rsidRPr="00820630">
        <w:rPr>
          <w:color w:val="231F20"/>
          <w:w w:val="90"/>
          <w:lang w:val="el-GR"/>
        </w:rPr>
        <w:t>)</w:t>
      </w:r>
      <w:r w:rsidRPr="00820630">
        <w:rPr>
          <w:color w:val="231F20"/>
          <w:spacing w:val="-1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του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Κανονισμού</w:t>
      </w:r>
      <w:r w:rsidRPr="00820630">
        <w:rPr>
          <w:color w:val="231F20"/>
          <w:spacing w:val="-1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(ΕΕ)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2021/953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Ευρωπαϊκού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Κοινοβουλίου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Συμβουλίου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της </w:t>
      </w:r>
      <w:r w:rsidRPr="00820630">
        <w:rPr>
          <w:color w:val="231F20"/>
          <w:lang w:val="el-GR"/>
        </w:rPr>
        <w:t>14ης Ιουνίου 2021 και του άρθρου πρώτου της</w:t>
      </w:r>
      <w:r w:rsidRPr="00820630">
        <w:rPr>
          <w:color w:val="231F20"/>
          <w:spacing w:val="-17"/>
          <w:lang w:val="el-GR"/>
        </w:rPr>
        <w:t xml:space="preserve"> </w:t>
      </w:r>
      <w:r w:rsidRPr="00820630">
        <w:rPr>
          <w:color w:val="231F20"/>
          <w:spacing w:val="-5"/>
          <w:lang w:val="el-GR"/>
        </w:rPr>
        <w:t xml:space="preserve">από </w:t>
      </w:r>
      <w:r w:rsidRPr="00820630">
        <w:rPr>
          <w:color w:val="231F20"/>
          <w:w w:val="95"/>
          <w:lang w:val="el-GR"/>
        </w:rPr>
        <w:t>30.5.2021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Πράξης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Νομοθετικού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Περιεχομένου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spacing w:val="-5"/>
          <w:w w:val="95"/>
          <w:lang w:val="el-GR"/>
        </w:rPr>
        <w:t>(Α’</w:t>
      </w:r>
      <w:r w:rsidRPr="00820630">
        <w:rPr>
          <w:color w:val="231F20"/>
          <w:spacing w:val="-4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87),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η οποία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κυρώθηκε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άρθρο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1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spacing w:val="-5"/>
          <w:w w:val="95"/>
          <w:lang w:val="el-GR"/>
        </w:rPr>
        <w:t>ν.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4806/2021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spacing w:val="-5"/>
          <w:w w:val="95"/>
          <w:lang w:val="el-GR"/>
        </w:rPr>
        <w:t>(Α’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95), με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πληροφορίες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σχετικά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κατάσταση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φυσικού προσώπου-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κατόχου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όσον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αφορά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στον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εμβολιασμό </w:t>
      </w:r>
      <w:r w:rsidRPr="00820630">
        <w:rPr>
          <w:color w:val="231F20"/>
          <w:lang w:val="el-GR"/>
        </w:rPr>
        <w:t>ή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στη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νόσηση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από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τον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κορωνοϊό</w:t>
      </w:r>
      <w:r w:rsidRPr="00820630">
        <w:rPr>
          <w:color w:val="231F20"/>
          <w:spacing w:val="-43"/>
          <w:lang w:val="el-GR"/>
        </w:rPr>
        <w:t xml:space="preserve"> </w:t>
      </w:r>
      <w:r>
        <w:rPr>
          <w:color w:val="231F20"/>
        </w:rPr>
        <w:t>COVID</w:t>
      </w:r>
      <w:r w:rsidRPr="00820630">
        <w:rPr>
          <w:color w:val="231F20"/>
          <w:lang w:val="el-GR"/>
        </w:rPr>
        <w:t>-19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ή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βεβαίωση </w:t>
      </w:r>
      <w:r w:rsidRPr="00820630">
        <w:rPr>
          <w:color w:val="231F20"/>
          <w:w w:val="95"/>
          <w:lang w:val="el-GR"/>
        </w:rPr>
        <w:t>εμβολιασμού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παρ.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5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άρθρου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55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spacing w:val="-5"/>
          <w:w w:val="95"/>
          <w:lang w:val="el-GR"/>
        </w:rPr>
        <w:t>ν.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4764/2020 </w:t>
      </w:r>
      <w:r w:rsidRPr="00820630">
        <w:rPr>
          <w:color w:val="231F20"/>
          <w:spacing w:val="-5"/>
          <w:w w:val="95"/>
          <w:lang w:val="el-GR"/>
        </w:rPr>
        <w:t>(Α’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256)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βεβαίωση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θετικού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διαγνωστικού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ελέγχου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της </w:t>
      </w:r>
      <w:r w:rsidRPr="00820630">
        <w:rPr>
          <w:color w:val="231F20"/>
          <w:lang w:val="el-GR"/>
        </w:rPr>
        <w:t>παρ.</w:t>
      </w:r>
      <w:r w:rsidRPr="00820630">
        <w:rPr>
          <w:color w:val="231F20"/>
          <w:spacing w:val="-28"/>
          <w:lang w:val="el-GR"/>
        </w:rPr>
        <w:t xml:space="preserve"> </w:t>
      </w:r>
      <w:r w:rsidRPr="00820630">
        <w:rPr>
          <w:color w:val="231F20"/>
          <w:lang w:val="el-GR"/>
        </w:rPr>
        <w:t>1</w:t>
      </w:r>
      <w:r w:rsidRPr="00820630">
        <w:rPr>
          <w:color w:val="231F20"/>
          <w:spacing w:val="-28"/>
          <w:lang w:val="el-GR"/>
        </w:rPr>
        <w:t xml:space="preserve"> </w:t>
      </w:r>
      <w:r w:rsidRPr="00820630">
        <w:rPr>
          <w:color w:val="231F20"/>
          <w:lang w:val="el-GR"/>
        </w:rPr>
        <w:t>του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άρθρου</w:t>
      </w:r>
      <w:r w:rsidRPr="00820630">
        <w:rPr>
          <w:color w:val="231F20"/>
          <w:spacing w:val="-28"/>
          <w:lang w:val="el-GR"/>
        </w:rPr>
        <w:t xml:space="preserve"> </w:t>
      </w:r>
      <w:r w:rsidRPr="00820630">
        <w:rPr>
          <w:color w:val="231F20"/>
          <w:lang w:val="el-GR"/>
        </w:rPr>
        <w:t>5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της</w:t>
      </w:r>
      <w:r w:rsidRPr="00820630">
        <w:rPr>
          <w:color w:val="231F20"/>
          <w:spacing w:val="-28"/>
          <w:lang w:val="el-GR"/>
        </w:rPr>
        <w:t xml:space="preserve"> </w:t>
      </w:r>
      <w:r w:rsidRPr="00820630">
        <w:rPr>
          <w:color w:val="231F20"/>
          <w:lang w:val="el-GR"/>
        </w:rPr>
        <w:t>υπ’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αρ.</w:t>
      </w:r>
      <w:r w:rsidRPr="00820630">
        <w:rPr>
          <w:color w:val="231F20"/>
          <w:spacing w:val="-28"/>
          <w:lang w:val="el-GR"/>
        </w:rPr>
        <w:t xml:space="preserve"> </w:t>
      </w:r>
      <w:r w:rsidRPr="00820630">
        <w:rPr>
          <w:color w:val="231F20"/>
          <w:lang w:val="el-GR"/>
        </w:rPr>
        <w:t>2650/10.4.2020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spacing w:val="-5"/>
          <w:lang w:val="el-GR"/>
        </w:rPr>
        <w:t xml:space="preserve">κοι- </w:t>
      </w:r>
      <w:r w:rsidRPr="00820630">
        <w:rPr>
          <w:color w:val="231F20"/>
          <w:lang w:val="el-GR"/>
        </w:rPr>
        <w:t>νής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απόφασης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των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Υπουργών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Υγείας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Επικρατείας </w:t>
      </w:r>
      <w:r w:rsidRPr="00820630">
        <w:rPr>
          <w:color w:val="231F20"/>
          <w:w w:val="90"/>
          <w:lang w:val="el-GR"/>
        </w:rPr>
        <w:t>(Β’</w:t>
      </w:r>
      <w:r w:rsidRPr="00820630">
        <w:rPr>
          <w:color w:val="231F20"/>
          <w:spacing w:val="-3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1298),</w:t>
      </w:r>
      <w:r w:rsidRPr="00820630">
        <w:rPr>
          <w:color w:val="231F20"/>
          <w:spacing w:val="-15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όπως</w:t>
      </w:r>
      <w:r w:rsidRPr="00820630">
        <w:rPr>
          <w:color w:val="231F20"/>
          <w:spacing w:val="-1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εκάστοτε</w:t>
      </w:r>
      <w:r w:rsidRPr="00820630">
        <w:rPr>
          <w:color w:val="231F20"/>
          <w:spacing w:val="-15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ισχύει,</w:t>
      </w:r>
      <w:r w:rsidRPr="00820630">
        <w:rPr>
          <w:color w:val="231F20"/>
          <w:spacing w:val="-1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ή</w:t>
      </w:r>
      <w:r w:rsidRPr="00820630">
        <w:rPr>
          <w:color w:val="231F20"/>
          <w:spacing w:val="-15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ισοδύναμο</w:t>
      </w:r>
      <w:r w:rsidRPr="00820630">
        <w:rPr>
          <w:color w:val="231F20"/>
          <w:spacing w:val="-15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πιστοποιη- </w:t>
      </w:r>
      <w:r w:rsidRPr="00820630">
        <w:rPr>
          <w:color w:val="231F20"/>
          <w:w w:val="95"/>
          <w:lang w:val="el-GR"/>
        </w:rPr>
        <w:t>τικό</w:t>
      </w:r>
      <w:r w:rsidRPr="00820630">
        <w:rPr>
          <w:color w:val="231F20"/>
          <w:spacing w:val="-4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βεβαίωση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τρίτης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χώρας,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υποβάλλονται</w:t>
      </w:r>
      <w:r w:rsidRPr="00820630">
        <w:rPr>
          <w:color w:val="231F20"/>
          <w:spacing w:val="-4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υποχρεω- τικά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σε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εργαστηριακό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διαγνωστικό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έλεγχο,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δική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τους δαπάνη.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υποχρεωτικός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εργαστηριακός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διαγνωστικός έλεγχος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νόσησης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διενεργείται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δύο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(2)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φορές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ανά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εβδο- </w:t>
      </w:r>
      <w:r w:rsidRPr="00820630">
        <w:rPr>
          <w:color w:val="231F20"/>
          <w:w w:val="90"/>
          <w:lang w:val="el-GR"/>
        </w:rPr>
        <w:t>μάδα</w:t>
      </w:r>
      <w:r w:rsidRPr="00820630">
        <w:rPr>
          <w:color w:val="231F20"/>
          <w:spacing w:val="-18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πριν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από</w:t>
      </w:r>
      <w:r w:rsidRPr="00820630">
        <w:rPr>
          <w:color w:val="231F20"/>
          <w:spacing w:val="-18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την</w:t>
      </w:r>
      <w:r w:rsidRPr="00820630">
        <w:rPr>
          <w:color w:val="231F20"/>
          <w:spacing w:val="-2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Τρίτη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και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την</w:t>
      </w:r>
      <w:r w:rsidRPr="00820630">
        <w:rPr>
          <w:color w:val="231F20"/>
          <w:spacing w:val="-18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Παρασκευή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αντιστοίχως. </w:t>
      </w:r>
      <w:r w:rsidRPr="00820630">
        <w:rPr>
          <w:color w:val="231F20"/>
          <w:w w:val="95"/>
          <w:lang w:val="el-GR"/>
        </w:rPr>
        <w:t>Κατ’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εξαίρεση,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πρώτη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εβδομάδα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λειτουργίας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κάθε εκπαιδευτικής δομής ο πρώτος διαγνωστικός </w:t>
      </w:r>
      <w:r w:rsidRPr="00820630">
        <w:rPr>
          <w:color w:val="231F20"/>
          <w:spacing w:val="-3"/>
          <w:w w:val="95"/>
          <w:lang w:val="el-GR"/>
        </w:rPr>
        <w:t xml:space="preserve">έλεγχος </w:t>
      </w:r>
      <w:r w:rsidRPr="00820630">
        <w:rPr>
          <w:color w:val="231F20"/>
          <w:w w:val="95"/>
          <w:lang w:val="el-GR"/>
        </w:rPr>
        <w:t>διενεργείται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έως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σαράντα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οκτώ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(48)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ώρες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πριν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την </w:t>
      </w:r>
      <w:r w:rsidRPr="00820630">
        <w:rPr>
          <w:color w:val="231F20"/>
          <w:lang w:val="el-GR"/>
        </w:rPr>
        <w:t>πρώτη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ημέρα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προσέλευσης</w:t>
      </w:r>
      <w:r w:rsidRPr="00820630">
        <w:rPr>
          <w:color w:val="231F20"/>
          <w:spacing w:val="-44"/>
          <w:lang w:val="el-GR"/>
        </w:rPr>
        <w:t xml:space="preserve"> </w:t>
      </w:r>
      <w:r w:rsidRPr="00820630">
        <w:rPr>
          <w:color w:val="231F20"/>
          <w:lang w:val="el-GR"/>
        </w:rPr>
        <w:t>στην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εκπαιδευτική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δομή.</w:t>
      </w:r>
    </w:p>
    <w:p w:rsidR="005615EC" w:rsidRPr="00820630" w:rsidRDefault="00F56BAE">
      <w:pPr>
        <w:pStyle w:val="a3"/>
        <w:spacing w:line="200" w:lineRule="exact"/>
        <w:ind w:left="280" w:firstLine="0"/>
        <w:rPr>
          <w:lang w:val="el-GR"/>
        </w:rPr>
      </w:pPr>
      <w:r w:rsidRPr="00820630">
        <w:rPr>
          <w:color w:val="231F20"/>
          <w:lang w:val="el-GR"/>
        </w:rPr>
        <w:t>Β.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Διαδικασία</w:t>
      </w:r>
      <w:r w:rsidRPr="00820630">
        <w:rPr>
          <w:color w:val="231F20"/>
          <w:spacing w:val="-29"/>
          <w:lang w:val="el-GR"/>
        </w:rPr>
        <w:t xml:space="preserve"> </w:t>
      </w:r>
      <w:r w:rsidRPr="00820630">
        <w:rPr>
          <w:color w:val="231F20"/>
          <w:lang w:val="el-GR"/>
        </w:rPr>
        <w:t>διενέργειας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εργαστηριακού</w:t>
      </w:r>
      <w:r w:rsidRPr="00820630">
        <w:rPr>
          <w:color w:val="231F20"/>
          <w:spacing w:val="-29"/>
          <w:lang w:val="el-GR"/>
        </w:rPr>
        <w:t xml:space="preserve"> </w:t>
      </w:r>
      <w:r w:rsidRPr="00820630">
        <w:rPr>
          <w:color w:val="231F20"/>
          <w:lang w:val="el-GR"/>
        </w:rPr>
        <w:t>διαγνω-</w:t>
      </w:r>
    </w:p>
    <w:p w:rsidR="005615EC" w:rsidRPr="00820630" w:rsidRDefault="00F56BAE">
      <w:pPr>
        <w:pStyle w:val="a3"/>
        <w:ind w:right="55" w:firstLine="0"/>
        <w:rPr>
          <w:lang w:val="el-GR"/>
        </w:rPr>
      </w:pPr>
      <w:r w:rsidRPr="00820630">
        <w:rPr>
          <w:color w:val="231F20"/>
          <w:lang w:val="el-GR"/>
        </w:rPr>
        <w:t>στικού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ελέγχου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νόσησης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από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τον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κορωνοϊό</w:t>
      </w:r>
      <w:r w:rsidRPr="00820630">
        <w:rPr>
          <w:color w:val="231F20"/>
          <w:spacing w:val="-37"/>
          <w:lang w:val="el-GR"/>
        </w:rPr>
        <w:t xml:space="preserve"> </w:t>
      </w:r>
      <w:r>
        <w:rPr>
          <w:color w:val="231F20"/>
        </w:rPr>
        <w:t>COVID</w:t>
      </w:r>
      <w:r w:rsidRPr="00820630">
        <w:rPr>
          <w:color w:val="231F20"/>
          <w:lang w:val="el-GR"/>
        </w:rPr>
        <w:t xml:space="preserve">-19 </w:t>
      </w:r>
      <w:r w:rsidRPr="00820630">
        <w:rPr>
          <w:color w:val="231F20"/>
          <w:w w:val="90"/>
          <w:lang w:val="el-GR"/>
        </w:rPr>
        <w:t xml:space="preserve">από τους καταρτιζόμενους/εκπαιδευόμενους/μαθητευ- </w:t>
      </w:r>
      <w:r w:rsidRPr="00820630">
        <w:rPr>
          <w:color w:val="231F20"/>
          <w:w w:val="95"/>
          <w:lang w:val="el-GR"/>
        </w:rPr>
        <w:t>όμενους/σπουδαστές,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καθώς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από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τους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εκπαιδευτές και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εκπαιδευτικό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διδακτικό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προσωπικό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που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δεν προσκομίζουν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πιστοποιητικό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εμβολιασμού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βεβαίωση </w:t>
      </w:r>
      <w:r w:rsidRPr="00820630">
        <w:rPr>
          <w:color w:val="231F20"/>
          <w:lang w:val="el-GR"/>
        </w:rPr>
        <w:t>νόσησης</w:t>
      </w:r>
      <w:r w:rsidRPr="00820630">
        <w:rPr>
          <w:color w:val="231F20"/>
          <w:spacing w:val="-21"/>
          <w:lang w:val="el-GR"/>
        </w:rPr>
        <w:t xml:space="preserve"> </w:t>
      </w:r>
      <w:r w:rsidRPr="00820630">
        <w:rPr>
          <w:color w:val="231F20"/>
          <w:lang w:val="el-GR"/>
        </w:rPr>
        <w:t>το</w:t>
      </w:r>
      <w:r w:rsidRPr="00820630">
        <w:rPr>
          <w:color w:val="231F20"/>
          <w:spacing w:val="-20"/>
          <w:lang w:val="el-GR"/>
        </w:rPr>
        <w:t xml:space="preserve"> </w:t>
      </w:r>
      <w:r w:rsidRPr="00820630">
        <w:rPr>
          <w:color w:val="231F20"/>
          <w:lang w:val="el-GR"/>
        </w:rPr>
        <w:t>τελευταίο</w:t>
      </w:r>
      <w:r w:rsidRPr="00820630">
        <w:rPr>
          <w:color w:val="231F20"/>
          <w:spacing w:val="-20"/>
          <w:lang w:val="el-GR"/>
        </w:rPr>
        <w:t xml:space="preserve"> </w:t>
      </w:r>
      <w:r w:rsidRPr="00820630">
        <w:rPr>
          <w:color w:val="231F20"/>
          <w:lang w:val="el-GR"/>
        </w:rPr>
        <w:t>εξάμηνο</w:t>
      </w:r>
    </w:p>
    <w:p w:rsidR="005615EC" w:rsidRPr="00820630" w:rsidRDefault="00F56BAE">
      <w:pPr>
        <w:pStyle w:val="a3"/>
        <w:spacing w:line="237" w:lineRule="auto"/>
        <w:ind w:right="38"/>
        <w:rPr>
          <w:lang w:val="el-GR"/>
        </w:rPr>
      </w:pPr>
      <w:r w:rsidRPr="00820630">
        <w:rPr>
          <w:color w:val="231F20"/>
          <w:w w:val="90"/>
          <w:lang w:val="el-GR"/>
        </w:rPr>
        <w:t xml:space="preserve">α) Οι καταρτιζόμενοι/εκπαιδευόμενοι/μαθητευόμενοι/ </w:t>
      </w:r>
      <w:r w:rsidRPr="00820630">
        <w:rPr>
          <w:color w:val="231F20"/>
          <w:w w:val="95"/>
          <w:lang w:val="el-GR"/>
        </w:rPr>
        <w:t>σπουδαστές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καθώς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οι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εκπαιδευτές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εκπαιδευ- τικό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διδακτικό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προσωπικό,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προκειμένου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να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συμμε- </w:t>
      </w:r>
      <w:r w:rsidRPr="00820630">
        <w:rPr>
          <w:color w:val="231F20"/>
          <w:w w:val="90"/>
          <w:lang w:val="el-GR"/>
        </w:rPr>
        <w:t xml:space="preserve">τέχουν στην εκπαιδευτική διαδικασία (θεωρητικό, εργα- </w:t>
      </w:r>
      <w:r w:rsidRPr="00820630">
        <w:rPr>
          <w:color w:val="231F20"/>
          <w:lang w:val="el-GR"/>
        </w:rPr>
        <w:t>στηριακό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ή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μικτό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μάθημα)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ή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να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προβούν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στην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παροχή </w:t>
      </w:r>
      <w:r w:rsidRPr="00820630">
        <w:rPr>
          <w:color w:val="231F20"/>
          <w:w w:val="95"/>
          <w:lang w:val="el-GR"/>
        </w:rPr>
        <w:t>διδακτικού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έργου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στην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εκπαιδευτική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δομή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αντίστοιχα, υποχρεούνται να προσκομίζουν βεβαίωση αρνητικού εργαστηριακού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διαγνωστικού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ελέγχου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νόσησης.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υπο- χρεωτικός εργαστηριακός διαγνωστικός έλεγχος των </w:t>
      </w:r>
      <w:r w:rsidRPr="00820630">
        <w:rPr>
          <w:color w:val="231F20"/>
          <w:lang w:val="el-GR"/>
        </w:rPr>
        <w:t>ανωτέρω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δύο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(2)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φορές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ανά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εβδομάδα,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έως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σαράντα οκτώ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(48)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ώρες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πριν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τη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Τρίτη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την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Παρασκευή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αντί- </w:t>
      </w:r>
      <w:r w:rsidRPr="00820630">
        <w:rPr>
          <w:color w:val="231F20"/>
          <w:w w:val="90"/>
          <w:lang w:val="el-GR"/>
        </w:rPr>
        <w:t>στοιχα,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διενεργείται</w:t>
      </w:r>
      <w:r w:rsidRPr="00820630">
        <w:rPr>
          <w:color w:val="231F20"/>
          <w:spacing w:val="-1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από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επαγγελματία</w:t>
      </w:r>
      <w:r w:rsidRPr="00820630">
        <w:rPr>
          <w:color w:val="231F20"/>
          <w:spacing w:val="-1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υγείας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ή</w:t>
      </w:r>
      <w:r w:rsidRPr="00820630">
        <w:rPr>
          <w:color w:val="231F20"/>
          <w:spacing w:val="-1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ιδιωτική </w:t>
      </w:r>
      <w:r w:rsidRPr="00820630">
        <w:rPr>
          <w:color w:val="231F20"/>
          <w:lang w:val="el-GR"/>
        </w:rPr>
        <w:t>δομή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της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επιλογής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τους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με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δική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τους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δαπάνη.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Κατ’ </w:t>
      </w:r>
      <w:r w:rsidRPr="00820630">
        <w:rPr>
          <w:color w:val="231F20"/>
          <w:w w:val="95"/>
          <w:lang w:val="el-GR"/>
        </w:rPr>
        <w:t>εξαίρεση,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πρώτη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εβδομάδα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λειτουργίας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κάθε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εκπαι- δευτικής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δομής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πρώτος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διαγνωστικός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έλεγχος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</w:t>
      </w:r>
      <w:r>
        <w:rPr>
          <w:color w:val="231F20"/>
          <w:w w:val="95"/>
        </w:rPr>
        <w:t>rapid</w:t>
      </w:r>
      <w:r w:rsidRPr="00820630">
        <w:rPr>
          <w:color w:val="231F20"/>
          <w:w w:val="95"/>
          <w:lang w:val="el-GR"/>
        </w:rPr>
        <w:t xml:space="preserve"> </w:t>
      </w:r>
      <w:r>
        <w:rPr>
          <w:color w:val="231F20"/>
          <w:w w:val="95"/>
        </w:rPr>
        <w:t>test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>
        <w:rPr>
          <w:color w:val="231F20"/>
          <w:w w:val="95"/>
        </w:rPr>
        <w:t>PCR</w:t>
      </w:r>
      <w:r w:rsidRPr="00820630">
        <w:rPr>
          <w:color w:val="231F20"/>
          <w:w w:val="95"/>
          <w:lang w:val="el-GR"/>
        </w:rPr>
        <w:t>)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διενεργείται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έως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σαράντα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οκτώ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(48)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ώρες πριν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πρώτη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ημέρα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προσέλευσης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στην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εκπαιδευτική </w:t>
      </w:r>
      <w:r w:rsidRPr="00820630">
        <w:rPr>
          <w:color w:val="231F20"/>
          <w:lang w:val="el-GR"/>
        </w:rPr>
        <w:t>δομή.</w:t>
      </w:r>
    </w:p>
    <w:p w:rsidR="005615EC" w:rsidRPr="00820630" w:rsidRDefault="00F56BAE">
      <w:pPr>
        <w:pStyle w:val="a3"/>
        <w:spacing w:before="12"/>
        <w:ind w:right="55"/>
        <w:rPr>
          <w:lang w:val="el-GR"/>
        </w:rPr>
      </w:pPr>
      <w:r w:rsidRPr="00820630">
        <w:rPr>
          <w:color w:val="231F20"/>
          <w:lang w:val="el-GR"/>
        </w:rPr>
        <w:t>Υπεύθυνος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για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τον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έλεγχο</w:t>
      </w:r>
      <w:r w:rsidRPr="00820630">
        <w:rPr>
          <w:color w:val="231F20"/>
          <w:spacing w:val="-28"/>
          <w:lang w:val="el-GR"/>
        </w:rPr>
        <w:t xml:space="preserve"> </w:t>
      </w:r>
      <w:r w:rsidRPr="00820630">
        <w:rPr>
          <w:color w:val="231F20"/>
          <w:lang w:val="el-GR"/>
        </w:rPr>
        <w:t>προσκόμισης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της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βεβαί- ωσης</w:t>
      </w:r>
      <w:r w:rsidRPr="00820630">
        <w:rPr>
          <w:color w:val="231F20"/>
          <w:spacing w:val="-15"/>
          <w:lang w:val="el-GR"/>
        </w:rPr>
        <w:t xml:space="preserve"> </w:t>
      </w:r>
      <w:r w:rsidRPr="00820630">
        <w:rPr>
          <w:color w:val="231F20"/>
          <w:lang w:val="el-GR"/>
        </w:rPr>
        <w:t>αρνητικού</w:t>
      </w:r>
      <w:r w:rsidRPr="00820630">
        <w:rPr>
          <w:color w:val="231F20"/>
          <w:spacing w:val="-14"/>
          <w:lang w:val="el-GR"/>
        </w:rPr>
        <w:t xml:space="preserve"> </w:t>
      </w:r>
      <w:r w:rsidRPr="00820630">
        <w:rPr>
          <w:color w:val="231F20"/>
          <w:lang w:val="el-GR"/>
        </w:rPr>
        <w:t>εργαστηριακού</w:t>
      </w:r>
      <w:r w:rsidRPr="00820630">
        <w:rPr>
          <w:color w:val="231F20"/>
          <w:spacing w:val="-14"/>
          <w:lang w:val="el-GR"/>
        </w:rPr>
        <w:t xml:space="preserve"> </w:t>
      </w:r>
      <w:r w:rsidRPr="00820630">
        <w:rPr>
          <w:color w:val="231F20"/>
          <w:lang w:val="el-GR"/>
        </w:rPr>
        <w:t>ελέγχου</w:t>
      </w:r>
      <w:r w:rsidRPr="00820630">
        <w:rPr>
          <w:color w:val="231F20"/>
          <w:spacing w:val="-14"/>
          <w:lang w:val="el-GR"/>
        </w:rPr>
        <w:t xml:space="preserve"> </w:t>
      </w:r>
      <w:r w:rsidRPr="00820630">
        <w:rPr>
          <w:color w:val="231F20"/>
          <w:lang w:val="el-GR"/>
        </w:rPr>
        <w:t>ορίζεται</w:t>
      </w:r>
      <w:r w:rsidRPr="00820630">
        <w:rPr>
          <w:color w:val="231F20"/>
          <w:spacing w:val="-14"/>
          <w:lang w:val="el-GR"/>
        </w:rPr>
        <w:t xml:space="preserve"> </w:t>
      </w:r>
      <w:r w:rsidRPr="00820630">
        <w:rPr>
          <w:color w:val="231F20"/>
          <w:lang w:val="el-GR"/>
        </w:rPr>
        <w:t>ο</w:t>
      </w:r>
    </w:p>
    <w:p w:rsidR="005615EC" w:rsidRPr="00820630" w:rsidRDefault="00F56BAE">
      <w:pPr>
        <w:pStyle w:val="a3"/>
        <w:spacing w:before="103"/>
        <w:ind w:right="276" w:firstLine="0"/>
        <w:rPr>
          <w:lang w:val="el-GR"/>
        </w:rPr>
      </w:pPr>
      <w:r w:rsidRPr="00820630">
        <w:rPr>
          <w:lang w:val="el-GR"/>
        </w:rPr>
        <w:br w:type="column"/>
      </w:r>
      <w:r w:rsidRPr="00820630">
        <w:rPr>
          <w:color w:val="231F20"/>
          <w:lang w:val="el-GR"/>
        </w:rPr>
        <w:lastRenderedPageBreak/>
        <w:t>Διευθυντής</w:t>
      </w:r>
      <w:r w:rsidRPr="00820630">
        <w:rPr>
          <w:color w:val="231F20"/>
          <w:spacing w:val="-20"/>
          <w:lang w:val="el-GR"/>
        </w:rPr>
        <w:t xml:space="preserve"> </w:t>
      </w:r>
      <w:r w:rsidRPr="00820630">
        <w:rPr>
          <w:color w:val="231F20"/>
          <w:lang w:val="el-GR"/>
        </w:rPr>
        <w:t>της</w:t>
      </w:r>
      <w:r w:rsidRPr="00820630">
        <w:rPr>
          <w:color w:val="231F20"/>
          <w:spacing w:val="-19"/>
          <w:lang w:val="el-GR"/>
        </w:rPr>
        <w:t xml:space="preserve"> </w:t>
      </w:r>
      <w:r w:rsidRPr="00820630">
        <w:rPr>
          <w:color w:val="231F20"/>
          <w:lang w:val="el-GR"/>
        </w:rPr>
        <w:t>εκπαιδευτικής</w:t>
      </w:r>
      <w:r w:rsidRPr="00820630">
        <w:rPr>
          <w:color w:val="231F20"/>
          <w:spacing w:val="-20"/>
          <w:lang w:val="el-GR"/>
        </w:rPr>
        <w:t xml:space="preserve"> </w:t>
      </w:r>
      <w:r w:rsidRPr="00820630">
        <w:rPr>
          <w:color w:val="231F20"/>
          <w:lang w:val="el-GR"/>
        </w:rPr>
        <w:t>δομής.</w:t>
      </w:r>
      <w:r w:rsidRPr="00820630">
        <w:rPr>
          <w:color w:val="231F20"/>
          <w:spacing w:val="-19"/>
          <w:lang w:val="el-GR"/>
        </w:rPr>
        <w:t xml:space="preserve"> </w:t>
      </w:r>
      <w:r w:rsidRPr="00820630">
        <w:rPr>
          <w:color w:val="231F20"/>
          <w:lang w:val="el-GR"/>
        </w:rPr>
        <w:t>Σε</w:t>
      </w:r>
      <w:r w:rsidRPr="00820630">
        <w:rPr>
          <w:color w:val="231F20"/>
          <w:spacing w:val="-20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περίπτωση </w:t>
      </w:r>
      <w:r w:rsidRPr="00820630">
        <w:rPr>
          <w:color w:val="231F20"/>
          <w:w w:val="95"/>
          <w:lang w:val="el-GR"/>
        </w:rPr>
        <w:t>μη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προσκόμισης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παραπάνω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βεβαίωσης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οι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καταρτι- </w:t>
      </w:r>
      <w:r w:rsidRPr="00820630">
        <w:rPr>
          <w:color w:val="231F20"/>
          <w:w w:val="90"/>
          <w:lang w:val="el-GR"/>
        </w:rPr>
        <w:t xml:space="preserve">ζόμενοι/εκπαιδευόμενοι/μαθητευόμενοι/σπουδαστές, </w:t>
      </w:r>
      <w:r w:rsidRPr="00820630">
        <w:rPr>
          <w:color w:val="231F20"/>
          <w:w w:val="95"/>
          <w:lang w:val="el-GR"/>
        </w:rPr>
        <w:t>καθώς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οι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εκπαιδευτές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εκπαιδευτικό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διδα- </w:t>
      </w:r>
      <w:r w:rsidRPr="00820630">
        <w:rPr>
          <w:color w:val="231F20"/>
          <w:lang w:val="el-GR"/>
        </w:rPr>
        <w:t>κτικό</w:t>
      </w:r>
      <w:r w:rsidRPr="00820630">
        <w:rPr>
          <w:color w:val="231F20"/>
          <w:spacing w:val="-29"/>
          <w:lang w:val="el-GR"/>
        </w:rPr>
        <w:t xml:space="preserve"> </w:t>
      </w:r>
      <w:r w:rsidRPr="00820630">
        <w:rPr>
          <w:color w:val="231F20"/>
          <w:lang w:val="el-GR"/>
        </w:rPr>
        <w:t>προσωπικό</w:t>
      </w:r>
      <w:r w:rsidRPr="00820630">
        <w:rPr>
          <w:color w:val="231F20"/>
          <w:spacing w:val="-29"/>
          <w:lang w:val="el-GR"/>
        </w:rPr>
        <w:t xml:space="preserve"> </w:t>
      </w:r>
      <w:r w:rsidRPr="00820630">
        <w:rPr>
          <w:color w:val="231F20"/>
          <w:lang w:val="el-GR"/>
        </w:rPr>
        <w:t>δεν</w:t>
      </w:r>
      <w:r w:rsidRPr="00820630">
        <w:rPr>
          <w:color w:val="231F20"/>
          <w:spacing w:val="-29"/>
          <w:lang w:val="el-GR"/>
        </w:rPr>
        <w:t xml:space="preserve"> </w:t>
      </w:r>
      <w:r w:rsidRPr="00820630">
        <w:rPr>
          <w:color w:val="231F20"/>
          <w:lang w:val="el-GR"/>
        </w:rPr>
        <w:t>επιτρέπεται</w:t>
      </w:r>
      <w:r w:rsidRPr="00820630">
        <w:rPr>
          <w:color w:val="231F20"/>
          <w:spacing w:val="-29"/>
          <w:lang w:val="el-GR"/>
        </w:rPr>
        <w:t xml:space="preserve"> </w:t>
      </w:r>
      <w:r w:rsidRPr="00820630">
        <w:rPr>
          <w:color w:val="231F20"/>
          <w:lang w:val="el-GR"/>
        </w:rPr>
        <w:t>να</w:t>
      </w:r>
      <w:r w:rsidRPr="00820630">
        <w:rPr>
          <w:color w:val="231F20"/>
          <w:spacing w:val="-29"/>
          <w:lang w:val="el-GR"/>
        </w:rPr>
        <w:t xml:space="preserve"> </w:t>
      </w:r>
      <w:r w:rsidRPr="00820630">
        <w:rPr>
          <w:color w:val="231F20"/>
          <w:lang w:val="el-GR"/>
        </w:rPr>
        <w:t>εισέλθουν</w:t>
      </w:r>
      <w:r w:rsidRPr="00820630">
        <w:rPr>
          <w:color w:val="231F20"/>
          <w:spacing w:val="-29"/>
          <w:lang w:val="el-GR"/>
        </w:rPr>
        <w:t xml:space="preserve"> </w:t>
      </w:r>
      <w:r w:rsidRPr="00820630">
        <w:rPr>
          <w:color w:val="231F20"/>
          <w:lang w:val="el-GR"/>
        </w:rPr>
        <w:t>στην εκπαιδευτική</w:t>
      </w:r>
      <w:r w:rsidRPr="00820630">
        <w:rPr>
          <w:color w:val="231F20"/>
          <w:spacing w:val="-20"/>
          <w:lang w:val="el-GR"/>
        </w:rPr>
        <w:t xml:space="preserve"> </w:t>
      </w:r>
      <w:r w:rsidRPr="00820630">
        <w:rPr>
          <w:color w:val="231F20"/>
          <w:lang w:val="el-GR"/>
        </w:rPr>
        <w:t>δομή.</w:t>
      </w:r>
    </w:p>
    <w:p w:rsidR="005615EC" w:rsidRPr="00820630" w:rsidRDefault="00F56BAE">
      <w:pPr>
        <w:pStyle w:val="a3"/>
        <w:ind w:right="277"/>
        <w:rPr>
          <w:lang w:val="el-GR"/>
        </w:rPr>
      </w:pPr>
      <w:r w:rsidRPr="00820630">
        <w:rPr>
          <w:color w:val="231F20"/>
          <w:w w:val="95"/>
          <w:lang w:val="el-GR"/>
        </w:rPr>
        <w:t>Εάν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διαγνωστικός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έλεγχος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είναι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αρνητικός,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τότε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εκ- δίδεται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η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ανωτέρω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βεβαίωση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αρνητικού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εργαστηριακού διαγνωστικού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ελέγχου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καταρτιζόμενος/εκπαιδευ- όμενος/μαθητευόμενος, καθώς και ο εκπαιδευτής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spacing w:val="-2"/>
          <w:w w:val="95"/>
          <w:lang w:val="el-GR"/>
        </w:rPr>
        <w:t xml:space="preserve">και </w:t>
      </w:r>
      <w:r w:rsidRPr="00820630">
        <w:rPr>
          <w:color w:val="231F20"/>
          <w:w w:val="95"/>
          <w:lang w:val="el-GR"/>
        </w:rPr>
        <w:t>το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εκπαιδευτικό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διδακτικό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προσωπικό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προσέρχεται </w:t>
      </w:r>
      <w:r w:rsidRPr="00820630">
        <w:rPr>
          <w:color w:val="231F20"/>
          <w:lang w:val="el-GR"/>
        </w:rPr>
        <w:t>στην εκπαιδευτική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δομή.</w:t>
      </w:r>
    </w:p>
    <w:p w:rsidR="005615EC" w:rsidRPr="00820630" w:rsidRDefault="00F56BAE">
      <w:pPr>
        <w:pStyle w:val="a3"/>
        <w:ind w:right="276"/>
        <w:rPr>
          <w:lang w:val="el-GR"/>
        </w:rPr>
      </w:pPr>
      <w:r w:rsidRPr="00820630">
        <w:rPr>
          <w:color w:val="231F20"/>
          <w:w w:val="95"/>
          <w:lang w:val="el-GR"/>
        </w:rPr>
        <w:t>Εάν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αποτέλεσμα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εργαστηριακού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διαγνωστικού ελέγχου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είναι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θετικό,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ακολουθείται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πρωτόκολλο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του </w:t>
      </w:r>
      <w:r w:rsidRPr="00820630">
        <w:rPr>
          <w:color w:val="231F20"/>
          <w:spacing w:val="-4"/>
          <w:lang w:val="el-GR"/>
        </w:rPr>
        <w:t>Ε.Ο.Δ.Υ.</w:t>
      </w:r>
    </w:p>
    <w:p w:rsidR="005615EC" w:rsidRPr="00820630" w:rsidRDefault="00F56BAE">
      <w:pPr>
        <w:pStyle w:val="a3"/>
        <w:ind w:right="276"/>
        <w:rPr>
          <w:lang w:val="el-GR"/>
        </w:rPr>
      </w:pPr>
      <w:r w:rsidRPr="00820630">
        <w:rPr>
          <w:color w:val="231F20"/>
          <w:lang w:val="el-GR"/>
        </w:rPr>
        <w:t>β)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Σε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περίπτωση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μη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διενέργειας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εργαστηριακού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δι- αγνωστικού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ελέγχου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(</w:t>
      </w:r>
      <w:r>
        <w:rPr>
          <w:color w:val="231F20"/>
        </w:rPr>
        <w:t>rapid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ή</w:t>
      </w:r>
      <w:r w:rsidRPr="00820630">
        <w:rPr>
          <w:color w:val="231F20"/>
          <w:spacing w:val="-38"/>
          <w:lang w:val="el-GR"/>
        </w:rPr>
        <w:t xml:space="preserve"> </w:t>
      </w:r>
      <w:r>
        <w:rPr>
          <w:color w:val="231F20"/>
        </w:rPr>
        <w:t>PCR</w:t>
      </w:r>
      <w:r w:rsidRPr="00820630">
        <w:rPr>
          <w:color w:val="231F20"/>
          <w:spacing w:val="-38"/>
          <w:lang w:val="el-GR"/>
        </w:rPr>
        <w:t xml:space="preserve"> </w:t>
      </w:r>
      <w:r>
        <w:rPr>
          <w:color w:val="231F20"/>
        </w:rPr>
        <w:t>test</w:t>
      </w:r>
      <w:r w:rsidRPr="00820630">
        <w:rPr>
          <w:color w:val="231F20"/>
          <w:lang w:val="el-GR"/>
        </w:rPr>
        <w:t>)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ή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μη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επίδειξης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αντίστοιχης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βεβαίωσης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αρνητικού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εργαστηριακού διαγνωστικού</w:t>
      </w:r>
      <w:r w:rsidRPr="00820630">
        <w:rPr>
          <w:color w:val="231F20"/>
          <w:spacing w:val="-4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ελέγχου</w:t>
      </w:r>
      <w:r w:rsidRPr="00820630">
        <w:rPr>
          <w:color w:val="231F20"/>
          <w:spacing w:val="-4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από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τους</w:t>
      </w:r>
      <w:r w:rsidRPr="00820630">
        <w:rPr>
          <w:color w:val="231F20"/>
          <w:spacing w:val="-4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εκπαιδευτές</w:t>
      </w:r>
      <w:r w:rsidRPr="00820630">
        <w:rPr>
          <w:color w:val="231F20"/>
          <w:spacing w:val="-4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τα</w:t>
      </w:r>
      <w:r w:rsidRPr="00820630">
        <w:rPr>
          <w:color w:val="231F20"/>
          <w:spacing w:val="-4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μέλη </w:t>
      </w:r>
      <w:r w:rsidRPr="00820630">
        <w:rPr>
          <w:color w:val="231F20"/>
          <w:w w:val="90"/>
          <w:lang w:val="el-GR"/>
        </w:rPr>
        <w:t>του</w:t>
      </w:r>
      <w:r w:rsidRPr="00820630">
        <w:rPr>
          <w:color w:val="231F20"/>
          <w:spacing w:val="-13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εκπαιδευτικού</w:t>
      </w:r>
      <w:r w:rsidRPr="00820630">
        <w:rPr>
          <w:color w:val="231F20"/>
          <w:spacing w:val="-13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και</w:t>
      </w:r>
      <w:r w:rsidRPr="00820630">
        <w:rPr>
          <w:color w:val="231F20"/>
          <w:spacing w:val="-12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διοικητικού</w:t>
      </w:r>
      <w:r w:rsidRPr="00820630">
        <w:rPr>
          <w:color w:val="231F20"/>
          <w:spacing w:val="-13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προσωπικού</w:t>
      </w:r>
      <w:r w:rsidRPr="00820630">
        <w:rPr>
          <w:color w:val="231F20"/>
          <w:spacing w:val="-12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δεν</w:t>
      </w:r>
      <w:r w:rsidRPr="00820630">
        <w:rPr>
          <w:color w:val="231F20"/>
          <w:spacing w:val="-13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τους </w:t>
      </w:r>
      <w:r w:rsidRPr="00820630">
        <w:rPr>
          <w:color w:val="231F20"/>
          <w:w w:val="95"/>
          <w:lang w:val="el-GR"/>
        </w:rPr>
        <w:t>επιτρέπεται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η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είσοδος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στην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υπηρεσία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τους.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Υπεύθυνος ελέγχου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τήρησης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παραπάνω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υποχρέωσης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είναι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ο/η Διευθυντής/ντρια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εκπαιδευτικής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δομής.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Εφόσον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spacing w:val="-5"/>
          <w:w w:val="95"/>
          <w:lang w:val="el-GR"/>
        </w:rPr>
        <w:t xml:space="preserve">συ- </w:t>
      </w:r>
      <w:r w:rsidRPr="00820630">
        <w:rPr>
          <w:color w:val="231F20"/>
          <w:w w:val="95"/>
          <w:lang w:val="el-GR"/>
        </w:rPr>
        <w:t>ντρέχει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η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περίπτωση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πρώτου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εδαφίου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ενημερώνει εγγράφως,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χωρίς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καθυστέρηση,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αρμόδια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Διεύθυν- </w:t>
      </w:r>
      <w:r w:rsidRPr="00820630">
        <w:rPr>
          <w:color w:val="231F20"/>
          <w:w w:val="90"/>
          <w:lang w:val="el-GR"/>
        </w:rPr>
        <w:t>ση</w:t>
      </w:r>
      <w:r w:rsidRPr="00820630">
        <w:rPr>
          <w:color w:val="231F20"/>
          <w:spacing w:val="-1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της</w:t>
      </w:r>
      <w:r w:rsidRPr="00820630">
        <w:rPr>
          <w:color w:val="231F20"/>
          <w:spacing w:val="-14"/>
          <w:w w:val="90"/>
          <w:lang w:val="el-GR"/>
        </w:rPr>
        <w:t xml:space="preserve"> </w:t>
      </w:r>
      <w:r w:rsidRPr="00820630">
        <w:rPr>
          <w:color w:val="231F20"/>
          <w:spacing w:val="-3"/>
          <w:w w:val="90"/>
          <w:lang w:val="el-GR"/>
        </w:rPr>
        <w:t>Γενικής</w:t>
      </w:r>
      <w:r w:rsidRPr="00820630">
        <w:rPr>
          <w:color w:val="231F20"/>
          <w:spacing w:val="-1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Γραμματείας</w:t>
      </w:r>
      <w:r w:rsidRPr="00820630">
        <w:rPr>
          <w:color w:val="231F20"/>
          <w:spacing w:val="-1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Ε.Ε.Κ.Δ.Β.Μ.Ν.,</w:t>
      </w:r>
      <w:r w:rsidRPr="00820630">
        <w:rPr>
          <w:color w:val="231F20"/>
          <w:spacing w:val="-1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προκειμένου </w:t>
      </w:r>
      <w:r w:rsidRPr="00820630">
        <w:rPr>
          <w:color w:val="231F20"/>
          <w:lang w:val="el-GR"/>
        </w:rPr>
        <w:t>να</w:t>
      </w:r>
      <w:r w:rsidRPr="00820630">
        <w:rPr>
          <w:color w:val="231F20"/>
          <w:spacing w:val="-17"/>
          <w:lang w:val="el-GR"/>
        </w:rPr>
        <w:t xml:space="preserve"> </w:t>
      </w:r>
      <w:r w:rsidRPr="00820630">
        <w:rPr>
          <w:color w:val="231F20"/>
          <w:lang w:val="el-GR"/>
        </w:rPr>
        <w:t>προβούν</w:t>
      </w:r>
      <w:r w:rsidRPr="00820630">
        <w:rPr>
          <w:color w:val="231F20"/>
          <w:spacing w:val="-16"/>
          <w:lang w:val="el-GR"/>
        </w:rPr>
        <w:t xml:space="preserve"> </w:t>
      </w:r>
      <w:r w:rsidRPr="00820630">
        <w:rPr>
          <w:color w:val="231F20"/>
          <w:lang w:val="el-GR"/>
        </w:rPr>
        <w:t>σε</w:t>
      </w:r>
      <w:r w:rsidRPr="00820630">
        <w:rPr>
          <w:color w:val="231F20"/>
          <w:spacing w:val="-16"/>
          <w:lang w:val="el-GR"/>
        </w:rPr>
        <w:t xml:space="preserve"> </w:t>
      </w:r>
      <w:r w:rsidRPr="00820630">
        <w:rPr>
          <w:color w:val="231F20"/>
          <w:lang w:val="el-GR"/>
        </w:rPr>
        <w:t>όλες</w:t>
      </w:r>
      <w:r w:rsidRPr="00820630">
        <w:rPr>
          <w:color w:val="231F20"/>
          <w:spacing w:val="-17"/>
          <w:lang w:val="el-GR"/>
        </w:rPr>
        <w:t xml:space="preserve"> </w:t>
      </w:r>
      <w:r w:rsidRPr="00820630">
        <w:rPr>
          <w:color w:val="231F20"/>
          <w:lang w:val="el-GR"/>
        </w:rPr>
        <w:t>τις</w:t>
      </w:r>
      <w:r w:rsidRPr="00820630">
        <w:rPr>
          <w:color w:val="231F20"/>
          <w:spacing w:val="-16"/>
          <w:lang w:val="el-GR"/>
        </w:rPr>
        <w:t xml:space="preserve"> </w:t>
      </w:r>
      <w:r w:rsidRPr="00820630">
        <w:rPr>
          <w:color w:val="231F20"/>
          <w:lang w:val="el-GR"/>
        </w:rPr>
        <w:t>προβλεπόμενες</w:t>
      </w:r>
      <w:r w:rsidRPr="00820630">
        <w:rPr>
          <w:color w:val="231F20"/>
          <w:spacing w:val="-16"/>
          <w:lang w:val="el-GR"/>
        </w:rPr>
        <w:t xml:space="preserve"> </w:t>
      </w:r>
      <w:r w:rsidRPr="00820630">
        <w:rPr>
          <w:color w:val="231F20"/>
          <w:lang w:val="el-GR"/>
        </w:rPr>
        <w:t>από</w:t>
      </w:r>
      <w:r w:rsidRPr="00820630">
        <w:rPr>
          <w:color w:val="231F20"/>
          <w:spacing w:val="-17"/>
          <w:lang w:val="el-GR"/>
        </w:rPr>
        <w:t xml:space="preserve"> </w:t>
      </w:r>
      <w:r w:rsidRPr="00820630">
        <w:rPr>
          <w:color w:val="231F20"/>
          <w:lang w:val="el-GR"/>
        </w:rPr>
        <w:t>το</w:t>
      </w:r>
      <w:r w:rsidRPr="00820630">
        <w:rPr>
          <w:color w:val="231F20"/>
          <w:spacing w:val="-16"/>
          <w:lang w:val="el-GR"/>
        </w:rPr>
        <w:t xml:space="preserve"> </w:t>
      </w:r>
      <w:r w:rsidRPr="00820630">
        <w:rPr>
          <w:color w:val="231F20"/>
          <w:lang w:val="el-GR"/>
        </w:rPr>
        <w:t>νόμο ενέργειες.</w:t>
      </w:r>
    </w:p>
    <w:p w:rsidR="005615EC" w:rsidRPr="00820630" w:rsidRDefault="00F56BAE">
      <w:pPr>
        <w:pStyle w:val="a3"/>
        <w:ind w:right="277"/>
        <w:rPr>
          <w:lang w:val="el-GR"/>
        </w:rPr>
      </w:pPr>
      <w:r w:rsidRPr="00820630">
        <w:rPr>
          <w:color w:val="231F20"/>
          <w:w w:val="90"/>
          <w:lang w:val="el-GR"/>
        </w:rPr>
        <w:t>Περαιτέρω,</w:t>
      </w:r>
      <w:r w:rsidRPr="00820630">
        <w:rPr>
          <w:color w:val="231F20"/>
          <w:spacing w:val="-18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οι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εκπαιδευτές</w:t>
      </w:r>
      <w:r w:rsidRPr="00820630">
        <w:rPr>
          <w:color w:val="231F20"/>
          <w:spacing w:val="-18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και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τα</w:t>
      </w:r>
      <w:r w:rsidRPr="00820630">
        <w:rPr>
          <w:color w:val="231F20"/>
          <w:spacing w:val="-18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μέλη</w:t>
      </w:r>
      <w:r w:rsidRPr="00820630">
        <w:rPr>
          <w:color w:val="231F20"/>
          <w:spacing w:val="-17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του</w:t>
      </w:r>
      <w:r w:rsidRPr="00820630">
        <w:rPr>
          <w:color w:val="231F20"/>
          <w:spacing w:val="-18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εκπαιδευτι- </w:t>
      </w:r>
      <w:r w:rsidRPr="00820630">
        <w:rPr>
          <w:color w:val="231F20"/>
          <w:w w:val="95"/>
          <w:lang w:val="el-GR"/>
        </w:rPr>
        <w:t>κού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διοικητικού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προσωπικού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υφίστανται,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σύμφωνα </w:t>
      </w:r>
      <w:r w:rsidRPr="00820630">
        <w:rPr>
          <w:color w:val="231F20"/>
          <w:lang w:val="el-GR"/>
        </w:rPr>
        <w:t>με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την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παρ.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9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του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άρθρου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111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του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spacing w:val="-5"/>
          <w:lang w:val="el-GR"/>
        </w:rPr>
        <w:t>ν.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4821/2021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τις εξής</w:t>
      </w:r>
      <w:r w:rsidRPr="00820630">
        <w:rPr>
          <w:color w:val="231F20"/>
          <w:spacing w:val="-20"/>
          <w:lang w:val="el-GR"/>
        </w:rPr>
        <w:t xml:space="preserve"> </w:t>
      </w:r>
      <w:r w:rsidRPr="00820630">
        <w:rPr>
          <w:color w:val="231F20"/>
          <w:lang w:val="el-GR"/>
        </w:rPr>
        <w:t>συνέπειες:</w:t>
      </w:r>
    </w:p>
    <w:p w:rsidR="005615EC" w:rsidRPr="00820630" w:rsidRDefault="00F56BAE">
      <w:pPr>
        <w:pStyle w:val="a5"/>
        <w:numPr>
          <w:ilvl w:val="0"/>
          <w:numId w:val="10"/>
        </w:numPr>
        <w:tabs>
          <w:tab w:val="left" w:pos="477"/>
        </w:tabs>
        <w:ind w:right="277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Στους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μόνιμους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εκπαιδευτικούς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επιβάλλεται,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5"/>
          <w:w w:val="95"/>
          <w:sz w:val="20"/>
          <w:lang w:val="el-GR"/>
        </w:rPr>
        <w:t xml:space="preserve">κατά </w:t>
      </w:r>
      <w:r w:rsidRPr="00820630">
        <w:rPr>
          <w:color w:val="231F20"/>
          <w:w w:val="95"/>
          <w:sz w:val="20"/>
          <w:lang w:val="el-GR"/>
        </w:rPr>
        <w:t>παρέκκλιση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κάθε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άλλης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γενικής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ειδικής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διάταξης,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 ειδικό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διοικητικό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μέτρο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αναστολής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καθηκόντων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για επιτακτικούς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λόγους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προστασίας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δημόσιας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υγείας, </w:t>
      </w:r>
      <w:r w:rsidRPr="00820630">
        <w:rPr>
          <w:color w:val="231F20"/>
          <w:sz w:val="20"/>
          <w:lang w:val="el-GR"/>
        </w:rPr>
        <w:t>με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απόφαση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αρμόδιου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κατά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περίπτωση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οργάνου. </w:t>
      </w:r>
      <w:r w:rsidRPr="00820630">
        <w:rPr>
          <w:color w:val="231F20"/>
          <w:w w:val="95"/>
          <w:sz w:val="20"/>
          <w:lang w:val="el-GR"/>
        </w:rPr>
        <w:t>Κατά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τον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χρόνο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αναστολής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καθηκόντων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δεν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καταβάλ- </w:t>
      </w:r>
      <w:r w:rsidRPr="00820630">
        <w:rPr>
          <w:color w:val="231F20"/>
          <w:sz w:val="20"/>
          <w:lang w:val="el-GR"/>
        </w:rPr>
        <w:t>λονται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αποδοχές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εν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λόγω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χρονικό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διάστημα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δεν </w:t>
      </w:r>
      <w:r w:rsidRPr="00820630">
        <w:rPr>
          <w:color w:val="231F20"/>
          <w:w w:val="95"/>
          <w:sz w:val="20"/>
          <w:lang w:val="el-GR"/>
        </w:rPr>
        <w:t>λογίζεται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ως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χρόνος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πραγματικής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δημόσιας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υπηρεσίας για</w:t>
      </w:r>
      <w:r w:rsidRPr="00820630">
        <w:rPr>
          <w:color w:val="231F20"/>
          <w:spacing w:val="-4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κάθε</w:t>
      </w:r>
      <w:r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νόμιμη</w:t>
      </w:r>
      <w:r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συνέπεια.</w:t>
      </w:r>
      <w:r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Εφόσον</w:t>
      </w:r>
      <w:r w:rsidRPr="00820630">
        <w:rPr>
          <w:color w:val="231F20"/>
          <w:spacing w:val="-4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προσκομίζεται</w:t>
      </w:r>
      <w:r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πιστο- ποιητικό</w:t>
      </w:r>
      <w:r w:rsidRPr="00820630">
        <w:rPr>
          <w:color w:val="231F20"/>
          <w:spacing w:val="-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ή</w:t>
      </w:r>
      <w:r w:rsidRPr="00820630">
        <w:rPr>
          <w:color w:val="231F20"/>
          <w:spacing w:val="-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βεβαίωση</w:t>
      </w:r>
      <w:r w:rsidRPr="00820630">
        <w:rPr>
          <w:color w:val="231F20"/>
          <w:spacing w:val="-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εμβολιασμού,</w:t>
      </w:r>
      <w:r w:rsidRPr="00820630">
        <w:rPr>
          <w:color w:val="231F20"/>
          <w:spacing w:val="-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νόσησης</w:t>
      </w:r>
      <w:r w:rsidRPr="00820630">
        <w:rPr>
          <w:color w:val="231F20"/>
          <w:spacing w:val="-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ή</w:t>
      </w:r>
      <w:r w:rsidRPr="00820630">
        <w:rPr>
          <w:color w:val="231F20"/>
          <w:spacing w:val="-8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 xml:space="preserve">αρνητι- </w:t>
      </w:r>
      <w:r w:rsidRPr="00820630">
        <w:rPr>
          <w:color w:val="231F20"/>
          <w:w w:val="95"/>
          <w:sz w:val="20"/>
          <w:lang w:val="el-GR"/>
        </w:rPr>
        <w:t>κού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εργαστηριακού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διαγνωστικού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ελέγχου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(</w:t>
      </w:r>
      <w:r>
        <w:rPr>
          <w:color w:val="231F20"/>
          <w:w w:val="95"/>
          <w:sz w:val="20"/>
        </w:rPr>
        <w:t>rapid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>
        <w:rPr>
          <w:color w:val="231F20"/>
          <w:w w:val="95"/>
          <w:sz w:val="20"/>
        </w:rPr>
        <w:t>test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ή </w:t>
      </w:r>
      <w:r>
        <w:rPr>
          <w:color w:val="231F20"/>
          <w:w w:val="95"/>
          <w:sz w:val="20"/>
        </w:rPr>
        <w:t>PCR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>
        <w:rPr>
          <w:color w:val="231F20"/>
          <w:w w:val="95"/>
          <w:sz w:val="20"/>
        </w:rPr>
        <w:t>test</w:t>
      </w:r>
      <w:r w:rsidRPr="00820630">
        <w:rPr>
          <w:color w:val="231F20"/>
          <w:w w:val="95"/>
          <w:sz w:val="20"/>
          <w:lang w:val="el-GR"/>
        </w:rPr>
        <w:t>)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κατά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συνέπεια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εκλείψει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λόγος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επιβολής του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παραπάνω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ειδικού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διοικητικού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μέτρου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αναστο- </w:t>
      </w:r>
      <w:r w:rsidRPr="00820630">
        <w:rPr>
          <w:color w:val="231F20"/>
          <w:sz w:val="20"/>
          <w:lang w:val="el-GR"/>
        </w:rPr>
        <w:t>λής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καθηκόντων,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αυτή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αίρεται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με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όμοια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απόφαση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pacing w:val="-5"/>
          <w:sz w:val="20"/>
          <w:lang w:val="el-GR"/>
        </w:rPr>
        <w:t xml:space="preserve">του </w:t>
      </w:r>
      <w:r w:rsidRPr="00820630">
        <w:rPr>
          <w:color w:val="231F20"/>
          <w:sz w:val="20"/>
          <w:lang w:val="el-GR"/>
        </w:rPr>
        <w:t>αρμόδιου</w:t>
      </w:r>
      <w:r w:rsidRPr="00820630">
        <w:rPr>
          <w:color w:val="231F20"/>
          <w:spacing w:val="-2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κατά</w:t>
      </w:r>
      <w:r w:rsidRPr="00820630">
        <w:rPr>
          <w:color w:val="231F20"/>
          <w:spacing w:val="-2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περίπτωση</w:t>
      </w:r>
      <w:r w:rsidRPr="00820630">
        <w:rPr>
          <w:color w:val="231F20"/>
          <w:spacing w:val="-2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οργάνου.</w:t>
      </w:r>
    </w:p>
    <w:p w:rsidR="005615EC" w:rsidRPr="00820630" w:rsidRDefault="00F56BAE">
      <w:pPr>
        <w:pStyle w:val="a5"/>
        <w:numPr>
          <w:ilvl w:val="0"/>
          <w:numId w:val="10"/>
        </w:numPr>
        <w:tabs>
          <w:tab w:val="left" w:pos="458"/>
        </w:tabs>
        <w:ind w:right="277" w:firstLine="170"/>
        <w:jc w:val="both"/>
        <w:rPr>
          <w:sz w:val="20"/>
          <w:lang w:val="el-GR"/>
        </w:rPr>
      </w:pPr>
      <w:r w:rsidRPr="00820630">
        <w:rPr>
          <w:color w:val="231F20"/>
          <w:spacing w:val="-4"/>
          <w:w w:val="95"/>
          <w:sz w:val="20"/>
          <w:lang w:val="el-GR"/>
        </w:rPr>
        <w:t>Για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τους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εκπαιδευτές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τα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μέλη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εκπαιδευτικού προσωπικού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που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απασχολούνται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σύμβαση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μίσθωσης έργου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η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μη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συμμόρφωση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την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παραπάνω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υποχρέωσή </w:t>
      </w:r>
      <w:r w:rsidRPr="00820630">
        <w:rPr>
          <w:color w:val="231F20"/>
          <w:sz w:val="20"/>
          <w:lang w:val="el-GR"/>
        </w:rPr>
        <w:t>τους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συνιστά</w:t>
      </w:r>
      <w:r w:rsidRPr="00820630">
        <w:rPr>
          <w:color w:val="231F20"/>
          <w:spacing w:val="-3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λόγο</w:t>
      </w:r>
      <w:r w:rsidRPr="00820630">
        <w:rPr>
          <w:color w:val="231F20"/>
          <w:spacing w:val="-3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καταγγελίας</w:t>
      </w:r>
      <w:r w:rsidRPr="00820630">
        <w:rPr>
          <w:color w:val="231F20"/>
          <w:spacing w:val="-3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της</w:t>
      </w:r>
      <w:r w:rsidRPr="00820630">
        <w:rPr>
          <w:color w:val="231F20"/>
          <w:spacing w:val="-3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σύμβασης</w:t>
      </w:r>
      <w:r w:rsidRPr="00820630">
        <w:rPr>
          <w:color w:val="231F20"/>
          <w:spacing w:val="-3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από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 κατά</w:t>
      </w:r>
      <w:r w:rsidRPr="00820630">
        <w:rPr>
          <w:color w:val="231F20"/>
          <w:spacing w:val="-2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περίπτωση</w:t>
      </w:r>
      <w:r w:rsidRPr="00820630">
        <w:rPr>
          <w:color w:val="231F20"/>
          <w:spacing w:val="-2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αρμόδιο</w:t>
      </w:r>
      <w:r w:rsidRPr="00820630">
        <w:rPr>
          <w:color w:val="231F20"/>
          <w:spacing w:val="-2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όργανο.</w:t>
      </w:r>
    </w:p>
    <w:p w:rsidR="005615EC" w:rsidRPr="00820630" w:rsidRDefault="00F56BAE">
      <w:pPr>
        <w:pStyle w:val="a3"/>
        <w:ind w:right="276"/>
        <w:rPr>
          <w:lang w:val="el-GR"/>
        </w:rPr>
      </w:pPr>
      <w:r w:rsidRPr="00820630">
        <w:rPr>
          <w:color w:val="231F20"/>
          <w:w w:val="90"/>
          <w:lang w:val="el-GR"/>
        </w:rPr>
        <w:t xml:space="preserve">γ) Εάν καταρτιζόμενος/εκπαιδευόμενος/μαθητευόμε- </w:t>
      </w:r>
      <w:r w:rsidRPr="00820630">
        <w:rPr>
          <w:color w:val="231F20"/>
          <w:w w:val="95"/>
          <w:lang w:val="el-GR"/>
        </w:rPr>
        <w:t>νος,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καθώς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εκπαιδευτής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μέλος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εκπαιδευτικού </w:t>
      </w:r>
      <w:r w:rsidRPr="00820630">
        <w:rPr>
          <w:color w:val="231F20"/>
          <w:w w:val="90"/>
          <w:lang w:val="el-GR"/>
        </w:rPr>
        <w:t>και</w:t>
      </w:r>
      <w:r w:rsidRPr="00820630">
        <w:rPr>
          <w:color w:val="231F20"/>
          <w:spacing w:val="-1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διδακτικού</w:t>
      </w:r>
      <w:r w:rsidRPr="00820630">
        <w:rPr>
          <w:color w:val="231F20"/>
          <w:spacing w:val="-1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προσωπικού</w:t>
      </w:r>
      <w:r w:rsidRPr="00820630">
        <w:rPr>
          <w:color w:val="231F20"/>
          <w:spacing w:val="-15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εκδηλώσει</w:t>
      </w:r>
      <w:r w:rsidRPr="00820630">
        <w:rPr>
          <w:color w:val="231F20"/>
          <w:spacing w:val="-1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συμπτώματα</w:t>
      </w:r>
      <w:r w:rsidRPr="00820630">
        <w:rPr>
          <w:color w:val="231F20"/>
          <w:spacing w:val="-15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που </w:t>
      </w:r>
      <w:r w:rsidRPr="00820630">
        <w:rPr>
          <w:color w:val="231F20"/>
          <w:w w:val="95"/>
          <w:lang w:val="el-GR"/>
        </w:rPr>
        <w:t>μπορεί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να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εμφανιστούν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σε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άτομο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λοίμωξη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>
        <w:rPr>
          <w:color w:val="231F20"/>
          <w:w w:val="95"/>
        </w:rPr>
        <w:t>COVID</w:t>
      </w:r>
      <w:r w:rsidRPr="00820630">
        <w:rPr>
          <w:color w:val="231F20"/>
          <w:w w:val="95"/>
          <w:lang w:val="el-GR"/>
        </w:rPr>
        <w:t>-19 εκτός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χώρου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εκπαιδευτικής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δομής,</w:t>
      </w:r>
      <w:r w:rsidRPr="00820630">
        <w:rPr>
          <w:color w:val="231F20"/>
          <w:spacing w:val="-1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παραμένει </w:t>
      </w:r>
      <w:r w:rsidRPr="00820630">
        <w:rPr>
          <w:color w:val="231F20"/>
          <w:lang w:val="el-GR"/>
        </w:rPr>
        <w:t>στο</w:t>
      </w:r>
      <w:r w:rsidRPr="00820630">
        <w:rPr>
          <w:color w:val="231F20"/>
          <w:spacing w:val="-48"/>
          <w:lang w:val="el-GR"/>
        </w:rPr>
        <w:t xml:space="preserve"> </w:t>
      </w:r>
      <w:r w:rsidRPr="00820630">
        <w:rPr>
          <w:color w:val="231F20"/>
          <w:lang w:val="el-GR"/>
        </w:rPr>
        <w:t>σπίτι</w:t>
      </w:r>
      <w:r w:rsidRPr="00820630">
        <w:rPr>
          <w:color w:val="231F20"/>
          <w:spacing w:val="-47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47"/>
          <w:lang w:val="el-GR"/>
        </w:rPr>
        <w:t xml:space="preserve"> </w:t>
      </w:r>
      <w:r w:rsidRPr="00820630">
        <w:rPr>
          <w:color w:val="231F20"/>
          <w:lang w:val="el-GR"/>
        </w:rPr>
        <w:t>με</w:t>
      </w:r>
      <w:r w:rsidRPr="00820630">
        <w:rPr>
          <w:color w:val="231F20"/>
          <w:spacing w:val="-48"/>
          <w:lang w:val="el-GR"/>
        </w:rPr>
        <w:t xml:space="preserve"> </w:t>
      </w:r>
      <w:r w:rsidRPr="00820630">
        <w:rPr>
          <w:color w:val="231F20"/>
          <w:lang w:val="el-GR"/>
        </w:rPr>
        <w:t>ευθύνη</w:t>
      </w:r>
      <w:r w:rsidRPr="00820630">
        <w:rPr>
          <w:color w:val="231F20"/>
          <w:spacing w:val="-47"/>
          <w:lang w:val="el-GR"/>
        </w:rPr>
        <w:t xml:space="preserve"> </w:t>
      </w:r>
      <w:r w:rsidRPr="00820630">
        <w:rPr>
          <w:color w:val="231F20"/>
          <w:lang w:val="el-GR"/>
        </w:rPr>
        <w:t>του</w:t>
      </w:r>
      <w:r w:rsidRPr="00820630">
        <w:rPr>
          <w:color w:val="231F20"/>
          <w:spacing w:val="-47"/>
          <w:lang w:val="el-GR"/>
        </w:rPr>
        <w:t xml:space="preserve"> </w:t>
      </w:r>
      <w:r w:rsidRPr="00820630">
        <w:rPr>
          <w:color w:val="231F20"/>
          <w:lang w:val="el-GR"/>
        </w:rPr>
        <w:t>ειδοποιείται</w:t>
      </w:r>
      <w:r w:rsidRPr="00820630">
        <w:rPr>
          <w:color w:val="231F20"/>
          <w:spacing w:val="-48"/>
          <w:lang w:val="el-GR"/>
        </w:rPr>
        <w:t xml:space="preserve"> </w:t>
      </w:r>
      <w:r w:rsidRPr="00820630">
        <w:rPr>
          <w:color w:val="231F20"/>
          <w:lang w:val="el-GR"/>
        </w:rPr>
        <w:t>η</w:t>
      </w:r>
      <w:r w:rsidRPr="00820630">
        <w:rPr>
          <w:color w:val="231F20"/>
          <w:spacing w:val="-47"/>
          <w:lang w:val="el-GR"/>
        </w:rPr>
        <w:t xml:space="preserve"> </w:t>
      </w:r>
      <w:r w:rsidRPr="00820630">
        <w:rPr>
          <w:color w:val="231F20"/>
          <w:lang w:val="el-GR"/>
        </w:rPr>
        <w:t>Διοίκηση</w:t>
      </w:r>
      <w:r w:rsidRPr="00820630">
        <w:rPr>
          <w:color w:val="231F20"/>
          <w:spacing w:val="-47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της </w:t>
      </w:r>
      <w:r w:rsidRPr="00820630">
        <w:rPr>
          <w:color w:val="231F20"/>
          <w:w w:val="95"/>
          <w:lang w:val="el-GR"/>
        </w:rPr>
        <w:t>εκπαιδευτικής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δομής.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Εάν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αυτό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συμβεί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όταν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είναι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στην</w:t>
      </w:r>
    </w:p>
    <w:p w:rsidR="005615EC" w:rsidRPr="00820630" w:rsidRDefault="005615EC">
      <w:pPr>
        <w:rPr>
          <w:lang w:val="el-GR"/>
        </w:rPr>
        <w:sectPr w:rsidR="005615EC" w:rsidRPr="00820630">
          <w:type w:val="continuous"/>
          <w:pgSz w:w="11910" w:h="16840"/>
          <w:pgMar w:top="540" w:right="1080" w:bottom="280" w:left="1080" w:header="720" w:footer="720" w:gutter="0"/>
          <w:cols w:num="2" w:space="720" w:equalWidth="0">
            <w:col w:w="4704" w:space="115"/>
            <w:col w:w="4931"/>
          </w:cols>
        </w:sectPr>
      </w:pPr>
    </w:p>
    <w:p w:rsidR="005615EC" w:rsidRPr="00820630" w:rsidRDefault="005615EC">
      <w:pPr>
        <w:pStyle w:val="a3"/>
        <w:spacing w:before="6"/>
        <w:ind w:left="0" w:firstLine="0"/>
        <w:jc w:val="left"/>
        <w:rPr>
          <w:sz w:val="22"/>
          <w:lang w:val="el-GR"/>
        </w:rPr>
      </w:pPr>
    </w:p>
    <w:p w:rsidR="005615EC" w:rsidRPr="00820630" w:rsidRDefault="005615EC">
      <w:pPr>
        <w:rPr>
          <w:lang w:val="el-GR"/>
        </w:rPr>
        <w:sectPr w:rsidR="005615EC" w:rsidRPr="00820630">
          <w:pgSz w:w="11910" w:h="16840"/>
          <w:pgMar w:top="1460" w:right="1080" w:bottom="280" w:left="1080" w:header="1152" w:footer="0" w:gutter="0"/>
          <w:cols w:space="720"/>
        </w:sectPr>
      </w:pPr>
    </w:p>
    <w:p w:rsidR="005615EC" w:rsidRPr="00820630" w:rsidRDefault="00820630">
      <w:pPr>
        <w:pStyle w:val="a3"/>
        <w:spacing w:before="103"/>
        <w:ind w:left="280" w:right="1" w:firstLine="0"/>
        <w:rPr>
          <w:lang w:val="el-GR"/>
        </w:rPr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3834130</wp:posOffset>
                </wp:positionH>
                <wp:positionV relativeFrom="page">
                  <wp:posOffset>1188085</wp:posOffset>
                </wp:positionV>
                <wp:extent cx="0" cy="8639810"/>
                <wp:effectExtent l="0" t="0" r="0" b="0"/>
                <wp:wrapNone/>
                <wp:docPr id="61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398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4A8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2B075" id="Line 54" o:spid="_x0000_s1026" style="position:absolute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1.9pt,93.55pt" to="301.9pt,7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" strokecolor="#004a8f" strokeweight=".5pt">
                <w10:wrap anchorx="page" anchory="page"/>
              </v:line>
            </w:pict>
          </mc:Fallback>
        </mc:AlternateContent>
      </w:r>
      <w:r w:rsidR="00F56BAE" w:rsidRPr="00820630">
        <w:rPr>
          <w:color w:val="231F20"/>
          <w:lang w:val="el-GR"/>
        </w:rPr>
        <w:t>εκπαιδευτική</w:t>
      </w:r>
      <w:r w:rsidR="00F56BAE" w:rsidRPr="00820630">
        <w:rPr>
          <w:color w:val="231F20"/>
          <w:spacing w:val="-35"/>
          <w:lang w:val="el-GR"/>
        </w:rPr>
        <w:t xml:space="preserve"> </w:t>
      </w:r>
      <w:r w:rsidR="00F56BAE" w:rsidRPr="00820630">
        <w:rPr>
          <w:color w:val="231F20"/>
          <w:lang w:val="el-GR"/>
        </w:rPr>
        <w:t>δομή,</w:t>
      </w:r>
      <w:r w:rsidR="00F56BAE" w:rsidRPr="00820630">
        <w:rPr>
          <w:color w:val="231F20"/>
          <w:spacing w:val="-34"/>
          <w:lang w:val="el-GR"/>
        </w:rPr>
        <w:t xml:space="preserve"> </w:t>
      </w:r>
      <w:r w:rsidR="00F56BAE" w:rsidRPr="00820630">
        <w:rPr>
          <w:color w:val="231F20"/>
          <w:lang w:val="el-GR"/>
        </w:rPr>
        <w:t>αποχωρεί</w:t>
      </w:r>
      <w:r w:rsidR="00F56BAE" w:rsidRPr="00820630">
        <w:rPr>
          <w:color w:val="231F20"/>
          <w:spacing w:val="-35"/>
          <w:lang w:val="el-GR"/>
        </w:rPr>
        <w:t xml:space="preserve"> </w:t>
      </w:r>
      <w:r w:rsidR="00F56BAE" w:rsidRPr="00820630">
        <w:rPr>
          <w:color w:val="231F20"/>
          <w:lang w:val="el-GR"/>
        </w:rPr>
        <w:t>από</w:t>
      </w:r>
      <w:r w:rsidR="00F56BAE" w:rsidRPr="00820630">
        <w:rPr>
          <w:color w:val="231F20"/>
          <w:spacing w:val="-34"/>
          <w:lang w:val="el-GR"/>
        </w:rPr>
        <w:t xml:space="preserve"> </w:t>
      </w:r>
      <w:r w:rsidR="00F56BAE" w:rsidRPr="00820630">
        <w:rPr>
          <w:color w:val="231F20"/>
          <w:lang w:val="el-GR"/>
        </w:rPr>
        <w:t>το</w:t>
      </w:r>
      <w:r w:rsidR="00F56BAE" w:rsidRPr="00820630">
        <w:rPr>
          <w:color w:val="231F20"/>
          <w:spacing w:val="-34"/>
          <w:lang w:val="el-GR"/>
        </w:rPr>
        <w:t xml:space="preserve"> </w:t>
      </w:r>
      <w:r w:rsidR="00F56BAE" w:rsidRPr="00820630">
        <w:rPr>
          <w:color w:val="231F20"/>
          <w:lang w:val="el-GR"/>
        </w:rPr>
        <w:t>χώρο</w:t>
      </w:r>
      <w:r w:rsidR="00F56BAE" w:rsidRPr="00820630">
        <w:rPr>
          <w:color w:val="231F20"/>
          <w:spacing w:val="-35"/>
          <w:lang w:val="el-GR"/>
        </w:rPr>
        <w:t xml:space="preserve"> </w:t>
      </w:r>
      <w:r w:rsidR="00F56BAE" w:rsidRPr="00820630">
        <w:rPr>
          <w:color w:val="231F20"/>
          <w:lang w:val="el-GR"/>
        </w:rPr>
        <w:t>της,</w:t>
      </w:r>
      <w:r w:rsidR="00F56BAE" w:rsidRPr="00820630">
        <w:rPr>
          <w:color w:val="231F20"/>
          <w:spacing w:val="-34"/>
          <w:lang w:val="el-GR"/>
        </w:rPr>
        <w:t xml:space="preserve"> </w:t>
      </w:r>
      <w:r w:rsidR="00F56BAE" w:rsidRPr="00820630">
        <w:rPr>
          <w:color w:val="231F20"/>
          <w:lang w:val="el-GR"/>
        </w:rPr>
        <w:t>μετά από</w:t>
      </w:r>
      <w:r w:rsidR="00F56BAE" w:rsidRPr="00820630">
        <w:rPr>
          <w:color w:val="231F20"/>
          <w:spacing w:val="-15"/>
          <w:lang w:val="el-GR"/>
        </w:rPr>
        <w:t xml:space="preserve"> </w:t>
      </w:r>
      <w:r w:rsidR="00F56BAE" w:rsidRPr="00820630">
        <w:rPr>
          <w:color w:val="231F20"/>
          <w:lang w:val="el-GR"/>
        </w:rPr>
        <w:t>συνεννόηση</w:t>
      </w:r>
      <w:r w:rsidR="00F56BAE" w:rsidRPr="00820630">
        <w:rPr>
          <w:color w:val="231F20"/>
          <w:spacing w:val="-15"/>
          <w:lang w:val="el-GR"/>
        </w:rPr>
        <w:t xml:space="preserve"> </w:t>
      </w:r>
      <w:r w:rsidR="00F56BAE" w:rsidRPr="00820630">
        <w:rPr>
          <w:color w:val="231F20"/>
          <w:lang w:val="el-GR"/>
        </w:rPr>
        <w:t>με</w:t>
      </w:r>
      <w:r w:rsidR="00F56BAE" w:rsidRPr="00820630">
        <w:rPr>
          <w:color w:val="231F20"/>
          <w:spacing w:val="-15"/>
          <w:lang w:val="el-GR"/>
        </w:rPr>
        <w:t xml:space="preserve"> </w:t>
      </w:r>
      <w:r w:rsidR="00F56BAE" w:rsidRPr="00820630">
        <w:rPr>
          <w:color w:val="231F20"/>
          <w:lang w:val="el-GR"/>
        </w:rPr>
        <w:t>τη</w:t>
      </w:r>
      <w:r w:rsidR="00F56BAE" w:rsidRPr="00820630">
        <w:rPr>
          <w:color w:val="231F20"/>
          <w:spacing w:val="-15"/>
          <w:lang w:val="el-GR"/>
        </w:rPr>
        <w:t xml:space="preserve"> </w:t>
      </w:r>
      <w:r w:rsidR="00F56BAE" w:rsidRPr="00820630">
        <w:rPr>
          <w:color w:val="231F20"/>
          <w:lang w:val="el-GR"/>
        </w:rPr>
        <w:t>Διοίκηση</w:t>
      </w:r>
      <w:r w:rsidR="00F56BAE" w:rsidRPr="00820630">
        <w:rPr>
          <w:color w:val="231F20"/>
          <w:spacing w:val="-15"/>
          <w:lang w:val="el-GR"/>
        </w:rPr>
        <w:t xml:space="preserve"> </w:t>
      </w:r>
      <w:r w:rsidR="00F56BAE" w:rsidRPr="00820630">
        <w:rPr>
          <w:color w:val="231F20"/>
          <w:lang w:val="el-GR"/>
        </w:rPr>
        <w:t>και</w:t>
      </w:r>
      <w:r w:rsidR="00F56BAE" w:rsidRPr="00820630">
        <w:rPr>
          <w:color w:val="231F20"/>
          <w:spacing w:val="-14"/>
          <w:lang w:val="el-GR"/>
        </w:rPr>
        <w:t xml:space="preserve"> </w:t>
      </w:r>
      <w:r w:rsidR="00F56BAE" w:rsidRPr="00820630">
        <w:rPr>
          <w:color w:val="231F20"/>
          <w:lang w:val="el-GR"/>
        </w:rPr>
        <w:t>υποβάλλεται</w:t>
      </w:r>
      <w:r w:rsidR="00F56BAE" w:rsidRPr="00820630">
        <w:rPr>
          <w:color w:val="231F20"/>
          <w:spacing w:val="-15"/>
          <w:lang w:val="el-GR"/>
        </w:rPr>
        <w:t xml:space="preserve"> </w:t>
      </w:r>
      <w:r w:rsidR="00F56BAE" w:rsidRPr="00820630">
        <w:rPr>
          <w:color w:val="231F20"/>
          <w:lang w:val="el-GR"/>
        </w:rPr>
        <w:t>σε εργαστηριακό διαγνωστικό</w:t>
      </w:r>
      <w:r w:rsidR="00F56BAE" w:rsidRPr="00820630">
        <w:rPr>
          <w:color w:val="231F20"/>
          <w:spacing w:val="-48"/>
          <w:lang w:val="el-GR"/>
        </w:rPr>
        <w:t xml:space="preserve"> </w:t>
      </w:r>
      <w:r w:rsidR="00F56BAE" w:rsidRPr="00820630">
        <w:rPr>
          <w:color w:val="231F20"/>
          <w:lang w:val="el-GR"/>
        </w:rPr>
        <w:t>έλεγχο.</w:t>
      </w:r>
    </w:p>
    <w:p w:rsidR="005615EC" w:rsidRPr="00820630" w:rsidRDefault="00F56BAE">
      <w:pPr>
        <w:pStyle w:val="a3"/>
        <w:spacing w:before="3"/>
        <w:ind w:left="280" w:right="1"/>
        <w:rPr>
          <w:lang w:val="el-GR"/>
        </w:rPr>
      </w:pPr>
      <w:r w:rsidRPr="00820630">
        <w:rPr>
          <w:color w:val="231F20"/>
          <w:lang w:val="el-GR"/>
        </w:rPr>
        <w:t>Εν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αναμονή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του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αποτελέσματος,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οι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ανωτέρω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παρα- </w:t>
      </w:r>
      <w:r w:rsidRPr="00820630">
        <w:rPr>
          <w:color w:val="231F20"/>
          <w:w w:val="95"/>
          <w:lang w:val="el-GR"/>
        </w:rPr>
        <w:t>μένουν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σε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απομόνωση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κατ’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οίκον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εφόσον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κρίνεται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spacing w:val="-4"/>
          <w:w w:val="95"/>
          <w:lang w:val="el-GR"/>
        </w:rPr>
        <w:t xml:space="preserve">από </w:t>
      </w:r>
      <w:r w:rsidRPr="00820630">
        <w:rPr>
          <w:color w:val="231F20"/>
          <w:w w:val="95"/>
          <w:lang w:val="el-GR"/>
        </w:rPr>
        <w:t>τον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ιατρό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ότι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η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κατάστασή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τους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δεν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απαιτεί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νοσηλεία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σε </w:t>
      </w:r>
      <w:r w:rsidRPr="00820630">
        <w:rPr>
          <w:color w:val="231F20"/>
          <w:lang w:val="el-GR"/>
        </w:rPr>
        <w:t>νοσοκομείο</w:t>
      </w:r>
      <w:r w:rsidRPr="00820630">
        <w:rPr>
          <w:color w:val="231F20"/>
          <w:spacing w:val="-25"/>
          <w:lang w:val="el-GR"/>
        </w:rPr>
        <w:t xml:space="preserve"> </w:t>
      </w:r>
      <w:r w:rsidRPr="00820630">
        <w:rPr>
          <w:color w:val="231F20"/>
          <w:lang w:val="el-GR"/>
        </w:rPr>
        <w:t>σε</w:t>
      </w:r>
      <w:r w:rsidRPr="00820630">
        <w:rPr>
          <w:color w:val="231F20"/>
          <w:spacing w:val="-25"/>
          <w:lang w:val="el-GR"/>
        </w:rPr>
        <w:t xml:space="preserve"> </w:t>
      </w:r>
      <w:r w:rsidRPr="00820630">
        <w:rPr>
          <w:color w:val="231F20"/>
          <w:lang w:val="el-GR"/>
        </w:rPr>
        <w:t>καλά</w:t>
      </w:r>
      <w:r w:rsidRPr="00820630">
        <w:rPr>
          <w:color w:val="231F20"/>
          <w:spacing w:val="-25"/>
          <w:lang w:val="el-GR"/>
        </w:rPr>
        <w:t xml:space="preserve"> </w:t>
      </w:r>
      <w:r w:rsidRPr="00820630">
        <w:rPr>
          <w:color w:val="231F20"/>
          <w:lang w:val="el-GR"/>
        </w:rPr>
        <w:t>αεριζόμενο</w:t>
      </w:r>
      <w:r w:rsidRPr="00820630">
        <w:rPr>
          <w:color w:val="231F20"/>
          <w:spacing w:val="-24"/>
          <w:lang w:val="el-GR"/>
        </w:rPr>
        <w:t xml:space="preserve"> </w:t>
      </w:r>
      <w:r w:rsidRPr="00820630">
        <w:rPr>
          <w:color w:val="231F20"/>
          <w:lang w:val="el-GR"/>
        </w:rPr>
        <w:t>δωμάτιο.</w:t>
      </w:r>
    </w:p>
    <w:p w:rsidR="005615EC" w:rsidRDefault="00F56BAE">
      <w:pPr>
        <w:pStyle w:val="a3"/>
        <w:spacing w:before="145"/>
        <w:ind w:left="734" w:firstLine="0"/>
      </w:pPr>
      <w:r>
        <w:rPr>
          <w:color w:val="231F20"/>
        </w:rPr>
        <w:t>Άρθρο 13</w:t>
      </w:r>
    </w:p>
    <w:p w:rsidR="005615EC" w:rsidRDefault="00F56BAE">
      <w:pPr>
        <w:pStyle w:val="a3"/>
        <w:spacing w:before="1"/>
        <w:ind w:left="734" w:firstLine="0"/>
      </w:pPr>
      <w:r>
        <w:rPr>
          <w:color w:val="231F20"/>
        </w:rPr>
        <w:t>Εργαστήρια, Πρακτική άσκηση, Μαθητεία</w:t>
      </w:r>
    </w:p>
    <w:p w:rsidR="005615EC" w:rsidRPr="00820630" w:rsidRDefault="00F56BAE">
      <w:pPr>
        <w:pStyle w:val="a5"/>
        <w:numPr>
          <w:ilvl w:val="1"/>
          <w:numId w:val="10"/>
        </w:numPr>
        <w:tabs>
          <w:tab w:val="left" w:pos="641"/>
        </w:tabs>
        <w:spacing w:before="58"/>
        <w:ind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 xml:space="preserve">Τα εργαστηριακά μαθήματα και το εργαστηριακό </w:t>
      </w:r>
      <w:r w:rsidRPr="00820630">
        <w:rPr>
          <w:color w:val="231F20"/>
          <w:w w:val="90"/>
          <w:sz w:val="20"/>
          <w:lang w:val="el-GR"/>
        </w:rPr>
        <w:t>μέρος</w:t>
      </w:r>
      <w:r w:rsidRPr="00820630">
        <w:rPr>
          <w:color w:val="231F20"/>
          <w:spacing w:val="-15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των</w:t>
      </w:r>
      <w:r w:rsidRPr="00820630">
        <w:rPr>
          <w:color w:val="231F20"/>
          <w:spacing w:val="-14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μικτών</w:t>
      </w:r>
      <w:r w:rsidRPr="00820630">
        <w:rPr>
          <w:color w:val="231F20"/>
          <w:spacing w:val="-14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μαθημάτων</w:t>
      </w:r>
      <w:r w:rsidRPr="00820630">
        <w:rPr>
          <w:color w:val="231F20"/>
          <w:spacing w:val="-14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των</w:t>
      </w:r>
      <w:r w:rsidRPr="00820630">
        <w:rPr>
          <w:color w:val="231F20"/>
          <w:spacing w:val="-14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εκπαιδευτικών</w:t>
      </w:r>
      <w:r w:rsidRPr="00820630">
        <w:rPr>
          <w:color w:val="231F20"/>
          <w:spacing w:val="-14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δομών της</w:t>
      </w:r>
      <w:r w:rsidRPr="00820630">
        <w:rPr>
          <w:color w:val="231F20"/>
          <w:spacing w:val="-39"/>
          <w:w w:val="90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0"/>
          <w:sz w:val="20"/>
          <w:lang w:val="el-GR"/>
        </w:rPr>
        <w:t>Γενικής</w:t>
      </w:r>
      <w:r w:rsidRPr="00820630">
        <w:rPr>
          <w:color w:val="231F20"/>
          <w:spacing w:val="-38"/>
          <w:w w:val="90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0"/>
          <w:sz w:val="20"/>
          <w:lang w:val="el-GR"/>
        </w:rPr>
        <w:t>Γραμματείας</w:t>
      </w:r>
      <w:r w:rsidRPr="00820630">
        <w:rPr>
          <w:color w:val="231F20"/>
          <w:spacing w:val="-38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Ε.Ε.Κ.Δ.Β.Μ.&amp;Ν.</w:t>
      </w:r>
      <w:r w:rsidRPr="00820630">
        <w:rPr>
          <w:color w:val="231F20"/>
          <w:spacing w:val="-39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 xml:space="preserve">πραγματοποιού- </w:t>
      </w:r>
      <w:r w:rsidRPr="00820630">
        <w:rPr>
          <w:color w:val="231F20"/>
          <w:sz w:val="20"/>
          <w:lang w:val="el-GR"/>
        </w:rPr>
        <w:t>νται</w:t>
      </w:r>
      <w:r w:rsidRPr="00820630">
        <w:rPr>
          <w:color w:val="231F20"/>
          <w:spacing w:val="-4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με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αποφυγή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της</w:t>
      </w:r>
      <w:r w:rsidRPr="00820630">
        <w:rPr>
          <w:color w:val="231F20"/>
          <w:spacing w:val="-4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εναλλαγής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αιθουσών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σε</w:t>
      </w:r>
      <w:r w:rsidRPr="00820630">
        <w:rPr>
          <w:color w:val="231F20"/>
          <w:spacing w:val="-4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κάθε </w:t>
      </w:r>
      <w:r w:rsidRPr="00820630">
        <w:rPr>
          <w:color w:val="231F20"/>
          <w:w w:val="95"/>
          <w:sz w:val="20"/>
          <w:lang w:val="el-GR"/>
        </w:rPr>
        <w:t>περίπτωση,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πρέπει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να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γίνεται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αερισμός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σχολαστικός καθαρισμός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κοινόχρηστου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εξοπλισμού,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4"/>
          <w:w w:val="95"/>
          <w:sz w:val="20"/>
          <w:lang w:val="el-GR"/>
        </w:rPr>
        <w:t xml:space="preserve">υλικών,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πάγκων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εργασίας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επιφανειών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εργαστη- </w:t>
      </w:r>
      <w:r w:rsidRPr="00820630">
        <w:rPr>
          <w:color w:val="231F20"/>
          <w:sz w:val="20"/>
          <w:lang w:val="el-GR"/>
        </w:rPr>
        <w:t>ριακών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χώρων.</w:t>
      </w:r>
    </w:p>
    <w:p w:rsidR="005615EC" w:rsidRPr="00820630" w:rsidRDefault="00F56BAE">
      <w:pPr>
        <w:pStyle w:val="a5"/>
        <w:numPr>
          <w:ilvl w:val="1"/>
          <w:numId w:val="10"/>
        </w:numPr>
        <w:tabs>
          <w:tab w:val="left" w:pos="634"/>
        </w:tabs>
        <w:spacing w:before="8"/>
        <w:ind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Από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πέρας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εργαστηριακών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μαθημάτων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 καταρτιζομένων/μαθητευομένων έως την έναρξη του επόμενου</w:t>
      </w:r>
      <w:r w:rsidRPr="00820630">
        <w:rPr>
          <w:color w:val="231F20"/>
          <w:spacing w:val="-1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εργαστηριακού</w:t>
      </w:r>
      <w:r w:rsidRPr="00820630">
        <w:rPr>
          <w:color w:val="231F20"/>
          <w:spacing w:val="-1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μαθήματος,</w:t>
      </w:r>
      <w:r w:rsidRPr="00820630">
        <w:rPr>
          <w:color w:val="231F20"/>
          <w:spacing w:val="-1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οι</w:t>
      </w:r>
      <w:r w:rsidRPr="00820630">
        <w:rPr>
          <w:color w:val="231F20"/>
          <w:spacing w:val="-1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χώροι</w:t>
      </w:r>
      <w:r w:rsidRPr="00820630">
        <w:rPr>
          <w:color w:val="231F20"/>
          <w:spacing w:val="-1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πρέπει να</w:t>
      </w:r>
      <w:r w:rsidRPr="00820630">
        <w:rPr>
          <w:color w:val="231F20"/>
          <w:spacing w:val="-3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παραμένουν</w:t>
      </w:r>
      <w:r w:rsidRPr="00820630">
        <w:rPr>
          <w:color w:val="231F20"/>
          <w:spacing w:val="-3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κενοί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τουλάχιστον</w:t>
      </w:r>
      <w:r w:rsidRPr="00820630">
        <w:rPr>
          <w:color w:val="231F20"/>
          <w:spacing w:val="-3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για</w:t>
      </w:r>
      <w:r w:rsidRPr="00820630">
        <w:rPr>
          <w:color w:val="231F20"/>
          <w:spacing w:val="-3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ένα</w:t>
      </w:r>
      <w:r w:rsidRPr="00820630">
        <w:rPr>
          <w:color w:val="231F20"/>
          <w:spacing w:val="-3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τέταρτο</w:t>
      </w:r>
      <w:r w:rsidRPr="00820630">
        <w:rPr>
          <w:color w:val="231F20"/>
          <w:spacing w:val="-3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(1/4) </w:t>
      </w:r>
      <w:r w:rsidRPr="00820630">
        <w:rPr>
          <w:color w:val="231F20"/>
          <w:sz w:val="20"/>
          <w:lang w:val="el-GR"/>
        </w:rPr>
        <w:t>της</w:t>
      </w:r>
      <w:r w:rsidRPr="00820630">
        <w:rPr>
          <w:color w:val="231F20"/>
          <w:spacing w:val="-2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ώρας,</w:t>
      </w:r>
      <w:r w:rsidRPr="00820630">
        <w:rPr>
          <w:color w:val="231F20"/>
          <w:spacing w:val="-2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προκειμένου</w:t>
      </w:r>
      <w:r w:rsidRPr="00820630">
        <w:rPr>
          <w:color w:val="231F20"/>
          <w:spacing w:val="-2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να</w:t>
      </w:r>
      <w:r w:rsidRPr="00820630">
        <w:rPr>
          <w:color w:val="231F20"/>
          <w:spacing w:val="-2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υπάρξουν</w:t>
      </w:r>
      <w:r w:rsidRPr="00820630">
        <w:rPr>
          <w:color w:val="231F20"/>
          <w:spacing w:val="-2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ο</w:t>
      </w:r>
      <w:r w:rsidRPr="00820630">
        <w:rPr>
          <w:color w:val="231F20"/>
          <w:spacing w:val="-2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απαραίτητος αερισμός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η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κατάλληλη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προετοιμασία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για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χρήση αυτών</w:t>
      </w:r>
      <w:r w:rsidRPr="00820630">
        <w:rPr>
          <w:color w:val="231F20"/>
          <w:spacing w:val="-2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από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επόμενο</w:t>
      </w:r>
      <w:r w:rsidRPr="00820630">
        <w:rPr>
          <w:color w:val="231F20"/>
          <w:spacing w:val="-2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τμήμα.</w:t>
      </w:r>
    </w:p>
    <w:p w:rsidR="005615EC" w:rsidRPr="00820630" w:rsidRDefault="00F56BAE">
      <w:pPr>
        <w:pStyle w:val="a5"/>
        <w:numPr>
          <w:ilvl w:val="1"/>
          <w:numId w:val="10"/>
        </w:numPr>
        <w:tabs>
          <w:tab w:val="left" w:pos="644"/>
        </w:tabs>
        <w:spacing w:before="7"/>
        <w:ind w:firstLine="170"/>
        <w:jc w:val="both"/>
        <w:rPr>
          <w:sz w:val="20"/>
          <w:lang w:val="el-GR"/>
        </w:rPr>
      </w:pPr>
      <w:r w:rsidRPr="00820630">
        <w:rPr>
          <w:color w:val="231F20"/>
          <w:sz w:val="20"/>
          <w:lang w:val="el-GR"/>
        </w:rPr>
        <w:t>Το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μάθημα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της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Πληροφορικής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πραγματοποιείται </w:t>
      </w:r>
      <w:r w:rsidRPr="00820630">
        <w:rPr>
          <w:color w:val="231F20"/>
          <w:w w:val="95"/>
          <w:sz w:val="20"/>
          <w:lang w:val="el-GR"/>
        </w:rPr>
        <w:t>κανονικά,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καθαρισμό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πληκτρολογίου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πο- </w:t>
      </w:r>
      <w:r w:rsidRPr="00820630">
        <w:rPr>
          <w:color w:val="231F20"/>
          <w:sz w:val="20"/>
          <w:lang w:val="el-GR"/>
        </w:rPr>
        <w:t>ντικιού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μετά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από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κάθε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χρήση.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Σε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περιπτώσεις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pacing w:val="-3"/>
          <w:sz w:val="20"/>
          <w:lang w:val="el-GR"/>
        </w:rPr>
        <w:t xml:space="preserve">χρήσης </w:t>
      </w:r>
      <w:r w:rsidRPr="00820630">
        <w:rPr>
          <w:color w:val="231F20"/>
          <w:w w:val="95"/>
          <w:sz w:val="20"/>
          <w:lang w:val="el-GR"/>
        </w:rPr>
        <w:t>μουσικών</w:t>
      </w:r>
      <w:r w:rsidRPr="00820630">
        <w:rPr>
          <w:color w:val="231F20"/>
          <w:spacing w:val="-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οργάνων</w:t>
      </w:r>
      <w:r w:rsidRPr="00820630">
        <w:rPr>
          <w:color w:val="231F20"/>
          <w:spacing w:val="-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είναι</w:t>
      </w:r>
      <w:r w:rsidRPr="00820630">
        <w:rPr>
          <w:color w:val="231F20"/>
          <w:spacing w:val="-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υποχρεωτικός</w:t>
      </w:r>
      <w:r w:rsidRPr="00820630">
        <w:rPr>
          <w:color w:val="231F20"/>
          <w:spacing w:val="-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</w:t>
      </w:r>
      <w:r w:rsidRPr="00820630">
        <w:rPr>
          <w:color w:val="231F20"/>
          <w:spacing w:val="-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καθαρισμός </w:t>
      </w:r>
      <w:r w:rsidRPr="00820630">
        <w:rPr>
          <w:color w:val="231F20"/>
          <w:sz w:val="20"/>
          <w:lang w:val="el-GR"/>
        </w:rPr>
        <w:t>μετά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από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κάθε</w:t>
      </w:r>
      <w:r w:rsidRPr="00820630">
        <w:rPr>
          <w:color w:val="231F20"/>
          <w:spacing w:val="-1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χρήση.</w:t>
      </w:r>
    </w:p>
    <w:p w:rsidR="005615EC" w:rsidRPr="00820630" w:rsidRDefault="00F56BAE">
      <w:pPr>
        <w:pStyle w:val="a5"/>
        <w:numPr>
          <w:ilvl w:val="1"/>
          <w:numId w:val="10"/>
        </w:numPr>
        <w:tabs>
          <w:tab w:val="left" w:pos="648"/>
        </w:tabs>
        <w:spacing w:before="5"/>
        <w:ind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Οι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καταρτιζόμενοι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Ι.Ε.Κ.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οι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μαθητευόμενοι του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Μεταλυκειακού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Έτους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-</w:t>
      </w:r>
      <w:r w:rsidRPr="00820630">
        <w:rPr>
          <w:color w:val="231F20"/>
          <w:spacing w:val="-4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Τάξη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Μαθητείας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που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υλοποι- ούν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την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πρακτική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άσκηση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ή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μαθητεία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σε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χώρο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εργασίας, </w:t>
      </w:r>
      <w:r w:rsidRPr="00820630">
        <w:rPr>
          <w:color w:val="231F20"/>
          <w:sz w:val="20"/>
          <w:lang w:val="el-GR"/>
        </w:rPr>
        <w:t>τηρούν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τις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οδηγίες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των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από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8.9.2021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εισηγήσεων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pacing w:val="-4"/>
          <w:sz w:val="20"/>
          <w:lang w:val="el-GR"/>
        </w:rPr>
        <w:t xml:space="preserve">της </w:t>
      </w:r>
      <w:r w:rsidRPr="00820630">
        <w:rPr>
          <w:color w:val="231F20"/>
          <w:w w:val="95"/>
          <w:sz w:val="20"/>
          <w:lang w:val="el-GR"/>
        </w:rPr>
        <w:t>Εθνικής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Επιτροπής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Προστασίας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Δημόσιας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Υγείας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έναντι του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κορωνοϊού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>
        <w:rPr>
          <w:color w:val="231F20"/>
          <w:w w:val="95"/>
          <w:sz w:val="20"/>
        </w:rPr>
        <w:t>COVID</w:t>
      </w:r>
      <w:r w:rsidRPr="00820630">
        <w:rPr>
          <w:color w:val="231F20"/>
          <w:w w:val="95"/>
          <w:sz w:val="20"/>
          <w:lang w:val="el-GR"/>
        </w:rPr>
        <w:t>-19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που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ισχύουν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για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τους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εργαζό- </w:t>
      </w:r>
      <w:r w:rsidRPr="00820630">
        <w:rPr>
          <w:color w:val="231F20"/>
          <w:sz w:val="20"/>
          <w:lang w:val="el-GR"/>
        </w:rPr>
        <w:t>μενους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κατά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περίπτωση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χώρου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εργασίας.</w:t>
      </w:r>
    </w:p>
    <w:p w:rsidR="005615EC" w:rsidRPr="00820630" w:rsidRDefault="00F56BAE">
      <w:pPr>
        <w:pStyle w:val="a5"/>
        <w:numPr>
          <w:ilvl w:val="1"/>
          <w:numId w:val="10"/>
        </w:numPr>
        <w:tabs>
          <w:tab w:val="left" w:pos="669"/>
        </w:tabs>
        <w:spacing w:before="6"/>
        <w:ind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 xml:space="preserve">Ειδικότερα για καταρτιζόμενους των Ι.Ε.Κ., τους </w:t>
      </w:r>
      <w:r w:rsidRPr="00820630">
        <w:rPr>
          <w:color w:val="231F20"/>
          <w:sz w:val="20"/>
          <w:lang w:val="el-GR"/>
        </w:rPr>
        <w:t>μαθητευόμενους του Μεταλυκειακού Έτους -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Τάξης Μαθητείας</w:t>
      </w:r>
      <w:r w:rsidRPr="00820630">
        <w:rPr>
          <w:color w:val="231F20"/>
          <w:spacing w:val="-2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2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τους</w:t>
      </w:r>
      <w:r w:rsidRPr="00820630">
        <w:rPr>
          <w:color w:val="231F20"/>
          <w:spacing w:val="-2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σπουδαστές</w:t>
      </w:r>
      <w:r w:rsidRPr="00820630">
        <w:rPr>
          <w:color w:val="231F20"/>
          <w:spacing w:val="-2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των</w:t>
      </w:r>
      <w:r w:rsidRPr="00820630">
        <w:rPr>
          <w:color w:val="231F20"/>
          <w:spacing w:val="-2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Κολλεγίων</w:t>
      </w:r>
      <w:r w:rsidRPr="00820630">
        <w:rPr>
          <w:color w:val="231F20"/>
          <w:spacing w:val="-2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που υλοποιούν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την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πρακτική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άσκηση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ή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μαθητεία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σε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δομές </w:t>
      </w:r>
      <w:r w:rsidRPr="00820630">
        <w:rPr>
          <w:color w:val="231F20"/>
          <w:w w:val="95"/>
          <w:sz w:val="20"/>
          <w:lang w:val="el-GR"/>
        </w:rPr>
        <w:t>υγείας,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τηρούν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υποχρεωτικά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τις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οδηγίες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τις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σχετικές διατάξεις,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όπως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αυτές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περιγράφονται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στις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κείμενες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δια- </w:t>
      </w:r>
      <w:r w:rsidRPr="00820630">
        <w:rPr>
          <w:color w:val="231F20"/>
          <w:sz w:val="20"/>
          <w:lang w:val="el-GR"/>
        </w:rPr>
        <w:t>τάξεις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Υπουργείου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Υγείας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για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τις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δομές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υγείας.</w:t>
      </w:r>
    </w:p>
    <w:p w:rsidR="005615EC" w:rsidRPr="00820630" w:rsidRDefault="00F56BAE">
      <w:pPr>
        <w:pStyle w:val="a3"/>
        <w:spacing w:before="149"/>
        <w:ind w:left="734" w:firstLine="0"/>
        <w:rPr>
          <w:lang w:val="el-GR"/>
        </w:rPr>
      </w:pPr>
      <w:r w:rsidRPr="00820630">
        <w:rPr>
          <w:color w:val="231F20"/>
          <w:lang w:val="el-GR"/>
        </w:rPr>
        <w:t>Άρθρο 14</w:t>
      </w:r>
    </w:p>
    <w:p w:rsidR="005615EC" w:rsidRPr="00820630" w:rsidRDefault="00F56BAE">
      <w:pPr>
        <w:pStyle w:val="a3"/>
        <w:spacing w:before="1"/>
        <w:ind w:left="734" w:right="883" w:firstLine="0"/>
        <w:rPr>
          <w:lang w:val="el-GR"/>
        </w:rPr>
      </w:pPr>
      <w:r w:rsidRPr="00820630">
        <w:rPr>
          <w:color w:val="231F20"/>
          <w:w w:val="90"/>
          <w:lang w:val="el-GR"/>
        </w:rPr>
        <w:t xml:space="preserve">Εκπαιδευτικές εκδρομές, μετακινήσεις, </w:t>
      </w:r>
      <w:r w:rsidRPr="00820630">
        <w:rPr>
          <w:color w:val="231F20"/>
          <w:w w:val="95"/>
          <w:lang w:val="el-GR"/>
        </w:rPr>
        <w:t>διαγωνισμοί, εκδηλώσεις και τελετές</w:t>
      </w:r>
    </w:p>
    <w:p w:rsidR="005615EC" w:rsidRPr="00820630" w:rsidRDefault="00F56BAE">
      <w:pPr>
        <w:pStyle w:val="a5"/>
        <w:numPr>
          <w:ilvl w:val="0"/>
          <w:numId w:val="9"/>
        </w:numPr>
        <w:tabs>
          <w:tab w:val="left" w:pos="623"/>
        </w:tabs>
        <w:spacing w:before="59"/>
        <w:ind w:firstLine="170"/>
        <w:jc w:val="both"/>
        <w:rPr>
          <w:sz w:val="20"/>
          <w:lang w:val="el-GR"/>
        </w:rPr>
      </w:pPr>
      <w:r w:rsidRPr="00820630">
        <w:rPr>
          <w:color w:val="231F20"/>
          <w:w w:val="90"/>
          <w:sz w:val="20"/>
          <w:lang w:val="el-GR"/>
        </w:rPr>
        <w:t xml:space="preserve">Πραγματοποιούνται, λαμβανομένων υπόψη πάντοτε </w:t>
      </w:r>
      <w:r w:rsidRPr="00820630">
        <w:rPr>
          <w:color w:val="231F20"/>
          <w:w w:val="95"/>
          <w:sz w:val="20"/>
          <w:lang w:val="el-GR"/>
        </w:rPr>
        <w:t>και των επιδημιολογικών δεδομένων που επικρατούν κάθε</w:t>
      </w:r>
      <w:r w:rsidRPr="00820630">
        <w:rPr>
          <w:color w:val="231F20"/>
          <w:spacing w:val="-4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φορά,</w:t>
      </w:r>
      <w:r w:rsidRPr="00820630">
        <w:rPr>
          <w:color w:val="231F20"/>
          <w:spacing w:val="-4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εκπαιδευτικές</w:t>
      </w:r>
      <w:r w:rsidRPr="00820630">
        <w:rPr>
          <w:color w:val="231F20"/>
          <w:spacing w:val="-4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εκδρομές,</w:t>
      </w:r>
      <w:r w:rsidRPr="00820630">
        <w:rPr>
          <w:color w:val="231F20"/>
          <w:spacing w:val="-4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διδακτικές</w:t>
      </w:r>
      <w:r w:rsidRPr="00820630">
        <w:rPr>
          <w:color w:val="231F20"/>
          <w:spacing w:val="-46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 xml:space="preserve">επισκέ- </w:t>
      </w:r>
      <w:r w:rsidRPr="00820630">
        <w:rPr>
          <w:color w:val="231F20"/>
          <w:w w:val="95"/>
          <w:sz w:val="20"/>
          <w:lang w:val="el-GR"/>
        </w:rPr>
        <w:t>ψεις,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εκπαιδευτικές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επισκέψεις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τήρηση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όλων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μέ- τρων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απόστασης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ατομικής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υγιεινής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την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διασφά- </w:t>
      </w:r>
      <w:r w:rsidRPr="00820630">
        <w:rPr>
          <w:color w:val="231F20"/>
          <w:sz w:val="20"/>
          <w:lang w:val="el-GR"/>
        </w:rPr>
        <w:t>λιση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μη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ανάμειξης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διαφορετικών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ομάδων.</w:t>
      </w:r>
    </w:p>
    <w:p w:rsidR="005615EC" w:rsidRPr="00820630" w:rsidRDefault="00F56BAE">
      <w:pPr>
        <w:pStyle w:val="a5"/>
        <w:numPr>
          <w:ilvl w:val="0"/>
          <w:numId w:val="9"/>
        </w:numPr>
        <w:tabs>
          <w:tab w:val="left" w:pos="661"/>
        </w:tabs>
        <w:spacing w:before="6"/>
        <w:ind w:firstLine="170"/>
        <w:jc w:val="both"/>
        <w:rPr>
          <w:sz w:val="20"/>
          <w:lang w:val="el-GR"/>
        </w:rPr>
      </w:pPr>
      <w:r w:rsidRPr="00820630">
        <w:rPr>
          <w:color w:val="231F20"/>
          <w:sz w:val="20"/>
          <w:lang w:val="el-GR"/>
        </w:rPr>
        <w:t>Ομοίως,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επιτρέπονται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συνέδρια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διαγωνισμοί </w:t>
      </w:r>
      <w:r w:rsidRPr="00820630">
        <w:rPr>
          <w:color w:val="231F20"/>
          <w:spacing w:val="2"/>
          <w:w w:val="95"/>
          <w:sz w:val="20"/>
          <w:lang w:val="el-GR"/>
        </w:rPr>
        <w:t xml:space="preserve">καταρτιζόμενων/εκπαιδευόμενων/μαθητευόμενων. </w:t>
      </w:r>
      <w:r w:rsidRPr="00820630">
        <w:rPr>
          <w:color w:val="231F20"/>
          <w:w w:val="95"/>
          <w:sz w:val="20"/>
          <w:lang w:val="el-GR"/>
        </w:rPr>
        <w:t>Η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συμμετοχή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σε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αυτά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λαμβάνει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χώρα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επίδειξη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πιστο- ποιητικού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εμβολιασμού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ή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βεβαίωσης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νόσησης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εντός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5"/>
          <w:w w:val="95"/>
          <w:sz w:val="20"/>
          <w:lang w:val="el-GR"/>
        </w:rPr>
        <w:t xml:space="preserve">του </w:t>
      </w:r>
      <w:r w:rsidRPr="00820630">
        <w:rPr>
          <w:color w:val="231F20"/>
          <w:w w:val="95"/>
          <w:sz w:val="20"/>
          <w:lang w:val="el-GR"/>
        </w:rPr>
        <w:t>τελευταίου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εξαμήνου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ή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έγχαρτης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βεβαίωσης/δήλωσης</w:t>
      </w:r>
    </w:p>
    <w:p w:rsidR="005615EC" w:rsidRPr="00820630" w:rsidRDefault="00F56BAE">
      <w:pPr>
        <w:pStyle w:val="a3"/>
        <w:spacing w:before="103"/>
        <w:ind w:left="242" w:right="106" w:firstLine="0"/>
        <w:rPr>
          <w:lang w:val="el-GR"/>
        </w:rPr>
      </w:pPr>
      <w:r w:rsidRPr="00820630">
        <w:rPr>
          <w:lang w:val="el-GR"/>
        </w:rPr>
        <w:br w:type="column"/>
      </w:r>
      <w:r w:rsidRPr="00820630">
        <w:rPr>
          <w:color w:val="231F20"/>
          <w:w w:val="90"/>
          <w:lang w:val="el-GR"/>
        </w:rPr>
        <w:lastRenderedPageBreak/>
        <w:t>αρνητικού</w:t>
      </w:r>
      <w:r w:rsidRPr="00820630">
        <w:rPr>
          <w:color w:val="231F20"/>
          <w:spacing w:val="-1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αυτοδιαγνωστικού</w:t>
      </w:r>
      <w:r w:rsidRPr="00820630">
        <w:rPr>
          <w:color w:val="231F20"/>
          <w:spacing w:val="-1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ελέγχου</w:t>
      </w:r>
      <w:r w:rsidRPr="00820630">
        <w:rPr>
          <w:color w:val="231F20"/>
          <w:spacing w:val="-1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(</w:t>
      </w:r>
      <w:r>
        <w:rPr>
          <w:color w:val="231F20"/>
          <w:w w:val="90"/>
        </w:rPr>
        <w:t>self</w:t>
      </w:r>
      <w:r w:rsidRPr="00820630">
        <w:rPr>
          <w:color w:val="231F20"/>
          <w:spacing w:val="-14"/>
          <w:w w:val="90"/>
          <w:lang w:val="el-GR"/>
        </w:rPr>
        <w:t xml:space="preserve"> </w:t>
      </w:r>
      <w:r>
        <w:rPr>
          <w:color w:val="231F20"/>
          <w:w w:val="90"/>
        </w:rPr>
        <w:t>test</w:t>
      </w:r>
      <w:r w:rsidRPr="00820630">
        <w:rPr>
          <w:color w:val="231F20"/>
          <w:w w:val="90"/>
          <w:lang w:val="el-GR"/>
        </w:rPr>
        <w:t>)</w:t>
      </w:r>
      <w:r w:rsidRPr="00820630">
        <w:rPr>
          <w:color w:val="231F20"/>
          <w:spacing w:val="-1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έως</w:t>
      </w:r>
      <w:r w:rsidRPr="00820630">
        <w:rPr>
          <w:color w:val="231F20"/>
          <w:spacing w:val="-1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και </w:t>
      </w:r>
      <w:r w:rsidRPr="00820630">
        <w:rPr>
          <w:color w:val="231F20"/>
          <w:w w:val="95"/>
          <w:lang w:val="el-GR"/>
        </w:rPr>
        <w:t>είκοσι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τέσσερις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(24)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ώρες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άλλου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τύπου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διαγνωστικού </w:t>
      </w:r>
      <w:r w:rsidRPr="00820630">
        <w:rPr>
          <w:color w:val="231F20"/>
          <w:w w:val="90"/>
          <w:lang w:val="el-GR"/>
        </w:rPr>
        <w:t>ελέγχου</w:t>
      </w:r>
      <w:r w:rsidRPr="00820630">
        <w:rPr>
          <w:color w:val="231F20"/>
          <w:spacing w:val="-2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(</w:t>
      </w:r>
      <w:r>
        <w:rPr>
          <w:color w:val="231F20"/>
          <w:w w:val="90"/>
        </w:rPr>
        <w:t>rapid</w:t>
      </w:r>
      <w:r w:rsidRPr="00820630">
        <w:rPr>
          <w:color w:val="231F20"/>
          <w:spacing w:val="-25"/>
          <w:w w:val="90"/>
          <w:lang w:val="el-GR"/>
        </w:rPr>
        <w:t xml:space="preserve"> </w:t>
      </w:r>
      <w:r>
        <w:rPr>
          <w:color w:val="231F20"/>
          <w:w w:val="90"/>
        </w:rPr>
        <w:t>test</w:t>
      </w:r>
      <w:r w:rsidRPr="00820630">
        <w:rPr>
          <w:color w:val="231F20"/>
          <w:spacing w:val="-2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ή</w:t>
      </w:r>
      <w:r w:rsidRPr="00820630">
        <w:rPr>
          <w:color w:val="231F20"/>
          <w:spacing w:val="-25"/>
          <w:w w:val="90"/>
          <w:lang w:val="el-GR"/>
        </w:rPr>
        <w:t xml:space="preserve"> </w:t>
      </w:r>
      <w:r>
        <w:rPr>
          <w:color w:val="231F20"/>
          <w:w w:val="90"/>
        </w:rPr>
        <w:t>PCR</w:t>
      </w:r>
      <w:r w:rsidRPr="00820630">
        <w:rPr>
          <w:color w:val="231F20"/>
          <w:spacing w:val="-25"/>
          <w:w w:val="90"/>
          <w:lang w:val="el-GR"/>
        </w:rPr>
        <w:t xml:space="preserve"> </w:t>
      </w:r>
      <w:r>
        <w:rPr>
          <w:color w:val="231F20"/>
          <w:w w:val="90"/>
        </w:rPr>
        <w:t>test</w:t>
      </w:r>
      <w:r w:rsidRPr="00820630">
        <w:rPr>
          <w:color w:val="231F20"/>
          <w:w w:val="90"/>
          <w:lang w:val="el-GR"/>
        </w:rPr>
        <w:t>)</w:t>
      </w:r>
      <w:r w:rsidRPr="00820630">
        <w:rPr>
          <w:color w:val="231F20"/>
          <w:spacing w:val="-2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έως</w:t>
      </w:r>
      <w:r w:rsidRPr="00820630">
        <w:rPr>
          <w:color w:val="231F20"/>
          <w:spacing w:val="-25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και</w:t>
      </w:r>
      <w:r w:rsidRPr="00820630">
        <w:rPr>
          <w:color w:val="231F20"/>
          <w:spacing w:val="-2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σαράντα</w:t>
      </w:r>
      <w:r w:rsidRPr="00820630">
        <w:rPr>
          <w:color w:val="231F20"/>
          <w:spacing w:val="-25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οκτώ</w:t>
      </w:r>
      <w:r w:rsidRPr="00820630">
        <w:rPr>
          <w:color w:val="231F20"/>
          <w:spacing w:val="-25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(48) </w:t>
      </w:r>
      <w:r w:rsidRPr="00820630">
        <w:rPr>
          <w:color w:val="231F20"/>
          <w:w w:val="95"/>
          <w:lang w:val="el-GR"/>
        </w:rPr>
        <w:t>ώρες,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πριν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η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οποία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υπογράφεται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από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τον/την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συμμετέ- </w:t>
      </w:r>
      <w:r w:rsidRPr="00820630">
        <w:rPr>
          <w:color w:val="231F20"/>
          <w:w w:val="90"/>
          <w:lang w:val="el-GR"/>
        </w:rPr>
        <w:t>χοντα/συμμετέχουσα,</w:t>
      </w:r>
      <w:r w:rsidRPr="00820630">
        <w:rPr>
          <w:color w:val="231F20"/>
          <w:spacing w:val="-1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αν</w:t>
      </w:r>
      <w:r w:rsidRPr="00820630">
        <w:rPr>
          <w:color w:val="231F20"/>
          <w:spacing w:val="-1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είναι</w:t>
      </w:r>
      <w:r w:rsidRPr="00820630">
        <w:rPr>
          <w:color w:val="231F20"/>
          <w:spacing w:val="-1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ενήλικος/η,</w:t>
      </w:r>
      <w:r w:rsidRPr="00820630">
        <w:rPr>
          <w:color w:val="231F20"/>
          <w:spacing w:val="-1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ή</w:t>
      </w:r>
      <w:r w:rsidRPr="00820630">
        <w:rPr>
          <w:color w:val="231F20"/>
          <w:spacing w:val="-1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τον</w:t>
      </w:r>
      <w:r w:rsidRPr="00820630">
        <w:rPr>
          <w:color w:val="231F20"/>
          <w:spacing w:val="-10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γονέα/ </w:t>
      </w:r>
      <w:r w:rsidRPr="00820630">
        <w:rPr>
          <w:color w:val="231F20"/>
          <w:w w:val="95"/>
          <w:lang w:val="el-GR"/>
        </w:rPr>
        <w:t>κηδεμόνα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του/της,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πρόκειται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για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ανήλικο/η,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τηρου- μένων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όλων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μέτρων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προστασίας</w:t>
      </w:r>
      <w:r w:rsidRPr="00820630">
        <w:rPr>
          <w:color w:val="231F20"/>
          <w:spacing w:val="-4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(υποχρεωτική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χρή- ση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προστατευτικής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μάσκας,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μέγιστη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δυνατή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απόσταση, </w:t>
      </w:r>
      <w:r w:rsidRPr="00820630">
        <w:rPr>
          <w:color w:val="231F20"/>
          <w:lang w:val="el-GR"/>
        </w:rPr>
        <w:t>τήρηση κανόνων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υγιεινής).</w:t>
      </w:r>
    </w:p>
    <w:p w:rsidR="005615EC" w:rsidRPr="00820630" w:rsidRDefault="00F56BAE">
      <w:pPr>
        <w:pStyle w:val="a5"/>
        <w:numPr>
          <w:ilvl w:val="0"/>
          <w:numId w:val="9"/>
        </w:numPr>
        <w:tabs>
          <w:tab w:val="left" w:pos="598"/>
        </w:tabs>
        <w:spacing w:before="11"/>
        <w:ind w:left="242" w:right="107" w:firstLine="170"/>
        <w:jc w:val="both"/>
        <w:rPr>
          <w:sz w:val="20"/>
          <w:lang w:val="el-GR"/>
        </w:rPr>
      </w:pPr>
      <w:r w:rsidRPr="00820630">
        <w:rPr>
          <w:color w:val="231F20"/>
          <w:spacing w:val="-3"/>
          <w:w w:val="95"/>
          <w:sz w:val="20"/>
          <w:lang w:val="el-GR"/>
        </w:rPr>
        <w:t>Επιτρέπεται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η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διεξαγωγή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πρωταθλημάτων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 xml:space="preserve">καταρτι- ζόμενων/εκπαιδευτικών/μαθητευόμενων, </w:t>
      </w:r>
      <w:r w:rsidRPr="00820630">
        <w:rPr>
          <w:color w:val="231F20"/>
          <w:w w:val="95"/>
          <w:sz w:val="20"/>
          <w:lang w:val="el-GR"/>
        </w:rPr>
        <w:t>σύμφωνα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με </w:t>
      </w:r>
      <w:r w:rsidRPr="00820630">
        <w:rPr>
          <w:color w:val="231F20"/>
          <w:w w:val="90"/>
          <w:sz w:val="20"/>
          <w:lang w:val="el-GR"/>
        </w:rPr>
        <w:t>τις</w:t>
      </w:r>
      <w:r w:rsidRPr="00820630">
        <w:rPr>
          <w:color w:val="231F20"/>
          <w:spacing w:val="-18"/>
          <w:w w:val="90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0"/>
          <w:sz w:val="20"/>
          <w:lang w:val="el-GR"/>
        </w:rPr>
        <w:t>οδηγίες</w:t>
      </w:r>
      <w:r w:rsidRPr="00820630">
        <w:rPr>
          <w:color w:val="231F20"/>
          <w:spacing w:val="-18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της</w:t>
      </w:r>
      <w:r w:rsidRPr="00820630">
        <w:rPr>
          <w:color w:val="231F20"/>
          <w:spacing w:val="-17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αρμόδιας</w:t>
      </w:r>
      <w:r w:rsidRPr="00820630">
        <w:rPr>
          <w:color w:val="231F20"/>
          <w:spacing w:val="-18"/>
          <w:w w:val="90"/>
          <w:sz w:val="20"/>
          <w:lang w:val="el-GR"/>
        </w:rPr>
        <w:t xml:space="preserve"> </w:t>
      </w:r>
      <w:r w:rsidRPr="00820630">
        <w:rPr>
          <w:color w:val="231F20"/>
          <w:spacing w:val="-2"/>
          <w:w w:val="90"/>
          <w:sz w:val="20"/>
          <w:lang w:val="el-GR"/>
        </w:rPr>
        <w:t>υγειονομικής</w:t>
      </w:r>
      <w:r w:rsidRPr="00820630">
        <w:rPr>
          <w:color w:val="231F20"/>
          <w:spacing w:val="-17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επιστημονικής</w:t>
      </w:r>
      <w:r w:rsidRPr="00820630">
        <w:rPr>
          <w:color w:val="231F20"/>
          <w:spacing w:val="-18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 xml:space="preserve">επι- </w:t>
      </w:r>
      <w:r w:rsidRPr="00820630">
        <w:rPr>
          <w:color w:val="231F20"/>
          <w:spacing w:val="-3"/>
          <w:w w:val="95"/>
          <w:sz w:val="20"/>
          <w:lang w:val="el-GR"/>
        </w:rPr>
        <w:t>τροπής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4"/>
          <w:w w:val="95"/>
          <w:sz w:val="20"/>
          <w:lang w:val="el-GR"/>
        </w:rPr>
        <w:t>Γενικής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4"/>
          <w:w w:val="95"/>
          <w:sz w:val="20"/>
          <w:lang w:val="el-GR"/>
        </w:rPr>
        <w:t>Γραμματείας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>Αθλητισμού,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όπως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 xml:space="preserve">εκά- </w:t>
      </w:r>
      <w:r w:rsidRPr="00820630">
        <w:rPr>
          <w:color w:val="231F20"/>
          <w:w w:val="95"/>
          <w:sz w:val="20"/>
          <w:lang w:val="el-GR"/>
        </w:rPr>
        <w:t>στοτε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>ισχύουν.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Ομοίως,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βάση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τις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>οδηγίες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ως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2"/>
          <w:w w:val="95"/>
          <w:sz w:val="20"/>
          <w:lang w:val="el-GR"/>
        </w:rPr>
        <w:t xml:space="preserve">άνω </w:t>
      </w:r>
      <w:r w:rsidRPr="00820630">
        <w:rPr>
          <w:color w:val="231F20"/>
          <w:spacing w:val="-3"/>
          <w:w w:val="95"/>
          <w:sz w:val="20"/>
          <w:lang w:val="el-GR"/>
        </w:rPr>
        <w:t>επιτροπής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διενεργούνται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>και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τα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>σχολικά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>πρωταθλήματα.</w:t>
      </w:r>
    </w:p>
    <w:p w:rsidR="005615EC" w:rsidRPr="00820630" w:rsidRDefault="00F56BAE">
      <w:pPr>
        <w:pStyle w:val="a5"/>
        <w:numPr>
          <w:ilvl w:val="0"/>
          <w:numId w:val="9"/>
        </w:numPr>
        <w:tabs>
          <w:tab w:val="left" w:pos="601"/>
        </w:tabs>
        <w:spacing w:before="8"/>
        <w:ind w:left="242" w:right="106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Επιτρέπεται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η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διοργάνωση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ενδοσχολικών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εκδηλώ- σεων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ή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συναθροίσεων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που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συνδέονται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ευρεία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προσέ- </w:t>
      </w:r>
      <w:r w:rsidRPr="00820630">
        <w:rPr>
          <w:color w:val="231F20"/>
          <w:w w:val="90"/>
          <w:sz w:val="20"/>
          <w:lang w:val="el-GR"/>
        </w:rPr>
        <w:t>λευση</w:t>
      </w:r>
      <w:r w:rsidRPr="00820630">
        <w:rPr>
          <w:color w:val="231F20"/>
          <w:spacing w:val="-33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γονεών/κηδεμόνων</w:t>
      </w:r>
      <w:r w:rsidRPr="00820630">
        <w:rPr>
          <w:color w:val="231F20"/>
          <w:spacing w:val="-33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(π.χ.</w:t>
      </w:r>
      <w:r w:rsidRPr="00820630">
        <w:rPr>
          <w:color w:val="231F20"/>
          <w:spacing w:val="-32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εορταστικές</w:t>
      </w:r>
      <w:r w:rsidRPr="00820630">
        <w:rPr>
          <w:color w:val="231F20"/>
          <w:spacing w:val="-33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 xml:space="preserve">εκδηλώσεις, </w:t>
      </w:r>
      <w:r w:rsidRPr="00820630">
        <w:rPr>
          <w:color w:val="231F20"/>
          <w:w w:val="95"/>
          <w:sz w:val="20"/>
          <w:lang w:val="el-GR"/>
        </w:rPr>
        <w:t>εορτές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αποφοίτησης),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εντός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πλαισίου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που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θα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καθο- ρίζεται</w:t>
      </w:r>
      <w:r w:rsidRPr="00820630">
        <w:rPr>
          <w:color w:val="231F20"/>
          <w:spacing w:val="-1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από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τις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ισχύουσες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κάθε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φορά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νομοθετικές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δια- τάξεις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λαμβανομένου</w:t>
      </w:r>
      <w:r w:rsidRPr="00820630">
        <w:rPr>
          <w:color w:val="231F20"/>
          <w:spacing w:val="-1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υπόψιν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τον</w:t>
      </w:r>
      <w:r w:rsidRPr="00820630">
        <w:rPr>
          <w:color w:val="231F20"/>
          <w:spacing w:val="-1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διαθέσιμο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χώρο, </w:t>
      </w:r>
      <w:r w:rsidRPr="00820630">
        <w:rPr>
          <w:color w:val="231F20"/>
          <w:sz w:val="20"/>
          <w:lang w:val="el-GR"/>
        </w:rPr>
        <w:t>που λαμβάνουν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χώρα.</w:t>
      </w:r>
    </w:p>
    <w:p w:rsidR="005615EC" w:rsidRPr="00820630" w:rsidRDefault="00F56BAE">
      <w:pPr>
        <w:pStyle w:val="a3"/>
        <w:spacing w:before="150"/>
        <w:ind w:left="695" w:right="2425" w:firstLine="0"/>
        <w:rPr>
          <w:lang w:val="el-GR"/>
        </w:rPr>
      </w:pPr>
      <w:r w:rsidRPr="00820630">
        <w:rPr>
          <w:color w:val="231F20"/>
          <w:lang w:val="el-GR"/>
        </w:rPr>
        <w:t xml:space="preserve">Άρθρο  15 </w:t>
      </w:r>
      <w:r w:rsidRPr="00820630">
        <w:rPr>
          <w:color w:val="231F20"/>
          <w:w w:val="90"/>
          <w:lang w:val="el-GR"/>
        </w:rPr>
        <w:t>Λειτουργία</w:t>
      </w:r>
      <w:r w:rsidRPr="00820630">
        <w:rPr>
          <w:color w:val="231F20"/>
          <w:spacing w:val="8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κυλικείων</w:t>
      </w:r>
    </w:p>
    <w:p w:rsidR="005615EC" w:rsidRPr="00820630" w:rsidRDefault="00F56BAE">
      <w:pPr>
        <w:pStyle w:val="a3"/>
        <w:spacing w:before="60"/>
        <w:ind w:left="242" w:right="44"/>
        <w:jc w:val="left"/>
        <w:rPr>
          <w:lang w:val="el-GR"/>
        </w:rPr>
      </w:pPr>
      <w:r w:rsidRPr="00820630">
        <w:rPr>
          <w:color w:val="231F20"/>
          <w:spacing w:val="-4"/>
          <w:w w:val="90"/>
          <w:lang w:val="el-GR"/>
        </w:rPr>
        <w:t>Για</w:t>
      </w:r>
      <w:r w:rsidRPr="00820630">
        <w:rPr>
          <w:color w:val="231F20"/>
          <w:spacing w:val="-1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τη</w:t>
      </w:r>
      <w:r w:rsidRPr="00820630">
        <w:rPr>
          <w:color w:val="231F20"/>
          <w:spacing w:val="-15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λειτουργία</w:t>
      </w:r>
      <w:r w:rsidRPr="00820630">
        <w:rPr>
          <w:color w:val="231F20"/>
          <w:spacing w:val="-15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των</w:t>
      </w:r>
      <w:r w:rsidRPr="00820630">
        <w:rPr>
          <w:color w:val="231F20"/>
          <w:spacing w:val="-15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κυλικείων</w:t>
      </w:r>
      <w:r w:rsidRPr="00820630">
        <w:rPr>
          <w:color w:val="231F20"/>
          <w:spacing w:val="-15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εφαρμόζεται</w:t>
      </w:r>
      <w:r w:rsidRPr="00820630">
        <w:rPr>
          <w:color w:val="231F20"/>
          <w:spacing w:val="-15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το</w:t>
      </w:r>
      <w:r w:rsidRPr="00820630">
        <w:rPr>
          <w:color w:val="231F20"/>
          <w:spacing w:val="-1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άρθρο </w:t>
      </w:r>
      <w:r w:rsidRPr="00820630">
        <w:rPr>
          <w:color w:val="231F20"/>
          <w:lang w:val="el-GR"/>
        </w:rPr>
        <w:t>6 της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παρούσας.</w:t>
      </w:r>
    </w:p>
    <w:p w:rsidR="005615EC" w:rsidRDefault="00F56BAE">
      <w:pPr>
        <w:pStyle w:val="a3"/>
        <w:spacing w:before="144"/>
        <w:ind w:left="695" w:firstLine="0"/>
      </w:pPr>
      <w:r>
        <w:rPr>
          <w:color w:val="231F20"/>
        </w:rPr>
        <w:t>Άρθρο 16</w:t>
      </w:r>
    </w:p>
    <w:p w:rsidR="005615EC" w:rsidRDefault="00F56BAE">
      <w:pPr>
        <w:pStyle w:val="a3"/>
        <w:spacing w:before="1"/>
        <w:ind w:left="695" w:firstLine="0"/>
      </w:pPr>
      <w:r>
        <w:rPr>
          <w:color w:val="231F20"/>
        </w:rPr>
        <w:t>Γενικά μέτρα προστασίας</w:t>
      </w:r>
    </w:p>
    <w:p w:rsidR="005615EC" w:rsidRPr="00820630" w:rsidRDefault="00F56BAE">
      <w:pPr>
        <w:pStyle w:val="a5"/>
        <w:numPr>
          <w:ilvl w:val="0"/>
          <w:numId w:val="8"/>
        </w:numPr>
        <w:tabs>
          <w:tab w:val="left" w:pos="578"/>
        </w:tabs>
        <w:spacing w:before="58"/>
        <w:ind w:right="107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Τόσο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στους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εσωτερικούς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όσο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στους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εξωτερικούς χώρους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εκπαιδευτικής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δομής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συστήνεται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η</w:t>
      </w:r>
      <w:r w:rsidRPr="00820630">
        <w:rPr>
          <w:color w:val="231F20"/>
          <w:spacing w:val="-1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τήρηση των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μέγιστων</w:t>
      </w:r>
      <w:r w:rsidRPr="00820630">
        <w:rPr>
          <w:color w:val="231F20"/>
          <w:spacing w:val="-1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δυνατών</w:t>
      </w:r>
      <w:r w:rsidRPr="00820630">
        <w:rPr>
          <w:color w:val="231F20"/>
          <w:spacing w:val="-1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αποστάσεων</w:t>
      </w:r>
      <w:r w:rsidRPr="00820630">
        <w:rPr>
          <w:color w:val="231F20"/>
          <w:spacing w:val="-1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μεταξύ</w:t>
      </w:r>
      <w:r w:rsidRPr="00820630">
        <w:rPr>
          <w:color w:val="231F20"/>
          <w:spacing w:val="-1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όλων</w:t>
      </w:r>
      <w:r w:rsidRPr="00820630">
        <w:rPr>
          <w:color w:val="231F20"/>
          <w:spacing w:val="-10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5"/>
          <w:w w:val="95"/>
          <w:sz w:val="20"/>
          <w:lang w:val="el-GR"/>
        </w:rPr>
        <w:t xml:space="preserve">των </w:t>
      </w:r>
      <w:r w:rsidRPr="00820630">
        <w:rPr>
          <w:color w:val="231F20"/>
          <w:spacing w:val="-3"/>
          <w:w w:val="90"/>
          <w:sz w:val="20"/>
          <w:lang w:val="el-GR"/>
        </w:rPr>
        <w:t xml:space="preserve">προσώπων, </w:t>
      </w:r>
      <w:r w:rsidRPr="00820630">
        <w:rPr>
          <w:color w:val="231F20"/>
          <w:w w:val="90"/>
          <w:sz w:val="20"/>
          <w:lang w:val="el-GR"/>
        </w:rPr>
        <w:t xml:space="preserve">ήτοι μεταξύ καταρτιζόμενων/εκπαιδευόμε- νων/μαθητευομένων, εκπαιδευτών, εκπαιδευτικού προ- </w:t>
      </w:r>
      <w:r w:rsidRPr="00820630">
        <w:rPr>
          <w:color w:val="231F20"/>
          <w:sz w:val="20"/>
          <w:lang w:val="el-GR"/>
        </w:rPr>
        <w:t>σωπικού,</w:t>
      </w:r>
      <w:r w:rsidRPr="00820630">
        <w:rPr>
          <w:color w:val="231F20"/>
          <w:spacing w:val="-3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λοιπού</w:t>
      </w:r>
      <w:r w:rsidRPr="00820630">
        <w:rPr>
          <w:color w:val="231F20"/>
          <w:spacing w:val="-3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προσωπικού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3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επισκεπτών.</w:t>
      </w:r>
    </w:p>
    <w:p w:rsidR="005615EC" w:rsidRPr="00820630" w:rsidRDefault="00F56BAE">
      <w:pPr>
        <w:pStyle w:val="a5"/>
        <w:numPr>
          <w:ilvl w:val="0"/>
          <w:numId w:val="8"/>
        </w:numPr>
        <w:tabs>
          <w:tab w:val="left" w:pos="611"/>
        </w:tabs>
        <w:spacing w:before="8"/>
        <w:ind w:right="107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Προβλέπονται διαφορετικά διαλείμματα των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τμη- μάτων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προκειμένου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να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αποφευχθεί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συγχρωτισμός.</w:t>
      </w:r>
    </w:p>
    <w:p w:rsidR="005615EC" w:rsidRPr="00820630" w:rsidRDefault="00F56BAE">
      <w:pPr>
        <w:pStyle w:val="a5"/>
        <w:numPr>
          <w:ilvl w:val="0"/>
          <w:numId w:val="8"/>
        </w:numPr>
        <w:tabs>
          <w:tab w:val="left" w:pos="614"/>
        </w:tabs>
        <w:spacing w:before="2"/>
        <w:ind w:right="107" w:firstLine="170"/>
        <w:jc w:val="both"/>
        <w:rPr>
          <w:sz w:val="20"/>
          <w:lang w:val="el-GR"/>
        </w:rPr>
      </w:pPr>
      <w:r w:rsidRPr="00820630">
        <w:rPr>
          <w:color w:val="231F20"/>
          <w:sz w:val="20"/>
          <w:lang w:val="el-GR"/>
        </w:rPr>
        <w:t>Λόγω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των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ιδιαίτερων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συνθηκών,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εβδομαδιαίο </w:t>
      </w:r>
      <w:r w:rsidRPr="00820630">
        <w:rPr>
          <w:color w:val="231F20"/>
          <w:w w:val="95"/>
          <w:sz w:val="20"/>
          <w:lang w:val="el-GR"/>
        </w:rPr>
        <w:t>ωρολόγιο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πρόγραμμα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διεξαγωγής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μαθημάτων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δια- λειμμάτων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δύναται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να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αναπροσαρμόζεται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κατά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παρέκ- κλιση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κείμενης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νομοθεσίας,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ευθύνη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διοίκησης </w:t>
      </w:r>
      <w:r w:rsidRPr="00820630">
        <w:rPr>
          <w:color w:val="231F20"/>
          <w:sz w:val="20"/>
          <w:lang w:val="el-GR"/>
        </w:rPr>
        <w:t>της εκπαιδευτικής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δομής.</w:t>
      </w:r>
    </w:p>
    <w:p w:rsidR="005615EC" w:rsidRPr="00820630" w:rsidRDefault="00F56BAE">
      <w:pPr>
        <w:pStyle w:val="a5"/>
        <w:numPr>
          <w:ilvl w:val="0"/>
          <w:numId w:val="8"/>
        </w:numPr>
        <w:tabs>
          <w:tab w:val="left" w:pos="611"/>
        </w:tabs>
        <w:spacing w:before="6"/>
        <w:ind w:right="106" w:firstLine="170"/>
        <w:jc w:val="both"/>
        <w:rPr>
          <w:sz w:val="20"/>
          <w:lang w:val="el-GR"/>
        </w:rPr>
      </w:pPr>
      <w:r w:rsidRPr="00820630">
        <w:rPr>
          <w:color w:val="231F20"/>
          <w:sz w:val="20"/>
          <w:lang w:val="el-GR"/>
        </w:rPr>
        <w:t>Προτείνεται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η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συχνή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ορθή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εφαρμογή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υγιεινής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>χεριών,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πλύσιμο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σαπούνι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νερό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ή/και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εφαρ- </w:t>
      </w:r>
      <w:r w:rsidRPr="00820630">
        <w:rPr>
          <w:color w:val="231F20"/>
          <w:w w:val="90"/>
          <w:sz w:val="20"/>
          <w:lang w:val="el-GR"/>
        </w:rPr>
        <w:t>μογή αντισηπτικού χεριών, από</w:t>
      </w:r>
      <w:r w:rsidRPr="00820630">
        <w:rPr>
          <w:color w:val="231F20"/>
          <w:spacing w:val="-33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 xml:space="preserve">καταρτιζόμενους/εκπαι- </w:t>
      </w:r>
      <w:r w:rsidRPr="00820630">
        <w:rPr>
          <w:color w:val="231F20"/>
          <w:w w:val="95"/>
          <w:sz w:val="20"/>
          <w:lang w:val="el-GR"/>
        </w:rPr>
        <w:t xml:space="preserve">δευόμενους/μαθητευόμενους/σπουδαστές καθώς </w:t>
      </w:r>
      <w:r w:rsidRPr="00820630">
        <w:rPr>
          <w:color w:val="231F20"/>
          <w:spacing w:val="-2"/>
          <w:w w:val="95"/>
          <w:sz w:val="20"/>
          <w:lang w:val="el-GR"/>
        </w:rPr>
        <w:t xml:space="preserve">και </w:t>
      </w:r>
      <w:r w:rsidRPr="00820630">
        <w:rPr>
          <w:color w:val="231F20"/>
          <w:w w:val="90"/>
          <w:sz w:val="20"/>
          <w:lang w:val="el-GR"/>
        </w:rPr>
        <w:t>εκπαιδευτές</w:t>
      </w:r>
      <w:r w:rsidRPr="00820630">
        <w:rPr>
          <w:color w:val="231F20"/>
          <w:spacing w:val="-13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και</w:t>
      </w:r>
      <w:r w:rsidRPr="00820630">
        <w:rPr>
          <w:color w:val="231F20"/>
          <w:spacing w:val="-13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εκπαιδευτικό</w:t>
      </w:r>
      <w:r w:rsidRPr="00820630">
        <w:rPr>
          <w:color w:val="231F20"/>
          <w:spacing w:val="-13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και</w:t>
      </w:r>
      <w:r w:rsidRPr="00820630">
        <w:rPr>
          <w:color w:val="231F20"/>
          <w:spacing w:val="-13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διδακτικό</w:t>
      </w:r>
      <w:r w:rsidRPr="00820630">
        <w:rPr>
          <w:color w:val="231F20"/>
          <w:spacing w:val="-13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 xml:space="preserve">προσωπικό, </w:t>
      </w:r>
      <w:r w:rsidRPr="00820630">
        <w:rPr>
          <w:color w:val="231F20"/>
          <w:w w:val="95"/>
          <w:sz w:val="20"/>
          <w:lang w:val="el-GR"/>
        </w:rPr>
        <w:t>καθώς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καλός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αερισμός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αιθουσών,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καθαριότητα </w:t>
      </w:r>
      <w:r w:rsidRPr="00820630">
        <w:rPr>
          <w:color w:val="231F20"/>
          <w:sz w:val="20"/>
          <w:lang w:val="el-GR"/>
        </w:rPr>
        <w:t>χώρων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τακτική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εφαρμογή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απολυμαντικού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σε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επι- φάνειες.</w:t>
      </w:r>
    </w:p>
    <w:p w:rsidR="005615EC" w:rsidRPr="00820630" w:rsidRDefault="00F56BAE">
      <w:pPr>
        <w:pStyle w:val="a5"/>
        <w:numPr>
          <w:ilvl w:val="0"/>
          <w:numId w:val="8"/>
        </w:numPr>
        <w:tabs>
          <w:tab w:val="left" w:pos="612"/>
        </w:tabs>
        <w:spacing w:before="9"/>
        <w:ind w:right="105" w:firstLine="170"/>
        <w:jc w:val="both"/>
        <w:rPr>
          <w:sz w:val="20"/>
          <w:lang w:val="el-GR"/>
        </w:rPr>
      </w:pPr>
      <w:r w:rsidRPr="00820630">
        <w:rPr>
          <w:color w:val="231F20"/>
          <w:sz w:val="20"/>
          <w:lang w:val="el-GR"/>
        </w:rPr>
        <w:t>Συστήνεται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οι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αίθουσες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διδασκαλίας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να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χρησιμο- ποιούνται</w:t>
      </w:r>
      <w:r w:rsidRPr="00820630">
        <w:rPr>
          <w:color w:val="231F20"/>
          <w:spacing w:val="-1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όσο</w:t>
      </w:r>
      <w:r w:rsidRPr="00820630">
        <w:rPr>
          <w:color w:val="231F20"/>
          <w:spacing w:val="-1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είναι</w:t>
      </w:r>
      <w:r w:rsidRPr="00820630">
        <w:rPr>
          <w:color w:val="231F20"/>
          <w:spacing w:val="-13"/>
          <w:sz w:val="20"/>
          <w:lang w:val="el-GR"/>
        </w:rPr>
        <w:t xml:space="preserve"> </w:t>
      </w:r>
      <w:r w:rsidRPr="00820630">
        <w:rPr>
          <w:color w:val="231F20"/>
          <w:spacing w:val="-3"/>
          <w:sz w:val="20"/>
          <w:lang w:val="el-GR"/>
        </w:rPr>
        <w:t>δυνατόν,</w:t>
      </w:r>
      <w:r w:rsidRPr="00820630">
        <w:rPr>
          <w:color w:val="231F20"/>
          <w:spacing w:val="-1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αποκλειστικά</w:t>
      </w:r>
      <w:r w:rsidRPr="00820630">
        <w:rPr>
          <w:color w:val="231F20"/>
          <w:spacing w:val="-1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από</w:t>
      </w:r>
      <w:r w:rsidRPr="00820630">
        <w:rPr>
          <w:color w:val="231F20"/>
          <w:spacing w:val="-1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συ- </w:t>
      </w:r>
      <w:r w:rsidRPr="00820630">
        <w:rPr>
          <w:color w:val="231F20"/>
          <w:w w:val="95"/>
          <w:sz w:val="20"/>
          <w:lang w:val="el-GR"/>
        </w:rPr>
        <w:t>γκεκριμένο τμήμα καταρτιζομένων/εκπαιδευομένων/ μαθητευόμενων/σπουδαστών,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ώστε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να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είναι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μειωμένες </w:t>
      </w:r>
      <w:r w:rsidRPr="00820630">
        <w:rPr>
          <w:color w:val="231F20"/>
          <w:sz w:val="20"/>
          <w:lang w:val="el-GR"/>
        </w:rPr>
        <w:t>οι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πιθανότητες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μετάδοσης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</w:t>
      </w:r>
      <w:r w:rsidRPr="00820630">
        <w:rPr>
          <w:color w:val="231F20"/>
          <w:spacing w:val="-2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ιού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μεταξύ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των</w:t>
      </w:r>
      <w:r w:rsidRPr="00820630">
        <w:rPr>
          <w:color w:val="231F20"/>
          <w:spacing w:val="-28"/>
          <w:sz w:val="20"/>
          <w:lang w:val="el-GR"/>
        </w:rPr>
        <w:t xml:space="preserve"> </w:t>
      </w:r>
      <w:r w:rsidRPr="00820630">
        <w:rPr>
          <w:color w:val="231F20"/>
          <w:spacing w:val="-3"/>
          <w:sz w:val="20"/>
          <w:lang w:val="el-GR"/>
        </w:rPr>
        <w:t>τμημά- των.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Σε</w:t>
      </w:r>
      <w:r w:rsidRPr="00820630">
        <w:rPr>
          <w:color w:val="231F20"/>
          <w:spacing w:val="-3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περιπτώσεις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που</w:t>
      </w:r>
      <w:r w:rsidRPr="00820630">
        <w:rPr>
          <w:color w:val="231F20"/>
          <w:spacing w:val="-3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δεν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μπορεί</w:t>
      </w:r>
      <w:r w:rsidRPr="00820630">
        <w:rPr>
          <w:color w:val="231F20"/>
          <w:spacing w:val="-3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να</w:t>
      </w:r>
      <w:r w:rsidRPr="00820630">
        <w:rPr>
          <w:color w:val="231F20"/>
          <w:spacing w:val="-3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αποφευχθεί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η χρήση</w:t>
      </w:r>
      <w:r w:rsidRPr="00820630">
        <w:rPr>
          <w:color w:val="231F20"/>
          <w:spacing w:val="-1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αίθουσας</w:t>
      </w:r>
      <w:r w:rsidRPr="00820630">
        <w:rPr>
          <w:color w:val="231F20"/>
          <w:spacing w:val="-1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από</w:t>
      </w:r>
      <w:r w:rsidRPr="00820630">
        <w:rPr>
          <w:color w:val="231F20"/>
          <w:spacing w:val="-1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περισσότερα</w:t>
      </w:r>
      <w:r w:rsidRPr="00820630">
        <w:rPr>
          <w:color w:val="231F20"/>
          <w:spacing w:val="-1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τμήματα,</w:t>
      </w:r>
      <w:r w:rsidRPr="00820630">
        <w:rPr>
          <w:color w:val="231F20"/>
          <w:spacing w:val="-1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όπως</w:t>
      </w:r>
      <w:r w:rsidRPr="00820630">
        <w:rPr>
          <w:color w:val="231F20"/>
          <w:spacing w:val="-1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η </w:t>
      </w:r>
      <w:r w:rsidRPr="00820630">
        <w:rPr>
          <w:color w:val="231F20"/>
          <w:w w:val="95"/>
          <w:sz w:val="20"/>
          <w:lang w:val="el-GR"/>
        </w:rPr>
        <w:t>αίθουσα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πληροφορικής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ή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τα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εργαστήρια,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συστήνεται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η</w:t>
      </w:r>
    </w:p>
    <w:p w:rsidR="005615EC" w:rsidRPr="00820630" w:rsidRDefault="005615EC">
      <w:pPr>
        <w:jc w:val="both"/>
        <w:rPr>
          <w:sz w:val="20"/>
          <w:lang w:val="el-GR"/>
        </w:rPr>
        <w:sectPr w:rsidR="005615EC" w:rsidRPr="00820630">
          <w:type w:val="continuous"/>
          <w:pgSz w:w="11910" w:h="16840"/>
          <w:pgMar w:top="540" w:right="1080" w:bottom="280" w:left="1080" w:header="720" w:footer="720" w:gutter="0"/>
          <w:cols w:num="2" w:space="720" w:equalWidth="0">
            <w:col w:w="4818" w:space="40"/>
            <w:col w:w="4892"/>
          </w:cols>
        </w:sectPr>
      </w:pPr>
    </w:p>
    <w:p w:rsidR="005615EC" w:rsidRPr="00820630" w:rsidRDefault="005615EC">
      <w:pPr>
        <w:pStyle w:val="a3"/>
        <w:ind w:left="0" w:firstLine="0"/>
        <w:jc w:val="left"/>
        <w:rPr>
          <w:sz w:val="23"/>
          <w:lang w:val="el-GR"/>
        </w:rPr>
      </w:pPr>
    </w:p>
    <w:p w:rsidR="005615EC" w:rsidRPr="00820630" w:rsidRDefault="005615EC">
      <w:pPr>
        <w:rPr>
          <w:sz w:val="23"/>
          <w:lang w:val="el-GR"/>
        </w:rPr>
        <w:sectPr w:rsidR="005615EC" w:rsidRPr="00820630">
          <w:pgSz w:w="11910" w:h="16840"/>
          <w:pgMar w:top="1460" w:right="1080" w:bottom="280" w:left="1080" w:header="1152" w:footer="0" w:gutter="0"/>
          <w:cols w:space="720"/>
        </w:sectPr>
      </w:pPr>
    </w:p>
    <w:p w:rsidR="005615EC" w:rsidRPr="00820630" w:rsidRDefault="00820630">
      <w:pPr>
        <w:pStyle w:val="a3"/>
        <w:spacing w:before="105" w:line="237" w:lineRule="auto"/>
        <w:ind w:right="38" w:firstLine="0"/>
        <w:rPr>
          <w:lang w:val="el-GR"/>
        </w:rPr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3726180</wp:posOffset>
                </wp:positionH>
                <wp:positionV relativeFrom="page">
                  <wp:posOffset>1188085</wp:posOffset>
                </wp:positionV>
                <wp:extent cx="0" cy="8639810"/>
                <wp:effectExtent l="0" t="0" r="0" b="0"/>
                <wp:wrapNone/>
                <wp:docPr id="60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398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4A8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CC8B9" id="Line 53" o:spid="_x0000_s1026" style="position:absolute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3.4pt,93.55pt" to="293.4pt,7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" strokecolor="#004a8f" strokeweight=".5pt">
                <w10:wrap anchorx="page" anchory="page"/>
              </v:line>
            </w:pict>
          </mc:Fallback>
        </mc:AlternateContent>
      </w:r>
      <w:r w:rsidR="00F56BAE" w:rsidRPr="00820630">
        <w:rPr>
          <w:color w:val="231F20"/>
          <w:w w:val="95"/>
          <w:lang w:val="el-GR"/>
        </w:rPr>
        <w:t>μεσολάβηση</w:t>
      </w:r>
      <w:r w:rsidR="00F56BAE" w:rsidRPr="00820630">
        <w:rPr>
          <w:color w:val="231F20"/>
          <w:spacing w:val="-15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αερισμού</w:t>
      </w:r>
      <w:r w:rsidR="00F56BAE" w:rsidRPr="00820630">
        <w:rPr>
          <w:color w:val="231F20"/>
          <w:spacing w:val="-15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για</w:t>
      </w:r>
      <w:r w:rsidR="00F56BAE" w:rsidRPr="00820630">
        <w:rPr>
          <w:color w:val="231F20"/>
          <w:spacing w:val="-14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ένα</w:t>
      </w:r>
      <w:r w:rsidR="00F56BAE" w:rsidRPr="00820630">
        <w:rPr>
          <w:color w:val="231F20"/>
          <w:spacing w:val="-15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τέταρτο</w:t>
      </w:r>
      <w:r w:rsidR="00F56BAE" w:rsidRPr="00820630">
        <w:rPr>
          <w:color w:val="231F20"/>
          <w:spacing w:val="-14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(1/4)</w:t>
      </w:r>
      <w:r w:rsidR="00F56BAE" w:rsidRPr="00820630">
        <w:rPr>
          <w:color w:val="231F20"/>
          <w:spacing w:val="-15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της</w:t>
      </w:r>
      <w:r w:rsidR="00F56BAE" w:rsidRPr="00820630">
        <w:rPr>
          <w:color w:val="231F20"/>
          <w:spacing w:val="-14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ώρας και σχολαστικός καθαρισμός του χρησιμοποιούμενου εξοπλισμού/επιφανειών</w:t>
      </w:r>
      <w:r w:rsidR="00F56BAE" w:rsidRPr="00820630">
        <w:rPr>
          <w:color w:val="231F20"/>
          <w:spacing w:val="-25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μετά</w:t>
      </w:r>
      <w:r w:rsidR="00F56BAE" w:rsidRPr="00820630">
        <w:rPr>
          <w:color w:val="231F20"/>
          <w:spacing w:val="-24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από</w:t>
      </w:r>
      <w:r w:rsidR="00F56BAE" w:rsidRPr="00820630">
        <w:rPr>
          <w:color w:val="231F20"/>
          <w:spacing w:val="-24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κάθε</w:t>
      </w:r>
      <w:r w:rsidR="00F56BAE" w:rsidRPr="00820630">
        <w:rPr>
          <w:color w:val="231F20"/>
          <w:spacing w:val="-24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χρήση,</w:t>
      </w:r>
      <w:r w:rsidR="00F56BAE" w:rsidRPr="00820630">
        <w:rPr>
          <w:color w:val="231F20"/>
          <w:spacing w:val="-24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πριν</w:t>
      </w:r>
      <w:r w:rsidR="00F56BAE" w:rsidRPr="00820630">
        <w:rPr>
          <w:color w:val="231F20"/>
          <w:spacing w:val="-24"/>
          <w:w w:val="95"/>
          <w:lang w:val="el-GR"/>
        </w:rPr>
        <w:t xml:space="preserve"> </w:t>
      </w:r>
      <w:r w:rsidR="00F56BAE" w:rsidRPr="00820630">
        <w:rPr>
          <w:color w:val="231F20"/>
          <w:spacing w:val="-4"/>
          <w:w w:val="95"/>
          <w:lang w:val="el-GR"/>
        </w:rPr>
        <w:t xml:space="preserve">ει- </w:t>
      </w:r>
      <w:r w:rsidR="00F56BAE" w:rsidRPr="00820630">
        <w:rPr>
          <w:color w:val="231F20"/>
          <w:w w:val="90"/>
          <w:lang w:val="el-GR"/>
        </w:rPr>
        <w:t xml:space="preserve">σέλθουν οι καταρτιζόμενοι/εκπαιδευόμενοι/μαθητευό- </w:t>
      </w:r>
      <w:r w:rsidR="00F56BAE" w:rsidRPr="00820630">
        <w:rPr>
          <w:color w:val="231F20"/>
          <w:lang w:val="el-GR"/>
        </w:rPr>
        <w:t>μενοι/σπουδαστές.</w:t>
      </w:r>
    </w:p>
    <w:p w:rsidR="005615EC" w:rsidRPr="00820630" w:rsidRDefault="00F56BAE">
      <w:pPr>
        <w:pStyle w:val="a5"/>
        <w:numPr>
          <w:ilvl w:val="0"/>
          <w:numId w:val="8"/>
        </w:numPr>
        <w:tabs>
          <w:tab w:val="left" w:pos="479"/>
        </w:tabs>
        <w:spacing w:line="237" w:lineRule="auto"/>
        <w:ind w:left="110" w:right="38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Προβλέπεται αποχή όσων εκδηλώνουν πυρετό</w:t>
      </w:r>
      <w:r w:rsidRPr="00820630">
        <w:rPr>
          <w:color w:val="231F20"/>
          <w:spacing w:val="-3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ή/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άλλα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συμπτώματα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συμβατά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με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>
        <w:rPr>
          <w:color w:val="231F20"/>
          <w:sz w:val="20"/>
        </w:rPr>
        <w:t>COVID</w:t>
      </w:r>
      <w:r w:rsidRPr="00820630">
        <w:rPr>
          <w:color w:val="231F20"/>
          <w:sz w:val="20"/>
          <w:lang w:val="el-GR"/>
        </w:rPr>
        <w:t>-19,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για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την </w:t>
      </w:r>
      <w:r w:rsidRPr="00820630">
        <w:rPr>
          <w:color w:val="231F20"/>
          <w:w w:val="95"/>
          <w:sz w:val="20"/>
          <w:lang w:val="el-GR"/>
        </w:rPr>
        <w:t>προστασία καταρτιζομένων/εκπαιδευομένων/μαθη- τευόμενων/σπουδαστών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εκπαιδευτών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του </w:t>
      </w:r>
      <w:r w:rsidRPr="00820630">
        <w:rPr>
          <w:color w:val="231F20"/>
          <w:sz w:val="20"/>
          <w:lang w:val="el-GR"/>
        </w:rPr>
        <w:t>εκπαιδευτικού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διδακτικού</w:t>
      </w:r>
      <w:r w:rsidRPr="00820630">
        <w:rPr>
          <w:color w:val="231F20"/>
          <w:spacing w:val="-2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προσωπικού.</w:t>
      </w:r>
    </w:p>
    <w:p w:rsidR="005615EC" w:rsidRPr="00820630" w:rsidRDefault="00F56BAE">
      <w:pPr>
        <w:pStyle w:val="a5"/>
        <w:numPr>
          <w:ilvl w:val="0"/>
          <w:numId w:val="8"/>
        </w:numPr>
        <w:tabs>
          <w:tab w:val="left" w:pos="465"/>
        </w:tabs>
        <w:spacing w:line="237" w:lineRule="auto"/>
        <w:ind w:left="110" w:right="38" w:firstLine="170"/>
        <w:jc w:val="both"/>
        <w:rPr>
          <w:sz w:val="20"/>
          <w:lang w:val="el-GR"/>
        </w:rPr>
      </w:pPr>
      <w:r w:rsidRPr="00820630">
        <w:rPr>
          <w:color w:val="231F20"/>
          <w:sz w:val="20"/>
          <w:lang w:val="el-GR"/>
        </w:rPr>
        <w:t>Με</w:t>
      </w:r>
      <w:r w:rsidRPr="00820630">
        <w:rPr>
          <w:color w:val="231F20"/>
          <w:spacing w:val="-4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ευθύνη</w:t>
      </w:r>
      <w:r w:rsidRPr="00820630">
        <w:rPr>
          <w:color w:val="231F20"/>
          <w:spacing w:val="-4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της</w:t>
      </w:r>
      <w:r w:rsidRPr="00820630">
        <w:rPr>
          <w:color w:val="231F20"/>
          <w:spacing w:val="-4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διοίκησης</w:t>
      </w:r>
      <w:r w:rsidRPr="00820630">
        <w:rPr>
          <w:color w:val="231F20"/>
          <w:spacing w:val="-4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της</w:t>
      </w:r>
      <w:r w:rsidRPr="00820630">
        <w:rPr>
          <w:color w:val="231F20"/>
          <w:spacing w:val="-4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εκπαιδευτικής</w:t>
      </w:r>
      <w:r w:rsidRPr="00820630">
        <w:rPr>
          <w:color w:val="231F20"/>
          <w:spacing w:val="-46"/>
          <w:sz w:val="20"/>
          <w:lang w:val="el-GR"/>
        </w:rPr>
        <w:t xml:space="preserve"> </w:t>
      </w:r>
      <w:r w:rsidRPr="00820630">
        <w:rPr>
          <w:color w:val="231F20"/>
          <w:spacing w:val="-3"/>
          <w:sz w:val="20"/>
          <w:lang w:val="el-GR"/>
        </w:rPr>
        <w:t xml:space="preserve">δομής </w:t>
      </w:r>
      <w:r w:rsidRPr="00820630">
        <w:rPr>
          <w:color w:val="231F20"/>
          <w:w w:val="95"/>
          <w:sz w:val="20"/>
          <w:lang w:val="el-GR"/>
        </w:rPr>
        <w:t>επιβάλλεται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σχολαστικός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καθαρισμός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παροχή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ανα- </w:t>
      </w:r>
      <w:r w:rsidRPr="00820630">
        <w:rPr>
          <w:color w:val="231F20"/>
          <w:w w:val="90"/>
          <w:sz w:val="20"/>
          <w:lang w:val="el-GR"/>
        </w:rPr>
        <w:t>λώσιμων</w:t>
      </w:r>
      <w:r w:rsidRPr="00820630">
        <w:rPr>
          <w:color w:val="231F20"/>
          <w:spacing w:val="-20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υλικών,</w:t>
      </w:r>
      <w:r w:rsidRPr="00820630">
        <w:rPr>
          <w:color w:val="231F20"/>
          <w:spacing w:val="-19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σύμφωνα</w:t>
      </w:r>
      <w:r w:rsidRPr="00820630">
        <w:rPr>
          <w:color w:val="231F20"/>
          <w:spacing w:val="-19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με</w:t>
      </w:r>
      <w:r w:rsidRPr="00820630">
        <w:rPr>
          <w:color w:val="231F20"/>
          <w:spacing w:val="-19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τις</w:t>
      </w:r>
      <w:r w:rsidRPr="00820630">
        <w:rPr>
          <w:color w:val="231F20"/>
          <w:spacing w:val="-19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οδηγίες</w:t>
      </w:r>
      <w:r w:rsidRPr="00820630">
        <w:rPr>
          <w:color w:val="231F20"/>
          <w:spacing w:val="-19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της</w:t>
      </w:r>
      <w:r w:rsidRPr="00820630">
        <w:rPr>
          <w:color w:val="231F20"/>
          <w:spacing w:val="-19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 xml:space="preserve">Διεύθυνσης </w:t>
      </w:r>
      <w:r w:rsidRPr="00820630">
        <w:rPr>
          <w:color w:val="231F20"/>
          <w:w w:val="95"/>
          <w:sz w:val="20"/>
          <w:lang w:val="el-GR"/>
        </w:rPr>
        <w:t>Δημόσιας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Υγείας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Υπουργείου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Υγείας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8"/>
          <w:w w:val="95"/>
          <w:sz w:val="20"/>
          <w:lang w:val="el-GR"/>
        </w:rPr>
        <w:t>ΕΟΔΥ.</w:t>
      </w:r>
    </w:p>
    <w:p w:rsidR="005615EC" w:rsidRPr="00820630" w:rsidRDefault="00F56BAE">
      <w:pPr>
        <w:pStyle w:val="a3"/>
        <w:spacing w:before="136" w:line="231" w:lineRule="exact"/>
        <w:ind w:left="564" w:firstLine="0"/>
        <w:rPr>
          <w:lang w:val="el-GR"/>
        </w:rPr>
      </w:pPr>
      <w:r w:rsidRPr="00820630">
        <w:rPr>
          <w:color w:val="231F20"/>
          <w:lang w:val="el-GR"/>
        </w:rPr>
        <w:t>Άρθρο 17</w:t>
      </w:r>
    </w:p>
    <w:p w:rsidR="005615EC" w:rsidRPr="00820630" w:rsidRDefault="00F56BAE">
      <w:pPr>
        <w:pStyle w:val="a3"/>
        <w:spacing w:before="1" w:line="237" w:lineRule="auto"/>
        <w:ind w:left="564" w:right="396" w:firstLine="0"/>
        <w:rPr>
          <w:lang w:val="el-GR"/>
        </w:rPr>
      </w:pPr>
      <w:r w:rsidRPr="00820630">
        <w:rPr>
          <w:color w:val="231F20"/>
          <w:w w:val="95"/>
          <w:lang w:val="el-GR"/>
        </w:rPr>
        <w:t>Εφαρμογή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παρακολούθηση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τήρησης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των </w:t>
      </w:r>
      <w:r w:rsidRPr="00820630">
        <w:rPr>
          <w:color w:val="231F20"/>
          <w:lang w:val="el-GR"/>
        </w:rPr>
        <w:t>μέτρων</w:t>
      </w:r>
    </w:p>
    <w:p w:rsidR="005615EC" w:rsidRPr="00820630" w:rsidRDefault="00F56BAE">
      <w:pPr>
        <w:pStyle w:val="a5"/>
        <w:numPr>
          <w:ilvl w:val="0"/>
          <w:numId w:val="7"/>
        </w:numPr>
        <w:tabs>
          <w:tab w:val="left" w:pos="456"/>
        </w:tabs>
        <w:spacing w:before="56" w:line="237" w:lineRule="auto"/>
        <w:ind w:right="38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Η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διοίκηση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εκπαιδευτικής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δομής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είναι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υπεύθυνη για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την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ορθή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ενιαία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εφαρμογή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μέτρων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που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περι- γράφονται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στην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παρούσα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για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την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λήψη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κατάλ- ληλων</w:t>
      </w:r>
      <w:r w:rsidRPr="00820630">
        <w:rPr>
          <w:color w:val="231F20"/>
          <w:spacing w:val="-1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μέτρων</w:t>
      </w:r>
      <w:r w:rsidRPr="00820630">
        <w:rPr>
          <w:color w:val="231F20"/>
          <w:spacing w:val="-1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ασφάλειας</w:t>
      </w:r>
      <w:r w:rsidRPr="00820630">
        <w:rPr>
          <w:color w:val="231F20"/>
          <w:spacing w:val="-1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1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προφύλαξης</w:t>
      </w:r>
      <w:r w:rsidRPr="00820630">
        <w:rPr>
          <w:color w:val="231F20"/>
          <w:spacing w:val="-1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καταρτιζό- </w:t>
      </w:r>
      <w:r w:rsidRPr="00820630">
        <w:rPr>
          <w:color w:val="231F20"/>
          <w:w w:val="90"/>
          <w:sz w:val="20"/>
          <w:lang w:val="el-GR"/>
        </w:rPr>
        <w:t xml:space="preserve">μενων/εκπαιδευόμενων/μαθητευόμενων/σπουδαστών, </w:t>
      </w:r>
      <w:r w:rsidRPr="00820630">
        <w:rPr>
          <w:color w:val="231F20"/>
          <w:w w:val="95"/>
          <w:sz w:val="20"/>
          <w:lang w:val="el-GR"/>
        </w:rPr>
        <w:t>εκπαιδευτών, εκπαιδευτικού προσωπικού και λοιπού προσωπικού,</w:t>
      </w:r>
      <w:r w:rsidRPr="00820630">
        <w:rPr>
          <w:color w:val="231F20"/>
          <w:spacing w:val="-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σύμφωνα</w:t>
      </w:r>
      <w:r w:rsidRPr="00820630">
        <w:rPr>
          <w:color w:val="231F20"/>
          <w:spacing w:val="-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τις</w:t>
      </w:r>
      <w:r w:rsidRPr="00820630">
        <w:rPr>
          <w:color w:val="231F20"/>
          <w:spacing w:val="-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οδηγίες</w:t>
      </w:r>
      <w:r w:rsidRPr="00820630">
        <w:rPr>
          <w:color w:val="231F20"/>
          <w:spacing w:val="-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Διεύθυνσης Δημόσιας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Υγείας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Υπουργείου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Υγείας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8"/>
          <w:w w:val="95"/>
          <w:sz w:val="20"/>
          <w:lang w:val="el-GR"/>
        </w:rPr>
        <w:t>ΕΟΔΥ.</w:t>
      </w:r>
    </w:p>
    <w:p w:rsidR="005615EC" w:rsidRPr="00820630" w:rsidRDefault="00F56BAE">
      <w:pPr>
        <w:pStyle w:val="a5"/>
        <w:numPr>
          <w:ilvl w:val="0"/>
          <w:numId w:val="7"/>
        </w:numPr>
        <w:tabs>
          <w:tab w:val="left" w:pos="474"/>
        </w:tabs>
        <w:spacing w:line="237" w:lineRule="auto"/>
        <w:ind w:right="38" w:firstLine="170"/>
        <w:jc w:val="both"/>
        <w:rPr>
          <w:sz w:val="20"/>
          <w:lang w:val="el-GR"/>
        </w:rPr>
      </w:pPr>
      <w:r w:rsidRPr="00820630">
        <w:rPr>
          <w:color w:val="231F20"/>
          <w:sz w:val="20"/>
          <w:lang w:val="el-GR"/>
        </w:rPr>
        <w:t>Η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διοίκηση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της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εκπαιδευτικής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δομής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προβαίνει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pacing w:val="-8"/>
          <w:sz w:val="20"/>
          <w:lang w:val="el-GR"/>
        </w:rPr>
        <w:t xml:space="preserve">σε </w:t>
      </w:r>
      <w:r w:rsidRPr="00820630">
        <w:rPr>
          <w:color w:val="231F20"/>
          <w:w w:val="95"/>
          <w:sz w:val="20"/>
          <w:lang w:val="el-GR"/>
        </w:rPr>
        <w:t>όλες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τις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αναγκαίες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ενέργειες,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προκειμένου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να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πραγμα- τοποιηθούν</w:t>
      </w:r>
      <w:r w:rsidRPr="00820630">
        <w:rPr>
          <w:color w:val="231F20"/>
          <w:spacing w:val="-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οι</w:t>
      </w:r>
      <w:r w:rsidRPr="00820630">
        <w:rPr>
          <w:color w:val="231F20"/>
          <w:spacing w:val="-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ώρες</w:t>
      </w:r>
      <w:r w:rsidRPr="00820630">
        <w:rPr>
          <w:color w:val="231F20"/>
          <w:spacing w:val="-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διδασκαλίας</w:t>
      </w:r>
      <w:r w:rsidRPr="00820630">
        <w:rPr>
          <w:color w:val="231F20"/>
          <w:spacing w:val="-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μαθημάτων</w:t>
      </w:r>
      <w:r w:rsidRPr="00820630">
        <w:rPr>
          <w:color w:val="231F20"/>
          <w:spacing w:val="-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που </w:t>
      </w:r>
      <w:r w:rsidRPr="00820630">
        <w:rPr>
          <w:color w:val="231F20"/>
          <w:sz w:val="20"/>
          <w:lang w:val="el-GR"/>
        </w:rPr>
        <w:t>προβλέπονται</w:t>
      </w:r>
      <w:r w:rsidRPr="00820630">
        <w:rPr>
          <w:color w:val="231F20"/>
          <w:spacing w:val="-2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στα</w:t>
      </w:r>
      <w:r w:rsidRPr="00820630">
        <w:rPr>
          <w:color w:val="231F20"/>
          <w:spacing w:val="-2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ωρολόγια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προγράμματα.</w:t>
      </w:r>
    </w:p>
    <w:p w:rsidR="005615EC" w:rsidRPr="00820630" w:rsidRDefault="00F56BAE">
      <w:pPr>
        <w:pStyle w:val="a3"/>
        <w:spacing w:before="137" w:line="231" w:lineRule="exact"/>
        <w:ind w:left="564" w:firstLine="0"/>
        <w:rPr>
          <w:lang w:val="el-GR"/>
        </w:rPr>
      </w:pPr>
      <w:r w:rsidRPr="00820630">
        <w:rPr>
          <w:color w:val="231F20"/>
          <w:lang w:val="el-GR"/>
        </w:rPr>
        <w:t>ΚΕΦΑΛΑΙΟ Γ’</w:t>
      </w:r>
    </w:p>
    <w:p w:rsidR="005615EC" w:rsidRPr="00820630" w:rsidRDefault="00F56BAE">
      <w:pPr>
        <w:pStyle w:val="a3"/>
        <w:spacing w:line="237" w:lineRule="auto"/>
        <w:ind w:left="564" w:right="915" w:firstLine="0"/>
        <w:rPr>
          <w:lang w:val="el-GR"/>
        </w:rPr>
      </w:pPr>
      <w:r w:rsidRPr="00820630">
        <w:rPr>
          <w:color w:val="231F20"/>
          <w:w w:val="95"/>
          <w:lang w:val="el-GR"/>
        </w:rPr>
        <w:t>Φροντιστήρια,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κέντρα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ξένων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 xml:space="preserve">γλωσσών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άλλοι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συναφείς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φορείς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δομές</w:t>
      </w:r>
    </w:p>
    <w:p w:rsidR="005615EC" w:rsidRPr="00820630" w:rsidRDefault="00F56BAE">
      <w:pPr>
        <w:pStyle w:val="a3"/>
        <w:spacing w:before="197" w:line="231" w:lineRule="exact"/>
        <w:ind w:left="564" w:firstLine="0"/>
        <w:rPr>
          <w:lang w:val="el-GR"/>
        </w:rPr>
      </w:pPr>
      <w:r w:rsidRPr="00820630">
        <w:rPr>
          <w:color w:val="231F20"/>
          <w:lang w:val="el-GR"/>
        </w:rPr>
        <w:t>Άρθρο 18</w:t>
      </w:r>
    </w:p>
    <w:p w:rsidR="005615EC" w:rsidRPr="00820630" w:rsidRDefault="00F56BAE">
      <w:pPr>
        <w:pStyle w:val="a3"/>
        <w:spacing w:line="237" w:lineRule="auto"/>
        <w:ind w:left="564" w:right="202" w:firstLine="0"/>
        <w:rPr>
          <w:lang w:val="el-GR"/>
        </w:rPr>
      </w:pPr>
      <w:r w:rsidRPr="00820630">
        <w:rPr>
          <w:color w:val="231F20"/>
          <w:w w:val="95"/>
          <w:lang w:val="el-GR"/>
        </w:rPr>
        <w:t>Λειτουργία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φροντιστηρίων,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κέντρων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 xml:space="preserve">ξένων </w:t>
      </w:r>
      <w:r w:rsidRPr="00820630">
        <w:rPr>
          <w:color w:val="231F20"/>
          <w:lang w:val="el-GR"/>
        </w:rPr>
        <w:t>γλωσσών,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φορέων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παροχής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εκπαίδευσης</w:t>
      </w:r>
    </w:p>
    <w:p w:rsidR="005615EC" w:rsidRPr="00820630" w:rsidRDefault="00F56BAE">
      <w:pPr>
        <w:pStyle w:val="a3"/>
        <w:spacing w:line="237" w:lineRule="auto"/>
        <w:ind w:left="564" w:right="454" w:firstLine="0"/>
        <w:rPr>
          <w:lang w:val="el-GR"/>
        </w:rPr>
      </w:pP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πιστοποίησης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δεξιοτήτων,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ξενόγλωσσων ινστιτούτων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εκπαίδευσης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πάσης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 xml:space="preserve">φύσεως </w:t>
      </w:r>
      <w:r w:rsidRPr="00820630">
        <w:rPr>
          <w:color w:val="231F20"/>
          <w:lang w:val="el-GR"/>
        </w:rPr>
        <w:t>συναφών</w:t>
      </w:r>
      <w:r w:rsidRPr="00820630">
        <w:rPr>
          <w:color w:val="231F20"/>
          <w:spacing w:val="-20"/>
          <w:lang w:val="el-GR"/>
        </w:rPr>
        <w:t xml:space="preserve"> </w:t>
      </w:r>
      <w:r w:rsidRPr="00820630">
        <w:rPr>
          <w:color w:val="231F20"/>
          <w:lang w:val="el-GR"/>
        </w:rPr>
        <w:t>δομών</w:t>
      </w:r>
    </w:p>
    <w:p w:rsidR="005615EC" w:rsidRDefault="00F56BAE">
      <w:pPr>
        <w:pStyle w:val="a5"/>
        <w:numPr>
          <w:ilvl w:val="0"/>
          <w:numId w:val="6"/>
        </w:numPr>
        <w:tabs>
          <w:tab w:val="left" w:pos="480"/>
        </w:tabs>
        <w:spacing w:before="56" w:line="237" w:lineRule="auto"/>
        <w:ind w:right="38" w:firstLine="170"/>
        <w:jc w:val="both"/>
        <w:rPr>
          <w:sz w:val="20"/>
        </w:rPr>
      </w:pPr>
      <w:r w:rsidRPr="00820630">
        <w:rPr>
          <w:color w:val="231F20"/>
          <w:w w:val="95"/>
          <w:sz w:val="20"/>
          <w:lang w:val="el-GR"/>
        </w:rPr>
        <w:t>Η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λειτουργία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φροντιστηρίων,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κέντρων</w:t>
      </w:r>
      <w:r w:rsidRPr="00820630">
        <w:rPr>
          <w:color w:val="231F20"/>
          <w:spacing w:val="-1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ξένων </w:t>
      </w:r>
      <w:r w:rsidRPr="00820630">
        <w:rPr>
          <w:color w:val="231F20"/>
          <w:w w:val="90"/>
          <w:sz w:val="20"/>
          <w:lang w:val="el-GR"/>
        </w:rPr>
        <w:t>γλωσσών,</w:t>
      </w:r>
      <w:r w:rsidRPr="00820630">
        <w:rPr>
          <w:color w:val="231F20"/>
          <w:spacing w:val="-12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φορέων</w:t>
      </w:r>
      <w:r w:rsidRPr="00820630">
        <w:rPr>
          <w:color w:val="231F20"/>
          <w:spacing w:val="-11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παροχής</w:t>
      </w:r>
      <w:r w:rsidRPr="00820630">
        <w:rPr>
          <w:color w:val="231F20"/>
          <w:spacing w:val="-11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εκπαίδευσης</w:t>
      </w:r>
      <w:r w:rsidRPr="00820630">
        <w:rPr>
          <w:color w:val="231F20"/>
          <w:spacing w:val="-11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και</w:t>
      </w:r>
      <w:r w:rsidRPr="00820630">
        <w:rPr>
          <w:color w:val="231F20"/>
          <w:spacing w:val="-11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πιστοποίη- σης δεξιοτήτων, ξενόγλωσσων ινστιτούτων</w:t>
      </w:r>
      <w:r w:rsidRPr="00820630">
        <w:rPr>
          <w:color w:val="231F20"/>
          <w:spacing w:val="-26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 xml:space="preserve">εκπαίδευσης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πάσης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φύσεως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συναφών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δομών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γίνεται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σύμφωνα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7"/>
          <w:w w:val="95"/>
          <w:sz w:val="20"/>
          <w:lang w:val="el-GR"/>
        </w:rPr>
        <w:t xml:space="preserve">με </w:t>
      </w:r>
      <w:r w:rsidRPr="00820630">
        <w:rPr>
          <w:color w:val="231F20"/>
          <w:w w:val="95"/>
          <w:sz w:val="20"/>
          <w:lang w:val="el-GR"/>
        </w:rPr>
        <w:t>τους κανόνες λειτουργίας των σχολικών μονάδων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της </w:t>
      </w:r>
      <w:r w:rsidRPr="00820630">
        <w:rPr>
          <w:color w:val="231F20"/>
          <w:sz w:val="20"/>
          <w:lang w:val="el-GR"/>
        </w:rPr>
        <w:t>παρούσας.</w:t>
      </w:r>
      <w:r w:rsidRPr="00820630">
        <w:rPr>
          <w:color w:val="231F20"/>
          <w:spacing w:val="-21"/>
          <w:sz w:val="20"/>
          <w:lang w:val="el-GR"/>
        </w:rPr>
        <w:t xml:space="preserve"> </w:t>
      </w:r>
      <w:r>
        <w:rPr>
          <w:color w:val="231F20"/>
          <w:sz w:val="20"/>
        </w:rPr>
        <w:t>Ιδίως:</w:t>
      </w:r>
    </w:p>
    <w:p w:rsidR="005615EC" w:rsidRPr="00820630" w:rsidRDefault="00F56BAE">
      <w:pPr>
        <w:pStyle w:val="a3"/>
        <w:spacing w:line="237" w:lineRule="auto"/>
        <w:ind w:right="38"/>
        <w:rPr>
          <w:lang w:val="el-GR"/>
        </w:rPr>
      </w:pPr>
      <w:r w:rsidRPr="00820630">
        <w:rPr>
          <w:color w:val="231F20"/>
          <w:w w:val="95"/>
          <w:lang w:val="el-GR"/>
        </w:rPr>
        <w:t>α. Υποχρεωτική χρήση προστατευτικής μάσκας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από τους/τις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μαθητές/τριες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εκπαιδευτικούς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στους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εσω- </w:t>
      </w:r>
      <w:r w:rsidRPr="00820630">
        <w:rPr>
          <w:color w:val="231F20"/>
          <w:lang w:val="el-GR"/>
        </w:rPr>
        <w:t>τερικούς</w:t>
      </w:r>
      <w:r w:rsidRPr="00820630">
        <w:rPr>
          <w:color w:val="231F20"/>
          <w:spacing w:val="-24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23"/>
          <w:lang w:val="el-GR"/>
        </w:rPr>
        <w:t xml:space="preserve"> </w:t>
      </w:r>
      <w:r w:rsidRPr="00820630">
        <w:rPr>
          <w:color w:val="231F20"/>
          <w:lang w:val="el-GR"/>
        </w:rPr>
        <w:t>εξωτερικούς</w:t>
      </w:r>
      <w:r w:rsidRPr="00820630">
        <w:rPr>
          <w:color w:val="231F20"/>
          <w:spacing w:val="-23"/>
          <w:lang w:val="el-GR"/>
        </w:rPr>
        <w:t xml:space="preserve"> </w:t>
      </w:r>
      <w:r w:rsidRPr="00820630">
        <w:rPr>
          <w:color w:val="231F20"/>
          <w:lang w:val="el-GR"/>
        </w:rPr>
        <w:t>χώρους.</w:t>
      </w:r>
    </w:p>
    <w:p w:rsidR="005615EC" w:rsidRPr="00820630" w:rsidRDefault="00F56BAE">
      <w:pPr>
        <w:pStyle w:val="a3"/>
        <w:spacing w:line="237" w:lineRule="auto"/>
        <w:ind w:right="38"/>
        <w:rPr>
          <w:lang w:val="el-GR"/>
        </w:rPr>
      </w:pPr>
      <w:r w:rsidRPr="00820630">
        <w:rPr>
          <w:color w:val="231F20"/>
          <w:spacing w:val="-3"/>
          <w:w w:val="95"/>
          <w:lang w:val="el-GR"/>
        </w:rPr>
        <w:t>β.</w:t>
      </w:r>
      <w:r w:rsidRPr="00820630">
        <w:rPr>
          <w:color w:val="231F20"/>
          <w:spacing w:val="-4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Τήρηση</w:t>
      </w:r>
      <w:r w:rsidRPr="00820630">
        <w:rPr>
          <w:color w:val="231F20"/>
          <w:spacing w:val="-4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μέγιστων</w:t>
      </w:r>
      <w:r w:rsidRPr="00820630">
        <w:rPr>
          <w:color w:val="231F20"/>
          <w:spacing w:val="-4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δυνατών</w:t>
      </w:r>
      <w:r w:rsidRPr="00820630">
        <w:rPr>
          <w:color w:val="231F20"/>
          <w:spacing w:val="-4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αποστάσεων</w:t>
      </w:r>
      <w:r w:rsidRPr="00820630">
        <w:rPr>
          <w:color w:val="231F20"/>
          <w:spacing w:val="-4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μεταξύ </w:t>
      </w:r>
      <w:r w:rsidRPr="00820630">
        <w:rPr>
          <w:color w:val="231F20"/>
          <w:lang w:val="el-GR"/>
        </w:rPr>
        <w:t>των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μαθητών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μεταξύ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των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μαθητών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των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καθη- </w:t>
      </w:r>
      <w:r w:rsidRPr="00820630">
        <w:rPr>
          <w:color w:val="231F20"/>
          <w:spacing w:val="-3"/>
          <w:lang w:val="el-GR"/>
        </w:rPr>
        <w:t>γητών.</w:t>
      </w:r>
    </w:p>
    <w:p w:rsidR="005615EC" w:rsidRPr="00820630" w:rsidRDefault="00F56BAE">
      <w:pPr>
        <w:pStyle w:val="a3"/>
        <w:spacing w:line="228" w:lineRule="exact"/>
        <w:ind w:left="280" w:firstLine="0"/>
        <w:rPr>
          <w:lang w:val="el-GR"/>
        </w:rPr>
      </w:pPr>
      <w:r w:rsidRPr="00820630">
        <w:rPr>
          <w:color w:val="231F20"/>
          <w:w w:val="95"/>
          <w:lang w:val="el-GR"/>
        </w:rPr>
        <w:t>γ. Αποφυγή συγχρωτισμού.</w:t>
      </w:r>
    </w:p>
    <w:p w:rsidR="005615EC" w:rsidRPr="00820630" w:rsidRDefault="00F56BAE">
      <w:pPr>
        <w:pStyle w:val="a3"/>
        <w:spacing w:line="237" w:lineRule="auto"/>
        <w:ind w:right="38"/>
        <w:rPr>
          <w:lang w:val="el-GR"/>
        </w:rPr>
      </w:pPr>
      <w:r w:rsidRPr="00820630">
        <w:rPr>
          <w:color w:val="231F20"/>
          <w:w w:val="95"/>
          <w:lang w:val="el-GR"/>
        </w:rPr>
        <w:t>δ.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Συχνός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καθαρισμός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χεριών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χρήση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νερού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spacing w:val="-5"/>
          <w:w w:val="95"/>
          <w:lang w:val="el-GR"/>
        </w:rPr>
        <w:t xml:space="preserve">και </w:t>
      </w:r>
      <w:r w:rsidRPr="00820630">
        <w:rPr>
          <w:color w:val="231F20"/>
          <w:lang w:val="el-GR"/>
        </w:rPr>
        <w:t>σαπουνιού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ή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με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αλκοολούχο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αντισηπτικό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διάλυμα.</w:t>
      </w:r>
    </w:p>
    <w:p w:rsidR="005615EC" w:rsidRPr="00820630" w:rsidRDefault="00F56BAE">
      <w:pPr>
        <w:pStyle w:val="a3"/>
        <w:spacing w:line="237" w:lineRule="auto"/>
        <w:ind w:right="38"/>
        <w:rPr>
          <w:lang w:val="el-GR"/>
        </w:rPr>
      </w:pPr>
      <w:r w:rsidRPr="00820630">
        <w:rPr>
          <w:color w:val="231F20"/>
          <w:w w:val="95"/>
          <w:lang w:val="el-GR"/>
        </w:rPr>
        <w:t>ε.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Καθαρισμός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αιθουσών,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επιφανειών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εξοπλισμού μετά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από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κάθε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χρήση,</w:t>
      </w:r>
      <w:r w:rsidRPr="00820630">
        <w:rPr>
          <w:color w:val="231F20"/>
          <w:spacing w:val="-1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εξασφάλιση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επαρκούς</w:t>
      </w:r>
      <w:r w:rsidRPr="00820630">
        <w:rPr>
          <w:color w:val="231F20"/>
          <w:spacing w:val="-1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φυσικού </w:t>
      </w:r>
      <w:r w:rsidRPr="00820630">
        <w:rPr>
          <w:color w:val="231F20"/>
          <w:lang w:val="el-GR"/>
        </w:rPr>
        <w:t>αερισμού των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αιθουσών.</w:t>
      </w:r>
    </w:p>
    <w:p w:rsidR="005615EC" w:rsidRPr="00820630" w:rsidRDefault="00F56BAE">
      <w:pPr>
        <w:pStyle w:val="a3"/>
        <w:spacing w:line="230" w:lineRule="exact"/>
        <w:ind w:left="280" w:firstLine="0"/>
        <w:rPr>
          <w:lang w:val="el-GR"/>
        </w:rPr>
      </w:pPr>
      <w:r w:rsidRPr="00820630">
        <w:rPr>
          <w:color w:val="231F20"/>
          <w:w w:val="95"/>
          <w:lang w:val="el-GR"/>
        </w:rPr>
        <w:t>στ.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Ύπαρξη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αλκοολούχου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αντισηπτικού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διαλύματος.</w:t>
      </w:r>
    </w:p>
    <w:p w:rsidR="005615EC" w:rsidRPr="00820630" w:rsidRDefault="00F56BAE">
      <w:pPr>
        <w:pStyle w:val="a3"/>
        <w:spacing w:before="108" w:line="232" w:lineRule="auto"/>
        <w:ind w:right="276"/>
        <w:rPr>
          <w:lang w:val="el-GR"/>
        </w:rPr>
      </w:pPr>
      <w:r w:rsidRPr="00820630">
        <w:rPr>
          <w:lang w:val="el-GR"/>
        </w:rPr>
        <w:br w:type="column"/>
      </w:r>
      <w:r w:rsidRPr="00820630">
        <w:rPr>
          <w:color w:val="231F20"/>
          <w:lang w:val="el-GR"/>
        </w:rPr>
        <w:lastRenderedPageBreak/>
        <w:t>ζ.</w:t>
      </w:r>
      <w:r w:rsidRPr="00820630">
        <w:rPr>
          <w:color w:val="231F20"/>
          <w:spacing w:val="-28"/>
          <w:lang w:val="el-GR"/>
        </w:rPr>
        <w:t xml:space="preserve"> </w:t>
      </w:r>
      <w:r w:rsidRPr="00820630">
        <w:rPr>
          <w:color w:val="231F20"/>
          <w:spacing w:val="-5"/>
          <w:lang w:val="el-GR"/>
        </w:rPr>
        <w:t>Για</w:t>
      </w:r>
      <w:r w:rsidRPr="00820630">
        <w:rPr>
          <w:color w:val="231F20"/>
          <w:spacing w:val="-28"/>
          <w:lang w:val="el-GR"/>
        </w:rPr>
        <w:t xml:space="preserve"> </w:t>
      </w:r>
      <w:r w:rsidRPr="00820630">
        <w:rPr>
          <w:color w:val="231F20"/>
          <w:lang w:val="el-GR"/>
        </w:rPr>
        <w:t>τη</w:t>
      </w:r>
      <w:r w:rsidRPr="00820630">
        <w:rPr>
          <w:color w:val="231F20"/>
          <w:spacing w:val="-28"/>
          <w:lang w:val="el-GR"/>
        </w:rPr>
        <w:t xml:space="preserve"> </w:t>
      </w:r>
      <w:r w:rsidRPr="00820630">
        <w:rPr>
          <w:color w:val="231F20"/>
          <w:lang w:val="el-GR"/>
        </w:rPr>
        <w:t>συμμετοχή</w:t>
      </w:r>
      <w:r w:rsidRPr="00820630">
        <w:rPr>
          <w:color w:val="231F20"/>
          <w:spacing w:val="-28"/>
          <w:lang w:val="el-GR"/>
        </w:rPr>
        <w:t xml:space="preserve"> </w:t>
      </w:r>
      <w:r w:rsidRPr="00820630">
        <w:rPr>
          <w:color w:val="231F20"/>
          <w:lang w:val="el-GR"/>
        </w:rPr>
        <w:t>στο</w:t>
      </w:r>
      <w:r w:rsidRPr="00820630">
        <w:rPr>
          <w:color w:val="231F20"/>
          <w:spacing w:val="-28"/>
          <w:lang w:val="el-GR"/>
        </w:rPr>
        <w:t xml:space="preserve"> </w:t>
      </w:r>
      <w:r w:rsidRPr="00820630">
        <w:rPr>
          <w:color w:val="231F20"/>
          <w:lang w:val="el-GR"/>
        </w:rPr>
        <w:t>μάθημα,</w:t>
      </w:r>
      <w:r w:rsidRPr="00820630">
        <w:rPr>
          <w:color w:val="231F20"/>
          <w:spacing w:val="-28"/>
          <w:lang w:val="el-GR"/>
        </w:rPr>
        <w:t xml:space="preserve"> </w:t>
      </w:r>
      <w:r w:rsidRPr="00820630">
        <w:rPr>
          <w:color w:val="231F20"/>
          <w:lang w:val="el-GR"/>
        </w:rPr>
        <w:t>οι</w:t>
      </w:r>
      <w:r w:rsidRPr="00820630">
        <w:rPr>
          <w:color w:val="231F20"/>
          <w:spacing w:val="-28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μαθητές/τριες, </w:t>
      </w:r>
      <w:r w:rsidRPr="00820630">
        <w:rPr>
          <w:color w:val="231F20"/>
          <w:w w:val="90"/>
          <w:lang w:val="el-GR"/>
        </w:rPr>
        <w:t xml:space="preserve">υποψήφιοι/ες και οι εκπαιδευτικοί των φροντιστηρίων/ </w:t>
      </w:r>
      <w:r w:rsidRPr="00820630">
        <w:rPr>
          <w:color w:val="231F20"/>
          <w:w w:val="95"/>
          <w:lang w:val="el-GR"/>
        </w:rPr>
        <w:t>κέντρων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ξένων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γλωσσών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που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δεν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προσκομίζουν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πιστο- </w:t>
      </w:r>
      <w:r w:rsidRPr="00820630">
        <w:rPr>
          <w:color w:val="231F20"/>
          <w:lang w:val="el-GR"/>
        </w:rPr>
        <w:t>ποιητικό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εμβολιασμού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ή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βεβαίωση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νόσησης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εντός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του </w:t>
      </w:r>
      <w:r w:rsidRPr="00820630">
        <w:rPr>
          <w:color w:val="231F20"/>
          <w:w w:val="95"/>
          <w:lang w:val="el-GR"/>
        </w:rPr>
        <w:t>τελευταίου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εξαμήνου,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επιδεικνύουν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στον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υπεύθυνο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 φροντιστηρίου/κέντρου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ξένων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γλωσσών,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οι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μεν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μαθη- τές/τριες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υποψήφιοι/ες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βεβαίωση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αρνητικού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αυτο- διαγνωστικού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ελέγχου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</w:t>
      </w:r>
      <w:r>
        <w:rPr>
          <w:color w:val="231F20"/>
          <w:w w:val="95"/>
        </w:rPr>
        <w:t>self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>
        <w:rPr>
          <w:color w:val="231F20"/>
          <w:w w:val="95"/>
        </w:rPr>
        <w:t>test</w:t>
      </w:r>
      <w:r w:rsidRPr="00820630">
        <w:rPr>
          <w:color w:val="231F20"/>
          <w:w w:val="95"/>
          <w:lang w:val="el-GR"/>
        </w:rPr>
        <w:t>)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που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διενεργείται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δύο</w:t>
      </w:r>
    </w:p>
    <w:p w:rsidR="005615EC" w:rsidRPr="00820630" w:rsidRDefault="00F56BAE">
      <w:pPr>
        <w:pStyle w:val="a3"/>
        <w:spacing w:line="232" w:lineRule="auto"/>
        <w:ind w:right="276" w:firstLine="0"/>
        <w:rPr>
          <w:lang w:val="el-GR"/>
        </w:rPr>
      </w:pPr>
      <w:r w:rsidRPr="00820630">
        <w:rPr>
          <w:color w:val="231F20"/>
          <w:w w:val="95"/>
          <w:lang w:val="el-GR"/>
        </w:rPr>
        <w:t>(2)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φορές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εβδομάδα,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οι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δε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εκπαιδευτικοί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βεβαίωση </w:t>
      </w:r>
      <w:r w:rsidRPr="00820630">
        <w:rPr>
          <w:color w:val="231F20"/>
          <w:w w:val="90"/>
          <w:lang w:val="el-GR"/>
        </w:rPr>
        <w:t>αρνητικού εργαστηριακού διαγνωστικού ελέγχου (</w:t>
      </w:r>
      <w:r>
        <w:rPr>
          <w:color w:val="231F20"/>
          <w:w w:val="90"/>
        </w:rPr>
        <w:t>rapid</w:t>
      </w:r>
      <w:r w:rsidRPr="00820630">
        <w:rPr>
          <w:color w:val="231F20"/>
          <w:w w:val="90"/>
          <w:lang w:val="el-GR"/>
        </w:rPr>
        <w:t xml:space="preserve"> </w:t>
      </w:r>
      <w:r>
        <w:rPr>
          <w:color w:val="231F20"/>
          <w:w w:val="95"/>
        </w:rPr>
        <w:t>test</w:t>
      </w:r>
      <w:r w:rsidRPr="00820630">
        <w:rPr>
          <w:color w:val="231F20"/>
          <w:spacing w:val="-4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>
        <w:rPr>
          <w:color w:val="231F20"/>
          <w:w w:val="95"/>
        </w:rPr>
        <w:t>PCR</w:t>
      </w:r>
      <w:r w:rsidRPr="00820630">
        <w:rPr>
          <w:color w:val="231F20"/>
          <w:w w:val="95"/>
          <w:lang w:val="el-GR"/>
        </w:rPr>
        <w:t>)</w:t>
      </w:r>
      <w:r w:rsidRPr="00820630">
        <w:rPr>
          <w:color w:val="231F20"/>
          <w:spacing w:val="-4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που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διενεργείται</w:t>
      </w:r>
      <w:r w:rsidRPr="00820630">
        <w:rPr>
          <w:color w:val="231F20"/>
          <w:spacing w:val="-4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δύο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(2)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φορές</w:t>
      </w:r>
      <w:r w:rsidRPr="00820630">
        <w:rPr>
          <w:color w:val="231F20"/>
          <w:spacing w:val="-4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εβδομάδα με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δαπάνη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τους,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σύμφωνα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τα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οριζόμενα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στην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παρ.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3 </w:t>
      </w:r>
      <w:r w:rsidRPr="00820630">
        <w:rPr>
          <w:color w:val="231F20"/>
          <w:lang w:val="el-GR"/>
        </w:rPr>
        <w:t>του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άρθρου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3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της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παρούσας.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spacing w:val="-4"/>
          <w:lang w:val="el-GR"/>
        </w:rPr>
        <w:t>Για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το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λοιπό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προσωπικό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φροντιστηρίων/κέντρων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ξένων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γλωσσών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που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δεν προσκομίζουν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πιστοποιητικό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εμβολιασμού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βεβαίωση νόσησης εντός του τελευταίου εξαμήνου εφαρμόζεται ό,τι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κάθε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φορά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ισχύει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στον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ιδιωτικό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τομέα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αντιστοίχως.</w:t>
      </w:r>
    </w:p>
    <w:p w:rsidR="005615EC" w:rsidRPr="00820630" w:rsidRDefault="00F56BAE">
      <w:pPr>
        <w:pStyle w:val="a5"/>
        <w:numPr>
          <w:ilvl w:val="0"/>
          <w:numId w:val="6"/>
        </w:numPr>
        <w:tabs>
          <w:tab w:val="left" w:pos="481"/>
        </w:tabs>
        <w:spacing w:line="232" w:lineRule="auto"/>
        <w:ind w:right="276" w:firstLine="170"/>
        <w:jc w:val="both"/>
        <w:rPr>
          <w:sz w:val="20"/>
          <w:lang w:val="el-GR"/>
        </w:rPr>
      </w:pPr>
      <w:r w:rsidRPr="00820630">
        <w:rPr>
          <w:color w:val="231F20"/>
          <w:sz w:val="20"/>
          <w:lang w:val="el-GR"/>
        </w:rPr>
        <w:t>Οι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διοικήσεις</w:t>
      </w:r>
      <w:r w:rsidRPr="00820630">
        <w:rPr>
          <w:color w:val="231F20"/>
          <w:spacing w:val="-3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των</w:t>
      </w:r>
      <w:r w:rsidRPr="00820630">
        <w:rPr>
          <w:color w:val="231F20"/>
          <w:spacing w:val="-3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πάσης</w:t>
      </w:r>
      <w:r w:rsidRPr="00820630">
        <w:rPr>
          <w:color w:val="231F20"/>
          <w:spacing w:val="-3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φύσεως</w:t>
      </w:r>
      <w:r w:rsidRPr="00820630">
        <w:rPr>
          <w:color w:val="231F20"/>
          <w:spacing w:val="-3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φορέων</w:t>
      </w:r>
      <w:r w:rsidRPr="00820630">
        <w:rPr>
          <w:color w:val="231F20"/>
          <w:spacing w:val="-3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3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δο- </w:t>
      </w:r>
      <w:r w:rsidRPr="00820630">
        <w:rPr>
          <w:color w:val="231F20"/>
          <w:w w:val="95"/>
          <w:sz w:val="20"/>
          <w:lang w:val="el-GR"/>
        </w:rPr>
        <w:t>μών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παρ.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1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φροντίζουν,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ώστε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να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λαμβάνονται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όλα τα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κατάλληλα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μέτρα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ασφάλειας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προφύλαξης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μαθη- τών/τριών και εκπαιδευτικών, σύμφωνα με το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παρόν </w:t>
      </w:r>
      <w:r w:rsidRPr="00820630">
        <w:rPr>
          <w:color w:val="231F20"/>
          <w:sz w:val="20"/>
          <w:lang w:val="el-GR"/>
        </w:rPr>
        <w:t>άρθρο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σύμφωνα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με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τις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οδηγίες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της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Διεύθυνσης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pacing w:val="-5"/>
          <w:sz w:val="20"/>
          <w:lang w:val="el-GR"/>
        </w:rPr>
        <w:t xml:space="preserve">της </w:t>
      </w:r>
      <w:r w:rsidRPr="00820630">
        <w:rPr>
          <w:color w:val="231F20"/>
          <w:w w:val="95"/>
          <w:sz w:val="20"/>
          <w:lang w:val="el-GR"/>
        </w:rPr>
        <w:t>Δημόσιας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Υγείας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Υπουργείου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Υγείας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8"/>
          <w:w w:val="95"/>
          <w:sz w:val="20"/>
          <w:lang w:val="el-GR"/>
        </w:rPr>
        <w:t>ΕΟΔΥ.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Σε κάθε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αντίστοιχο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φορέα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ορίζεται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ένας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υπεύθυνος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για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 διαχείριση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ύποπτων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κρουσμάτων,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λοίμωξης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>
        <w:rPr>
          <w:color w:val="231F20"/>
          <w:w w:val="95"/>
          <w:sz w:val="20"/>
        </w:rPr>
        <w:t>COVID</w:t>
      </w:r>
      <w:r w:rsidRPr="00820630">
        <w:rPr>
          <w:color w:val="231F20"/>
          <w:w w:val="95"/>
          <w:sz w:val="20"/>
          <w:lang w:val="el-GR"/>
        </w:rPr>
        <w:t>-19. Ο</w:t>
      </w:r>
      <w:r w:rsidRPr="00820630">
        <w:rPr>
          <w:color w:val="231F20"/>
          <w:spacing w:val="-4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υπεύθυνος</w:t>
      </w:r>
      <w:r w:rsidRPr="00820630">
        <w:rPr>
          <w:color w:val="231F20"/>
          <w:spacing w:val="-4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ενεργεί</w:t>
      </w:r>
      <w:r w:rsidRPr="00820630">
        <w:rPr>
          <w:color w:val="231F20"/>
          <w:spacing w:val="-4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σύμφωνα</w:t>
      </w:r>
      <w:r w:rsidRPr="00820630">
        <w:rPr>
          <w:color w:val="231F20"/>
          <w:spacing w:val="-4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4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τις</w:t>
      </w:r>
      <w:r w:rsidRPr="00820630">
        <w:rPr>
          <w:color w:val="231F20"/>
          <w:spacing w:val="-4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οδηγίες</w:t>
      </w:r>
      <w:r w:rsidRPr="00820630">
        <w:rPr>
          <w:color w:val="231F20"/>
          <w:spacing w:val="-4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4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Εθνικής Επιτροπής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Προστασίας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Δημόσιας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Υγείας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έναντι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 κορωνοϊού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>
        <w:rPr>
          <w:color w:val="231F20"/>
          <w:w w:val="95"/>
          <w:sz w:val="20"/>
        </w:rPr>
        <w:t>COVID</w:t>
      </w:r>
      <w:r w:rsidRPr="00820630">
        <w:rPr>
          <w:color w:val="231F20"/>
          <w:w w:val="95"/>
          <w:sz w:val="20"/>
          <w:lang w:val="el-GR"/>
        </w:rPr>
        <w:t>-19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5"/>
          <w:w w:val="95"/>
          <w:sz w:val="20"/>
          <w:lang w:val="el-GR"/>
        </w:rPr>
        <w:t>ΕΟΔΥ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για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την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αναγνώριση και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διαχείριση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ύποπτων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κρουσμάτων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λοίμωξης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και, σε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περίπτωση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κρούσματος,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ακολουθεί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πρωτόκολλο διαχείρισης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κρούσματος</w:t>
      </w:r>
      <w:r w:rsidRPr="00820630">
        <w:rPr>
          <w:color w:val="231F20"/>
          <w:spacing w:val="-1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13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8"/>
          <w:w w:val="95"/>
          <w:sz w:val="20"/>
          <w:lang w:val="el-GR"/>
        </w:rPr>
        <w:t>ΕΟΔΥ,</w:t>
      </w:r>
      <w:r w:rsidRPr="00820630">
        <w:rPr>
          <w:color w:val="231F20"/>
          <w:spacing w:val="-1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ενημερώνει</w:t>
      </w:r>
      <w:r w:rsidRPr="00820630">
        <w:rPr>
          <w:color w:val="231F20"/>
          <w:spacing w:val="-1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εγγρά- </w:t>
      </w:r>
      <w:r w:rsidRPr="00820630">
        <w:rPr>
          <w:color w:val="231F20"/>
          <w:sz w:val="20"/>
          <w:lang w:val="el-GR"/>
        </w:rPr>
        <w:t>φως</w:t>
      </w:r>
      <w:r w:rsidRPr="00820630">
        <w:rPr>
          <w:color w:val="231F20"/>
          <w:spacing w:val="-2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άμεσα</w:t>
      </w:r>
      <w:r w:rsidRPr="00820630">
        <w:rPr>
          <w:color w:val="231F20"/>
          <w:spacing w:val="-2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τον</w:t>
      </w:r>
      <w:r w:rsidRPr="00820630">
        <w:rPr>
          <w:color w:val="231F20"/>
          <w:spacing w:val="-24"/>
          <w:sz w:val="20"/>
          <w:lang w:val="el-GR"/>
        </w:rPr>
        <w:t xml:space="preserve"> </w:t>
      </w:r>
      <w:r w:rsidRPr="00820630">
        <w:rPr>
          <w:color w:val="231F20"/>
          <w:spacing w:val="-8"/>
          <w:sz w:val="20"/>
          <w:lang w:val="el-GR"/>
        </w:rPr>
        <w:t>ΕΟΔΥ,</w:t>
      </w:r>
      <w:r w:rsidRPr="00820630">
        <w:rPr>
          <w:color w:val="231F20"/>
          <w:spacing w:val="-2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καθώς</w:t>
      </w:r>
      <w:r w:rsidRPr="00820630">
        <w:rPr>
          <w:color w:val="231F20"/>
          <w:spacing w:val="-2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2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τα</w:t>
      </w:r>
      <w:r w:rsidRPr="00820630">
        <w:rPr>
          <w:color w:val="231F20"/>
          <w:spacing w:val="-2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αρμόδια</w:t>
      </w:r>
      <w:r w:rsidRPr="00820630">
        <w:rPr>
          <w:color w:val="231F20"/>
          <w:spacing w:val="-2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στελέχη εκπαίδευσης.</w:t>
      </w:r>
    </w:p>
    <w:p w:rsidR="005615EC" w:rsidRPr="00820630" w:rsidRDefault="00F56BAE">
      <w:pPr>
        <w:pStyle w:val="a5"/>
        <w:numPr>
          <w:ilvl w:val="0"/>
          <w:numId w:val="6"/>
        </w:numPr>
        <w:tabs>
          <w:tab w:val="left" w:pos="485"/>
        </w:tabs>
        <w:spacing w:line="232" w:lineRule="auto"/>
        <w:ind w:right="276" w:firstLine="170"/>
        <w:jc w:val="both"/>
        <w:rPr>
          <w:sz w:val="20"/>
          <w:lang w:val="el-GR"/>
        </w:rPr>
      </w:pPr>
      <w:r w:rsidRPr="00820630">
        <w:rPr>
          <w:color w:val="231F20"/>
          <w:sz w:val="20"/>
          <w:lang w:val="el-GR"/>
        </w:rPr>
        <w:t>Η</w:t>
      </w:r>
      <w:r w:rsidRPr="00820630">
        <w:rPr>
          <w:color w:val="231F20"/>
          <w:spacing w:val="-1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παράβαση</w:t>
      </w:r>
      <w:r w:rsidRPr="00820630">
        <w:rPr>
          <w:color w:val="231F20"/>
          <w:spacing w:val="-1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των</w:t>
      </w:r>
      <w:r w:rsidRPr="00820630">
        <w:rPr>
          <w:color w:val="231F20"/>
          <w:spacing w:val="-1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μέτρων</w:t>
      </w:r>
      <w:r w:rsidRPr="00820630">
        <w:rPr>
          <w:color w:val="231F20"/>
          <w:spacing w:val="-1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</w:t>
      </w:r>
      <w:r w:rsidRPr="00820630">
        <w:rPr>
          <w:color w:val="231F20"/>
          <w:spacing w:val="-1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παρόντος</w:t>
      </w:r>
      <w:r w:rsidRPr="00820630">
        <w:rPr>
          <w:color w:val="231F20"/>
          <w:spacing w:val="-1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άρθρου επισύρει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για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τον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ιδιοκτήτη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τις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κυρώσεις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των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περιπτώ- </w:t>
      </w:r>
      <w:r w:rsidRPr="00820630">
        <w:rPr>
          <w:color w:val="231F20"/>
          <w:w w:val="95"/>
          <w:sz w:val="20"/>
          <w:lang w:val="el-GR"/>
        </w:rPr>
        <w:t>σεων</w:t>
      </w:r>
      <w:r w:rsidRPr="00820630">
        <w:rPr>
          <w:color w:val="231F20"/>
          <w:spacing w:val="-4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άρθρου</w:t>
      </w:r>
      <w:r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3</w:t>
      </w:r>
      <w:r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υπό</w:t>
      </w:r>
      <w:r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στοιχεία</w:t>
      </w:r>
      <w:r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>Δ1α/Γ.Π.οικ.</w:t>
      </w:r>
      <w:r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53950/ 03-09-2021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κοινής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απόφασης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Υπουργών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 xml:space="preserve">Οικονομι- </w:t>
      </w:r>
      <w:r w:rsidRPr="00820630">
        <w:rPr>
          <w:color w:val="231F20"/>
          <w:w w:val="95"/>
          <w:sz w:val="20"/>
          <w:lang w:val="el-GR"/>
        </w:rPr>
        <w:t>κών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-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Ανάπτυξης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επενδύσεων,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Προστασίας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Πολί- τη,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Εθνικής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Άμυνας,</w:t>
      </w:r>
      <w:r w:rsidRPr="00820630">
        <w:rPr>
          <w:color w:val="231F20"/>
          <w:spacing w:val="-3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Παιδείας</w:t>
      </w:r>
      <w:r w:rsidRPr="00820630">
        <w:rPr>
          <w:color w:val="231F20"/>
          <w:spacing w:val="-4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3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Θρησκευμάτων,</w:t>
      </w:r>
      <w:r w:rsidRPr="00820630">
        <w:rPr>
          <w:color w:val="231F20"/>
          <w:spacing w:val="-3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Εργα- σίας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Κοινωνικών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Υποθέσεων,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Υγείας,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Πολιτισμού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5"/>
          <w:w w:val="95"/>
          <w:sz w:val="20"/>
          <w:lang w:val="el-GR"/>
        </w:rPr>
        <w:t xml:space="preserve">και </w:t>
      </w:r>
      <w:r w:rsidRPr="00820630">
        <w:rPr>
          <w:color w:val="231F20"/>
          <w:w w:val="90"/>
          <w:sz w:val="20"/>
          <w:lang w:val="el-GR"/>
        </w:rPr>
        <w:t xml:space="preserve">Αθλητισμού, Δικαιοσύνης, Εσωτερικών, Μετανάστευσης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Ασύλου,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Ψηφιακής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Διακυβέρνησης,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Υποδομών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 Μεταφορών,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Ναυτιλίας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Νησιωτικής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Πολιτικής,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Επι- κρατείας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>Υφυπουργού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στο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Πρωθυπουργό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(Β’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4054), </w:t>
      </w:r>
      <w:r w:rsidRPr="00820630">
        <w:rPr>
          <w:color w:val="231F20"/>
          <w:sz w:val="20"/>
          <w:lang w:val="el-GR"/>
        </w:rPr>
        <w:t>όπως εκάστοτε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ισχύει.</w:t>
      </w:r>
    </w:p>
    <w:p w:rsidR="005615EC" w:rsidRPr="00820630" w:rsidRDefault="00F56BAE">
      <w:pPr>
        <w:pStyle w:val="a3"/>
        <w:spacing w:before="84" w:line="229" w:lineRule="exact"/>
        <w:ind w:left="564" w:firstLine="0"/>
        <w:jc w:val="left"/>
        <w:rPr>
          <w:lang w:val="el-GR"/>
        </w:rPr>
      </w:pPr>
      <w:r w:rsidRPr="00820630">
        <w:rPr>
          <w:color w:val="231F20"/>
          <w:lang w:val="el-GR"/>
        </w:rPr>
        <w:t>Άρθρο 19</w:t>
      </w:r>
    </w:p>
    <w:p w:rsidR="005615EC" w:rsidRPr="00820630" w:rsidRDefault="00F56BAE">
      <w:pPr>
        <w:pStyle w:val="a3"/>
        <w:spacing w:before="1" w:line="235" w:lineRule="auto"/>
        <w:ind w:left="564" w:right="272" w:firstLine="0"/>
        <w:jc w:val="left"/>
        <w:rPr>
          <w:lang w:val="el-GR"/>
        </w:rPr>
      </w:pPr>
      <w:r w:rsidRPr="00820630">
        <w:rPr>
          <w:color w:val="231F20"/>
          <w:lang w:val="el-GR"/>
        </w:rPr>
        <w:t>Διεξαγωγή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εξετάσεων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σε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δημόσια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ιδιωτικά </w:t>
      </w:r>
      <w:r w:rsidRPr="00820630">
        <w:rPr>
          <w:color w:val="231F20"/>
          <w:w w:val="95"/>
          <w:lang w:val="el-GR"/>
        </w:rPr>
        <w:t>σχολεία,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φροντιστήρια,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κέντρα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ξένων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γλωσσών, φορείς παροχής εκπαίδευσης και πιστοποίησης δεξιοτήτων,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ξενόγλωσσα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ινστιτούτα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εκπαίδευσης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24"/>
          <w:lang w:val="el-GR"/>
        </w:rPr>
        <w:t xml:space="preserve"> </w:t>
      </w:r>
      <w:r w:rsidRPr="00820630">
        <w:rPr>
          <w:color w:val="231F20"/>
          <w:lang w:val="el-GR"/>
        </w:rPr>
        <w:t>πάσης</w:t>
      </w:r>
      <w:r w:rsidRPr="00820630">
        <w:rPr>
          <w:color w:val="231F20"/>
          <w:spacing w:val="-24"/>
          <w:lang w:val="el-GR"/>
        </w:rPr>
        <w:t xml:space="preserve"> </w:t>
      </w:r>
      <w:r w:rsidRPr="00820630">
        <w:rPr>
          <w:color w:val="231F20"/>
          <w:lang w:val="el-GR"/>
        </w:rPr>
        <w:t>φύσεως</w:t>
      </w:r>
      <w:r w:rsidRPr="00820630">
        <w:rPr>
          <w:color w:val="231F20"/>
          <w:spacing w:val="-24"/>
          <w:lang w:val="el-GR"/>
        </w:rPr>
        <w:t xml:space="preserve"> </w:t>
      </w:r>
      <w:r w:rsidRPr="00820630">
        <w:rPr>
          <w:color w:val="231F20"/>
          <w:lang w:val="el-GR"/>
        </w:rPr>
        <w:t>συναφείς</w:t>
      </w:r>
      <w:r w:rsidRPr="00820630">
        <w:rPr>
          <w:color w:val="231F20"/>
          <w:spacing w:val="-23"/>
          <w:lang w:val="el-GR"/>
        </w:rPr>
        <w:t xml:space="preserve"> </w:t>
      </w:r>
      <w:r w:rsidRPr="00820630">
        <w:rPr>
          <w:color w:val="231F20"/>
          <w:lang w:val="el-GR"/>
        </w:rPr>
        <w:t>δομές</w:t>
      </w:r>
    </w:p>
    <w:p w:rsidR="005615EC" w:rsidRPr="00820630" w:rsidRDefault="00F56BAE">
      <w:pPr>
        <w:pStyle w:val="a5"/>
        <w:numPr>
          <w:ilvl w:val="0"/>
          <w:numId w:val="5"/>
        </w:numPr>
        <w:tabs>
          <w:tab w:val="left" w:pos="477"/>
        </w:tabs>
        <w:spacing w:before="52" w:line="235" w:lineRule="auto"/>
        <w:ind w:right="276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Οι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κάθε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είδους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εξετάσεις,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πλην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πανελλαδικών </w:t>
      </w:r>
      <w:r w:rsidRPr="00820630">
        <w:rPr>
          <w:color w:val="231F20"/>
          <w:sz w:val="20"/>
          <w:lang w:val="el-GR"/>
        </w:rPr>
        <w:t>εξετάσεων,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σε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δημόσια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ιδιωτικά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σχολεία,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φροντι- στήρια,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κέντρα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ξένων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γλωσσών,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φορείς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παροχής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pacing w:val="-3"/>
          <w:sz w:val="20"/>
          <w:lang w:val="el-GR"/>
        </w:rPr>
        <w:t xml:space="preserve">εκ- </w:t>
      </w:r>
      <w:r w:rsidRPr="00820630">
        <w:rPr>
          <w:color w:val="231F20"/>
          <w:sz w:val="20"/>
          <w:lang w:val="el-GR"/>
        </w:rPr>
        <w:t>παίδευσης,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κατάρτισης,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μαθητείας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πιστοποίησης </w:t>
      </w:r>
      <w:r w:rsidRPr="00820630">
        <w:rPr>
          <w:color w:val="231F20"/>
          <w:w w:val="95"/>
          <w:sz w:val="20"/>
          <w:lang w:val="el-GR"/>
        </w:rPr>
        <w:t>δεξιοτήτων, ξενόγλωσσα ινστιτούτα εκπαίδευσης και πάσης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φύσεως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συναφείς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δομές,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δημόσιες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ιδιωτικές </w:t>
      </w:r>
      <w:r w:rsidRPr="00820630">
        <w:rPr>
          <w:color w:val="231F20"/>
          <w:sz w:val="20"/>
          <w:lang w:val="el-GR"/>
        </w:rPr>
        <w:t>διεξάγονται ως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εξής:</w:t>
      </w:r>
    </w:p>
    <w:p w:rsidR="005615EC" w:rsidRPr="00820630" w:rsidRDefault="00F56BAE">
      <w:pPr>
        <w:pStyle w:val="a3"/>
        <w:spacing w:line="235" w:lineRule="auto"/>
        <w:ind w:right="276"/>
        <w:rPr>
          <w:lang w:val="el-GR"/>
        </w:rPr>
      </w:pPr>
      <w:r w:rsidRPr="00820630">
        <w:rPr>
          <w:color w:val="231F20"/>
          <w:w w:val="95"/>
          <w:lang w:val="el-GR"/>
        </w:rPr>
        <w:t>α)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Η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είσοδος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στο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εξεταστικό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κέντρο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επιτρέπεται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μόνο </w:t>
      </w:r>
      <w:r w:rsidRPr="00820630">
        <w:rPr>
          <w:color w:val="231F20"/>
          <w:lang w:val="el-GR"/>
        </w:rPr>
        <w:t>με</w:t>
      </w:r>
      <w:r w:rsidRPr="00820630">
        <w:rPr>
          <w:color w:val="231F20"/>
          <w:spacing w:val="-24"/>
          <w:lang w:val="el-GR"/>
        </w:rPr>
        <w:t xml:space="preserve"> </w:t>
      </w:r>
      <w:r w:rsidRPr="00820630">
        <w:rPr>
          <w:color w:val="231F20"/>
          <w:lang w:val="el-GR"/>
        </w:rPr>
        <w:t>την</w:t>
      </w:r>
      <w:r w:rsidRPr="00820630">
        <w:rPr>
          <w:color w:val="231F20"/>
          <w:spacing w:val="-23"/>
          <w:lang w:val="el-GR"/>
        </w:rPr>
        <w:t xml:space="preserve"> </w:t>
      </w:r>
      <w:r w:rsidRPr="00820630">
        <w:rPr>
          <w:color w:val="231F20"/>
          <w:lang w:val="el-GR"/>
        </w:rPr>
        <w:t>απλή</w:t>
      </w:r>
      <w:r w:rsidRPr="00820630">
        <w:rPr>
          <w:color w:val="231F20"/>
          <w:spacing w:val="-23"/>
          <w:lang w:val="el-GR"/>
        </w:rPr>
        <w:t xml:space="preserve"> </w:t>
      </w:r>
      <w:r w:rsidRPr="00820630">
        <w:rPr>
          <w:color w:val="231F20"/>
          <w:lang w:val="el-GR"/>
        </w:rPr>
        <w:t>επίδειξη</w:t>
      </w:r>
      <w:r w:rsidRPr="00820630">
        <w:rPr>
          <w:color w:val="231F20"/>
          <w:spacing w:val="-23"/>
          <w:lang w:val="el-GR"/>
        </w:rPr>
        <w:t xml:space="preserve"> </w:t>
      </w:r>
      <w:r w:rsidRPr="00820630">
        <w:rPr>
          <w:color w:val="231F20"/>
          <w:lang w:val="el-GR"/>
        </w:rPr>
        <w:t>πιστοποιητικού</w:t>
      </w:r>
      <w:r w:rsidRPr="00820630">
        <w:rPr>
          <w:color w:val="231F20"/>
          <w:spacing w:val="-23"/>
          <w:lang w:val="el-GR"/>
        </w:rPr>
        <w:t xml:space="preserve"> </w:t>
      </w:r>
      <w:r w:rsidRPr="00820630">
        <w:rPr>
          <w:color w:val="231F20"/>
          <w:lang w:val="el-GR"/>
        </w:rPr>
        <w:t>εμβολιασμού</w:t>
      </w:r>
      <w:r w:rsidRPr="00820630">
        <w:rPr>
          <w:color w:val="231F20"/>
          <w:spacing w:val="-23"/>
          <w:lang w:val="el-GR"/>
        </w:rPr>
        <w:t xml:space="preserve"> </w:t>
      </w:r>
      <w:r w:rsidRPr="00820630">
        <w:rPr>
          <w:color w:val="231F20"/>
          <w:lang w:val="el-GR"/>
        </w:rPr>
        <w:t>ή</w:t>
      </w:r>
    </w:p>
    <w:p w:rsidR="005615EC" w:rsidRPr="00820630" w:rsidRDefault="005615EC">
      <w:pPr>
        <w:spacing w:line="235" w:lineRule="auto"/>
        <w:rPr>
          <w:lang w:val="el-GR"/>
        </w:rPr>
        <w:sectPr w:rsidR="005615EC" w:rsidRPr="00820630">
          <w:type w:val="continuous"/>
          <w:pgSz w:w="11910" w:h="16840"/>
          <w:pgMar w:top="540" w:right="1080" w:bottom="280" w:left="1080" w:header="720" w:footer="720" w:gutter="0"/>
          <w:cols w:num="2" w:space="720" w:equalWidth="0">
            <w:col w:w="4687" w:space="132"/>
            <w:col w:w="4931"/>
          </w:cols>
        </w:sectPr>
      </w:pPr>
    </w:p>
    <w:p w:rsidR="005615EC" w:rsidRPr="00820630" w:rsidRDefault="005615EC">
      <w:pPr>
        <w:pStyle w:val="a3"/>
        <w:spacing w:before="6"/>
        <w:ind w:left="0" w:firstLine="0"/>
        <w:jc w:val="left"/>
        <w:rPr>
          <w:sz w:val="22"/>
          <w:lang w:val="el-GR"/>
        </w:rPr>
      </w:pPr>
    </w:p>
    <w:p w:rsidR="005615EC" w:rsidRPr="00820630" w:rsidRDefault="005615EC">
      <w:pPr>
        <w:rPr>
          <w:lang w:val="el-GR"/>
        </w:rPr>
        <w:sectPr w:rsidR="005615EC" w:rsidRPr="00820630">
          <w:pgSz w:w="11910" w:h="16840"/>
          <w:pgMar w:top="1460" w:right="1080" w:bottom="280" w:left="1080" w:header="1152" w:footer="0" w:gutter="0"/>
          <w:cols w:space="720"/>
        </w:sectPr>
      </w:pPr>
    </w:p>
    <w:p w:rsidR="005615EC" w:rsidRPr="00820630" w:rsidRDefault="00820630">
      <w:pPr>
        <w:pStyle w:val="a3"/>
        <w:spacing w:before="105" w:line="237" w:lineRule="auto"/>
        <w:ind w:left="169" w:firstLine="0"/>
        <w:jc w:val="right"/>
        <w:rPr>
          <w:lang w:val="el-GR"/>
        </w:rPr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3834130</wp:posOffset>
                </wp:positionH>
                <wp:positionV relativeFrom="page">
                  <wp:posOffset>1188085</wp:posOffset>
                </wp:positionV>
                <wp:extent cx="0" cy="8639810"/>
                <wp:effectExtent l="0" t="0" r="0" b="0"/>
                <wp:wrapNone/>
                <wp:docPr id="59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398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4A8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8AF78" id="Line 52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1.9pt,93.55pt" to="301.9pt,7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" strokecolor="#004a8f" strokeweight=".5pt">
                <w10:wrap anchorx="page" anchory="page"/>
              </v:line>
            </w:pict>
          </mc:Fallback>
        </mc:AlternateContent>
      </w:r>
      <w:r w:rsidR="00F56BAE" w:rsidRPr="00820630">
        <w:rPr>
          <w:color w:val="231F20"/>
          <w:lang w:val="el-GR"/>
        </w:rPr>
        <w:t>βεβαίωσης</w:t>
      </w:r>
      <w:r w:rsidR="00F56BAE" w:rsidRPr="00820630">
        <w:rPr>
          <w:color w:val="231F20"/>
          <w:spacing w:val="-43"/>
          <w:lang w:val="el-GR"/>
        </w:rPr>
        <w:t xml:space="preserve"> </w:t>
      </w:r>
      <w:r w:rsidR="00F56BAE" w:rsidRPr="00820630">
        <w:rPr>
          <w:color w:val="231F20"/>
          <w:lang w:val="el-GR"/>
        </w:rPr>
        <w:t>νόσησης</w:t>
      </w:r>
      <w:r w:rsidR="00F56BAE" w:rsidRPr="00820630">
        <w:rPr>
          <w:color w:val="231F20"/>
          <w:spacing w:val="-42"/>
          <w:lang w:val="el-GR"/>
        </w:rPr>
        <w:t xml:space="preserve"> </w:t>
      </w:r>
      <w:r w:rsidR="00F56BAE" w:rsidRPr="00820630">
        <w:rPr>
          <w:color w:val="231F20"/>
          <w:lang w:val="el-GR"/>
        </w:rPr>
        <w:t>εντός</w:t>
      </w:r>
      <w:r w:rsidR="00F56BAE" w:rsidRPr="00820630">
        <w:rPr>
          <w:color w:val="231F20"/>
          <w:spacing w:val="-42"/>
          <w:lang w:val="el-GR"/>
        </w:rPr>
        <w:t xml:space="preserve"> </w:t>
      </w:r>
      <w:r w:rsidR="00F56BAE" w:rsidRPr="00820630">
        <w:rPr>
          <w:color w:val="231F20"/>
          <w:lang w:val="el-GR"/>
        </w:rPr>
        <w:t>του</w:t>
      </w:r>
      <w:r w:rsidR="00F56BAE" w:rsidRPr="00820630">
        <w:rPr>
          <w:color w:val="231F20"/>
          <w:spacing w:val="-42"/>
          <w:lang w:val="el-GR"/>
        </w:rPr>
        <w:t xml:space="preserve"> </w:t>
      </w:r>
      <w:r w:rsidR="00F56BAE" w:rsidRPr="00820630">
        <w:rPr>
          <w:color w:val="231F20"/>
          <w:lang w:val="el-GR"/>
        </w:rPr>
        <w:t>τελευταίου</w:t>
      </w:r>
      <w:r w:rsidR="00F56BAE" w:rsidRPr="00820630">
        <w:rPr>
          <w:color w:val="231F20"/>
          <w:spacing w:val="-42"/>
          <w:lang w:val="el-GR"/>
        </w:rPr>
        <w:t xml:space="preserve"> </w:t>
      </w:r>
      <w:r w:rsidR="00F56BAE" w:rsidRPr="00820630">
        <w:rPr>
          <w:color w:val="231F20"/>
          <w:lang w:val="el-GR"/>
        </w:rPr>
        <w:t>εξαμήνου</w:t>
      </w:r>
      <w:r w:rsidR="00F56BAE" w:rsidRPr="00820630">
        <w:rPr>
          <w:color w:val="231F20"/>
          <w:spacing w:val="-42"/>
          <w:lang w:val="el-GR"/>
        </w:rPr>
        <w:t xml:space="preserve"> </w:t>
      </w:r>
      <w:r w:rsidR="00F56BAE" w:rsidRPr="00820630">
        <w:rPr>
          <w:color w:val="231F20"/>
          <w:lang w:val="el-GR"/>
        </w:rPr>
        <w:t xml:space="preserve">ή </w:t>
      </w:r>
      <w:r w:rsidR="00F56BAE" w:rsidRPr="00820630">
        <w:rPr>
          <w:color w:val="231F20"/>
          <w:w w:val="90"/>
          <w:lang w:val="el-GR"/>
        </w:rPr>
        <w:t>έγχαρτης βεβαίωσης/δήλωσης</w:t>
      </w:r>
      <w:r w:rsidR="00F56BAE" w:rsidRPr="00820630">
        <w:rPr>
          <w:color w:val="231F20"/>
          <w:spacing w:val="7"/>
          <w:w w:val="90"/>
          <w:lang w:val="el-GR"/>
        </w:rPr>
        <w:t xml:space="preserve"> </w:t>
      </w:r>
      <w:r w:rsidR="00F56BAE" w:rsidRPr="00820630">
        <w:rPr>
          <w:color w:val="231F20"/>
          <w:w w:val="90"/>
          <w:lang w:val="el-GR"/>
        </w:rPr>
        <w:t>αρνητικού</w:t>
      </w:r>
      <w:r w:rsidR="00F56BAE" w:rsidRPr="00820630">
        <w:rPr>
          <w:color w:val="231F20"/>
          <w:spacing w:val="32"/>
          <w:w w:val="90"/>
          <w:lang w:val="el-GR"/>
        </w:rPr>
        <w:t xml:space="preserve"> </w:t>
      </w:r>
      <w:r w:rsidR="00F56BAE" w:rsidRPr="00820630">
        <w:rPr>
          <w:color w:val="231F20"/>
          <w:w w:val="90"/>
          <w:lang w:val="el-GR"/>
        </w:rPr>
        <w:t>αυτοδιαγνω-</w:t>
      </w:r>
      <w:r w:rsidR="00F56BAE" w:rsidRPr="00820630">
        <w:rPr>
          <w:color w:val="231F20"/>
          <w:w w:val="83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στικού</w:t>
      </w:r>
      <w:r w:rsidR="00F56BAE" w:rsidRPr="00820630">
        <w:rPr>
          <w:color w:val="231F20"/>
          <w:spacing w:val="-18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ελέγχου</w:t>
      </w:r>
      <w:r w:rsidR="00F56BAE" w:rsidRPr="00820630">
        <w:rPr>
          <w:color w:val="231F20"/>
          <w:spacing w:val="-17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(</w:t>
      </w:r>
      <w:r w:rsidR="00F56BAE">
        <w:rPr>
          <w:color w:val="231F20"/>
          <w:w w:val="95"/>
        </w:rPr>
        <w:t>self</w:t>
      </w:r>
      <w:r w:rsidR="00F56BAE" w:rsidRPr="00820630">
        <w:rPr>
          <w:color w:val="231F20"/>
          <w:spacing w:val="-18"/>
          <w:w w:val="95"/>
          <w:lang w:val="el-GR"/>
        </w:rPr>
        <w:t xml:space="preserve"> </w:t>
      </w:r>
      <w:r w:rsidR="00F56BAE">
        <w:rPr>
          <w:color w:val="231F20"/>
          <w:w w:val="95"/>
        </w:rPr>
        <w:t>test</w:t>
      </w:r>
      <w:r w:rsidR="00F56BAE" w:rsidRPr="00820630">
        <w:rPr>
          <w:color w:val="231F20"/>
          <w:w w:val="95"/>
          <w:lang w:val="el-GR"/>
        </w:rPr>
        <w:t>)</w:t>
      </w:r>
      <w:r w:rsidR="00F56BAE" w:rsidRPr="00820630">
        <w:rPr>
          <w:color w:val="231F20"/>
          <w:spacing w:val="-18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έως</w:t>
      </w:r>
      <w:r w:rsidR="00F56BAE" w:rsidRPr="00820630">
        <w:rPr>
          <w:color w:val="231F20"/>
          <w:spacing w:val="-17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και</w:t>
      </w:r>
      <w:r w:rsidR="00F56BAE" w:rsidRPr="00820630">
        <w:rPr>
          <w:color w:val="231F20"/>
          <w:spacing w:val="-18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είκοσι</w:t>
      </w:r>
      <w:r w:rsidR="00F56BAE" w:rsidRPr="00820630">
        <w:rPr>
          <w:color w:val="231F20"/>
          <w:spacing w:val="-17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τέσσερις</w:t>
      </w:r>
      <w:r w:rsidR="00F56BAE" w:rsidRPr="00820630">
        <w:rPr>
          <w:color w:val="231F20"/>
          <w:spacing w:val="-18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(24)</w:t>
      </w:r>
      <w:r w:rsidR="00F56BAE" w:rsidRPr="00820630">
        <w:rPr>
          <w:color w:val="231F20"/>
          <w:spacing w:val="-1"/>
          <w:w w:val="90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ώρες</w:t>
      </w:r>
      <w:r w:rsidR="00F56BAE" w:rsidRPr="00820630">
        <w:rPr>
          <w:color w:val="231F20"/>
          <w:spacing w:val="-4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πριν</w:t>
      </w:r>
      <w:r w:rsidR="00F56BAE" w:rsidRPr="00820630">
        <w:rPr>
          <w:color w:val="231F20"/>
          <w:spacing w:val="-4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από</w:t>
      </w:r>
      <w:r w:rsidR="00F56BAE" w:rsidRPr="00820630">
        <w:rPr>
          <w:color w:val="231F20"/>
          <w:spacing w:val="-4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την</w:t>
      </w:r>
      <w:r w:rsidR="00F56BAE" w:rsidRPr="00820630">
        <w:rPr>
          <w:color w:val="231F20"/>
          <w:spacing w:val="-4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εξέταση</w:t>
      </w:r>
      <w:r w:rsidR="00F56BAE" w:rsidRPr="00820630">
        <w:rPr>
          <w:color w:val="231F20"/>
          <w:spacing w:val="-4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ή</w:t>
      </w:r>
      <w:r w:rsidR="00F56BAE" w:rsidRPr="00820630">
        <w:rPr>
          <w:color w:val="231F20"/>
          <w:spacing w:val="-4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άλλου</w:t>
      </w:r>
      <w:r w:rsidR="00F56BAE" w:rsidRPr="00820630">
        <w:rPr>
          <w:color w:val="231F20"/>
          <w:spacing w:val="-4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τύπου</w:t>
      </w:r>
      <w:r w:rsidR="00F56BAE" w:rsidRPr="00820630">
        <w:rPr>
          <w:color w:val="231F20"/>
          <w:spacing w:val="-4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 xml:space="preserve">διαγνωστικού </w:t>
      </w:r>
      <w:r w:rsidR="00F56BAE" w:rsidRPr="00820630">
        <w:rPr>
          <w:color w:val="231F20"/>
          <w:w w:val="90"/>
          <w:lang w:val="el-GR"/>
        </w:rPr>
        <w:t>ελέγχου</w:t>
      </w:r>
      <w:r w:rsidR="00F56BAE" w:rsidRPr="00820630">
        <w:rPr>
          <w:color w:val="231F20"/>
          <w:spacing w:val="-26"/>
          <w:w w:val="90"/>
          <w:lang w:val="el-GR"/>
        </w:rPr>
        <w:t xml:space="preserve"> </w:t>
      </w:r>
      <w:r w:rsidR="00F56BAE" w:rsidRPr="00820630">
        <w:rPr>
          <w:color w:val="231F20"/>
          <w:w w:val="90"/>
          <w:lang w:val="el-GR"/>
        </w:rPr>
        <w:t>(</w:t>
      </w:r>
      <w:r w:rsidR="00F56BAE">
        <w:rPr>
          <w:color w:val="231F20"/>
          <w:w w:val="90"/>
        </w:rPr>
        <w:t>rapid</w:t>
      </w:r>
      <w:r w:rsidR="00F56BAE" w:rsidRPr="00820630">
        <w:rPr>
          <w:color w:val="231F20"/>
          <w:spacing w:val="-26"/>
          <w:w w:val="90"/>
          <w:lang w:val="el-GR"/>
        </w:rPr>
        <w:t xml:space="preserve"> </w:t>
      </w:r>
      <w:r w:rsidR="00F56BAE">
        <w:rPr>
          <w:color w:val="231F20"/>
          <w:w w:val="90"/>
        </w:rPr>
        <w:t>test</w:t>
      </w:r>
      <w:r w:rsidR="00F56BAE" w:rsidRPr="00820630">
        <w:rPr>
          <w:color w:val="231F20"/>
          <w:spacing w:val="-26"/>
          <w:w w:val="90"/>
          <w:lang w:val="el-GR"/>
        </w:rPr>
        <w:t xml:space="preserve"> </w:t>
      </w:r>
      <w:r w:rsidR="00F56BAE" w:rsidRPr="00820630">
        <w:rPr>
          <w:color w:val="231F20"/>
          <w:w w:val="90"/>
          <w:lang w:val="el-GR"/>
        </w:rPr>
        <w:t>ή</w:t>
      </w:r>
      <w:r w:rsidR="00F56BAE" w:rsidRPr="00820630">
        <w:rPr>
          <w:color w:val="231F20"/>
          <w:spacing w:val="-26"/>
          <w:w w:val="90"/>
          <w:lang w:val="el-GR"/>
        </w:rPr>
        <w:t xml:space="preserve"> </w:t>
      </w:r>
      <w:r w:rsidR="00F56BAE">
        <w:rPr>
          <w:color w:val="231F20"/>
          <w:w w:val="90"/>
        </w:rPr>
        <w:t>PCR</w:t>
      </w:r>
      <w:r w:rsidR="00F56BAE" w:rsidRPr="00820630">
        <w:rPr>
          <w:color w:val="231F20"/>
          <w:spacing w:val="-26"/>
          <w:w w:val="90"/>
          <w:lang w:val="el-GR"/>
        </w:rPr>
        <w:t xml:space="preserve"> </w:t>
      </w:r>
      <w:r w:rsidR="00F56BAE">
        <w:rPr>
          <w:color w:val="231F20"/>
          <w:w w:val="90"/>
        </w:rPr>
        <w:t>test</w:t>
      </w:r>
      <w:r w:rsidR="00F56BAE" w:rsidRPr="00820630">
        <w:rPr>
          <w:color w:val="231F20"/>
          <w:w w:val="90"/>
          <w:lang w:val="el-GR"/>
        </w:rPr>
        <w:t>)</w:t>
      </w:r>
      <w:r w:rsidR="00F56BAE" w:rsidRPr="00820630">
        <w:rPr>
          <w:color w:val="231F20"/>
          <w:spacing w:val="-26"/>
          <w:w w:val="90"/>
          <w:lang w:val="el-GR"/>
        </w:rPr>
        <w:t xml:space="preserve"> </w:t>
      </w:r>
      <w:r w:rsidR="00F56BAE" w:rsidRPr="00820630">
        <w:rPr>
          <w:color w:val="231F20"/>
          <w:w w:val="90"/>
          <w:lang w:val="el-GR"/>
        </w:rPr>
        <w:t>έως</w:t>
      </w:r>
      <w:r w:rsidR="00F56BAE" w:rsidRPr="00820630">
        <w:rPr>
          <w:color w:val="231F20"/>
          <w:spacing w:val="-25"/>
          <w:w w:val="90"/>
          <w:lang w:val="el-GR"/>
        </w:rPr>
        <w:t xml:space="preserve"> </w:t>
      </w:r>
      <w:r w:rsidR="00F56BAE" w:rsidRPr="00820630">
        <w:rPr>
          <w:color w:val="231F20"/>
          <w:w w:val="90"/>
          <w:lang w:val="el-GR"/>
        </w:rPr>
        <w:t>και</w:t>
      </w:r>
      <w:r w:rsidR="00F56BAE" w:rsidRPr="00820630">
        <w:rPr>
          <w:color w:val="231F20"/>
          <w:spacing w:val="-26"/>
          <w:w w:val="90"/>
          <w:lang w:val="el-GR"/>
        </w:rPr>
        <w:t xml:space="preserve"> </w:t>
      </w:r>
      <w:r w:rsidR="00F56BAE" w:rsidRPr="00820630">
        <w:rPr>
          <w:color w:val="231F20"/>
          <w:w w:val="90"/>
          <w:lang w:val="el-GR"/>
        </w:rPr>
        <w:t>σαράντα</w:t>
      </w:r>
      <w:r w:rsidR="00F56BAE" w:rsidRPr="00820630">
        <w:rPr>
          <w:color w:val="231F20"/>
          <w:spacing w:val="-26"/>
          <w:w w:val="90"/>
          <w:lang w:val="el-GR"/>
        </w:rPr>
        <w:t xml:space="preserve"> </w:t>
      </w:r>
      <w:r w:rsidR="00F56BAE" w:rsidRPr="00820630">
        <w:rPr>
          <w:color w:val="231F20"/>
          <w:w w:val="90"/>
          <w:lang w:val="el-GR"/>
        </w:rPr>
        <w:t>οκτώ</w:t>
      </w:r>
      <w:r w:rsidR="00F56BAE" w:rsidRPr="00820630">
        <w:rPr>
          <w:color w:val="231F20"/>
          <w:spacing w:val="-26"/>
          <w:w w:val="90"/>
          <w:lang w:val="el-GR"/>
        </w:rPr>
        <w:t xml:space="preserve"> </w:t>
      </w:r>
      <w:r w:rsidR="00F56BAE" w:rsidRPr="00820630">
        <w:rPr>
          <w:color w:val="231F20"/>
          <w:w w:val="90"/>
          <w:lang w:val="el-GR"/>
        </w:rPr>
        <w:t>(48)</w:t>
      </w:r>
      <w:r w:rsidR="00F56BAE" w:rsidRPr="00820630">
        <w:rPr>
          <w:color w:val="231F20"/>
          <w:spacing w:val="-1"/>
          <w:w w:val="87"/>
          <w:lang w:val="el-GR"/>
        </w:rPr>
        <w:t xml:space="preserve"> </w:t>
      </w:r>
      <w:r w:rsidR="00F56BAE" w:rsidRPr="00820630">
        <w:rPr>
          <w:color w:val="231F20"/>
          <w:lang w:val="el-GR"/>
        </w:rPr>
        <w:t>ώρες</w:t>
      </w:r>
      <w:r w:rsidR="00F56BAE" w:rsidRPr="00820630">
        <w:rPr>
          <w:color w:val="231F20"/>
          <w:spacing w:val="-40"/>
          <w:lang w:val="el-GR"/>
        </w:rPr>
        <w:t xml:space="preserve"> </w:t>
      </w:r>
      <w:r w:rsidR="00F56BAE" w:rsidRPr="00820630">
        <w:rPr>
          <w:color w:val="231F20"/>
          <w:lang w:val="el-GR"/>
        </w:rPr>
        <w:t>πριν</w:t>
      </w:r>
      <w:r w:rsidR="00F56BAE" w:rsidRPr="00820630">
        <w:rPr>
          <w:color w:val="231F20"/>
          <w:spacing w:val="-39"/>
          <w:lang w:val="el-GR"/>
        </w:rPr>
        <w:t xml:space="preserve"> </w:t>
      </w:r>
      <w:r w:rsidR="00F56BAE" w:rsidRPr="00820630">
        <w:rPr>
          <w:color w:val="231F20"/>
          <w:lang w:val="el-GR"/>
        </w:rPr>
        <w:t>την</w:t>
      </w:r>
      <w:r w:rsidR="00F56BAE" w:rsidRPr="00820630">
        <w:rPr>
          <w:color w:val="231F20"/>
          <w:spacing w:val="-39"/>
          <w:lang w:val="el-GR"/>
        </w:rPr>
        <w:t xml:space="preserve"> </w:t>
      </w:r>
      <w:r w:rsidR="00F56BAE" w:rsidRPr="00820630">
        <w:rPr>
          <w:color w:val="231F20"/>
          <w:lang w:val="el-GR"/>
        </w:rPr>
        <w:t>εξέταση,</w:t>
      </w:r>
      <w:r w:rsidR="00F56BAE" w:rsidRPr="00820630">
        <w:rPr>
          <w:color w:val="231F20"/>
          <w:spacing w:val="-40"/>
          <w:lang w:val="el-GR"/>
        </w:rPr>
        <w:t xml:space="preserve"> </w:t>
      </w:r>
      <w:r w:rsidR="00F56BAE" w:rsidRPr="00820630">
        <w:rPr>
          <w:color w:val="231F20"/>
          <w:lang w:val="el-GR"/>
        </w:rPr>
        <w:t>η</w:t>
      </w:r>
      <w:r w:rsidR="00F56BAE" w:rsidRPr="00820630">
        <w:rPr>
          <w:color w:val="231F20"/>
          <w:spacing w:val="-39"/>
          <w:lang w:val="el-GR"/>
        </w:rPr>
        <w:t xml:space="preserve"> </w:t>
      </w:r>
      <w:r w:rsidR="00F56BAE" w:rsidRPr="00820630">
        <w:rPr>
          <w:color w:val="231F20"/>
          <w:lang w:val="el-GR"/>
        </w:rPr>
        <w:t>οποία</w:t>
      </w:r>
      <w:r w:rsidR="00F56BAE" w:rsidRPr="00820630">
        <w:rPr>
          <w:color w:val="231F20"/>
          <w:spacing w:val="-39"/>
          <w:lang w:val="el-GR"/>
        </w:rPr>
        <w:t xml:space="preserve"> </w:t>
      </w:r>
      <w:r w:rsidR="00F56BAE" w:rsidRPr="00820630">
        <w:rPr>
          <w:color w:val="231F20"/>
          <w:lang w:val="el-GR"/>
        </w:rPr>
        <w:t>υπογράφεται</w:t>
      </w:r>
      <w:r w:rsidR="00F56BAE" w:rsidRPr="00820630">
        <w:rPr>
          <w:color w:val="231F20"/>
          <w:spacing w:val="-40"/>
          <w:lang w:val="el-GR"/>
        </w:rPr>
        <w:t xml:space="preserve"> </w:t>
      </w:r>
      <w:r w:rsidR="00F56BAE" w:rsidRPr="00820630">
        <w:rPr>
          <w:color w:val="231F20"/>
          <w:lang w:val="el-GR"/>
        </w:rPr>
        <w:t>από</w:t>
      </w:r>
      <w:r w:rsidR="00F56BAE" w:rsidRPr="00820630">
        <w:rPr>
          <w:color w:val="231F20"/>
          <w:spacing w:val="-39"/>
          <w:lang w:val="el-GR"/>
        </w:rPr>
        <w:t xml:space="preserve"> </w:t>
      </w:r>
      <w:r w:rsidR="00F56BAE" w:rsidRPr="00820630">
        <w:rPr>
          <w:color w:val="231F20"/>
          <w:lang w:val="el-GR"/>
        </w:rPr>
        <w:t>τον</w:t>
      </w:r>
      <w:r w:rsidR="00F56BAE" w:rsidRPr="00820630">
        <w:rPr>
          <w:color w:val="231F20"/>
          <w:w w:val="94"/>
          <w:lang w:val="el-GR"/>
        </w:rPr>
        <w:t xml:space="preserve"> </w:t>
      </w:r>
      <w:r w:rsidR="00F56BAE" w:rsidRPr="00820630">
        <w:rPr>
          <w:color w:val="231F20"/>
          <w:w w:val="90"/>
          <w:lang w:val="el-GR"/>
        </w:rPr>
        <w:t>εξεταζόμενο,</w:t>
      </w:r>
      <w:r w:rsidR="00F56BAE" w:rsidRPr="00820630">
        <w:rPr>
          <w:color w:val="231F20"/>
          <w:spacing w:val="-15"/>
          <w:w w:val="90"/>
          <w:lang w:val="el-GR"/>
        </w:rPr>
        <w:t xml:space="preserve"> </w:t>
      </w:r>
      <w:r w:rsidR="00F56BAE" w:rsidRPr="00820630">
        <w:rPr>
          <w:color w:val="231F20"/>
          <w:w w:val="90"/>
          <w:lang w:val="el-GR"/>
        </w:rPr>
        <w:t>αν</w:t>
      </w:r>
      <w:r w:rsidR="00F56BAE" w:rsidRPr="00820630">
        <w:rPr>
          <w:color w:val="231F20"/>
          <w:spacing w:val="-14"/>
          <w:w w:val="90"/>
          <w:lang w:val="el-GR"/>
        </w:rPr>
        <w:t xml:space="preserve"> </w:t>
      </w:r>
      <w:r w:rsidR="00F56BAE" w:rsidRPr="00820630">
        <w:rPr>
          <w:color w:val="231F20"/>
          <w:w w:val="90"/>
          <w:lang w:val="el-GR"/>
        </w:rPr>
        <w:t>είναι</w:t>
      </w:r>
      <w:r w:rsidR="00F56BAE" w:rsidRPr="00820630">
        <w:rPr>
          <w:color w:val="231F20"/>
          <w:spacing w:val="-15"/>
          <w:w w:val="90"/>
          <w:lang w:val="el-GR"/>
        </w:rPr>
        <w:t xml:space="preserve"> </w:t>
      </w:r>
      <w:r w:rsidR="00F56BAE" w:rsidRPr="00820630">
        <w:rPr>
          <w:color w:val="231F20"/>
          <w:w w:val="90"/>
          <w:lang w:val="el-GR"/>
        </w:rPr>
        <w:t>ενήλικος/η,</w:t>
      </w:r>
      <w:r w:rsidR="00F56BAE" w:rsidRPr="00820630">
        <w:rPr>
          <w:color w:val="231F20"/>
          <w:spacing w:val="-14"/>
          <w:w w:val="90"/>
          <w:lang w:val="el-GR"/>
        </w:rPr>
        <w:t xml:space="preserve"> </w:t>
      </w:r>
      <w:r w:rsidR="00F56BAE" w:rsidRPr="00820630">
        <w:rPr>
          <w:color w:val="231F20"/>
          <w:w w:val="90"/>
          <w:lang w:val="el-GR"/>
        </w:rPr>
        <w:t>ή</w:t>
      </w:r>
      <w:r w:rsidR="00F56BAE" w:rsidRPr="00820630">
        <w:rPr>
          <w:color w:val="231F20"/>
          <w:spacing w:val="-14"/>
          <w:w w:val="90"/>
          <w:lang w:val="el-GR"/>
        </w:rPr>
        <w:t xml:space="preserve"> </w:t>
      </w:r>
      <w:r w:rsidR="00F56BAE" w:rsidRPr="00820630">
        <w:rPr>
          <w:color w:val="231F20"/>
          <w:w w:val="90"/>
          <w:lang w:val="el-GR"/>
        </w:rPr>
        <w:t>τον</w:t>
      </w:r>
      <w:r w:rsidR="00F56BAE" w:rsidRPr="00820630">
        <w:rPr>
          <w:color w:val="231F20"/>
          <w:spacing w:val="-15"/>
          <w:w w:val="90"/>
          <w:lang w:val="el-GR"/>
        </w:rPr>
        <w:t xml:space="preserve"> </w:t>
      </w:r>
      <w:r w:rsidR="00F56BAE" w:rsidRPr="00820630">
        <w:rPr>
          <w:color w:val="231F20"/>
          <w:w w:val="90"/>
          <w:lang w:val="el-GR"/>
        </w:rPr>
        <w:t>γονέα/κηδεμόνα</w:t>
      </w:r>
      <w:r w:rsidR="00F56BAE" w:rsidRPr="00820630">
        <w:rPr>
          <w:color w:val="231F20"/>
          <w:w w:val="92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του</w:t>
      </w:r>
      <w:r w:rsidR="00F56BAE" w:rsidRPr="00820630">
        <w:rPr>
          <w:color w:val="231F20"/>
          <w:spacing w:val="-25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εάν</w:t>
      </w:r>
      <w:r w:rsidR="00F56BAE" w:rsidRPr="00820630">
        <w:rPr>
          <w:color w:val="231F20"/>
          <w:spacing w:val="-25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πρόκειται</w:t>
      </w:r>
      <w:r w:rsidR="00F56BAE" w:rsidRPr="00820630">
        <w:rPr>
          <w:color w:val="231F20"/>
          <w:spacing w:val="-25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για</w:t>
      </w:r>
      <w:r w:rsidR="00F56BAE" w:rsidRPr="00820630">
        <w:rPr>
          <w:color w:val="231F20"/>
          <w:spacing w:val="-24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ανήλικο/η.</w:t>
      </w:r>
      <w:r w:rsidR="00F56BAE" w:rsidRPr="00820630">
        <w:rPr>
          <w:color w:val="231F20"/>
          <w:spacing w:val="-25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Η</w:t>
      </w:r>
      <w:r w:rsidR="00F56BAE" w:rsidRPr="00820630">
        <w:rPr>
          <w:color w:val="231F20"/>
          <w:spacing w:val="-25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δαπάνη</w:t>
      </w:r>
      <w:r w:rsidR="00F56BAE" w:rsidRPr="00820630">
        <w:rPr>
          <w:color w:val="231F20"/>
          <w:spacing w:val="-25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για</w:t>
      </w:r>
      <w:r w:rsidR="00F56BAE" w:rsidRPr="00820630">
        <w:rPr>
          <w:color w:val="231F20"/>
          <w:spacing w:val="-24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τον</w:t>
      </w:r>
      <w:r w:rsidR="00F56BAE" w:rsidRPr="00820630">
        <w:rPr>
          <w:color w:val="231F20"/>
          <w:spacing w:val="-25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αυ-</w:t>
      </w:r>
      <w:r w:rsidR="00F56BAE" w:rsidRPr="00820630">
        <w:rPr>
          <w:color w:val="231F20"/>
          <w:w w:val="83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τοδιαγνωστικό</w:t>
      </w:r>
      <w:r w:rsidR="00F56BAE" w:rsidRPr="00820630">
        <w:rPr>
          <w:color w:val="231F20"/>
          <w:spacing w:val="-28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ή</w:t>
      </w:r>
      <w:r w:rsidR="00F56BAE" w:rsidRPr="00820630">
        <w:rPr>
          <w:color w:val="231F20"/>
          <w:spacing w:val="-28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τον</w:t>
      </w:r>
      <w:r w:rsidR="00F56BAE" w:rsidRPr="00820630">
        <w:rPr>
          <w:color w:val="231F20"/>
          <w:spacing w:val="-28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διαγνωστικό</w:t>
      </w:r>
      <w:r w:rsidR="00F56BAE" w:rsidRPr="00820630">
        <w:rPr>
          <w:color w:val="231F20"/>
          <w:spacing w:val="-27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έλεγχο</w:t>
      </w:r>
      <w:r w:rsidR="00F56BAE" w:rsidRPr="00820630">
        <w:rPr>
          <w:color w:val="231F20"/>
          <w:spacing w:val="-28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βαρύνει</w:t>
      </w:r>
      <w:r w:rsidR="00F56BAE" w:rsidRPr="00820630">
        <w:rPr>
          <w:color w:val="231F20"/>
          <w:spacing w:val="-28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τον/</w:t>
      </w:r>
      <w:r w:rsidR="00F56BAE" w:rsidRPr="00820630">
        <w:rPr>
          <w:color w:val="231F20"/>
          <w:spacing w:val="-1"/>
          <w:w w:val="79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την</w:t>
      </w:r>
      <w:r w:rsidR="00F56BAE" w:rsidRPr="00820630">
        <w:rPr>
          <w:color w:val="231F20"/>
          <w:spacing w:val="-24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εξεταζόμενο/η.</w:t>
      </w:r>
      <w:r w:rsidR="00F56BAE" w:rsidRPr="00820630">
        <w:rPr>
          <w:color w:val="231F20"/>
          <w:spacing w:val="-24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Οι</w:t>
      </w:r>
      <w:r w:rsidR="00F56BAE" w:rsidRPr="00820630">
        <w:rPr>
          <w:color w:val="231F20"/>
          <w:spacing w:val="-24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φορείς</w:t>
      </w:r>
      <w:r w:rsidR="00F56BAE" w:rsidRPr="00820630">
        <w:rPr>
          <w:color w:val="231F20"/>
          <w:spacing w:val="-24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διοργάνωσης</w:t>
      </w:r>
      <w:r w:rsidR="00F56BAE" w:rsidRPr="00820630">
        <w:rPr>
          <w:color w:val="231F20"/>
          <w:spacing w:val="-24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των</w:t>
      </w:r>
      <w:r w:rsidR="00F56BAE" w:rsidRPr="00820630">
        <w:rPr>
          <w:color w:val="231F20"/>
          <w:spacing w:val="-24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εξετά-</w:t>
      </w:r>
      <w:r w:rsidR="00F56BAE" w:rsidRPr="00820630">
        <w:rPr>
          <w:color w:val="231F20"/>
          <w:w w:val="90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σεων/εξεταστικά</w:t>
      </w:r>
      <w:r w:rsidR="00F56BAE" w:rsidRPr="00820630">
        <w:rPr>
          <w:color w:val="231F20"/>
          <w:spacing w:val="-13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κέντρα</w:t>
      </w:r>
      <w:r w:rsidR="00F56BAE" w:rsidRPr="00820630">
        <w:rPr>
          <w:color w:val="231F20"/>
          <w:spacing w:val="-12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όσον</w:t>
      </w:r>
      <w:r w:rsidR="00F56BAE" w:rsidRPr="00820630">
        <w:rPr>
          <w:color w:val="231F20"/>
          <w:spacing w:val="-12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αφορά</w:t>
      </w:r>
      <w:r w:rsidR="00F56BAE" w:rsidRPr="00820630">
        <w:rPr>
          <w:color w:val="231F20"/>
          <w:spacing w:val="-12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στο</w:t>
      </w:r>
      <w:r w:rsidR="00F56BAE" w:rsidRPr="00820630">
        <w:rPr>
          <w:color w:val="231F20"/>
          <w:spacing w:val="-13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κάθε</w:t>
      </w:r>
      <w:r w:rsidR="00F56BAE" w:rsidRPr="00820630">
        <w:rPr>
          <w:color w:val="231F20"/>
          <w:spacing w:val="-12"/>
          <w:w w:val="95"/>
          <w:lang w:val="el-GR"/>
        </w:rPr>
        <w:t xml:space="preserve"> </w:t>
      </w:r>
      <w:r w:rsidR="00F56BAE" w:rsidRPr="00820630">
        <w:rPr>
          <w:color w:val="231F20"/>
          <w:spacing w:val="-3"/>
          <w:w w:val="95"/>
          <w:lang w:val="el-GR"/>
        </w:rPr>
        <w:t>είδους</w:t>
      </w:r>
      <w:r w:rsidR="00F56BAE" w:rsidRPr="00820630">
        <w:rPr>
          <w:color w:val="231F20"/>
          <w:w w:val="90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προσωπικό</w:t>
      </w:r>
      <w:r w:rsidR="00F56BAE" w:rsidRPr="00820630">
        <w:rPr>
          <w:color w:val="231F20"/>
          <w:spacing w:val="-4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που</w:t>
      </w:r>
      <w:r w:rsidR="00F56BAE" w:rsidRPr="00820630">
        <w:rPr>
          <w:color w:val="231F20"/>
          <w:spacing w:val="-4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απασχολείται</w:t>
      </w:r>
      <w:r w:rsidR="00F56BAE" w:rsidRPr="00820630">
        <w:rPr>
          <w:color w:val="231F20"/>
          <w:spacing w:val="-39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με</w:t>
      </w:r>
      <w:r w:rsidR="00F56BAE" w:rsidRPr="00820630">
        <w:rPr>
          <w:color w:val="231F20"/>
          <w:spacing w:val="-40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φυσική</w:t>
      </w:r>
      <w:r w:rsidR="00F56BAE" w:rsidRPr="00820630">
        <w:rPr>
          <w:color w:val="231F20"/>
          <w:spacing w:val="-39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παρουσία</w:t>
      </w:r>
      <w:r w:rsidR="00F56BAE" w:rsidRPr="00820630">
        <w:rPr>
          <w:color w:val="231F20"/>
          <w:spacing w:val="-40"/>
          <w:w w:val="95"/>
          <w:lang w:val="el-GR"/>
        </w:rPr>
        <w:t xml:space="preserve"> </w:t>
      </w:r>
      <w:r w:rsidR="00F56BAE" w:rsidRPr="00820630">
        <w:rPr>
          <w:color w:val="231F20"/>
          <w:spacing w:val="-5"/>
          <w:w w:val="95"/>
          <w:lang w:val="el-GR"/>
        </w:rPr>
        <w:t>κατά</w:t>
      </w:r>
      <w:r w:rsidR="00F56BAE" w:rsidRPr="00820630">
        <w:rPr>
          <w:color w:val="231F20"/>
          <w:w w:val="93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τη</w:t>
      </w:r>
      <w:r w:rsidR="00F56BAE" w:rsidRPr="00820630">
        <w:rPr>
          <w:color w:val="231F20"/>
          <w:spacing w:val="-35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διενέργεια</w:t>
      </w:r>
      <w:r w:rsidR="00F56BAE" w:rsidRPr="00820630">
        <w:rPr>
          <w:color w:val="231F20"/>
          <w:spacing w:val="-35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των</w:t>
      </w:r>
      <w:r w:rsidR="00F56BAE" w:rsidRPr="00820630">
        <w:rPr>
          <w:color w:val="231F20"/>
          <w:spacing w:val="-35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εξετάσεων</w:t>
      </w:r>
      <w:r w:rsidR="00F56BAE" w:rsidRPr="00820630">
        <w:rPr>
          <w:color w:val="231F20"/>
          <w:spacing w:val="-35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είναι</w:t>
      </w:r>
      <w:r w:rsidR="00F56BAE" w:rsidRPr="00820630">
        <w:rPr>
          <w:color w:val="231F20"/>
          <w:spacing w:val="-35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υπεύθυνοι</w:t>
      </w:r>
      <w:r w:rsidR="00F56BAE" w:rsidRPr="00820630">
        <w:rPr>
          <w:color w:val="231F20"/>
          <w:spacing w:val="-35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για</w:t>
      </w:r>
      <w:r w:rsidR="00F56BAE" w:rsidRPr="00820630">
        <w:rPr>
          <w:color w:val="231F20"/>
          <w:spacing w:val="-35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την</w:t>
      </w:r>
      <w:r w:rsidR="00F56BAE" w:rsidRPr="00820630">
        <w:rPr>
          <w:color w:val="231F20"/>
          <w:spacing w:val="-35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δι-</w:t>
      </w:r>
      <w:r w:rsidR="00F56BAE" w:rsidRPr="00820630">
        <w:rPr>
          <w:color w:val="231F20"/>
          <w:w w:val="90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ενέργεια</w:t>
      </w:r>
      <w:r w:rsidR="00F56BAE" w:rsidRPr="00820630">
        <w:rPr>
          <w:color w:val="231F20"/>
          <w:spacing w:val="-37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από</w:t>
      </w:r>
      <w:r w:rsidR="00F56BAE" w:rsidRPr="00820630">
        <w:rPr>
          <w:color w:val="231F20"/>
          <w:spacing w:val="-36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το</w:t>
      </w:r>
      <w:r w:rsidR="00F56BAE" w:rsidRPr="00820630">
        <w:rPr>
          <w:color w:val="231F20"/>
          <w:spacing w:val="-36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εν</w:t>
      </w:r>
      <w:r w:rsidR="00F56BAE" w:rsidRPr="00820630">
        <w:rPr>
          <w:color w:val="231F20"/>
          <w:spacing w:val="-36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λόγω</w:t>
      </w:r>
      <w:r w:rsidR="00F56BAE" w:rsidRPr="00820630">
        <w:rPr>
          <w:color w:val="231F20"/>
          <w:spacing w:val="-36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προσωπικό</w:t>
      </w:r>
      <w:r w:rsidR="00F56BAE" w:rsidRPr="00820630">
        <w:rPr>
          <w:color w:val="231F20"/>
          <w:spacing w:val="-36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εργαστηριακού</w:t>
      </w:r>
      <w:r w:rsidR="00F56BAE" w:rsidRPr="00820630">
        <w:rPr>
          <w:color w:val="231F20"/>
          <w:spacing w:val="-36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δι-</w:t>
      </w:r>
      <w:r w:rsidR="00F56BAE" w:rsidRPr="00820630">
        <w:rPr>
          <w:color w:val="231F20"/>
          <w:spacing w:val="-1"/>
          <w:w w:val="90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αγνωστικού</w:t>
      </w:r>
      <w:r w:rsidR="00F56BAE" w:rsidRPr="00820630">
        <w:rPr>
          <w:color w:val="231F20"/>
          <w:spacing w:val="-39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ελέγχου</w:t>
      </w:r>
      <w:r w:rsidR="00F56BAE" w:rsidRPr="00820630">
        <w:rPr>
          <w:color w:val="231F20"/>
          <w:spacing w:val="-38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(</w:t>
      </w:r>
      <w:r w:rsidR="00F56BAE">
        <w:rPr>
          <w:color w:val="231F20"/>
          <w:w w:val="95"/>
        </w:rPr>
        <w:t>rapid</w:t>
      </w:r>
      <w:r w:rsidR="00F56BAE" w:rsidRPr="00820630">
        <w:rPr>
          <w:color w:val="231F20"/>
          <w:spacing w:val="-39"/>
          <w:w w:val="95"/>
          <w:lang w:val="el-GR"/>
        </w:rPr>
        <w:t xml:space="preserve"> </w:t>
      </w:r>
      <w:r w:rsidR="00F56BAE">
        <w:rPr>
          <w:color w:val="231F20"/>
          <w:w w:val="95"/>
        </w:rPr>
        <w:t>test</w:t>
      </w:r>
      <w:r w:rsidR="00F56BAE" w:rsidRPr="00820630">
        <w:rPr>
          <w:color w:val="231F20"/>
          <w:spacing w:val="-38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ή</w:t>
      </w:r>
      <w:r w:rsidR="00F56BAE" w:rsidRPr="00820630">
        <w:rPr>
          <w:color w:val="231F20"/>
          <w:spacing w:val="-38"/>
          <w:w w:val="95"/>
          <w:lang w:val="el-GR"/>
        </w:rPr>
        <w:t xml:space="preserve"> </w:t>
      </w:r>
      <w:r w:rsidR="00F56BAE">
        <w:rPr>
          <w:color w:val="231F20"/>
          <w:w w:val="95"/>
        </w:rPr>
        <w:t>PCR</w:t>
      </w:r>
      <w:r w:rsidR="00F56BAE" w:rsidRPr="00820630">
        <w:rPr>
          <w:color w:val="231F20"/>
          <w:w w:val="95"/>
          <w:lang w:val="el-GR"/>
        </w:rPr>
        <w:t>)</w:t>
      </w:r>
      <w:r w:rsidR="00F56BAE" w:rsidRPr="00820630">
        <w:rPr>
          <w:color w:val="231F20"/>
          <w:spacing w:val="-39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έως</w:t>
      </w:r>
      <w:r w:rsidR="00F56BAE" w:rsidRPr="00820630">
        <w:rPr>
          <w:color w:val="231F20"/>
          <w:spacing w:val="-38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και</w:t>
      </w:r>
      <w:r w:rsidR="00F56BAE" w:rsidRPr="00820630">
        <w:rPr>
          <w:color w:val="231F20"/>
          <w:spacing w:val="-38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σαράντα</w:t>
      </w:r>
      <w:r w:rsidR="00F56BAE" w:rsidRPr="00820630">
        <w:rPr>
          <w:color w:val="231F20"/>
          <w:w w:val="94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οκτώ</w:t>
      </w:r>
      <w:r w:rsidR="00F56BAE" w:rsidRPr="00820630">
        <w:rPr>
          <w:color w:val="231F20"/>
          <w:spacing w:val="-28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(48)</w:t>
      </w:r>
      <w:r w:rsidR="00F56BAE" w:rsidRPr="00820630">
        <w:rPr>
          <w:color w:val="231F20"/>
          <w:spacing w:val="-27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ώρες</w:t>
      </w:r>
      <w:r w:rsidR="00F56BAE" w:rsidRPr="00820630">
        <w:rPr>
          <w:color w:val="231F20"/>
          <w:spacing w:val="-27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πριν</w:t>
      </w:r>
      <w:r w:rsidR="00F56BAE" w:rsidRPr="00820630">
        <w:rPr>
          <w:color w:val="231F20"/>
          <w:spacing w:val="-27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την</w:t>
      </w:r>
      <w:r w:rsidR="00F56BAE" w:rsidRPr="00820630">
        <w:rPr>
          <w:color w:val="231F20"/>
          <w:spacing w:val="-27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εξέταση,</w:t>
      </w:r>
      <w:r w:rsidR="00F56BAE" w:rsidRPr="00820630">
        <w:rPr>
          <w:color w:val="231F20"/>
          <w:spacing w:val="-27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με</w:t>
      </w:r>
      <w:r w:rsidR="00F56BAE" w:rsidRPr="00820630">
        <w:rPr>
          <w:color w:val="231F20"/>
          <w:spacing w:val="-27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δική</w:t>
      </w:r>
      <w:r w:rsidR="00F56BAE" w:rsidRPr="00820630">
        <w:rPr>
          <w:color w:val="231F20"/>
          <w:spacing w:val="-27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τους</w:t>
      </w:r>
      <w:r w:rsidR="00F56BAE" w:rsidRPr="00820630">
        <w:rPr>
          <w:color w:val="231F20"/>
          <w:spacing w:val="-27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δαπάνη.</w:t>
      </w:r>
      <w:r w:rsidR="00F56BAE" w:rsidRPr="00820630">
        <w:rPr>
          <w:color w:val="231F20"/>
          <w:w w:val="89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β). Με υποχρεωτική χρήση</w:t>
      </w:r>
      <w:r w:rsidR="00F56BAE" w:rsidRPr="00820630">
        <w:rPr>
          <w:color w:val="231F20"/>
          <w:spacing w:val="9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προστατευτικής</w:t>
      </w:r>
      <w:r w:rsidR="00F56BAE" w:rsidRPr="00820630">
        <w:rPr>
          <w:color w:val="231F20"/>
          <w:spacing w:val="2"/>
          <w:w w:val="95"/>
          <w:lang w:val="el-GR"/>
        </w:rPr>
        <w:t xml:space="preserve"> </w:t>
      </w:r>
      <w:r w:rsidR="00F56BAE" w:rsidRPr="00820630">
        <w:rPr>
          <w:color w:val="231F20"/>
          <w:w w:val="95"/>
          <w:lang w:val="el-GR"/>
        </w:rPr>
        <w:t>μάσκας</w:t>
      </w:r>
      <w:r w:rsidR="00F56BAE" w:rsidRPr="00820630">
        <w:rPr>
          <w:color w:val="231F20"/>
          <w:w w:val="94"/>
          <w:lang w:val="el-GR"/>
        </w:rPr>
        <w:t xml:space="preserve"> </w:t>
      </w:r>
      <w:r w:rsidR="00F56BAE" w:rsidRPr="00820630">
        <w:rPr>
          <w:color w:val="231F20"/>
          <w:w w:val="90"/>
          <w:lang w:val="el-GR"/>
        </w:rPr>
        <w:t>από</w:t>
      </w:r>
      <w:r w:rsidR="00F56BAE" w:rsidRPr="00820630">
        <w:rPr>
          <w:color w:val="231F20"/>
          <w:spacing w:val="33"/>
          <w:w w:val="90"/>
          <w:lang w:val="el-GR"/>
        </w:rPr>
        <w:t xml:space="preserve"> </w:t>
      </w:r>
      <w:r w:rsidR="00F56BAE" w:rsidRPr="00820630">
        <w:rPr>
          <w:color w:val="231F20"/>
          <w:w w:val="90"/>
          <w:lang w:val="el-GR"/>
        </w:rPr>
        <w:t>τους</w:t>
      </w:r>
      <w:r w:rsidR="00F56BAE" w:rsidRPr="00820630">
        <w:rPr>
          <w:color w:val="231F20"/>
          <w:spacing w:val="34"/>
          <w:w w:val="90"/>
          <w:lang w:val="el-GR"/>
        </w:rPr>
        <w:t xml:space="preserve"> </w:t>
      </w:r>
      <w:r w:rsidR="00F56BAE" w:rsidRPr="00820630">
        <w:rPr>
          <w:color w:val="231F20"/>
          <w:w w:val="90"/>
          <w:lang w:val="el-GR"/>
        </w:rPr>
        <w:t>μαθητές/καταρτιζόμενους/εκπαιδευόμενους/</w:t>
      </w:r>
      <w:r w:rsidR="00F56BAE" w:rsidRPr="00820630">
        <w:rPr>
          <w:color w:val="231F20"/>
          <w:spacing w:val="-1"/>
          <w:w w:val="76"/>
          <w:lang w:val="el-GR"/>
        </w:rPr>
        <w:t xml:space="preserve"> </w:t>
      </w:r>
      <w:r w:rsidR="00F56BAE" w:rsidRPr="00820630">
        <w:rPr>
          <w:color w:val="231F20"/>
          <w:w w:val="90"/>
          <w:lang w:val="el-GR"/>
        </w:rPr>
        <w:t>μαθητευόμενους και εκπαιδευτικούς/εκπαιδευτές</w:t>
      </w:r>
      <w:r w:rsidR="00F56BAE" w:rsidRPr="00820630">
        <w:rPr>
          <w:color w:val="231F20"/>
          <w:spacing w:val="3"/>
          <w:w w:val="90"/>
          <w:lang w:val="el-GR"/>
        </w:rPr>
        <w:t xml:space="preserve"> </w:t>
      </w:r>
      <w:r w:rsidR="00F56BAE" w:rsidRPr="00820630">
        <w:rPr>
          <w:color w:val="231F20"/>
          <w:w w:val="90"/>
          <w:lang w:val="el-GR"/>
        </w:rPr>
        <w:t>στους</w:t>
      </w:r>
    </w:p>
    <w:p w:rsidR="005615EC" w:rsidRPr="00820630" w:rsidRDefault="00F56BAE">
      <w:pPr>
        <w:pStyle w:val="a3"/>
        <w:spacing w:before="9"/>
        <w:ind w:left="280" w:firstLine="0"/>
        <w:rPr>
          <w:lang w:val="el-GR"/>
        </w:rPr>
      </w:pPr>
      <w:r w:rsidRPr="00820630">
        <w:rPr>
          <w:color w:val="231F20"/>
          <w:lang w:val="el-GR"/>
        </w:rPr>
        <w:t>εσωτερικούς και εξωτερικούς χώρους.</w:t>
      </w:r>
    </w:p>
    <w:p w:rsidR="005615EC" w:rsidRPr="00820630" w:rsidRDefault="00F56BAE">
      <w:pPr>
        <w:pStyle w:val="a3"/>
        <w:spacing w:before="1"/>
        <w:ind w:left="280" w:right="1"/>
        <w:rPr>
          <w:lang w:val="el-GR"/>
        </w:rPr>
      </w:pPr>
      <w:r w:rsidRPr="00820630">
        <w:rPr>
          <w:color w:val="231F20"/>
          <w:lang w:val="el-GR"/>
        </w:rPr>
        <w:t>γ).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Με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τήρηση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των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μέγιστων</w:t>
      </w:r>
      <w:r w:rsidRPr="00820630">
        <w:rPr>
          <w:color w:val="231F20"/>
          <w:spacing w:val="-33"/>
          <w:lang w:val="el-GR"/>
        </w:rPr>
        <w:t xml:space="preserve"> </w:t>
      </w:r>
      <w:r w:rsidRPr="00820630">
        <w:rPr>
          <w:color w:val="231F20"/>
          <w:lang w:val="el-GR"/>
        </w:rPr>
        <w:t>δυνατών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αποστάσεων </w:t>
      </w:r>
      <w:r w:rsidRPr="00820630">
        <w:rPr>
          <w:color w:val="231F20"/>
          <w:w w:val="90"/>
          <w:lang w:val="el-GR"/>
        </w:rPr>
        <w:t>μεταξύ</w:t>
      </w:r>
      <w:r w:rsidRPr="00820630">
        <w:rPr>
          <w:color w:val="231F20"/>
          <w:spacing w:val="-32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των</w:t>
      </w:r>
      <w:r w:rsidRPr="00820630">
        <w:rPr>
          <w:color w:val="231F20"/>
          <w:spacing w:val="-3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μαθητών/καταρτιζόμενων/εκπαιδευόμενων/ </w:t>
      </w:r>
      <w:r w:rsidRPr="00820630">
        <w:rPr>
          <w:color w:val="231F20"/>
          <w:w w:val="95"/>
          <w:lang w:val="el-GR"/>
        </w:rPr>
        <w:t>μαθητευόμενων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μεταξύ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αυτών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1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εκπαιδευτι- κών/εκπαιδευτών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αποφυγή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2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συγχρωτισμού.</w:t>
      </w:r>
    </w:p>
    <w:p w:rsidR="005615EC" w:rsidRPr="00820630" w:rsidRDefault="00F56BAE">
      <w:pPr>
        <w:pStyle w:val="a3"/>
        <w:spacing w:before="6"/>
        <w:ind w:left="280" w:right="1"/>
        <w:jc w:val="right"/>
        <w:rPr>
          <w:lang w:val="el-GR"/>
        </w:rPr>
      </w:pPr>
      <w:r w:rsidRPr="00820630">
        <w:rPr>
          <w:color w:val="231F20"/>
          <w:lang w:val="el-GR"/>
        </w:rPr>
        <w:t>δ).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Με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συχνό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καθαρισμό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των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χεριών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με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χρήση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νερού</w:t>
      </w:r>
      <w:r w:rsidRPr="00820630">
        <w:rPr>
          <w:color w:val="231F20"/>
          <w:w w:val="98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σαπουνιού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αλκοολούχο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αντισηπτικό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διάλυμα.</w:t>
      </w:r>
      <w:r w:rsidRPr="00820630">
        <w:rPr>
          <w:color w:val="231F20"/>
          <w:spacing w:val="-1"/>
          <w:w w:val="89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ε).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καθαρισμό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αιθουσών,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επιφανειών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εξοπλι-</w:t>
      </w:r>
      <w:r w:rsidRPr="00820630">
        <w:rPr>
          <w:color w:val="231F20"/>
          <w:w w:val="84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σμού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μετά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από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κάθε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χρήση,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εξασφάλιση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επαρκούς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spacing w:val="-5"/>
          <w:w w:val="95"/>
          <w:lang w:val="el-GR"/>
        </w:rPr>
        <w:t>φυ-</w:t>
      </w:r>
    </w:p>
    <w:p w:rsidR="005615EC" w:rsidRPr="00820630" w:rsidRDefault="00F56BAE">
      <w:pPr>
        <w:pStyle w:val="a3"/>
        <w:spacing w:before="6"/>
        <w:ind w:left="280" w:firstLine="0"/>
        <w:rPr>
          <w:lang w:val="el-GR"/>
        </w:rPr>
      </w:pPr>
      <w:r w:rsidRPr="00820630">
        <w:rPr>
          <w:color w:val="231F20"/>
          <w:lang w:val="el-GR"/>
        </w:rPr>
        <w:t>σικού αερισμού των αιθουσών.</w:t>
      </w:r>
    </w:p>
    <w:p w:rsidR="005615EC" w:rsidRPr="00820630" w:rsidRDefault="00F56BAE">
      <w:pPr>
        <w:pStyle w:val="a3"/>
        <w:spacing w:before="1"/>
        <w:ind w:left="280"/>
        <w:rPr>
          <w:lang w:val="el-GR"/>
        </w:rPr>
      </w:pPr>
      <w:r w:rsidRPr="00820630">
        <w:rPr>
          <w:color w:val="231F20"/>
          <w:w w:val="95"/>
          <w:lang w:val="el-GR"/>
        </w:rPr>
        <w:t>στ).</w:t>
      </w:r>
      <w:r w:rsidRPr="00820630">
        <w:rPr>
          <w:color w:val="231F20"/>
          <w:spacing w:val="-1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Η</w:t>
      </w:r>
      <w:r w:rsidRPr="00820630">
        <w:rPr>
          <w:color w:val="231F20"/>
          <w:spacing w:val="-1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εξέταση</w:t>
      </w:r>
      <w:r w:rsidRPr="00820630">
        <w:rPr>
          <w:color w:val="231F20"/>
          <w:spacing w:val="-1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σε</w:t>
      </w:r>
      <w:r w:rsidRPr="00820630">
        <w:rPr>
          <w:color w:val="231F20"/>
          <w:spacing w:val="-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ηλεκτρονικό</w:t>
      </w:r>
      <w:r w:rsidRPr="00820630">
        <w:rPr>
          <w:color w:val="231F20"/>
          <w:spacing w:val="-1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υπολογιστή</w:t>
      </w:r>
      <w:r w:rsidRPr="00820630">
        <w:rPr>
          <w:color w:val="231F20"/>
          <w:spacing w:val="-1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πραγμα- τοποιείται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κανονικά,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καθαρισμό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πληκτρολογίου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25"/>
          <w:lang w:val="el-GR"/>
        </w:rPr>
        <w:t xml:space="preserve"> </w:t>
      </w:r>
      <w:r w:rsidRPr="00820630">
        <w:rPr>
          <w:color w:val="231F20"/>
          <w:lang w:val="el-GR"/>
        </w:rPr>
        <w:t>του</w:t>
      </w:r>
      <w:r w:rsidRPr="00820630">
        <w:rPr>
          <w:color w:val="231F20"/>
          <w:spacing w:val="-24"/>
          <w:lang w:val="el-GR"/>
        </w:rPr>
        <w:t xml:space="preserve"> </w:t>
      </w:r>
      <w:r w:rsidRPr="00820630">
        <w:rPr>
          <w:color w:val="231F20"/>
          <w:lang w:val="el-GR"/>
        </w:rPr>
        <w:t>ποντικιού</w:t>
      </w:r>
      <w:r w:rsidRPr="00820630">
        <w:rPr>
          <w:color w:val="231F20"/>
          <w:spacing w:val="-24"/>
          <w:lang w:val="el-GR"/>
        </w:rPr>
        <w:t xml:space="preserve"> </w:t>
      </w:r>
      <w:r w:rsidRPr="00820630">
        <w:rPr>
          <w:color w:val="231F20"/>
          <w:lang w:val="el-GR"/>
        </w:rPr>
        <w:t>μετά</w:t>
      </w:r>
      <w:r w:rsidRPr="00820630">
        <w:rPr>
          <w:color w:val="231F20"/>
          <w:spacing w:val="-24"/>
          <w:lang w:val="el-GR"/>
        </w:rPr>
        <w:t xml:space="preserve"> </w:t>
      </w:r>
      <w:r w:rsidRPr="00820630">
        <w:rPr>
          <w:color w:val="231F20"/>
          <w:lang w:val="el-GR"/>
        </w:rPr>
        <w:t>από</w:t>
      </w:r>
      <w:r w:rsidRPr="00820630">
        <w:rPr>
          <w:color w:val="231F20"/>
          <w:spacing w:val="-24"/>
          <w:lang w:val="el-GR"/>
        </w:rPr>
        <w:t xml:space="preserve"> </w:t>
      </w:r>
      <w:r w:rsidRPr="00820630">
        <w:rPr>
          <w:color w:val="231F20"/>
          <w:lang w:val="el-GR"/>
        </w:rPr>
        <w:t>κάθε</w:t>
      </w:r>
      <w:r w:rsidRPr="00820630">
        <w:rPr>
          <w:color w:val="231F20"/>
          <w:spacing w:val="-24"/>
          <w:lang w:val="el-GR"/>
        </w:rPr>
        <w:t xml:space="preserve"> </w:t>
      </w:r>
      <w:r w:rsidRPr="00820630">
        <w:rPr>
          <w:color w:val="231F20"/>
          <w:lang w:val="el-GR"/>
        </w:rPr>
        <w:t>χρήση.</w:t>
      </w:r>
    </w:p>
    <w:p w:rsidR="005615EC" w:rsidRPr="00820630" w:rsidRDefault="00F56BAE">
      <w:pPr>
        <w:pStyle w:val="a5"/>
        <w:numPr>
          <w:ilvl w:val="0"/>
          <w:numId w:val="5"/>
        </w:numPr>
        <w:tabs>
          <w:tab w:val="left" w:pos="638"/>
        </w:tabs>
        <w:spacing w:before="4"/>
        <w:ind w:left="280" w:firstLine="170"/>
        <w:jc w:val="both"/>
        <w:rPr>
          <w:sz w:val="20"/>
          <w:lang w:val="el-GR"/>
        </w:rPr>
      </w:pPr>
      <w:r w:rsidRPr="00820630">
        <w:rPr>
          <w:color w:val="231F20"/>
          <w:sz w:val="20"/>
          <w:lang w:val="el-GR"/>
        </w:rPr>
        <w:t>Δεδομένου</w:t>
      </w:r>
      <w:r w:rsidRPr="00820630">
        <w:rPr>
          <w:color w:val="231F20"/>
          <w:spacing w:val="-4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</w:t>
      </w:r>
      <w:r w:rsidRPr="00820630">
        <w:rPr>
          <w:color w:val="231F20"/>
          <w:spacing w:val="-4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γεγονότος</w:t>
      </w:r>
      <w:r w:rsidRPr="00820630">
        <w:rPr>
          <w:color w:val="231F20"/>
          <w:spacing w:val="-4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ότι</w:t>
      </w:r>
      <w:r w:rsidRPr="00820630">
        <w:rPr>
          <w:color w:val="231F20"/>
          <w:spacing w:val="-4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σε</w:t>
      </w:r>
      <w:r w:rsidRPr="00820630">
        <w:rPr>
          <w:color w:val="231F20"/>
          <w:spacing w:val="-4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ορισμένες</w:t>
      </w:r>
      <w:r w:rsidRPr="00820630">
        <w:rPr>
          <w:color w:val="231F20"/>
          <w:spacing w:val="-4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εκ</w:t>
      </w:r>
      <w:r w:rsidRPr="00820630">
        <w:rPr>
          <w:color w:val="231F20"/>
          <w:spacing w:val="-4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των </w:t>
      </w:r>
      <w:r w:rsidRPr="00820630">
        <w:rPr>
          <w:color w:val="231F20"/>
          <w:w w:val="95"/>
          <w:sz w:val="20"/>
          <w:lang w:val="el-GR"/>
        </w:rPr>
        <w:t>ανωτέρω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εξετάσεων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ακολουθείται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συγκεκριμένος</w:t>
      </w:r>
      <w:r w:rsidRPr="00820630">
        <w:rPr>
          <w:color w:val="231F20"/>
          <w:spacing w:val="-22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6"/>
          <w:w w:val="95"/>
          <w:sz w:val="20"/>
          <w:lang w:val="el-GR"/>
        </w:rPr>
        <w:t xml:space="preserve">τρό- </w:t>
      </w:r>
      <w:r w:rsidRPr="00820630">
        <w:rPr>
          <w:color w:val="231F20"/>
          <w:w w:val="95"/>
          <w:sz w:val="20"/>
          <w:lang w:val="el-GR"/>
        </w:rPr>
        <w:t>πος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διεξαγωγής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1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ξεχωριστά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στάδια,</w:t>
      </w:r>
      <w:r w:rsidRPr="00820630">
        <w:rPr>
          <w:color w:val="231F20"/>
          <w:spacing w:val="-1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οι</w:t>
      </w:r>
      <w:r w:rsidRPr="00820630">
        <w:rPr>
          <w:color w:val="231F20"/>
          <w:spacing w:val="-1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διοργανωτές αυτών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οφείλουν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να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ακολουθήσουν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τις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οδηγίες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της</w:t>
      </w:r>
      <w:r w:rsidRPr="00820630">
        <w:rPr>
          <w:color w:val="231F20"/>
          <w:spacing w:val="-1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πα- </w:t>
      </w:r>
      <w:r w:rsidRPr="00820630">
        <w:rPr>
          <w:color w:val="231F20"/>
          <w:sz w:val="20"/>
          <w:lang w:val="el-GR"/>
        </w:rPr>
        <w:t>ρούσας</w:t>
      </w:r>
      <w:r w:rsidRPr="00820630">
        <w:rPr>
          <w:color w:val="231F20"/>
          <w:spacing w:val="-2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σε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όλα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τα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στάδια.</w:t>
      </w:r>
    </w:p>
    <w:p w:rsidR="005615EC" w:rsidRPr="00820630" w:rsidRDefault="00F56BAE">
      <w:pPr>
        <w:pStyle w:val="a3"/>
        <w:spacing w:before="149"/>
        <w:ind w:left="734" w:firstLine="0"/>
        <w:jc w:val="left"/>
        <w:rPr>
          <w:lang w:val="el-GR"/>
        </w:rPr>
      </w:pPr>
      <w:r w:rsidRPr="00820630">
        <w:rPr>
          <w:color w:val="231F20"/>
          <w:lang w:val="el-GR"/>
        </w:rPr>
        <w:t>Άρθρο 20</w:t>
      </w:r>
    </w:p>
    <w:p w:rsidR="005615EC" w:rsidRPr="00820630" w:rsidRDefault="00F56BAE">
      <w:pPr>
        <w:pStyle w:val="a3"/>
        <w:spacing w:before="2"/>
        <w:ind w:left="734" w:firstLine="0"/>
        <w:jc w:val="left"/>
        <w:rPr>
          <w:lang w:val="el-GR"/>
        </w:rPr>
      </w:pPr>
      <w:r w:rsidRPr="00820630">
        <w:rPr>
          <w:color w:val="231F20"/>
          <w:lang w:val="el-GR"/>
        </w:rPr>
        <w:t>Μέτρα προστασίας</w:t>
      </w:r>
    </w:p>
    <w:p w:rsidR="005615EC" w:rsidRPr="00820630" w:rsidRDefault="00F56BAE">
      <w:pPr>
        <w:pStyle w:val="a3"/>
        <w:spacing w:before="1"/>
        <w:ind w:left="734" w:firstLine="0"/>
        <w:jc w:val="left"/>
        <w:rPr>
          <w:lang w:val="el-GR"/>
        </w:rPr>
      </w:pPr>
      <w:r w:rsidRPr="00820630">
        <w:rPr>
          <w:color w:val="231F20"/>
          <w:lang w:val="el-GR"/>
        </w:rPr>
        <w:t>κατά τη μετακίνηση των μαθητών</w:t>
      </w:r>
    </w:p>
    <w:p w:rsidR="005615EC" w:rsidRPr="00820630" w:rsidRDefault="00F56BAE">
      <w:pPr>
        <w:pStyle w:val="a5"/>
        <w:numPr>
          <w:ilvl w:val="0"/>
          <w:numId w:val="4"/>
        </w:numPr>
        <w:tabs>
          <w:tab w:val="left" w:pos="656"/>
        </w:tabs>
        <w:spacing w:before="58"/>
        <w:ind w:firstLine="170"/>
        <w:jc w:val="both"/>
        <w:rPr>
          <w:sz w:val="20"/>
          <w:lang w:val="el-GR"/>
        </w:rPr>
      </w:pPr>
      <w:r w:rsidRPr="00820630">
        <w:rPr>
          <w:color w:val="231F20"/>
          <w:sz w:val="20"/>
          <w:lang w:val="el-GR"/>
        </w:rPr>
        <w:t>Ειδικώς</w:t>
      </w:r>
      <w:r w:rsidRPr="00820630">
        <w:rPr>
          <w:color w:val="231F20"/>
          <w:spacing w:val="-2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στην</w:t>
      </w:r>
      <w:r w:rsidRPr="00820630">
        <w:rPr>
          <w:color w:val="231F20"/>
          <w:spacing w:val="-2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περίπτωση</w:t>
      </w:r>
      <w:r w:rsidRPr="00820630">
        <w:rPr>
          <w:color w:val="231F20"/>
          <w:spacing w:val="-2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της</w:t>
      </w:r>
      <w:r w:rsidRPr="00820630">
        <w:rPr>
          <w:color w:val="231F20"/>
          <w:spacing w:val="-2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μετακίνησης</w:t>
      </w:r>
      <w:r w:rsidRPr="00820630">
        <w:rPr>
          <w:color w:val="231F20"/>
          <w:spacing w:val="-2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μαθη- </w:t>
      </w:r>
      <w:r w:rsidRPr="00820630">
        <w:rPr>
          <w:color w:val="231F20"/>
          <w:spacing w:val="-3"/>
          <w:w w:val="95"/>
          <w:sz w:val="20"/>
          <w:lang w:val="el-GR"/>
        </w:rPr>
        <w:t>τών,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κατά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παρέκκλιση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περιπτώσεων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άρθρου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1 </w:t>
      </w:r>
      <w:r w:rsidRPr="00820630">
        <w:rPr>
          <w:color w:val="231F20"/>
          <w:w w:val="90"/>
          <w:sz w:val="20"/>
          <w:lang w:val="el-GR"/>
        </w:rPr>
        <w:t xml:space="preserve">της υπό στοιχεία Δ1α/Γ.Π.οικ.67924/23-10-2020 κοινής </w:t>
      </w:r>
      <w:r w:rsidRPr="00820630">
        <w:rPr>
          <w:color w:val="231F20"/>
          <w:w w:val="95"/>
          <w:sz w:val="20"/>
          <w:lang w:val="el-GR"/>
        </w:rPr>
        <w:t>απόφασης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Υπουργών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Οικονομικών,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Ανάπτυξης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5"/>
          <w:w w:val="95"/>
          <w:sz w:val="20"/>
          <w:lang w:val="el-GR"/>
        </w:rPr>
        <w:t xml:space="preserve">και </w:t>
      </w:r>
      <w:r w:rsidRPr="00820630">
        <w:rPr>
          <w:color w:val="231F20"/>
          <w:w w:val="95"/>
          <w:sz w:val="20"/>
          <w:lang w:val="el-GR"/>
        </w:rPr>
        <w:t>Επενδύσεων,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Προστασίας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Πολίτη,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Εθνικής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 xml:space="preserve">Άμυνας, </w:t>
      </w:r>
      <w:r w:rsidRPr="00820630">
        <w:rPr>
          <w:color w:val="231F20"/>
          <w:w w:val="95"/>
          <w:sz w:val="20"/>
          <w:lang w:val="el-GR"/>
        </w:rPr>
        <w:t>Παιδείας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Θρησκευμάτων,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Εργασίας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Κοινωνικών Υποθέσεων,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Υγείας,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Περιβάλλοντος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Ενέργειας,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Πο- λιτισμού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Αθλητισμού,</w:t>
      </w:r>
      <w:r w:rsidRPr="00820630">
        <w:rPr>
          <w:color w:val="231F20"/>
          <w:spacing w:val="-3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Εσωτερικών,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Μετανάστευσης </w:t>
      </w:r>
      <w:r w:rsidRPr="00820630">
        <w:rPr>
          <w:color w:val="231F20"/>
          <w:w w:val="90"/>
          <w:sz w:val="20"/>
          <w:lang w:val="el-GR"/>
        </w:rPr>
        <w:t>και</w:t>
      </w:r>
      <w:r w:rsidRPr="00820630">
        <w:rPr>
          <w:color w:val="231F20"/>
          <w:spacing w:val="-14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Ασύλου,</w:t>
      </w:r>
      <w:r w:rsidRPr="00820630">
        <w:rPr>
          <w:color w:val="231F20"/>
          <w:spacing w:val="-13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Υποδομών</w:t>
      </w:r>
      <w:r w:rsidRPr="00820630">
        <w:rPr>
          <w:color w:val="231F20"/>
          <w:spacing w:val="-14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και</w:t>
      </w:r>
      <w:r w:rsidRPr="00820630">
        <w:rPr>
          <w:color w:val="231F20"/>
          <w:spacing w:val="-13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Μεταφορών</w:t>
      </w:r>
      <w:r w:rsidRPr="00820630">
        <w:rPr>
          <w:color w:val="231F20"/>
          <w:spacing w:val="-13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και</w:t>
      </w:r>
      <w:r w:rsidRPr="00820630">
        <w:rPr>
          <w:color w:val="231F20"/>
          <w:spacing w:val="-14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Ναυτιλίας</w:t>
      </w:r>
      <w:r w:rsidRPr="00820630">
        <w:rPr>
          <w:color w:val="231F20"/>
          <w:spacing w:val="-13"/>
          <w:w w:val="90"/>
          <w:sz w:val="20"/>
          <w:lang w:val="el-GR"/>
        </w:rPr>
        <w:t xml:space="preserve"> </w:t>
      </w:r>
      <w:r w:rsidRPr="00820630">
        <w:rPr>
          <w:color w:val="231F20"/>
          <w:spacing w:val="-5"/>
          <w:w w:val="90"/>
          <w:sz w:val="20"/>
          <w:lang w:val="el-GR"/>
        </w:rPr>
        <w:t xml:space="preserve">και </w:t>
      </w:r>
      <w:r w:rsidRPr="00820630">
        <w:rPr>
          <w:color w:val="231F20"/>
          <w:w w:val="95"/>
          <w:sz w:val="20"/>
          <w:lang w:val="el-GR"/>
        </w:rPr>
        <w:t>Νησιωτικής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Πολιτικής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(Β’</w:t>
      </w:r>
      <w:r w:rsidRPr="00820630">
        <w:rPr>
          <w:color w:val="231F20"/>
          <w:spacing w:val="-3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4709),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όπως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εκάστοτε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ισχύει, επιτρέπεται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η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μεταφορά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μαθητών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εφαρμόζονται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τα </w:t>
      </w:r>
      <w:r w:rsidRPr="00820630">
        <w:rPr>
          <w:color w:val="231F20"/>
          <w:sz w:val="20"/>
          <w:lang w:val="el-GR"/>
        </w:rPr>
        <w:t>ειδικά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μέτρα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προστασίας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παρόντος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άρθρου:</w:t>
      </w:r>
    </w:p>
    <w:p w:rsidR="005615EC" w:rsidRPr="00820630" w:rsidRDefault="00F56BAE">
      <w:pPr>
        <w:pStyle w:val="a3"/>
        <w:spacing w:before="17"/>
        <w:ind w:left="280"/>
        <w:rPr>
          <w:lang w:val="el-GR"/>
        </w:rPr>
      </w:pPr>
      <w:r w:rsidRPr="00820630">
        <w:rPr>
          <w:color w:val="231F20"/>
          <w:w w:val="95"/>
          <w:lang w:val="el-GR"/>
        </w:rPr>
        <w:t>α.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Λαμβάνονται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όλα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τα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απαραίτητα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μέτρα,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προκειμέ- νου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να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αποφεύγεται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συγχρωτισμός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κατά</w:t>
      </w:r>
      <w:r w:rsidRPr="00820630">
        <w:rPr>
          <w:color w:val="231F20"/>
          <w:spacing w:val="-2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επιβίβαση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20"/>
          <w:lang w:val="el-GR"/>
        </w:rPr>
        <w:t xml:space="preserve"> </w:t>
      </w:r>
      <w:r w:rsidRPr="00820630">
        <w:rPr>
          <w:color w:val="231F20"/>
          <w:lang w:val="el-GR"/>
        </w:rPr>
        <w:t>αποβίβαση.</w:t>
      </w:r>
    </w:p>
    <w:p w:rsidR="005615EC" w:rsidRPr="00820630" w:rsidRDefault="00F56BAE">
      <w:pPr>
        <w:pStyle w:val="a3"/>
        <w:spacing w:before="4"/>
        <w:ind w:left="280"/>
        <w:rPr>
          <w:lang w:val="el-GR"/>
        </w:rPr>
      </w:pPr>
      <w:r w:rsidRPr="00820630">
        <w:rPr>
          <w:color w:val="231F20"/>
          <w:spacing w:val="-3"/>
          <w:w w:val="90"/>
          <w:lang w:val="el-GR"/>
        </w:rPr>
        <w:t>β.</w:t>
      </w:r>
      <w:r w:rsidRPr="00820630">
        <w:rPr>
          <w:color w:val="231F20"/>
          <w:spacing w:val="-23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Τα</w:t>
      </w:r>
      <w:r w:rsidRPr="00820630">
        <w:rPr>
          <w:color w:val="231F20"/>
          <w:spacing w:val="-12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οχήματα</w:t>
      </w:r>
      <w:r w:rsidRPr="00820630">
        <w:rPr>
          <w:color w:val="231F20"/>
          <w:spacing w:val="-12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κάθε</w:t>
      </w:r>
      <w:r w:rsidRPr="00820630">
        <w:rPr>
          <w:color w:val="231F20"/>
          <w:spacing w:val="-12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κατηγορίας</w:t>
      </w:r>
      <w:r w:rsidRPr="00820630">
        <w:rPr>
          <w:color w:val="231F20"/>
          <w:spacing w:val="-1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που</w:t>
      </w:r>
      <w:r w:rsidRPr="00820630">
        <w:rPr>
          <w:color w:val="231F20"/>
          <w:spacing w:val="-12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χρησιμοποιούνται </w:t>
      </w:r>
      <w:r w:rsidRPr="00820630">
        <w:rPr>
          <w:color w:val="231F20"/>
          <w:w w:val="95"/>
          <w:lang w:val="el-GR"/>
        </w:rPr>
        <w:t>για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μεταφορά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μαθητών,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απολυμαίνονται</w:t>
      </w:r>
      <w:r w:rsidRPr="00820630">
        <w:rPr>
          <w:color w:val="231F20"/>
          <w:spacing w:val="-4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καθημερινά πριν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μετά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μεταφορά,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αναλόγως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επιφανειών</w:t>
      </w:r>
    </w:p>
    <w:p w:rsidR="005615EC" w:rsidRPr="00820630" w:rsidRDefault="00F56BAE">
      <w:pPr>
        <w:pStyle w:val="a3"/>
        <w:spacing w:before="103"/>
        <w:ind w:left="242" w:right="107" w:firstLine="0"/>
        <w:rPr>
          <w:lang w:val="el-GR"/>
        </w:rPr>
      </w:pPr>
      <w:r w:rsidRPr="00820630">
        <w:rPr>
          <w:lang w:val="el-GR"/>
        </w:rPr>
        <w:br w:type="column"/>
      </w:r>
      <w:r w:rsidRPr="00820630">
        <w:rPr>
          <w:color w:val="231F20"/>
          <w:w w:val="95"/>
          <w:lang w:val="el-GR"/>
        </w:rPr>
        <w:lastRenderedPageBreak/>
        <w:t>τους,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είτε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χρήση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αντισηπτικού</w:t>
      </w:r>
      <w:r w:rsidRPr="00820630">
        <w:rPr>
          <w:color w:val="231F20"/>
          <w:spacing w:val="-1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αλκοολούχου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δια- λύματος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είτε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με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διάλυμα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υποχλωριώδους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νατρίου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0,1% </w:t>
      </w:r>
      <w:r w:rsidRPr="00820630">
        <w:rPr>
          <w:color w:val="231F20"/>
          <w:lang w:val="el-GR"/>
        </w:rPr>
        <w:t>[διάλυμα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χλωρίνης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10:1,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ήτοι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εννέα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(9)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μέρη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νερό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spacing w:val="-2"/>
          <w:lang w:val="el-GR"/>
        </w:rPr>
        <w:t xml:space="preserve">και </w:t>
      </w:r>
      <w:r w:rsidRPr="00820630">
        <w:rPr>
          <w:color w:val="231F20"/>
          <w:w w:val="95"/>
          <w:lang w:val="el-GR"/>
        </w:rPr>
        <w:t>ένα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(1)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μέρος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χλωρίνης],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ακολουθεί</w:t>
      </w:r>
      <w:r w:rsidRPr="00820630">
        <w:rPr>
          <w:color w:val="231F20"/>
          <w:spacing w:val="-2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φυσικός</w:t>
      </w:r>
      <w:r w:rsidRPr="00820630">
        <w:rPr>
          <w:color w:val="231F20"/>
          <w:spacing w:val="-1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αερισμός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κενό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μεσοδιάστημα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μεταξύ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των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χρήσεων.</w:t>
      </w:r>
    </w:p>
    <w:p w:rsidR="005615EC" w:rsidRPr="00820630" w:rsidRDefault="00F56BAE">
      <w:pPr>
        <w:pStyle w:val="a3"/>
        <w:spacing w:before="5"/>
        <w:ind w:left="242" w:right="106"/>
        <w:rPr>
          <w:lang w:val="el-GR"/>
        </w:rPr>
      </w:pPr>
      <w:r w:rsidRPr="00820630">
        <w:rPr>
          <w:color w:val="231F20"/>
          <w:spacing w:val="-5"/>
          <w:lang w:val="el-GR"/>
        </w:rPr>
        <w:t>γ.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Οι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οδηγοί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οχημάτων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που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εκτελούν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το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έργο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της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με- </w:t>
      </w:r>
      <w:r w:rsidRPr="00820630">
        <w:rPr>
          <w:color w:val="231F20"/>
          <w:w w:val="95"/>
          <w:lang w:val="el-GR"/>
        </w:rPr>
        <w:t>ταφοράς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μαθητών,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οι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συνοδοί,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εκπαιδευτικοί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3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οι </w:t>
      </w:r>
      <w:r w:rsidRPr="00820630">
        <w:rPr>
          <w:color w:val="231F20"/>
          <w:lang w:val="el-GR"/>
        </w:rPr>
        <w:t>μαθητές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φέρουν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υποχρεωτικά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μη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ιατρική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μάσκα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προ- στασίας.</w:t>
      </w:r>
      <w:r w:rsidRPr="00820630">
        <w:rPr>
          <w:color w:val="231F20"/>
          <w:spacing w:val="-22"/>
          <w:lang w:val="el-GR"/>
        </w:rPr>
        <w:t xml:space="preserve"> </w:t>
      </w:r>
      <w:r w:rsidRPr="00820630">
        <w:rPr>
          <w:color w:val="231F20"/>
          <w:lang w:val="el-GR"/>
        </w:rPr>
        <w:t>Στην</w:t>
      </w:r>
      <w:r w:rsidRPr="00820630">
        <w:rPr>
          <w:color w:val="231F20"/>
          <w:spacing w:val="-21"/>
          <w:lang w:val="el-GR"/>
        </w:rPr>
        <w:t xml:space="preserve"> </w:t>
      </w:r>
      <w:r w:rsidRPr="00820630">
        <w:rPr>
          <w:color w:val="231F20"/>
          <w:lang w:val="el-GR"/>
        </w:rPr>
        <w:t>περίπτωση</w:t>
      </w:r>
      <w:r w:rsidRPr="00820630">
        <w:rPr>
          <w:color w:val="231F20"/>
          <w:spacing w:val="-21"/>
          <w:lang w:val="el-GR"/>
        </w:rPr>
        <w:t xml:space="preserve"> </w:t>
      </w:r>
      <w:r w:rsidRPr="00820630">
        <w:rPr>
          <w:color w:val="231F20"/>
          <w:lang w:val="el-GR"/>
        </w:rPr>
        <w:t>που</w:t>
      </w:r>
      <w:r w:rsidRPr="00820630">
        <w:rPr>
          <w:color w:val="231F20"/>
          <w:spacing w:val="-21"/>
          <w:lang w:val="el-GR"/>
        </w:rPr>
        <w:t xml:space="preserve"> </w:t>
      </w:r>
      <w:r w:rsidRPr="00820630">
        <w:rPr>
          <w:color w:val="231F20"/>
          <w:lang w:val="el-GR"/>
        </w:rPr>
        <w:t>κάποιος</w:t>
      </w:r>
      <w:r w:rsidRPr="00820630">
        <w:rPr>
          <w:color w:val="231F20"/>
          <w:spacing w:val="-21"/>
          <w:lang w:val="el-GR"/>
        </w:rPr>
        <w:t xml:space="preserve"> </w:t>
      </w:r>
      <w:r w:rsidRPr="00820630">
        <w:rPr>
          <w:color w:val="231F20"/>
          <w:lang w:val="el-GR"/>
        </w:rPr>
        <w:t>επιβάτης</w:t>
      </w:r>
      <w:r w:rsidRPr="00820630">
        <w:rPr>
          <w:color w:val="231F20"/>
          <w:spacing w:val="-21"/>
          <w:lang w:val="el-GR"/>
        </w:rPr>
        <w:t xml:space="preserve"> </w:t>
      </w:r>
      <w:r w:rsidRPr="00820630">
        <w:rPr>
          <w:color w:val="231F20"/>
          <w:lang w:val="el-GR"/>
        </w:rPr>
        <w:t>δεν φέρει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μάσκα,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δεν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του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επιτρέπεται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η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είσοδος</w:t>
      </w:r>
      <w:r w:rsidRPr="00820630">
        <w:rPr>
          <w:color w:val="231F20"/>
          <w:spacing w:val="-35"/>
          <w:lang w:val="el-GR"/>
        </w:rPr>
        <w:t xml:space="preserve"> </w:t>
      </w:r>
      <w:r w:rsidRPr="00820630">
        <w:rPr>
          <w:color w:val="231F20"/>
          <w:lang w:val="el-GR"/>
        </w:rPr>
        <w:t>στο</w:t>
      </w:r>
      <w:r w:rsidRPr="00820630">
        <w:rPr>
          <w:color w:val="231F20"/>
          <w:spacing w:val="-34"/>
          <w:lang w:val="el-GR"/>
        </w:rPr>
        <w:t xml:space="preserve"> </w:t>
      </w:r>
      <w:r w:rsidRPr="00820630">
        <w:rPr>
          <w:color w:val="231F20"/>
          <w:lang w:val="el-GR"/>
        </w:rPr>
        <w:t>μέσο μεταφοράς.</w:t>
      </w:r>
    </w:p>
    <w:p w:rsidR="005615EC" w:rsidRPr="00820630" w:rsidRDefault="00F56BAE">
      <w:pPr>
        <w:pStyle w:val="a3"/>
        <w:spacing w:before="6"/>
        <w:ind w:left="242" w:right="106"/>
        <w:rPr>
          <w:lang w:val="el-GR"/>
        </w:rPr>
      </w:pPr>
      <w:r w:rsidRPr="00820630">
        <w:rPr>
          <w:color w:val="231F20"/>
          <w:lang w:val="el-GR"/>
        </w:rPr>
        <w:t>δ.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Συστήνεται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η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τοποθέτηση</w:t>
      </w:r>
      <w:r w:rsidRPr="00820630">
        <w:rPr>
          <w:color w:val="231F20"/>
          <w:spacing w:val="-26"/>
          <w:lang w:val="el-GR"/>
        </w:rPr>
        <w:t xml:space="preserve"> </w:t>
      </w:r>
      <w:r w:rsidRPr="00820630">
        <w:rPr>
          <w:color w:val="231F20"/>
          <w:lang w:val="el-GR"/>
        </w:rPr>
        <w:t>του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μαθητή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σε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προκα- θορισμένη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θέση,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η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οποία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δεν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θα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>αλλάζει.</w:t>
      </w:r>
      <w:r w:rsidRPr="00820630">
        <w:rPr>
          <w:color w:val="231F20"/>
          <w:spacing w:val="-42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Προκρίνεται </w:t>
      </w:r>
      <w:r w:rsidRPr="00820630">
        <w:rPr>
          <w:color w:val="231F20"/>
          <w:w w:val="95"/>
          <w:lang w:val="el-GR"/>
        </w:rPr>
        <w:t>μαθητές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που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ανήκουν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στο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ίδιο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τμήμα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ή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είναι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αδέλφια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να </w:t>
      </w:r>
      <w:r w:rsidRPr="00820630">
        <w:rPr>
          <w:color w:val="231F20"/>
          <w:lang w:val="el-GR"/>
        </w:rPr>
        <w:t>κάθονται</w:t>
      </w:r>
      <w:r w:rsidRPr="00820630">
        <w:rPr>
          <w:color w:val="231F20"/>
          <w:spacing w:val="-22"/>
          <w:lang w:val="el-GR"/>
        </w:rPr>
        <w:t xml:space="preserve"> </w:t>
      </w:r>
      <w:r w:rsidRPr="00820630">
        <w:rPr>
          <w:color w:val="231F20"/>
          <w:lang w:val="el-GR"/>
        </w:rPr>
        <w:t>σε</w:t>
      </w:r>
      <w:r w:rsidRPr="00820630">
        <w:rPr>
          <w:color w:val="231F20"/>
          <w:spacing w:val="-22"/>
          <w:lang w:val="el-GR"/>
        </w:rPr>
        <w:t xml:space="preserve"> </w:t>
      </w:r>
      <w:r w:rsidRPr="00820630">
        <w:rPr>
          <w:color w:val="231F20"/>
          <w:lang w:val="el-GR"/>
        </w:rPr>
        <w:t>διπλανές</w:t>
      </w:r>
      <w:r w:rsidRPr="00820630">
        <w:rPr>
          <w:color w:val="231F20"/>
          <w:spacing w:val="-21"/>
          <w:lang w:val="el-GR"/>
        </w:rPr>
        <w:t xml:space="preserve"> </w:t>
      </w:r>
      <w:r w:rsidRPr="00820630">
        <w:rPr>
          <w:color w:val="231F20"/>
          <w:lang w:val="el-GR"/>
        </w:rPr>
        <w:t>θέσεις.</w:t>
      </w:r>
    </w:p>
    <w:p w:rsidR="005615EC" w:rsidRPr="00820630" w:rsidRDefault="00F56BAE">
      <w:pPr>
        <w:pStyle w:val="a5"/>
        <w:numPr>
          <w:ilvl w:val="0"/>
          <w:numId w:val="4"/>
        </w:numPr>
        <w:tabs>
          <w:tab w:val="left" w:pos="604"/>
        </w:tabs>
        <w:spacing w:before="3"/>
        <w:ind w:left="242" w:right="106" w:firstLine="170"/>
        <w:jc w:val="both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Ειδικώς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για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τα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ιδιωτικά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σχολεία,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είναι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δυνατή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η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με- ταφορά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μαθητών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Δευτεροβάθμιας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εκπαίδευσης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6"/>
          <w:w w:val="95"/>
          <w:sz w:val="20"/>
          <w:lang w:val="el-GR"/>
        </w:rPr>
        <w:t xml:space="preserve">σχο- </w:t>
      </w:r>
      <w:r w:rsidRPr="00820630">
        <w:rPr>
          <w:color w:val="231F20"/>
          <w:w w:val="95"/>
          <w:sz w:val="20"/>
          <w:lang w:val="el-GR"/>
        </w:rPr>
        <w:t>λικά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λεωφορεία</w:t>
      </w:r>
      <w:r w:rsidRPr="00820630">
        <w:rPr>
          <w:color w:val="231F20"/>
          <w:spacing w:val="-3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ιδιωτικής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χρήσης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που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έχουν</w:t>
      </w:r>
      <w:r w:rsidRPr="00820630">
        <w:rPr>
          <w:color w:val="231F20"/>
          <w:spacing w:val="-3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καθίσματα </w:t>
      </w:r>
      <w:r w:rsidRPr="00820630">
        <w:rPr>
          <w:color w:val="231F20"/>
          <w:sz w:val="20"/>
          <w:lang w:val="el-GR"/>
        </w:rPr>
        <w:t>Πρωτοβάθμιας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εκπαίδευσης,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τηρουμένων</w:t>
      </w:r>
      <w:r w:rsidRPr="00820630">
        <w:rPr>
          <w:color w:val="231F20"/>
          <w:spacing w:val="-36"/>
          <w:sz w:val="20"/>
          <w:lang w:val="el-GR"/>
        </w:rPr>
        <w:t xml:space="preserve"> </w:t>
      </w:r>
      <w:r w:rsidRPr="00820630">
        <w:rPr>
          <w:color w:val="231F20"/>
          <w:spacing w:val="-3"/>
          <w:sz w:val="20"/>
          <w:lang w:val="el-GR"/>
        </w:rPr>
        <w:t xml:space="preserve">αναλόγως </w:t>
      </w:r>
      <w:r w:rsidRPr="00820630">
        <w:rPr>
          <w:color w:val="231F20"/>
          <w:sz w:val="20"/>
          <w:lang w:val="el-GR"/>
        </w:rPr>
        <w:t>των</w:t>
      </w:r>
      <w:r w:rsidRPr="00820630">
        <w:rPr>
          <w:color w:val="231F20"/>
          <w:spacing w:val="-2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μέτρων</w:t>
      </w:r>
      <w:r w:rsidRPr="00820630">
        <w:rPr>
          <w:color w:val="231F20"/>
          <w:spacing w:val="-2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παρόντος.</w:t>
      </w:r>
    </w:p>
    <w:p w:rsidR="005615EC" w:rsidRPr="00820630" w:rsidRDefault="00F56BAE">
      <w:pPr>
        <w:pStyle w:val="a5"/>
        <w:numPr>
          <w:ilvl w:val="0"/>
          <w:numId w:val="4"/>
        </w:numPr>
        <w:tabs>
          <w:tab w:val="left" w:pos="611"/>
        </w:tabs>
        <w:spacing w:before="5"/>
        <w:ind w:left="242" w:right="106" w:firstLine="170"/>
        <w:jc w:val="both"/>
        <w:rPr>
          <w:sz w:val="20"/>
          <w:lang w:val="el-GR"/>
        </w:rPr>
      </w:pPr>
      <w:r w:rsidRPr="00820630">
        <w:rPr>
          <w:color w:val="231F20"/>
          <w:sz w:val="20"/>
          <w:lang w:val="el-GR"/>
        </w:rPr>
        <w:t>Σε</w:t>
      </w:r>
      <w:r w:rsidRPr="00820630">
        <w:rPr>
          <w:color w:val="231F20"/>
          <w:spacing w:val="-3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περίπτωση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που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μαθητής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δεν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τηρεί</w:t>
      </w:r>
      <w:r w:rsidRPr="00820630">
        <w:rPr>
          <w:color w:val="231F20"/>
          <w:spacing w:val="-3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τις</w:t>
      </w:r>
      <w:r w:rsidRPr="00820630">
        <w:rPr>
          <w:color w:val="231F20"/>
          <w:spacing w:val="-3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υποχρε- ώσεις</w:t>
      </w:r>
      <w:r w:rsidRPr="00820630">
        <w:rPr>
          <w:color w:val="231F20"/>
          <w:spacing w:val="-2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ως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προς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χρήση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μη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ιατρικής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μάσκας,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δεν γίνεται</w:t>
      </w:r>
      <w:r w:rsidRPr="00820630">
        <w:rPr>
          <w:color w:val="231F20"/>
          <w:spacing w:val="-4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δεκτή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από</w:t>
      </w:r>
      <w:r w:rsidRPr="00820630">
        <w:rPr>
          <w:color w:val="231F20"/>
          <w:spacing w:val="-4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τον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οδηγό</w:t>
      </w:r>
      <w:r w:rsidRPr="00820630">
        <w:rPr>
          <w:color w:val="231F20"/>
          <w:spacing w:val="-4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ή/και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τον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συνοδό</w:t>
      </w:r>
      <w:r w:rsidRPr="00820630">
        <w:rPr>
          <w:color w:val="231F20"/>
          <w:spacing w:val="-4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η</w:t>
      </w:r>
      <w:r w:rsidRPr="00820630">
        <w:rPr>
          <w:color w:val="231F20"/>
          <w:spacing w:val="-43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επιβί- βαση</w:t>
      </w:r>
      <w:r w:rsidRPr="00820630">
        <w:rPr>
          <w:color w:val="231F20"/>
          <w:spacing w:val="-2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</w:t>
      </w:r>
      <w:r w:rsidRPr="00820630">
        <w:rPr>
          <w:color w:val="231F20"/>
          <w:spacing w:val="-1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στο</w:t>
      </w:r>
      <w:r w:rsidRPr="00820630">
        <w:rPr>
          <w:color w:val="231F20"/>
          <w:spacing w:val="-1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όχημα.</w:t>
      </w:r>
    </w:p>
    <w:p w:rsidR="005615EC" w:rsidRPr="00820630" w:rsidRDefault="00F56BAE">
      <w:pPr>
        <w:pStyle w:val="a5"/>
        <w:numPr>
          <w:ilvl w:val="0"/>
          <w:numId w:val="4"/>
        </w:numPr>
        <w:tabs>
          <w:tab w:val="left" w:pos="614"/>
        </w:tabs>
        <w:spacing w:before="4"/>
        <w:ind w:left="242" w:right="106" w:firstLine="170"/>
        <w:jc w:val="both"/>
        <w:rPr>
          <w:sz w:val="20"/>
          <w:lang w:val="el-GR"/>
        </w:rPr>
      </w:pPr>
      <w:r w:rsidRPr="00820630">
        <w:rPr>
          <w:color w:val="231F20"/>
          <w:sz w:val="20"/>
          <w:lang w:val="el-GR"/>
        </w:rPr>
        <w:t>Συστήνεται,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για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μεταφορά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μαθητών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σχολικών μονάδων Ειδικής Αγωγής και Εκπαίδευσης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(ΣΜΕΑΕ) </w:t>
      </w:r>
      <w:r w:rsidRPr="00820630">
        <w:rPr>
          <w:color w:val="231F20"/>
          <w:w w:val="95"/>
          <w:sz w:val="20"/>
          <w:lang w:val="el-GR"/>
        </w:rPr>
        <w:t xml:space="preserve">Πρωτοβάθμιας, Δευτεροβάθμιας και Επαγγελματικής </w:t>
      </w:r>
      <w:r w:rsidRPr="00820630">
        <w:rPr>
          <w:color w:val="231F20"/>
          <w:w w:val="90"/>
          <w:sz w:val="20"/>
          <w:lang w:val="el-GR"/>
        </w:rPr>
        <w:t>Εκπαίδευσης,</w:t>
      </w:r>
      <w:r w:rsidRPr="00820630">
        <w:rPr>
          <w:color w:val="231F20"/>
          <w:spacing w:val="-8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μετά</w:t>
      </w:r>
      <w:r w:rsidRPr="00820630">
        <w:rPr>
          <w:color w:val="231F20"/>
          <w:spacing w:val="-7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από</w:t>
      </w:r>
      <w:r w:rsidRPr="00820630">
        <w:rPr>
          <w:color w:val="231F20"/>
          <w:spacing w:val="-8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πρόταση</w:t>
      </w:r>
      <w:r w:rsidRPr="00820630">
        <w:rPr>
          <w:color w:val="231F20"/>
          <w:spacing w:val="-7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των</w:t>
      </w:r>
      <w:r w:rsidRPr="00820630">
        <w:rPr>
          <w:color w:val="231F20"/>
          <w:spacing w:val="-8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αρμοδίων</w:t>
      </w:r>
      <w:r w:rsidRPr="00820630">
        <w:rPr>
          <w:color w:val="231F20"/>
          <w:spacing w:val="-7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 xml:space="preserve">Διευθύν- </w:t>
      </w:r>
      <w:r w:rsidRPr="00820630">
        <w:rPr>
          <w:color w:val="231F20"/>
          <w:w w:val="95"/>
          <w:sz w:val="20"/>
          <w:lang w:val="el-GR"/>
        </w:rPr>
        <w:t>σεων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Εκπαίδευσης,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η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αύξηση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δρομολογίων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λε- ωφορείων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που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μεταφέρουν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μαθητές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αναπηρία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λόγω της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δυσκολίας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αυτών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στη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χρήση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μάσκας,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καθώς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6"/>
          <w:w w:val="95"/>
          <w:sz w:val="20"/>
          <w:lang w:val="el-GR"/>
        </w:rPr>
        <w:t xml:space="preserve">να </w:t>
      </w:r>
      <w:r w:rsidRPr="00820630">
        <w:rPr>
          <w:color w:val="231F20"/>
          <w:w w:val="95"/>
          <w:sz w:val="20"/>
          <w:lang w:val="el-GR"/>
        </w:rPr>
        <w:t xml:space="preserve">εγκρίνεται νέο δρομολόγιο κατά απόλυτη προτεραιό- </w:t>
      </w:r>
      <w:r w:rsidRPr="00820630">
        <w:rPr>
          <w:color w:val="231F20"/>
          <w:sz w:val="20"/>
          <w:lang w:val="el-GR"/>
        </w:rPr>
        <w:t>τητα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από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τις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αρμόδιες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υπηρεσίες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των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οικείων</w:t>
      </w:r>
      <w:r w:rsidRPr="00820630">
        <w:rPr>
          <w:color w:val="231F20"/>
          <w:spacing w:val="-4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Περιφε- ρειακών</w:t>
      </w:r>
      <w:r w:rsidRPr="00820630">
        <w:rPr>
          <w:color w:val="231F20"/>
          <w:spacing w:val="-2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Ενοτήτων.</w:t>
      </w:r>
    </w:p>
    <w:p w:rsidR="005615EC" w:rsidRPr="00820630" w:rsidRDefault="00F56BAE">
      <w:pPr>
        <w:pStyle w:val="a5"/>
        <w:numPr>
          <w:ilvl w:val="0"/>
          <w:numId w:val="4"/>
        </w:numPr>
        <w:tabs>
          <w:tab w:val="left" w:pos="611"/>
        </w:tabs>
        <w:spacing w:before="10"/>
        <w:ind w:left="242" w:right="106" w:firstLine="170"/>
        <w:jc w:val="both"/>
        <w:rPr>
          <w:sz w:val="20"/>
          <w:lang w:val="el-GR"/>
        </w:rPr>
      </w:pPr>
      <w:r w:rsidRPr="00820630">
        <w:rPr>
          <w:color w:val="231F20"/>
          <w:spacing w:val="-4"/>
          <w:sz w:val="20"/>
          <w:lang w:val="el-GR"/>
        </w:rPr>
        <w:t>Για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κάθε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παράβαση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των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διατάξεων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παρόντος </w:t>
      </w:r>
      <w:r w:rsidRPr="00820630">
        <w:rPr>
          <w:color w:val="231F20"/>
          <w:w w:val="95"/>
          <w:sz w:val="20"/>
          <w:lang w:val="el-GR"/>
        </w:rPr>
        <w:t>από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τον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οδηγό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ή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τον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συνοδό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οχήματος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εφαρμόζεται </w:t>
      </w:r>
      <w:r w:rsidRPr="00820630">
        <w:rPr>
          <w:color w:val="231F20"/>
          <w:w w:val="90"/>
          <w:sz w:val="20"/>
          <w:lang w:val="el-GR"/>
        </w:rPr>
        <w:t>αναλόγως</w:t>
      </w:r>
      <w:r w:rsidRPr="00820630">
        <w:rPr>
          <w:color w:val="231F20"/>
          <w:spacing w:val="-24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η</w:t>
      </w:r>
      <w:r w:rsidRPr="00820630">
        <w:rPr>
          <w:color w:val="231F20"/>
          <w:spacing w:val="-23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υπό</w:t>
      </w:r>
      <w:r w:rsidRPr="00820630">
        <w:rPr>
          <w:color w:val="231F20"/>
          <w:spacing w:val="-24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στοιχεία</w:t>
      </w:r>
      <w:r w:rsidRPr="00820630">
        <w:rPr>
          <w:color w:val="231F20"/>
          <w:spacing w:val="-23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 xml:space="preserve">Δ1α/Γ.Π.οικ.67924/23-10-2020 </w:t>
      </w:r>
      <w:r w:rsidRPr="00820630">
        <w:rPr>
          <w:color w:val="231F20"/>
          <w:w w:val="95"/>
          <w:sz w:val="20"/>
          <w:lang w:val="el-GR"/>
        </w:rPr>
        <w:t>κοινής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απόφασης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Υπουργών</w:t>
      </w:r>
      <w:r w:rsidRPr="00820630">
        <w:rPr>
          <w:color w:val="231F20"/>
          <w:spacing w:val="-4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Οικονομικών,</w:t>
      </w:r>
      <w:r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Ανάπτυ- ξης</w:t>
      </w:r>
      <w:r w:rsidRPr="00820630">
        <w:rPr>
          <w:color w:val="231F20"/>
          <w:spacing w:val="-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Επενδύσεων,</w:t>
      </w:r>
      <w:r w:rsidRPr="00820630">
        <w:rPr>
          <w:color w:val="231F20"/>
          <w:spacing w:val="-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Προστασίας</w:t>
      </w:r>
      <w:r w:rsidRPr="00820630">
        <w:rPr>
          <w:color w:val="231F20"/>
          <w:spacing w:val="-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Πολίτη,</w:t>
      </w:r>
      <w:r w:rsidRPr="00820630">
        <w:rPr>
          <w:color w:val="231F20"/>
          <w:spacing w:val="-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Εθνικής </w:t>
      </w:r>
      <w:r w:rsidRPr="00820630">
        <w:rPr>
          <w:color w:val="231F20"/>
          <w:sz w:val="20"/>
          <w:lang w:val="el-GR"/>
        </w:rPr>
        <w:t>Άμυνας,</w:t>
      </w:r>
      <w:r w:rsidRPr="00820630">
        <w:rPr>
          <w:color w:val="231F20"/>
          <w:spacing w:val="-1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Παιδείας</w:t>
      </w:r>
      <w:r w:rsidRPr="00820630">
        <w:rPr>
          <w:color w:val="231F20"/>
          <w:spacing w:val="-1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1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Θρησκευμάτων,</w:t>
      </w:r>
      <w:r w:rsidRPr="00820630">
        <w:rPr>
          <w:color w:val="231F20"/>
          <w:spacing w:val="-1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Εργασίας</w:t>
      </w:r>
      <w:r w:rsidRPr="00820630">
        <w:rPr>
          <w:color w:val="231F20"/>
          <w:spacing w:val="-11"/>
          <w:sz w:val="20"/>
          <w:lang w:val="el-GR"/>
        </w:rPr>
        <w:t xml:space="preserve"> </w:t>
      </w:r>
      <w:r w:rsidRPr="00820630">
        <w:rPr>
          <w:color w:val="231F20"/>
          <w:spacing w:val="-6"/>
          <w:sz w:val="20"/>
          <w:lang w:val="el-GR"/>
        </w:rPr>
        <w:t xml:space="preserve">και </w:t>
      </w:r>
      <w:r w:rsidRPr="00820630">
        <w:rPr>
          <w:color w:val="231F20"/>
          <w:sz w:val="20"/>
          <w:lang w:val="el-GR"/>
        </w:rPr>
        <w:t>Κοινωνικών</w:t>
      </w:r>
      <w:r w:rsidRPr="00820630">
        <w:rPr>
          <w:color w:val="231F20"/>
          <w:spacing w:val="-18"/>
          <w:sz w:val="20"/>
          <w:lang w:val="el-GR"/>
        </w:rPr>
        <w:t xml:space="preserve"> </w:t>
      </w:r>
      <w:r w:rsidRPr="00820630">
        <w:rPr>
          <w:color w:val="231F20"/>
          <w:spacing w:val="-3"/>
          <w:sz w:val="20"/>
          <w:lang w:val="el-GR"/>
        </w:rPr>
        <w:t>Υποθέσεων,</w:t>
      </w:r>
      <w:r w:rsidRPr="00820630">
        <w:rPr>
          <w:color w:val="231F20"/>
          <w:spacing w:val="-1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Υγείας,</w:t>
      </w:r>
      <w:r w:rsidRPr="00820630">
        <w:rPr>
          <w:color w:val="231F20"/>
          <w:spacing w:val="-1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Περιβάλλοντος</w:t>
      </w:r>
      <w:r w:rsidRPr="00820630">
        <w:rPr>
          <w:color w:val="231F20"/>
          <w:spacing w:val="-17"/>
          <w:sz w:val="20"/>
          <w:lang w:val="el-GR"/>
        </w:rPr>
        <w:t xml:space="preserve"> </w:t>
      </w:r>
      <w:r w:rsidRPr="00820630">
        <w:rPr>
          <w:color w:val="231F20"/>
          <w:spacing w:val="-2"/>
          <w:sz w:val="20"/>
          <w:lang w:val="el-GR"/>
        </w:rPr>
        <w:t xml:space="preserve">και </w:t>
      </w:r>
      <w:r w:rsidRPr="00820630">
        <w:rPr>
          <w:color w:val="231F20"/>
          <w:w w:val="95"/>
          <w:sz w:val="20"/>
          <w:lang w:val="el-GR"/>
        </w:rPr>
        <w:t xml:space="preserve">Ενέργειας, Πολιτισμού και Αθλητισμού, Εσωτερικών, </w:t>
      </w:r>
      <w:r w:rsidRPr="00820630">
        <w:rPr>
          <w:color w:val="231F20"/>
          <w:sz w:val="20"/>
          <w:lang w:val="el-GR"/>
        </w:rPr>
        <w:t>Μετανάστευσης</w:t>
      </w:r>
      <w:r w:rsidRPr="00820630">
        <w:rPr>
          <w:color w:val="231F20"/>
          <w:spacing w:val="-2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Ασύλου,</w:t>
      </w:r>
      <w:r w:rsidRPr="00820630">
        <w:rPr>
          <w:color w:val="231F20"/>
          <w:spacing w:val="-2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Υποδομών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2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Μεταφο- </w:t>
      </w:r>
      <w:r w:rsidRPr="00820630">
        <w:rPr>
          <w:color w:val="231F20"/>
          <w:w w:val="95"/>
          <w:sz w:val="20"/>
          <w:lang w:val="el-GR"/>
        </w:rPr>
        <w:t>ρών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Ναυτιλίας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Νησιωτικής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Πολιτικής</w:t>
      </w:r>
      <w:r w:rsidRPr="00820630">
        <w:rPr>
          <w:color w:val="231F20"/>
          <w:spacing w:val="-1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(Β’</w:t>
      </w:r>
      <w:r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4709), </w:t>
      </w:r>
      <w:r w:rsidRPr="00820630">
        <w:rPr>
          <w:color w:val="231F20"/>
          <w:sz w:val="20"/>
          <w:lang w:val="el-GR"/>
        </w:rPr>
        <w:t>όπως εκάστοτε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ισχύει.</w:t>
      </w:r>
    </w:p>
    <w:p w:rsidR="005615EC" w:rsidRPr="00820630" w:rsidRDefault="00F56BAE">
      <w:pPr>
        <w:pStyle w:val="a3"/>
        <w:spacing w:before="153"/>
        <w:ind w:left="695" w:firstLine="0"/>
        <w:jc w:val="left"/>
        <w:rPr>
          <w:lang w:val="el-GR"/>
        </w:rPr>
      </w:pPr>
      <w:r w:rsidRPr="00820630">
        <w:rPr>
          <w:color w:val="231F20"/>
          <w:lang w:val="el-GR"/>
        </w:rPr>
        <w:t>ΚΕΦΑΛΑΙΟ Δ’</w:t>
      </w:r>
    </w:p>
    <w:p w:rsidR="005615EC" w:rsidRPr="00820630" w:rsidRDefault="00F56BAE">
      <w:pPr>
        <w:pStyle w:val="a3"/>
        <w:spacing w:before="1"/>
        <w:ind w:left="695" w:firstLine="0"/>
        <w:jc w:val="left"/>
        <w:rPr>
          <w:lang w:val="el-GR"/>
        </w:rPr>
      </w:pPr>
      <w:r w:rsidRPr="00820630">
        <w:rPr>
          <w:color w:val="231F20"/>
          <w:lang w:val="el-GR"/>
        </w:rPr>
        <w:t>Βιβλιοθήκες, Γενικά Αρχεία του Κράτους</w:t>
      </w:r>
    </w:p>
    <w:p w:rsidR="005615EC" w:rsidRPr="00820630" w:rsidRDefault="00F56BAE">
      <w:pPr>
        <w:pStyle w:val="a3"/>
        <w:spacing w:before="199"/>
        <w:ind w:left="695" w:firstLine="0"/>
        <w:jc w:val="left"/>
        <w:rPr>
          <w:lang w:val="el-GR"/>
        </w:rPr>
      </w:pPr>
      <w:r w:rsidRPr="00820630">
        <w:rPr>
          <w:color w:val="231F20"/>
          <w:lang w:val="el-GR"/>
        </w:rPr>
        <w:t>Άρθρο 21</w:t>
      </w:r>
    </w:p>
    <w:p w:rsidR="005615EC" w:rsidRPr="00820630" w:rsidRDefault="00F56BAE">
      <w:pPr>
        <w:pStyle w:val="a3"/>
        <w:spacing w:before="1"/>
        <w:ind w:left="695" w:firstLine="0"/>
        <w:jc w:val="left"/>
        <w:rPr>
          <w:lang w:val="el-GR"/>
        </w:rPr>
      </w:pPr>
      <w:r w:rsidRPr="00820630">
        <w:rPr>
          <w:color w:val="231F20"/>
          <w:lang w:val="el-GR"/>
        </w:rPr>
        <w:t>Λειτουργία Βιβλιοθηκών</w:t>
      </w:r>
    </w:p>
    <w:p w:rsidR="005615EC" w:rsidRPr="00820630" w:rsidRDefault="00F56BAE">
      <w:pPr>
        <w:pStyle w:val="a3"/>
        <w:spacing w:before="1"/>
        <w:ind w:left="695" w:firstLine="0"/>
        <w:jc w:val="left"/>
        <w:rPr>
          <w:lang w:val="el-GR"/>
        </w:rPr>
      </w:pPr>
      <w:r w:rsidRPr="00820630">
        <w:rPr>
          <w:color w:val="231F20"/>
          <w:lang w:val="el-GR"/>
        </w:rPr>
        <w:t>και Γενικών Αρχείων του Κράτους</w:t>
      </w:r>
    </w:p>
    <w:p w:rsidR="005615EC" w:rsidRPr="00820630" w:rsidRDefault="00F56BAE">
      <w:pPr>
        <w:pStyle w:val="a5"/>
        <w:numPr>
          <w:ilvl w:val="0"/>
          <w:numId w:val="3"/>
        </w:numPr>
        <w:tabs>
          <w:tab w:val="left" w:pos="614"/>
        </w:tabs>
        <w:spacing w:before="58"/>
        <w:ind w:right="107" w:firstLine="170"/>
        <w:jc w:val="both"/>
        <w:rPr>
          <w:sz w:val="20"/>
          <w:lang w:val="el-GR"/>
        </w:rPr>
      </w:pPr>
      <w:r w:rsidRPr="00820630">
        <w:rPr>
          <w:color w:val="231F20"/>
          <w:sz w:val="20"/>
          <w:lang w:val="el-GR"/>
        </w:rPr>
        <w:t>Οι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δημόσιες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δημοτικές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βιβλιοθήκες,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η</w:t>
      </w:r>
      <w:r w:rsidRPr="00820630">
        <w:rPr>
          <w:color w:val="231F20"/>
          <w:spacing w:val="-3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Εθνική </w:t>
      </w:r>
      <w:r w:rsidRPr="00820630">
        <w:rPr>
          <w:color w:val="231F20"/>
          <w:w w:val="90"/>
          <w:sz w:val="20"/>
          <w:lang w:val="el-GR"/>
        </w:rPr>
        <w:t>Βιβλιοθήκη</w:t>
      </w:r>
      <w:r w:rsidRPr="00820630">
        <w:rPr>
          <w:color w:val="231F20"/>
          <w:spacing w:val="-25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της</w:t>
      </w:r>
      <w:r w:rsidRPr="00820630">
        <w:rPr>
          <w:color w:val="231F20"/>
          <w:spacing w:val="-24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Ελλάδος</w:t>
      </w:r>
      <w:r w:rsidRPr="00820630">
        <w:rPr>
          <w:color w:val="231F20"/>
          <w:spacing w:val="-24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(Ε.Β.Ε)</w:t>
      </w:r>
      <w:r w:rsidRPr="00820630">
        <w:rPr>
          <w:color w:val="231F20"/>
          <w:spacing w:val="-24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και</w:t>
      </w:r>
      <w:r w:rsidRPr="00820630">
        <w:rPr>
          <w:color w:val="231F20"/>
          <w:spacing w:val="-24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τα</w:t>
      </w:r>
      <w:r w:rsidRPr="00820630">
        <w:rPr>
          <w:color w:val="231F20"/>
          <w:spacing w:val="-24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>αναγνωστήρια</w:t>
      </w:r>
      <w:r w:rsidRPr="00820630">
        <w:rPr>
          <w:color w:val="231F20"/>
          <w:spacing w:val="-24"/>
          <w:w w:val="90"/>
          <w:sz w:val="20"/>
          <w:lang w:val="el-GR"/>
        </w:rPr>
        <w:t xml:space="preserve"> </w:t>
      </w:r>
      <w:r w:rsidRPr="00820630">
        <w:rPr>
          <w:color w:val="231F20"/>
          <w:w w:val="90"/>
          <w:sz w:val="20"/>
          <w:lang w:val="el-GR"/>
        </w:rPr>
        <w:t xml:space="preserve">των </w:t>
      </w:r>
      <w:r w:rsidRPr="00820630">
        <w:rPr>
          <w:color w:val="231F20"/>
          <w:spacing w:val="-3"/>
          <w:w w:val="95"/>
          <w:sz w:val="20"/>
          <w:lang w:val="el-GR"/>
        </w:rPr>
        <w:t>Γενικών</w:t>
      </w:r>
      <w:r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Αρχείων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Κράτους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λειτουργούν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κανονικά</w:t>
      </w:r>
      <w:r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6"/>
          <w:w w:val="95"/>
          <w:sz w:val="20"/>
          <w:lang w:val="el-GR"/>
        </w:rPr>
        <w:t xml:space="preserve">με </w:t>
      </w:r>
      <w:r w:rsidRPr="00820630">
        <w:rPr>
          <w:color w:val="231F20"/>
          <w:w w:val="95"/>
          <w:sz w:val="20"/>
          <w:lang w:val="el-GR"/>
        </w:rPr>
        <w:t>υποχρεωτική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χρήση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μάσκας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από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όλους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τήρηση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spacing w:val="-3"/>
          <w:w w:val="95"/>
          <w:sz w:val="20"/>
          <w:lang w:val="el-GR"/>
        </w:rPr>
        <w:t xml:space="preserve">από- </w:t>
      </w:r>
      <w:r w:rsidRPr="00820630">
        <w:rPr>
          <w:color w:val="231F20"/>
          <w:w w:val="95"/>
          <w:sz w:val="20"/>
          <w:lang w:val="el-GR"/>
        </w:rPr>
        <w:t>στασης</w:t>
      </w:r>
      <w:r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ενάμισι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(1,5)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μέτρου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μεταξύ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χρηστών,</w:t>
      </w:r>
      <w:r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ενώ συστήνεται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ενδελεχής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καθαρισμός</w:t>
      </w:r>
      <w:r w:rsidRPr="00820630">
        <w:rPr>
          <w:color w:val="231F20"/>
          <w:spacing w:val="-4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τοπική</w:t>
      </w:r>
      <w:r w:rsidRPr="00820630">
        <w:rPr>
          <w:color w:val="231F20"/>
          <w:spacing w:val="-4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εφαρμο- γή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απολυμαντικού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στις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επιφάνειες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χώρων</w:t>
      </w:r>
      <w:r w:rsidRPr="00820630">
        <w:rPr>
          <w:color w:val="231F20"/>
          <w:spacing w:val="-3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μελέτης.</w:t>
      </w:r>
    </w:p>
    <w:p w:rsidR="005615EC" w:rsidRPr="00820630" w:rsidRDefault="005615EC">
      <w:pPr>
        <w:jc w:val="both"/>
        <w:rPr>
          <w:sz w:val="20"/>
          <w:lang w:val="el-GR"/>
        </w:rPr>
        <w:sectPr w:rsidR="005615EC" w:rsidRPr="00820630">
          <w:type w:val="continuous"/>
          <w:pgSz w:w="11910" w:h="16840"/>
          <w:pgMar w:top="540" w:right="1080" w:bottom="280" w:left="1080" w:header="720" w:footer="720" w:gutter="0"/>
          <w:cols w:num="2" w:space="720" w:equalWidth="0">
            <w:col w:w="4818" w:space="40"/>
            <w:col w:w="4892"/>
          </w:cols>
        </w:sectPr>
      </w:pPr>
    </w:p>
    <w:p w:rsidR="005615EC" w:rsidRPr="00820630" w:rsidRDefault="005615EC">
      <w:pPr>
        <w:pStyle w:val="a3"/>
        <w:ind w:left="0" w:firstLine="0"/>
        <w:jc w:val="left"/>
        <w:rPr>
          <w:sz w:val="23"/>
          <w:lang w:val="el-GR"/>
        </w:rPr>
      </w:pPr>
    </w:p>
    <w:p w:rsidR="005615EC" w:rsidRPr="00820630" w:rsidRDefault="005615EC">
      <w:pPr>
        <w:rPr>
          <w:sz w:val="23"/>
          <w:lang w:val="el-GR"/>
        </w:rPr>
        <w:sectPr w:rsidR="005615EC" w:rsidRPr="00820630">
          <w:pgSz w:w="11910" w:h="16840"/>
          <w:pgMar w:top="1460" w:right="1080" w:bottom="280" w:left="1080" w:header="1152" w:footer="0" w:gutter="0"/>
          <w:cols w:space="720"/>
        </w:sectPr>
      </w:pPr>
    </w:p>
    <w:p w:rsidR="005615EC" w:rsidRPr="00820630" w:rsidRDefault="00820630">
      <w:pPr>
        <w:pStyle w:val="a5"/>
        <w:numPr>
          <w:ilvl w:val="0"/>
          <w:numId w:val="3"/>
        </w:numPr>
        <w:tabs>
          <w:tab w:val="left" w:pos="476"/>
        </w:tabs>
        <w:spacing w:before="103"/>
        <w:ind w:left="110" w:right="38" w:firstLine="170"/>
        <w:jc w:val="both"/>
        <w:rPr>
          <w:sz w:val="20"/>
          <w:lang w:val="el-GR"/>
        </w:rPr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3726180</wp:posOffset>
                </wp:positionH>
                <wp:positionV relativeFrom="paragraph">
                  <wp:posOffset>89535</wp:posOffset>
                </wp:positionV>
                <wp:extent cx="0" cy="4492625"/>
                <wp:effectExtent l="0" t="0" r="0" b="0"/>
                <wp:wrapNone/>
                <wp:docPr id="58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926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4A8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3F8FE" id="Line 51" o:spid="_x0000_s1026" style="position:absolute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3.4pt,7.05pt" to="293.4pt,3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" strokecolor="#004a8f" strokeweight=".5pt">
                <w10:wrap anchorx="page"/>
              </v:line>
            </w:pict>
          </mc:Fallback>
        </mc:AlternateContent>
      </w:r>
      <w:r w:rsidR="00F56BAE" w:rsidRPr="00820630">
        <w:rPr>
          <w:color w:val="231F20"/>
          <w:sz w:val="20"/>
          <w:lang w:val="el-GR"/>
        </w:rPr>
        <w:t>Η</w:t>
      </w:r>
      <w:r w:rsidR="00F56BAE" w:rsidRPr="00820630">
        <w:rPr>
          <w:color w:val="231F20"/>
          <w:spacing w:val="-42"/>
          <w:sz w:val="20"/>
          <w:lang w:val="el-GR"/>
        </w:rPr>
        <w:t xml:space="preserve"> </w:t>
      </w:r>
      <w:r w:rsidR="00F56BAE" w:rsidRPr="00820630">
        <w:rPr>
          <w:color w:val="231F20"/>
          <w:sz w:val="20"/>
          <w:lang w:val="el-GR"/>
        </w:rPr>
        <w:t>παράβαση</w:t>
      </w:r>
      <w:r w:rsidR="00F56BAE" w:rsidRPr="00820630">
        <w:rPr>
          <w:color w:val="231F20"/>
          <w:spacing w:val="-42"/>
          <w:sz w:val="20"/>
          <w:lang w:val="el-GR"/>
        </w:rPr>
        <w:t xml:space="preserve"> </w:t>
      </w:r>
      <w:r w:rsidR="00F56BAE" w:rsidRPr="00820630">
        <w:rPr>
          <w:color w:val="231F20"/>
          <w:sz w:val="20"/>
          <w:lang w:val="el-GR"/>
        </w:rPr>
        <w:t>της</w:t>
      </w:r>
      <w:r w:rsidR="00F56BAE" w:rsidRPr="00820630">
        <w:rPr>
          <w:color w:val="231F20"/>
          <w:spacing w:val="-42"/>
          <w:sz w:val="20"/>
          <w:lang w:val="el-GR"/>
        </w:rPr>
        <w:t xml:space="preserve"> </w:t>
      </w:r>
      <w:r w:rsidR="00F56BAE" w:rsidRPr="00820630">
        <w:rPr>
          <w:color w:val="231F20"/>
          <w:sz w:val="20"/>
          <w:lang w:val="el-GR"/>
        </w:rPr>
        <w:t>υποχρέωσης</w:t>
      </w:r>
      <w:r w:rsidR="00F56BAE" w:rsidRPr="00820630">
        <w:rPr>
          <w:color w:val="231F20"/>
          <w:spacing w:val="-42"/>
          <w:sz w:val="20"/>
          <w:lang w:val="el-GR"/>
        </w:rPr>
        <w:t xml:space="preserve"> </w:t>
      </w:r>
      <w:r w:rsidR="00F56BAE" w:rsidRPr="00820630">
        <w:rPr>
          <w:color w:val="231F20"/>
          <w:sz w:val="20"/>
          <w:lang w:val="el-GR"/>
        </w:rPr>
        <w:t>χρήσης</w:t>
      </w:r>
      <w:r w:rsidR="00F56BAE" w:rsidRPr="00820630">
        <w:rPr>
          <w:color w:val="231F20"/>
          <w:spacing w:val="-42"/>
          <w:sz w:val="20"/>
          <w:lang w:val="el-GR"/>
        </w:rPr>
        <w:t xml:space="preserve"> </w:t>
      </w:r>
      <w:r w:rsidR="00F56BAE" w:rsidRPr="00820630">
        <w:rPr>
          <w:color w:val="231F20"/>
          <w:sz w:val="20"/>
          <w:lang w:val="el-GR"/>
        </w:rPr>
        <w:t>μη</w:t>
      </w:r>
      <w:r w:rsidR="00F56BAE" w:rsidRPr="00820630">
        <w:rPr>
          <w:color w:val="231F20"/>
          <w:spacing w:val="-42"/>
          <w:sz w:val="20"/>
          <w:lang w:val="el-GR"/>
        </w:rPr>
        <w:t xml:space="preserve"> </w:t>
      </w:r>
      <w:r w:rsidR="00F56BAE" w:rsidRPr="00820630">
        <w:rPr>
          <w:color w:val="231F20"/>
          <w:sz w:val="20"/>
          <w:lang w:val="el-GR"/>
        </w:rPr>
        <w:t>ιατρικής μάσκας</w:t>
      </w:r>
      <w:r w:rsidR="00F56BAE" w:rsidRPr="00820630">
        <w:rPr>
          <w:color w:val="231F20"/>
          <w:spacing w:val="-29"/>
          <w:sz w:val="20"/>
          <w:lang w:val="el-GR"/>
        </w:rPr>
        <w:t xml:space="preserve"> </w:t>
      </w:r>
      <w:r w:rsidR="00F56BAE" w:rsidRPr="00820630">
        <w:rPr>
          <w:color w:val="231F20"/>
          <w:sz w:val="20"/>
          <w:lang w:val="el-GR"/>
        </w:rPr>
        <w:t>επισύρει</w:t>
      </w:r>
      <w:r w:rsidR="00F56BAE" w:rsidRPr="00820630">
        <w:rPr>
          <w:color w:val="231F20"/>
          <w:spacing w:val="-28"/>
          <w:sz w:val="20"/>
          <w:lang w:val="el-GR"/>
        </w:rPr>
        <w:t xml:space="preserve"> </w:t>
      </w:r>
      <w:r w:rsidR="00F56BAE" w:rsidRPr="00820630">
        <w:rPr>
          <w:color w:val="231F20"/>
          <w:sz w:val="20"/>
          <w:lang w:val="el-GR"/>
        </w:rPr>
        <w:t>την</w:t>
      </w:r>
      <w:r w:rsidR="00F56BAE" w:rsidRPr="00820630">
        <w:rPr>
          <w:color w:val="231F20"/>
          <w:spacing w:val="-28"/>
          <w:sz w:val="20"/>
          <w:lang w:val="el-GR"/>
        </w:rPr>
        <w:t xml:space="preserve"> </w:t>
      </w:r>
      <w:r w:rsidR="00F56BAE" w:rsidRPr="00820630">
        <w:rPr>
          <w:color w:val="231F20"/>
          <w:sz w:val="20"/>
          <w:lang w:val="el-GR"/>
        </w:rPr>
        <w:t>επιβολή</w:t>
      </w:r>
      <w:r w:rsidR="00F56BAE" w:rsidRPr="00820630">
        <w:rPr>
          <w:color w:val="231F20"/>
          <w:spacing w:val="-28"/>
          <w:sz w:val="20"/>
          <w:lang w:val="el-GR"/>
        </w:rPr>
        <w:t xml:space="preserve"> </w:t>
      </w:r>
      <w:r w:rsidR="00F56BAE" w:rsidRPr="00820630">
        <w:rPr>
          <w:color w:val="231F20"/>
          <w:sz w:val="20"/>
          <w:lang w:val="el-GR"/>
        </w:rPr>
        <w:t>διοικητικού</w:t>
      </w:r>
      <w:r w:rsidR="00F56BAE" w:rsidRPr="00820630">
        <w:rPr>
          <w:color w:val="231F20"/>
          <w:spacing w:val="-28"/>
          <w:sz w:val="20"/>
          <w:lang w:val="el-GR"/>
        </w:rPr>
        <w:t xml:space="preserve"> </w:t>
      </w:r>
      <w:r w:rsidR="00F56BAE" w:rsidRPr="00820630">
        <w:rPr>
          <w:color w:val="231F20"/>
          <w:sz w:val="20"/>
          <w:lang w:val="el-GR"/>
        </w:rPr>
        <w:t xml:space="preserve">προστίμου </w:t>
      </w:r>
      <w:r w:rsidR="00F56BAE" w:rsidRPr="00820630">
        <w:rPr>
          <w:color w:val="231F20"/>
          <w:w w:val="95"/>
          <w:sz w:val="20"/>
          <w:lang w:val="el-GR"/>
        </w:rPr>
        <w:t>ύψους</w:t>
      </w:r>
      <w:r w:rsidR="00F56BAE"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spacing w:val="-3"/>
          <w:w w:val="95"/>
          <w:sz w:val="20"/>
          <w:lang w:val="el-GR"/>
        </w:rPr>
        <w:t>εκατόν</w:t>
      </w:r>
      <w:r w:rsidR="00F56BAE"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πενήντα</w:t>
      </w:r>
      <w:r w:rsidR="00F56BAE"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(150)</w:t>
      </w:r>
      <w:r w:rsidR="00F56BAE"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ευρώ,</w:t>
      </w:r>
      <w:r w:rsidR="00F56BAE"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όπως</w:t>
      </w:r>
      <w:r w:rsidR="00F56BAE" w:rsidRPr="00820630">
        <w:rPr>
          <w:color w:val="231F20"/>
          <w:spacing w:val="-19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αυτό</w:t>
      </w:r>
      <w:r w:rsidR="00F56BAE" w:rsidRPr="00820630">
        <w:rPr>
          <w:color w:val="231F20"/>
          <w:spacing w:val="-18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 xml:space="preserve">καθορί- </w:t>
      </w:r>
      <w:r w:rsidR="00F56BAE" w:rsidRPr="00820630">
        <w:rPr>
          <w:color w:val="231F20"/>
          <w:w w:val="90"/>
          <w:sz w:val="20"/>
          <w:lang w:val="el-GR"/>
        </w:rPr>
        <w:t>στηκε</w:t>
      </w:r>
      <w:r w:rsidR="00F56BAE" w:rsidRPr="00820630">
        <w:rPr>
          <w:color w:val="231F20"/>
          <w:spacing w:val="-27"/>
          <w:w w:val="90"/>
          <w:sz w:val="20"/>
          <w:lang w:val="el-GR"/>
        </w:rPr>
        <w:t xml:space="preserve"> </w:t>
      </w:r>
      <w:r w:rsidR="00F56BAE" w:rsidRPr="00820630">
        <w:rPr>
          <w:color w:val="231F20"/>
          <w:w w:val="90"/>
          <w:sz w:val="20"/>
          <w:lang w:val="el-GR"/>
        </w:rPr>
        <w:t>με</w:t>
      </w:r>
      <w:r w:rsidR="00F56BAE" w:rsidRPr="00820630">
        <w:rPr>
          <w:color w:val="231F20"/>
          <w:spacing w:val="-26"/>
          <w:w w:val="90"/>
          <w:sz w:val="20"/>
          <w:lang w:val="el-GR"/>
        </w:rPr>
        <w:t xml:space="preserve"> </w:t>
      </w:r>
      <w:r w:rsidR="00F56BAE" w:rsidRPr="00820630">
        <w:rPr>
          <w:color w:val="231F20"/>
          <w:w w:val="90"/>
          <w:sz w:val="20"/>
          <w:lang w:val="el-GR"/>
        </w:rPr>
        <w:t>την</w:t>
      </w:r>
      <w:r w:rsidR="00F56BAE" w:rsidRPr="00820630">
        <w:rPr>
          <w:color w:val="231F20"/>
          <w:spacing w:val="-26"/>
          <w:w w:val="90"/>
          <w:sz w:val="20"/>
          <w:lang w:val="el-GR"/>
        </w:rPr>
        <w:t xml:space="preserve"> </w:t>
      </w:r>
      <w:r w:rsidR="00F56BAE" w:rsidRPr="00820630">
        <w:rPr>
          <w:color w:val="231F20"/>
          <w:w w:val="90"/>
          <w:sz w:val="20"/>
          <w:lang w:val="el-GR"/>
        </w:rPr>
        <w:t>υπό</w:t>
      </w:r>
      <w:r w:rsidR="00F56BAE" w:rsidRPr="00820630">
        <w:rPr>
          <w:color w:val="231F20"/>
          <w:spacing w:val="-27"/>
          <w:w w:val="90"/>
          <w:sz w:val="20"/>
          <w:lang w:val="el-GR"/>
        </w:rPr>
        <w:t xml:space="preserve"> </w:t>
      </w:r>
      <w:r w:rsidR="00F56BAE" w:rsidRPr="00820630">
        <w:rPr>
          <w:color w:val="231F20"/>
          <w:w w:val="90"/>
          <w:sz w:val="20"/>
          <w:lang w:val="el-GR"/>
        </w:rPr>
        <w:t>στοιχεία</w:t>
      </w:r>
      <w:r w:rsidR="00F56BAE" w:rsidRPr="00820630">
        <w:rPr>
          <w:color w:val="231F20"/>
          <w:spacing w:val="-26"/>
          <w:w w:val="90"/>
          <w:sz w:val="20"/>
          <w:lang w:val="el-GR"/>
        </w:rPr>
        <w:t xml:space="preserve"> </w:t>
      </w:r>
      <w:r w:rsidR="00F56BAE" w:rsidRPr="00820630">
        <w:rPr>
          <w:color w:val="231F20"/>
          <w:w w:val="90"/>
          <w:sz w:val="20"/>
          <w:lang w:val="el-GR"/>
        </w:rPr>
        <w:t xml:space="preserve">Δ1α/Γ.Π.οικ.67924/23-10-2020 </w:t>
      </w:r>
      <w:r w:rsidR="00F56BAE" w:rsidRPr="00820630">
        <w:rPr>
          <w:color w:val="231F20"/>
          <w:w w:val="95"/>
          <w:sz w:val="20"/>
          <w:lang w:val="el-GR"/>
        </w:rPr>
        <w:t>κοινή</w:t>
      </w:r>
      <w:r w:rsidR="00F56BAE"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απόφαση</w:t>
      </w:r>
      <w:r w:rsidR="00F56BAE"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των</w:t>
      </w:r>
      <w:r w:rsidR="00F56BAE"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Υπουργών</w:t>
      </w:r>
      <w:r w:rsidR="00F56BAE" w:rsidRPr="00820630">
        <w:rPr>
          <w:color w:val="231F20"/>
          <w:spacing w:val="-45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spacing w:val="-3"/>
          <w:w w:val="95"/>
          <w:sz w:val="20"/>
          <w:lang w:val="el-GR"/>
        </w:rPr>
        <w:t>Οικονομικών,</w:t>
      </w:r>
      <w:r w:rsidR="00F56BAE" w:rsidRPr="00820630">
        <w:rPr>
          <w:color w:val="231F20"/>
          <w:spacing w:val="-44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Ανάπτυξης και</w:t>
      </w:r>
      <w:r w:rsidR="00F56BAE"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Επενδύσεων,</w:t>
      </w:r>
      <w:r w:rsidR="00F56BAE"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Προστασίας</w:t>
      </w:r>
      <w:r w:rsidR="00F56BAE"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του</w:t>
      </w:r>
      <w:r w:rsidR="00F56BAE"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Πολίτη,</w:t>
      </w:r>
      <w:r w:rsidR="00F56BAE"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Εθνικής</w:t>
      </w:r>
      <w:r w:rsidR="00F56BAE"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 xml:space="preserve">Άμυ- </w:t>
      </w:r>
      <w:r w:rsidR="00F56BAE" w:rsidRPr="00820630">
        <w:rPr>
          <w:color w:val="231F20"/>
          <w:w w:val="90"/>
          <w:sz w:val="20"/>
          <w:lang w:val="el-GR"/>
        </w:rPr>
        <w:t>νας,</w:t>
      </w:r>
      <w:r w:rsidR="00F56BAE" w:rsidRPr="00820630">
        <w:rPr>
          <w:color w:val="231F20"/>
          <w:spacing w:val="-10"/>
          <w:w w:val="90"/>
          <w:sz w:val="20"/>
          <w:lang w:val="el-GR"/>
        </w:rPr>
        <w:t xml:space="preserve"> </w:t>
      </w:r>
      <w:r w:rsidR="00F56BAE" w:rsidRPr="00820630">
        <w:rPr>
          <w:color w:val="231F20"/>
          <w:w w:val="90"/>
          <w:sz w:val="20"/>
          <w:lang w:val="el-GR"/>
        </w:rPr>
        <w:t>Παιδείας</w:t>
      </w:r>
      <w:r w:rsidR="00F56BAE" w:rsidRPr="00820630">
        <w:rPr>
          <w:color w:val="231F20"/>
          <w:spacing w:val="-9"/>
          <w:w w:val="90"/>
          <w:sz w:val="20"/>
          <w:lang w:val="el-GR"/>
        </w:rPr>
        <w:t xml:space="preserve"> </w:t>
      </w:r>
      <w:r w:rsidR="00F56BAE" w:rsidRPr="00820630">
        <w:rPr>
          <w:color w:val="231F20"/>
          <w:w w:val="90"/>
          <w:sz w:val="20"/>
          <w:lang w:val="el-GR"/>
        </w:rPr>
        <w:t>και</w:t>
      </w:r>
      <w:r w:rsidR="00F56BAE" w:rsidRPr="00820630">
        <w:rPr>
          <w:color w:val="231F20"/>
          <w:spacing w:val="-10"/>
          <w:w w:val="90"/>
          <w:sz w:val="20"/>
          <w:lang w:val="el-GR"/>
        </w:rPr>
        <w:t xml:space="preserve"> </w:t>
      </w:r>
      <w:r w:rsidR="00F56BAE" w:rsidRPr="00820630">
        <w:rPr>
          <w:color w:val="231F20"/>
          <w:w w:val="90"/>
          <w:sz w:val="20"/>
          <w:lang w:val="el-GR"/>
        </w:rPr>
        <w:t>Θρησκευμάτων,</w:t>
      </w:r>
      <w:r w:rsidR="00F56BAE" w:rsidRPr="00820630">
        <w:rPr>
          <w:color w:val="231F20"/>
          <w:spacing w:val="-9"/>
          <w:w w:val="90"/>
          <w:sz w:val="20"/>
          <w:lang w:val="el-GR"/>
        </w:rPr>
        <w:t xml:space="preserve"> </w:t>
      </w:r>
      <w:r w:rsidR="00F56BAE" w:rsidRPr="00820630">
        <w:rPr>
          <w:color w:val="231F20"/>
          <w:w w:val="90"/>
          <w:sz w:val="20"/>
          <w:lang w:val="el-GR"/>
        </w:rPr>
        <w:t>Εργασίας</w:t>
      </w:r>
      <w:r w:rsidR="00F56BAE" w:rsidRPr="00820630">
        <w:rPr>
          <w:color w:val="231F20"/>
          <w:spacing w:val="-10"/>
          <w:w w:val="90"/>
          <w:sz w:val="20"/>
          <w:lang w:val="el-GR"/>
        </w:rPr>
        <w:t xml:space="preserve"> </w:t>
      </w:r>
      <w:r w:rsidR="00F56BAE" w:rsidRPr="00820630">
        <w:rPr>
          <w:color w:val="231F20"/>
          <w:w w:val="90"/>
          <w:sz w:val="20"/>
          <w:lang w:val="el-GR"/>
        </w:rPr>
        <w:t>και</w:t>
      </w:r>
      <w:r w:rsidR="00F56BAE" w:rsidRPr="00820630">
        <w:rPr>
          <w:color w:val="231F20"/>
          <w:spacing w:val="-9"/>
          <w:w w:val="90"/>
          <w:sz w:val="20"/>
          <w:lang w:val="el-GR"/>
        </w:rPr>
        <w:t xml:space="preserve"> </w:t>
      </w:r>
      <w:r w:rsidR="00F56BAE" w:rsidRPr="00820630">
        <w:rPr>
          <w:color w:val="231F20"/>
          <w:w w:val="90"/>
          <w:sz w:val="20"/>
          <w:lang w:val="el-GR"/>
        </w:rPr>
        <w:t xml:space="preserve">Κοινωνι- </w:t>
      </w:r>
      <w:r w:rsidR="00F56BAE" w:rsidRPr="00820630">
        <w:rPr>
          <w:color w:val="231F20"/>
          <w:w w:val="95"/>
          <w:sz w:val="20"/>
          <w:lang w:val="el-GR"/>
        </w:rPr>
        <w:t>κών</w:t>
      </w:r>
      <w:r w:rsidR="00F56BAE"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spacing w:val="-3"/>
          <w:w w:val="95"/>
          <w:sz w:val="20"/>
          <w:lang w:val="el-GR"/>
        </w:rPr>
        <w:t>Υποθέσεων,</w:t>
      </w:r>
      <w:r w:rsidR="00F56BAE"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Υγείας,</w:t>
      </w:r>
      <w:r w:rsidR="00F56BAE"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Περιβάλλοντος</w:t>
      </w:r>
      <w:r w:rsidR="00F56BAE" w:rsidRPr="00820630">
        <w:rPr>
          <w:color w:val="231F20"/>
          <w:spacing w:val="-29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και</w:t>
      </w:r>
      <w:r w:rsidR="00F56BAE" w:rsidRPr="00820630">
        <w:rPr>
          <w:color w:val="231F20"/>
          <w:spacing w:val="-30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Ενέργειας, Πολιτισμού</w:t>
      </w:r>
      <w:r w:rsidR="00F56BAE"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και</w:t>
      </w:r>
      <w:r w:rsidR="00F56BAE"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Αθλητισμού,</w:t>
      </w:r>
      <w:r w:rsidR="00F56BAE"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>Εσωτερικών,</w:t>
      </w:r>
      <w:r w:rsidR="00F56BAE" w:rsidRPr="00820630">
        <w:rPr>
          <w:color w:val="231F20"/>
          <w:spacing w:val="-31"/>
          <w:w w:val="95"/>
          <w:sz w:val="20"/>
          <w:lang w:val="el-GR"/>
        </w:rPr>
        <w:t xml:space="preserve"> </w:t>
      </w:r>
      <w:r w:rsidR="00F56BAE" w:rsidRPr="00820630">
        <w:rPr>
          <w:color w:val="231F20"/>
          <w:w w:val="95"/>
          <w:sz w:val="20"/>
          <w:lang w:val="el-GR"/>
        </w:rPr>
        <w:t xml:space="preserve">Μετανάστευ- </w:t>
      </w:r>
      <w:r w:rsidR="00F56BAE" w:rsidRPr="00820630">
        <w:rPr>
          <w:color w:val="231F20"/>
          <w:w w:val="90"/>
          <w:sz w:val="20"/>
          <w:lang w:val="el-GR"/>
        </w:rPr>
        <w:t>σης</w:t>
      </w:r>
      <w:r w:rsidR="00F56BAE" w:rsidRPr="00820630">
        <w:rPr>
          <w:color w:val="231F20"/>
          <w:spacing w:val="-20"/>
          <w:w w:val="90"/>
          <w:sz w:val="20"/>
          <w:lang w:val="el-GR"/>
        </w:rPr>
        <w:t xml:space="preserve"> </w:t>
      </w:r>
      <w:r w:rsidR="00F56BAE" w:rsidRPr="00820630">
        <w:rPr>
          <w:color w:val="231F20"/>
          <w:w w:val="90"/>
          <w:sz w:val="20"/>
          <w:lang w:val="el-GR"/>
        </w:rPr>
        <w:t>και</w:t>
      </w:r>
      <w:r w:rsidR="00F56BAE" w:rsidRPr="00820630">
        <w:rPr>
          <w:color w:val="231F20"/>
          <w:spacing w:val="-20"/>
          <w:w w:val="90"/>
          <w:sz w:val="20"/>
          <w:lang w:val="el-GR"/>
        </w:rPr>
        <w:t xml:space="preserve"> </w:t>
      </w:r>
      <w:r w:rsidR="00F56BAE" w:rsidRPr="00820630">
        <w:rPr>
          <w:color w:val="231F20"/>
          <w:w w:val="90"/>
          <w:sz w:val="20"/>
          <w:lang w:val="el-GR"/>
        </w:rPr>
        <w:t>Ασύλου,</w:t>
      </w:r>
      <w:r w:rsidR="00F56BAE" w:rsidRPr="00820630">
        <w:rPr>
          <w:color w:val="231F20"/>
          <w:spacing w:val="-20"/>
          <w:w w:val="90"/>
          <w:sz w:val="20"/>
          <w:lang w:val="el-GR"/>
        </w:rPr>
        <w:t xml:space="preserve"> </w:t>
      </w:r>
      <w:r w:rsidR="00F56BAE" w:rsidRPr="00820630">
        <w:rPr>
          <w:color w:val="231F20"/>
          <w:w w:val="90"/>
          <w:sz w:val="20"/>
          <w:lang w:val="el-GR"/>
        </w:rPr>
        <w:t>Υποδομών</w:t>
      </w:r>
      <w:r w:rsidR="00F56BAE" w:rsidRPr="00820630">
        <w:rPr>
          <w:color w:val="231F20"/>
          <w:spacing w:val="-20"/>
          <w:w w:val="90"/>
          <w:sz w:val="20"/>
          <w:lang w:val="el-GR"/>
        </w:rPr>
        <w:t xml:space="preserve"> </w:t>
      </w:r>
      <w:r w:rsidR="00F56BAE" w:rsidRPr="00820630">
        <w:rPr>
          <w:color w:val="231F20"/>
          <w:w w:val="90"/>
          <w:sz w:val="20"/>
          <w:lang w:val="el-GR"/>
        </w:rPr>
        <w:t>και</w:t>
      </w:r>
      <w:r w:rsidR="00F56BAE" w:rsidRPr="00820630">
        <w:rPr>
          <w:color w:val="231F20"/>
          <w:spacing w:val="-20"/>
          <w:w w:val="90"/>
          <w:sz w:val="20"/>
          <w:lang w:val="el-GR"/>
        </w:rPr>
        <w:t xml:space="preserve"> </w:t>
      </w:r>
      <w:r w:rsidR="00F56BAE" w:rsidRPr="00820630">
        <w:rPr>
          <w:color w:val="231F20"/>
          <w:w w:val="90"/>
          <w:sz w:val="20"/>
          <w:lang w:val="el-GR"/>
        </w:rPr>
        <w:t>Μεταφορών</w:t>
      </w:r>
      <w:r w:rsidR="00F56BAE" w:rsidRPr="00820630">
        <w:rPr>
          <w:color w:val="231F20"/>
          <w:spacing w:val="-20"/>
          <w:w w:val="90"/>
          <w:sz w:val="20"/>
          <w:lang w:val="el-GR"/>
        </w:rPr>
        <w:t xml:space="preserve"> </w:t>
      </w:r>
      <w:r w:rsidR="00F56BAE" w:rsidRPr="00820630">
        <w:rPr>
          <w:color w:val="231F20"/>
          <w:w w:val="90"/>
          <w:sz w:val="20"/>
          <w:lang w:val="el-GR"/>
        </w:rPr>
        <w:t>και</w:t>
      </w:r>
      <w:r w:rsidR="00F56BAE" w:rsidRPr="00820630">
        <w:rPr>
          <w:color w:val="231F20"/>
          <w:spacing w:val="-20"/>
          <w:w w:val="90"/>
          <w:sz w:val="20"/>
          <w:lang w:val="el-GR"/>
        </w:rPr>
        <w:t xml:space="preserve"> </w:t>
      </w:r>
      <w:r w:rsidR="00F56BAE" w:rsidRPr="00820630">
        <w:rPr>
          <w:color w:val="231F20"/>
          <w:w w:val="90"/>
          <w:sz w:val="20"/>
          <w:lang w:val="el-GR"/>
        </w:rPr>
        <w:t>Ναυτιλίας και</w:t>
      </w:r>
      <w:r w:rsidR="00F56BAE" w:rsidRPr="00820630">
        <w:rPr>
          <w:color w:val="231F20"/>
          <w:spacing w:val="-32"/>
          <w:w w:val="90"/>
          <w:sz w:val="20"/>
          <w:lang w:val="el-GR"/>
        </w:rPr>
        <w:t xml:space="preserve"> </w:t>
      </w:r>
      <w:r w:rsidR="00F56BAE" w:rsidRPr="00820630">
        <w:rPr>
          <w:color w:val="231F20"/>
          <w:w w:val="90"/>
          <w:sz w:val="20"/>
          <w:lang w:val="el-GR"/>
        </w:rPr>
        <w:t>Νησιωτικής</w:t>
      </w:r>
      <w:r w:rsidR="00F56BAE" w:rsidRPr="00820630">
        <w:rPr>
          <w:color w:val="231F20"/>
          <w:spacing w:val="-31"/>
          <w:w w:val="90"/>
          <w:sz w:val="20"/>
          <w:lang w:val="el-GR"/>
        </w:rPr>
        <w:t xml:space="preserve"> </w:t>
      </w:r>
      <w:r w:rsidR="00F56BAE" w:rsidRPr="00820630">
        <w:rPr>
          <w:color w:val="231F20"/>
          <w:w w:val="90"/>
          <w:sz w:val="20"/>
          <w:lang w:val="el-GR"/>
        </w:rPr>
        <w:t>Πολιτικής</w:t>
      </w:r>
      <w:r w:rsidR="00F56BAE" w:rsidRPr="00820630">
        <w:rPr>
          <w:color w:val="231F20"/>
          <w:spacing w:val="-31"/>
          <w:w w:val="90"/>
          <w:sz w:val="20"/>
          <w:lang w:val="el-GR"/>
        </w:rPr>
        <w:t xml:space="preserve"> </w:t>
      </w:r>
      <w:r w:rsidR="00F56BAE" w:rsidRPr="00820630">
        <w:rPr>
          <w:color w:val="231F20"/>
          <w:w w:val="90"/>
          <w:sz w:val="20"/>
          <w:lang w:val="el-GR"/>
        </w:rPr>
        <w:t>(Β’</w:t>
      </w:r>
      <w:r w:rsidR="00F56BAE" w:rsidRPr="00820630">
        <w:rPr>
          <w:color w:val="231F20"/>
          <w:spacing w:val="-44"/>
          <w:w w:val="90"/>
          <w:sz w:val="20"/>
          <w:lang w:val="el-GR"/>
        </w:rPr>
        <w:t xml:space="preserve"> </w:t>
      </w:r>
      <w:r w:rsidR="00F56BAE" w:rsidRPr="00820630">
        <w:rPr>
          <w:color w:val="231F20"/>
          <w:w w:val="90"/>
          <w:sz w:val="20"/>
          <w:lang w:val="el-GR"/>
        </w:rPr>
        <w:t>4709),</w:t>
      </w:r>
      <w:r w:rsidR="00F56BAE" w:rsidRPr="00820630">
        <w:rPr>
          <w:color w:val="231F20"/>
          <w:spacing w:val="-31"/>
          <w:w w:val="90"/>
          <w:sz w:val="20"/>
          <w:lang w:val="el-GR"/>
        </w:rPr>
        <w:t xml:space="preserve"> </w:t>
      </w:r>
      <w:r w:rsidR="00F56BAE" w:rsidRPr="00820630">
        <w:rPr>
          <w:color w:val="231F20"/>
          <w:w w:val="90"/>
          <w:sz w:val="20"/>
          <w:lang w:val="el-GR"/>
        </w:rPr>
        <w:t>όπως</w:t>
      </w:r>
      <w:r w:rsidR="00F56BAE" w:rsidRPr="00820630">
        <w:rPr>
          <w:color w:val="231F20"/>
          <w:spacing w:val="-31"/>
          <w:w w:val="90"/>
          <w:sz w:val="20"/>
          <w:lang w:val="el-GR"/>
        </w:rPr>
        <w:t xml:space="preserve"> </w:t>
      </w:r>
      <w:r w:rsidR="00F56BAE" w:rsidRPr="00820630">
        <w:rPr>
          <w:color w:val="231F20"/>
          <w:w w:val="90"/>
          <w:sz w:val="20"/>
          <w:lang w:val="el-GR"/>
        </w:rPr>
        <w:t>εκάστοτε</w:t>
      </w:r>
      <w:r w:rsidR="00F56BAE" w:rsidRPr="00820630">
        <w:rPr>
          <w:color w:val="231F20"/>
          <w:spacing w:val="-31"/>
          <w:w w:val="90"/>
          <w:sz w:val="20"/>
          <w:lang w:val="el-GR"/>
        </w:rPr>
        <w:t xml:space="preserve"> </w:t>
      </w:r>
      <w:r w:rsidR="00F56BAE" w:rsidRPr="00820630">
        <w:rPr>
          <w:color w:val="231F20"/>
          <w:w w:val="90"/>
          <w:sz w:val="20"/>
          <w:lang w:val="el-GR"/>
        </w:rPr>
        <w:t>ισχύει.</w:t>
      </w:r>
    </w:p>
    <w:p w:rsidR="005615EC" w:rsidRPr="00820630" w:rsidRDefault="00F56BAE">
      <w:pPr>
        <w:pStyle w:val="a3"/>
        <w:spacing w:before="152"/>
        <w:ind w:left="564" w:firstLine="0"/>
        <w:rPr>
          <w:lang w:val="el-GR"/>
        </w:rPr>
      </w:pPr>
      <w:r w:rsidRPr="00820630">
        <w:rPr>
          <w:color w:val="231F20"/>
          <w:lang w:val="el-GR"/>
        </w:rPr>
        <w:t>ΚΕΦΑΛΑΙΟ Ε’</w:t>
      </w:r>
    </w:p>
    <w:p w:rsidR="005615EC" w:rsidRPr="00820630" w:rsidRDefault="00F56BAE">
      <w:pPr>
        <w:pStyle w:val="a3"/>
        <w:spacing w:before="1"/>
        <w:ind w:left="564" w:firstLine="0"/>
        <w:rPr>
          <w:lang w:val="el-GR"/>
        </w:rPr>
      </w:pPr>
      <w:r w:rsidRPr="00820630">
        <w:rPr>
          <w:color w:val="231F20"/>
          <w:lang w:val="el-GR"/>
        </w:rPr>
        <w:t>Γενικές διατάξεις</w:t>
      </w:r>
    </w:p>
    <w:p w:rsidR="005615EC" w:rsidRPr="00820630" w:rsidRDefault="00F56BAE">
      <w:pPr>
        <w:pStyle w:val="a3"/>
        <w:spacing w:before="199"/>
        <w:ind w:left="564" w:firstLine="0"/>
        <w:rPr>
          <w:lang w:val="el-GR"/>
        </w:rPr>
      </w:pPr>
      <w:r w:rsidRPr="00820630">
        <w:rPr>
          <w:color w:val="231F20"/>
          <w:lang w:val="el-GR"/>
        </w:rPr>
        <w:t>Άρθρο 22</w:t>
      </w:r>
    </w:p>
    <w:p w:rsidR="005615EC" w:rsidRPr="00820630" w:rsidRDefault="00F56BAE">
      <w:pPr>
        <w:pStyle w:val="a3"/>
        <w:spacing w:before="1"/>
        <w:ind w:left="564" w:firstLine="0"/>
        <w:rPr>
          <w:lang w:val="el-GR"/>
        </w:rPr>
      </w:pPr>
      <w:r w:rsidRPr="00820630">
        <w:rPr>
          <w:color w:val="231F20"/>
          <w:lang w:val="el-GR"/>
        </w:rPr>
        <w:t>Επιβολή κυρώσεων -Αρμόδια όργανα</w:t>
      </w:r>
    </w:p>
    <w:p w:rsidR="005615EC" w:rsidRPr="00820630" w:rsidRDefault="00F56BAE">
      <w:pPr>
        <w:pStyle w:val="a3"/>
        <w:spacing w:before="58"/>
        <w:ind w:right="38"/>
        <w:rPr>
          <w:lang w:val="el-GR"/>
        </w:rPr>
      </w:pPr>
      <w:r w:rsidRPr="00820630">
        <w:rPr>
          <w:color w:val="231F20"/>
          <w:w w:val="95"/>
          <w:lang w:val="el-GR"/>
        </w:rPr>
        <w:t>Η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υπό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στοιχεία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Δ1α/Γ.Π.οικ.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53950/03-09-2021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κοινή απόφαση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Υπουργών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Οικονομικών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-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Ανάπτυξης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 επενδύσεων,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Προστασίας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2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Πολίτη,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Εθνικής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Άμυνας, Παιδείας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Θρησκευμάτων,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Εργασίας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3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Κοινωνικών </w:t>
      </w:r>
      <w:r w:rsidRPr="00820630">
        <w:rPr>
          <w:color w:val="231F20"/>
          <w:spacing w:val="-3"/>
          <w:lang w:val="el-GR"/>
        </w:rPr>
        <w:t>Υποθέσεων,</w:t>
      </w:r>
      <w:r w:rsidRPr="00820630">
        <w:rPr>
          <w:color w:val="231F20"/>
          <w:spacing w:val="-19"/>
          <w:lang w:val="el-GR"/>
        </w:rPr>
        <w:t xml:space="preserve"> </w:t>
      </w:r>
      <w:r w:rsidRPr="00820630">
        <w:rPr>
          <w:color w:val="231F20"/>
          <w:lang w:val="el-GR"/>
        </w:rPr>
        <w:t>Υγείας,</w:t>
      </w:r>
      <w:r w:rsidRPr="00820630">
        <w:rPr>
          <w:color w:val="231F20"/>
          <w:spacing w:val="-19"/>
          <w:lang w:val="el-GR"/>
        </w:rPr>
        <w:t xml:space="preserve"> </w:t>
      </w:r>
      <w:r w:rsidRPr="00820630">
        <w:rPr>
          <w:color w:val="231F20"/>
          <w:lang w:val="el-GR"/>
        </w:rPr>
        <w:t>Πολιτισμού</w:t>
      </w:r>
      <w:r w:rsidRPr="00820630">
        <w:rPr>
          <w:color w:val="231F20"/>
          <w:spacing w:val="-19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18"/>
          <w:lang w:val="el-GR"/>
        </w:rPr>
        <w:t xml:space="preserve"> </w:t>
      </w:r>
      <w:r w:rsidRPr="00820630">
        <w:rPr>
          <w:color w:val="231F20"/>
          <w:lang w:val="el-GR"/>
        </w:rPr>
        <w:t>Αθλητισμού,</w:t>
      </w:r>
      <w:r w:rsidRPr="00820630">
        <w:rPr>
          <w:color w:val="231F20"/>
          <w:spacing w:val="-19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Δι- </w:t>
      </w:r>
      <w:r w:rsidRPr="00820630">
        <w:rPr>
          <w:color w:val="231F20"/>
          <w:w w:val="95"/>
          <w:lang w:val="el-GR"/>
        </w:rPr>
        <w:t>καιοσύνης, Εσωτερικών, Μετανάστευσης και</w:t>
      </w:r>
      <w:r w:rsidRPr="00820630">
        <w:rPr>
          <w:color w:val="231F20"/>
          <w:spacing w:val="-4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Ασύλου, Ψηφιακής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Διακυβέρνησης,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Υποδομών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3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Μεταφορών, Ναυτιλίας και Νησιωτικής Πολιτικής, Επικρατείας και </w:t>
      </w:r>
      <w:r w:rsidRPr="00820630">
        <w:rPr>
          <w:color w:val="231F20"/>
          <w:spacing w:val="-3"/>
          <w:w w:val="90"/>
          <w:lang w:val="el-GR"/>
        </w:rPr>
        <w:t>Υφυπουργού</w:t>
      </w:r>
      <w:r w:rsidRPr="00820630">
        <w:rPr>
          <w:color w:val="231F20"/>
          <w:spacing w:val="-8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στο</w:t>
      </w:r>
      <w:r w:rsidRPr="00820630">
        <w:rPr>
          <w:color w:val="231F20"/>
          <w:spacing w:val="-8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Πρωθυπουργό</w:t>
      </w:r>
      <w:r w:rsidRPr="00820630">
        <w:rPr>
          <w:color w:val="231F20"/>
          <w:spacing w:val="-8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(Β’</w:t>
      </w:r>
      <w:r w:rsidRPr="00820630">
        <w:rPr>
          <w:color w:val="231F20"/>
          <w:spacing w:val="-32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4054),</w:t>
      </w:r>
      <w:r w:rsidRPr="00820630">
        <w:rPr>
          <w:color w:val="231F20"/>
          <w:spacing w:val="-8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όπως</w:t>
      </w:r>
      <w:r w:rsidRPr="00820630">
        <w:rPr>
          <w:color w:val="231F20"/>
          <w:spacing w:val="-8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εκάστο- </w:t>
      </w:r>
      <w:r w:rsidRPr="00820630">
        <w:rPr>
          <w:color w:val="231F20"/>
          <w:w w:val="95"/>
          <w:lang w:val="el-GR"/>
        </w:rPr>
        <w:t>τε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ισχύει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εφαρμόζεται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αναλογικά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ως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προς</w:t>
      </w:r>
      <w:r w:rsidRPr="00820630">
        <w:rPr>
          <w:color w:val="231F20"/>
          <w:spacing w:val="-2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τις</w:t>
      </w:r>
      <w:r w:rsidRPr="00820630">
        <w:rPr>
          <w:color w:val="231F20"/>
          <w:spacing w:val="-22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αρμόδιες </w:t>
      </w:r>
      <w:r w:rsidRPr="00820630">
        <w:rPr>
          <w:color w:val="231F20"/>
          <w:spacing w:val="-3"/>
          <w:w w:val="95"/>
          <w:lang w:val="el-GR"/>
        </w:rPr>
        <w:t>αρχές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ελέγχου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επιβολής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κυρώσεων,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διαδικασία </w:t>
      </w:r>
      <w:r w:rsidRPr="00820630">
        <w:rPr>
          <w:color w:val="231F20"/>
          <w:w w:val="90"/>
          <w:lang w:val="el-GR"/>
        </w:rPr>
        <w:t>ελέγχων</w:t>
      </w:r>
      <w:r w:rsidRPr="00820630">
        <w:rPr>
          <w:color w:val="231F20"/>
          <w:spacing w:val="-2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και</w:t>
      </w:r>
      <w:r w:rsidRPr="00820630">
        <w:rPr>
          <w:color w:val="231F20"/>
          <w:spacing w:val="-2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πιστοποίησης</w:t>
      </w:r>
      <w:r w:rsidRPr="00820630">
        <w:rPr>
          <w:color w:val="231F20"/>
          <w:spacing w:val="-2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παραβάσεων,</w:t>
      </w:r>
      <w:r w:rsidRPr="00820630">
        <w:rPr>
          <w:color w:val="231F20"/>
          <w:spacing w:val="-2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την</w:t>
      </w:r>
      <w:r w:rsidRPr="00820630">
        <w:rPr>
          <w:color w:val="231F20"/>
          <w:spacing w:val="-2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επιβολή</w:t>
      </w:r>
      <w:r w:rsidRPr="00820630">
        <w:rPr>
          <w:color w:val="231F20"/>
          <w:spacing w:val="-21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στη </w:t>
      </w:r>
      <w:r w:rsidRPr="00820630">
        <w:rPr>
          <w:color w:val="231F20"/>
          <w:w w:val="95"/>
          <w:lang w:val="el-GR"/>
        </w:rPr>
        <w:t>βεβαίωση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είσπραξη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προστίμων,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γνωστοποίη- ση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κυρώσεων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αρχή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ενημέρωσης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κοινού.</w:t>
      </w:r>
    </w:p>
    <w:p w:rsidR="005615EC" w:rsidRPr="00820630" w:rsidRDefault="00F56BAE">
      <w:pPr>
        <w:pStyle w:val="a3"/>
        <w:spacing w:before="103"/>
        <w:ind w:left="564" w:firstLine="0"/>
        <w:rPr>
          <w:lang w:val="el-GR"/>
        </w:rPr>
      </w:pPr>
      <w:r w:rsidRPr="00820630">
        <w:rPr>
          <w:lang w:val="el-GR"/>
        </w:rPr>
        <w:br w:type="column"/>
      </w:r>
      <w:r w:rsidRPr="00820630">
        <w:rPr>
          <w:color w:val="231F20"/>
          <w:lang w:val="el-GR"/>
        </w:rPr>
        <w:lastRenderedPageBreak/>
        <w:t>Άρθρο 23</w:t>
      </w:r>
    </w:p>
    <w:p w:rsidR="005615EC" w:rsidRPr="00820630" w:rsidRDefault="00F56BAE">
      <w:pPr>
        <w:pStyle w:val="a3"/>
        <w:spacing w:before="54" w:line="231" w:lineRule="exact"/>
        <w:ind w:left="280" w:firstLine="0"/>
        <w:rPr>
          <w:lang w:val="el-GR"/>
        </w:rPr>
      </w:pPr>
      <w:r w:rsidRPr="00820630">
        <w:rPr>
          <w:color w:val="231F20"/>
          <w:lang w:val="el-GR"/>
        </w:rPr>
        <w:t>Από τη δημοσίευση της παρούσας καταργούνται:</w:t>
      </w:r>
    </w:p>
    <w:p w:rsidR="005615EC" w:rsidRPr="00820630" w:rsidRDefault="00F56BAE">
      <w:pPr>
        <w:pStyle w:val="a3"/>
        <w:spacing w:before="1" w:line="237" w:lineRule="auto"/>
        <w:ind w:right="276"/>
        <w:rPr>
          <w:lang w:val="el-GR"/>
        </w:rPr>
      </w:pPr>
      <w:r w:rsidRPr="00820630">
        <w:rPr>
          <w:color w:val="231F20"/>
          <w:w w:val="90"/>
          <w:lang w:val="el-GR"/>
        </w:rPr>
        <w:t>α)</w:t>
      </w:r>
      <w:r w:rsidRPr="00820630">
        <w:rPr>
          <w:color w:val="231F20"/>
          <w:spacing w:val="-24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η</w:t>
      </w:r>
      <w:r w:rsidRPr="00820630">
        <w:rPr>
          <w:color w:val="231F20"/>
          <w:spacing w:val="-23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υπό</w:t>
      </w:r>
      <w:r w:rsidRPr="00820630">
        <w:rPr>
          <w:color w:val="231F20"/>
          <w:spacing w:val="-23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στοιχεία</w:t>
      </w:r>
      <w:r w:rsidRPr="00820630">
        <w:rPr>
          <w:color w:val="231F20"/>
          <w:spacing w:val="-23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Δ1α/Γ.Π.οικ.30518/17.05.2021</w:t>
      </w:r>
      <w:r w:rsidRPr="00820630">
        <w:rPr>
          <w:color w:val="231F20"/>
          <w:spacing w:val="-23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κοινή </w:t>
      </w:r>
      <w:r w:rsidRPr="00820630">
        <w:rPr>
          <w:color w:val="231F20"/>
          <w:w w:val="95"/>
          <w:lang w:val="el-GR"/>
        </w:rPr>
        <w:t>απόφαση των Υπουργών Ανάπτυξης και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Επενδύσεων, Παιδείας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Θρησκευμάτων,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Εργασίας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Κοινωνικών </w:t>
      </w:r>
      <w:r w:rsidRPr="00820630">
        <w:rPr>
          <w:color w:val="231F20"/>
          <w:spacing w:val="-3"/>
          <w:w w:val="95"/>
          <w:lang w:val="el-GR"/>
        </w:rPr>
        <w:t xml:space="preserve">Υποθέσεων, </w:t>
      </w:r>
      <w:r w:rsidRPr="00820630">
        <w:rPr>
          <w:color w:val="231F20"/>
          <w:w w:val="95"/>
          <w:lang w:val="el-GR"/>
        </w:rPr>
        <w:t xml:space="preserve">Υγείας, Εσωτερικών, Μετανάστευσης </w:t>
      </w:r>
      <w:r w:rsidRPr="00820630">
        <w:rPr>
          <w:color w:val="231F20"/>
          <w:spacing w:val="-2"/>
          <w:w w:val="95"/>
          <w:lang w:val="el-GR"/>
        </w:rPr>
        <w:t xml:space="preserve">και </w:t>
      </w:r>
      <w:r w:rsidRPr="00820630">
        <w:rPr>
          <w:color w:val="231F20"/>
          <w:w w:val="95"/>
          <w:lang w:val="el-GR"/>
        </w:rPr>
        <w:t>Ασύλου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Επικρατείας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«Εφαρμογή</w:t>
      </w:r>
      <w:r w:rsidRPr="00820630">
        <w:rPr>
          <w:color w:val="231F20"/>
          <w:spacing w:val="-31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υποχρεωτικού </w:t>
      </w:r>
      <w:r w:rsidRPr="00820630">
        <w:rPr>
          <w:color w:val="231F20"/>
          <w:lang w:val="el-GR"/>
        </w:rPr>
        <w:t>μέτρου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του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διαγνωστικού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ελέγχου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νόσησης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(δωρεάν </w:t>
      </w:r>
      <w:r w:rsidRPr="00820630">
        <w:rPr>
          <w:color w:val="231F20"/>
          <w:w w:val="90"/>
          <w:lang w:val="el-GR"/>
        </w:rPr>
        <w:t xml:space="preserve">αυτοδιαγνωστικός έλεγχος) από τον κορωνοϊό </w:t>
      </w:r>
      <w:r>
        <w:rPr>
          <w:color w:val="231F20"/>
          <w:w w:val="90"/>
        </w:rPr>
        <w:t>COVID</w:t>
      </w:r>
      <w:r w:rsidRPr="00820630">
        <w:rPr>
          <w:color w:val="231F20"/>
          <w:w w:val="90"/>
          <w:lang w:val="el-GR"/>
        </w:rPr>
        <w:t xml:space="preserve">-19 </w:t>
      </w:r>
      <w:r w:rsidRPr="00820630">
        <w:rPr>
          <w:color w:val="231F20"/>
          <w:w w:val="95"/>
          <w:lang w:val="el-GR"/>
        </w:rPr>
        <w:t>σε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μαθητές/τριες,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εκπαιδευτικούς,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μέλη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Ειδικού</w:t>
      </w:r>
      <w:r w:rsidRPr="00820630">
        <w:rPr>
          <w:color w:val="231F20"/>
          <w:spacing w:val="-3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Εκπαι- </w:t>
      </w:r>
      <w:r w:rsidRPr="00820630">
        <w:rPr>
          <w:color w:val="231F20"/>
          <w:lang w:val="el-GR"/>
        </w:rPr>
        <w:t>δευτικού</w:t>
      </w:r>
      <w:r w:rsidRPr="00820630">
        <w:rPr>
          <w:color w:val="231F20"/>
          <w:spacing w:val="-28"/>
          <w:lang w:val="el-GR"/>
        </w:rPr>
        <w:t xml:space="preserve"> </w:t>
      </w:r>
      <w:r w:rsidRPr="00820630">
        <w:rPr>
          <w:color w:val="231F20"/>
          <w:lang w:val="el-GR"/>
        </w:rPr>
        <w:t>Προσωπικού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(ΕΕΠ)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Ειδικού</w:t>
      </w:r>
      <w:r w:rsidRPr="00820630">
        <w:rPr>
          <w:color w:val="231F20"/>
          <w:spacing w:val="-27"/>
          <w:lang w:val="el-GR"/>
        </w:rPr>
        <w:t xml:space="preserve"> </w:t>
      </w:r>
      <w:r w:rsidRPr="00820630">
        <w:rPr>
          <w:color w:val="231F20"/>
          <w:lang w:val="el-GR"/>
        </w:rPr>
        <w:t>Βοηθητικού Προσωπικού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(ΕΒΠ),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διοικητικό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32"/>
          <w:lang w:val="el-GR"/>
        </w:rPr>
        <w:t xml:space="preserve"> </w:t>
      </w:r>
      <w:r w:rsidRPr="00820630">
        <w:rPr>
          <w:color w:val="231F20"/>
          <w:lang w:val="el-GR"/>
        </w:rPr>
        <w:t>λοιπό</w:t>
      </w:r>
      <w:r w:rsidRPr="00820630">
        <w:rPr>
          <w:color w:val="231F20"/>
          <w:spacing w:val="-31"/>
          <w:lang w:val="el-GR"/>
        </w:rPr>
        <w:t xml:space="preserve"> </w:t>
      </w:r>
      <w:r w:rsidRPr="00820630">
        <w:rPr>
          <w:color w:val="231F20"/>
          <w:lang w:val="el-GR"/>
        </w:rPr>
        <w:t>προσωπικό όλων</w:t>
      </w:r>
      <w:r w:rsidRPr="00820630">
        <w:rPr>
          <w:color w:val="231F20"/>
          <w:spacing w:val="-25"/>
          <w:lang w:val="el-GR"/>
        </w:rPr>
        <w:t xml:space="preserve"> </w:t>
      </w:r>
      <w:r w:rsidRPr="00820630">
        <w:rPr>
          <w:color w:val="231F20"/>
          <w:lang w:val="el-GR"/>
        </w:rPr>
        <w:t>των</w:t>
      </w:r>
      <w:r w:rsidRPr="00820630">
        <w:rPr>
          <w:color w:val="231F20"/>
          <w:spacing w:val="-25"/>
          <w:lang w:val="el-GR"/>
        </w:rPr>
        <w:t xml:space="preserve"> </w:t>
      </w:r>
      <w:r w:rsidRPr="00820630">
        <w:rPr>
          <w:color w:val="231F20"/>
          <w:lang w:val="el-GR"/>
        </w:rPr>
        <w:t>σχολικών</w:t>
      </w:r>
      <w:r w:rsidRPr="00820630">
        <w:rPr>
          <w:color w:val="231F20"/>
          <w:spacing w:val="-25"/>
          <w:lang w:val="el-GR"/>
        </w:rPr>
        <w:t xml:space="preserve"> </w:t>
      </w:r>
      <w:r w:rsidRPr="00820630">
        <w:rPr>
          <w:color w:val="231F20"/>
          <w:lang w:val="el-GR"/>
        </w:rPr>
        <w:t>μονάδων</w:t>
      </w:r>
      <w:r w:rsidRPr="00820630">
        <w:rPr>
          <w:color w:val="231F20"/>
          <w:spacing w:val="-25"/>
          <w:lang w:val="el-GR"/>
        </w:rPr>
        <w:t xml:space="preserve"> </w:t>
      </w:r>
      <w:r w:rsidRPr="00820630">
        <w:rPr>
          <w:color w:val="231F20"/>
          <w:lang w:val="el-GR"/>
        </w:rPr>
        <w:t>της</w:t>
      </w:r>
      <w:r w:rsidRPr="00820630">
        <w:rPr>
          <w:color w:val="231F20"/>
          <w:spacing w:val="-24"/>
          <w:lang w:val="el-GR"/>
        </w:rPr>
        <w:t xml:space="preserve"> </w:t>
      </w:r>
      <w:r w:rsidRPr="00820630">
        <w:rPr>
          <w:color w:val="231F20"/>
          <w:lang w:val="el-GR"/>
        </w:rPr>
        <w:t>Πρωτοβάθμιας</w:t>
      </w:r>
      <w:r w:rsidRPr="00820630">
        <w:rPr>
          <w:color w:val="231F20"/>
          <w:spacing w:val="-25"/>
          <w:lang w:val="el-GR"/>
        </w:rPr>
        <w:t xml:space="preserve"> </w:t>
      </w:r>
      <w:r w:rsidRPr="00820630">
        <w:rPr>
          <w:color w:val="231F20"/>
          <w:lang w:val="el-GR"/>
        </w:rPr>
        <w:t>και Δευτεροβάθμιας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Εκπαίδευσης»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(Β’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lang w:val="el-GR"/>
        </w:rPr>
        <w:t>2020),</w:t>
      </w:r>
      <w:r w:rsidRPr="00820630">
        <w:rPr>
          <w:color w:val="231F20"/>
          <w:spacing w:val="-30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</w:p>
    <w:p w:rsidR="005615EC" w:rsidRPr="00820630" w:rsidRDefault="00F56BAE">
      <w:pPr>
        <w:pStyle w:val="a3"/>
        <w:spacing w:before="1" w:line="237" w:lineRule="auto"/>
        <w:ind w:right="273"/>
        <w:rPr>
          <w:lang w:val="el-GR"/>
        </w:rPr>
      </w:pPr>
      <w:r w:rsidRPr="00820630">
        <w:rPr>
          <w:color w:val="231F20"/>
          <w:lang w:val="el-GR"/>
        </w:rPr>
        <w:t>β)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η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υπό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στοιχεία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Δ1α/Γ.Π.οικ.29696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κοινή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spacing w:val="2"/>
          <w:lang w:val="el-GR"/>
        </w:rPr>
        <w:t xml:space="preserve">απόφα- </w:t>
      </w:r>
      <w:r w:rsidRPr="00820630">
        <w:rPr>
          <w:color w:val="231F20"/>
          <w:w w:val="95"/>
          <w:lang w:val="el-GR"/>
        </w:rPr>
        <w:t>ση</w:t>
      </w:r>
      <w:r w:rsidRPr="00820630">
        <w:rPr>
          <w:color w:val="231F20"/>
          <w:spacing w:val="-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Υπουργών</w:t>
      </w:r>
      <w:r w:rsidRPr="00820630">
        <w:rPr>
          <w:color w:val="231F20"/>
          <w:spacing w:val="-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Οικονομικών,</w:t>
      </w:r>
      <w:r w:rsidRPr="00820630">
        <w:rPr>
          <w:color w:val="231F20"/>
          <w:spacing w:val="-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Ανάπτυξης</w:t>
      </w:r>
      <w:r w:rsidRPr="00820630">
        <w:rPr>
          <w:color w:val="231F20"/>
          <w:spacing w:val="-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8"/>
          <w:w w:val="95"/>
          <w:lang w:val="el-GR"/>
        </w:rPr>
        <w:t xml:space="preserve"> </w:t>
      </w:r>
      <w:r w:rsidRPr="00820630">
        <w:rPr>
          <w:color w:val="231F20"/>
          <w:spacing w:val="2"/>
          <w:w w:val="95"/>
          <w:lang w:val="el-GR"/>
        </w:rPr>
        <w:t xml:space="preserve">Επεν- </w:t>
      </w:r>
      <w:r w:rsidRPr="00820630">
        <w:rPr>
          <w:color w:val="231F20"/>
          <w:lang w:val="el-GR"/>
        </w:rPr>
        <w:t>δύσεων,</w:t>
      </w:r>
      <w:r w:rsidRPr="00820630">
        <w:rPr>
          <w:color w:val="231F20"/>
          <w:spacing w:val="-22"/>
          <w:lang w:val="el-GR"/>
        </w:rPr>
        <w:t xml:space="preserve"> </w:t>
      </w:r>
      <w:r w:rsidRPr="00820630">
        <w:rPr>
          <w:color w:val="231F20"/>
          <w:lang w:val="el-GR"/>
        </w:rPr>
        <w:t>Παιδείας</w:t>
      </w:r>
      <w:r w:rsidRPr="00820630">
        <w:rPr>
          <w:color w:val="231F20"/>
          <w:spacing w:val="-21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22"/>
          <w:lang w:val="el-GR"/>
        </w:rPr>
        <w:t xml:space="preserve"> </w:t>
      </w:r>
      <w:r w:rsidRPr="00820630">
        <w:rPr>
          <w:color w:val="231F20"/>
          <w:lang w:val="el-GR"/>
        </w:rPr>
        <w:t>Θρησκευμάτων,</w:t>
      </w:r>
      <w:r w:rsidRPr="00820630">
        <w:rPr>
          <w:color w:val="231F20"/>
          <w:spacing w:val="-21"/>
          <w:lang w:val="el-GR"/>
        </w:rPr>
        <w:t xml:space="preserve"> </w:t>
      </w:r>
      <w:r w:rsidRPr="00820630">
        <w:rPr>
          <w:color w:val="231F20"/>
          <w:lang w:val="el-GR"/>
        </w:rPr>
        <w:t>Εργασίας</w:t>
      </w:r>
      <w:r w:rsidRPr="00820630">
        <w:rPr>
          <w:color w:val="231F20"/>
          <w:spacing w:val="-22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και </w:t>
      </w:r>
      <w:r w:rsidRPr="00820630">
        <w:rPr>
          <w:color w:val="231F20"/>
          <w:w w:val="95"/>
          <w:lang w:val="el-GR"/>
        </w:rPr>
        <w:t>Κοινωνικών Υποθέσεων, Υγείας, Εσωτερικών και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Επι- </w:t>
      </w:r>
      <w:r w:rsidRPr="00820630">
        <w:rPr>
          <w:color w:val="231F20"/>
          <w:lang w:val="el-GR"/>
        </w:rPr>
        <w:t>κρατείας</w:t>
      </w:r>
      <w:r w:rsidRPr="00820630">
        <w:rPr>
          <w:color w:val="231F20"/>
          <w:spacing w:val="-19"/>
          <w:lang w:val="el-GR"/>
        </w:rPr>
        <w:t xml:space="preserve"> </w:t>
      </w:r>
      <w:r w:rsidRPr="00820630">
        <w:rPr>
          <w:color w:val="231F20"/>
          <w:lang w:val="el-GR"/>
        </w:rPr>
        <w:t>«Εφαρμογή</w:t>
      </w:r>
      <w:r w:rsidRPr="00820630">
        <w:rPr>
          <w:color w:val="231F20"/>
          <w:spacing w:val="-18"/>
          <w:lang w:val="el-GR"/>
        </w:rPr>
        <w:t xml:space="preserve"> </w:t>
      </w:r>
      <w:r w:rsidRPr="00820630">
        <w:rPr>
          <w:color w:val="231F20"/>
          <w:lang w:val="el-GR"/>
        </w:rPr>
        <w:t>του</w:t>
      </w:r>
      <w:r w:rsidRPr="00820630">
        <w:rPr>
          <w:color w:val="231F20"/>
          <w:spacing w:val="-19"/>
          <w:lang w:val="el-GR"/>
        </w:rPr>
        <w:t xml:space="preserve"> </w:t>
      </w:r>
      <w:r w:rsidRPr="00820630">
        <w:rPr>
          <w:color w:val="231F20"/>
          <w:lang w:val="el-GR"/>
        </w:rPr>
        <w:t>υποχρεωτικού</w:t>
      </w:r>
      <w:r w:rsidRPr="00820630">
        <w:rPr>
          <w:color w:val="231F20"/>
          <w:spacing w:val="-18"/>
          <w:lang w:val="el-GR"/>
        </w:rPr>
        <w:t xml:space="preserve"> </w:t>
      </w:r>
      <w:r w:rsidRPr="00820630">
        <w:rPr>
          <w:color w:val="231F20"/>
          <w:lang w:val="el-GR"/>
        </w:rPr>
        <w:t>μέτρου</w:t>
      </w:r>
      <w:r w:rsidRPr="00820630">
        <w:rPr>
          <w:color w:val="231F20"/>
          <w:spacing w:val="-18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του </w:t>
      </w:r>
      <w:r w:rsidRPr="00820630">
        <w:rPr>
          <w:color w:val="231F20"/>
          <w:spacing w:val="2"/>
          <w:lang w:val="el-GR"/>
        </w:rPr>
        <w:t xml:space="preserve">διαγνωστικού </w:t>
      </w:r>
      <w:r w:rsidRPr="00820630">
        <w:rPr>
          <w:color w:val="231F20"/>
          <w:lang w:val="el-GR"/>
        </w:rPr>
        <w:t xml:space="preserve">ελέγχου νόσησης από τον κορωνοϊό </w:t>
      </w:r>
      <w:r>
        <w:rPr>
          <w:color w:val="231F20"/>
        </w:rPr>
        <w:t>COVID</w:t>
      </w:r>
      <w:r w:rsidRPr="00820630">
        <w:rPr>
          <w:color w:val="231F20"/>
          <w:lang w:val="el-GR"/>
        </w:rPr>
        <w:t>-19</w:t>
      </w:r>
      <w:r w:rsidRPr="00820630">
        <w:rPr>
          <w:color w:val="231F20"/>
          <w:spacing w:val="-22"/>
          <w:lang w:val="el-GR"/>
        </w:rPr>
        <w:t xml:space="preserve"> </w:t>
      </w:r>
      <w:r w:rsidRPr="00820630">
        <w:rPr>
          <w:color w:val="231F20"/>
          <w:lang w:val="el-GR"/>
        </w:rPr>
        <w:t>για</w:t>
      </w:r>
      <w:r w:rsidRPr="00820630">
        <w:rPr>
          <w:color w:val="231F20"/>
          <w:spacing w:val="-22"/>
          <w:lang w:val="el-GR"/>
        </w:rPr>
        <w:t xml:space="preserve"> </w:t>
      </w:r>
      <w:r w:rsidRPr="00820630">
        <w:rPr>
          <w:color w:val="231F20"/>
          <w:lang w:val="el-GR"/>
        </w:rPr>
        <w:t>την</w:t>
      </w:r>
      <w:r w:rsidRPr="00820630">
        <w:rPr>
          <w:color w:val="231F20"/>
          <w:spacing w:val="-22"/>
          <w:lang w:val="el-GR"/>
        </w:rPr>
        <w:t xml:space="preserve"> </w:t>
      </w:r>
      <w:r w:rsidRPr="00820630">
        <w:rPr>
          <w:color w:val="231F20"/>
          <w:lang w:val="el-GR"/>
        </w:rPr>
        <w:t>επαναλειτουργία</w:t>
      </w:r>
      <w:r w:rsidRPr="00820630">
        <w:rPr>
          <w:color w:val="231F20"/>
          <w:spacing w:val="-22"/>
          <w:lang w:val="el-GR"/>
        </w:rPr>
        <w:t xml:space="preserve"> </w:t>
      </w:r>
      <w:r w:rsidRPr="00820630">
        <w:rPr>
          <w:color w:val="231F20"/>
          <w:lang w:val="el-GR"/>
        </w:rPr>
        <w:t>των</w:t>
      </w:r>
      <w:r w:rsidRPr="00820630">
        <w:rPr>
          <w:color w:val="231F20"/>
          <w:spacing w:val="-22"/>
          <w:lang w:val="el-GR"/>
        </w:rPr>
        <w:t xml:space="preserve"> </w:t>
      </w:r>
      <w:r w:rsidRPr="00820630">
        <w:rPr>
          <w:color w:val="231F20"/>
          <w:spacing w:val="2"/>
          <w:lang w:val="el-GR"/>
        </w:rPr>
        <w:t xml:space="preserve">Ινστιτούτων </w:t>
      </w:r>
      <w:r w:rsidRPr="00820630">
        <w:rPr>
          <w:color w:val="231F20"/>
          <w:w w:val="90"/>
          <w:lang w:val="el-GR"/>
        </w:rPr>
        <w:t xml:space="preserve">Επαγγελματικής Κατάρτισης </w:t>
      </w:r>
      <w:r w:rsidRPr="00820630">
        <w:rPr>
          <w:color w:val="231F20"/>
          <w:spacing w:val="2"/>
          <w:w w:val="90"/>
          <w:lang w:val="el-GR"/>
        </w:rPr>
        <w:t>(Ι.Ε.Κ.),</w:t>
      </w:r>
      <w:r w:rsidRPr="00820630">
        <w:rPr>
          <w:color w:val="231F20"/>
          <w:spacing w:val="-39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του Προπαρασκευ- </w:t>
      </w:r>
      <w:r w:rsidRPr="00820630">
        <w:rPr>
          <w:color w:val="231F20"/>
          <w:w w:val="95"/>
          <w:lang w:val="el-GR"/>
        </w:rPr>
        <w:t xml:space="preserve">αστικού Προγράμματος </w:t>
      </w:r>
      <w:r w:rsidRPr="00820630">
        <w:rPr>
          <w:color w:val="231F20"/>
          <w:spacing w:val="2"/>
          <w:w w:val="95"/>
          <w:lang w:val="el-GR"/>
        </w:rPr>
        <w:t>Πιστοποίησης</w:t>
      </w:r>
      <w:r w:rsidRPr="00820630">
        <w:rPr>
          <w:color w:val="231F20"/>
          <w:spacing w:val="-3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Μεταλυκειακού </w:t>
      </w:r>
      <w:r w:rsidRPr="00820630">
        <w:rPr>
          <w:color w:val="231F20"/>
          <w:lang w:val="el-GR"/>
        </w:rPr>
        <w:t>Έτους</w:t>
      </w:r>
      <w:r w:rsidRPr="00820630">
        <w:rPr>
          <w:color w:val="231F20"/>
          <w:spacing w:val="-20"/>
          <w:lang w:val="el-GR"/>
        </w:rPr>
        <w:t xml:space="preserve"> </w:t>
      </w:r>
      <w:r w:rsidRPr="00820630">
        <w:rPr>
          <w:color w:val="231F20"/>
          <w:lang w:val="el-GR"/>
        </w:rPr>
        <w:t>-</w:t>
      </w:r>
      <w:r w:rsidRPr="00820630">
        <w:rPr>
          <w:color w:val="231F20"/>
          <w:spacing w:val="-25"/>
          <w:lang w:val="el-GR"/>
        </w:rPr>
        <w:t xml:space="preserve"> </w:t>
      </w:r>
      <w:r w:rsidRPr="00820630">
        <w:rPr>
          <w:color w:val="231F20"/>
          <w:lang w:val="el-GR"/>
        </w:rPr>
        <w:t>Τάξης</w:t>
      </w:r>
      <w:r w:rsidRPr="00820630">
        <w:rPr>
          <w:color w:val="231F20"/>
          <w:spacing w:val="-19"/>
          <w:lang w:val="el-GR"/>
        </w:rPr>
        <w:t xml:space="preserve"> </w:t>
      </w:r>
      <w:r w:rsidRPr="00820630">
        <w:rPr>
          <w:color w:val="231F20"/>
          <w:lang w:val="el-GR"/>
        </w:rPr>
        <w:t>Μαθητείας</w:t>
      </w:r>
      <w:r w:rsidRPr="00820630">
        <w:rPr>
          <w:color w:val="231F20"/>
          <w:spacing w:val="-19"/>
          <w:lang w:val="el-GR"/>
        </w:rPr>
        <w:t xml:space="preserve"> </w:t>
      </w:r>
      <w:r w:rsidRPr="00820630">
        <w:rPr>
          <w:color w:val="231F20"/>
          <w:lang w:val="el-GR"/>
        </w:rPr>
        <w:t>των</w:t>
      </w:r>
      <w:r w:rsidRPr="00820630">
        <w:rPr>
          <w:color w:val="231F20"/>
          <w:spacing w:val="-19"/>
          <w:lang w:val="el-GR"/>
        </w:rPr>
        <w:t xml:space="preserve"> </w:t>
      </w:r>
      <w:r w:rsidRPr="00820630">
        <w:rPr>
          <w:color w:val="231F20"/>
          <w:lang w:val="el-GR"/>
        </w:rPr>
        <w:t>ΕΠΑ.Λ.,</w:t>
      </w:r>
      <w:r w:rsidRPr="00820630">
        <w:rPr>
          <w:color w:val="231F20"/>
          <w:spacing w:val="-19"/>
          <w:lang w:val="el-GR"/>
        </w:rPr>
        <w:t xml:space="preserve"> </w:t>
      </w:r>
      <w:r w:rsidRPr="00820630">
        <w:rPr>
          <w:color w:val="231F20"/>
          <w:lang w:val="el-GR"/>
        </w:rPr>
        <w:t>των</w:t>
      </w:r>
      <w:r w:rsidRPr="00820630">
        <w:rPr>
          <w:color w:val="231F20"/>
          <w:spacing w:val="-19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Σχολείων </w:t>
      </w:r>
      <w:r w:rsidRPr="00820630">
        <w:rPr>
          <w:color w:val="231F20"/>
          <w:spacing w:val="2"/>
          <w:w w:val="95"/>
          <w:lang w:val="el-GR"/>
        </w:rPr>
        <w:t>Δεύτερης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Ευκαιρίας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(Σ.Δ.Ε.)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Κολλεγίων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16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τη </w:t>
      </w:r>
      <w:r w:rsidRPr="00820630">
        <w:rPr>
          <w:color w:val="231F20"/>
          <w:lang w:val="el-GR"/>
        </w:rPr>
        <w:t>διενέργεια</w:t>
      </w:r>
      <w:r w:rsidRPr="00820630">
        <w:rPr>
          <w:color w:val="231F20"/>
          <w:spacing w:val="-19"/>
          <w:lang w:val="el-GR"/>
        </w:rPr>
        <w:t xml:space="preserve"> </w:t>
      </w:r>
      <w:r w:rsidRPr="00820630">
        <w:rPr>
          <w:color w:val="231F20"/>
          <w:lang w:val="el-GR"/>
        </w:rPr>
        <w:t>της</w:t>
      </w:r>
      <w:r w:rsidRPr="00820630">
        <w:rPr>
          <w:color w:val="231F20"/>
          <w:spacing w:val="-18"/>
          <w:lang w:val="el-GR"/>
        </w:rPr>
        <w:t xml:space="preserve"> </w:t>
      </w:r>
      <w:r w:rsidRPr="00820630">
        <w:rPr>
          <w:color w:val="231F20"/>
          <w:lang w:val="el-GR"/>
        </w:rPr>
        <w:t>πρακτικής</w:t>
      </w:r>
      <w:r w:rsidRPr="00820630">
        <w:rPr>
          <w:color w:val="231F20"/>
          <w:spacing w:val="-19"/>
          <w:lang w:val="el-GR"/>
        </w:rPr>
        <w:t xml:space="preserve"> </w:t>
      </w:r>
      <w:r w:rsidRPr="00820630">
        <w:rPr>
          <w:color w:val="231F20"/>
          <w:lang w:val="el-GR"/>
        </w:rPr>
        <w:t>άσκησης</w:t>
      </w:r>
      <w:r w:rsidRPr="00820630">
        <w:rPr>
          <w:color w:val="231F20"/>
          <w:spacing w:val="-18"/>
          <w:lang w:val="el-GR"/>
        </w:rPr>
        <w:t xml:space="preserve"> </w:t>
      </w:r>
      <w:r w:rsidRPr="00820630">
        <w:rPr>
          <w:color w:val="231F20"/>
          <w:spacing w:val="2"/>
          <w:lang w:val="el-GR"/>
        </w:rPr>
        <w:t>στα</w:t>
      </w:r>
      <w:r w:rsidRPr="00820630">
        <w:rPr>
          <w:color w:val="231F20"/>
          <w:spacing w:val="-19"/>
          <w:lang w:val="el-GR"/>
        </w:rPr>
        <w:t xml:space="preserve"> </w:t>
      </w:r>
      <w:r w:rsidRPr="00820630">
        <w:rPr>
          <w:color w:val="231F20"/>
          <w:spacing w:val="2"/>
          <w:lang w:val="el-GR"/>
        </w:rPr>
        <w:t>Ι.Ε.Κ.</w:t>
      </w:r>
      <w:r w:rsidRPr="00820630">
        <w:rPr>
          <w:color w:val="231F20"/>
          <w:spacing w:val="-18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19"/>
          <w:lang w:val="el-GR"/>
        </w:rPr>
        <w:t xml:space="preserve"> </w:t>
      </w:r>
      <w:r w:rsidRPr="00820630">
        <w:rPr>
          <w:color w:val="231F20"/>
          <w:lang w:val="el-GR"/>
        </w:rPr>
        <w:t>τα Κολλέγια» (Β’</w:t>
      </w:r>
      <w:r w:rsidRPr="00820630">
        <w:rPr>
          <w:color w:val="231F20"/>
          <w:spacing w:val="-50"/>
          <w:lang w:val="el-GR"/>
        </w:rPr>
        <w:t xml:space="preserve"> </w:t>
      </w:r>
      <w:r w:rsidRPr="00820630">
        <w:rPr>
          <w:color w:val="231F20"/>
          <w:spacing w:val="2"/>
          <w:lang w:val="el-GR"/>
        </w:rPr>
        <w:t>1903).</w:t>
      </w:r>
    </w:p>
    <w:p w:rsidR="005615EC" w:rsidRPr="00820630" w:rsidRDefault="00F56BAE">
      <w:pPr>
        <w:pStyle w:val="a3"/>
        <w:spacing w:before="143" w:line="237" w:lineRule="auto"/>
        <w:ind w:left="564" w:right="3031" w:firstLine="0"/>
        <w:rPr>
          <w:lang w:val="el-GR"/>
        </w:rPr>
      </w:pPr>
      <w:r w:rsidRPr="00820630">
        <w:rPr>
          <w:color w:val="231F20"/>
          <w:lang w:val="el-GR"/>
        </w:rPr>
        <w:t xml:space="preserve">Άρθρο 24 </w:t>
      </w:r>
      <w:r w:rsidRPr="00820630">
        <w:rPr>
          <w:color w:val="231F20"/>
          <w:w w:val="95"/>
          <w:lang w:val="el-GR"/>
        </w:rPr>
        <w:t xml:space="preserve">Διάρκεια </w:t>
      </w:r>
      <w:r w:rsidRPr="00820630">
        <w:rPr>
          <w:color w:val="231F20"/>
          <w:spacing w:val="-3"/>
          <w:w w:val="95"/>
          <w:lang w:val="el-GR"/>
        </w:rPr>
        <w:t>ισχύος</w:t>
      </w:r>
    </w:p>
    <w:p w:rsidR="005615EC" w:rsidRPr="00820630" w:rsidRDefault="00F56BAE">
      <w:pPr>
        <w:pStyle w:val="a3"/>
        <w:spacing w:before="55"/>
        <w:ind w:left="280" w:firstLine="0"/>
        <w:rPr>
          <w:lang w:val="el-GR"/>
        </w:rPr>
      </w:pPr>
      <w:r w:rsidRPr="00820630">
        <w:rPr>
          <w:color w:val="231F20"/>
          <w:lang w:val="el-GR"/>
        </w:rPr>
        <w:t>Η παρούσα απόφαση ισχύει έως τις 31-7-2022.</w:t>
      </w:r>
    </w:p>
    <w:p w:rsidR="005615EC" w:rsidRPr="00820630" w:rsidRDefault="005615EC">
      <w:pPr>
        <w:rPr>
          <w:lang w:val="el-GR"/>
        </w:rPr>
        <w:sectPr w:rsidR="005615EC" w:rsidRPr="00820630">
          <w:type w:val="continuous"/>
          <w:pgSz w:w="11910" w:h="16840"/>
          <w:pgMar w:top="540" w:right="1080" w:bottom="280" w:left="1080" w:header="720" w:footer="720" w:gutter="0"/>
          <w:cols w:num="2" w:space="720" w:equalWidth="0">
            <w:col w:w="4687" w:space="132"/>
            <w:col w:w="4931"/>
          </w:cols>
        </w:sectPr>
      </w:pPr>
    </w:p>
    <w:p w:rsidR="005615EC" w:rsidRPr="00820630" w:rsidRDefault="00820630">
      <w:pPr>
        <w:pStyle w:val="a3"/>
        <w:ind w:left="0" w:firstLine="0"/>
        <w:jc w:val="left"/>
        <w:rPr>
          <w:lang w:val="el-GR"/>
        </w:rPr>
      </w:pPr>
      <w:r>
        <w:rPr>
          <w:noProof/>
          <w:lang w:val="el-GR" w:eastAsia="el-GR"/>
        </w:rPr>
        <w:lastRenderedPageBreak/>
        <mc:AlternateContent>
          <mc:Choice Requires="wpg">
            <w:drawing>
              <wp:anchor distT="0" distB="0" distL="114300" distR="114300" simplePos="0" relativeHeight="486050816" behindDoc="1" locked="0" layoutInCell="1" allowOverlap="1">
                <wp:simplePos x="0" y="0"/>
                <wp:positionH relativeFrom="page">
                  <wp:posOffset>864235</wp:posOffset>
                </wp:positionH>
                <wp:positionV relativeFrom="page">
                  <wp:posOffset>1529715</wp:posOffset>
                </wp:positionV>
                <wp:extent cx="5940425" cy="8298180"/>
                <wp:effectExtent l="0" t="0" r="0" b="0"/>
                <wp:wrapNone/>
                <wp:docPr id="55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0425" cy="8298180"/>
                          <a:chOff x="1361" y="2409"/>
                          <a:chExt cx="9355" cy="13068"/>
                        </a:xfrm>
                      </wpg:grpSpPr>
                      <pic:pic xmlns:pic="http://schemas.openxmlformats.org/drawingml/2006/picture">
                        <pic:nvPicPr>
                          <pic:cNvPr id="56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0" y="2409"/>
                            <a:ext cx="9355" cy="13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02" y="2914"/>
                            <a:ext cx="906" cy="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5DB20C" id="Group 48" o:spid="_x0000_s1026" style="position:absolute;margin-left:68.05pt;margin-top:120.45pt;width:467.75pt;height:653.4pt;z-index:-17265664;mso-position-horizontal-relative:page;mso-position-vertical-relative:page" coordorigin="1361,2409" coordsize="9355,1306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IvgmoAAAAABYktHRACIBR1IAAAACXBIWXMAAA7EAAAOxAGV&#10;Kw4bAAAGNUlEQVR4nO3BgQAAAADDoPlTX+EAVQE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" o:spid="_x0000_s1027" type="#_x0000_t75" style="position:absolute;left:1360;top:2409;width:9355;height:130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8mYjCAAAA2wAAAA8AAABkcnMvZG93bnJldi54bWxEj8FqwzAQRO+B/IPYQG+x3EKNcaKE0FDo&#10;oQTq5gMWaWu7sVZGUmynX18FCj0OM/OG2e5n24uRfOgcK3jMchDE2pmOGwXnz9d1CSJEZIO9Y1Jw&#10;owD73XKxxcq4iT9orGMjEoRDhQraGIdKyqBbshgyNxAn78t5izFJ30jjcUpw28unPC+kxY7TQosD&#10;vbSkL/XVKsBjc6Ly+8cPs/OjnDTe/Huh1MNqPmxARJrjf/iv/WYUPBdw/5J+gNz9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vJmIwgAAANsAAAAPAAAAAAAAAAAAAAAAAJ8C&#10;AABkcnMvZG93bnJldi54bWxQSwUGAAAAAAQABAD3AAAAjgMAAAAA&#10;">
                  <v:imagedata r:id="rId11" o:title=""/>
                </v:shape>
                <v:shape id="Picture 49" o:spid="_x0000_s1028" type="#_x0000_t75" style="position:absolute;left:5602;top:2914;width:906;height:9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vXBvDAAAA2wAAAA8AAABkcnMvZG93bnJldi54bWxEj8FqwzAQRO+B/oPYQi+hkRNoWpzIoRRS&#10;cgrUbQ++LdbGMrZWxlJi5e+jQiHHYWbeMNtdtL240OhbxwqWiwwEce10y42Cn+/98xsIH5A19o5J&#10;wZU87IqH2RZz7Sb+oksZGpEg7HNUYEIYcil9bciiX7iBOHknN1oMSY6N1CNOCW57ucqytbTYclow&#10;ONCHoborz1ZBVUn+zRrzWUY5xflxaV1nV0o9Pcb3DYhAMdzD/+2DVvDyCn9f0g+Qx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G9cG8MAAADbAAAADwAAAAAAAAAAAAAAAACf&#10;AgAAZHJzL2Rvd25yZXYueG1sUEsFBgAAAAAEAAQA9wAAAI8DAAAAAA=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:rsidR="005615EC" w:rsidRPr="00820630" w:rsidRDefault="005615EC">
      <w:pPr>
        <w:pStyle w:val="a3"/>
        <w:spacing w:before="10"/>
        <w:ind w:left="0" w:firstLine="0"/>
        <w:jc w:val="left"/>
        <w:rPr>
          <w:sz w:val="16"/>
          <w:lang w:val="el-GR"/>
        </w:rPr>
      </w:pPr>
    </w:p>
    <w:p w:rsidR="005615EC" w:rsidRPr="00820630" w:rsidRDefault="00F56BAE">
      <w:pPr>
        <w:spacing w:before="109"/>
        <w:ind w:left="819"/>
        <w:rPr>
          <w:b/>
          <w:sz w:val="26"/>
          <w:lang w:val="el-GR"/>
        </w:rPr>
      </w:pPr>
      <w:r w:rsidRPr="00820630">
        <w:rPr>
          <w:b/>
          <w:color w:val="231F20"/>
          <w:sz w:val="26"/>
          <w:lang w:val="el-GR"/>
        </w:rPr>
        <w:t>ΠΑΡΑΡΤΗΜΑ Ι</w:t>
      </w:r>
    </w:p>
    <w:p w:rsidR="005615EC" w:rsidRPr="00820630" w:rsidRDefault="005615EC">
      <w:pPr>
        <w:pStyle w:val="a3"/>
        <w:ind w:left="0" w:firstLine="0"/>
        <w:jc w:val="left"/>
        <w:rPr>
          <w:b/>
          <w:lang w:val="el-GR"/>
        </w:rPr>
      </w:pPr>
    </w:p>
    <w:p w:rsidR="005615EC" w:rsidRPr="00820630" w:rsidRDefault="005615EC">
      <w:pPr>
        <w:pStyle w:val="a3"/>
        <w:ind w:left="0" w:firstLine="0"/>
        <w:jc w:val="left"/>
        <w:rPr>
          <w:b/>
          <w:lang w:val="el-GR"/>
        </w:rPr>
      </w:pPr>
    </w:p>
    <w:p w:rsidR="005615EC" w:rsidRPr="00820630" w:rsidRDefault="005615EC">
      <w:pPr>
        <w:pStyle w:val="a3"/>
        <w:ind w:left="0" w:firstLine="0"/>
        <w:jc w:val="left"/>
        <w:rPr>
          <w:b/>
          <w:lang w:val="el-GR"/>
        </w:rPr>
      </w:pPr>
    </w:p>
    <w:p w:rsidR="005615EC" w:rsidRPr="00820630" w:rsidRDefault="005615EC">
      <w:pPr>
        <w:pStyle w:val="a3"/>
        <w:ind w:left="0" w:firstLine="0"/>
        <w:jc w:val="left"/>
        <w:rPr>
          <w:b/>
          <w:lang w:val="el-GR"/>
        </w:rPr>
      </w:pPr>
    </w:p>
    <w:p w:rsidR="005615EC" w:rsidRPr="00820630" w:rsidRDefault="005615EC">
      <w:pPr>
        <w:pStyle w:val="a3"/>
        <w:ind w:left="0" w:firstLine="0"/>
        <w:jc w:val="left"/>
        <w:rPr>
          <w:b/>
          <w:lang w:val="el-GR"/>
        </w:rPr>
      </w:pPr>
    </w:p>
    <w:p w:rsidR="005615EC" w:rsidRPr="00820630" w:rsidRDefault="005615EC">
      <w:pPr>
        <w:pStyle w:val="a3"/>
        <w:ind w:left="0" w:firstLine="0"/>
        <w:jc w:val="left"/>
        <w:rPr>
          <w:b/>
          <w:lang w:val="el-GR"/>
        </w:rPr>
      </w:pPr>
    </w:p>
    <w:p w:rsidR="005615EC" w:rsidRPr="00820630" w:rsidRDefault="005615EC">
      <w:pPr>
        <w:pStyle w:val="a3"/>
        <w:ind w:left="0" w:firstLine="0"/>
        <w:jc w:val="left"/>
        <w:rPr>
          <w:b/>
          <w:lang w:val="el-GR"/>
        </w:rPr>
      </w:pPr>
    </w:p>
    <w:p w:rsidR="005615EC" w:rsidRPr="00820630" w:rsidRDefault="005615EC">
      <w:pPr>
        <w:pStyle w:val="a3"/>
        <w:spacing w:before="11"/>
        <w:ind w:left="0" w:firstLine="0"/>
        <w:jc w:val="left"/>
        <w:rPr>
          <w:b/>
          <w:sz w:val="26"/>
          <w:lang w:val="el-GR"/>
        </w:rPr>
      </w:pPr>
    </w:p>
    <w:p w:rsidR="005615EC" w:rsidRPr="00820630" w:rsidRDefault="005615EC">
      <w:pPr>
        <w:pStyle w:val="a3"/>
        <w:ind w:left="0" w:firstLine="0"/>
        <w:jc w:val="left"/>
        <w:rPr>
          <w:rFonts w:ascii="Times New Roman"/>
          <w:b/>
          <w:lang w:val="el-GR"/>
        </w:rPr>
      </w:pPr>
    </w:p>
    <w:p w:rsidR="005615EC" w:rsidRPr="00820630" w:rsidRDefault="005615EC">
      <w:pPr>
        <w:pStyle w:val="a3"/>
        <w:spacing w:before="3"/>
        <w:ind w:left="0" w:firstLine="0"/>
        <w:jc w:val="left"/>
        <w:rPr>
          <w:rFonts w:ascii="Times New Roman"/>
          <w:b/>
          <w:sz w:val="17"/>
          <w:lang w:val="el-GR"/>
        </w:rPr>
      </w:pPr>
    </w:p>
    <w:p w:rsidR="005615EC" w:rsidRDefault="005615EC">
      <w:pPr>
        <w:spacing w:before="1"/>
        <w:ind w:left="6969"/>
        <w:rPr>
          <w:rFonts w:ascii="Times New Roman"/>
          <w:sz w:val="16"/>
        </w:rPr>
      </w:pPr>
    </w:p>
    <w:p w:rsidR="005615EC" w:rsidRDefault="005615EC">
      <w:pPr>
        <w:rPr>
          <w:rFonts w:ascii="Times New Roman"/>
          <w:sz w:val="16"/>
        </w:rPr>
        <w:sectPr w:rsidR="005615EC">
          <w:pgSz w:w="11910" w:h="16840"/>
          <w:pgMar w:top="1460" w:right="1080" w:bottom="280" w:left="1080" w:header="1152" w:footer="0" w:gutter="0"/>
          <w:cols w:space="720"/>
        </w:sectPr>
      </w:pPr>
    </w:p>
    <w:p w:rsidR="005615EC" w:rsidRDefault="00820630">
      <w:pPr>
        <w:pStyle w:val="a3"/>
        <w:spacing w:before="6"/>
        <w:ind w:left="0" w:firstLine="0"/>
        <w:jc w:val="left"/>
        <w:rPr>
          <w:rFonts w:ascii="Times New Roman"/>
          <w:sz w:val="27"/>
        </w:rPr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9770745</wp:posOffset>
                </wp:positionH>
                <wp:positionV relativeFrom="page">
                  <wp:posOffset>756285</wp:posOffset>
                </wp:positionV>
                <wp:extent cx="0" cy="5939790"/>
                <wp:effectExtent l="0" t="0" r="0" b="0"/>
                <wp:wrapNone/>
                <wp:docPr id="53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3979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A8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FDBEC" id="Line 46" o:spid="_x0000_s1026" style="position:absolute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.35pt,59.55pt" to="769.35pt,5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" strokecolor="#004a8f" strokeweight="1pt">
                <w10:wrap anchorx="page" anchory="page"/>
              </v:lin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9781540</wp:posOffset>
                </wp:positionH>
                <wp:positionV relativeFrom="page">
                  <wp:posOffset>743585</wp:posOffset>
                </wp:positionV>
                <wp:extent cx="193675" cy="384175"/>
                <wp:effectExtent l="0" t="0" r="0" b="0"/>
                <wp:wrapNone/>
                <wp:docPr id="5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5EC" w:rsidRDefault="00F56BAE">
                            <w:pPr>
                              <w:spacing w:before="23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56146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margin-left:770.2pt;margin-top:58.55pt;width:15.25pt;height:30.2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" filled="f" stroked="f">
                <v:textbox style="layout-flow:vertical" inset="0,0,0,0">
                  <w:txbxContent>
                    <w:p w:rsidR="005615EC" w:rsidRDefault="00F56BAE">
                      <w:pPr>
                        <w:spacing w:before="23"/>
                        <w:ind w:left="20"/>
                      </w:pPr>
                      <w:r>
                        <w:rPr>
                          <w:color w:val="231F20"/>
                        </w:rPr>
                        <w:t>56146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9787890</wp:posOffset>
                </wp:positionH>
                <wp:positionV relativeFrom="page">
                  <wp:posOffset>3023235</wp:posOffset>
                </wp:positionV>
                <wp:extent cx="173990" cy="1515745"/>
                <wp:effectExtent l="0" t="0" r="0" b="0"/>
                <wp:wrapNone/>
                <wp:docPr id="5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" cy="151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5EC" w:rsidRDefault="00F56BAE">
                            <w:pPr>
                              <w:spacing w:before="6"/>
                              <w:ind w:left="20"/>
                              <w:rPr>
                                <w:rFonts w:ascii="Liberation Sans Narrow" w:hAnsi="Liberation Sans Narrow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Liberation Sans Narrow" w:hAnsi="Liberation Sans Narrow"/>
                                <w:b/>
                                <w:color w:val="004A8F"/>
                                <w:w w:val="85"/>
                                <w:sz w:val="20"/>
                              </w:rPr>
                              <w:t xml:space="preserve">ΕΦΗΜΕΡΙ∆Α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4A8F"/>
                                <w:w w:val="85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Liberation Sans Narrow" w:hAnsi="Liberation Sans Narrow"/>
                                <w:b/>
                                <w:color w:val="004A8F"/>
                                <w:w w:val="85"/>
                                <w:sz w:val="20"/>
                              </w:rPr>
                              <w:t>ΗΣ ΚΥΒΕΡΝΗΣΕΩΣ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27" type="#_x0000_t202" style="position:absolute;margin-left:770.7pt;margin-top:238.05pt;width:13.7pt;height:119.3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" filled="f" stroked="f">
                <v:textbox style="layout-flow:vertical" inset="0,0,0,0">
                  <w:txbxContent>
                    <w:p w:rsidR="005615EC" w:rsidRDefault="00F56BAE">
                      <w:pPr>
                        <w:spacing w:before="6"/>
                        <w:ind w:left="20"/>
                        <w:rPr>
                          <w:rFonts w:ascii="Liberation Sans Narrow" w:hAnsi="Liberation Sans Narrow"/>
                          <w:b/>
                          <w:sz w:val="20"/>
                        </w:rPr>
                      </w:pPr>
                      <w:r>
                        <w:rPr>
                          <w:rFonts w:ascii="Liberation Sans Narrow" w:hAnsi="Liberation Sans Narrow"/>
                          <w:b/>
                          <w:color w:val="004A8F"/>
                          <w:w w:val="85"/>
                          <w:sz w:val="20"/>
                        </w:rPr>
                        <w:t xml:space="preserve">ΕΦΗΜΕΡΙ∆Α </w:t>
                      </w:r>
                      <w:r>
                        <w:rPr>
                          <w:rFonts w:ascii="Times New Roman" w:hAnsi="Times New Roman"/>
                          <w:b/>
                          <w:color w:val="004A8F"/>
                          <w:w w:val="85"/>
                          <w:sz w:val="20"/>
                        </w:rPr>
                        <w:t>T</w:t>
                      </w:r>
                      <w:r>
                        <w:rPr>
                          <w:rFonts w:ascii="Liberation Sans Narrow" w:hAnsi="Liberation Sans Narrow"/>
                          <w:b/>
                          <w:color w:val="004A8F"/>
                          <w:w w:val="85"/>
                          <w:sz w:val="20"/>
                        </w:rPr>
                        <w:t>ΗΣ ΚΥΒΕΡΝΗΣΕΩΣ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9785985</wp:posOffset>
                </wp:positionH>
                <wp:positionV relativeFrom="page">
                  <wp:posOffset>5371465</wp:posOffset>
                </wp:positionV>
                <wp:extent cx="170815" cy="1337310"/>
                <wp:effectExtent l="0" t="0" r="0" b="0"/>
                <wp:wrapNone/>
                <wp:docPr id="50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337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5EC" w:rsidRDefault="00F56BAE">
                            <w:pPr>
                              <w:spacing w:before="22"/>
                              <w:ind w:left="2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9"/>
                              </w:rPr>
                              <w:t>Τεύχος B’ 4187/10.09.2021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28" type="#_x0000_t202" style="position:absolute;margin-left:770.55pt;margin-top:422.95pt;width:13.45pt;height:105.3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" filled="f" stroked="f">
                <v:textbox style="layout-flow:vertical" inset="0,0,0,0">
                  <w:txbxContent>
                    <w:p w:rsidR="005615EC" w:rsidRDefault="00F56BAE">
                      <w:pPr>
                        <w:spacing w:before="22"/>
                        <w:ind w:left="20"/>
                        <w:rPr>
                          <w:sz w:val="19"/>
                        </w:rPr>
                      </w:pPr>
                      <w:r>
                        <w:rPr>
                          <w:color w:val="231F20"/>
                          <w:w w:val="90"/>
                          <w:sz w:val="19"/>
                        </w:rPr>
                        <w:t>Τεύχος B’ 4187/10.09.2021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615EC" w:rsidRDefault="00F56BAE">
      <w:pPr>
        <w:spacing w:before="73"/>
        <w:ind w:left="209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ΠΑΡΑΡΤΗΜΑ ΙΙ</w:t>
      </w:r>
    </w:p>
    <w:p w:rsidR="005615EC" w:rsidRDefault="005615EC">
      <w:pPr>
        <w:pStyle w:val="a3"/>
        <w:spacing w:before="11"/>
        <w:ind w:left="0" w:firstLine="0"/>
        <w:jc w:val="left"/>
        <w:rPr>
          <w:rFonts w:ascii="Arial"/>
          <w:b/>
          <w:sz w:val="8"/>
        </w:rPr>
      </w:pPr>
    </w:p>
    <w:p w:rsidR="005615EC" w:rsidRPr="00820630" w:rsidRDefault="00F56BAE">
      <w:pPr>
        <w:spacing w:before="70"/>
        <w:ind w:left="85" w:right="694"/>
        <w:jc w:val="center"/>
        <w:rPr>
          <w:rFonts w:ascii="Arial" w:hAnsi="Arial"/>
          <w:b/>
          <w:sz w:val="16"/>
          <w:lang w:val="el-GR"/>
        </w:rPr>
      </w:pPr>
      <w:r w:rsidRPr="00820630">
        <w:rPr>
          <w:rFonts w:ascii="Arial" w:hAnsi="Arial"/>
          <w:b/>
          <w:sz w:val="16"/>
          <w:lang w:val="el-GR"/>
        </w:rPr>
        <w:t xml:space="preserve">ΦΟΡΜΑ ΙΧΝΗΛΑΤΗΣΗΣ ΕΠΑΦΩΝ ΚΡΟΥΣΜΑΤΟΣ </w:t>
      </w:r>
      <w:r>
        <w:rPr>
          <w:rFonts w:ascii="Carlito" w:hAnsi="Carlito"/>
          <w:b/>
          <w:sz w:val="16"/>
        </w:rPr>
        <w:t>COVID</w:t>
      </w:r>
      <w:r w:rsidRPr="00820630">
        <w:rPr>
          <w:rFonts w:ascii="Carlito" w:hAnsi="Carlito"/>
          <w:b/>
          <w:sz w:val="16"/>
          <w:lang w:val="el-GR"/>
        </w:rPr>
        <w:t xml:space="preserve">-19 </w:t>
      </w:r>
      <w:r w:rsidRPr="00820630">
        <w:rPr>
          <w:rFonts w:ascii="Arial" w:hAnsi="Arial"/>
          <w:b/>
          <w:sz w:val="16"/>
          <w:lang w:val="el-GR"/>
        </w:rPr>
        <w:t>ΣΕ ΣΧΟΛΕΙΟ</w:t>
      </w:r>
    </w:p>
    <w:p w:rsidR="005615EC" w:rsidRPr="00820630" w:rsidRDefault="005615EC">
      <w:pPr>
        <w:pStyle w:val="a3"/>
        <w:spacing w:before="5"/>
        <w:ind w:left="0" w:firstLine="0"/>
        <w:jc w:val="left"/>
        <w:rPr>
          <w:rFonts w:ascii="Arial"/>
          <w:b/>
          <w:sz w:val="14"/>
          <w:lang w:val="el-GR"/>
        </w:rPr>
      </w:pPr>
    </w:p>
    <w:p w:rsidR="005615EC" w:rsidRPr="00820630" w:rsidRDefault="00F56BAE">
      <w:pPr>
        <w:spacing w:before="1"/>
        <w:ind w:left="85" w:right="700"/>
        <w:jc w:val="center"/>
        <w:rPr>
          <w:rFonts w:ascii="Carlito" w:hAnsi="Carlito"/>
          <w:i/>
          <w:sz w:val="16"/>
          <w:lang w:val="el-GR"/>
        </w:rPr>
      </w:pPr>
      <w:r w:rsidRPr="00820630">
        <w:rPr>
          <w:rFonts w:ascii="Carlito" w:hAnsi="Carlito"/>
          <w:i/>
          <w:sz w:val="16"/>
          <w:lang w:val="el-GR"/>
        </w:rPr>
        <w:t>(</w:t>
      </w:r>
      <w:r w:rsidRPr="00820630">
        <w:rPr>
          <w:rFonts w:ascii="Arial" w:hAnsi="Arial"/>
          <w:i/>
          <w:sz w:val="16"/>
          <w:lang w:val="el-GR"/>
        </w:rPr>
        <w:t xml:space="preserve">Αποστέλλεται συμπληρωμένο από τον Υπεύθυνο </w:t>
      </w:r>
      <w:r>
        <w:rPr>
          <w:rFonts w:ascii="Carlito" w:hAnsi="Carlito"/>
          <w:i/>
          <w:sz w:val="16"/>
        </w:rPr>
        <w:t>COVID</w:t>
      </w:r>
      <w:r w:rsidRPr="00820630">
        <w:rPr>
          <w:rFonts w:ascii="Carlito" w:hAnsi="Carlito"/>
          <w:i/>
          <w:sz w:val="16"/>
          <w:lang w:val="el-GR"/>
        </w:rPr>
        <w:t>-19</w:t>
      </w:r>
      <w:r w:rsidRPr="00820630">
        <w:rPr>
          <w:rFonts w:ascii="Arial" w:hAnsi="Arial"/>
          <w:i/>
          <w:sz w:val="16"/>
          <w:lang w:val="el-GR"/>
        </w:rPr>
        <w:t>στην ηλεκτρονική διεύθυνση τηςΔιεύθυνσης Δημόσιας Υγείας και Κοινωνικής Μέριμνας της οικείας Περιφερειακής Ενότητας</w:t>
      </w:r>
      <w:r w:rsidRPr="00820630">
        <w:rPr>
          <w:rFonts w:ascii="Carlito" w:hAnsi="Carlito"/>
          <w:i/>
          <w:sz w:val="16"/>
          <w:lang w:val="el-GR"/>
        </w:rPr>
        <w:t>)</w:t>
      </w:r>
    </w:p>
    <w:p w:rsidR="005615EC" w:rsidRPr="00820630" w:rsidRDefault="005615EC">
      <w:pPr>
        <w:pStyle w:val="a3"/>
        <w:spacing w:before="10"/>
        <w:ind w:left="0" w:firstLine="0"/>
        <w:jc w:val="left"/>
        <w:rPr>
          <w:rFonts w:ascii="Carlito"/>
          <w:i/>
          <w:sz w:val="14"/>
          <w:lang w:val="el-GR"/>
        </w:rPr>
      </w:pPr>
    </w:p>
    <w:p w:rsidR="005615EC" w:rsidRPr="00820630" w:rsidRDefault="00F56BAE">
      <w:pPr>
        <w:ind w:left="209"/>
        <w:rPr>
          <w:rFonts w:ascii="Arial" w:hAnsi="Arial"/>
          <w:sz w:val="16"/>
          <w:lang w:val="el-GR"/>
        </w:rPr>
      </w:pPr>
      <w:r w:rsidRPr="00820630">
        <w:rPr>
          <w:rFonts w:ascii="Arial" w:hAnsi="Arial"/>
          <w:w w:val="95"/>
          <w:sz w:val="16"/>
          <w:lang w:val="el-GR"/>
        </w:rPr>
        <w:t>Ημερομηνία δήλωσης</w:t>
      </w:r>
      <w:r w:rsidRPr="00820630">
        <w:rPr>
          <w:rFonts w:ascii="Carlito" w:hAnsi="Carlito"/>
          <w:w w:val="95"/>
          <w:sz w:val="16"/>
          <w:lang w:val="el-GR"/>
        </w:rPr>
        <w:t xml:space="preserve">: </w:t>
      </w:r>
      <w:r w:rsidRPr="00820630">
        <w:rPr>
          <w:rFonts w:ascii="Arial" w:hAnsi="Arial"/>
          <w:w w:val="95"/>
          <w:sz w:val="16"/>
          <w:lang w:val="el-GR"/>
        </w:rPr>
        <w:t>└──┴──┘</w:t>
      </w:r>
      <w:r w:rsidRPr="00820630">
        <w:rPr>
          <w:rFonts w:ascii="Carlito" w:hAnsi="Carlito"/>
          <w:w w:val="95"/>
          <w:sz w:val="16"/>
          <w:lang w:val="el-GR"/>
        </w:rPr>
        <w:t>/</w:t>
      </w:r>
      <w:r w:rsidRPr="00820630">
        <w:rPr>
          <w:rFonts w:ascii="Arial" w:hAnsi="Arial"/>
          <w:w w:val="95"/>
          <w:sz w:val="16"/>
          <w:lang w:val="el-GR"/>
        </w:rPr>
        <w:t>└──┴──┘</w:t>
      </w:r>
      <w:r w:rsidRPr="00820630">
        <w:rPr>
          <w:rFonts w:ascii="Carlito" w:hAnsi="Carlito"/>
          <w:w w:val="95"/>
          <w:sz w:val="16"/>
          <w:lang w:val="el-GR"/>
        </w:rPr>
        <w:t>/</w:t>
      </w:r>
      <w:r w:rsidRPr="00820630">
        <w:rPr>
          <w:rFonts w:ascii="Arial" w:hAnsi="Arial"/>
          <w:w w:val="95"/>
          <w:sz w:val="16"/>
          <w:lang w:val="el-GR"/>
        </w:rPr>
        <w:t>└──┴──┘</w:t>
      </w:r>
    </w:p>
    <w:p w:rsidR="005615EC" w:rsidRPr="00820630" w:rsidRDefault="005615EC">
      <w:pPr>
        <w:pStyle w:val="a3"/>
        <w:spacing w:before="5"/>
        <w:ind w:left="0" w:firstLine="0"/>
        <w:jc w:val="left"/>
        <w:rPr>
          <w:rFonts w:ascii="Arial"/>
          <w:sz w:val="21"/>
          <w:lang w:val="el-GR"/>
        </w:rPr>
      </w:pPr>
    </w:p>
    <w:p w:rsidR="005615EC" w:rsidRPr="00820630" w:rsidRDefault="00F56BAE">
      <w:pPr>
        <w:ind w:left="209"/>
        <w:rPr>
          <w:rFonts w:ascii="Carlito" w:hAnsi="Carlito"/>
          <w:sz w:val="16"/>
          <w:lang w:val="el-GR"/>
        </w:rPr>
      </w:pPr>
      <w:r w:rsidRPr="00820630">
        <w:rPr>
          <w:rFonts w:ascii="Arial" w:hAnsi="Arial"/>
          <w:sz w:val="16"/>
          <w:lang w:val="el-GR"/>
        </w:rPr>
        <w:t>ΣχολικήΜονάδα</w:t>
      </w:r>
      <w:r w:rsidRPr="00820630">
        <w:rPr>
          <w:rFonts w:ascii="Carlito" w:hAnsi="Carlito"/>
          <w:sz w:val="16"/>
          <w:lang w:val="el-GR"/>
        </w:rPr>
        <w:t xml:space="preserve">:.................................................... </w:t>
      </w:r>
      <w:r w:rsidRPr="00820630">
        <w:rPr>
          <w:rFonts w:ascii="Arial" w:hAnsi="Arial"/>
          <w:sz w:val="16"/>
          <w:lang w:val="el-GR"/>
        </w:rPr>
        <w:t>Δ</w:t>
      </w:r>
      <w:r w:rsidRPr="00820630">
        <w:rPr>
          <w:rFonts w:ascii="Carlito" w:hAnsi="Carlito"/>
          <w:sz w:val="16"/>
          <w:lang w:val="el-GR"/>
        </w:rPr>
        <w:t>/</w:t>
      </w:r>
      <w:r w:rsidRPr="00820630">
        <w:rPr>
          <w:rFonts w:ascii="Arial" w:hAnsi="Arial"/>
          <w:sz w:val="16"/>
          <w:lang w:val="el-GR"/>
        </w:rPr>
        <w:t>νση Εκπαίδευσης</w:t>
      </w:r>
      <w:r w:rsidRPr="00820630">
        <w:rPr>
          <w:rFonts w:ascii="Carlito" w:hAnsi="Carlito"/>
          <w:sz w:val="16"/>
          <w:lang w:val="el-GR"/>
        </w:rPr>
        <w:t>:.........................................................</w:t>
      </w:r>
    </w:p>
    <w:p w:rsidR="005615EC" w:rsidRPr="00820630" w:rsidRDefault="005615EC">
      <w:pPr>
        <w:pStyle w:val="a3"/>
        <w:spacing w:before="5"/>
        <w:ind w:left="0" w:firstLine="0"/>
        <w:jc w:val="left"/>
        <w:rPr>
          <w:rFonts w:ascii="Carlito"/>
          <w:lang w:val="el-GR"/>
        </w:rPr>
      </w:pPr>
    </w:p>
    <w:p w:rsidR="005615EC" w:rsidRPr="00820630" w:rsidRDefault="00F56BAE">
      <w:pPr>
        <w:ind w:left="209"/>
        <w:rPr>
          <w:rFonts w:ascii="Carlito" w:hAnsi="Carlito"/>
          <w:sz w:val="16"/>
          <w:lang w:val="el-GR"/>
        </w:rPr>
      </w:pPr>
      <w:r w:rsidRPr="00820630">
        <w:rPr>
          <w:rFonts w:ascii="Arial" w:hAnsi="Arial"/>
          <w:w w:val="95"/>
          <w:sz w:val="16"/>
          <w:lang w:val="el-GR"/>
        </w:rPr>
        <w:t xml:space="preserve">Ονοματεπώνυμο   Υπευθύνου   Διαχείρισης </w:t>
      </w:r>
      <w:r w:rsidRPr="00820630">
        <w:rPr>
          <w:rFonts w:ascii="Arial" w:hAnsi="Arial"/>
          <w:spacing w:val="13"/>
          <w:w w:val="95"/>
          <w:sz w:val="16"/>
          <w:lang w:val="el-GR"/>
        </w:rPr>
        <w:t xml:space="preserve"> </w:t>
      </w:r>
      <w:r>
        <w:rPr>
          <w:rFonts w:ascii="Carlito" w:hAnsi="Carlito"/>
          <w:w w:val="95"/>
          <w:sz w:val="16"/>
        </w:rPr>
        <w:t>COVID</w:t>
      </w:r>
      <w:r w:rsidRPr="00820630">
        <w:rPr>
          <w:rFonts w:ascii="Carlito" w:hAnsi="Carlito"/>
          <w:w w:val="95"/>
          <w:sz w:val="16"/>
          <w:lang w:val="el-GR"/>
        </w:rPr>
        <w:t>-19:................................................................................</w:t>
      </w:r>
    </w:p>
    <w:p w:rsidR="005615EC" w:rsidRPr="00820630" w:rsidRDefault="005615EC">
      <w:pPr>
        <w:pStyle w:val="a3"/>
        <w:spacing w:before="5"/>
        <w:ind w:left="0" w:firstLine="0"/>
        <w:jc w:val="left"/>
        <w:rPr>
          <w:rFonts w:ascii="Carlito"/>
          <w:lang w:val="el-GR"/>
        </w:rPr>
      </w:pPr>
    </w:p>
    <w:p w:rsidR="005615EC" w:rsidRPr="0071018C" w:rsidRDefault="00F56BAE">
      <w:pPr>
        <w:ind w:left="209"/>
        <w:rPr>
          <w:rFonts w:ascii="Carlito" w:hAnsi="Carlito"/>
          <w:sz w:val="16"/>
          <w:lang w:val="el-GR"/>
        </w:rPr>
      </w:pPr>
      <w:r w:rsidRPr="00820630">
        <w:rPr>
          <w:rFonts w:ascii="Arial" w:hAnsi="Arial"/>
          <w:w w:val="95"/>
          <w:sz w:val="16"/>
          <w:lang w:val="el-GR"/>
        </w:rPr>
        <w:t>Τηλ</w:t>
      </w:r>
      <w:r w:rsidRPr="00820630">
        <w:rPr>
          <w:rFonts w:ascii="Carlito" w:hAnsi="Carlito"/>
          <w:w w:val="95"/>
          <w:sz w:val="16"/>
          <w:lang w:val="el-GR"/>
        </w:rPr>
        <w:t xml:space="preserve">.   </w:t>
      </w:r>
      <w:r w:rsidRPr="0071018C">
        <w:rPr>
          <w:rFonts w:ascii="Arial" w:hAnsi="Arial"/>
          <w:w w:val="95"/>
          <w:sz w:val="16"/>
          <w:lang w:val="el-GR"/>
        </w:rPr>
        <w:t xml:space="preserve">επικοινωνίας  Υπευθύνου  Διαχείρισης </w:t>
      </w:r>
      <w:r w:rsidRPr="0071018C">
        <w:rPr>
          <w:rFonts w:ascii="Arial" w:hAnsi="Arial"/>
          <w:spacing w:val="27"/>
          <w:w w:val="95"/>
          <w:sz w:val="16"/>
          <w:lang w:val="el-GR"/>
        </w:rPr>
        <w:t xml:space="preserve"> </w:t>
      </w:r>
      <w:r>
        <w:rPr>
          <w:rFonts w:ascii="Carlito" w:hAnsi="Carlito"/>
          <w:w w:val="95"/>
          <w:sz w:val="16"/>
        </w:rPr>
        <w:t>COVID</w:t>
      </w:r>
      <w:r w:rsidRPr="0071018C">
        <w:rPr>
          <w:rFonts w:ascii="Carlito" w:hAnsi="Carlito"/>
          <w:w w:val="95"/>
          <w:sz w:val="16"/>
          <w:lang w:val="el-GR"/>
        </w:rPr>
        <w:t>-19:...............................................................................</w:t>
      </w:r>
    </w:p>
    <w:p w:rsidR="005615EC" w:rsidRPr="0071018C" w:rsidRDefault="005615EC">
      <w:pPr>
        <w:pStyle w:val="a3"/>
        <w:spacing w:before="5"/>
        <w:ind w:left="0" w:firstLine="0"/>
        <w:jc w:val="left"/>
        <w:rPr>
          <w:rFonts w:ascii="Carlito"/>
          <w:lang w:val="el-GR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0"/>
        <w:gridCol w:w="699"/>
        <w:gridCol w:w="1874"/>
        <w:gridCol w:w="1287"/>
      </w:tblGrid>
      <w:tr w:rsidR="005615EC">
        <w:trPr>
          <w:trHeight w:val="379"/>
        </w:trPr>
        <w:tc>
          <w:tcPr>
            <w:tcW w:w="9620" w:type="dxa"/>
            <w:tcBorders>
              <w:bottom w:val="nil"/>
            </w:tcBorders>
          </w:tcPr>
          <w:p w:rsidR="005615EC" w:rsidRDefault="00F56BAE">
            <w:pPr>
              <w:pStyle w:val="TableParagraph"/>
              <w:spacing w:before="1"/>
              <w:ind w:left="97"/>
              <w:rPr>
                <w:rFonts w:ascii="Arial" w:hAnsi="Arial"/>
                <w:b/>
                <w:sz w:val="16"/>
              </w:rPr>
            </w:pPr>
            <w:r w:rsidRPr="0071018C">
              <w:rPr>
                <w:rFonts w:ascii="Times New Roman" w:hAnsi="Times New Roman"/>
                <w:w w:val="102"/>
                <w:sz w:val="16"/>
                <w:u w:val="single"/>
                <w:lang w:val="el-GR"/>
              </w:rPr>
              <w:t xml:space="preserve"> </w:t>
            </w:r>
            <w:r>
              <w:rPr>
                <w:rFonts w:ascii="Arial" w:hAnsi="Arial"/>
                <w:b/>
                <w:sz w:val="16"/>
                <w:u w:val="single"/>
              </w:rPr>
              <w:t xml:space="preserve">Τμήμα </w:t>
            </w:r>
            <w:r>
              <w:rPr>
                <w:b/>
                <w:sz w:val="16"/>
                <w:u w:val="single"/>
              </w:rPr>
              <w:t xml:space="preserve">1. </w:t>
            </w:r>
            <w:r>
              <w:rPr>
                <w:rFonts w:ascii="Arial" w:hAnsi="Arial"/>
                <w:b/>
                <w:sz w:val="16"/>
                <w:u w:val="single"/>
              </w:rPr>
              <w:t>Στοιχεία επιβεβαιωμένου κρούσματος</w:t>
            </w:r>
          </w:p>
        </w:tc>
        <w:tc>
          <w:tcPr>
            <w:tcW w:w="699" w:type="dxa"/>
            <w:vMerge w:val="restart"/>
            <w:tcBorders>
              <w:right w:val="nil"/>
            </w:tcBorders>
          </w:tcPr>
          <w:p w:rsidR="005615EC" w:rsidRDefault="005615EC">
            <w:pPr>
              <w:pStyle w:val="TableParagraph"/>
              <w:rPr>
                <w:sz w:val="16"/>
              </w:rPr>
            </w:pPr>
          </w:p>
          <w:p w:rsidR="005615EC" w:rsidRDefault="005615EC">
            <w:pPr>
              <w:pStyle w:val="TableParagraph"/>
              <w:spacing w:before="9"/>
              <w:rPr>
                <w:sz w:val="21"/>
              </w:rPr>
            </w:pPr>
          </w:p>
          <w:p w:rsidR="005615EC" w:rsidRDefault="00F56BAE">
            <w:pPr>
              <w:pStyle w:val="TableParagraph"/>
              <w:ind w:left="97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Αριθμός</w:t>
            </w:r>
          </w:p>
        </w:tc>
        <w:tc>
          <w:tcPr>
            <w:tcW w:w="3161" w:type="dxa"/>
            <w:gridSpan w:val="2"/>
            <w:vMerge w:val="restart"/>
            <w:tcBorders>
              <w:left w:val="nil"/>
            </w:tcBorders>
          </w:tcPr>
          <w:p w:rsidR="005615EC" w:rsidRDefault="00F56BAE">
            <w:pPr>
              <w:pStyle w:val="TableParagraph"/>
              <w:spacing w:before="12"/>
              <w:ind w:left="54"/>
              <w:rPr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Σύνοψη αριθμού στενών επαφών</w:t>
            </w:r>
            <w:r>
              <w:rPr>
                <w:b/>
                <w:sz w:val="16"/>
              </w:rPr>
              <w:t>:</w:t>
            </w:r>
          </w:p>
        </w:tc>
      </w:tr>
      <w:tr w:rsidR="005615EC" w:rsidRPr="00D754B4">
        <w:trPr>
          <w:trHeight w:val="317"/>
        </w:trPr>
        <w:tc>
          <w:tcPr>
            <w:tcW w:w="9620" w:type="dxa"/>
            <w:vMerge w:val="restart"/>
            <w:tcBorders>
              <w:top w:val="nil"/>
              <w:bottom w:val="nil"/>
            </w:tcBorders>
          </w:tcPr>
          <w:p w:rsidR="005615EC" w:rsidRPr="00820630" w:rsidRDefault="005615EC">
            <w:pPr>
              <w:pStyle w:val="TableParagraph"/>
              <w:spacing w:before="8"/>
              <w:rPr>
                <w:sz w:val="12"/>
                <w:lang w:val="el-GR"/>
              </w:rPr>
            </w:pPr>
          </w:p>
          <w:p w:rsidR="005615EC" w:rsidRPr="00820630" w:rsidRDefault="00F56BAE">
            <w:pPr>
              <w:pStyle w:val="TableParagraph"/>
              <w:ind w:left="97"/>
              <w:rPr>
                <w:sz w:val="16"/>
                <w:lang w:val="el-GR"/>
              </w:rPr>
            </w:pPr>
            <w:r w:rsidRPr="00820630">
              <w:rPr>
                <w:rFonts w:ascii="Arial" w:hAnsi="Arial"/>
                <w:sz w:val="16"/>
                <w:lang w:val="el-GR"/>
              </w:rPr>
              <w:t>Κατηγορία κρούσματος</w:t>
            </w:r>
            <w:r w:rsidRPr="00820630">
              <w:rPr>
                <w:sz w:val="16"/>
                <w:lang w:val="el-GR"/>
              </w:rPr>
              <w:t xml:space="preserve">: </w:t>
            </w:r>
            <w:r w:rsidRPr="00820630">
              <w:rPr>
                <w:rFonts w:ascii="Arial" w:hAnsi="Arial"/>
                <w:sz w:val="16"/>
                <w:lang w:val="el-GR"/>
              </w:rPr>
              <w:t>Μαθητής</w:t>
            </w:r>
            <w:r w:rsidRPr="00820630">
              <w:rPr>
                <w:sz w:val="16"/>
                <w:lang w:val="el-GR"/>
              </w:rPr>
              <w:t>/</w:t>
            </w:r>
            <w:r w:rsidRPr="00820630">
              <w:rPr>
                <w:rFonts w:ascii="Arial" w:hAnsi="Arial"/>
                <w:sz w:val="16"/>
                <w:lang w:val="el-GR"/>
              </w:rPr>
              <w:t xml:space="preserve">τρια </w:t>
            </w:r>
            <w:r w:rsidRPr="00820630">
              <w:rPr>
                <w:sz w:val="16"/>
                <w:lang w:val="el-GR"/>
              </w:rPr>
              <w:t xml:space="preserve">[ ] </w:t>
            </w:r>
            <w:r w:rsidRPr="00820630">
              <w:rPr>
                <w:rFonts w:ascii="Arial" w:hAnsi="Arial"/>
                <w:sz w:val="16"/>
                <w:lang w:val="el-GR"/>
              </w:rPr>
              <w:t xml:space="preserve">Εκπαιδευτικός </w:t>
            </w:r>
            <w:r w:rsidRPr="00820630">
              <w:rPr>
                <w:sz w:val="16"/>
                <w:lang w:val="el-GR"/>
              </w:rPr>
              <w:t xml:space="preserve">[ ] </w:t>
            </w:r>
            <w:r w:rsidRPr="00820630">
              <w:rPr>
                <w:rFonts w:ascii="Arial" w:hAnsi="Arial"/>
                <w:sz w:val="16"/>
                <w:lang w:val="el-GR"/>
              </w:rPr>
              <w:t xml:space="preserve">Λοιπό Προσωπικό </w:t>
            </w:r>
            <w:r w:rsidRPr="00820630">
              <w:rPr>
                <w:sz w:val="16"/>
                <w:lang w:val="el-GR"/>
              </w:rPr>
              <w:t>[ ] ...........................................................</w:t>
            </w:r>
          </w:p>
        </w:tc>
        <w:tc>
          <w:tcPr>
            <w:tcW w:w="699" w:type="dxa"/>
            <w:vMerge/>
            <w:tcBorders>
              <w:top w:val="nil"/>
              <w:right w:val="nil"/>
            </w:tcBorders>
          </w:tcPr>
          <w:p w:rsidR="005615EC" w:rsidRPr="00820630" w:rsidRDefault="005615EC">
            <w:pPr>
              <w:rPr>
                <w:sz w:val="2"/>
                <w:szCs w:val="2"/>
                <w:lang w:val="el-GR"/>
              </w:rPr>
            </w:pPr>
          </w:p>
        </w:tc>
        <w:tc>
          <w:tcPr>
            <w:tcW w:w="3161" w:type="dxa"/>
            <w:gridSpan w:val="2"/>
            <w:vMerge/>
            <w:tcBorders>
              <w:top w:val="nil"/>
              <w:left w:val="nil"/>
            </w:tcBorders>
          </w:tcPr>
          <w:p w:rsidR="005615EC" w:rsidRPr="00820630" w:rsidRDefault="005615EC">
            <w:pPr>
              <w:rPr>
                <w:sz w:val="2"/>
                <w:szCs w:val="2"/>
                <w:lang w:val="el-GR"/>
              </w:rPr>
            </w:pPr>
          </w:p>
        </w:tc>
      </w:tr>
      <w:tr w:rsidR="005615EC" w:rsidRPr="00D754B4">
        <w:trPr>
          <w:trHeight w:val="61"/>
        </w:trPr>
        <w:tc>
          <w:tcPr>
            <w:tcW w:w="9620" w:type="dxa"/>
            <w:vMerge/>
            <w:tcBorders>
              <w:top w:val="nil"/>
              <w:bottom w:val="nil"/>
            </w:tcBorders>
          </w:tcPr>
          <w:p w:rsidR="005615EC" w:rsidRPr="00820630" w:rsidRDefault="005615EC">
            <w:pPr>
              <w:rPr>
                <w:sz w:val="2"/>
                <w:szCs w:val="2"/>
                <w:lang w:val="el-GR"/>
              </w:rPr>
            </w:pPr>
          </w:p>
        </w:tc>
        <w:tc>
          <w:tcPr>
            <w:tcW w:w="2573" w:type="dxa"/>
            <w:gridSpan w:val="2"/>
            <w:tcBorders>
              <w:bottom w:val="nil"/>
            </w:tcBorders>
          </w:tcPr>
          <w:p w:rsidR="005615EC" w:rsidRPr="00820630" w:rsidRDefault="005615EC">
            <w:pPr>
              <w:pStyle w:val="TableParagraph"/>
              <w:rPr>
                <w:rFonts w:ascii="Times New Roman"/>
                <w:sz w:val="2"/>
                <w:lang w:val="el-GR"/>
              </w:rPr>
            </w:pPr>
          </w:p>
        </w:tc>
        <w:tc>
          <w:tcPr>
            <w:tcW w:w="1287" w:type="dxa"/>
            <w:vMerge w:val="restart"/>
          </w:tcPr>
          <w:p w:rsidR="005615EC" w:rsidRPr="00820630" w:rsidRDefault="005615EC">
            <w:pPr>
              <w:pStyle w:val="TableParagraph"/>
              <w:rPr>
                <w:rFonts w:ascii="Times New Roman"/>
                <w:sz w:val="16"/>
                <w:lang w:val="el-GR"/>
              </w:rPr>
            </w:pPr>
          </w:p>
        </w:tc>
      </w:tr>
      <w:tr w:rsidR="005615EC">
        <w:trPr>
          <w:trHeight w:val="263"/>
        </w:trPr>
        <w:tc>
          <w:tcPr>
            <w:tcW w:w="9620" w:type="dxa"/>
            <w:tcBorders>
              <w:top w:val="nil"/>
              <w:bottom w:val="nil"/>
            </w:tcBorders>
          </w:tcPr>
          <w:p w:rsidR="005615EC" w:rsidRPr="00820630" w:rsidRDefault="005615EC">
            <w:pPr>
              <w:pStyle w:val="TableParagraph"/>
              <w:rPr>
                <w:rFonts w:ascii="Times New Roman"/>
                <w:sz w:val="16"/>
                <w:lang w:val="el-GR"/>
              </w:rPr>
            </w:pPr>
          </w:p>
        </w:tc>
        <w:tc>
          <w:tcPr>
            <w:tcW w:w="2573" w:type="dxa"/>
            <w:gridSpan w:val="2"/>
            <w:tcBorders>
              <w:top w:val="nil"/>
              <w:bottom w:val="nil"/>
            </w:tcBorders>
          </w:tcPr>
          <w:p w:rsidR="005615EC" w:rsidRDefault="00F56BAE">
            <w:pPr>
              <w:pStyle w:val="TableParagraph"/>
              <w:spacing w:before="11"/>
              <w:ind w:left="97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>
              <w:rPr>
                <w:rFonts w:ascii="Arial" w:hAnsi="Arial"/>
                <w:sz w:val="16"/>
              </w:rPr>
              <w:t>Πλήρως εμβολιασμένοι</w:t>
            </w:r>
            <w:r>
              <w:rPr>
                <w:sz w:val="16"/>
              </w:rPr>
              <w:t>: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:rsidR="005615EC" w:rsidRDefault="005615EC">
            <w:pPr>
              <w:rPr>
                <w:sz w:val="2"/>
                <w:szCs w:val="2"/>
              </w:rPr>
            </w:pPr>
          </w:p>
        </w:tc>
      </w:tr>
      <w:tr w:rsidR="005615EC">
        <w:trPr>
          <w:trHeight w:val="174"/>
        </w:trPr>
        <w:tc>
          <w:tcPr>
            <w:tcW w:w="9620" w:type="dxa"/>
            <w:vMerge w:val="restart"/>
            <w:tcBorders>
              <w:top w:val="nil"/>
              <w:bottom w:val="nil"/>
            </w:tcBorders>
          </w:tcPr>
          <w:p w:rsidR="005615EC" w:rsidRPr="00820630" w:rsidRDefault="00F56BAE">
            <w:pPr>
              <w:pStyle w:val="TableParagraph"/>
              <w:spacing w:before="29"/>
              <w:ind w:left="97"/>
              <w:rPr>
                <w:sz w:val="16"/>
                <w:lang w:val="el-GR"/>
              </w:rPr>
            </w:pPr>
            <w:r w:rsidRPr="00820630">
              <w:rPr>
                <w:rFonts w:ascii="Arial" w:hAnsi="Arial"/>
                <w:sz w:val="16"/>
                <w:lang w:val="el-GR"/>
              </w:rPr>
              <w:t>Ονοματεπώνυμο</w:t>
            </w:r>
            <w:r w:rsidRPr="00820630">
              <w:rPr>
                <w:sz w:val="16"/>
                <w:lang w:val="el-GR"/>
              </w:rPr>
              <w:t xml:space="preserve">:............................................................................................ </w:t>
            </w:r>
            <w:r w:rsidRPr="00820630">
              <w:rPr>
                <w:rFonts w:ascii="Arial" w:hAnsi="Arial"/>
                <w:sz w:val="16"/>
                <w:lang w:val="el-GR"/>
              </w:rPr>
              <w:t>Φύλο</w:t>
            </w:r>
            <w:r w:rsidRPr="00820630">
              <w:rPr>
                <w:sz w:val="16"/>
                <w:lang w:val="el-GR"/>
              </w:rPr>
              <w:t xml:space="preserve">: </w:t>
            </w:r>
            <w:r w:rsidRPr="00820630">
              <w:rPr>
                <w:rFonts w:ascii="Arial" w:hAnsi="Arial"/>
                <w:sz w:val="16"/>
                <w:lang w:val="el-GR"/>
              </w:rPr>
              <w:t xml:space="preserve">Άρρεν </w:t>
            </w:r>
            <w:r w:rsidRPr="00820630">
              <w:rPr>
                <w:sz w:val="16"/>
                <w:lang w:val="el-GR"/>
              </w:rPr>
              <w:t xml:space="preserve">[ ] </w:t>
            </w:r>
            <w:r w:rsidRPr="00820630">
              <w:rPr>
                <w:rFonts w:ascii="Arial" w:hAnsi="Arial"/>
                <w:sz w:val="16"/>
                <w:lang w:val="el-GR"/>
              </w:rPr>
              <w:t xml:space="preserve">Θήλυ </w:t>
            </w:r>
            <w:r w:rsidRPr="00820630">
              <w:rPr>
                <w:sz w:val="16"/>
                <w:lang w:val="el-GR"/>
              </w:rPr>
              <w:t>[ ]</w:t>
            </w:r>
          </w:p>
          <w:p w:rsidR="005615EC" w:rsidRPr="00820630" w:rsidRDefault="005615EC">
            <w:pPr>
              <w:pStyle w:val="TableParagraph"/>
              <w:spacing w:before="6"/>
              <w:rPr>
                <w:sz w:val="16"/>
                <w:lang w:val="el-GR"/>
              </w:rPr>
            </w:pPr>
          </w:p>
          <w:p w:rsidR="005615EC" w:rsidRDefault="00F56BAE">
            <w:pPr>
              <w:pStyle w:val="TableParagraph"/>
              <w:tabs>
                <w:tab w:val="left" w:pos="8679"/>
              </w:tabs>
              <w:ind w:left="97"/>
              <w:rPr>
                <w:sz w:val="16"/>
              </w:rPr>
            </w:pPr>
            <w:r w:rsidRPr="00820630">
              <w:rPr>
                <w:rFonts w:ascii="Arial" w:hAnsi="Arial"/>
                <w:sz w:val="16"/>
                <w:lang w:val="el-GR"/>
              </w:rPr>
              <w:t>ΑΜΚΑ</w:t>
            </w:r>
            <w:r w:rsidRPr="00820630">
              <w:rPr>
                <w:sz w:val="16"/>
                <w:lang w:val="el-GR"/>
              </w:rPr>
              <w:t xml:space="preserve">:………………………………………….  </w:t>
            </w:r>
            <w:r w:rsidRPr="00820630">
              <w:rPr>
                <w:spacing w:val="20"/>
                <w:sz w:val="16"/>
                <w:lang w:val="el-GR"/>
              </w:rPr>
              <w:t xml:space="preserve"> </w:t>
            </w:r>
            <w:r w:rsidRPr="00820630">
              <w:rPr>
                <w:rFonts w:ascii="Arial" w:hAnsi="Arial"/>
                <w:sz w:val="16"/>
                <w:lang w:val="el-GR"/>
              </w:rPr>
              <w:t>Είναι</w:t>
            </w:r>
            <w:r w:rsidRPr="00820630">
              <w:rPr>
                <w:rFonts w:ascii="Arial" w:hAnsi="Arial"/>
                <w:spacing w:val="-19"/>
                <w:sz w:val="16"/>
                <w:lang w:val="el-GR"/>
              </w:rPr>
              <w:t xml:space="preserve"> </w:t>
            </w:r>
            <w:r w:rsidRPr="00820630">
              <w:rPr>
                <w:rFonts w:ascii="Arial" w:hAnsi="Arial"/>
                <w:sz w:val="16"/>
                <w:lang w:val="el-GR"/>
              </w:rPr>
              <w:t>στενή</w:t>
            </w:r>
            <w:r w:rsidRPr="00820630">
              <w:rPr>
                <w:rFonts w:ascii="Arial" w:hAnsi="Arial"/>
                <w:spacing w:val="-20"/>
                <w:sz w:val="16"/>
                <w:lang w:val="el-GR"/>
              </w:rPr>
              <w:t xml:space="preserve"> </w:t>
            </w:r>
            <w:r w:rsidRPr="00820630">
              <w:rPr>
                <w:rFonts w:ascii="Arial" w:hAnsi="Arial"/>
                <w:sz w:val="16"/>
                <w:lang w:val="el-GR"/>
              </w:rPr>
              <w:t>επαφή</w:t>
            </w:r>
            <w:r w:rsidRPr="00820630">
              <w:rPr>
                <w:rFonts w:ascii="Arial" w:hAnsi="Arial"/>
                <w:spacing w:val="-19"/>
                <w:sz w:val="16"/>
                <w:lang w:val="el-GR"/>
              </w:rPr>
              <w:t xml:space="preserve"> </w:t>
            </w:r>
            <w:r w:rsidRPr="00820630">
              <w:rPr>
                <w:rFonts w:ascii="Arial" w:hAnsi="Arial"/>
                <w:sz w:val="16"/>
                <w:lang w:val="el-GR"/>
              </w:rPr>
              <w:t>προηγούμενου</w:t>
            </w:r>
            <w:r w:rsidRPr="00820630">
              <w:rPr>
                <w:rFonts w:ascii="Arial" w:hAnsi="Arial"/>
                <w:spacing w:val="-18"/>
                <w:sz w:val="16"/>
                <w:lang w:val="el-GR"/>
              </w:rPr>
              <w:t xml:space="preserve"> </w:t>
            </w:r>
            <w:r w:rsidRPr="00820630">
              <w:rPr>
                <w:rFonts w:ascii="Arial" w:hAnsi="Arial"/>
                <w:sz w:val="16"/>
                <w:lang w:val="el-GR"/>
              </w:rPr>
              <w:t>επιβεβαιωμένου</w:t>
            </w:r>
            <w:r w:rsidRPr="00820630">
              <w:rPr>
                <w:rFonts w:ascii="Arial" w:hAnsi="Arial"/>
                <w:spacing w:val="-18"/>
                <w:sz w:val="16"/>
                <w:lang w:val="el-GR"/>
              </w:rPr>
              <w:t xml:space="preserve"> </w:t>
            </w:r>
            <w:r w:rsidRPr="00820630">
              <w:rPr>
                <w:rFonts w:ascii="Arial" w:hAnsi="Arial"/>
                <w:sz w:val="16"/>
                <w:lang w:val="el-GR"/>
              </w:rPr>
              <w:t>κρούσματος</w:t>
            </w:r>
            <w:r w:rsidRPr="00820630">
              <w:rPr>
                <w:rFonts w:ascii="Arial" w:hAnsi="Arial"/>
                <w:spacing w:val="-20"/>
                <w:sz w:val="16"/>
                <w:lang w:val="el-GR"/>
              </w:rPr>
              <w:t xml:space="preserve"> </w:t>
            </w:r>
            <w:r w:rsidRPr="00820630">
              <w:rPr>
                <w:rFonts w:ascii="Arial" w:hAnsi="Arial"/>
                <w:sz w:val="16"/>
                <w:lang w:val="el-GR"/>
              </w:rPr>
              <w:t>του</w:t>
            </w:r>
            <w:r w:rsidRPr="00820630">
              <w:rPr>
                <w:rFonts w:ascii="Arial" w:hAnsi="Arial"/>
                <w:spacing w:val="-20"/>
                <w:sz w:val="16"/>
                <w:lang w:val="el-GR"/>
              </w:rPr>
              <w:t xml:space="preserve"> </w:t>
            </w:r>
            <w:r w:rsidRPr="00820630">
              <w:rPr>
                <w:rFonts w:ascii="Arial" w:hAnsi="Arial"/>
                <w:sz w:val="16"/>
                <w:lang w:val="el-GR"/>
              </w:rPr>
              <w:t>σχολείου</w:t>
            </w:r>
            <w:r w:rsidRPr="00820630">
              <w:rPr>
                <w:sz w:val="16"/>
                <w:lang w:val="el-GR"/>
              </w:rPr>
              <w:t xml:space="preserve">; </w:t>
            </w:r>
            <w:r w:rsidRPr="00820630">
              <w:rPr>
                <w:spacing w:val="29"/>
                <w:sz w:val="16"/>
                <w:lang w:val="el-GR"/>
              </w:rPr>
              <w:t xml:space="preserve"> </w:t>
            </w:r>
            <w:r>
              <w:rPr>
                <w:rFonts w:ascii="Arial" w:hAnsi="Arial"/>
                <w:sz w:val="16"/>
              </w:rPr>
              <w:t>ΝΑΙ</w:t>
            </w:r>
            <w:r>
              <w:rPr>
                <w:rFonts w:ascii="Arial" w:hAnsi="Arial"/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[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]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sz w:val="16"/>
              </w:rPr>
              <w:t xml:space="preserve">ΟΧΙ </w:t>
            </w:r>
            <w:r>
              <w:rPr>
                <w:sz w:val="16"/>
              </w:rPr>
              <w:t>[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]</w:t>
            </w:r>
          </w:p>
        </w:tc>
        <w:tc>
          <w:tcPr>
            <w:tcW w:w="2573" w:type="dxa"/>
            <w:gridSpan w:val="2"/>
            <w:tcBorders>
              <w:top w:val="nil"/>
            </w:tcBorders>
          </w:tcPr>
          <w:p w:rsidR="005615EC" w:rsidRDefault="005615E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7" w:type="dxa"/>
            <w:vMerge/>
            <w:tcBorders>
              <w:top w:val="nil"/>
            </w:tcBorders>
          </w:tcPr>
          <w:p w:rsidR="005615EC" w:rsidRDefault="005615EC">
            <w:pPr>
              <w:rPr>
                <w:sz w:val="2"/>
                <w:szCs w:val="2"/>
              </w:rPr>
            </w:pPr>
          </w:p>
        </w:tc>
      </w:tr>
      <w:tr w:rsidR="005615EC">
        <w:trPr>
          <w:trHeight w:val="789"/>
        </w:trPr>
        <w:tc>
          <w:tcPr>
            <w:tcW w:w="9620" w:type="dxa"/>
            <w:vMerge/>
            <w:tcBorders>
              <w:top w:val="nil"/>
              <w:bottom w:val="nil"/>
            </w:tcBorders>
          </w:tcPr>
          <w:p w:rsidR="005615EC" w:rsidRDefault="005615EC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gridSpan w:val="2"/>
          </w:tcPr>
          <w:p w:rsidR="005615EC" w:rsidRPr="00820630" w:rsidRDefault="00F56BAE">
            <w:pPr>
              <w:pStyle w:val="TableParagraph"/>
              <w:spacing w:before="1"/>
              <w:ind w:left="97"/>
              <w:rPr>
                <w:rFonts w:ascii="Arial" w:hAnsi="Arial"/>
                <w:sz w:val="16"/>
                <w:lang w:val="el-GR"/>
              </w:rPr>
            </w:pPr>
            <w:r w:rsidRPr="00820630">
              <w:rPr>
                <w:sz w:val="16"/>
                <w:lang w:val="el-GR"/>
              </w:rPr>
              <w:t xml:space="preserve">- </w:t>
            </w:r>
            <w:r w:rsidRPr="00820630">
              <w:rPr>
                <w:rFonts w:ascii="Arial" w:hAnsi="Arial"/>
                <w:sz w:val="16"/>
                <w:lang w:val="el-GR"/>
              </w:rPr>
              <w:t>Με ιστορικό επιβεβαιωμένης</w:t>
            </w:r>
          </w:p>
          <w:p w:rsidR="005615EC" w:rsidRPr="00820630" w:rsidRDefault="00F56BAE">
            <w:pPr>
              <w:pStyle w:val="TableParagraph"/>
              <w:spacing w:before="21"/>
              <w:ind w:left="97"/>
              <w:rPr>
                <w:rFonts w:ascii="Arial" w:hAnsi="Arial"/>
                <w:sz w:val="16"/>
                <w:lang w:val="el-GR"/>
              </w:rPr>
            </w:pPr>
            <w:r w:rsidRPr="00820630">
              <w:rPr>
                <w:rFonts w:ascii="Arial" w:hAnsi="Arial"/>
                <w:sz w:val="16"/>
                <w:lang w:val="el-GR"/>
              </w:rPr>
              <w:t xml:space="preserve">νόσου </w:t>
            </w:r>
            <w:r>
              <w:rPr>
                <w:sz w:val="16"/>
              </w:rPr>
              <w:t>Covid</w:t>
            </w:r>
            <w:r w:rsidRPr="00820630">
              <w:rPr>
                <w:sz w:val="16"/>
                <w:lang w:val="el-GR"/>
              </w:rPr>
              <w:t>-19 (</w:t>
            </w:r>
            <w:r w:rsidRPr="00820630">
              <w:rPr>
                <w:rFonts w:ascii="Arial" w:hAnsi="Arial"/>
                <w:sz w:val="16"/>
                <w:lang w:val="el-GR"/>
              </w:rPr>
              <w:t>κατά το τελευταίο</w:t>
            </w:r>
          </w:p>
          <w:p w:rsidR="005615EC" w:rsidRDefault="00F56BAE">
            <w:pPr>
              <w:pStyle w:val="TableParagraph"/>
              <w:spacing w:before="20"/>
              <w:ind w:left="97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rFonts w:ascii="Arial" w:hAnsi="Arial"/>
                <w:sz w:val="16"/>
              </w:rPr>
              <w:t>μηνο</w:t>
            </w:r>
            <w:r>
              <w:rPr>
                <w:sz w:val="16"/>
              </w:rPr>
              <w:t>):</w:t>
            </w:r>
          </w:p>
        </w:tc>
        <w:tc>
          <w:tcPr>
            <w:tcW w:w="1287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15EC" w:rsidRPr="00D754B4">
        <w:trPr>
          <w:trHeight w:val="468"/>
        </w:trPr>
        <w:tc>
          <w:tcPr>
            <w:tcW w:w="9620" w:type="dxa"/>
            <w:tcBorders>
              <w:top w:val="nil"/>
              <w:bottom w:val="nil"/>
            </w:tcBorders>
          </w:tcPr>
          <w:p w:rsidR="005615EC" w:rsidRDefault="00F56BAE">
            <w:pPr>
              <w:pStyle w:val="TableParagraph"/>
              <w:spacing w:line="182" w:lineRule="exact"/>
              <w:ind w:left="97"/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Στοιχεία Κηδεμόνα</w:t>
            </w:r>
            <w:r>
              <w:rPr>
                <w:sz w:val="16"/>
              </w:rPr>
              <w:t>:..........................................................................................................................</w:t>
            </w:r>
          </w:p>
        </w:tc>
        <w:tc>
          <w:tcPr>
            <w:tcW w:w="2573" w:type="dxa"/>
            <w:gridSpan w:val="2"/>
            <w:tcBorders>
              <w:bottom w:val="nil"/>
            </w:tcBorders>
          </w:tcPr>
          <w:p w:rsidR="005615EC" w:rsidRPr="00820630" w:rsidRDefault="00F56BAE">
            <w:pPr>
              <w:pStyle w:val="TableParagraph"/>
              <w:spacing w:before="8" w:line="210" w:lineRule="atLeast"/>
              <w:ind w:left="96" w:right="457"/>
              <w:rPr>
                <w:sz w:val="16"/>
                <w:lang w:val="el-GR"/>
              </w:rPr>
            </w:pPr>
            <w:r w:rsidRPr="00820630">
              <w:rPr>
                <w:sz w:val="16"/>
                <w:lang w:val="el-GR"/>
              </w:rPr>
              <w:t>-</w:t>
            </w:r>
            <w:r w:rsidRPr="00820630">
              <w:rPr>
                <w:spacing w:val="-20"/>
                <w:sz w:val="16"/>
                <w:lang w:val="el-GR"/>
              </w:rPr>
              <w:t xml:space="preserve"> </w:t>
            </w:r>
            <w:r w:rsidRPr="00820630">
              <w:rPr>
                <w:rFonts w:ascii="Arial" w:hAnsi="Arial"/>
                <w:sz w:val="16"/>
                <w:lang w:val="el-GR"/>
              </w:rPr>
              <w:t>Χωρίς</w:t>
            </w:r>
            <w:r w:rsidRPr="00820630">
              <w:rPr>
                <w:rFonts w:ascii="Arial" w:hAnsi="Arial"/>
                <w:spacing w:val="-27"/>
                <w:sz w:val="16"/>
                <w:lang w:val="el-GR"/>
              </w:rPr>
              <w:t xml:space="preserve"> </w:t>
            </w:r>
            <w:r w:rsidRPr="00820630">
              <w:rPr>
                <w:rFonts w:ascii="Arial" w:hAnsi="Arial"/>
                <w:sz w:val="16"/>
                <w:lang w:val="el-GR"/>
              </w:rPr>
              <w:t>εμβολιασμό</w:t>
            </w:r>
            <w:r w:rsidRPr="00820630">
              <w:rPr>
                <w:rFonts w:ascii="Arial" w:hAnsi="Arial"/>
                <w:spacing w:val="-28"/>
                <w:sz w:val="16"/>
                <w:lang w:val="el-GR"/>
              </w:rPr>
              <w:t xml:space="preserve"> </w:t>
            </w:r>
            <w:r w:rsidRPr="00820630">
              <w:rPr>
                <w:rFonts w:ascii="Arial" w:hAnsi="Arial"/>
                <w:sz w:val="16"/>
                <w:lang w:val="el-GR"/>
              </w:rPr>
              <w:t>και</w:t>
            </w:r>
            <w:r w:rsidRPr="00820630">
              <w:rPr>
                <w:rFonts w:ascii="Arial" w:hAnsi="Arial"/>
                <w:spacing w:val="-27"/>
                <w:sz w:val="16"/>
                <w:lang w:val="el-GR"/>
              </w:rPr>
              <w:t xml:space="preserve"> </w:t>
            </w:r>
            <w:r w:rsidRPr="00820630">
              <w:rPr>
                <w:rFonts w:ascii="Arial" w:hAnsi="Arial"/>
                <w:spacing w:val="-3"/>
                <w:sz w:val="16"/>
                <w:lang w:val="el-GR"/>
              </w:rPr>
              <w:t xml:space="preserve">χωρίς </w:t>
            </w:r>
            <w:r w:rsidRPr="00820630">
              <w:rPr>
                <w:rFonts w:ascii="Arial" w:hAnsi="Arial"/>
                <w:sz w:val="16"/>
                <w:lang w:val="el-GR"/>
              </w:rPr>
              <w:t>ιστορικό νόσου</w:t>
            </w:r>
            <w:r w:rsidRPr="00820630">
              <w:rPr>
                <w:rFonts w:ascii="Arial" w:hAnsi="Arial"/>
                <w:spacing w:val="-20"/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Covid</w:t>
            </w:r>
            <w:r w:rsidRPr="00820630">
              <w:rPr>
                <w:sz w:val="16"/>
                <w:lang w:val="el-GR"/>
              </w:rPr>
              <w:t>-19:</w:t>
            </w:r>
          </w:p>
        </w:tc>
        <w:tc>
          <w:tcPr>
            <w:tcW w:w="1287" w:type="dxa"/>
            <w:vMerge w:val="restart"/>
            <w:tcBorders>
              <w:bottom w:val="double" w:sz="1" w:space="0" w:color="000000"/>
            </w:tcBorders>
          </w:tcPr>
          <w:p w:rsidR="005615EC" w:rsidRPr="00820630" w:rsidRDefault="005615EC">
            <w:pPr>
              <w:pStyle w:val="TableParagraph"/>
              <w:rPr>
                <w:rFonts w:ascii="Times New Roman"/>
                <w:sz w:val="16"/>
                <w:lang w:val="el-GR"/>
              </w:rPr>
            </w:pPr>
          </w:p>
        </w:tc>
      </w:tr>
      <w:tr w:rsidR="005615EC">
        <w:trPr>
          <w:trHeight w:val="116"/>
        </w:trPr>
        <w:tc>
          <w:tcPr>
            <w:tcW w:w="9620" w:type="dxa"/>
            <w:vMerge w:val="restart"/>
            <w:tcBorders>
              <w:top w:val="nil"/>
              <w:bottom w:val="nil"/>
            </w:tcBorders>
          </w:tcPr>
          <w:p w:rsidR="005615EC" w:rsidRDefault="00F56BAE">
            <w:pPr>
              <w:pStyle w:val="TableParagraph"/>
              <w:spacing w:before="33"/>
              <w:ind w:left="97"/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Ημερ</w:t>
            </w:r>
            <w:r>
              <w:rPr>
                <w:sz w:val="16"/>
              </w:rPr>
              <w:t>.</w:t>
            </w:r>
            <w:r>
              <w:rPr>
                <w:rFonts w:ascii="Arial" w:hAnsi="Arial"/>
                <w:sz w:val="16"/>
              </w:rPr>
              <w:t>Γέννησης</w:t>
            </w:r>
            <w:r>
              <w:rPr>
                <w:sz w:val="16"/>
              </w:rPr>
              <w:t>:</w:t>
            </w:r>
            <w:r>
              <w:rPr>
                <w:rFonts w:ascii="Arial" w:hAnsi="Arial"/>
                <w:sz w:val="16"/>
              </w:rPr>
              <w:t>└──┴──┘</w:t>
            </w:r>
            <w:r>
              <w:rPr>
                <w:sz w:val="16"/>
              </w:rPr>
              <w:t>/</w:t>
            </w:r>
            <w:r>
              <w:rPr>
                <w:rFonts w:ascii="Arial" w:hAnsi="Arial"/>
                <w:sz w:val="16"/>
              </w:rPr>
              <w:t>└──┴──┘</w:t>
            </w:r>
            <w:r>
              <w:rPr>
                <w:sz w:val="16"/>
              </w:rPr>
              <w:t>/</w:t>
            </w:r>
            <w:r>
              <w:rPr>
                <w:rFonts w:ascii="Arial" w:hAnsi="Arial"/>
                <w:sz w:val="16"/>
              </w:rPr>
              <w:t>└──┴──┘ Τάξη</w:t>
            </w:r>
            <w:r>
              <w:rPr>
                <w:sz w:val="16"/>
              </w:rPr>
              <w:t>/</w:t>
            </w:r>
            <w:r>
              <w:rPr>
                <w:rFonts w:ascii="Arial" w:hAnsi="Arial"/>
                <w:sz w:val="16"/>
              </w:rPr>
              <w:t>Τμήμα</w:t>
            </w:r>
            <w:r>
              <w:rPr>
                <w:sz w:val="16"/>
              </w:rPr>
              <w:t>:...........................................................</w:t>
            </w:r>
          </w:p>
        </w:tc>
        <w:tc>
          <w:tcPr>
            <w:tcW w:w="2573" w:type="dxa"/>
            <w:gridSpan w:val="2"/>
            <w:tcBorders>
              <w:top w:val="nil"/>
              <w:bottom w:val="double" w:sz="1" w:space="0" w:color="000000"/>
            </w:tcBorders>
          </w:tcPr>
          <w:p w:rsidR="005615EC" w:rsidRDefault="005615E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87" w:type="dxa"/>
            <w:vMerge/>
            <w:tcBorders>
              <w:top w:val="nil"/>
              <w:bottom w:val="double" w:sz="1" w:space="0" w:color="000000"/>
            </w:tcBorders>
          </w:tcPr>
          <w:p w:rsidR="005615EC" w:rsidRDefault="005615EC">
            <w:pPr>
              <w:rPr>
                <w:sz w:val="2"/>
                <w:szCs w:val="2"/>
              </w:rPr>
            </w:pPr>
          </w:p>
        </w:tc>
      </w:tr>
      <w:tr w:rsidR="005615EC">
        <w:trPr>
          <w:trHeight w:val="308"/>
        </w:trPr>
        <w:tc>
          <w:tcPr>
            <w:tcW w:w="9620" w:type="dxa"/>
            <w:vMerge/>
            <w:tcBorders>
              <w:top w:val="nil"/>
              <w:bottom w:val="nil"/>
            </w:tcBorders>
          </w:tcPr>
          <w:p w:rsidR="005615EC" w:rsidRDefault="005615EC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gridSpan w:val="2"/>
            <w:tcBorders>
              <w:top w:val="double" w:sz="1" w:space="0" w:color="000000"/>
              <w:bottom w:val="nil"/>
            </w:tcBorders>
          </w:tcPr>
          <w:p w:rsidR="005615EC" w:rsidRDefault="00F56BAE">
            <w:pPr>
              <w:pStyle w:val="TableParagraph"/>
              <w:spacing w:before="33"/>
              <w:ind w:left="9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95"/>
                <w:sz w:val="16"/>
              </w:rPr>
              <w:t>ΣΥΝΟΛΟ</w:t>
            </w:r>
          </w:p>
        </w:tc>
        <w:tc>
          <w:tcPr>
            <w:tcW w:w="1287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15EC">
        <w:trPr>
          <w:trHeight w:val="439"/>
        </w:trPr>
        <w:tc>
          <w:tcPr>
            <w:tcW w:w="9620" w:type="dxa"/>
            <w:tcBorders>
              <w:top w:val="nil"/>
              <w:bottom w:val="nil"/>
            </w:tcBorders>
          </w:tcPr>
          <w:p w:rsidR="005615EC" w:rsidRDefault="00F56BAE">
            <w:pPr>
              <w:pStyle w:val="TableParagraph"/>
              <w:spacing w:before="93"/>
              <w:ind w:left="97"/>
              <w:rPr>
                <w:sz w:val="16"/>
              </w:rPr>
            </w:pPr>
            <w:r w:rsidRPr="00820630">
              <w:rPr>
                <w:rFonts w:ascii="Arial" w:hAnsi="Arial"/>
                <w:sz w:val="16"/>
                <w:lang w:val="el-GR"/>
              </w:rPr>
              <w:t>Τόπος κατοικίας</w:t>
            </w:r>
            <w:r w:rsidRPr="00820630">
              <w:rPr>
                <w:sz w:val="16"/>
                <w:lang w:val="el-GR"/>
              </w:rPr>
              <w:t xml:space="preserve">: </w:t>
            </w:r>
            <w:r w:rsidRPr="00820630">
              <w:rPr>
                <w:rFonts w:ascii="Arial" w:hAnsi="Arial"/>
                <w:sz w:val="16"/>
                <w:lang w:val="el-GR"/>
              </w:rPr>
              <w:t xml:space="preserve">Περιφερειακή ενότητα </w:t>
            </w:r>
            <w:r w:rsidRPr="00820630">
              <w:rPr>
                <w:sz w:val="16"/>
                <w:lang w:val="el-GR"/>
              </w:rPr>
              <w:t>(</w:t>
            </w:r>
            <w:r w:rsidRPr="00820630">
              <w:rPr>
                <w:rFonts w:ascii="Arial" w:hAnsi="Arial"/>
                <w:sz w:val="16"/>
                <w:lang w:val="el-GR"/>
              </w:rPr>
              <w:t>Νομός</w:t>
            </w:r>
            <w:r w:rsidRPr="00820630">
              <w:rPr>
                <w:sz w:val="16"/>
                <w:lang w:val="el-GR"/>
              </w:rPr>
              <w:t xml:space="preserve">):...................................................... </w:t>
            </w:r>
            <w:r>
              <w:rPr>
                <w:rFonts w:ascii="Arial" w:hAnsi="Arial"/>
                <w:sz w:val="16"/>
              </w:rPr>
              <w:t>Δήμος</w:t>
            </w:r>
            <w:r>
              <w:rPr>
                <w:sz w:val="16"/>
              </w:rPr>
              <w:t>:......................................................................</w:t>
            </w:r>
          </w:p>
        </w:tc>
        <w:tc>
          <w:tcPr>
            <w:tcW w:w="2573" w:type="dxa"/>
            <w:gridSpan w:val="2"/>
            <w:tcBorders>
              <w:top w:val="nil"/>
              <w:bottom w:val="double" w:sz="1" w:space="0" w:color="000000"/>
            </w:tcBorders>
          </w:tcPr>
          <w:p w:rsidR="005615EC" w:rsidRDefault="00F56BAE">
            <w:pPr>
              <w:pStyle w:val="TableParagraph"/>
              <w:spacing w:before="54"/>
              <w:ind w:left="97"/>
              <w:rPr>
                <w:sz w:val="16"/>
              </w:rPr>
            </w:pPr>
            <w:r>
              <w:rPr>
                <w:rFonts w:ascii="Arial" w:hAnsi="Arial"/>
                <w:w w:val="95"/>
                <w:sz w:val="16"/>
              </w:rPr>
              <w:t>ΣΤΕΝΩΝ ΕΠΑΦΩΝ</w:t>
            </w:r>
            <w:r>
              <w:rPr>
                <w:w w:val="95"/>
                <w:sz w:val="16"/>
              </w:rPr>
              <w:t>:</w:t>
            </w:r>
          </w:p>
        </w:tc>
        <w:tc>
          <w:tcPr>
            <w:tcW w:w="1287" w:type="dxa"/>
            <w:vMerge/>
            <w:tcBorders>
              <w:top w:val="nil"/>
              <w:bottom w:val="double" w:sz="1" w:space="0" w:color="000000"/>
            </w:tcBorders>
          </w:tcPr>
          <w:p w:rsidR="005615EC" w:rsidRDefault="005615EC">
            <w:pPr>
              <w:rPr>
                <w:sz w:val="2"/>
                <w:szCs w:val="2"/>
              </w:rPr>
            </w:pPr>
          </w:p>
        </w:tc>
      </w:tr>
      <w:tr w:rsidR="005615EC" w:rsidRPr="00D754B4">
        <w:trPr>
          <w:trHeight w:val="531"/>
        </w:trPr>
        <w:tc>
          <w:tcPr>
            <w:tcW w:w="9620" w:type="dxa"/>
            <w:tcBorders>
              <w:top w:val="nil"/>
              <w:bottom w:val="nil"/>
            </w:tcBorders>
          </w:tcPr>
          <w:p w:rsidR="005615EC" w:rsidRPr="00820630" w:rsidRDefault="005615EC">
            <w:pPr>
              <w:pStyle w:val="TableParagraph"/>
              <w:spacing w:before="7"/>
              <w:rPr>
                <w:sz w:val="13"/>
                <w:lang w:val="el-GR"/>
              </w:rPr>
            </w:pPr>
          </w:p>
          <w:p w:rsidR="005615EC" w:rsidRPr="00820630" w:rsidRDefault="00F56BAE">
            <w:pPr>
              <w:pStyle w:val="TableParagraph"/>
              <w:ind w:left="97"/>
              <w:rPr>
                <w:sz w:val="16"/>
                <w:lang w:val="el-GR"/>
              </w:rPr>
            </w:pPr>
            <w:r w:rsidRPr="00820630">
              <w:rPr>
                <w:rFonts w:ascii="Arial" w:hAnsi="Arial"/>
                <w:sz w:val="16"/>
                <w:lang w:val="el-GR"/>
              </w:rPr>
              <w:t>Πόλη</w:t>
            </w:r>
            <w:r w:rsidRPr="00820630">
              <w:rPr>
                <w:sz w:val="16"/>
                <w:lang w:val="el-GR"/>
              </w:rPr>
              <w:t>/</w:t>
            </w:r>
            <w:r w:rsidRPr="00820630">
              <w:rPr>
                <w:rFonts w:ascii="Arial" w:hAnsi="Arial"/>
                <w:sz w:val="16"/>
                <w:lang w:val="el-GR"/>
              </w:rPr>
              <w:t>χωριό</w:t>
            </w:r>
            <w:r w:rsidRPr="00820630">
              <w:rPr>
                <w:sz w:val="16"/>
                <w:lang w:val="el-GR"/>
              </w:rPr>
              <w:t xml:space="preserve">:......................................................................... </w:t>
            </w:r>
            <w:r w:rsidRPr="00820630">
              <w:rPr>
                <w:rFonts w:ascii="Arial" w:hAnsi="Arial"/>
                <w:sz w:val="16"/>
                <w:lang w:val="el-GR"/>
              </w:rPr>
              <w:t>Τηλ</w:t>
            </w:r>
            <w:r w:rsidRPr="00820630">
              <w:rPr>
                <w:sz w:val="16"/>
                <w:lang w:val="el-GR"/>
              </w:rPr>
              <w:t>.</w:t>
            </w:r>
            <w:r w:rsidRPr="00820630">
              <w:rPr>
                <w:rFonts w:ascii="Arial" w:hAnsi="Arial"/>
                <w:sz w:val="16"/>
                <w:lang w:val="el-GR"/>
              </w:rPr>
              <w:t>ασθενούς</w:t>
            </w:r>
            <w:r w:rsidRPr="00820630">
              <w:rPr>
                <w:sz w:val="16"/>
                <w:lang w:val="el-GR"/>
              </w:rPr>
              <w:t>/</w:t>
            </w:r>
            <w:r w:rsidRPr="00820630">
              <w:rPr>
                <w:rFonts w:ascii="Arial" w:hAnsi="Arial"/>
                <w:sz w:val="16"/>
                <w:lang w:val="el-GR"/>
              </w:rPr>
              <w:t>οικογένειας</w:t>
            </w:r>
            <w:r w:rsidRPr="00820630">
              <w:rPr>
                <w:sz w:val="16"/>
                <w:lang w:val="el-GR"/>
              </w:rPr>
              <w:t>:........................………………………...........................</w:t>
            </w:r>
          </w:p>
        </w:tc>
        <w:tc>
          <w:tcPr>
            <w:tcW w:w="2573" w:type="dxa"/>
            <w:gridSpan w:val="2"/>
            <w:tcBorders>
              <w:top w:val="double" w:sz="1" w:space="0" w:color="000000"/>
              <w:bottom w:val="nil"/>
            </w:tcBorders>
          </w:tcPr>
          <w:p w:rsidR="005615EC" w:rsidRPr="00820630" w:rsidRDefault="005615EC">
            <w:pPr>
              <w:pStyle w:val="TableParagraph"/>
              <w:rPr>
                <w:rFonts w:ascii="Times New Roman"/>
                <w:sz w:val="16"/>
                <w:lang w:val="el-GR"/>
              </w:rPr>
            </w:pPr>
          </w:p>
        </w:tc>
        <w:tc>
          <w:tcPr>
            <w:tcW w:w="1287" w:type="dxa"/>
            <w:vMerge w:val="restart"/>
            <w:tcBorders>
              <w:top w:val="double" w:sz="1" w:space="0" w:color="000000"/>
            </w:tcBorders>
          </w:tcPr>
          <w:p w:rsidR="005615EC" w:rsidRPr="00820630" w:rsidRDefault="005615EC">
            <w:pPr>
              <w:pStyle w:val="TableParagraph"/>
              <w:rPr>
                <w:rFonts w:ascii="Times New Roman"/>
                <w:sz w:val="16"/>
                <w:lang w:val="el-GR"/>
              </w:rPr>
            </w:pPr>
          </w:p>
        </w:tc>
      </w:tr>
      <w:tr w:rsidR="005615EC" w:rsidRPr="00D754B4">
        <w:trPr>
          <w:trHeight w:val="1079"/>
        </w:trPr>
        <w:tc>
          <w:tcPr>
            <w:tcW w:w="9620" w:type="dxa"/>
            <w:tcBorders>
              <w:top w:val="nil"/>
              <w:bottom w:val="nil"/>
            </w:tcBorders>
          </w:tcPr>
          <w:p w:rsidR="005615EC" w:rsidRPr="00820630" w:rsidRDefault="005615EC">
            <w:pPr>
              <w:pStyle w:val="TableParagraph"/>
              <w:spacing w:before="9"/>
              <w:rPr>
                <w:sz w:val="13"/>
                <w:lang w:val="el-GR"/>
              </w:rPr>
            </w:pPr>
          </w:p>
          <w:p w:rsidR="005615EC" w:rsidRPr="00820630" w:rsidRDefault="00F56BAE">
            <w:pPr>
              <w:pStyle w:val="TableParagraph"/>
              <w:ind w:left="97"/>
              <w:rPr>
                <w:rFonts w:ascii="Arial" w:hAnsi="Arial"/>
                <w:sz w:val="16"/>
                <w:lang w:val="el-GR"/>
              </w:rPr>
            </w:pPr>
            <w:r w:rsidRPr="00820630">
              <w:rPr>
                <w:rFonts w:ascii="Arial" w:hAnsi="Arial"/>
                <w:w w:val="95"/>
                <w:sz w:val="16"/>
                <w:lang w:val="el-GR"/>
              </w:rPr>
              <w:t>Συμπτώματα</w:t>
            </w:r>
            <w:r w:rsidRPr="00820630">
              <w:rPr>
                <w:w w:val="95"/>
                <w:sz w:val="16"/>
                <w:lang w:val="el-GR"/>
              </w:rPr>
              <w:t xml:space="preserve">; </w:t>
            </w:r>
            <w:r w:rsidRPr="00820630">
              <w:rPr>
                <w:rFonts w:ascii="Arial" w:hAnsi="Arial"/>
                <w:w w:val="95"/>
                <w:sz w:val="16"/>
                <w:lang w:val="el-GR"/>
              </w:rPr>
              <w:t xml:space="preserve">Ναι </w:t>
            </w:r>
            <w:r w:rsidRPr="00820630">
              <w:rPr>
                <w:w w:val="95"/>
                <w:sz w:val="16"/>
                <w:lang w:val="el-GR"/>
              </w:rPr>
              <w:t>[ ]</w:t>
            </w:r>
            <w:r w:rsidRPr="00820630">
              <w:rPr>
                <w:rFonts w:ascii="Arial" w:hAnsi="Arial"/>
                <w:w w:val="95"/>
                <w:sz w:val="16"/>
                <w:lang w:val="el-GR"/>
              </w:rPr>
              <w:t xml:space="preserve">Όχι </w:t>
            </w:r>
            <w:r w:rsidRPr="00820630">
              <w:rPr>
                <w:w w:val="95"/>
                <w:sz w:val="16"/>
                <w:lang w:val="el-GR"/>
              </w:rPr>
              <w:t xml:space="preserve">[ ] </w:t>
            </w:r>
            <w:r w:rsidRPr="00820630">
              <w:rPr>
                <w:rFonts w:ascii="Arial" w:hAnsi="Arial"/>
                <w:w w:val="95"/>
                <w:sz w:val="16"/>
                <w:lang w:val="el-GR"/>
              </w:rPr>
              <w:t xml:space="preserve">Άγν </w:t>
            </w:r>
            <w:r w:rsidRPr="00820630">
              <w:rPr>
                <w:w w:val="95"/>
                <w:sz w:val="16"/>
                <w:lang w:val="el-GR"/>
              </w:rPr>
              <w:t xml:space="preserve">[ ] </w:t>
            </w:r>
            <w:r w:rsidRPr="00820630">
              <w:rPr>
                <w:rFonts w:ascii="Arial" w:hAnsi="Arial"/>
                <w:w w:val="95"/>
                <w:sz w:val="16"/>
                <w:lang w:val="el-GR"/>
              </w:rPr>
              <w:t>Ημ</w:t>
            </w:r>
            <w:r w:rsidRPr="00820630">
              <w:rPr>
                <w:w w:val="95"/>
                <w:sz w:val="16"/>
                <w:lang w:val="el-GR"/>
              </w:rPr>
              <w:t>.</w:t>
            </w:r>
            <w:r w:rsidRPr="00820630">
              <w:rPr>
                <w:rFonts w:ascii="Arial" w:hAnsi="Arial"/>
                <w:w w:val="95"/>
                <w:sz w:val="16"/>
                <w:lang w:val="el-GR"/>
              </w:rPr>
              <w:t>έναρξης</w:t>
            </w:r>
            <w:r w:rsidRPr="00820630">
              <w:rPr>
                <w:w w:val="95"/>
                <w:sz w:val="16"/>
                <w:lang w:val="el-GR"/>
              </w:rPr>
              <w:t xml:space="preserve">: </w:t>
            </w:r>
            <w:r w:rsidRPr="00820630">
              <w:rPr>
                <w:rFonts w:ascii="Arial" w:hAnsi="Arial"/>
                <w:w w:val="95"/>
                <w:sz w:val="16"/>
                <w:lang w:val="el-GR"/>
              </w:rPr>
              <w:t>└──┴──┘</w:t>
            </w:r>
            <w:r w:rsidRPr="00820630">
              <w:rPr>
                <w:w w:val="95"/>
                <w:sz w:val="16"/>
                <w:lang w:val="el-GR"/>
              </w:rPr>
              <w:t>/</w:t>
            </w:r>
            <w:r w:rsidRPr="00820630">
              <w:rPr>
                <w:rFonts w:ascii="Arial" w:hAnsi="Arial"/>
                <w:w w:val="95"/>
                <w:sz w:val="16"/>
                <w:lang w:val="el-GR"/>
              </w:rPr>
              <w:t>└──┴──┘</w:t>
            </w:r>
            <w:r w:rsidRPr="00820630">
              <w:rPr>
                <w:w w:val="95"/>
                <w:sz w:val="16"/>
                <w:lang w:val="el-GR"/>
              </w:rPr>
              <w:t>/</w:t>
            </w:r>
            <w:r w:rsidRPr="00820630">
              <w:rPr>
                <w:rFonts w:ascii="Arial" w:hAnsi="Arial"/>
                <w:w w:val="95"/>
                <w:sz w:val="16"/>
                <w:lang w:val="el-GR"/>
              </w:rPr>
              <w:t>└──┴──┘Ημ</w:t>
            </w:r>
            <w:r w:rsidRPr="00820630">
              <w:rPr>
                <w:w w:val="95"/>
                <w:sz w:val="16"/>
                <w:lang w:val="el-GR"/>
              </w:rPr>
              <w:t xml:space="preserve">. </w:t>
            </w:r>
            <w:r w:rsidRPr="00820630">
              <w:rPr>
                <w:rFonts w:ascii="Arial" w:hAnsi="Arial"/>
                <w:w w:val="95"/>
                <w:sz w:val="16"/>
                <w:lang w:val="el-GR"/>
              </w:rPr>
              <w:t>αποδρομής</w:t>
            </w:r>
            <w:r w:rsidRPr="00820630">
              <w:rPr>
                <w:w w:val="95"/>
                <w:sz w:val="16"/>
                <w:lang w:val="el-GR"/>
              </w:rPr>
              <w:t>.:</w:t>
            </w:r>
            <w:r w:rsidRPr="00820630">
              <w:rPr>
                <w:rFonts w:ascii="Arial" w:hAnsi="Arial"/>
                <w:w w:val="95"/>
                <w:sz w:val="16"/>
                <w:lang w:val="el-GR"/>
              </w:rPr>
              <w:t>└──┴──┘</w:t>
            </w:r>
            <w:r w:rsidRPr="00820630">
              <w:rPr>
                <w:w w:val="95"/>
                <w:sz w:val="16"/>
                <w:lang w:val="el-GR"/>
              </w:rPr>
              <w:t>/</w:t>
            </w:r>
            <w:r w:rsidRPr="00820630">
              <w:rPr>
                <w:rFonts w:ascii="Arial" w:hAnsi="Arial"/>
                <w:w w:val="95"/>
                <w:sz w:val="16"/>
                <w:lang w:val="el-GR"/>
              </w:rPr>
              <w:t>└──┴──┘</w:t>
            </w:r>
            <w:r w:rsidRPr="00820630">
              <w:rPr>
                <w:w w:val="95"/>
                <w:sz w:val="16"/>
                <w:lang w:val="el-GR"/>
              </w:rPr>
              <w:t>/</w:t>
            </w:r>
            <w:r w:rsidRPr="00820630">
              <w:rPr>
                <w:rFonts w:ascii="Arial" w:hAnsi="Arial"/>
                <w:w w:val="95"/>
                <w:sz w:val="16"/>
                <w:lang w:val="el-GR"/>
              </w:rPr>
              <w:t>└──┴──┘</w:t>
            </w:r>
          </w:p>
          <w:p w:rsidR="005615EC" w:rsidRPr="00820630" w:rsidRDefault="005615EC">
            <w:pPr>
              <w:pStyle w:val="TableParagraph"/>
              <w:rPr>
                <w:sz w:val="18"/>
                <w:lang w:val="el-GR"/>
              </w:rPr>
            </w:pPr>
          </w:p>
          <w:p w:rsidR="005615EC" w:rsidRDefault="00F56BAE">
            <w:pPr>
              <w:pStyle w:val="TableParagraph"/>
              <w:tabs>
                <w:tab w:val="left" w:leader="dot" w:pos="4808"/>
                <w:tab w:val="left" w:pos="6345"/>
                <w:tab w:val="left" w:pos="6830"/>
                <w:tab w:val="left" w:pos="7134"/>
                <w:tab w:val="left" w:pos="7441"/>
              </w:tabs>
              <w:spacing w:before="130"/>
              <w:ind w:left="97"/>
              <w:rPr>
                <w:sz w:val="16"/>
              </w:rPr>
            </w:pPr>
            <w:r w:rsidRPr="00820630">
              <w:rPr>
                <w:rFonts w:ascii="Arial" w:hAnsi="Arial"/>
                <w:sz w:val="16"/>
                <w:lang w:val="el-GR"/>
              </w:rPr>
              <w:t xml:space="preserve">Νοσηλεία Ναι </w:t>
            </w:r>
            <w:r w:rsidRPr="00820630">
              <w:rPr>
                <w:sz w:val="16"/>
                <w:lang w:val="el-GR"/>
              </w:rPr>
              <w:t xml:space="preserve">[  ]  </w:t>
            </w:r>
            <w:r w:rsidRPr="00820630">
              <w:rPr>
                <w:rFonts w:ascii="Arial" w:hAnsi="Arial"/>
                <w:sz w:val="16"/>
                <w:lang w:val="el-GR"/>
              </w:rPr>
              <w:t xml:space="preserve">Όχι </w:t>
            </w:r>
            <w:r w:rsidRPr="00820630">
              <w:rPr>
                <w:sz w:val="16"/>
                <w:lang w:val="el-GR"/>
              </w:rPr>
              <w:t xml:space="preserve">[  ]  </w:t>
            </w:r>
            <w:r w:rsidRPr="00820630">
              <w:rPr>
                <w:rFonts w:ascii="Arial" w:hAnsi="Arial"/>
                <w:sz w:val="16"/>
                <w:lang w:val="el-GR"/>
              </w:rPr>
              <w:t xml:space="preserve">Άγν </w:t>
            </w:r>
            <w:r w:rsidRPr="00820630">
              <w:rPr>
                <w:sz w:val="16"/>
                <w:lang w:val="el-GR"/>
              </w:rPr>
              <w:t>[</w:t>
            </w:r>
            <w:r w:rsidRPr="00820630">
              <w:rPr>
                <w:spacing w:val="21"/>
                <w:sz w:val="16"/>
                <w:lang w:val="el-GR"/>
              </w:rPr>
              <w:t xml:space="preserve"> </w:t>
            </w:r>
            <w:r w:rsidRPr="00820630">
              <w:rPr>
                <w:sz w:val="16"/>
                <w:lang w:val="el-GR"/>
              </w:rPr>
              <w:t xml:space="preserve">] </w:t>
            </w:r>
            <w:r w:rsidRPr="00820630">
              <w:rPr>
                <w:spacing w:val="26"/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N</w:t>
            </w:r>
            <w:r w:rsidRPr="00820630">
              <w:rPr>
                <w:rFonts w:ascii="Arial" w:hAnsi="Arial"/>
                <w:sz w:val="16"/>
                <w:lang w:val="el-GR"/>
              </w:rPr>
              <w:t>οσοκομείο</w:t>
            </w:r>
            <w:r w:rsidRPr="00820630">
              <w:rPr>
                <w:sz w:val="16"/>
                <w:lang w:val="el-GR"/>
              </w:rPr>
              <w:t>:.</w:t>
            </w:r>
            <w:r w:rsidRPr="00820630">
              <w:rPr>
                <w:sz w:val="16"/>
                <w:lang w:val="el-GR"/>
              </w:rPr>
              <w:tab/>
            </w:r>
            <w:r>
              <w:rPr>
                <w:rFonts w:ascii="Arial" w:hAnsi="Arial"/>
                <w:sz w:val="16"/>
              </w:rPr>
              <w:t xml:space="preserve">Από </w:t>
            </w:r>
            <w:r>
              <w:rPr>
                <w:sz w:val="16"/>
              </w:rPr>
              <w:t xml:space="preserve">– </w:t>
            </w:r>
            <w:r>
              <w:rPr>
                <w:rFonts w:ascii="Arial" w:hAnsi="Arial"/>
                <w:sz w:val="16"/>
              </w:rPr>
              <w:t>έως</w:t>
            </w:r>
            <w:r>
              <w:rPr>
                <w:sz w:val="16"/>
              </w:rPr>
              <w:t>:</w:t>
            </w:r>
            <w:r>
              <w:rPr>
                <w:sz w:val="16"/>
                <w:u w:val="single"/>
              </w:rPr>
              <w:t xml:space="preserve">   </w:t>
            </w:r>
            <w:r>
              <w:rPr>
                <w:spacing w:val="24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/_</w:t>
            </w:r>
            <w:r>
              <w:rPr>
                <w:sz w:val="16"/>
                <w:u w:val="single"/>
              </w:rPr>
              <w:t xml:space="preserve">   </w:t>
            </w:r>
            <w:r>
              <w:rPr>
                <w:spacing w:val="1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_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/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/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_</w:t>
            </w:r>
          </w:p>
        </w:tc>
        <w:tc>
          <w:tcPr>
            <w:tcW w:w="2573" w:type="dxa"/>
            <w:gridSpan w:val="2"/>
            <w:tcBorders>
              <w:top w:val="nil"/>
              <w:bottom w:val="nil"/>
            </w:tcBorders>
          </w:tcPr>
          <w:p w:rsidR="005615EC" w:rsidRPr="00820630" w:rsidRDefault="005615EC">
            <w:pPr>
              <w:pStyle w:val="TableParagraph"/>
              <w:spacing w:before="2"/>
              <w:rPr>
                <w:sz w:val="15"/>
                <w:lang w:val="el-GR"/>
              </w:rPr>
            </w:pPr>
          </w:p>
          <w:p w:rsidR="005615EC" w:rsidRPr="00820630" w:rsidRDefault="00F56BAE">
            <w:pPr>
              <w:pStyle w:val="TableParagraph"/>
              <w:spacing w:line="266" w:lineRule="auto"/>
              <w:ind w:left="96" w:right="457"/>
              <w:rPr>
                <w:rFonts w:ascii="Arial" w:hAnsi="Arial"/>
                <w:sz w:val="16"/>
                <w:lang w:val="el-GR"/>
              </w:rPr>
            </w:pPr>
            <w:r w:rsidRPr="00820630">
              <w:rPr>
                <w:sz w:val="16"/>
                <w:lang w:val="el-GR"/>
              </w:rPr>
              <w:t>-</w:t>
            </w:r>
            <w:r w:rsidRPr="00820630">
              <w:rPr>
                <w:spacing w:val="-20"/>
                <w:sz w:val="16"/>
                <w:lang w:val="el-GR"/>
              </w:rPr>
              <w:t xml:space="preserve"> </w:t>
            </w:r>
            <w:r w:rsidRPr="00820630">
              <w:rPr>
                <w:rFonts w:ascii="Arial" w:hAnsi="Arial"/>
                <w:sz w:val="16"/>
                <w:lang w:val="el-GR"/>
              </w:rPr>
              <w:t>Χωρίς</w:t>
            </w:r>
            <w:r w:rsidRPr="00820630">
              <w:rPr>
                <w:rFonts w:ascii="Arial" w:hAnsi="Arial"/>
                <w:spacing w:val="-27"/>
                <w:sz w:val="16"/>
                <w:lang w:val="el-GR"/>
              </w:rPr>
              <w:t xml:space="preserve"> </w:t>
            </w:r>
            <w:r w:rsidRPr="00820630">
              <w:rPr>
                <w:rFonts w:ascii="Arial" w:hAnsi="Arial"/>
                <w:sz w:val="16"/>
                <w:lang w:val="el-GR"/>
              </w:rPr>
              <w:t>εμβολιασμό</w:t>
            </w:r>
            <w:r w:rsidRPr="00820630">
              <w:rPr>
                <w:rFonts w:ascii="Arial" w:hAnsi="Arial"/>
                <w:spacing w:val="-28"/>
                <w:sz w:val="16"/>
                <w:lang w:val="el-GR"/>
              </w:rPr>
              <w:t xml:space="preserve"> </w:t>
            </w:r>
            <w:r w:rsidRPr="00820630">
              <w:rPr>
                <w:rFonts w:ascii="Arial" w:hAnsi="Arial"/>
                <w:sz w:val="16"/>
                <w:lang w:val="el-GR"/>
              </w:rPr>
              <w:t>και</w:t>
            </w:r>
            <w:r w:rsidRPr="00820630">
              <w:rPr>
                <w:rFonts w:ascii="Arial" w:hAnsi="Arial"/>
                <w:spacing w:val="-27"/>
                <w:sz w:val="16"/>
                <w:lang w:val="el-GR"/>
              </w:rPr>
              <w:t xml:space="preserve"> </w:t>
            </w:r>
            <w:r w:rsidRPr="00820630">
              <w:rPr>
                <w:rFonts w:ascii="Arial" w:hAnsi="Arial"/>
                <w:spacing w:val="-3"/>
                <w:sz w:val="16"/>
                <w:lang w:val="el-GR"/>
              </w:rPr>
              <w:t xml:space="preserve">χωρίς </w:t>
            </w:r>
            <w:r w:rsidRPr="00820630">
              <w:rPr>
                <w:rFonts w:ascii="Arial" w:hAnsi="Arial"/>
                <w:sz w:val="16"/>
                <w:lang w:val="el-GR"/>
              </w:rPr>
              <w:t>ιστορικό νόσου</w:t>
            </w:r>
            <w:r w:rsidRPr="00820630">
              <w:rPr>
                <w:rFonts w:ascii="Arial" w:hAnsi="Arial"/>
                <w:spacing w:val="-25"/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Covid</w:t>
            </w:r>
            <w:r w:rsidRPr="00820630">
              <w:rPr>
                <w:sz w:val="16"/>
                <w:lang w:val="el-GR"/>
              </w:rPr>
              <w:t>-19</w:t>
            </w:r>
            <w:r w:rsidRPr="00820630">
              <w:rPr>
                <w:rFonts w:ascii="Arial" w:hAnsi="Arial"/>
                <w:sz w:val="16"/>
                <w:lang w:val="el-GR"/>
              </w:rPr>
              <w:t>σε</w:t>
            </w:r>
          </w:p>
          <w:p w:rsidR="005615EC" w:rsidRPr="00820630" w:rsidRDefault="00F56BAE">
            <w:pPr>
              <w:pStyle w:val="TableParagraph"/>
              <w:spacing w:line="193" w:lineRule="exact"/>
              <w:ind w:left="96"/>
              <w:rPr>
                <w:rFonts w:ascii="Arial" w:hAnsi="Arial"/>
                <w:sz w:val="16"/>
                <w:lang w:val="el-GR"/>
              </w:rPr>
            </w:pPr>
            <w:r w:rsidRPr="00820630">
              <w:rPr>
                <w:sz w:val="16"/>
                <w:lang w:val="el-GR"/>
              </w:rPr>
              <w:t>«</w:t>
            </w:r>
            <w:r w:rsidRPr="00820630">
              <w:rPr>
                <w:rFonts w:ascii="Arial" w:hAnsi="Arial"/>
                <w:sz w:val="16"/>
                <w:lang w:val="el-GR"/>
              </w:rPr>
              <w:t>κοντινή θέση</w:t>
            </w:r>
            <w:r w:rsidRPr="00820630">
              <w:rPr>
                <w:sz w:val="16"/>
                <w:lang w:val="el-GR"/>
              </w:rPr>
              <w:t xml:space="preserve">»* </w:t>
            </w:r>
            <w:r w:rsidRPr="00820630">
              <w:rPr>
                <w:rFonts w:ascii="Arial" w:hAnsi="Arial"/>
                <w:sz w:val="16"/>
                <w:lang w:val="el-GR"/>
              </w:rPr>
              <w:t>με το κρούσμα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:rsidR="005615EC" w:rsidRPr="00820630" w:rsidRDefault="005615EC">
            <w:pPr>
              <w:rPr>
                <w:sz w:val="2"/>
                <w:szCs w:val="2"/>
                <w:lang w:val="el-GR"/>
              </w:rPr>
            </w:pPr>
          </w:p>
        </w:tc>
      </w:tr>
      <w:tr w:rsidR="005615EC" w:rsidRPr="00D754B4">
        <w:trPr>
          <w:trHeight w:val="611"/>
        </w:trPr>
        <w:tc>
          <w:tcPr>
            <w:tcW w:w="9620" w:type="dxa"/>
            <w:tcBorders>
              <w:top w:val="nil"/>
            </w:tcBorders>
          </w:tcPr>
          <w:p w:rsidR="005615EC" w:rsidRPr="00820630" w:rsidRDefault="005615EC">
            <w:pPr>
              <w:pStyle w:val="TableParagraph"/>
              <w:spacing w:before="9"/>
              <w:rPr>
                <w:sz w:val="13"/>
                <w:lang w:val="el-GR"/>
              </w:rPr>
            </w:pPr>
          </w:p>
          <w:p w:rsidR="005615EC" w:rsidRPr="00820630" w:rsidRDefault="00F56BAE">
            <w:pPr>
              <w:pStyle w:val="TableParagraph"/>
              <w:ind w:left="97"/>
              <w:rPr>
                <w:rFonts w:ascii="Arial" w:hAnsi="Arial"/>
                <w:sz w:val="16"/>
                <w:lang w:val="el-GR"/>
              </w:rPr>
            </w:pPr>
            <w:r w:rsidRPr="00820630">
              <w:rPr>
                <w:rFonts w:ascii="Arial" w:hAnsi="Arial"/>
                <w:sz w:val="16"/>
                <w:lang w:val="el-GR"/>
              </w:rPr>
              <w:t>Εργαστηριακή διερεύνηση</w:t>
            </w:r>
            <w:r w:rsidRPr="00820630">
              <w:rPr>
                <w:sz w:val="16"/>
                <w:lang w:val="el-GR"/>
              </w:rPr>
              <w:t xml:space="preserve">: </w:t>
            </w:r>
            <w:r w:rsidRPr="00820630">
              <w:rPr>
                <w:rFonts w:ascii="Arial" w:hAnsi="Arial"/>
                <w:sz w:val="16"/>
                <w:lang w:val="el-GR"/>
              </w:rPr>
              <w:t xml:space="preserve">Ναι </w:t>
            </w:r>
            <w:r w:rsidRPr="00820630">
              <w:rPr>
                <w:sz w:val="16"/>
                <w:lang w:val="el-GR"/>
              </w:rPr>
              <w:t xml:space="preserve">[ ] </w:t>
            </w:r>
            <w:r w:rsidRPr="00820630">
              <w:rPr>
                <w:rFonts w:ascii="Arial" w:hAnsi="Arial"/>
                <w:sz w:val="16"/>
                <w:lang w:val="el-GR"/>
              </w:rPr>
              <w:t xml:space="preserve">Όχι </w:t>
            </w:r>
            <w:r w:rsidRPr="00820630">
              <w:rPr>
                <w:sz w:val="16"/>
                <w:lang w:val="el-GR"/>
              </w:rPr>
              <w:t xml:space="preserve">[ ] </w:t>
            </w:r>
            <w:r w:rsidRPr="00820630">
              <w:rPr>
                <w:rFonts w:ascii="Arial" w:hAnsi="Arial"/>
                <w:sz w:val="16"/>
                <w:lang w:val="el-GR"/>
              </w:rPr>
              <w:t>Ημ</w:t>
            </w:r>
            <w:r w:rsidRPr="00820630">
              <w:rPr>
                <w:sz w:val="16"/>
                <w:lang w:val="el-GR"/>
              </w:rPr>
              <w:t>/</w:t>
            </w:r>
            <w:r w:rsidRPr="00820630">
              <w:rPr>
                <w:rFonts w:ascii="Arial" w:hAnsi="Arial"/>
                <w:sz w:val="16"/>
                <w:lang w:val="el-GR"/>
              </w:rPr>
              <w:t>νία λήψης πρώτου θετικού δείγματος</w:t>
            </w:r>
            <w:r w:rsidRPr="00820630">
              <w:rPr>
                <w:sz w:val="16"/>
                <w:lang w:val="el-GR"/>
              </w:rPr>
              <w:t>:</w:t>
            </w:r>
            <w:r w:rsidRPr="00820630">
              <w:rPr>
                <w:rFonts w:ascii="Arial" w:hAnsi="Arial"/>
                <w:sz w:val="16"/>
                <w:lang w:val="el-GR"/>
              </w:rPr>
              <w:t>└──┴──┘</w:t>
            </w:r>
            <w:r w:rsidRPr="00820630">
              <w:rPr>
                <w:sz w:val="16"/>
                <w:lang w:val="el-GR"/>
              </w:rPr>
              <w:t>/</w:t>
            </w:r>
            <w:r w:rsidRPr="00820630">
              <w:rPr>
                <w:rFonts w:ascii="Arial" w:hAnsi="Arial"/>
                <w:sz w:val="16"/>
                <w:lang w:val="el-GR"/>
              </w:rPr>
              <w:t>└──┴──┘</w:t>
            </w:r>
            <w:r w:rsidRPr="00820630">
              <w:rPr>
                <w:sz w:val="16"/>
                <w:lang w:val="el-GR"/>
              </w:rPr>
              <w:t>/</w:t>
            </w:r>
            <w:r w:rsidRPr="00820630">
              <w:rPr>
                <w:rFonts w:ascii="Arial" w:hAnsi="Arial"/>
                <w:sz w:val="16"/>
                <w:lang w:val="el-GR"/>
              </w:rPr>
              <w:t>└──┴──┘</w:t>
            </w:r>
          </w:p>
        </w:tc>
        <w:tc>
          <w:tcPr>
            <w:tcW w:w="2573" w:type="dxa"/>
            <w:gridSpan w:val="2"/>
            <w:tcBorders>
              <w:top w:val="nil"/>
            </w:tcBorders>
          </w:tcPr>
          <w:p w:rsidR="005615EC" w:rsidRPr="00820630" w:rsidRDefault="005615EC">
            <w:pPr>
              <w:pStyle w:val="TableParagraph"/>
              <w:rPr>
                <w:rFonts w:ascii="Times New Roman"/>
                <w:sz w:val="16"/>
                <w:lang w:val="el-GR"/>
              </w:rPr>
            </w:pPr>
          </w:p>
        </w:tc>
        <w:tc>
          <w:tcPr>
            <w:tcW w:w="1287" w:type="dxa"/>
            <w:vMerge/>
            <w:tcBorders>
              <w:top w:val="nil"/>
            </w:tcBorders>
          </w:tcPr>
          <w:p w:rsidR="005615EC" w:rsidRPr="00820630" w:rsidRDefault="005615EC">
            <w:pPr>
              <w:rPr>
                <w:sz w:val="2"/>
                <w:szCs w:val="2"/>
                <w:lang w:val="el-GR"/>
              </w:rPr>
            </w:pPr>
          </w:p>
        </w:tc>
      </w:tr>
    </w:tbl>
    <w:p w:rsidR="005615EC" w:rsidRPr="00820630" w:rsidRDefault="005615EC">
      <w:pPr>
        <w:rPr>
          <w:sz w:val="2"/>
          <w:szCs w:val="2"/>
          <w:lang w:val="el-GR"/>
        </w:rPr>
        <w:sectPr w:rsidR="005615EC" w:rsidRPr="00820630">
          <w:headerReference w:type="even" r:id="rId13"/>
          <w:pgSz w:w="16840" w:h="11910" w:orient="landscape"/>
          <w:pgMar w:top="1100" w:right="1820" w:bottom="280" w:left="1320" w:header="0" w:footer="0" w:gutter="0"/>
          <w:cols w:space="720"/>
        </w:sectPr>
      </w:pPr>
    </w:p>
    <w:p w:rsidR="005615EC" w:rsidRPr="00820630" w:rsidRDefault="00820630">
      <w:pPr>
        <w:pStyle w:val="a3"/>
        <w:ind w:left="0" w:firstLine="0"/>
        <w:jc w:val="left"/>
        <w:rPr>
          <w:rFonts w:ascii="Carlito"/>
          <w:lang w:val="el-GR"/>
        </w:rPr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9761220</wp:posOffset>
                </wp:positionH>
                <wp:positionV relativeFrom="page">
                  <wp:posOffset>864235</wp:posOffset>
                </wp:positionV>
                <wp:extent cx="12700" cy="5939790"/>
                <wp:effectExtent l="0" t="0" r="0" b="0"/>
                <wp:wrapNone/>
                <wp:docPr id="4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5939790"/>
                        </a:xfrm>
                        <a:prstGeom prst="rect">
                          <a:avLst/>
                        </a:prstGeom>
                        <a:solidFill>
                          <a:srgbClr val="004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DA043" id="Rectangle 42" o:spid="_x0000_s1026" style="position:absolute;margin-left:768.6pt;margin-top:68.05pt;width:1pt;height:467.7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" fillcolor="#004a8f" stroked="f">
                <w10:wrap anchorx="page" anchory="page"/>
              </v:rect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9781540</wp:posOffset>
                </wp:positionH>
                <wp:positionV relativeFrom="page">
                  <wp:posOffset>6433185</wp:posOffset>
                </wp:positionV>
                <wp:extent cx="193675" cy="384175"/>
                <wp:effectExtent l="0" t="0" r="0" b="0"/>
                <wp:wrapNone/>
                <wp:docPr id="4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5EC" w:rsidRDefault="00F56BAE">
                            <w:pPr>
                              <w:spacing w:before="23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56147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29" type="#_x0000_t202" style="position:absolute;margin-left:770.2pt;margin-top:506.55pt;width:15.25pt;height:30.25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" filled="f" stroked="f">
                <v:textbox style="layout-flow:vertical" inset="0,0,0,0">
                  <w:txbxContent>
                    <w:p w:rsidR="005615EC" w:rsidRDefault="00F56BAE">
                      <w:pPr>
                        <w:spacing w:before="23"/>
                        <w:ind w:left="20"/>
                      </w:pPr>
                      <w:r>
                        <w:rPr>
                          <w:color w:val="231F20"/>
                        </w:rPr>
                        <w:t>56147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9785985</wp:posOffset>
                </wp:positionH>
                <wp:positionV relativeFrom="page">
                  <wp:posOffset>851535</wp:posOffset>
                </wp:positionV>
                <wp:extent cx="170815" cy="1337310"/>
                <wp:effectExtent l="0" t="0" r="0" b="0"/>
                <wp:wrapNone/>
                <wp:docPr id="4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337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5EC" w:rsidRDefault="00F56BAE">
                            <w:pPr>
                              <w:spacing w:before="22"/>
                              <w:ind w:left="2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9"/>
                              </w:rPr>
                              <w:t>Τεύχος B’ 4187/10.09.2021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0" type="#_x0000_t202" style="position:absolute;margin-left:770.55pt;margin-top:67.05pt;width:13.45pt;height:105.3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" filled="f" stroked="f">
                <v:textbox style="layout-flow:vertical" inset="0,0,0,0">
                  <w:txbxContent>
                    <w:p w:rsidR="005615EC" w:rsidRDefault="00F56BAE">
                      <w:pPr>
                        <w:spacing w:before="22"/>
                        <w:ind w:left="20"/>
                        <w:rPr>
                          <w:sz w:val="19"/>
                        </w:rPr>
                      </w:pPr>
                      <w:r>
                        <w:rPr>
                          <w:color w:val="231F20"/>
                          <w:w w:val="90"/>
                          <w:sz w:val="19"/>
                        </w:rPr>
                        <w:t>Τεύχος B’ 4187/10.09.2021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9784080</wp:posOffset>
                </wp:positionH>
                <wp:positionV relativeFrom="page">
                  <wp:posOffset>3131185</wp:posOffset>
                </wp:positionV>
                <wp:extent cx="173990" cy="1515745"/>
                <wp:effectExtent l="0" t="0" r="0" b="0"/>
                <wp:wrapNone/>
                <wp:docPr id="4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" cy="151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5EC" w:rsidRDefault="00F56BAE">
                            <w:pPr>
                              <w:spacing w:before="6"/>
                              <w:ind w:left="20"/>
                              <w:rPr>
                                <w:rFonts w:ascii="Liberation Sans Narrow" w:hAnsi="Liberation Sans Narrow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Liberation Sans Narrow" w:hAnsi="Liberation Sans Narrow"/>
                                <w:b/>
                                <w:color w:val="004A8F"/>
                                <w:w w:val="85"/>
                                <w:sz w:val="20"/>
                              </w:rPr>
                              <w:t xml:space="preserve">ΕΦΗΜΕΡΙ∆Α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4A8F"/>
                                <w:w w:val="85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Liberation Sans Narrow" w:hAnsi="Liberation Sans Narrow"/>
                                <w:b/>
                                <w:color w:val="004A8F"/>
                                <w:w w:val="85"/>
                                <w:sz w:val="20"/>
                              </w:rPr>
                              <w:t>ΗΣ ΚΥΒΕΡΝΗΣΕΩΣ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1" type="#_x0000_t202" style="position:absolute;margin-left:770.4pt;margin-top:246.55pt;width:13.7pt;height:119.35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" filled="f" stroked="f">
                <v:textbox style="layout-flow:vertical" inset="0,0,0,0">
                  <w:txbxContent>
                    <w:p w:rsidR="005615EC" w:rsidRDefault="00F56BAE">
                      <w:pPr>
                        <w:spacing w:before="6"/>
                        <w:ind w:left="20"/>
                        <w:rPr>
                          <w:rFonts w:ascii="Liberation Sans Narrow" w:hAnsi="Liberation Sans Narrow"/>
                          <w:b/>
                          <w:sz w:val="20"/>
                        </w:rPr>
                      </w:pPr>
                      <w:r>
                        <w:rPr>
                          <w:rFonts w:ascii="Liberation Sans Narrow" w:hAnsi="Liberation Sans Narrow"/>
                          <w:b/>
                          <w:color w:val="004A8F"/>
                          <w:w w:val="85"/>
                          <w:sz w:val="20"/>
                        </w:rPr>
                        <w:t xml:space="preserve">ΕΦΗΜΕΡΙ∆Α </w:t>
                      </w:r>
                      <w:r>
                        <w:rPr>
                          <w:rFonts w:ascii="Times New Roman" w:hAnsi="Times New Roman"/>
                          <w:b/>
                          <w:color w:val="004A8F"/>
                          <w:w w:val="85"/>
                          <w:sz w:val="20"/>
                        </w:rPr>
                        <w:t>T</w:t>
                      </w:r>
                      <w:r>
                        <w:rPr>
                          <w:rFonts w:ascii="Liberation Sans Narrow" w:hAnsi="Liberation Sans Narrow"/>
                          <w:b/>
                          <w:color w:val="004A8F"/>
                          <w:w w:val="85"/>
                          <w:sz w:val="20"/>
                        </w:rPr>
                        <w:t>ΗΣ ΚΥΒΕΡΝΗΣΕΩΣ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615EC" w:rsidRPr="00820630" w:rsidRDefault="005615EC">
      <w:pPr>
        <w:pStyle w:val="a3"/>
        <w:ind w:left="0" w:firstLine="0"/>
        <w:jc w:val="left"/>
        <w:rPr>
          <w:rFonts w:ascii="Carlito"/>
          <w:lang w:val="el-GR"/>
        </w:rPr>
      </w:pPr>
    </w:p>
    <w:p w:rsidR="005615EC" w:rsidRPr="00820630" w:rsidRDefault="005615EC">
      <w:pPr>
        <w:pStyle w:val="a3"/>
        <w:ind w:left="0" w:firstLine="0"/>
        <w:jc w:val="left"/>
        <w:rPr>
          <w:rFonts w:ascii="Carlito"/>
          <w:lang w:val="el-GR"/>
        </w:rPr>
      </w:pPr>
    </w:p>
    <w:p w:rsidR="005615EC" w:rsidRPr="00820630" w:rsidRDefault="005615EC">
      <w:pPr>
        <w:pStyle w:val="a3"/>
        <w:ind w:left="0" w:firstLine="0"/>
        <w:jc w:val="left"/>
        <w:rPr>
          <w:rFonts w:ascii="Carlito"/>
          <w:lang w:val="el-GR"/>
        </w:rPr>
      </w:pPr>
    </w:p>
    <w:p w:rsidR="005615EC" w:rsidRPr="00820630" w:rsidRDefault="005615EC">
      <w:pPr>
        <w:pStyle w:val="a3"/>
        <w:ind w:left="0" w:firstLine="0"/>
        <w:jc w:val="left"/>
        <w:rPr>
          <w:rFonts w:ascii="Carlito"/>
          <w:lang w:val="el-GR"/>
        </w:rPr>
      </w:pPr>
    </w:p>
    <w:p w:rsidR="005615EC" w:rsidRPr="00820630" w:rsidRDefault="005615EC">
      <w:pPr>
        <w:pStyle w:val="a3"/>
        <w:ind w:left="0" w:firstLine="0"/>
        <w:jc w:val="left"/>
        <w:rPr>
          <w:rFonts w:ascii="Carlito"/>
          <w:lang w:val="el-GR"/>
        </w:rPr>
      </w:pPr>
    </w:p>
    <w:p w:rsidR="005615EC" w:rsidRPr="00820630" w:rsidRDefault="005615EC">
      <w:pPr>
        <w:pStyle w:val="a3"/>
        <w:spacing w:before="4"/>
        <w:ind w:left="0" w:firstLine="0"/>
        <w:jc w:val="left"/>
        <w:rPr>
          <w:rFonts w:ascii="Carlito"/>
          <w:sz w:val="19"/>
          <w:lang w:val="el-GR"/>
        </w:rPr>
      </w:pPr>
    </w:p>
    <w:p w:rsidR="005615EC" w:rsidRPr="00820630" w:rsidRDefault="00F56BAE">
      <w:pPr>
        <w:ind w:left="988"/>
        <w:rPr>
          <w:rFonts w:ascii="Arial" w:hAnsi="Arial"/>
          <w:sz w:val="18"/>
          <w:lang w:val="el-GR"/>
        </w:rPr>
      </w:pPr>
      <w:r w:rsidRPr="00820630">
        <w:rPr>
          <w:rFonts w:ascii="Times New Roman" w:hAnsi="Times New Roman"/>
          <w:color w:val="231F20"/>
          <w:w w:val="103"/>
          <w:sz w:val="18"/>
          <w:u w:val="single" w:color="231F20"/>
          <w:lang w:val="el-GR"/>
        </w:rPr>
        <w:t xml:space="preserve"> </w:t>
      </w:r>
      <w:r w:rsidRPr="00820630">
        <w:rPr>
          <w:rFonts w:ascii="Arial" w:hAnsi="Arial"/>
          <w:b/>
          <w:color w:val="231F20"/>
          <w:sz w:val="18"/>
          <w:u w:val="single" w:color="231F20"/>
          <w:lang w:val="el-GR"/>
        </w:rPr>
        <w:t xml:space="preserve">Τμήμα </w:t>
      </w:r>
      <w:r w:rsidRPr="00820630">
        <w:rPr>
          <w:rFonts w:ascii="Carlito" w:hAnsi="Carlito"/>
          <w:b/>
          <w:color w:val="231F20"/>
          <w:sz w:val="18"/>
          <w:u w:val="single" w:color="231F20"/>
          <w:lang w:val="el-GR"/>
        </w:rPr>
        <w:t xml:space="preserve">2. </w:t>
      </w:r>
      <w:r w:rsidRPr="00820630">
        <w:rPr>
          <w:rFonts w:ascii="Arial" w:hAnsi="Arial"/>
          <w:b/>
          <w:color w:val="231F20"/>
          <w:sz w:val="18"/>
          <w:u w:val="single" w:color="231F20"/>
          <w:lang w:val="el-GR"/>
        </w:rPr>
        <w:t>Στενές επαφές</w:t>
      </w:r>
      <w:r w:rsidRPr="00820630">
        <w:rPr>
          <w:rFonts w:ascii="Carlito" w:hAnsi="Carlito"/>
          <w:color w:val="231F20"/>
          <w:sz w:val="18"/>
          <w:u w:val="single" w:color="231F20"/>
          <w:lang w:val="el-GR"/>
        </w:rPr>
        <w:t xml:space="preserve">* </w:t>
      </w:r>
      <w:r w:rsidRPr="00820630">
        <w:rPr>
          <w:rFonts w:ascii="Arial" w:hAnsi="Arial"/>
          <w:color w:val="231F20"/>
          <w:sz w:val="18"/>
          <w:u w:val="single" w:color="231F20"/>
          <w:lang w:val="el-GR"/>
        </w:rPr>
        <w:t xml:space="preserve">στο σχολικό περιβάλλον ασθενούς κατά το διάστημα από </w:t>
      </w:r>
      <w:r w:rsidRPr="00820630">
        <w:rPr>
          <w:rFonts w:ascii="Carlito" w:hAnsi="Carlito"/>
          <w:color w:val="231F20"/>
          <w:sz w:val="18"/>
          <w:u w:val="single" w:color="231F20"/>
          <w:lang w:val="el-GR"/>
        </w:rPr>
        <w:t xml:space="preserve">48 </w:t>
      </w:r>
      <w:r w:rsidRPr="00820630">
        <w:rPr>
          <w:rFonts w:ascii="Arial" w:hAnsi="Arial"/>
          <w:color w:val="231F20"/>
          <w:sz w:val="18"/>
          <w:u w:val="single" w:color="231F20"/>
          <w:lang w:val="el-GR"/>
        </w:rPr>
        <w:t>ώρες πριν την έναρξη των συμπτωμάτων ή της εργαστηριακής</w:t>
      </w:r>
    </w:p>
    <w:p w:rsidR="005615EC" w:rsidRPr="00820630" w:rsidRDefault="00F56BAE">
      <w:pPr>
        <w:spacing w:before="24"/>
        <w:ind w:left="988"/>
        <w:rPr>
          <w:rFonts w:ascii="Arial" w:hAnsi="Arial"/>
          <w:sz w:val="18"/>
          <w:lang w:val="el-GR"/>
        </w:rPr>
      </w:pPr>
      <w:r w:rsidRPr="00820630">
        <w:rPr>
          <w:rFonts w:ascii="Times New Roman" w:hAnsi="Times New Roman"/>
          <w:color w:val="231F20"/>
          <w:w w:val="103"/>
          <w:sz w:val="18"/>
          <w:u w:val="single" w:color="231F20"/>
          <w:lang w:val="el-GR"/>
        </w:rPr>
        <w:t xml:space="preserve"> </w:t>
      </w:r>
      <w:r w:rsidRPr="00820630">
        <w:rPr>
          <w:rFonts w:ascii="Arial" w:hAnsi="Arial"/>
          <w:color w:val="231F20"/>
          <w:sz w:val="18"/>
          <w:u w:val="single" w:color="231F20"/>
          <w:lang w:val="el-GR"/>
        </w:rPr>
        <w:t xml:space="preserve">διάγνωσης </w:t>
      </w:r>
      <w:r w:rsidRPr="00820630">
        <w:rPr>
          <w:rFonts w:ascii="Carlito" w:hAnsi="Carlito"/>
          <w:color w:val="231F20"/>
          <w:sz w:val="18"/>
          <w:u w:val="single" w:color="231F20"/>
          <w:lang w:val="el-GR"/>
        </w:rPr>
        <w:t>(</w:t>
      </w:r>
      <w:r w:rsidRPr="00820630">
        <w:rPr>
          <w:rFonts w:ascii="Arial" w:hAnsi="Arial"/>
          <w:color w:val="231F20"/>
          <w:sz w:val="18"/>
          <w:u w:val="single" w:color="231F20"/>
          <w:lang w:val="el-GR"/>
        </w:rPr>
        <w:t>εάν ασυμπτωματικός</w:t>
      </w:r>
      <w:r w:rsidRPr="00820630">
        <w:rPr>
          <w:rFonts w:ascii="Carlito" w:hAnsi="Carlito"/>
          <w:color w:val="231F20"/>
          <w:sz w:val="18"/>
          <w:u w:val="single" w:color="231F20"/>
          <w:lang w:val="el-GR"/>
        </w:rPr>
        <w:t xml:space="preserve">) </w:t>
      </w:r>
      <w:r w:rsidRPr="00820630">
        <w:rPr>
          <w:rFonts w:ascii="Arial" w:hAnsi="Arial"/>
          <w:color w:val="231F20"/>
          <w:sz w:val="18"/>
          <w:u w:val="single" w:color="231F20"/>
          <w:lang w:val="el-GR"/>
        </w:rPr>
        <w:t>έως και την απομόνωση του ασθενούς</w:t>
      </w:r>
    </w:p>
    <w:p w:rsidR="005615EC" w:rsidRPr="00820630" w:rsidRDefault="005615EC">
      <w:pPr>
        <w:pStyle w:val="a3"/>
        <w:ind w:left="0" w:firstLine="0"/>
        <w:jc w:val="left"/>
        <w:rPr>
          <w:rFonts w:ascii="Arial"/>
          <w:lang w:val="el-GR"/>
        </w:rPr>
      </w:pPr>
    </w:p>
    <w:p w:rsidR="005615EC" w:rsidRPr="00820630" w:rsidRDefault="005615EC">
      <w:pPr>
        <w:pStyle w:val="a3"/>
        <w:spacing w:before="8"/>
        <w:ind w:left="0" w:firstLine="0"/>
        <w:jc w:val="left"/>
        <w:rPr>
          <w:rFonts w:ascii="Arial"/>
          <w:lang w:val="el-GR"/>
        </w:rPr>
      </w:pPr>
    </w:p>
    <w:p w:rsidR="005615EC" w:rsidRPr="00820630" w:rsidRDefault="00F56BAE">
      <w:pPr>
        <w:spacing w:before="68" w:line="264" w:lineRule="auto"/>
        <w:ind w:left="988" w:right="530"/>
        <w:rPr>
          <w:rFonts w:ascii="Carlito" w:hAnsi="Carlito"/>
          <w:sz w:val="18"/>
          <w:lang w:val="el-GR"/>
        </w:rPr>
      </w:pPr>
      <w:r w:rsidRPr="00820630">
        <w:rPr>
          <w:rFonts w:ascii="Arial" w:hAnsi="Arial"/>
          <w:color w:val="231F20"/>
          <w:sz w:val="18"/>
          <w:lang w:val="el-GR"/>
        </w:rPr>
        <w:t>Εμβολιασμένοι</w:t>
      </w:r>
      <w:r w:rsidRPr="00820630">
        <w:rPr>
          <w:rFonts w:ascii="Carlito" w:hAnsi="Carlito"/>
          <w:color w:val="231F20"/>
          <w:sz w:val="18"/>
          <w:lang w:val="el-GR"/>
        </w:rPr>
        <w:t>,</w:t>
      </w:r>
      <w:r w:rsidRPr="00820630">
        <w:rPr>
          <w:rFonts w:ascii="Carlito" w:hAnsi="Carlito"/>
          <w:color w:val="231F20"/>
          <w:spacing w:val="-11"/>
          <w:sz w:val="18"/>
          <w:lang w:val="el-GR"/>
        </w:rPr>
        <w:t xml:space="preserve"> </w:t>
      </w:r>
      <w:r w:rsidRPr="00820630">
        <w:rPr>
          <w:rFonts w:ascii="Arial" w:hAnsi="Arial"/>
          <w:color w:val="231F20"/>
          <w:sz w:val="18"/>
          <w:lang w:val="el-GR"/>
        </w:rPr>
        <w:t>νοσήσαντες</w:t>
      </w:r>
      <w:r w:rsidRPr="00820630">
        <w:rPr>
          <w:rFonts w:ascii="Arial" w:hAnsi="Arial"/>
          <w:color w:val="231F20"/>
          <w:spacing w:val="-20"/>
          <w:sz w:val="18"/>
          <w:lang w:val="el-GR"/>
        </w:rPr>
        <w:t xml:space="preserve"> </w:t>
      </w:r>
      <w:r w:rsidRPr="00820630">
        <w:rPr>
          <w:rFonts w:ascii="Arial" w:hAnsi="Arial"/>
          <w:color w:val="231F20"/>
          <w:sz w:val="18"/>
          <w:lang w:val="el-GR"/>
        </w:rPr>
        <w:t>εντός</w:t>
      </w:r>
      <w:r w:rsidRPr="00820630">
        <w:rPr>
          <w:rFonts w:ascii="Arial" w:hAnsi="Arial"/>
          <w:color w:val="231F20"/>
          <w:spacing w:val="-21"/>
          <w:sz w:val="18"/>
          <w:lang w:val="el-GR"/>
        </w:rPr>
        <w:t xml:space="preserve"> </w:t>
      </w:r>
      <w:r w:rsidRPr="00820630">
        <w:rPr>
          <w:rFonts w:ascii="Arial" w:hAnsi="Arial"/>
          <w:color w:val="231F20"/>
          <w:sz w:val="18"/>
          <w:lang w:val="el-GR"/>
        </w:rPr>
        <w:t>του</w:t>
      </w:r>
      <w:r w:rsidRPr="00820630">
        <w:rPr>
          <w:rFonts w:ascii="Arial" w:hAnsi="Arial"/>
          <w:color w:val="231F20"/>
          <w:spacing w:val="-21"/>
          <w:sz w:val="18"/>
          <w:lang w:val="el-GR"/>
        </w:rPr>
        <w:t xml:space="preserve"> </w:t>
      </w:r>
      <w:r w:rsidRPr="00820630">
        <w:rPr>
          <w:rFonts w:ascii="Arial" w:hAnsi="Arial"/>
          <w:color w:val="231F20"/>
          <w:sz w:val="18"/>
          <w:lang w:val="el-GR"/>
        </w:rPr>
        <w:t>τελευταίου</w:t>
      </w:r>
      <w:r w:rsidRPr="00820630">
        <w:rPr>
          <w:rFonts w:ascii="Arial" w:hAnsi="Arial"/>
          <w:color w:val="231F20"/>
          <w:spacing w:val="-21"/>
          <w:sz w:val="18"/>
          <w:lang w:val="el-GR"/>
        </w:rPr>
        <w:t xml:space="preserve"> </w:t>
      </w:r>
      <w:r w:rsidRPr="00820630">
        <w:rPr>
          <w:rFonts w:ascii="Arial" w:hAnsi="Arial"/>
          <w:color w:val="231F20"/>
          <w:sz w:val="18"/>
          <w:lang w:val="el-GR"/>
        </w:rPr>
        <w:t>εξαμήνου</w:t>
      </w:r>
      <w:r w:rsidRPr="00820630">
        <w:rPr>
          <w:rFonts w:ascii="Carlito" w:hAnsi="Carlito"/>
          <w:color w:val="231F20"/>
          <w:sz w:val="18"/>
          <w:lang w:val="el-GR"/>
        </w:rPr>
        <w:t>,</w:t>
      </w:r>
      <w:r w:rsidRPr="00820630">
        <w:rPr>
          <w:rFonts w:ascii="Carlito" w:hAnsi="Carlito"/>
          <w:color w:val="231F20"/>
          <w:spacing w:val="-11"/>
          <w:sz w:val="18"/>
          <w:lang w:val="el-GR"/>
        </w:rPr>
        <w:t xml:space="preserve"> </w:t>
      </w:r>
      <w:r w:rsidRPr="00820630">
        <w:rPr>
          <w:rFonts w:ascii="Arial" w:hAnsi="Arial"/>
          <w:color w:val="231F20"/>
          <w:sz w:val="18"/>
          <w:lang w:val="el-GR"/>
        </w:rPr>
        <w:t>ανεμβολίαστοι</w:t>
      </w:r>
      <w:r w:rsidRPr="00820630">
        <w:rPr>
          <w:rFonts w:ascii="Arial" w:hAnsi="Arial"/>
          <w:color w:val="231F20"/>
          <w:spacing w:val="-21"/>
          <w:sz w:val="18"/>
          <w:lang w:val="el-GR"/>
        </w:rPr>
        <w:t xml:space="preserve"> </w:t>
      </w:r>
      <w:r w:rsidRPr="00820630">
        <w:rPr>
          <w:rFonts w:ascii="Arial" w:hAnsi="Arial"/>
          <w:color w:val="231F20"/>
          <w:sz w:val="18"/>
          <w:lang w:val="el-GR"/>
        </w:rPr>
        <w:t>μαθητές</w:t>
      </w:r>
      <w:r w:rsidRPr="00820630">
        <w:rPr>
          <w:rFonts w:ascii="Arial" w:hAnsi="Arial"/>
          <w:color w:val="231F20"/>
          <w:spacing w:val="-21"/>
          <w:sz w:val="18"/>
          <w:lang w:val="el-GR"/>
        </w:rPr>
        <w:t xml:space="preserve"> </w:t>
      </w:r>
      <w:r w:rsidRPr="00820630">
        <w:rPr>
          <w:rFonts w:ascii="Carlito" w:hAnsi="Carlito"/>
          <w:color w:val="231F20"/>
          <w:sz w:val="18"/>
          <w:lang w:val="el-GR"/>
        </w:rPr>
        <w:t>/</w:t>
      </w:r>
      <w:r w:rsidRPr="00820630">
        <w:rPr>
          <w:rFonts w:ascii="Arial" w:hAnsi="Arial"/>
          <w:color w:val="231F20"/>
          <w:sz w:val="18"/>
          <w:lang w:val="el-GR"/>
        </w:rPr>
        <w:t>μέλη</w:t>
      </w:r>
      <w:r w:rsidRPr="00820630">
        <w:rPr>
          <w:rFonts w:ascii="Arial" w:hAnsi="Arial"/>
          <w:color w:val="231F20"/>
          <w:spacing w:val="-20"/>
          <w:sz w:val="18"/>
          <w:lang w:val="el-GR"/>
        </w:rPr>
        <w:t xml:space="preserve"> </w:t>
      </w:r>
      <w:r w:rsidRPr="00820630">
        <w:rPr>
          <w:rFonts w:ascii="Arial" w:hAnsi="Arial"/>
          <w:color w:val="231F20"/>
          <w:sz w:val="18"/>
          <w:lang w:val="el-GR"/>
        </w:rPr>
        <w:t>του</w:t>
      </w:r>
      <w:r w:rsidRPr="00820630">
        <w:rPr>
          <w:rFonts w:ascii="Arial" w:hAnsi="Arial"/>
          <w:color w:val="231F20"/>
          <w:spacing w:val="-21"/>
          <w:sz w:val="18"/>
          <w:lang w:val="el-GR"/>
        </w:rPr>
        <w:t xml:space="preserve"> </w:t>
      </w:r>
      <w:r w:rsidRPr="00820630">
        <w:rPr>
          <w:rFonts w:ascii="Arial" w:hAnsi="Arial"/>
          <w:color w:val="231F20"/>
          <w:sz w:val="18"/>
          <w:lang w:val="el-GR"/>
        </w:rPr>
        <w:t>εκπαιδευτικού</w:t>
      </w:r>
      <w:r w:rsidRPr="00820630">
        <w:rPr>
          <w:rFonts w:ascii="Arial" w:hAnsi="Arial"/>
          <w:color w:val="231F20"/>
          <w:spacing w:val="-21"/>
          <w:sz w:val="18"/>
          <w:lang w:val="el-GR"/>
        </w:rPr>
        <w:t xml:space="preserve"> </w:t>
      </w:r>
      <w:r w:rsidRPr="00820630">
        <w:rPr>
          <w:rFonts w:ascii="Arial" w:hAnsi="Arial"/>
          <w:color w:val="231F20"/>
          <w:sz w:val="18"/>
          <w:lang w:val="el-GR"/>
        </w:rPr>
        <w:t>και</w:t>
      </w:r>
      <w:r w:rsidRPr="00820630">
        <w:rPr>
          <w:rFonts w:ascii="Arial" w:hAnsi="Arial"/>
          <w:color w:val="231F20"/>
          <w:spacing w:val="-22"/>
          <w:sz w:val="18"/>
          <w:lang w:val="el-GR"/>
        </w:rPr>
        <w:t xml:space="preserve"> </w:t>
      </w:r>
      <w:r w:rsidRPr="00820630">
        <w:rPr>
          <w:rFonts w:ascii="Arial" w:hAnsi="Arial"/>
          <w:color w:val="231F20"/>
          <w:sz w:val="18"/>
          <w:lang w:val="el-GR"/>
        </w:rPr>
        <w:t>λοιπού</w:t>
      </w:r>
      <w:r w:rsidRPr="00820630">
        <w:rPr>
          <w:rFonts w:ascii="Arial" w:hAnsi="Arial"/>
          <w:color w:val="231F20"/>
          <w:spacing w:val="-19"/>
          <w:sz w:val="18"/>
          <w:lang w:val="el-GR"/>
        </w:rPr>
        <w:t xml:space="preserve"> </w:t>
      </w:r>
      <w:r w:rsidRPr="00820630">
        <w:rPr>
          <w:rFonts w:ascii="Arial" w:hAnsi="Arial"/>
          <w:color w:val="231F20"/>
          <w:sz w:val="18"/>
          <w:lang w:val="el-GR"/>
        </w:rPr>
        <w:t>προσωπικού</w:t>
      </w:r>
      <w:r w:rsidRPr="00820630">
        <w:rPr>
          <w:rFonts w:ascii="Arial" w:hAnsi="Arial"/>
          <w:color w:val="231F20"/>
          <w:spacing w:val="-21"/>
          <w:sz w:val="18"/>
          <w:lang w:val="el-GR"/>
        </w:rPr>
        <w:t xml:space="preserve"> </w:t>
      </w:r>
      <w:r w:rsidRPr="00820630">
        <w:rPr>
          <w:rFonts w:ascii="Arial" w:hAnsi="Arial"/>
          <w:color w:val="231F20"/>
          <w:sz w:val="18"/>
          <w:lang w:val="el-GR"/>
        </w:rPr>
        <w:t>που</w:t>
      </w:r>
      <w:r w:rsidRPr="00820630">
        <w:rPr>
          <w:rFonts w:ascii="Arial" w:hAnsi="Arial"/>
          <w:color w:val="231F20"/>
          <w:spacing w:val="-21"/>
          <w:sz w:val="18"/>
          <w:lang w:val="el-GR"/>
        </w:rPr>
        <w:t xml:space="preserve"> </w:t>
      </w:r>
      <w:r w:rsidRPr="00820630">
        <w:rPr>
          <w:rFonts w:ascii="Arial" w:hAnsi="Arial"/>
          <w:color w:val="231F20"/>
          <w:sz w:val="18"/>
          <w:lang w:val="el-GR"/>
        </w:rPr>
        <w:t>ορίζονται</w:t>
      </w:r>
      <w:r w:rsidRPr="00820630">
        <w:rPr>
          <w:rFonts w:ascii="Arial" w:hAnsi="Arial"/>
          <w:color w:val="231F20"/>
          <w:spacing w:val="-21"/>
          <w:sz w:val="18"/>
          <w:lang w:val="el-GR"/>
        </w:rPr>
        <w:t xml:space="preserve"> </w:t>
      </w:r>
      <w:r w:rsidRPr="00820630">
        <w:rPr>
          <w:rFonts w:ascii="Arial" w:hAnsi="Arial"/>
          <w:color w:val="231F20"/>
          <w:spacing w:val="-3"/>
          <w:sz w:val="18"/>
          <w:lang w:val="el-GR"/>
        </w:rPr>
        <w:t xml:space="preserve">ως </w:t>
      </w:r>
      <w:r w:rsidRPr="00820630">
        <w:rPr>
          <w:rFonts w:ascii="Arial" w:hAnsi="Arial"/>
          <w:color w:val="231F20"/>
          <w:sz w:val="18"/>
          <w:lang w:val="el-GR"/>
        </w:rPr>
        <w:t>στενές</w:t>
      </w:r>
      <w:r w:rsidRPr="00820630">
        <w:rPr>
          <w:rFonts w:ascii="Arial" w:hAnsi="Arial"/>
          <w:color w:val="231F20"/>
          <w:spacing w:val="-13"/>
          <w:sz w:val="18"/>
          <w:lang w:val="el-GR"/>
        </w:rPr>
        <w:t xml:space="preserve"> </w:t>
      </w:r>
      <w:r w:rsidRPr="00820630">
        <w:rPr>
          <w:rFonts w:ascii="Arial" w:hAnsi="Arial"/>
          <w:color w:val="231F20"/>
          <w:sz w:val="18"/>
          <w:lang w:val="el-GR"/>
        </w:rPr>
        <w:t>επαφές</w:t>
      </w:r>
      <w:r w:rsidRPr="00820630">
        <w:rPr>
          <w:rFonts w:ascii="Arial" w:hAnsi="Arial"/>
          <w:color w:val="231F20"/>
          <w:spacing w:val="-12"/>
          <w:sz w:val="18"/>
          <w:lang w:val="el-GR"/>
        </w:rPr>
        <w:t xml:space="preserve"> </w:t>
      </w:r>
      <w:r w:rsidRPr="00820630">
        <w:rPr>
          <w:rFonts w:ascii="Carlito" w:hAnsi="Carlito"/>
          <w:color w:val="231F20"/>
          <w:sz w:val="18"/>
          <w:lang w:val="el-GR"/>
        </w:rPr>
        <w:t>(</w:t>
      </w:r>
      <w:r w:rsidRPr="00820630">
        <w:rPr>
          <w:rFonts w:ascii="Arial" w:hAnsi="Arial"/>
          <w:color w:val="231F20"/>
          <w:sz w:val="18"/>
          <w:lang w:val="el-GR"/>
        </w:rPr>
        <w:t>σημειώστε</w:t>
      </w:r>
      <w:r w:rsidRPr="00820630">
        <w:rPr>
          <w:rFonts w:ascii="Arial" w:hAnsi="Arial"/>
          <w:color w:val="231F20"/>
          <w:spacing w:val="-12"/>
          <w:sz w:val="18"/>
          <w:lang w:val="el-GR"/>
        </w:rPr>
        <w:t xml:space="preserve"> </w:t>
      </w:r>
      <w:r w:rsidRPr="00820630">
        <w:rPr>
          <w:rFonts w:ascii="Arial" w:hAnsi="Arial"/>
          <w:color w:val="231F20"/>
          <w:sz w:val="18"/>
          <w:lang w:val="el-GR"/>
        </w:rPr>
        <w:t>την</w:t>
      </w:r>
      <w:r w:rsidRPr="00820630">
        <w:rPr>
          <w:rFonts w:ascii="Arial" w:hAnsi="Arial"/>
          <w:color w:val="231F20"/>
          <w:spacing w:val="-11"/>
          <w:sz w:val="18"/>
          <w:lang w:val="el-GR"/>
        </w:rPr>
        <w:t xml:space="preserve"> </w:t>
      </w:r>
      <w:r w:rsidRPr="00820630">
        <w:rPr>
          <w:rFonts w:ascii="Arial" w:hAnsi="Arial"/>
          <w:color w:val="231F20"/>
          <w:sz w:val="18"/>
          <w:lang w:val="el-GR"/>
        </w:rPr>
        <w:t>κατάλληλη</w:t>
      </w:r>
      <w:r w:rsidRPr="00820630">
        <w:rPr>
          <w:rFonts w:ascii="Arial" w:hAnsi="Arial"/>
          <w:color w:val="231F20"/>
          <w:spacing w:val="-11"/>
          <w:sz w:val="18"/>
          <w:lang w:val="el-GR"/>
        </w:rPr>
        <w:t xml:space="preserve"> </w:t>
      </w:r>
      <w:r w:rsidRPr="00820630">
        <w:rPr>
          <w:rFonts w:ascii="Arial" w:hAnsi="Arial"/>
          <w:color w:val="231F20"/>
          <w:sz w:val="18"/>
          <w:lang w:val="el-GR"/>
        </w:rPr>
        <w:t>ένδειξη</w:t>
      </w:r>
      <w:r w:rsidRPr="00820630">
        <w:rPr>
          <w:rFonts w:ascii="Arial" w:hAnsi="Arial"/>
          <w:color w:val="231F20"/>
          <w:spacing w:val="-12"/>
          <w:sz w:val="18"/>
          <w:lang w:val="el-GR"/>
        </w:rPr>
        <w:t xml:space="preserve"> </w:t>
      </w:r>
      <w:r w:rsidRPr="00820630">
        <w:rPr>
          <w:rFonts w:ascii="Arial" w:hAnsi="Arial"/>
          <w:color w:val="231F20"/>
          <w:sz w:val="18"/>
          <w:lang w:val="el-GR"/>
        </w:rPr>
        <w:t>που</w:t>
      </w:r>
      <w:r w:rsidRPr="00820630">
        <w:rPr>
          <w:rFonts w:ascii="Arial" w:hAnsi="Arial"/>
          <w:color w:val="231F20"/>
          <w:spacing w:val="-10"/>
          <w:sz w:val="18"/>
          <w:lang w:val="el-GR"/>
        </w:rPr>
        <w:t xml:space="preserve"> </w:t>
      </w:r>
      <w:r w:rsidRPr="00820630">
        <w:rPr>
          <w:rFonts w:ascii="Arial" w:hAnsi="Arial"/>
          <w:color w:val="231F20"/>
          <w:sz w:val="18"/>
          <w:lang w:val="el-GR"/>
        </w:rPr>
        <w:t>αναγράφεται</w:t>
      </w:r>
      <w:r w:rsidRPr="00820630">
        <w:rPr>
          <w:rFonts w:ascii="Arial" w:hAnsi="Arial"/>
          <w:color w:val="231F20"/>
          <w:spacing w:val="-10"/>
          <w:sz w:val="18"/>
          <w:lang w:val="el-GR"/>
        </w:rPr>
        <w:t xml:space="preserve"> </w:t>
      </w:r>
      <w:r w:rsidRPr="00820630">
        <w:rPr>
          <w:rFonts w:ascii="Arial" w:hAnsi="Arial"/>
          <w:color w:val="231F20"/>
          <w:sz w:val="18"/>
          <w:lang w:val="el-GR"/>
        </w:rPr>
        <w:t>εντός</w:t>
      </w:r>
      <w:r w:rsidRPr="00820630">
        <w:rPr>
          <w:rFonts w:ascii="Arial" w:hAnsi="Arial"/>
          <w:color w:val="231F20"/>
          <w:spacing w:val="-10"/>
          <w:sz w:val="18"/>
          <w:lang w:val="el-GR"/>
        </w:rPr>
        <w:t xml:space="preserve"> </w:t>
      </w:r>
      <w:r w:rsidRPr="00820630">
        <w:rPr>
          <w:rFonts w:ascii="Arial" w:hAnsi="Arial"/>
          <w:color w:val="231F20"/>
          <w:sz w:val="18"/>
          <w:lang w:val="el-GR"/>
        </w:rPr>
        <w:t>παρενθέσεως</w:t>
      </w:r>
      <w:r w:rsidRPr="00820630">
        <w:rPr>
          <w:rFonts w:ascii="Carlito" w:hAnsi="Carlito"/>
          <w:color w:val="231F20"/>
          <w:sz w:val="18"/>
          <w:lang w:val="el-GR"/>
        </w:rPr>
        <w:t>)</w:t>
      </w:r>
    </w:p>
    <w:p w:rsidR="005615EC" w:rsidRPr="00820630" w:rsidRDefault="005615EC">
      <w:pPr>
        <w:pStyle w:val="a3"/>
        <w:spacing w:before="2"/>
        <w:ind w:left="0" w:firstLine="0"/>
        <w:jc w:val="left"/>
        <w:rPr>
          <w:rFonts w:ascii="Carlito"/>
          <w:sz w:val="11"/>
          <w:lang w:val="el-GR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2502"/>
        <w:gridCol w:w="595"/>
        <w:gridCol w:w="716"/>
        <w:gridCol w:w="953"/>
        <w:gridCol w:w="1189"/>
        <w:gridCol w:w="718"/>
        <w:gridCol w:w="720"/>
        <w:gridCol w:w="714"/>
        <w:gridCol w:w="715"/>
        <w:gridCol w:w="717"/>
        <w:gridCol w:w="715"/>
        <w:gridCol w:w="715"/>
        <w:gridCol w:w="709"/>
        <w:gridCol w:w="1428"/>
      </w:tblGrid>
      <w:tr w:rsidR="005615EC">
        <w:trPr>
          <w:trHeight w:val="1929"/>
        </w:trPr>
        <w:tc>
          <w:tcPr>
            <w:tcW w:w="359" w:type="dxa"/>
          </w:tcPr>
          <w:p w:rsidR="005615EC" w:rsidRPr="00820630" w:rsidRDefault="005615EC">
            <w:pPr>
              <w:pStyle w:val="TableParagraph"/>
              <w:rPr>
                <w:rFonts w:ascii="Times New Roman"/>
                <w:sz w:val="16"/>
                <w:lang w:val="el-GR"/>
              </w:rPr>
            </w:pPr>
          </w:p>
        </w:tc>
        <w:tc>
          <w:tcPr>
            <w:tcW w:w="2502" w:type="dxa"/>
          </w:tcPr>
          <w:p w:rsidR="005615EC" w:rsidRPr="00820630" w:rsidRDefault="005615EC">
            <w:pPr>
              <w:pStyle w:val="TableParagraph"/>
              <w:rPr>
                <w:sz w:val="14"/>
                <w:lang w:val="el-GR"/>
              </w:rPr>
            </w:pPr>
          </w:p>
          <w:p w:rsidR="005615EC" w:rsidRPr="00820630" w:rsidRDefault="005615EC">
            <w:pPr>
              <w:pStyle w:val="TableParagraph"/>
              <w:rPr>
                <w:sz w:val="14"/>
                <w:lang w:val="el-GR"/>
              </w:rPr>
            </w:pPr>
          </w:p>
          <w:p w:rsidR="005615EC" w:rsidRPr="00820630" w:rsidRDefault="005615EC">
            <w:pPr>
              <w:pStyle w:val="TableParagraph"/>
              <w:rPr>
                <w:sz w:val="14"/>
                <w:lang w:val="el-GR"/>
              </w:rPr>
            </w:pPr>
          </w:p>
          <w:p w:rsidR="005615EC" w:rsidRPr="00820630" w:rsidRDefault="005615EC">
            <w:pPr>
              <w:pStyle w:val="TableParagraph"/>
              <w:rPr>
                <w:sz w:val="14"/>
                <w:lang w:val="el-GR"/>
              </w:rPr>
            </w:pPr>
          </w:p>
          <w:p w:rsidR="005615EC" w:rsidRPr="00820630" w:rsidRDefault="005615EC">
            <w:pPr>
              <w:pStyle w:val="TableParagraph"/>
              <w:rPr>
                <w:sz w:val="14"/>
                <w:lang w:val="el-GR"/>
              </w:rPr>
            </w:pPr>
          </w:p>
          <w:p w:rsidR="005615EC" w:rsidRPr="00820630" w:rsidRDefault="005615EC">
            <w:pPr>
              <w:pStyle w:val="TableParagraph"/>
              <w:rPr>
                <w:sz w:val="14"/>
                <w:lang w:val="el-GR"/>
              </w:rPr>
            </w:pPr>
          </w:p>
          <w:p w:rsidR="005615EC" w:rsidRPr="00820630" w:rsidRDefault="00F56BAE">
            <w:pPr>
              <w:pStyle w:val="TableParagraph"/>
              <w:spacing w:before="101" w:line="320" w:lineRule="atLeast"/>
              <w:ind w:left="741" w:right="568" w:hanging="29"/>
              <w:rPr>
                <w:rFonts w:ascii="Arial" w:hAnsi="Arial"/>
                <w:b/>
                <w:i/>
                <w:sz w:val="15"/>
                <w:lang w:val="el-GR"/>
              </w:rPr>
            </w:pPr>
            <w:r w:rsidRPr="00820630">
              <w:rPr>
                <w:rFonts w:ascii="Arial" w:hAnsi="Arial"/>
                <w:b/>
                <w:i/>
                <w:color w:val="231F20"/>
                <w:w w:val="90"/>
                <w:sz w:val="15"/>
                <w:lang w:val="el-GR"/>
              </w:rPr>
              <w:t>Ονομ</w:t>
            </w:r>
            <w:r w:rsidRPr="00820630">
              <w:rPr>
                <w:b/>
                <w:i/>
                <w:color w:val="231F20"/>
                <w:w w:val="90"/>
                <w:sz w:val="15"/>
                <w:lang w:val="el-GR"/>
              </w:rPr>
              <w:t>/</w:t>
            </w:r>
            <w:r w:rsidRPr="00820630">
              <w:rPr>
                <w:rFonts w:ascii="Arial" w:hAnsi="Arial"/>
                <w:b/>
                <w:i/>
                <w:color w:val="231F20"/>
                <w:w w:val="90"/>
                <w:sz w:val="15"/>
                <w:lang w:val="el-GR"/>
              </w:rPr>
              <w:t xml:space="preserve">μο ατόμου </w:t>
            </w:r>
            <w:r w:rsidRPr="00820630">
              <w:rPr>
                <w:rFonts w:ascii="Arial" w:hAnsi="Arial"/>
                <w:b/>
                <w:i/>
                <w:color w:val="231F20"/>
                <w:w w:val="95"/>
                <w:sz w:val="15"/>
                <w:lang w:val="el-GR"/>
              </w:rPr>
              <w:t>σε στενή επαφή</w:t>
            </w:r>
          </w:p>
        </w:tc>
        <w:tc>
          <w:tcPr>
            <w:tcW w:w="595" w:type="dxa"/>
          </w:tcPr>
          <w:p w:rsidR="005615EC" w:rsidRPr="00820630" w:rsidRDefault="005615EC">
            <w:pPr>
              <w:pStyle w:val="TableParagraph"/>
              <w:rPr>
                <w:sz w:val="14"/>
                <w:lang w:val="el-GR"/>
              </w:rPr>
            </w:pPr>
          </w:p>
          <w:p w:rsidR="005615EC" w:rsidRPr="00820630" w:rsidRDefault="005615EC">
            <w:pPr>
              <w:pStyle w:val="TableParagraph"/>
              <w:rPr>
                <w:sz w:val="14"/>
                <w:lang w:val="el-GR"/>
              </w:rPr>
            </w:pPr>
          </w:p>
          <w:p w:rsidR="005615EC" w:rsidRPr="00820630" w:rsidRDefault="005615EC">
            <w:pPr>
              <w:pStyle w:val="TableParagraph"/>
              <w:rPr>
                <w:sz w:val="14"/>
                <w:lang w:val="el-GR"/>
              </w:rPr>
            </w:pPr>
          </w:p>
          <w:p w:rsidR="005615EC" w:rsidRPr="00820630" w:rsidRDefault="005615EC">
            <w:pPr>
              <w:pStyle w:val="TableParagraph"/>
              <w:rPr>
                <w:sz w:val="14"/>
                <w:lang w:val="el-GR"/>
              </w:rPr>
            </w:pPr>
          </w:p>
          <w:p w:rsidR="005615EC" w:rsidRPr="00820630" w:rsidRDefault="005615EC">
            <w:pPr>
              <w:pStyle w:val="TableParagraph"/>
              <w:rPr>
                <w:sz w:val="14"/>
                <w:lang w:val="el-GR"/>
              </w:rPr>
            </w:pPr>
          </w:p>
          <w:p w:rsidR="005615EC" w:rsidRPr="00820630" w:rsidRDefault="005615EC">
            <w:pPr>
              <w:pStyle w:val="TableParagraph"/>
              <w:rPr>
                <w:sz w:val="14"/>
                <w:lang w:val="el-GR"/>
              </w:rPr>
            </w:pPr>
          </w:p>
          <w:p w:rsidR="005615EC" w:rsidRDefault="00F56BAE">
            <w:pPr>
              <w:pStyle w:val="TableParagraph"/>
              <w:spacing w:before="101" w:line="320" w:lineRule="atLeast"/>
              <w:ind w:left="89" w:right="64" w:firstLine="22"/>
              <w:rPr>
                <w:rFonts w:ascii="Arial" w:hAnsi="Arial"/>
                <w:b/>
                <w:i/>
                <w:sz w:val="15"/>
              </w:rPr>
            </w:pPr>
            <w:r>
              <w:rPr>
                <w:rFonts w:ascii="Arial" w:hAnsi="Arial"/>
                <w:b/>
                <w:i/>
                <w:color w:val="231F20"/>
                <w:w w:val="90"/>
                <w:sz w:val="15"/>
              </w:rPr>
              <w:t>Τάξη</w:t>
            </w:r>
            <w:r>
              <w:rPr>
                <w:b/>
                <w:i/>
                <w:color w:val="231F20"/>
                <w:w w:val="90"/>
                <w:sz w:val="15"/>
              </w:rPr>
              <w:t xml:space="preserve">/ </w:t>
            </w:r>
            <w:r>
              <w:rPr>
                <w:rFonts w:ascii="Arial" w:hAnsi="Arial"/>
                <w:b/>
                <w:i/>
                <w:color w:val="231F20"/>
                <w:w w:val="90"/>
                <w:sz w:val="15"/>
              </w:rPr>
              <w:t>Τμήμα</w:t>
            </w:r>
          </w:p>
        </w:tc>
        <w:tc>
          <w:tcPr>
            <w:tcW w:w="716" w:type="dxa"/>
          </w:tcPr>
          <w:p w:rsidR="005615EC" w:rsidRPr="00820630" w:rsidRDefault="005615EC">
            <w:pPr>
              <w:pStyle w:val="TableParagraph"/>
              <w:rPr>
                <w:sz w:val="11"/>
                <w:lang w:val="el-GR"/>
              </w:rPr>
            </w:pPr>
          </w:p>
          <w:p w:rsidR="005615EC" w:rsidRPr="00820630" w:rsidRDefault="00F56BAE">
            <w:pPr>
              <w:pStyle w:val="TableParagraph"/>
              <w:spacing w:line="268" w:lineRule="auto"/>
              <w:ind w:left="41" w:right="72"/>
              <w:jc w:val="both"/>
              <w:rPr>
                <w:b/>
                <w:i/>
                <w:sz w:val="15"/>
                <w:lang w:val="el-GR"/>
              </w:rPr>
            </w:pPr>
            <w:r w:rsidRPr="00820630">
              <w:rPr>
                <w:rFonts w:ascii="Arial" w:hAnsi="Arial"/>
                <w:b/>
                <w:i/>
                <w:color w:val="231F20"/>
                <w:w w:val="95"/>
                <w:sz w:val="15"/>
                <w:lang w:val="el-GR"/>
              </w:rPr>
              <w:t>Ιδιότητα</w:t>
            </w:r>
            <w:r w:rsidRPr="00820630">
              <w:rPr>
                <w:b/>
                <w:i/>
                <w:color w:val="231F20"/>
                <w:w w:val="95"/>
                <w:sz w:val="15"/>
                <w:lang w:val="el-GR"/>
              </w:rPr>
              <w:t xml:space="preserve">: </w:t>
            </w:r>
            <w:r w:rsidRPr="00820630">
              <w:rPr>
                <w:rFonts w:ascii="Arial" w:hAnsi="Arial"/>
                <w:b/>
                <w:i/>
                <w:color w:val="231F20"/>
                <w:w w:val="90"/>
                <w:sz w:val="15"/>
                <w:lang w:val="el-GR"/>
              </w:rPr>
              <w:t xml:space="preserve">Μαθητής </w:t>
            </w:r>
            <w:r w:rsidRPr="00820630">
              <w:rPr>
                <w:b/>
                <w:i/>
                <w:color w:val="231F20"/>
                <w:sz w:val="15"/>
                <w:lang w:val="el-GR"/>
              </w:rPr>
              <w:t>(</w:t>
            </w:r>
            <w:r w:rsidRPr="00820630">
              <w:rPr>
                <w:rFonts w:ascii="Arial" w:hAnsi="Arial"/>
                <w:b/>
                <w:i/>
                <w:color w:val="231F20"/>
                <w:sz w:val="15"/>
                <w:lang w:val="el-GR"/>
              </w:rPr>
              <w:t>Μ</w:t>
            </w:r>
            <w:r w:rsidRPr="00820630">
              <w:rPr>
                <w:b/>
                <w:i/>
                <w:color w:val="231F20"/>
                <w:sz w:val="15"/>
                <w:lang w:val="el-GR"/>
              </w:rPr>
              <w:t>)</w:t>
            </w:r>
          </w:p>
          <w:p w:rsidR="005615EC" w:rsidRPr="00820630" w:rsidRDefault="005615EC">
            <w:pPr>
              <w:pStyle w:val="TableParagraph"/>
              <w:spacing w:before="6"/>
              <w:rPr>
                <w:sz w:val="10"/>
                <w:lang w:val="el-GR"/>
              </w:rPr>
            </w:pPr>
          </w:p>
          <w:p w:rsidR="005615EC" w:rsidRPr="00820630" w:rsidRDefault="00F56BAE">
            <w:pPr>
              <w:pStyle w:val="TableParagraph"/>
              <w:spacing w:line="268" w:lineRule="auto"/>
              <w:ind w:left="41" w:right="94"/>
              <w:rPr>
                <w:b/>
                <w:i/>
                <w:sz w:val="15"/>
                <w:lang w:val="el-GR"/>
              </w:rPr>
            </w:pPr>
            <w:r w:rsidRPr="00820630">
              <w:rPr>
                <w:b/>
                <w:i/>
                <w:color w:val="231F20"/>
                <w:w w:val="95"/>
                <w:sz w:val="15"/>
                <w:lang w:val="el-GR"/>
              </w:rPr>
              <w:t>/</w:t>
            </w:r>
            <w:r w:rsidRPr="00820630">
              <w:rPr>
                <w:rFonts w:ascii="Arial" w:hAnsi="Arial"/>
                <w:b/>
                <w:i/>
                <w:color w:val="231F20"/>
                <w:w w:val="95"/>
                <w:sz w:val="15"/>
                <w:lang w:val="el-GR"/>
              </w:rPr>
              <w:t>Εκπαι</w:t>
            </w:r>
            <w:r w:rsidRPr="00820630">
              <w:rPr>
                <w:b/>
                <w:i/>
                <w:color w:val="231F20"/>
                <w:w w:val="95"/>
                <w:sz w:val="15"/>
                <w:lang w:val="el-GR"/>
              </w:rPr>
              <w:t xml:space="preserve">- </w:t>
            </w:r>
            <w:r w:rsidRPr="00820630">
              <w:rPr>
                <w:rFonts w:ascii="Arial" w:hAnsi="Arial"/>
                <w:b/>
                <w:i/>
                <w:color w:val="231F20"/>
                <w:w w:val="90"/>
                <w:sz w:val="15"/>
                <w:lang w:val="el-GR"/>
              </w:rPr>
              <w:t xml:space="preserve">δευτικός </w:t>
            </w:r>
            <w:r w:rsidRPr="00820630">
              <w:rPr>
                <w:b/>
                <w:i/>
                <w:color w:val="231F20"/>
                <w:sz w:val="15"/>
                <w:lang w:val="el-GR"/>
              </w:rPr>
              <w:t>(</w:t>
            </w:r>
            <w:r w:rsidRPr="00820630">
              <w:rPr>
                <w:rFonts w:ascii="Arial" w:hAnsi="Arial"/>
                <w:b/>
                <w:i/>
                <w:color w:val="231F20"/>
                <w:sz w:val="15"/>
                <w:lang w:val="el-GR"/>
              </w:rPr>
              <w:t>Ε</w:t>
            </w:r>
            <w:r w:rsidRPr="00820630">
              <w:rPr>
                <w:b/>
                <w:i/>
                <w:color w:val="231F20"/>
                <w:sz w:val="15"/>
                <w:lang w:val="el-GR"/>
              </w:rPr>
              <w:t>)</w:t>
            </w:r>
          </w:p>
          <w:p w:rsidR="005615EC" w:rsidRPr="00820630" w:rsidRDefault="005615EC">
            <w:pPr>
              <w:pStyle w:val="TableParagraph"/>
              <w:spacing w:before="6"/>
              <w:rPr>
                <w:sz w:val="10"/>
                <w:lang w:val="el-GR"/>
              </w:rPr>
            </w:pPr>
          </w:p>
          <w:p w:rsidR="005615EC" w:rsidRDefault="00F56BAE">
            <w:pPr>
              <w:pStyle w:val="TableParagraph"/>
              <w:spacing w:before="1"/>
              <w:ind w:left="53"/>
              <w:rPr>
                <w:b/>
                <w:i/>
                <w:sz w:val="15"/>
              </w:rPr>
            </w:pPr>
            <w:r>
              <w:rPr>
                <w:b/>
                <w:i/>
                <w:color w:val="231F20"/>
                <w:w w:val="95"/>
                <w:sz w:val="15"/>
              </w:rPr>
              <w:t>/</w:t>
            </w:r>
            <w:r>
              <w:rPr>
                <w:rFonts w:ascii="Arial" w:hAnsi="Arial"/>
                <w:b/>
                <w:i/>
                <w:color w:val="231F20"/>
                <w:w w:val="95"/>
                <w:sz w:val="15"/>
              </w:rPr>
              <w:t xml:space="preserve">Άλλο </w:t>
            </w:r>
            <w:r>
              <w:rPr>
                <w:b/>
                <w:i/>
                <w:color w:val="231F20"/>
                <w:w w:val="95"/>
                <w:sz w:val="15"/>
              </w:rPr>
              <w:t>(</w:t>
            </w:r>
            <w:r>
              <w:rPr>
                <w:rFonts w:ascii="Arial" w:hAnsi="Arial"/>
                <w:b/>
                <w:i/>
                <w:color w:val="231F20"/>
                <w:w w:val="95"/>
                <w:sz w:val="15"/>
              </w:rPr>
              <w:t>Α</w:t>
            </w:r>
            <w:r>
              <w:rPr>
                <w:b/>
                <w:i/>
                <w:color w:val="231F20"/>
                <w:w w:val="95"/>
                <w:sz w:val="15"/>
              </w:rPr>
              <w:t>)</w:t>
            </w:r>
          </w:p>
        </w:tc>
        <w:tc>
          <w:tcPr>
            <w:tcW w:w="953" w:type="dxa"/>
          </w:tcPr>
          <w:p w:rsidR="005615EC" w:rsidRPr="00820630" w:rsidRDefault="005615EC">
            <w:pPr>
              <w:pStyle w:val="TableParagraph"/>
              <w:rPr>
                <w:sz w:val="14"/>
                <w:lang w:val="el-GR"/>
              </w:rPr>
            </w:pPr>
          </w:p>
          <w:p w:rsidR="005615EC" w:rsidRPr="00820630" w:rsidRDefault="005615EC">
            <w:pPr>
              <w:pStyle w:val="TableParagraph"/>
              <w:spacing w:before="4"/>
              <w:rPr>
                <w:sz w:val="13"/>
                <w:lang w:val="el-GR"/>
              </w:rPr>
            </w:pPr>
          </w:p>
          <w:p w:rsidR="005615EC" w:rsidRPr="00820630" w:rsidRDefault="00F56BAE">
            <w:pPr>
              <w:pStyle w:val="TableParagraph"/>
              <w:spacing w:line="273" w:lineRule="auto"/>
              <w:ind w:left="41" w:right="351"/>
              <w:rPr>
                <w:b/>
                <w:i/>
                <w:sz w:val="15"/>
                <w:lang w:val="el-GR"/>
              </w:rPr>
            </w:pPr>
            <w:r w:rsidRPr="00820630">
              <w:rPr>
                <w:rFonts w:ascii="Arial" w:hAnsi="Arial"/>
                <w:b/>
                <w:i/>
                <w:color w:val="231F20"/>
                <w:sz w:val="15"/>
                <w:lang w:val="el-GR"/>
              </w:rPr>
              <w:t xml:space="preserve">Είδος </w:t>
            </w:r>
            <w:r w:rsidRPr="00820630">
              <w:rPr>
                <w:rFonts w:ascii="Arial" w:hAnsi="Arial"/>
                <w:b/>
                <w:i/>
                <w:color w:val="231F20"/>
                <w:w w:val="90"/>
                <w:sz w:val="15"/>
                <w:lang w:val="el-GR"/>
              </w:rPr>
              <w:t>επαφής</w:t>
            </w:r>
            <w:r w:rsidRPr="00820630">
              <w:rPr>
                <w:b/>
                <w:i/>
                <w:color w:val="231F20"/>
                <w:w w:val="90"/>
                <w:sz w:val="15"/>
                <w:lang w:val="el-GR"/>
              </w:rPr>
              <w:t>:</w:t>
            </w:r>
          </w:p>
          <w:p w:rsidR="005615EC" w:rsidRPr="00820630" w:rsidRDefault="005615EC">
            <w:pPr>
              <w:pStyle w:val="TableParagraph"/>
              <w:spacing w:before="7"/>
              <w:rPr>
                <w:sz w:val="10"/>
                <w:lang w:val="el-GR"/>
              </w:rPr>
            </w:pPr>
          </w:p>
          <w:p w:rsidR="005615EC" w:rsidRPr="00820630" w:rsidRDefault="00F56BAE">
            <w:pPr>
              <w:pStyle w:val="TableParagraph"/>
              <w:spacing w:line="271" w:lineRule="auto"/>
              <w:ind w:left="41" w:right="91"/>
              <w:rPr>
                <w:b/>
                <w:i/>
                <w:sz w:val="15"/>
                <w:lang w:val="el-GR"/>
              </w:rPr>
            </w:pPr>
            <w:r w:rsidRPr="00820630">
              <w:rPr>
                <w:rFonts w:ascii="Arial" w:hAnsi="Arial"/>
                <w:b/>
                <w:i/>
                <w:color w:val="231F20"/>
                <w:w w:val="90"/>
                <w:sz w:val="15"/>
                <w:lang w:val="el-GR"/>
              </w:rPr>
              <w:t>Γενικά</w:t>
            </w:r>
            <w:r w:rsidRPr="00820630">
              <w:rPr>
                <w:rFonts w:ascii="Arial" w:hAnsi="Arial"/>
                <w:b/>
                <w:i/>
                <w:color w:val="231F20"/>
                <w:spacing w:val="-14"/>
                <w:w w:val="90"/>
                <w:sz w:val="15"/>
                <w:lang w:val="el-GR"/>
              </w:rPr>
              <w:t xml:space="preserve"> </w:t>
            </w:r>
            <w:r w:rsidRPr="00820630">
              <w:rPr>
                <w:rFonts w:ascii="Arial" w:hAnsi="Arial"/>
                <w:b/>
                <w:i/>
                <w:color w:val="231F20"/>
                <w:spacing w:val="-4"/>
                <w:w w:val="90"/>
                <w:sz w:val="15"/>
                <w:lang w:val="el-GR"/>
              </w:rPr>
              <w:t xml:space="preserve">στενή </w:t>
            </w:r>
            <w:r w:rsidRPr="00820630">
              <w:rPr>
                <w:rFonts w:ascii="Arial" w:hAnsi="Arial"/>
                <w:b/>
                <w:i/>
                <w:color w:val="231F20"/>
                <w:sz w:val="15"/>
                <w:lang w:val="el-GR"/>
              </w:rPr>
              <w:t>επαφή</w:t>
            </w:r>
            <w:r w:rsidRPr="00820630">
              <w:rPr>
                <w:rFonts w:ascii="Arial" w:hAnsi="Arial"/>
                <w:b/>
                <w:i/>
                <w:color w:val="231F20"/>
                <w:spacing w:val="-29"/>
                <w:sz w:val="15"/>
                <w:lang w:val="el-GR"/>
              </w:rPr>
              <w:t xml:space="preserve"> </w:t>
            </w:r>
            <w:r w:rsidRPr="00820630">
              <w:rPr>
                <w:b/>
                <w:i/>
                <w:color w:val="231F20"/>
                <w:sz w:val="15"/>
                <w:lang w:val="el-GR"/>
              </w:rPr>
              <w:t>(</w:t>
            </w:r>
            <w:r w:rsidRPr="00820630">
              <w:rPr>
                <w:rFonts w:ascii="Arial" w:hAnsi="Arial"/>
                <w:b/>
                <w:i/>
                <w:color w:val="231F20"/>
                <w:sz w:val="15"/>
                <w:lang w:val="el-GR"/>
              </w:rPr>
              <w:t>ΣΕ</w:t>
            </w:r>
            <w:r w:rsidRPr="00820630">
              <w:rPr>
                <w:b/>
                <w:i/>
                <w:color w:val="231F20"/>
                <w:sz w:val="15"/>
                <w:lang w:val="el-GR"/>
              </w:rPr>
              <w:t>)</w:t>
            </w:r>
          </w:p>
          <w:p w:rsidR="005615EC" w:rsidRPr="00820630" w:rsidRDefault="005615EC">
            <w:pPr>
              <w:pStyle w:val="TableParagraph"/>
              <w:spacing w:before="6"/>
              <w:rPr>
                <w:sz w:val="10"/>
                <w:lang w:val="el-GR"/>
              </w:rPr>
            </w:pPr>
          </w:p>
          <w:p w:rsidR="005615EC" w:rsidRDefault="00F56BAE">
            <w:pPr>
              <w:pStyle w:val="TableParagraph"/>
              <w:spacing w:line="261" w:lineRule="auto"/>
              <w:ind w:left="41" w:right="178"/>
              <w:rPr>
                <w:b/>
                <w:i/>
                <w:sz w:val="15"/>
              </w:rPr>
            </w:pPr>
            <w:r>
              <w:rPr>
                <w:b/>
                <w:i/>
                <w:color w:val="231F20"/>
                <w:w w:val="90"/>
                <w:sz w:val="15"/>
              </w:rPr>
              <w:t>/</w:t>
            </w:r>
            <w:r>
              <w:rPr>
                <w:rFonts w:ascii="Arial" w:hAnsi="Arial"/>
                <w:b/>
                <w:i/>
                <w:color w:val="231F20"/>
                <w:w w:val="90"/>
                <w:sz w:val="15"/>
              </w:rPr>
              <w:t xml:space="preserve">Σε </w:t>
            </w:r>
            <w:r>
              <w:rPr>
                <w:rFonts w:ascii="Arial" w:hAnsi="Arial"/>
                <w:b/>
                <w:i/>
                <w:color w:val="231F20"/>
                <w:spacing w:val="-3"/>
                <w:w w:val="90"/>
                <w:sz w:val="15"/>
              </w:rPr>
              <w:t xml:space="preserve">κοντινή </w:t>
            </w:r>
            <w:r>
              <w:rPr>
                <w:rFonts w:ascii="Arial" w:hAnsi="Arial"/>
                <w:b/>
                <w:i/>
                <w:color w:val="231F20"/>
                <w:w w:val="90"/>
                <w:sz w:val="15"/>
              </w:rPr>
              <w:t>θέση</w:t>
            </w:r>
            <w:r>
              <w:rPr>
                <w:rFonts w:ascii="Arial" w:hAnsi="Arial"/>
                <w:b/>
                <w:i/>
                <w:color w:val="231F20"/>
                <w:spacing w:val="-3"/>
                <w:w w:val="90"/>
                <w:sz w:val="15"/>
              </w:rPr>
              <w:t xml:space="preserve"> </w:t>
            </w:r>
            <w:r>
              <w:rPr>
                <w:b/>
                <w:i/>
                <w:color w:val="231F20"/>
                <w:w w:val="90"/>
                <w:sz w:val="15"/>
              </w:rPr>
              <w:t>(</w:t>
            </w:r>
            <w:r>
              <w:rPr>
                <w:rFonts w:ascii="Arial" w:hAnsi="Arial"/>
                <w:b/>
                <w:i/>
                <w:color w:val="231F20"/>
                <w:w w:val="90"/>
                <w:sz w:val="15"/>
              </w:rPr>
              <w:t>ΚΘ</w:t>
            </w:r>
            <w:r>
              <w:rPr>
                <w:b/>
                <w:i/>
                <w:color w:val="231F20"/>
                <w:w w:val="90"/>
                <w:sz w:val="15"/>
              </w:rPr>
              <w:t>)*</w:t>
            </w:r>
          </w:p>
        </w:tc>
        <w:tc>
          <w:tcPr>
            <w:tcW w:w="1189" w:type="dxa"/>
          </w:tcPr>
          <w:p w:rsidR="005615EC" w:rsidRPr="00820630" w:rsidRDefault="00F56BAE">
            <w:pPr>
              <w:pStyle w:val="TableParagraph"/>
              <w:spacing w:line="182" w:lineRule="exact"/>
              <w:ind w:left="41"/>
              <w:rPr>
                <w:b/>
                <w:i/>
                <w:sz w:val="15"/>
                <w:lang w:val="el-GR"/>
              </w:rPr>
            </w:pPr>
            <w:r w:rsidRPr="00820630">
              <w:rPr>
                <w:rFonts w:ascii="Arial" w:hAnsi="Arial"/>
                <w:b/>
                <w:i/>
                <w:color w:val="231F20"/>
                <w:sz w:val="15"/>
                <w:lang w:val="el-GR"/>
              </w:rPr>
              <w:t>Ανοσία</w:t>
            </w:r>
            <w:r w:rsidRPr="00820630">
              <w:rPr>
                <w:b/>
                <w:i/>
                <w:color w:val="231F20"/>
                <w:sz w:val="15"/>
                <w:lang w:val="el-GR"/>
              </w:rPr>
              <w:t>:</w:t>
            </w:r>
          </w:p>
          <w:p w:rsidR="005615EC" w:rsidRPr="00820630" w:rsidRDefault="005615EC">
            <w:pPr>
              <w:pStyle w:val="TableParagraph"/>
              <w:spacing w:before="3"/>
              <w:rPr>
                <w:sz w:val="12"/>
                <w:lang w:val="el-GR"/>
              </w:rPr>
            </w:pPr>
          </w:p>
          <w:p w:rsidR="005615EC" w:rsidRPr="00820630" w:rsidRDefault="00F56BAE">
            <w:pPr>
              <w:pStyle w:val="TableParagraph"/>
              <w:ind w:left="41"/>
              <w:rPr>
                <w:b/>
                <w:i/>
                <w:sz w:val="15"/>
                <w:lang w:val="el-GR"/>
              </w:rPr>
            </w:pPr>
            <w:r w:rsidRPr="00820630">
              <w:rPr>
                <w:rFonts w:ascii="Arial" w:hAnsi="Arial"/>
                <w:b/>
                <w:i/>
                <w:color w:val="231F20"/>
                <w:w w:val="90"/>
                <w:sz w:val="15"/>
                <w:lang w:val="el-GR"/>
              </w:rPr>
              <w:t>Εμβολιασμός</w:t>
            </w:r>
            <w:r w:rsidRPr="00820630">
              <w:rPr>
                <w:b/>
                <w:i/>
                <w:color w:val="231F20"/>
                <w:w w:val="90"/>
                <w:sz w:val="15"/>
                <w:lang w:val="el-GR"/>
              </w:rPr>
              <w:t>(</w:t>
            </w:r>
            <w:r w:rsidRPr="00820630">
              <w:rPr>
                <w:rFonts w:ascii="Arial" w:hAnsi="Arial"/>
                <w:b/>
                <w:i/>
                <w:color w:val="231F20"/>
                <w:w w:val="90"/>
                <w:sz w:val="15"/>
                <w:lang w:val="el-GR"/>
              </w:rPr>
              <w:t>Ε</w:t>
            </w:r>
            <w:r w:rsidRPr="00820630">
              <w:rPr>
                <w:b/>
                <w:i/>
                <w:color w:val="231F20"/>
                <w:w w:val="90"/>
                <w:sz w:val="15"/>
                <w:lang w:val="el-GR"/>
              </w:rPr>
              <w:t>)</w:t>
            </w:r>
          </w:p>
          <w:p w:rsidR="005615EC" w:rsidRPr="00820630" w:rsidRDefault="005615EC">
            <w:pPr>
              <w:pStyle w:val="TableParagraph"/>
              <w:spacing w:before="5"/>
              <w:rPr>
                <w:sz w:val="12"/>
                <w:lang w:val="el-GR"/>
              </w:rPr>
            </w:pPr>
          </w:p>
          <w:p w:rsidR="005615EC" w:rsidRPr="00820630" w:rsidRDefault="00F56BAE">
            <w:pPr>
              <w:pStyle w:val="TableParagraph"/>
              <w:spacing w:line="264" w:lineRule="auto"/>
              <w:ind w:left="41" w:right="138"/>
              <w:rPr>
                <w:rFonts w:ascii="Arial" w:hAnsi="Arial"/>
                <w:b/>
                <w:i/>
                <w:sz w:val="15"/>
                <w:lang w:val="el-GR"/>
              </w:rPr>
            </w:pPr>
            <w:r w:rsidRPr="00820630">
              <w:rPr>
                <w:b/>
                <w:i/>
                <w:color w:val="231F20"/>
                <w:w w:val="95"/>
                <w:sz w:val="15"/>
                <w:lang w:val="el-GR"/>
              </w:rPr>
              <w:t>/</w:t>
            </w:r>
            <w:r w:rsidRPr="00820630">
              <w:rPr>
                <w:rFonts w:ascii="Arial" w:hAnsi="Arial"/>
                <w:b/>
                <w:i/>
                <w:color w:val="231F20"/>
                <w:w w:val="95"/>
                <w:sz w:val="15"/>
                <w:lang w:val="el-GR"/>
              </w:rPr>
              <w:t>Νόσος</w:t>
            </w:r>
            <w:r w:rsidRPr="00820630">
              <w:rPr>
                <w:rFonts w:ascii="Arial" w:hAnsi="Arial"/>
                <w:b/>
                <w:i/>
                <w:color w:val="231F20"/>
                <w:spacing w:val="-28"/>
                <w:w w:val="95"/>
                <w:sz w:val="15"/>
                <w:lang w:val="el-GR"/>
              </w:rPr>
              <w:t xml:space="preserve"> </w:t>
            </w:r>
            <w:r w:rsidRPr="00820630">
              <w:rPr>
                <w:rFonts w:ascii="Arial" w:hAnsi="Arial"/>
                <w:b/>
                <w:i/>
                <w:color w:val="231F20"/>
                <w:w w:val="95"/>
                <w:sz w:val="15"/>
                <w:lang w:val="el-GR"/>
              </w:rPr>
              <w:t>κατά</w:t>
            </w:r>
            <w:r w:rsidRPr="00820630">
              <w:rPr>
                <w:rFonts w:ascii="Arial" w:hAnsi="Arial"/>
                <w:b/>
                <w:i/>
                <w:color w:val="231F20"/>
                <w:spacing w:val="-28"/>
                <w:w w:val="95"/>
                <w:sz w:val="15"/>
                <w:lang w:val="el-GR"/>
              </w:rPr>
              <w:t xml:space="preserve"> </w:t>
            </w:r>
            <w:r w:rsidRPr="00820630">
              <w:rPr>
                <w:rFonts w:ascii="Arial" w:hAnsi="Arial"/>
                <w:b/>
                <w:i/>
                <w:color w:val="231F20"/>
                <w:spacing w:val="-7"/>
                <w:w w:val="95"/>
                <w:sz w:val="15"/>
                <w:lang w:val="el-GR"/>
              </w:rPr>
              <w:t xml:space="preserve">το </w:t>
            </w:r>
            <w:r w:rsidRPr="00820630">
              <w:rPr>
                <w:rFonts w:ascii="Arial" w:hAnsi="Arial"/>
                <w:b/>
                <w:i/>
                <w:color w:val="231F20"/>
                <w:sz w:val="15"/>
                <w:lang w:val="el-GR"/>
              </w:rPr>
              <w:t>τελευταίο</w:t>
            </w:r>
          </w:p>
          <w:p w:rsidR="005615EC" w:rsidRPr="00820630" w:rsidRDefault="00F56BAE">
            <w:pPr>
              <w:pStyle w:val="TableParagraph"/>
              <w:spacing w:before="6"/>
              <w:ind w:left="41"/>
              <w:rPr>
                <w:b/>
                <w:i/>
                <w:sz w:val="15"/>
                <w:lang w:val="el-GR"/>
              </w:rPr>
            </w:pPr>
            <w:r w:rsidRPr="00820630">
              <w:rPr>
                <w:b/>
                <w:i/>
                <w:color w:val="231F20"/>
                <w:sz w:val="15"/>
                <w:lang w:val="el-GR"/>
              </w:rPr>
              <w:t>6</w:t>
            </w:r>
            <w:r w:rsidRPr="00820630">
              <w:rPr>
                <w:rFonts w:ascii="Arial" w:hAnsi="Arial"/>
                <w:b/>
                <w:i/>
                <w:color w:val="231F20"/>
                <w:sz w:val="15"/>
                <w:lang w:val="el-GR"/>
              </w:rPr>
              <w:t>μηνο</w:t>
            </w:r>
            <w:r w:rsidRPr="00820630">
              <w:rPr>
                <w:b/>
                <w:i/>
                <w:color w:val="231F20"/>
                <w:sz w:val="15"/>
                <w:lang w:val="el-GR"/>
              </w:rPr>
              <w:t>(</w:t>
            </w:r>
            <w:r w:rsidRPr="00820630">
              <w:rPr>
                <w:rFonts w:ascii="Arial" w:hAnsi="Arial"/>
                <w:b/>
                <w:i/>
                <w:color w:val="231F20"/>
                <w:sz w:val="15"/>
                <w:lang w:val="el-GR"/>
              </w:rPr>
              <w:t>Ν</w:t>
            </w:r>
            <w:r w:rsidRPr="00820630">
              <w:rPr>
                <w:b/>
                <w:i/>
                <w:color w:val="231F20"/>
                <w:sz w:val="15"/>
                <w:lang w:val="el-GR"/>
              </w:rPr>
              <w:t>)</w:t>
            </w:r>
          </w:p>
          <w:p w:rsidR="005615EC" w:rsidRPr="00820630" w:rsidRDefault="005615EC">
            <w:pPr>
              <w:pStyle w:val="TableParagraph"/>
              <w:spacing w:before="5"/>
              <w:rPr>
                <w:sz w:val="12"/>
                <w:lang w:val="el-GR"/>
              </w:rPr>
            </w:pPr>
          </w:p>
          <w:p w:rsidR="005615EC" w:rsidRPr="00820630" w:rsidRDefault="00F56BAE">
            <w:pPr>
              <w:pStyle w:val="TableParagraph"/>
              <w:ind w:left="41"/>
              <w:rPr>
                <w:rFonts w:ascii="Arial" w:hAnsi="Arial"/>
                <w:b/>
                <w:i/>
                <w:sz w:val="15"/>
                <w:lang w:val="el-GR"/>
              </w:rPr>
            </w:pPr>
            <w:r w:rsidRPr="00820630">
              <w:rPr>
                <w:b/>
                <w:i/>
                <w:color w:val="231F20"/>
                <w:sz w:val="15"/>
                <w:lang w:val="el-GR"/>
              </w:rPr>
              <w:t>/</w:t>
            </w:r>
            <w:r w:rsidRPr="00820630">
              <w:rPr>
                <w:rFonts w:ascii="Arial" w:hAnsi="Arial"/>
                <w:b/>
                <w:i/>
                <w:color w:val="231F20"/>
                <w:sz w:val="15"/>
                <w:lang w:val="el-GR"/>
              </w:rPr>
              <w:t>Όχι εμβόλιο</w:t>
            </w:r>
          </w:p>
          <w:p w:rsidR="005615EC" w:rsidRPr="00820630" w:rsidRDefault="00F56BAE">
            <w:pPr>
              <w:pStyle w:val="TableParagraph"/>
              <w:spacing w:before="16"/>
              <w:ind w:left="41"/>
              <w:rPr>
                <w:b/>
                <w:i/>
                <w:sz w:val="15"/>
                <w:lang w:val="el-GR"/>
              </w:rPr>
            </w:pPr>
            <w:r w:rsidRPr="00820630">
              <w:rPr>
                <w:rFonts w:ascii="Arial" w:hAnsi="Arial"/>
                <w:b/>
                <w:i/>
                <w:color w:val="231F20"/>
                <w:w w:val="95"/>
                <w:sz w:val="15"/>
                <w:lang w:val="el-GR"/>
              </w:rPr>
              <w:t xml:space="preserve">ούτε νόσος </w:t>
            </w:r>
            <w:r w:rsidRPr="00820630">
              <w:rPr>
                <w:b/>
                <w:i/>
                <w:color w:val="231F20"/>
                <w:w w:val="95"/>
                <w:sz w:val="15"/>
                <w:lang w:val="el-GR"/>
              </w:rPr>
              <w:t>(</w:t>
            </w:r>
            <w:r w:rsidRPr="00820630">
              <w:rPr>
                <w:rFonts w:ascii="Arial" w:hAnsi="Arial"/>
                <w:b/>
                <w:i/>
                <w:color w:val="231F20"/>
                <w:w w:val="95"/>
                <w:sz w:val="15"/>
                <w:lang w:val="el-GR"/>
              </w:rPr>
              <w:t>ΟΧΙ</w:t>
            </w:r>
            <w:r w:rsidRPr="00820630">
              <w:rPr>
                <w:b/>
                <w:i/>
                <w:color w:val="231F20"/>
                <w:w w:val="95"/>
                <w:sz w:val="15"/>
                <w:lang w:val="el-GR"/>
              </w:rPr>
              <w:t>)</w:t>
            </w:r>
          </w:p>
        </w:tc>
        <w:tc>
          <w:tcPr>
            <w:tcW w:w="5723" w:type="dxa"/>
            <w:gridSpan w:val="8"/>
          </w:tcPr>
          <w:p w:rsidR="005615EC" w:rsidRPr="00820630" w:rsidRDefault="00F56BAE">
            <w:pPr>
              <w:pStyle w:val="TableParagraph"/>
              <w:spacing w:line="436" w:lineRule="auto"/>
              <w:ind w:left="1347" w:right="1274" w:firstLine="600"/>
              <w:rPr>
                <w:b/>
                <w:i/>
                <w:sz w:val="15"/>
                <w:lang w:val="el-GR"/>
              </w:rPr>
            </w:pPr>
            <w:r w:rsidRPr="00820630">
              <w:rPr>
                <w:rFonts w:ascii="Arial" w:hAnsi="Arial"/>
                <w:b/>
                <w:i/>
                <w:color w:val="231F20"/>
                <w:sz w:val="15"/>
                <w:lang w:val="el-GR"/>
              </w:rPr>
              <w:t xml:space="preserve">Αποτέλεσμα </w:t>
            </w:r>
            <w:r>
              <w:rPr>
                <w:b/>
                <w:i/>
                <w:color w:val="231F20"/>
                <w:sz w:val="15"/>
              </w:rPr>
              <w:t>test</w:t>
            </w:r>
            <w:r w:rsidRPr="00820630">
              <w:rPr>
                <w:b/>
                <w:i/>
                <w:color w:val="231F20"/>
                <w:sz w:val="15"/>
                <w:lang w:val="el-GR"/>
              </w:rPr>
              <w:t xml:space="preserve"> </w:t>
            </w:r>
            <w:r w:rsidRPr="00820630">
              <w:rPr>
                <w:rFonts w:ascii="Arial" w:hAnsi="Arial"/>
                <w:b/>
                <w:i/>
                <w:color w:val="231F20"/>
                <w:sz w:val="15"/>
                <w:lang w:val="el-GR"/>
              </w:rPr>
              <w:t>ανά ημέρα</w:t>
            </w:r>
            <w:r w:rsidRPr="00820630">
              <w:rPr>
                <w:b/>
                <w:i/>
                <w:color w:val="231F20"/>
                <w:sz w:val="15"/>
                <w:lang w:val="el-GR"/>
              </w:rPr>
              <w:t xml:space="preserve">: </w:t>
            </w:r>
            <w:r>
              <w:rPr>
                <w:b/>
                <w:i/>
                <w:color w:val="231F20"/>
                <w:sz w:val="15"/>
              </w:rPr>
              <w:t>Rapidtest</w:t>
            </w:r>
            <w:r w:rsidRPr="00820630">
              <w:rPr>
                <w:rFonts w:ascii="Arial" w:hAnsi="Arial"/>
                <w:b/>
                <w:i/>
                <w:color w:val="231F20"/>
                <w:sz w:val="15"/>
                <w:lang w:val="el-GR"/>
              </w:rPr>
              <w:t xml:space="preserve">θετικό </w:t>
            </w:r>
            <w:r w:rsidRPr="00820630">
              <w:rPr>
                <w:b/>
                <w:i/>
                <w:color w:val="231F20"/>
                <w:sz w:val="15"/>
                <w:lang w:val="el-GR"/>
              </w:rPr>
              <w:t>(</w:t>
            </w:r>
            <w:r>
              <w:rPr>
                <w:b/>
                <w:i/>
                <w:color w:val="231F20"/>
                <w:sz w:val="15"/>
              </w:rPr>
              <w:t>RT</w:t>
            </w:r>
            <w:r w:rsidRPr="00820630">
              <w:rPr>
                <w:b/>
                <w:i/>
                <w:color w:val="231F20"/>
                <w:sz w:val="15"/>
                <w:lang w:val="el-GR"/>
              </w:rPr>
              <w:t>+) /</w:t>
            </w:r>
            <w:r>
              <w:rPr>
                <w:b/>
                <w:i/>
                <w:color w:val="231F20"/>
                <w:sz w:val="15"/>
              </w:rPr>
              <w:t>Rapidtest</w:t>
            </w:r>
            <w:r w:rsidRPr="00820630">
              <w:rPr>
                <w:rFonts w:ascii="Arial" w:hAnsi="Arial"/>
                <w:b/>
                <w:i/>
                <w:color w:val="231F20"/>
                <w:sz w:val="15"/>
                <w:lang w:val="el-GR"/>
              </w:rPr>
              <w:t xml:space="preserve">αρνητικό </w:t>
            </w:r>
            <w:r w:rsidRPr="00820630">
              <w:rPr>
                <w:b/>
                <w:i/>
                <w:color w:val="231F20"/>
                <w:sz w:val="15"/>
                <w:lang w:val="el-GR"/>
              </w:rPr>
              <w:t>(</w:t>
            </w:r>
            <w:r>
              <w:rPr>
                <w:b/>
                <w:i/>
                <w:color w:val="231F20"/>
                <w:sz w:val="15"/>
              </w:rPr>
              <w:t>RT</w:t>
            </w:r>
            <w:r w:rsidRPr="00820630">
              <w:rPr>
                <w:b/>
                <w:i/>
                <w:color w:val="231F20"/>
                <w:sz w:val="15"/>
                <w:lang w:val="el-GR"/>
              </w:rPr>
              <w:t>-)</w:t>
            </w:r>
          </w:p>
          <w:p w:rsidR="005615EC" w:rsidRDefault="00F56BAE">
            <w:pPr>
              <w:pStyle w:val="TableParagraph"/>
              <w:ind w:left="1411"/>
              <w:rPr>
                <w:b/>
                <w:i/>
                <w:sz w:val="15"/>
              </w:rPr>
            </w:pPr>
            <w:r>
              <w:rPr>
                <w:b/>
                <w:i/>
                <w:color w:val="231F20"/>
                <w:sz w:val="15"/>
              </w:rPr>
              <w:t xml:space="preserve">/Self test </w:t>
            </w:r>
            <w:r>
              <w:rPr>
                <w:rFonts w:ascii="Arial" w:hAnsi="Arial"/>
                <w:b/>
                <w:i/>
                <w:color w:val="231F20"/>
                <w:sz w:val="15"/>
              </w:rPr>
              <w:t xml:space="preserve">θετικό </w:t>
            </w:r>
            <w:r>
              <w:rPr>
                <w:b/>
                <w:i/>
                <w:color w:val="231F20"/>
                <w:sz w:val="15"/>
              </w:rPr>
              <w:t xml:space="preserve">(ST+) /Self test </w:t>
            </w:r>
            <w:r>
              <w:rPr>
                <w:rFonts w:ascii="Arial" w:hAnsi="Arial"/>
                <w:b/>
                <w:i/>
                <w:color w:val="231F20"/>
                <w:sz w:val="15"/>
              </w:rPr>
              <w:t>αρνητικό</w:t>
            </w:r>
            <w:r>
              <w:rPr>
                <w:b/>
                <w:i/>
                <w:color w:val="231F20"/>
                <w:sz w:val="15"/>
              </w:rPr>
              <w:t>(ST-)</w:t>
            </w:r>
          </w:p>
        </w:tc>
        <w:tc>
          <w:tcPr>
            <w:tcW w:w="1428" w:type="dxa"/>
            <w:vMerge w:val="restart"/>
          </w:tcPr>
          <w:p w:rsidR="005615EC" w:rsidRDefault="005615EC">
            <w:pPr>
              <w:pStyle w:val="TableParagraph"/>
              <w:rPr>
                <w:sz w:val="14"/>
              </w:rPr>
            </w:pPr>
          </w:p>
          <w:p w:rsidR="005615EC" w:rsidRDefault="005615EC">
            <w:pPr>
              <w:pStyle w:val="TableParagraph"/>
              <w:rPr>
                <w:sz w:val="14"/>
              </w:rPr>
            </w:pPr>
          </w:p>
          <w:p w:rsidR="005615EC" w:rsidRDefault="005615EC">
            <w:pPr>
              <w:pStyle w:val="TableParagraph"/>
              <w:rPr>
                <w:sz w:val="14"/>
              </w:rPr>
            </w:pPr>
          </w:p>
          <w:p w:rsidR="005615EC" w:rsidRDefault="005615EC">
            <w:pPr>
              <w:pStyle w:val="TableParagraph"/>
              <w:rPr>
                <w:sz w:val="14"/>
              </w:rPr>
            </w:pPr>
          </w:p>
          <w:p w:rsidR="005615EC" w:rsidRDefault="005615EC">
            <w:pPr>
              <w:pStyle w:val="TableParagraph"/>
              <w:rPr>
                <w:sz w:val="14"/>
              </w:rPr>
            </w:pPr>
          </w:p>
          <w:p w:rsidR="005615EC" w:rsidRDefault="005615EC">
            <w:pPr>
              <w:pStyle w:val="TableParagraph"/>
              <w:rPr>
                <w:sz w:val="14"/>
              </w:rPr>
            </w:pPr>
          </w:p>
          <w:p w:rsidR="005615EC" w:rsidRDefault="005615EC">
            <w:pPr>
              <w:pStyle w:val="TableParagraph"/>
              <w:rPr>
                <w:sz w:val="14"/>
              </w:rPr>
            </w:pPr>
          </w:p>
          <w:p w:rsidR="005615EC" w:rsidRDefault="005615EC">
            <w:pPr>
              <w:pStyle w:val="TableParagraph"/>
              <w:rPr>
                <w:sz w:val="14"/>
              </w:rPr>
            </w:pPr>
          </w:p>
          <w:p w:rsidR="005615EC" w:rsidRDefault="005615EC">
            <w:pPr>
              <w:pStyle w:val="TableParagraph"/>
              <w:rPr>
                <w:sz w:val="14"/>
              </w:rPr>
            </w:pPr>
          </w:p>
          <w:p w:rsidR="005615EC" w:rsidRDefault="005615EC">
            <w:pPr>
              <w:pStyle w:val="TableParagraph"/>
              <w:rPr>
                <w:sz w:val="14"/>
              </w:rPr>
            </w:pPr>
          </w:p>
          <w:p w:rsidR="005615EC" w:rsidRDefault="005615EC">
            <w:pPr>
              <w:pStyle w:val="TableParagraph"/>
              <w:rPr>
                <w:sz w:val="14"/>
              </w:rPr>
            </w:pPr>
          </w:p>
          <w:p w:rsidR="005615EC" w:rsidRDefault="00F56BAE">
            <w:pPr>
              <w:pStyle w:val="TableParagraph"/>
              <w:spacing w:before="124" w:line="276" w:lineRule="auto"/>
              <w:ind w:left="84"/>
              <w:rPr>
                <w:rFonts w:ascii="Arial" w:hAnsi="Arial"/>
                <w:b/>
                <w:i/>
                <w:sz w:val="15"/>
              </w:rPr>
            </w:pPr>
            <w:r>
              <w:rPr>
                <w:rFonts w:ascii="Arial" w:hAnsi="Arial"/>
                <w:b/>
                <w:i/>
                <w:color w:val="231F20"/>
                <w:sz w:val="15"/>
              </w:rPr>
              <w:t xml:space="preserve">Τηλέφωνο </w:t>
            </w:r>
            <w:r>
              <w:rPr>
                <w:rFonts w:ascii="Arial" w:hAnsi="Arial"/>
                <w:b/>
                <w:i/>
                <w:color w:val="231F20"/>
                <w:w w:val="90"/>
                <w:sz w:val="15"/>
              </w:rPr>
              <w:t>επικοινωνίας</w:t>
            </w:r>
          </w:p>
        </w:tc>
      </w:tr>
      <w:tr w:rsidR="005615EC">
        <w:trPr>
          <w:trHeight w:val="593"/>
        </w:trPr>
        <w:tc>
          <w:tcPr>
            <w:tcW w:w="359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 w:rsidR="005615EC" w:rsidRDefault="005615EC">
            <w:pPr>
              <w:pStyle w:val="TableParagraph"/>
              <w:spacing w:before="8"/>
              <w:rPr>
                <w:sz w:val="10"/>
              </w:rPr>
            </w:pPr>
          </w:p>
          <w:p w:rsidR="005615EC" w:rsidRDefault="00F56BAE">
            <w:pPr>
              <w:pStyle w:val="TableParagraph"/>
              <w:ind w:left="95"/>
              <w:rPr>
                <w:b/>
                <w:i/>
                <w:sz w:val="15"/>
              </w:rPr>
            </w:pPr>
            <w:r>
              <w:rPr>
                <w:rFonts w:ascii="Arial" w:hAnsi="Arial"/>
                <w:b/>
                <w:i/>
                <w:color w:val="231F20"/>
                <w:sz w:val="15"/>
              </w:rPr>
              <w:t xml:space="preserve">Ημέρα </w:t>
            </w:r>
            <w:r>
              <w:rPr>
                <w:b/>
                <w:i/>
                <w:color w:val="231F20"/>
                <w:sz w:val="15"/>
              </w:rPr>
              <w:t>0</w:t>
            </w:r>
          </w:p>
        </w:tc>
        <w:tc>
          <w:tcPr>
            <w:tcW w:w="720" w:type="dxa"/>
          </w:tcPr>
          <w:p w:rsidR="005615EC" w:rsidRDefault="005615EC">
            <w:pPr>
              <w:pStyle w:val="TableParagraph"/>
              <w:spacing w:before="8"/>
              <w:rPr>
                <w:sz w:val="10"/>
              </w:rPr>
            </w:pPr>
          </w:p>
          <w:p w:rsidR="005615EC" w:rsidRDefault="00F56BAE">
            <w:pPr>
              <w:pStyle w:val="TableParagraph"/>
              <w:ind w:left="94"/>
              <w:rPr>
                <w:b/>
                <w:i/>
                <w:sz w:val="15"/>
              </w:rPr>
            </w:pPr>
            <w:r>
              <w:rPr>
                <w:rFonts w:ascii="Arial" w:hAnsi="Arial"/>
                <w:b/>
                <w:i/>
                <w:color w:val="231F20"/>
                <w:sz w:val="15"/>
              </w:rPr>
              <w:t xml:space="preserve">Ημέρα </w:t>
            </w:r>
            <w:r>
              <w:rPr>
                <w:b/>
                <w:i/>
                <w:color w:val="231F20"/>
                <w:sz w:val="15"/>
              </w:rPr>
              <w:t>1</w:t>
            </w:r>
          </w:p>
        </w:tc>
        <w:tc>
          <w:tcPr>
            <w:tcW w:w="714" w:type="dxa"/>
          </w:tcPr>
          <w:p w:rsidR="005615EC" w:rsidRDefault="005615EC">
            <w:pPr>
              <w:pStyle w:val="TableParagraph"/>
              <w:spacing w:before="8"/>
              <w:rPr>
                <w:sz w:val="10"/>
              </w:rPr>
            </w:pPr>
          </w:p>
          <w:p w:rsidR="005615EC" w:rsidRDefault="00F56BAE">
            <w:pPr>
              <w:pStyle w:val="TableParagraph"/>
              <w:ind w:left="92"/>
              <w:rPr>
                <w:b/>
                <w:i/>
                <w:sz w:val="15"/>
              </w:rPr>
            </w:pPr>
            <w:r>
              <w:rPr>
                <w:rFonts w:ascii="Arial" w:hAnsi="Arial"/>
                <w:b/>
                <w:i/>
                <w:color w:val="231F20"/>
                <w:sz w:val="15"/>
              </w:rPr>
              <w:t xml:space="preserve">Ημέρα </w:t>
            </w:r>
            <w:r>
              <w:rPr>
                <w:b/>
                <w:i/>
                <w:color w:val="231F20"/>
                <w:sz w:val="15"/>
              </w:rPr>
              <w:t>2</w:t>
            </w:r>
          </w:p>
        </w:tc>
        <w:tc>
          <w:tcPr>
            <w:tcW w:w="715" w:type="dxa"/>
          </w:tcPr>
          <w:p w:rsidR="005615EC" w:rsidRDefault="005615EC">
            <w:pPr>
              <w:pStyle w:val="TableParagraph"/>
              <w:spacing w:before="8"/>
              <w:rPr>
                <w:sz w:val="10"/>
              </w:rPr>
            </w:pPr>
          </w:p>
          <w:p w:rsidR="005615EC" w:rsidRDefault="00F56BAE">
            <w:pPr>
              <w:pStyle w:val="TableParagraph"/>
              <w:ind w:left="92"/>
              <w:rPr>
                <w:b/>
                <w:i/>
                <w:sz w:val="15"/>
              </w:rPr>
            </w:pPr>
            <w:r>
              <w:rPr>
                <w:rFonts w:ascii="Arial" w:hAnsi="Arial"/>
                <w:b/>
                <w:i/>
                <w:color w:val="231F20"/>
                <w:sz w:val="15"/>
              </w:rPr>
              <w:t xml:space="preserve">Ημέρα </w:t>
            </w:r>
            <w:r>
              <w:rPr>
                <w:b/>
                <w:i/>
                <w:color w:val="231F20"/>
                <w:sz w:val="15"/>
              </w:rPr>
              <w:t>3</w:t>
            </w:r>
          </w:p>
        </w:tc>
        <w:tc>
          <w:tcPr>
            <w:tcW w:w="717" w:type="dxa"/>
          </w:tcPr>
          <w:p w:rsidR="005615EC" w:rsidRDefault="005615EC">
            <w:pPr>
              <w:pStyle w:val="TableParagraph"/>
              <w:spacing w:before="8"/>
              <w:rPr>
                <w:sz w:val="10"/>
              </w:rPr>
            </w:pPr>
          </w:p>
          <w:p w:rsidR="005615EC" w:rsidRDefault="00F56BAE">
            <w:pPr>
              <w:pStyle w:val="TableParagraph"/>
              <w:ind w:left="91"/>
              <w:rPr>
                <w:b/>
                <w:i/>
                <w:sz w:val="15"/>
              </w:rPr>
            </w:pPr>
            <w:r>
              <w:rPr>
                <w:rFonts w:ascii="Arial" w:hAnsi="Arial"/>
                <w:b/>
                <w:i/>
                <w:color w:val="231F20"/>
                <w:sz w:val="15"/>
              </w:rPr>
              <w:t xml:space="preserve">Ημέρα </w:t>
            </w:r>
            <w:r>
              <w:rPr>
                <w:b/>
                <w:i/>
                <w:color w:val="231F20"/>
                <w:sz w:val="15"/>
              </w:rPr>
              <w:t>4</w:t>
            </w:r>
          </w:p>
        </w:tc>
        <w:tc>
          <w:tcPr>
            <w:tcW w:w="715" w:type="dxa"/>
          </w:tcPr>
          <w:p w:rsidR="005615EC" w:rsidRDefault="005615EC">
            <w:pPr>
              <w:pStyle w:val="TableParagraph"/>
              <w:spacing w:before="8"/>
              <w:rPr>
                <w:sz w:val="10"/>
              </w:rPr>
            </w:pPr>
          </w:p>
          <w:p w:rsidR="005615EC" w:rsidRDefault="00F56BAE">
            <w:pPr>
              <w:pStyle w:val="TableParagraph"/>
              <w:ind w:left="90"/>
              <w:rPr>
                <w:b/>
                <w:i/>
                <w:sz w:val="15"/>
              </w:rPr>
            </w:pPr>
            <w:r>
              <w:rPr>
                <w:rFonts w:ascii="Arial" w:hAnsi="Arial"/>
                <w:b/>
                <w:i/>
                <w:color w:val="231F20"/>
                <w:sz w:val="15"/>
              </w:rPr>
              <w:t xml:space="preserve">Ημέρα </w:t>
            </w:r>
            <w:r>
              <w:rPr>
                <w:b/>
                <w:i/>
                <w:color w:val="231F20"/>
                <w:sz w:val="15"/>
              </w:rPr>
              <w:t>5</w:t>
            </w:r>
          </w:p>
        </w:tc>
        <w:tc>
          <w:tcPr>
            <w:tcW w:w="715" w:type="dxa"/>
          </w:tcPr>
          <w:p w:rsidR="005615EC" w:rsidRDefault="005615EC">
            <w:pPr>
              <w:pStyle w:val="TableParagraph"/>
              <w:spacing w:before="8"/>
              <w:rPr>
                <w:sz w:val="10"/>
              </w:rPr>
            </w:pPr>
          </w:p>
          <w:p w:rsidR="005615EC" w:rsidRDefault="00F56BAE">
            <w:pPr>
              <w:pStyle w:val="TableParagraph"/>
              <w:ind w:left="88"/>
              <w:rPr>
                <w:b/>
                <w:i/>
                <w:sz w:val="15"/>
              </w:rPr>
            </w:pPr>
            <w:r>
              <w:rPr>
                <w:rFonts w:ascii="Arial" w:hAnsi="Arial"/>
                <w:b/>
                <w:i/>
                <w:color w:val="231F20"/>
                <w:sz w:val="15"/>
              </w:rPr>
              <w:t xml:space="preserve">Ημέρα </w:t>
            </w:r>
            <w:r>
              <w:rPr>
                <w:b/>
                <w:i/>
                <w:color w:val="231F20"/>
                <w:sz w:val="15"/>
              </w:rPr>
              <w:t>6</w:t>
            </w:r>
          </w:p>
        </w:tc>
        <w:tc>
          <w:tcPr>
            <w:tcW w:w="709" w:type="dxa"/>
          </w:tcPr>
          <w:p w:rsidR="005615EC" w:rsidRDefault="005615EC">
            <w:pPr>
              <w:pStyle w:val="TableParagraph"/>
              <w:spacing w:before="8"/>
              <w:rPr>
                <w:sz w:val="10"/>
              </w:rPr>
            </w:pPr>
          </w:p>
          <w:p w:rsidR="005615EC" w:rsidRDefault="00F56BAE">
            <w:pPr>
              <w:pStyle w:val="TableParagraph"/>
              <w:ind w:left="83"/>
              <w:rPr>
                <w:b/>
                <w:i/>
                <w:sz w:val="15"/>
              </w:rPr>
            </w:pPr>
            <w:r>
              <w:rPr>
                <w:rFonts w:ascii="Arial" w:hAnsi="Arial"/>
                <w:b/>
                <w:i/>
                <w:color w:val="231F20"/>
                <w:sz w:val="15"/>
              </w:rPr>
              <w:t xml:space="preserve">Ημέρα </w:t>
            </w:r>
            <w:r>
              <w:rPr>
                <w:b/>
                <w:i/>
                <w:color w:val="231F20"/>
                <w:sz w:val="15"/>
              </w:rPr>
              <w:t>7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 w:rsidR="005615EC" w:rsidRDefault="005615EC">
            <w:pPr>
              <w:rPr>
                <w:sz w:val="2"/>
                <w:szCs w:val="2"/>
              </w:rPr>
            </w:pPr>
          </w:p>
        </w:tc>
      </w:tr>
      <w:tr w:rsidR="005615EC">
        <w:trPr>
          <w:trHeight w:val="439"/>
        </w:trPr>
        <w:tc>
          <w:tcPr>
            <w:tcW w:w="359" w:type="dxa"/>
          </w:tcPr>
          <w:p w:rsidR="005615EC" w:rsidRDefault="00F56BAE">
            <w:pPr>
              <w:pStyle w:val="TableParagraph"/>
              <w:spacing w:before="6"/>
              <w:ind w:left="8"/>
              <w:jc w:val="center"/>
              <w:rPr>
                <w:sz w:val="16"/>
              </w:rPr>
            </w:pPr>
            <w:r>
              <w:rPr>
                <w:color w:val="231F20"/>
                <w:w w:val="104"/>
                <w:sz w:val="16"/>
              </w:rPr>
              <w:t>1</w:t>
            </w:r>
          </w:p>
        </w:tc>
        <w:tc>
          <w:tcPr>
            <w:tcW w:w="250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7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15EC">
        <w:trPr>
          <w:trHeight w:val="441"/>
        </w:trPr>
        <w:tc>
          <w:tcPr>
            <w:tcW w:w="359" w:type="dxa"/>
          </w:tcPr>
          <w:p w:rsidR="005615EC" w:rsidRDefault="00F56BAE">
            <w:pPr>
              <w:pStyle w:val="TableParagraph"/>
              <w:spacing w:before="8"/>
              <w:ind w:left="8"/>
              <w:jc w:val="center"/>
              <w:rPr>
                <w:sz w:val="16"/>
              </w:rPr>
            </w:pPr>
            <w:r>
              <w:rPr>
                <w:color w:val="231F20"/>
                <w:w w:val="104"/>
                <w:sz w:val="16"/>
              </w:rPr>
              <w:t>2</w:t>
            </w:r>
          </w:p>
        </w:tc>
        <w:tc>
          <w:tcPr>
            <w:tcW w:w="250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7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15EC">
        <w:trPr>
          <w:trHeight w:val="439"/>
        </w:trPr>
        <w:tc>
          <w:tcPr>
            <w:tcW w:w="359" w:type="dxa"/>
          </w:tcPr>
          <w:p w:rsidR="005615EC" w:rsidRDefault="00F56BAE">
            <w:pPr>
              <w:pStyle w:val="TableParagraph"/>
              <w:spacing w:before="6"/>
              <w:ind w:left="8"/>
              <w:jc w:val="center"/>
              <w:rPr>
                <w:sz w:val="16"/>
              </w:rPr>
            </w:pPr>
            <w:r>
              <w:rPr>
                <w:color w:val="231F20"/>
                <w:w w:val="104"/>
                <w:sz w:val="16"/>
              </w:rPr>
              <w:t>3</w:t>
            </w:r>
          </w:p>
        </w:tc>
        <w:tc>
          <w:tcPr>
            <w:tcW w:w="250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7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15EC">
        <w:trPr>
          <w:trHeight w:val="442"/>
        </w:trPr>
        <w:tc>
          <w:tcPr>
            <w:tcW w:w="359" w:type="dxa"/>
          </w:tcPr>
          <w:p w:rsidR="005615EC" w:rsidRDefault="00F56BAE">
            <w:pPr>
              <w:pStyle w:val="TableParagraph"/>
              <w:spacing w:before="6"/>
              <w:ind w:left="8"/>
              <w:jc w:val="center"/>
              <w:rPr>
                <w:sz w:val="16"/>
              </w:rPr>
            </w:pPr>
            <w:r>
              <w:rPr>
                <w:color w:val="231F20"/>
                <w:w w:val="104"/>
                <w:sz w:val="16"/>
              </w:rPr>
              <w:t>4</w:t>
            </w:r>
          </w:p>
        </w:tc>
        <w:tc>
          <w:tcPr>
            <w:tcW w:w="250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7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15EC">
        <w:trPr>
          <w:trHeight w:val="439"/>
        </w:trPr>
        <w:tc>
          <w:tcPr>
            <w:tcW w:w="359" w:type="dxa"/>
          </w:tcPr>
          <w:p w:rsidR="005615EC" w:rsidRDefault="00F56BAE">
            <w:pPr>
              <w:pStyle w:val="TableParagraph"/>
              <w:spacing w:before="6"/>
              <w:ind w:left="8"/>
              <w:jc w:val="center"/>
              <w:rPr>
                <w:sz w:val="16"/>
              </w:rPr>
            </w:pPr>
            <w:r>
              <w:rPr>
                <w:color w:val="231F20"/>
                <w:w w:val="104"/>
                <w:sz w:val="16"/>
              </w:rPr>
              <w:t>5</w:t>
            </w:r>
          </w:p>
        </w:tc>
        <w:tc>
          <w:tcPr>
            <w:tcW w:w="250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7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615EC" w:rsidRDefault="005615EC">
      <w:pPr>
        <w:rPr>
          <w:rFonts w:ascii="Times New Roman"/>
          <w:sz w:val="16"/>
        </w:rPr>
        <w:sectPr w:rsidR="005615EC">
          <w:headerReference w:type="default" r:id="rId14"/>
          <w:pgSz w:w="16840" w:h="11910" w:orient="landscape"/>
          <w:pgMar w:top="1100" w:right="1820" w:bottom="280" w:left="1320" w:header="0" w:footer="0" w:gutter="0"/>
          <w:cols w:space="720"/>
        </w:sectPr>
      </w:pPr>
    </w:p>
    <w:p w:rsidR="005615EC" w:rsidRDefault="00820630">
      <w:pPr>
        <w:pStyle w:val="a3"/>
        <w:ind w:left="0" w:firstLine="0"/>
        <w:jc w:val="left"/>
        <w:rPr>
          <w:rFonts w:ascii="Carlito"/>
        </w:rPr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15745536" behindDoc="0" locked="0" layoutInCell="1" allowOverlap="1">
                <wp:simplePos x="0" y="0"/>
                <wp:positionH relativeFrom="page">
                  <wp:posOffset>9770745</wp:posOffset>
                </wp:positionH>
                <wp:positionV relativeFrom="page">
                  <wp:posOffset>756285</wp:posOffset>
                </wp:positionV>
                <wp:extent cx="0" cy="5939790"/>
                <wp:effectExtent l="0" t="0" r="0" b="0"/>
                <wp:wrapNone/>
                <wp:docPr id="45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3979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A8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91F7B" id="Line 38" o:spid="_x0000_s1026" style="position:absolute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.35pt,59.55pt" to="769.35pt,5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" strokecolor="#004a8f" strokeweight="1pt">
                <w10:wrap anchorx="page" anchory="page"/>
              </v:lin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>
                <wp:simplePos x="0" y="0"/>
                <wp:positionH relativeFrom="page">
                  <wp:posOffset>9781540</wp:posOffset>
                </wp:positionH>
                <wp:positionV relativeFrom="page">
                  <wp:posOffset>743585</wp:posOffset>
                </wp:positionV>
                <wp:extent cx="193675" cy="384175"/>
                <wp:effectExtent l="0" t="0" r="0" b="0"/>
                <wp:wrapNone/>
                <wp:docPr id="4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5EC" w:rsidRDefault="00F56BAE">
                            <w:pPr>
                              <w:spacing w:before="23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56148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2" type="#_x0000_t202" style="position:absolute;margin-left:770.2pt;margin-top:58.55pt;width:15.25pt;height:30.2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" filled="f" stroked="f">
                <v:textbox style="layout-flow:vertical" inset="0,0,0,0">
                  <w:txbxContent>
                    <w:p w:rsidR="005615EC" w:rsidRDefault="00F56BAE">
                      <w:pPr>
                        <w:spacing w:before="23"/>
                        <w:ind w:left="20"/>
                      </w:pPr>
                      <w:r>
                        <w:rPr>
                          <w:color w:val="231F20"/>
                        </w:rPr>
                        <w:t>56148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>
                <wp:simplePos x="0" y="0"/>
                <wp:positionH relativeFrom="page">
                  <wp:posOffset>9787890</wp:posOffset>
                </wp:positionH>
                <wp:positionV relativeFrom="page">
                  <wp:posOffset>3023235</wp:posOffset>
                </wp:positionV>
                <wp:extent cx="173990" cy="1515745"/>
                <wp:effectExtent l="0" t="0" r="0" b="0"/>
                <wp:wrapNone/>
                <wp:docPr id="4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" cy="151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5EC" w:rsidRDefault="00F56BAE">
                            <w:pPr>
                              <w:spacing w:before="6"/>
                              <w:ind w:left="20"/>
                              <w:rPr>
                                <w:rFonts w:ascii="Liberation Sans Narrow" w:hAnsi="Liberation Sans Narrow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Liberation Sans Narrow" w:hAnsi="Liberation Sans Narrow"/>
                                <w:b/>
                                <w:color w:val="004A8F"/>
                                <w:w w:val="85"/>
                                <w:sz w:val="20"/>
                              </w:rPr>
                              <w:t xml:space="preserve">ΕΦΗΜΕΡΙ∆Α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4A8F"/>
                                <w:w w:val="85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Liberation Sans Narrow" w:hAnsi="Liberation Sans Narrow"/>
                                <w:b/>
                                <w:color w:val="004A8F"/>
                                <w:w w:val="85"/>
                                <w:sz w:val="20"/>
                              </w:rPr>
                              <w:t>ΗΣ ΚΥΒΕΡΝΗΣΕΩΣ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3" type="#_x0000_t202" style="position:absolute;margin-left:770.7pt;margin-top:238.05pt;width:13.7pt;height:119.3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" filled="f" stroked="f">
                <v:textbox style="layout-flow:vertical" inset="0,0,0,0">
                  <w:txbxContent>
                    <w:p w:rsidR="005615EC" w:rsidRDefault="00F56BAE">
                      <w:pPr>
                        <w:spacing w:before="6"/>
                        <w:ind w:left="20"/>
                        <w:rPr>
                          <w:rFonts w:ascii="Liberation Sans Narrow" w:hAnsi="Liberation Sans Narrow"/>
                          <w:b/>
                          <w:sz w:val="20"/>
                        </w:rPr>
                      </w:pPr>
                      <w:r>
                        <w:rPr>
                          <w:rFonts w:ascii="Liberation Sans Narrow" w:hAnsi="Liberation Sans Narrow"/>
                          <w:b/>
                          <w:color w:val="004A8F"/>
                          <w:w w:val="85"/>
                          <w:sz w:val="20"/>
                        </w:rPr>
                        <w:t xml:space="preserve">ΕΦΗΜΕΡΙ∆Α </w:t>
                      </w:r>
                      <w:r>
                        <w:rPr>
                          <w:rFonts w:ascii="Times New Roman" w:hAnsi="Times New Roman"/>
                          <w:b/>
                          <w:color w:val="004A8F"/>
                          <w:w w:val="85"/>
                          <w:sz w:val="20"/>
                        </w:rPr>
                        <w:t>T</w:t>
                      </w:r>
                      <w:r>
                        <w:rPr>
                          <w:rFonts w:ascii="Liberation Sans Narrow" w:hAnsi="Liberation Sans Narrow"/>
                          <w:b/>
                          <w:color w:val="004A8F"/>
                          <w:w w:val="85"/>
                          <w:sz w:val="20"/>
                        </w:rPr>
                        <w:t>ΗΣ ΚΥΒΕΡΝΗΣΕΩΣ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>
                <wp:simplePos x="0" y="0"/>
                <wp:positionH relativeFrom="page">
                  <wp:posOffset>9785985</wp:posOffset>
                </wp:positionH>
                <wp:positionV relativeFrom="page">
                  <wp:posOffset>5371465</wp:posOffset>
                </wp:positionV>
                <wp:extent cx="170815" cy="1337310"/>
                <wp:effectExtent l="0" t="0" r="0" b="0"/>
                <wp:wrapNone/>
                <wp:docPr id="4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337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5EC" w:rsidRDefault="00F56BAE">
                            <w:pPr>
                              <w:spacing w:before="22"/>
                              <w:ind w:left="2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9"/>
                              </w:rPr>
                              <w:t>Τεύχος B’ 4187/10.09.2021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4" type="#_x0000_t202" style="position:absolute;margin-left:770.55pt;margin-top:422.95pt;width:13.45pt;height:105.3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" filled="f" stroked="f">
                <v:textbox style="layout-flow:vertical" inset="0,0,0,0">
                  <w:txbxContent>
                    <w:p w:rsidR="005615EC" w:rsidRDefault="00F56BAE">
                      <w:pPr>
                        <w:spacing w:before="22"/>
                        <w:ind w:left="20"/>
                        <w:rPr>
                          <w:sz w:val="19"/>
                        </w:rPr>
                      </w:pPr>
                      <w:r>
                        <w:rPr>
                          <w:color w:val="231F20"/>
                          <w:w w:val="90"/>
                          <w:sz w:val="19"/>
                        </w:rPr>
                        <w:t>Τεύχος B’ 4187/10.09.2021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615EC" w:rsidRDefault="005615EC">
      <w:pPr>
        <w:pStyle w:val="a3"/>
        <w:ind w:left="0" w:firstLine="0"/>
        <w:jc w:val="left"/>
        <w:rPr>
          <w:rFonts w:ascii="Carlito"/>
        </w:rPr>
      </w:pPr>
    </w:p>
    <w:p w:rsidR="005615EC" w:rsidRDefault="005615EC">
      <w:pPr>
        <w:pStyle w:val="a3"/>
        <w:ind w:left="0" w:firstLine="0"/>
        <w:jc w:val="left"/>
        <w:rPr>
          <w:rFonts w:ascii="Carlito"/>
        </w:rPr>
      </w:pPr>
    </w:p>
    <w:p w:rsidR="005615EC" w:rsidRDefault="005615EC">
      <w:pPr>
        <w:pStyle w:val="a3"/>
        <w:spacing w:before="2" w:after="1"/>
        <w:ind w:left="0" w:firstLine="0"/>
        <w:jc w:val="left"/>
        <w:rPr>
          <w:rFonts w:ascii="Carlito"/>
          <w:sz w:val="17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"/>
        <w:gridCol w:w="2494"/>
        <w:gridCol w:w="593"/>
        <w:gridCol w:w="714"/>
        <w:gridCol w:w="951"/>
        <w:gridCol w:w="1186"/>
        <w:gridCol w:w="716"/>
        <w:gridCol w:w="718"/>
        <w:gridCol w:w="712"/>
        <w:gridCol w:w="713"/>
        <w:gridCol w:w="714"/>
        <w:gridCol w:w="712"/>
        <w:gridCol w:w="712"/>
        <w:gridCol w:w="706"/>
        <w:gridCol w:w="1423"/>
      </w:tblGrid>
      <w:tr w:rsidR="005615EC">
        <w:trPr>
          <w:trHeight w:val="438"/>
        </w:trPr>
        <w:tc>
          <w:tcPr>
            <w:tcW w:w="358" w:type="dxa"/>
          </w:tcPr>
          <w:p w:rsidR="005615EC" w:rsidRDefault="00F56BAE">
            <w:pPr>
              <w:pStyle w:val="TableParagraph"/>
              <w:spacing w:before="5"/>
              <w:ind w:left="135"/>
              <w:rPr>
                <w:sz w:val="16"/>
              </w:rPr>
            </w:pPr>
            <w:r>
              <w:rPr>
                <w:w w:val="104"/>
                <w:sz w:val="16"/>
              </w:rPr>
              <w:t>6</w:t>
            </w:r>
          </w:p>
        </w:tc>
        <w:tc>
          <w:tcPr>
            <w:tcW w:w="249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15EC">
        <w:trPr>
          <w:trHeight w:val="440"/>
        </w:trPr>
        <w:tc>
          <w:tcPr>
            <w:tcW w:w="358" w:type="dxa"/>
          </w:tcPr>
          <w:p w:rsidR="005615EC" w:rsidRDefault="00F56BAE">
            <w:pPr>
              <w:pStyle w:val="TableParagraph"/>
              <w:spacing w:before="5"/>
              <w:ind w:left="135"/>
              <w:rPr>
                <w:sz w:val="16"/>
              </w:rPr>
            </w:pPr>
            <w:r>
              <w:rPr>
                <w:w w:val="104"/>
                <w:sz w:val="16"/>
              </w:rPr>
              <w:t>7</w:t>
            </w:r>
          </w:p>
        </w:tc>
        <w:tc>
          <w:tcPr>
            <w:tcW w:w="249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15EC">
        <w:trPr>
          <w:trHeight w:val="438"/>
        </w:trPr>
        <w:tc>
          <w:tcPr>
            <w:tcW w:w="358" w:type="dxa"/>
          </w:tcPr>
          <w:p w:rsidR="005615EC" w:rsidRDefault="00F56BAE">
            <w:pPr>
              <w:pStyle w:val="TableParagraph"/>
              <w:spacing w:before="5"/>
              <w:ind w:left="135"/>
              <w:rPr>
                <w:sz w:val="16"/>
              </w:rPr>
            </w:pPr>
            <w:r>
              <w:rPr>
                <w:w w:val="104"/>
                <w:sz w:val="16"/>
              </w:rPr>
              <w:t>8</w:t>
            </w:r>
          </w:p>
        </w:tc>
        <w:tc>
          <w:tcPr>
            <w:tcW w:w="249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15EC">
        <w:trPr>
          <w:trHeight w:val="438"/>
        </w:trPr>
        <w:tc>
          <w:tcPr>
            <w:tcW w:w="358" w:type="dxa"/>
          </w:tcPr>
          <w:p w:rsidR="005615EC" w:rsidRDefault="00F56BAE">
            <w:pPr>
              <w:pStyle w:val="TableParagraph"/>
              <w:spacing w:before="5"/>
              <w:ind w:left="135"/>
              <w:rPr>
                <w:sz w:val="16"/>
              </w:rPr>
            </w:pPr>
            <w:r>
              <w:rPr>
                <w:w w:val="104"/>
                <w:sz w:val="16"/>
              </w:rPr>
              <w:t>9</w:t>
            </w:r>
          </w:p>
        </w:tc>
        <w:tc>
          <w:tcPr>
            <w:tcW w:w="249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15EC">
        <w:trPr>
          <w:trHeight w:val="440"/>
        </w:trPr>
        <w:tc>
          <w:tcPr>
            <w:tcW w:w="358" w:type="dxa"/>
          </w:tcPr>
          <w:p w:rsidR="005615EC" w:rsidRDefault="00F56BAE">
            <w:pPr>
              <w:pStyle w:val="TableParagraph"/>
              <w:spacing w:before="7"/>
              <w:ind w:left="93"/>
              <w:rPr>
                <w:sz w:val="16"/>
              </w:rPr>
            </w:pPr>
            <w:r>
              <w:rPr>
                <w:w w:val="105"/>
                <w:sz w:val="16"/>
              </w:rPr>
              <w:t>10</w:t>
            </w:r>
          </w:p>
        </w:tc>
        <w:tc>
          <w:tcPr>
            <w:tcW w:w="249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15EC">
        <w:trPr>
          <w:trHeight w:val="438"/>
        </w:trPr>
        <w:tc>
          <w:tcPr>
            <w:tcW w:w="358" w:type="dxa"/>
          </w:tcPr>
          <w:p w:rsidR="005615EC" w:rsidRDefault="00F56BAE">
            <w:pPr>
              <w:pStyle w:val="TableParagraph"/>
              <w:spacing w:before="5"/>
              <w:ind w:left="93"/>
              <w:rPr>
                <w:sz w:val="16"/>
              </w:rPr>
            </w:pPr>
            <w:r>
              <w:rPr>
                <w:w w:val="105"/>
                <w:sz w:val="16"/>
              </w:rPr>
              <w:t>11</w:t>
            </w:r>
          </w:p>
        </w:tc>
        <w:tc>
          <w:tcPr>
            <w:tcW w:w="249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15EC">
        <w:trPr>
          <w:trHeight w:val="440"/>
        </w:trPr>
        <w:tc>
          <w:tcPr>
            <w:tcW w:w="358" w:type="dxa"/>
          </w:tcPr>
          <w:p w:rsidR="005615EC" w:rsidRDefault="00F56BAE">
            <w:pPr>
              <w:pStyle w:val="TableParagraph"/>
              <w:spacing w:before="5"/>
              <w:ind w:left="93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249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15EC">
        <w:trPr>
          <w:trHeight w:val="438"/>
        </w:trPr>
        <w:tc>
          <w:tcPr>
            <w:tcW w:w="358" w:type="dxa"/>
          </w:tcPr>
          <w:p w:rsidR="005615EC" w:rsidRDefault="00F56BAE">
            <w:pPr>
              <w:pStyle w:val="TableParagraph"/>
              <w:spacing w:before="5"/>
              <w:ind w:left="93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</w:p>
        </w:tc>
        <w:tc>
          <w:tcPr>
            <w:tcW w:w="249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15EC">
        <w:trPr>
          <w:trHeight w:val="438"/>
        </w:trPr>
        <w:tc>
          <w:tcPr>
            <w:tcW w:w="358" w:type="dxa"/>
          </w:tcPr>
          <w:p w:rsidR="005615EC" w:rsidRDefault="00F56BAE">
            <w:pPr>
              <w:pStyle w:val="TableParagraph"/>
              <w:spacing w:before="5"/>
              <w:ind w:left="93"/>
              <w:rPr>
                <w:sz w:val="16"/>
              </w:rPr>
            </w:pPr>
            <w:r>
              <w:rPr>
                <w:w w:val="105"/>
                <w:sz w:val="16"/>
              </w:rPr>
              <w:t>14</w:t>
            </w:r>
          </w:p>
        </w:tc>
        <w:tc>
          <w:tcPr>
            <w:tcW w:w="249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15EC">
        <w:trPr>
          <w:trHeight w:val="440"/>
        </w:trPr>
        <w:tc>
          <w:tcPr>
            <w:tcW w:w="358" w:type="dxa"/>
          </w:tcPr>
          <w:p w:rsidR="005615EC" w:rsidRDefault="00F56BAE">
            <w:pPr>
              <w:pStyle w:val="TableParagraph"/>
              <w:spacing w:before="7"/>
              <w:ind w:left="93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</w:p>
        </w:tc>
        <w:tc>
          <w:tcPr>
            <w:tcW w:w="249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15EC">
        <w:trPr>
          <w:trHeight w:val="438"/>
        </w:trPr>
        <w:tc>
          <w:tcPr>
            <w:tcW w:w="358" w:type="dxa"/>
          </w:tcPr>
          <w:p w:rsidR="005615EC" w:rsidRDefault="00F56BAE">
            <w:pPr>
              <w:pStyle w:val="TableParagraph"/>
              <w:spacing w:before="5"/>
              <w:ind w:left="93"/>
              <w:rPr>
                <w:sz w:val="16"/>
              </w:rPr>
            </w:pPr>
            <w:r>
              <w:rPr>
                <w:w w:val="105"/>
                <w:sz w:val="16"/>
              </w:rPr>
              <w:t>16</w:t>
            </w:r>
          </w:p>
        </w:tc>
        <w:tc>
          <w:tcPr>
            <w:tcW w:w="249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15EC">
        <w:trPr>
          <w:trHeight w:val="440"/>
        </w:trPr>
        <w:tc>
          <w:tcPr>
            <w:tcW w:w="358" w:type="dxa"/>
          </w:tcPr>
          <w:p w:rsidR="005615EC" w:rsidRDefault="00F56BAE">
            <w:pPr>
              <w:pStyle w:val="TableParagraph"/>
              <w:spacing w:before="5"/>
              <w:ind w:left="93"/>
              <w:rPr>
                <w:sz w:val="16"/>
              </w:rPr>
            </w:pPr>
            <w:r>
              <w:rPr>
                <w:w w:val="105"/>
                <w:sz w:val="16"/>
              </w:rPr>
              <w:t>17</w:t>
            </w:r>
          </w:p>
        </w:tc>
        <w:tc>
          <w:tcPr>
            <w:tcW w:w="249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15EC">
        <w:trPr>
          <w:trHeight w:val="438"/>
        </w:trPr>
        <w:tc>
          <w:tcPr>
            <w:tcW w:w="358" w:type="dxa"/>
          </w:tcPr>
          <w:p w:rsidR="005615EC" w:rsidRDefault="00F56BAE">
            <w:pPr>
              <w:pStyle w:val="TableParagraph"/>
              <w:spacing w:before="5"/>
              <w:ind w:left="93"/>
              <w:rPr>
                <w:sz w:val="16"/>
              </w:rPr>
            </w:pPr>
            <w:r>
              <w:rPr>
                <w:w w:val="105"/>
                <w:sz w:val="16"/>
              </w:rPr>
              <w:t>18</w:t>
            </w:r>
          </w:p>
        </w:tc>
        <w:tc>
          <w:tcPr>
            <w:tcW w:w="249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15EC">
        <w:trPr>
          <w:trHeight w:val="440"/>
        </w:trPr>
        <w:tc>
          <w:tcPr>
            <w:tcW w:w="358" w:type="dxa"/>
          </w:tcPr>
          <w:p w:rsidR="005615EC" w:rsidRDefault="00F56BAE">
            <w:pPr>
              <w:pStyle w:val="TableParagraph"/>
              <w:spacing w:before="5"/>
              <w:ind w:left="93"/>
              <w:rPr>
                <w:sz w:val="16"/>
              </w:rPr>
            </w:pPr>
            <w:r>
              <w:rPr>
                <w:w w:val="105"/>
                <w:sz w:val="16"/>
              </w:rPr>
              <w:t>19</w:t>
            </w:r>
          </w:p>
        </w:tc>
        <w:tc>
          <w:tcPr>
            <w:tcW w:w="249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15EC">
        <w:trPr>
          <w:trHeight w:val="438"/>
        </w:trPr>
        <w:tc>
          <w:tcPr>
            <w:tcW w:w="358" w:type="dxa"/>
          </w:tcPr>
          <w:p w:rsidR="005615EC" w:rsidRDefault="00F56BAE">
            <w:pPr>
              <w:pStyle w:val="TableParagraph"/>
              <w:spacing w:before="5"/>
              <w:ind w:left="93"/>
              <w:rPr>
                <w:sz w:val="16"/>
              </w:rPr>
            </w:pPr>
            <w:r>
              <w:rPr>
                <w:w w:val="105"/>
                <w:sz w:val="16"/>
              </w:rPr>
              <w:t>20</w:t>
            </w:r>
          </w:p>
        </w:tc>
        <w:tc>
          <w:tcPr>
            <w:tcW w:w="249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15EC">
        <w:trPr>
          <w:trHeight w:val="438"/>
        </w:trPr>
        <w:tc>
          <w:tcPr>
            <w:tcW w:w="358" w:type="dxa"/>
          </w:tcPr>
          <w:p w:rsidR="005615EC" w:rsidRDefault="00F56BAE">
            <w:pPr>
              <w:pStyle w:val="TableParagraph"/>
              <w:spacing w:before="6"/>
              <w:ind w:left="93"/>
              <w:rPr>
                <w:sz w:val="16"/>
              </w:rPr>
            </w:pPr>
            <w:r>
              <w:rPr>
                <w:w w:val="105"/>
                <w:sz w:val="16"/>
              </w:rPr>
              <w:t>21</w:t>
            </w:r>
          </w:p>
        </w:tc>
        <w:tc>
          <w:tcPr>
            <w:tcW w:w="249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15EC">
        <w:trPr>
          <w:trHeight w:val="440"/>
        </w:trPr>
        <w:tc>
          <w:tcPr>
            <w:tcW w:w="358" w:type="dxa"/>
          </w:tcPr>
          <w:p w:rsidR="005615EC" w:rsidRDefault="00F56BAE">
            <w:pPr>
              <w:pStyle w:val="TableParagraph"/>
              <w:spacing w:before="7"/>
              <w:ind w:left="93"/>
              <w:rPr>
                <w:sz w:val="16"/>
              </w:rPr>
            </w:pPr>
            <w:r>
              <w:rPr>
                <w:w w:val="105"/>
                <w:sz w:val="16"/>
              </w:rPr>
              <w:t>22</w:t>
            </w:r>
          </w:p>
        </w:tc>
        <w:tc>
          <w:tcPr>
            <w:tcW w:w="249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5615EC" w:rsidRDefault="005615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615EC" w:rsidRDefault="005615EC">
      <w:pPr>
        <w:rPr>
          <w:rFonts w:ascii="Times New Roman"/>
          <w:sz w:val="16"/>
        </w:rPr>
        <w:sectPr w:rsidR="005615EC">
          <w:headerReference w:type="even" r:id="rId15"/>
          <w:pgSz w:w="16840" w:h="11910" w:orient="landscape"/>
          <w:pgMar w:top="1100" w:right="1820" w:bottom="280" w:left="1320" w:header="0" w:footer="0" w:gutter="0"/>
          <w:cols w:space="720"/>
        </w:sectPr>
      </w:pPr>
    </w:p>
    <w:p w:rsidR="005615EC" w:rsidRDefault="00820630">
      <w:pPr>
        <w:pStyle w:val="a3"/>
        <w:ind w:left="0" w:firstLine="0"/>
        <w:jc w:val="left"/>
        <w:rPr>
          <w:rFonts w:ascii="Carlito"/>
        </w:rPr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15747584" behindDoc="0" locked="0" layoutInCell="1" allowOverlap="1">
                <wp:simplePos x="0" y="0"/>
                <wp:positionH relativeFrom="page">
                  <wp:posOffset>9767570</wp:posOffset>
                </wp:positionH>
                <wp:positionV relativeFrom="page">
                  <wp:posOffset>864235</wp:posOffset>
                </wp:positionV>
                <wp:extent cx="0" cy="5939790"/>
                <wp:effectExtent l="0" t="0" r="0" b="0"/>
                <wp:wrapNone/>
                <wp:docPr id="41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3979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A8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FA54F" id="Line 34" o:spid="_x0000_s1026" style="position:absolute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.1pt,68.05pt" to="769.1pt,5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" strokecolor="#004a8f" strokeweight="1pt">
                <w10:wrap anchorx="page" anchory="page"/>
              </v:lin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>
                <wp:simplePos x="0" y="0"/>
                <wp:positionH relativeFrom="page">
                  <wp:posOffset>9781540</wp:posOffset>
                </wp:positionH>
                <wp:positionV relativeFrom="page">
                  <wp:posOffset>6433185</wp:posOffset>
                </wp:positionV>
                <wp:extent cx="193675" cy="384175"/>
                <wp:effectExtent l="0" t="0" r="0" b="0"/>
                <wp:wrapNone/>
                <wp:docPr id="4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5EC" w:rsidRDefault="00F56BAE">
                            <w:pPr>
                              <w:spacing w:before="23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56149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5" type="#_x0000_t202" style="position:absolute;margin-left:770.2pt;margin-top:506.55pt;width:15.25pt;height:30.25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" filled="f" stroked="f">
                <v:textbox style="layout-flow:vertical" inset="0,0,0,0">
                  <w:txbxContent>
                    <w:p w:rsidR="005615EC" w:rsidRDefault="00F56BAE">
                      <w:pPr>
                        <w:spacing w:before="23"/>
                        <w:ind w:left="20"/>
                      </w:pPr>
                      <w:r>
                        <w:rPr>
                          <w:color w:val="231F20"/>
                        </w:rPr>
                        <w:t>56149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>
                <wp:simplePos x="0" y="0"/>
                <wp:positionH relativeFrom="page">
                  <wp:posOffset>9785985</wp:posOffset>
                </wp:positionH>
                <wp:positionV relativeFrom="page">
                  <wp:posOffset>851535</wp:posOffset>
                </wp:positionV>
                <wp:extent cx="170815" cy="1337310"/>
                <wp:effectExtent l="0" t="0" r="0" b="0"/>
                <wp:wrapNone/>
                <wp:docPr id="3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337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5EC" w:rsidRDefault="00F56BAE">
                            <w:pPr>
                              <w:spacing w:before="22"/>
                              <w:ind w:left="2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9"/>
                              </w:rPr>
                              <w:t>Τεύχος B’ 4187/10.09.2021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6" type="#_x0000_t202" style="position:absolute;margin-left:770.55pt;margin-top:67.05pt;width:13.45pt;height:105.3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" filled="f" stroked="f">
                <v:textbox style="layout-flow:vertical" inset="0,0,0,0">
                  <w:txbxContent>
                    <w:p w:rsidR="005615EC" w:rsidRDefault="00F56BAE">
                      <w:pPr>
                        <w:spacing w:before="22"/>
                        <w:ind w:left="20"/>
                        <w:rPr>
                          <w:sz w:val="19"/>
                        </w:rPr>
                      </w:pPr>
                      <w:r>
                        <w:rPr>
                          <w:color w:val="231F20"/>
                          <w:w w:val="90"/>
                          <w:sz w:val="19"/>
                        </w:rPr>
                        <w:t>Τεύχος B’ 4187/10.09.2021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>
                <wp:simplePos x="0" y="0"/>
                <wp:positionH relativeFrom="page">
                  <wp:posOffset>9784080</wp:posOffset>
                </wp:positionH>
                <wp:positionV relativeFrom="page">
                  <wp:posOffset>3131185</wp:posOffset>
                </wp:positionV>
                <wp:extent cx="173990" cy="1515745"/>
                <wp:effectExtent l="0" t="0" r="0" b="0"/>
                <wp:wrapNone/>
                <wp:docPr id="3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" cy="151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5EC" w:rsidRDefault="00F56BAE">
                            <w:pPr>
                              <w:spacing w:before="6"/>
                              <w:ind w:left="20"/>
                              <w:rPr>
                                <w:rFonts w:ascii="Liberation Sans Narrow" w:hAnsi="Liberation Sans Narrow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Liberation Sans Narrow" w:hAnsi="Liberation Sans Narrow"/>
                                <w:b/>
                                <w:color w:val="004A8F"/>
                                <w:w w:val="85"/>
                                <w:sz w:val="20"/>
                              </w:rPr>
                              <w:t xml:space="preserve">ΕΦΗΜΕΡΙ∆Α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4A8F"/>
                                <w:w w:val="85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Liberation Sans Narrow" w:hAnsi="Liberation Sans Narrow"/>
                                <w:b/>
                                <w:color w:val="004A8F"/>
                                <w:w w:val="85"/>
                                <w:sz w:val="20"/>
                              </w:rPr>
                              <w:t>ΗΣ ΚΥΒΕΡΝΗΣΕΩΣ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7" type="#_x0000_t202" style="position:absolute;margin-left:770.4pt;margin-top:246.55pt;width:13.7pt;height:119.35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" filled="f" stroked="f">
                <v:textbox style="layout-flow:vertical" inset="0,0,0,0">
                  <w:txbxContent>
                    <w:p w:rsidR="005615EC" w:rsidRDefault="00F56BAE">
                      <w:pPr>
                        <w:spacing w:before="6"/>
                        <w:ind w:left="20"/>
                        <w:rPr>
                          <w:rFonts w:ascii="Liberation Sans Narrow" w:hAnsi="Liberation Sans Narrow"/>
                          <w:b/>
                          <w:sz w:val="20"/>
                        </w:rPr>
                      </w:pPr>
                      <w:r>
                        <w:rPr>
                          <w:rFonts w:ascii="Liberation Sans Narrow" w:hAnsi="Liberation Sans Narrow"/>
                          <w:b/>
                          <w:color w:val="004A8F"/>
                          <w:w w:val="85"/>
                          <w:sz w:val="20"/>
                        </w:rPr>
                        <w:t xml:space="preserve">ΕΦΗΜΕΡΙ∆Α </w:t>
                      </w:r>
                      <w:r>
                        <w:rPr>
                          <w:rFonts w:ascii="Times New Roman" w:hAnsi="Times New Roman"/>
                          <w:b/>
                          <w:color w:val="004A8F"/>
                          <w:w w:val="85"/>
                          <w:sz w:val="20"/>
                        </w:rPr>
                        <w:t>T</w:t>
                      </w:r>
                      <w:r>
                        <w:rPr>
                          <w:rFonts w:ascii="Liberation Sans Narrow" w:hAnsi="Liberation Sans Narrow"/>
                          <w:b/>
                          <w:color w:val="004A8F"/>
                          <w:w w:val="85"/>
                          <w:sz w:val="20"/>
                        </w:rPr>
                        <w:t>ΗΣ ΚΥΒΕΡΝΗΣΕΩΣ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615EC" w:rsidRDefault="005615EC">
      <w:pPr>
        <w:pStyle w:val="a3"/>
        <w:ind w:left="0" w:firstLine="0"/>
        <w:jc w:val="left"/>
        <w:rPr>
          <w:rFonts w:ascii="Carlito"/>
        </w:rPr>
      </w:pPr>
    </w:p>
    <w:p w:rsidR="005615EC" w:rsidRDefault="005615EC">
      <w:pPr>
        <w:pStyle w:val="a3"/>
        <w:ind w:left="0" w:firstLine="0"/>
        <w:jc w:val="left"/>
        <w:rPr>
          <w:rFonts w:ascii="Carlito"/>
        </w:rPr>
      </w:pPr>
    </w:p>
    <w:p w:rsidR="005615EC" w:rsidRDefault="005615EC">
      <w:pPr>
        <w:pStyle w:val="a3"/>
        <w:ind w:left="0" w:firstLine="0"/>
        <w:jc w:val="left"/>
        <w:rPr>
          <w:rFonts w:ascii="Carlito"/>
        </w:rPr>
      </w:pPr>
    </w:p>
    <w:p w:rsidR="005615EC" w:rsidRDefault="005615EC">
      <w:pPr>
        <w:pStyle w:val="a3"/>
        <w:ind w:left="0" w:firstLine="0"/>
        <w:jc w:val="left"/>
        <w:rPr>
          <w:rFonts w:ascii="Carlito"/>
        </w:rPr>
      </w:pPr>
    </w:p>
    <w:p w:rsidR="005615EC" w:rsidRDefault="005615EC">
      <w:pPr>
        <w:pStyle w:val="a3"/>
        <w:ind w:left="0" w:firstLine="0"/>
        <w:jc w:val="left"/>
        <w:rPr>
          <w:rFonts w:ascii="Carlito"/>
        </w:rPr>
      </w:pPr>
    </w:p>
    <w:p w:rsidR="005615EC" w:rsidRDefault="005615EC">
      <w:pPr>
        <w:pStyle w:val="a3"/>
        <w:spacing w:before="11"/>
        <w:ind w:left="0" w:firstLine="0"/>
        <w:jc w:val="left"/>
        <w:rPr>
          <w:rFonts w:ascii="Carlito"/>
          <w:sz w:val="2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2491"/>
        <w:gridCol w:w="592"/>
        <w:gridCol w:w="713"/>
        <w:gridCol w:w="949"/>
        <w:gridCol w:w="1184"/>
        <w:gridCol w:w="715"/>
        <w:gridCol w:w="717"/>
        <w:gridCol w:w="711"/>
        <w:gridCol w:w="711"/>
        <w:gridCol w:w="713"/>
        <w:gridCol w:w="711"/>
        <w:gridCol w:w="711"/>
        <w:gridCol w:w="705"/>
        <w:gridCol w:w="1421"/>
      </w:tblGrid>
      <w:tr w:rsidR="005615EC">
        <w:trPr>
          <w:trHeight w:val="437"/>
        </w:trPr>
        <w:tc>
          <w:tcPr>
            <w:tcW w:w="357" w:type="dxa"/>
          </w:tcPr>
          <w:p w:rsidR="005615EC" w:rsidRDefault="00F56BAE">
            <w:pPr>
              <w:pStyle w:val="TableParagraph"/>
              <w:spacing w:before="5"/>
              <w:ind w:left="72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23</w:t>
            </w:r>
          </w:p>
        </w:tc>
        <w:tc>
          <w:tcPr>
            <w:tcW w:w="249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9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15EC">
        <w:trPr>
          <w:trHeight w:val="439"/>
        </w:trPr>
        <w:tc>
          <w:tcPr>
            <w:tcW w:w="357" w:type="dxa"/>
          </w:tcPr>
          <w:p w:rsidR="005615EC" w:rsidRDefault="00F56BAE">
            <w:pPr>
              <w:pStyle w:val="TableParagraph"/>
              <w:spacing w:before="5"/>
              <w:ind w:left="72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24</w:t>
            </w:r>
          </w:p>
        </w:tc>
        <w:tc>
          <w:tcPr>
            <w:tcW w:w="249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9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15EC">
        <w:trPr>
          <w:trHeight w:val="437"/>
        </w:trPr>
        <w:tc>
          <w:tcPr>
            <w:tcW w:w="357" w:type="dxa"/>
          </w:tcPr>
          <w:p w:rsidR="005615EC" w:rsidRDefault="00F56BAE">
            <w:pPr>
              <w:pStyle w:val="TableParagraph"/>
              <w:spacing w:before="5"/>
              <w:ind w:left="72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25</w:t>
            </w:r>
          </w:p>
        </w:tc>
        <w:tc>
          <w:tcPr>
            <w:tcW w:w="249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9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15EC">
        <w:trPr>
          <w:trHeight w:val="437"/>
        </w:trPr>
        <w:tc>
          <w:tcPr>
            <w:tcW w:w="357" w:type="dxa"/>
          </w:tcPr>
          <w:p w:rsidR="005615EC" w:rsidRDefault="00F56BAE">
            <w:pPr>
              <w:pStyle w:val="TableParagraph"/>
              <w:spacing w:before="5"/>
              <w:ind w:left="72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26</w:t>
            </w:r>
          </w:p>
        </w:tc>
        <w:tc>
          <w:tcPr>
            <w:tcW w:w="249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9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15EC">
        <w:trPr>
          <w:trHeight w:val="439"/>
        </w:trPr>
        <w:tc>
          <w:tcPr>
            <w:tcW w:w="357" w:type="dxa"/>
          </w:tcPr>
          <w:p w:rsidR="005615EC" w:rsidRDefault="00F56BAE">
            <w:pPr>
              <w:pStyle w:val="TableParagraph"/>
              <w:spacing w:before="7"/>
              <w:ind w:left="72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27</w:t>
            </w:r>
          </w:p>
        </w:tc>
        <w:tc>
          <w:tcPr>
            <w:tcW w:w="249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9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15EC">
        <w:trPr>
          <w:trHeight w:val="438"/>
        </w:trPr>
        <w:tc>
          <w:tcPr>
            <w:tcW w:w="357" w:type="dxa"/>
          </w:tcPr>
          <w:p w:rsidR="005615EC" w:rsidRDefault="00F56BAE">
            <w:pPr>
              <w:pStyle w:val="TableParagraph"/>
              <w:spacing w:before="5"/>
              <w:ind w:left="72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28</w:t>
            </w:r>
          </w:p>
        </w:tc>
        <w:tc>
          <w:tcPr>
            <w:tcW w:w="249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9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15EC">
        <w:trPr>
          <w:trHeight w:val="439"/>
        </w:trPr>
        <w:tc>
          <w:tcPr>
            <w:tcW w:w="357" w:type="dxa"/>
          </w:tcPr>
          <w:p w:rsidR="005615EC" w:rsidRDefault="00F56BAE">
            <w:pPr>
              <w:pStyle w:val="TableParagraph"/>
              <w:spacing w:before="5"/>
              <w:ind w:left="72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29</w:t>
            </w:r>
          </w:p>
        </w:tc>
        <w:tc>
          <w:tcPr>
            <w:tcW w:w="249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9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15EC">
        <w:trPr>
          <w:trHeight w:val="437"/>
        </w:trPr>
        <w:tc>
          <w:tcPr>
            <w:tcW w:w="357" w:type="dxa"/>
          </w:tcPr>
          <w:p w:rsidR="005615EC" w:rsidRDefault="00F56BAE">
            <w:pPr>
              <w:pStyle w:val="TableParagraph"/>
              <w:spacing w:before="5"/>
              <w:ind w:left="72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30</w:t>
            </w:r>
          </w:p>
        </w:tc>
        <w:tc>
          <w:tcPr>
            <w:tcW w:w="249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9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15EC">
        <w:trPr>
          <w:trHeight w:val="437"/>
        </w:trPr>
        <w:tc>
          <w:tcPr>
            <w:tcW w:w="357" w:type="dxa"/>
          </w:tcPr>
          <w:p w:rsidR="005615EC" w:rsidRDefault="00F56BAE">
            <w:pPr>
              <w:pStyle w:val="TableParagraph"/>
              <w:spacing w:before="5"/>
              <w:ind w:left="72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31</w:t>
            </w:r>
          </w:p>
        </w:tc>
        <w:tc>
          <w:tcPr>
            <w:tcW w:w="249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9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15EC">
        <w:trPr>
          <w:trHeight w:val="439"/>
        </w:trPr>
        <w:tc>
          <w:tcPr>
            <w:tcW w:w="357" w:type="dxa"/>
          </w:tcPr>
          <w:p w:rsidR="005615EC" w:rsidRDefault="00F56BAE">
            <w:pPr>
              <w:pStyle w:val="TableParagraph"/>
              <w:spacing w:before="7"/>
              <w:ind w:left="72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32</w:t>
            </w:r>
          </w:p>
        </w:tc>
        <w:tc>
          <w:tcPr>
            <w:tcW w:w="249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9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15EC">
        <w:trPr>
          <w:trHeight w:val="437"/>
        </w:trPr>
        <w:tc>
          <w:tcPr>
            <w:tcW w:w="357" w:type="dxa"/>
          </w:tcPr>
          <w:p w:rsidR="005615EC" w:rsidRDefault="00F56BAE">
            <w:pPr>
              <w:pStyle w:val="TableParagraph"/>
              <w:spacing w:before="5"/>
              <w:ind w:left="72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33</w:t>
            </w:r>
          </w:p>
        </w:tc>
        <w:tc>
          <w:tcPr>
            <w:tcW w:w="249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9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15EC">
        <w:trPr>
          <w:trHeight w:val="439"/>
        </w:trPr>
        <w:tc>
          <w:tcPr>
            <w:tcW w:w="357" w:type="dxa"/>
          </w:tcPr>
          <w:p w:rsidR="005615EC" w:rsidRDefault="00F56BAE">
            <w:pPr>
              <w:pStyle w:val="TableParagraph"/>
              <w:spacing w:before="5"/>
              <w:ind w:left="72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34</w:t>
            </w:r>
          </w:p>
        </w:tc>
        <w:tc>
          <w:tcPr>
            <w:tcW w:w="249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9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15EC">
        <w:trPr>
          <w:trHeight w:val="437"/>
        </w:trPr>
        <w:tc>
          <w:tcPr>
            <w:tcW w:w="357" w:type="dxa"/>
          </w:tcPr>
          <w:p w:rsidR="005615EC" w:rsidRDefault="00F56BAE">
            <w:pPr>
              <w:pStyle w:val="TableParagraph"/>
              <w:spacing w:before="5"/>
              <w:ind w:left="72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35</w:t>
            </w:r>
          </w:p>
        </w:tc>
        <w:tc>
          <w:tcPr>
            <w:tcW w:w="249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9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15EC">
        <w:trPr>
          <w:trHeight w:val="439"/>
        </w:trPr>
        <w:tc>
          <w:tcPr>
            <w:tcW w:w="357" w:type="dxa"/>
          </w:tcPr>
          <w:p w:rsidR="005615EC" w:rsidRDefault="00F56BAE">
            <w:pPr>
              <w:pStyle w:val="TableParagraph"/>
              <w:spacing w:before="5"/>
              <w:ind w:left="72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36</w:t>
            </w:r>
          </w:p>
        </w:tc>
        <w:tc>
          <w:tcPr>
            <w:tcW w:w="249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9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:rsidR="005615EC" w:rsidRDefault="005615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5615EC" w:rsidRDefault="005615EC">
      <w:pPr>
        <w:rPr>
          <w:rFonts w:ascii="Times New Roman"/>
          <w:sz w:val="14"/>
        </w:rPr>
        <w:sectPr w:rsidR="005615EC">
          <w:headerReference w:type="default" r:id="rId16"/>
          <w:pgSz w:w="16840" w:h="11910" w:orient="landscape"/>
          <w:pgMar w:top="1100" w:right="1820" w:bottom="280" w:left="1320" w:header="0" w:footer="0" w:gutter="0"/>
          <w:cols w:space="720"/>
        </w:sectPr>
      </w:pPr>
    </w:p>
    <w:p w:rsidR="005615EC" w:rsidRDefault="00820630">
      <w:pPr>
        <w:pStyle w:val="a3"/>
        <w:ind w:left="0" w:firstLine="0"/>
        <w:jc w:val="left"/>
        <w:rPr>
          <w:rFonts w:ascii="Carlito"/>
        </w:rPr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15749632" behindDoc="0" locked="0" layoutInCell="1" allowOverlap="1">
                <wp:simplePos x="0" y="0"/>
                <wp:positionH relativeFrom="page">
                  <wp:posOffset>9770745</wp:posOffset>
                </wp:positionH>
                <wp:positionV relativeFrom="page">
                  <wp:posOffset>756285</wp:posOffset>
                </wp:positionV>
                <wp:extent cx="0" cy="5939790"/>
                <wp:effectExtent l="0" t="0" r="0" b="0"/>
                <wp:wrapNone/>
                <wp:docPr id="37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3979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A8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9196A" id="Line 30" o:spid="_x0000_s1026" style="position:absolute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.35pt,59.55pt" to="769.35pt,5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" strokecolor="#004a8f" strokeweight="1pt">
                <w10:wrap anchorx="page" anchory="page"/>
              </v:lin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>
                <wp:simplePos x="0" y="0"/>
                <wp:positionH relativeFrom="page">
                  <wp:posOffset>9781540</wp:posOffset>
                </wp:positionH>
                <wp:positionV relativeFrom="page">
                  <wp:posOffset>743585</wp:posOffset>
                </wp:positionV>
                <wp:extent cx="193675" cy="384175"/>
                <wp:effectExtent l="0" t="0" r="0" b="0"/>
                <wp:wrapNone/>
                <wp:docPr id="3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5EC" w:rsidRDefault="00F56BAE">
                            <w:pPr>
                              <w:spacing w:before="23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56150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8" type="#_x0000_t202" style="position:absolute;margin-left:770.2pt;margin-top:58.55pt;width:15.25pt;height:30.25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IG5rgIAALIFAAAOAAAAZHJzL2Uyb0RvYy54bWysVG1vmzAQ/j5p/8Hyd8pLCAV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" filled="f" stroked="f">
                <v:textbox style="layout-flow:vertical" inset="0,0,0,0">
                  <w:txbxContent>
                    <w:p w:rsidR="005615EC" w:rsidRDefault="00F56BAE">
                      <w:pPr>
                        <w:spacing w:before="23"/>
                        <w:ind w:left="20"/>
                      </w:pPr>
                      <w:r>
                        <w:rPr>
                          <w:color w:val="231F20"/>
                        </w:rPr>
                        <w:t>56150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>
                <wp:simplePos x="0" y="0"/>
                <wp:positionH relativeFrom="page">
                  <wp:posOffset>9787890</wp:posOffset>
                </wp:positionH>
                <wp:positionV relativeFrom="page">
                  <wp:posOffset>3023235</wp:posOffset>
                </wp:positionV>
                <wp:extent cx="173990" cy="1515745"/>
                <wp:effectExtent l="0" t="0" r="0" b="0"/>
                <wp:wrapNone/>
                <wp:docPr id="3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" cy="151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5EC" w:rsidRDefault="00F56BAE">
                            <w:pPr>
                              <w:spacing w:before="6"/>
                              <w:ind w:left="20"/>
                              <w:rPr>
                                <w:rFonts w:ascii="Liberation Sans Narrow" w:hAnsi="Liberation Sans Narrow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Liberation Sans Narrow" w:hAnsi="Liberation Sans Narrow"/>
                                <w:b/>
                                <w:color w:val="004A8F"/>
                                <w:w w:val="85"/>
                                <w:sz w:val="20"/>
                              </w:rPr>
                              <w:t xml:space="preserve">ΕΦΗΜΕΡΙ∆Α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4A8F"/>
                                <w:w w:val="85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Liberation Sans Narrow" w:hAnsi="Liberation Sans Narrow"/>
                                <w:b/>
                                <w:color w:val="004A8F"/>
                                <w:w w:val="85"/>
                                <w:sz w:val="20"/>
                              </w:rPr>
                              <w:t>ΗΣ ΚΥΒΕΡΝΗΣΕΩΣ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9" type="#_x0000_t202" style="position:absolute;margin-left:770.7pt;margin-top:238.05pt;width:13.7pt;height:119.3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" filled="f" stroked="f">
                <v:textbox style="layout-flow:vertical" inset="0,0,0,0">
                  <w:txbxContent>
                    <w:p w:rsidR="005615EC" w:rsidRDefault="00F56BAE">
                      <w:pPr>
                        <w:spacing w:before="6"/>
                        <w:ind w:left="20"/>
                        <w:rPr>
                          <w:rFonts w:ascii="Liberation Sans Narrow" w:hAnsi="Liberation Sans Narrow"/>
                          <w:b/>
                          <w:sz w:val="20"/>
                        </w:rPr>
                      </w:pPr>
                      <w:r>
                        <w:rPr>
                          <w:rFonts w:ascii="Liberation Sans Narrow" w:hAnsi="Liberation Sans Narrow"/>
                          <w:b/>
                          <w:color w:val="004A8F"/>
                          <w:w w:val="85"/>
                          <w:sz w:val="20"/>
                        </w:rPr>
                        <w:t xml:space="preserve">ΕΦΗΜΕΡΙ∆Α </w:t>
                      </w:r>
                      <w:r>
                        <w:rPr>
                          <w:rFonts w:ascii="Times New Roman" w:hAnsi="Times New Roman"/>
                          <w:b/>
                          <w:color w:val="004A8F"/>
                          <w:w w:val="85"/>
                          <w:sz w:val="20"/>
                        </w:rPr>
                        <w:t>T</w:t>
                      </w:r>
                      <w:r>
                        <w:rPr>
                          <w:rFonts w:ascii="Liberation Sans Narrow" w:hAnsi="Liberation Sans Narrow"/>
                          <w:b/>
                          <w:color w:val="004A8F"/>
                          <w:w w:val="85"/>
                          <w:sz w:val="20"/>
                        </w:rPr>
                        <w:t>ΗΣ ΚΥΒΕΡΝΗΣΕΩΣ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>
                <wp:simplePos x="0" y="0"/>
                <wp:positionH relativeFrom="page">
                  <wp:posOffset>9785985</wp:posOffset>
                </wp:positionH>
                <wp:positionV relativeFrom="page">
                  <wp:posOffset>5371465</wp:posOffset>
                </wp:positionV>
                <wp:extent cx="170815" cy="1337310"/>
                <wp:effectExtent l="0" t="0" r="0" b="0"/>
                <wp:wrapNone/>
                <wp:docPr id="3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337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5EC" w:rsidRDefault="00F56BAE">
                            <w:pPr>
                              <w:spacing w:before="22"/>
                              <w:ind w:left="2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9"/>
                              </w:rPr>
                              <w:t>Τεύχος B’ 4187/10.09.2021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0" type="#_x0000_t202" style="position:absolute;margin-left:770.55pt;margin-top:422.95pt;width:13.45pt;height:105.3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" filled="f" stroked="f">
                <v:textbox style="layout-flow:vertical" inset="0,0,0,0">
                  <w:txbxContent>
                    <w:p w:rsidR="005615EC" w:rsidRDefault="00F56BAE">
                      <w:pPr>
                        <w:spacing w:before="22"/>
                        <w:ind w:left="20"/>
                        <w:rPr>
                          <w:sz w:val="19"/>
                        </w:rPr>
                      </w:pPr>
                      <w:r>
                        <w:rPr>
                          <w:color w:val="231F20"/>
                          <w:w w:val="90"/>
                          <w:sz w:val="19"/>
                        </w:rPr>
                        <w:t>Τεύχος B’ 4187/10.09.2021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615EC" w:rsidRDefault="005615EC">
      <w:pPr>
        <w:pStyle w:val="a3"/>
        <w:ind w:left="0" w:firstLine="0"/>
        <w:jc w:val="left"/>
        <w:rPr>
          <w:rFonts w:ascii="Carlito"/>
        </w:rPr>
      </w:pPr>
    </w:p>
    <w:p w:rsidR="005615EC" w:rsidRDefault="005615EC">
      <w:pPr>
        <w:pStyle w:val="a3"/>
        <w:ind w:left="0" w:firstLine="0"/>
        <w:jc w:val="left"/>
        <w:rPr>
          <w:rFonts w:ascii="Carlito"/>
        </w:rPr>
      </w:pPr>
    </w:p>
    <w:p w:rsidR="005615EC" w:rsidRDefault="005615EC">
      <w:pPr>
        <w:pStyle w:val="a3"/>
        <w:ind w:left="0" w:firstLine="0"/>
        <w:jc w:val="left"/>
        <w:rPr>
          <w:rFonts w:ascii="Carlito"/>
        </w:rPr>
      </w:pPr>
    </w:p>
    <w:p w:rsidR="005615EC" w:rsidRDefault="005615EC">
      <w:pPr>
        <w:pStyle w:val="a3"/>
        <w:ind w:left="0" w:firstLine="0"/>
        <w:jc w:val="left"/>
        <w:rPr>
          <w:rFonts w:ascii="Carlito"/>
        </w:rPr>
      </w:pPr>
    </w:p>
    <w:p w:rsidR="005615EC" w:rsidRDefault="005615EC">
      <w:pPr>
        <w:pStyle w:val="a3"/>
        <w:spacing w:before="1"/>
        <w:ind w:left="0" w:firstLine="0"/>
        <w:jc w:val="left"/>
        <w:rPr>
          <w:rFonts w:ascii="Carlito"/>
          <w:sz w:val="27"/>
        </w:rPr>
      </w:pPr>
    </w:p>
    <w:p w:rsidR="005615EC" w:rsidRPr="00820630" w:rsidRDefault="00F56BAE">
      <w:pPr>
        <w:spacing w:before="65"/>
        <w:ind w:left="500"/>
        <w:jc w:val="both"/>
        <w:rPr>
          <w:rFonts w:ascii="Arial" w:hAnsi="Arial"/>
          <w:b/>
          <w:sz w:val="18"/>
          <w:lang w:val="el-GR"/>
        </w:rPr>
      </w:pPr>
      <w:r w:rsidRPr="00820630">
        <w:rPr>
          <w:rFonts w:ascii="Carlito" w:hAnsi="Carlito"/>
          <w:w w:val="95"/>
          <w:sz w:val="18"/>
          <w:lang w:val="el-GR"/>
        </w:rPr>
        <w:t xml:space="preserve">* </w:t>
      </w:r>
      <w:r w:rsidRPr="00820630">
        <w:rPr>
          <w:rFonts w:ascii="Arial" w:hAnsi="Arial"/>
          <w:b/>
          <w:w w:val="95"/>
          <w:sz w:val="18"/>
          <w:lang w:val="el-GR"/>
        </w:rPr>
        <w:t>ΟΡΙΣΜΟΣ ΣΤΕΝΗΣ ΕΠΑΦΗΣ ΣΤΗ ΣΧΟΛΙΚΗ ΜΟΝΑΔΑ ΚΑΙ ΜΑΘΗΤΗ ΣΕ ΚΟΝΤΙΝΗ ΘΕΣΗ ΜΕ ΤΟ ΚΡΟΥΣΜΑ</w:t>
      </w:r>
    </w:p>
    <w:p w:rsidR="005615EC" w:rsidRPr="00820630" w:rsidRDefault="005615EC">
      <w:pPr>
        <w:pStyle w:val="a3"/>
        <w:ind w:left="0" w:firstLine="0"/>
        <w:jc w:val="left"/>
        <w:rPr>
          <w:rFonts w:ascii="Arial"/>
          <w:b/>
          <w:sz w:val="18"/>
          <w:lang w:val="el-GR"/>
        </w:rPr>
      </w:pPr>
    </w:p>
    <w:p w:rsidR="005615EC" w:rsidRPr="00820630" w:rsidRDefault="005615EC">
      <w:pPr>
        <w:pStyle w:val="a3"/>
        <w:spacing w:before="2"/>
        <w:ind w:left="0" w:firstLine="0"/>
        <w:jc w:val="left"/>
        <w:rPr>
          <w:rFonts w:ascii="Arial"/>
          <w:b/>
          <w:sz w:val="14"/>
          <w:lang w:val="el-GR"/>
        </w:rPr>
      </w:pPr>
    </w:p>
    <w:p w:rsidR="005615EC" w:rsidRPr="00820630" w:rsidRDefault="00F56BAE">
      <w:pPr>
        <w:ind w:left="541"/>
        <w:rPr>
          <w:rFonts w:ascii="Carlito" w:hAnsi="Carlito"/>
          <w:sz w:val="18"/>
          <w:lang w:val="el-GR"/>
        </w:rPr>
      </w:pPr>
      <w:r w:rsidRPr="00820630">
        <w:rPr>
          <w:rFonts w:ascii="Arial" w:hAnsi="Arial"/>
          <w:sz w:val="18"/>
          <w:lang w:val="el-GR"/>
        </w:rPr>
        <w:t xml:space="preserve">Στενές επαφές επιβεβαιωμένου κρούσματος λοίμωξης </w:t>
      </w:r>
      <w:r>
        <w:rPr>
          <w:rFonts w:ascii="Carlito" w:hAnsi="Carlito"/>
          <w:sz w:val="18"/>
        </w:rPr>
        <w:t>COVID</w:t>
      </w:r>
      <w:r w:rsidRPr="00820630">
        <w:rPr>
          <w:rFonts w:ascii="Carlito" w:hAnsi="Carlito"/>
          <w:sz w:val="18"/>
          <w:lang w:val="el-GR"/>
        </w:rPr>
        <w:t xml:space="preserve">-19 </w:t>
      </w:r>
      <w:r w:rsidRPr="00820630">
        <w:rPr>
          <w:rFonts w:ascii="Arial" w:hAnsi="Arial"/>
          <w:sz w:val="18"/>
          <w:lang w:val="el-GR"/>
        </w:rPr>
        <w:t>θεωρούνται</w:t>
      </w:r>
      <w:r w:rsidRPr="00820630">
        <w:rPr>
          <w:rFonts w:ascii="Carlito" w:hAnsi="Carlito"/>
          <w:sz w:val="18"/>
          <w:lang w:val="el-GR"/>
        </w:rPr>
        <w:t>:</w:t>
      </w:r>
    </w:p>
    <w:p w:rsidR="005615EC" w:rsidRPr="00820630" w:rsidRDefault="005615EC">
      <w:pPr>
        <w:pStyle w:val="a3"/>
        <w:ind w:left="0" w:firstLine="0"/>
        <w:jc w:val="left"/>
        <w:rPr>
          <w:rFonts w:ascii="Carlito"/>
          <w:sz w:val="18"/>
          <w:lang w:val="el-GR"/>
        </w:rPr>
      </w:pPr>
    </w:p>
    <w:p w:rsidR="005615EC" w:rsidRPr="00820630" w:rsidRDefault="005615EC">
      <w:pPr>
        <w:pStyle w:val="a3"/>
        <w:ind w:left="0" w:firstLine="0"/>
        <w:jc w:val="left"/>
        <w:rPr>
          <w:rFonts w:ascii="Carlito"/>
          <w:sz w:val="18"/>
          <w:lang w:val="el-GR"/>
        </w:rPr>
      </w:pPr>
    </w:p>
    <w:p w:rsidR="005615EC" w:rsidRPr="00820630" w:rsidRDefault="00F56BAE">
      <w:pPr>
        <w:pStyle w:val="a5"/>
        <w:numPr>
          <w:ilvl w:val="1"/>
          <w:numId w:val="3"/>
        </w:numPr>
        <w:tabs>
          <w:tab w:val="left" w:pos="1811"/>
          <w:tab w:val="left" w:pos="1812"/>
        </w:tabs>
        <w:spacing w:before="112"/>
        <w:ind w:left="1811" w:hanging="1312"/>
        <w:rPr>
          <w:rFonts w:ascii="Arial" w:hAnsi="Arial"/>
          <w:sz w:val="18"/>
          <w:lang w:val="el-GR"/>
        </w:rPr>
      </w:pPr>
      <w:r w:rsidRPr="00820630">
        <w:rPr>
          <w:rFonts w:ascii="Arial" w:hAnsi="Arial"/>
          <w:sz w:val="18"/>
          <w:lang w:val="el-GR"/>
        </w:rPr>
        <w:t>Οι</w:t>
      </w:r>
      <w:r w:rsidRPr="00820630">
        <w:rPr>
          <w:rFonts w:ascii="Arial" w:hAnsi="Arial"/>
          <w:spacing w:val="-24"/>
          <w:sz w:val="18"/>
          <w:u w:val="single"/>
          <w:lang w:val="el-GR"/>
        </w:rPr>
        <w:t xml:space="preserve"> </w:t>
      </w:r>
      <w:r w:rsidRPr="00820630">
        <w:rPr>
          <w:rFonts w:ascii="Arial" w:hAnsi="Arial"/>
          <w:sz w:val="18"/>
          <w:u w:val="single"/>
          <w:lang w:val="el-GR"/>
        </w:rPr>
        <w:t>μαθητές</w:t>
      </w:r>
      <w:r w:rsidRPr="00820630">
        <w:rPr>
          <w:rFonts w:ascii="Arial" w:hAnsi="Arial"/>
          <w:spacing w:val="-25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που</w:t>
      </w:r>
      <w:r w:rsidRPr="00820630">
        <w:rPr>
          <w:rFonts w:ascii="Arial" w:hAnsi="Arial"/>
          <w:spacing w:val="-24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ανήκουν</w:t>
      </w:r>
      <w:r w:rsidRPr="00820630">
        <w:rPr>
          <w:rFonts w:ascii="Arial" w:hAnsi="Arial"/>
          <w:spacing w:val="-25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στο</w:t>
      </w:r>
      <w:r w:rsidRPr="00820630">
        <w:rPr>
          <w:rFonts w:ascii="Arial" w:hAnsi="Arial"/>
          <w:spacing w:val="-25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ίδιο</w:t>
      </w:r>
      <w:r w:rsidRPr="00820630">
        <w:rPr>
          <w:rFonts w:ascii="Arial" w:hAnsi="Arial"/>
          <w:spacing w:val="-24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τμήμα</w:t>
      </w:r>
      <w:r w:rsidRPr="00820630">
        <w:rPr>
          <w:rFonts w:ascii="Arial" w:hAnsi="Arial"/>
          <w:spacing w:val="-25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με</w:t>
      </w:r>
      <w:r w:rsidRPr="00820630">
        <w:rPr>
          <w:rFonts w:ascii="Arial" w:hAnsi="Arial"/>
          <w:spacing w:val="-24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μαθητή</w:t>
      </w:r>
      <w:r w:rsidRPr="00820630">
        <w:rPr>
          <w:rFonts w:ascii="Arial" w:hAnsi="Arial"/>
          <w:spacing w:val="-25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που</w:t>
      </w:r>
      <w:r w:rsidRPr="00820630">
        <w:rPr>
          <w:rFonts w:ascii="Arial" w:hAnsi="Arial"/>
          <w:spacing w:val="-24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είναι</w:t>
      </w:r>
      <w:r w:rsidRPr="00820630">
        <w:rPr>
          <w:rFonts w:ascii="Arial" w:hAnsi="Arial"/>
          <w:spacing w:val="-25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επιβεβαιωμένο</w:t>
      </w:r>
      <w:r w:rsidRPr="00820630">
        <w:rPr>
          <w:rFonts w:ascii="Arial" w:hAnsi="Arial"/>
          <w:spacing w:val="-25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κρούσμα</w:t>
      </w:r>
      <w:r w:rsidRPr="00820630">
        <w:rPr>
          <w:rFonts w:ascii="Arial" w:hAnsi="Arial"/>
          <w:spacing w:val="-19"/>
          <w:sz w:val="18"/>
          <w:lang w:val="el-GR"/>
        </w:rPr>
        <w:t xml:space="preserve"> </w:t>
      </w:r>
      <w:r>
        <w:rPr>
          <w:rFonts w:ascii="Carlito" w:hAnsi="Carlito"/>
          <w:sz w:val="18"/>
        </w:rPr>
        <w:t>COVID</w:t>
      </w:r>
      <w:r w:rsidRPr="00820630">
        <w:rPr>
          <w:rFonts w:ascii="Carlito" w:hAnsi="Carlito"/>
          <w:sz w:val="18"/>
          <w:lang w:val="el-GR"/>
        </w:rPr>
        <w:t>-19</w:t>
      </w:r>
      <w:r w:rsidRPr="00820630">
        <w:rPr>
          <w:rFonts w:ascii="Carlito" w:hAnsi="Carlito"/>
          <w:spacing w:val="-15"/>
          <w:sz w:val="18"/>
          <w:lang w:val="el-GR"/>
        </w:rPr>
        <w:t xml:space="preserve"> </w:t>
      </w:r>
      <w:r w:rsidRPr="00820630">
        <w:rPr>
          <w:rFonts w:ascii="Arial" w:hAnsi="Arial"/>
          <w:b/>
          <w:sz w:val="18"/>
          <w:lang w:val="el-GR"/>
        </w:rPr>
        <w:t>και</w:t>
      </w:r>
      <w:r w:rsidRPr="00820630">
        <w:rPr>
          <w:rFonts w:ascii="Arial" w:hAnsi="Arial"/>
          <w:b/>
          <w:spacing w:val="-24"/>
          <w:sz w:val="18"/>
          <w:lang w:val="el-GR"/>
        </w:rPr>
        <w:t xml:space="preserve"> </w:t>
      </w:r>
      <w:r w:rsidRPr="00820630">
        <w:rPr>
          <w:rFonts w:ascii="Arial" w:hAnsi="Arial"/>
          <w:b/>
          <w:sz w:val="18"/>
          <w:lang w:val="el-GR"/>
        </w:rPr>
        <w:t>συνυπήρξαν</w:t>
      </w:r>
      <w:r w:rsidRPr="00820630">
        <w:rPr>
          <w:rFonts w:ascii="Arial" w:hAnsi="Arial"/>
          <w:b/>
          <w:spacing w:val="-25"/>
          <w:sz w:val="18"/>
          <w:lang w:val="el-GR"/>
        </w:rPr>
        <w:t xml:space="preserve"> </w:t>
      </w:r>
      <w:r w:rsidRPr="00820630">
        <w:rPr>
          <w:rFonts w:ascii="Arial" w:hAnsi="Arial"/>
          <w:b/>
          <w:sz w:val="18"/>
          <w:lang w:val="el-GR"/>
        </w:rPr>
        <w:t>μαζί</w:t>
      </w:r>
      <w:r w:rsidRPr="00820630">
        <w:rPr>
          <w:rFonts w:ascii="Arial" w:hAnsi="Arial"/>
          <w:b/>
          <w:spacing w:val="-24"/>
          <w:sz w:val="18"/>
          <w:lang w:val="el-GR"/>
        </w:rPr>
        <w:t xml:space="preserve"> </w:t>
      </w:r>
      <w:r w:rsidRPr="00820630">
        <w:rPr>
          <w:rFonts w:ascii="Arial" w:hAnsi="Arial"/>
          <w:b/>
          <w:sz w:val="18"/>
          <w:lang w:val="el-GR"/>
        </w:rPr>
        <w:t>του</w:t>
      </w:r>
      <w:r w:rsidRPr="00820630">
        <w:rPr>
          <w:rFonts w:ascii="Arial" w:hAnsi="Arial"/>
          <w:b/>
          <w:spacing w:val="-25"/>
          <w:sz w:val="18"/>
          <w:lang w:val="el-GR"/>
        </w:rPr>
        <w:t xml:space="preserve"> </w:t>
      </w:r>
      <w:r w:rsidRPr="00820630">
        <w:rPr>
          <w:rFonts w:ascii="Arial" w:hAnsi="Arial"/>
          <w:b/>
          <w:sz w:val="18"/>
          <w:lang w:val="el-GR"/>
        </w:rPr>
        <w:t>στη</w:t>
      </w:r>
      <w:r w:rsidRPr="00820630">
        <w:rPr>
          <w:rFonts w:ascii="Arial" w:hAnsi="Arial"/>
          <w:b/>
          <w:spacing w:val="-24"/>
          <w:sz w:val="18"/>
          <w:lang w:val="el-GR"/>
        </w:rPr>
        <w:t xml:space="preserve"> </w:t>
      </w:r>
      <w:r w:rsidRPr="00820630">
        <w:rPr>
          <w:rFonts w:ascii="Arial" w:hAnsi="Arial"/>
          <w:b/>
          <w:sz w:val="18"/>
          <w:lang w:val="el-GR"/>
        </w:rPr>
        <w:t>σχολική</w:t>
      </w:r>
      <w:r w:rsidRPr="00820630">
        <w:rPr>
          <w:rFonts w:ascii="Arial" w:hAnsi="Arial"/>
          <w:b/>
          <w:spacing w:val="-25"/>
          <w:sz w:val="18"/>
          <w:lang w:val="el-GR"/>
        </w:rPr>
        <w:t xml:space="preserve"> </w:t>
      </w:r>
      <w:r w:rsidRPr="00820630">
        <w:rPr>
          <w:rFonts w:ascii="Arial" w:hAnsi="Arial"/>
          <w:b/>
          <w:sz w:val="18"/>
          <w:lang w:val="el-GR"/>
        </w:rPr>
        <w:t>τάξη</w:t>
      </w:r>
      <w:r w:rsidRPr="00820630">
        <w:rPr>
          <w:rFonts w:ascii="Arial" w:hAnsi="Arial"/>
          <w:b/>
          <w:spacing w:val="-22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κατά</w:t>
      </w:r>
      <w:r w:rsidRPr="00820630">
        <w:rPr>
          <w:rFonts w:ascii="Arial" w:hAnsi="Arial"/>
          <w:spacing w:val="-25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το</w:t>
      </w:r>
    </w:p>
    <w:p w:rsidR="005615EC" w:rsidRPr="00820630" w:rsidRDefault="00F56BAE">
      <w:pPr>
        <w:spacing w:before="1"/>
        <w:ind w:left="655"/>
        <w:jc w:val="both"/>
        <w:rPr>
          <w:rFonts w:ascii="Carlito" w:hAnsi="Carlito"/>
          <w:sz w:val="18"/>
          <w:lang w:val="el-GR"/>
        </w:rPr>
      </w:pPr>
      <w:r w:rsidRPr="00820630">
        <w:rPr>
          <w:rFonts w:ascii="Carlito" w:hAnsi="Carlito"/>
          <w:b/>
          <w:sz w:val="18"/>
          <w:lang w:val="el-GR"/>
        </w:rPr>
        <w:t>48</w:t>
      </w:r>
      <w:r w:rsidRPr="00820630">
        <w:rPr>
          <w:rFonts w:ascii="Arial" w:hAnsi="Arial"/>
          <w:b/>
          <w:sz w:val="18"/>
          <w:lang w:val="el-GR"/>
        </w:rPr>
        <w:t xml:space="preserve">ωρο </w:t>
      </w:r>
      <w:r w:rsidRPr="00820630">
        <w:rPr>
          <w:rFonts w:ascii="Arial" w:hAnsi="Arial"/>
          <w:sz w:val="18"/>
          <w:lang w:val="el-GR"/>
        </w:rPr>
        <w:t xml:space="preserve">πριν την έναρξη των συμπτωμάτων του </w:t>
      </w:r>
      <w:r w:rsidRPr="00820630">
        <w:rPr>
          <w:rFonts w:ascii="Carlito" w:hAnsi="Carlito"/>
          <w:sz w:val="18"/>
          <w:lang w:val="el-GR"/>
        </w:rPr>
        <w:t>(</w:t>
      </w:r>
      <w:r w:rsidRPr="00820630">
        <w:rPr>
          <w:rFonts w:ascii="Arial" w:hAnsi="Arial"/>
          <w:sz w:val="18"/>
          <w:lang w:val="el-GR"/>
        </w:rPr>
        <w:t xml:space="preserve">ή έως και </w:t>
      </w:r>
      <w:r w:rsidRPr="00820630">
        <w:rPr>
          <w:rFonts w:ascii="Carlito" w:hAnsi="Carlito"/>
          <w:sz w:val="18"/>
          <w:lang w:val="el-GR"/>
        </w:rPr>
        <w:t>10</w:t>
      </w:r>
      <w:r w:rsidRPr="00820630">
        <w:rPr>
          <w:rFonts w:ascii="Arial" w:hAnsi="Arial"/>
          <w:sz w:val="18"/>
          <w:lang w:val="el-GR"/>
        </w:rPr>
        <w:t>ημέρες μετά από αυτήν</w:t>
      </w:r>
      <w:r w:rsidRPr="00820630">
        <w:rPr>
          <w:rFonts w:ascii="Carlito" w:hAnsi="Carlito"/>
          <w:sz w:val="18"/>
          <w:lang w:val="el-GR"/>
        </w:rPr>
        <w:t>).</w:t>
      </w:r>
    </w:p>
    <w:p w:rsidR="005615EC" w:rsidRPr="00820630" w:rsidRDefault="00F56BAE">
      <w:pPr>
        <w:pStyle w:val="a5"/>
        <w:numPr>
          <w:ilvl w:val="2"/>
          <w:numId w:val="3"/>
        </w:numPr>
        <w:tabs>
          <w:tab w:val="left" w:pos="1532"/>
        </w:tabs>
        <w:spacing w:before="3" w:line="242" w:lineRule="auto"/>
        <w:ind w:right="689"/>
        <w:rPr>
          <w:rFonts w:ascii="Carlito" w:hAnsi="Carlito"/>
          <w:sz w:val="18"/>
          <w:lang w:val="el-GR"/>
        </w:rPr>
      </w:pPr>
      <w:r w:rsidRPr="00820630">
        <w:rPr>
          <w:rFonts w:ascii="Times New Roman" w:hAnsi="Times New Roman"/>
          <w:spacing w:val="-46"/>
          <w:sz w:val="18"/>
          <w:u w:val="single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u w:val="single"/>
          <w:lang w:val="el-GR"/>
        </w:rPr>
        <w:t>Ως</w:t>
      </w:r>
      <w:r w:rsidRPr="00820630">
        <w:rPr>
          <w:rFonts w:ascii="Arial" w:hAnsi="Arial"/>
          <w:spacing w:val="-12"/>
          <w:w w:val="95"/>
          <w:sz w:val="18"/>
          <w:u w:val="single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u w:val="single"/>
          <w:lang w:val="el-GR"/>
        </w:rPr>
        <w:t>μαθητές</w:t>
      </w:r>
      <w:r w:rsidRPr="00820630">
        <w:rPr>
          <w:rFonts w:ascii="Arial" w:hAnsi="Arial"/>
          <w:spacing w:val="-12"/>
          <w:w w:val="95"/>
          <w:sz w:val="18"/>
          <w:u w:val="single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u w:val="single"/>
          <w:lang w:val="el-GR"/>
        </w:rPr>
        <w:t>σε</w:t>
      </w:r>
      <w:r w:rsidRPr="00820630">
        <w:rPr>
          <w:rFonts w:ascii="Arial" w:hAnsi="Arial"/>
          <w:spacing w:val="-9"/>
          <w:w w:val="95"/>
          <w:sz w:val="18"/>
          <w:u w:val="single"/>
          <w:lang w:val="el-GR"/>
        </w:rPr>
        <w:t xml:space="preserve"> </w:t>
      </w:r>
      <w:r w:rsidRPr="00820630">
        <w:rPr>
          <w:rFonts w:ascii="Arial" w:hAnsi="Arial"/>
          <w:b/>
          <w:w w:val="95"/>
          <w:sz w:val="18"/>
          <w:u w:val="single"/>
          <w:lang w:val="el-GR"/>
        </w:rPr>
        <w:t>ΚΟΝΤΙΝΗ</w:t>
      </w:r>
      <w:r w:rsidRPr="00820630">
        <w:rPr>
          <w:rFonts w:ascii="Arial" w:hAnsi="Arial"/>
          <w:b/>
          <w:spacing w:val="-13"/>
          <w:w w:val="95"/>
          <w:sz w:val="18"/>
          <w:u w:val="single"/>
          <w:lang w:val="el-GR"/>
        </w:rPr>
        <w:t xml:space="preserve"> </w:t>
      </w:r>
      <w:r w:rsidRPr="00820630">
        <w:rPr>
          <w:rFonts w:ascii="Arial" w:hAnsi="Arial"/>
          <w:b/>
          <w:w w:val="95"/>
          <w:sz w:val="18"/>
          <w:u w:val="single"/>
          <w:lang w:val="el-GR"/>
        </w:rPr>
        <w:t>ΘΕΣΗ</w:t>
      </w:r>
      <w:r w:rsidRPr="00820630">
        <w:rPr>
          <w:rFonts w:ascii="Arial" w:hAnsi="Arial"/>
          <w:b/>
          <w:spacing w:val="-12"/>
          <w:w w:val="95"/>
          <w:sz w:val="18"/>
          <w:u w:val="single"/>
          <w:lang w:val="el-GR"/>
        </w:rPr>
        <w:t xml:space="preserve"> </w:t>
      </w:r>
      <w:r w:rsidRPr="00820630">
        <w:rPr>
          <w:rFonts w:ascii="Carlito" w:hAnsi="Carlito"/>
          <w:b/>
          <w:w w:val="95"/>
          <w:sz w:val="18"/>
          <w:u w:val="single"/>
          <w:lang w:val="el-GR"/>
        </w:rPr>
        <w:t>(</w:t>
      </w:r>
      <w:r w:rsidRPr="00820630">
        <w:rPr>
          <w:rFonts w:ascii="Arial" w:hAnsi="Arial"/>
          <w:b/>
          <w:w w:val="95"/>
          <w:sz w:val="18"/>
          <w:u w:val="single"/>
          <w:lang w:val="el-GR"/>
        </w:rPr>
        <w:t>ΚΘ</w:t>
      </w:r>
      <w:r w:rsidRPr="00820630">
        <w:rPr>
          <w:rFonts w:ascii="Carlito" w:hAnsi="Carlito"/>
          <w:b/>
          <w:w w:val="95"/>
          <w:sz w:val="18"/>
          <w:u w:val="single"/>
          <w:lang w:val="el-GR"/>
        </w:rPr>
        <w:t>)</w:t>
      </w:r>
      <w:r w:rsidRPr="00820630">
        <w:rPr>
          <w:rFonts w:ascii="Carlito" w:hAnsi="Carlito"/>
          <w:b/>
          <w:spacing w:val="-2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με</w:t>
      </w:r>
      <w:r w:rsidRPr="00820630">
        <w:rPr>
          <w:rFonts w:ascii="Arial" w:hAnsi="Arial"/>
          <w:spacing w:val="-12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το</w:t>
      </w:r>
      <w:r w:rsidRPr="00820630">
        <w:rPr>
          <w:rFonts w:ascii="Arial" w:hAnsi="Arial"/>
          <w:spacing w:val="-12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επιβεβαιωμένο</w:t>
      </w:r>
      <w:r w:rsidRPr="00820630">
        <w:rPr>
          <w:rFonts w:ascii="Arial" w:hAnsi="Arial"/>
          <w:spacing w:val="-12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κρούσμα</w:t>
      </w:r>
      <w:r w:rsidRPr="00820630">
        <w:rPr>
          <w:rFonts w:ascii="Arial" w:hAnsi="Arial"/>
          <w:spacing w:val="-11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χαρακτηρίζονται</w:t>
      </w:r>
      <w:r w:rsidRPr="00820630">
        <w:rPr>
          <w:rFonts w:ascii="Arial" w:hAnsi="Arial"/>
          <w:spacing w:val="-11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όσοι</w:t>
      </w:r>
      <w:r w:rsidRPr="00820630">
        <w:rPr>
          <w:rFonts w:ascii="Arial" w:hAnsi="Arial"/>
          <w:spacing w:val="-12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κάθονται</w:t>
      </w:r>
      <w:r w:rsidRPr="00820630">
        <w:rPr>
          <w:rFonts w:ascii="Arial" w:hAnsi="Arial"/>
          <w:spacing w:val="-11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στη</w:t>
      </w:r>
      <w:r w:rsidRPr="00820630">
        <w:rPr>
          <w:rFonts w:ascii="Arial" w:hAnsi="Arial"/>
          <w:spacing w:val="-10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διπλανή</w:t>
      </w:r>
      <w:r w:rsidRPr="00820630">
        <w:rPr>
          <w:rFonts w:ascii="Arial" w:hAnsi="Arial"/>
          <w:spacing w:val="-11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θέση</w:t>
      </w:r>
      <w:r w:rsidRPr="00820630">
        <w:rPr>
          <w:rFonts w:ascii="Arial" w:hAnsi="Arial"/>
          <w:spacing w:val="-12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του</w:t>
      </w:r>
      <w:r w:rsidRPr="00820630">
        <w:rPr>
          <w:rFonts w:ascii="Arial" w:hAnsi="Arial"/>
          <w:spacing w:val="-12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ίδιου</w:t>
      </w:r>
      <w:r w:rsidRPr="00820630">
        <w:rPr>
          <w:rFonts w:ascii="Arial" w:hAnsi="Arial"/>
          <w:spacing w:val="-11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θρανίου</w:t>
      </w:r>
      <w:r w:rsidRPr="00820630">
        <w:rPr>
          <w:rFonts w:ascii="Carlito" w:hAnsi="Carlito"/>
          <w:w w:val="95"/>
          <w:sz w:val="18"/>
          <w:lang w:val="el-GR"/>
        </w:rPr>
        <w:t>,</w:t>
      </w:r>
      <w:r w:rsidRPr="00820630">
        <w:rPr>
          <w:rFonts w:ascii="Carlito" w:hAnsi="Carlito"/>
          <w:spacing w:val="-3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στο</w:t>
      </w:r>
      <w:r w:rsidRPr="00820630">
        <w:rPr>
          <w:rFonts w:ascii="Arial" w:hAnsi="Arial"/>
          <w:spacing w:val="-12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μπροστινό</w:t>
      </w:r>
      <w:r w:rsidRPr="00820630">
        <w:rPr>
          <w:rFonts w:ascii="Arial" w:hAnsi="Arial"/>
          <w:spacing w:val="-12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 xml:space="preserve">ή </w:t>
      </w:r>
      <w:r w:rsidRPr="00820630">
        <w:rPr>
          <w:rFonts w:ascii="Arial" w:hAnsi="Arial"/>
          <w:sz w:val="18"/>
          <w:lang w:val="el-GR"/>
        </w:rPr>
        <w:t>πίσω</w:t>
      </w:r>
      <w:r w:rsidRPr="00820630">
        <w:rPr>
          <w:rFonts w:ascii="Arial" w:hAnsi="Arial"/>
          <w:spacing w:val="-31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θρανίο</w:t>
      </w:r>
      <w:r w:rsidRPr="00820630">
        <w:rPr>
          <w:rFonts w:ascii="Carlito" w:hAnsi="Carlito"/>
          <w:sz w:val="18"/>
          <w:lang w:val="el-GR"/>
        </w:rPr>
        <w:t>,</w:t>
      </w:r>
      <w:r w:rsidRPr="00820630">
        <w:rPr>
          <w:rFonts w:ascii="Carlito" w:hAnsi="Carlito"/>
          <w:spacing w:val="-21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στο</w:t>
      </w:r>
      <w:r w:rsidRPr="00820630">
        <w:rPr>
          <w:rFonts w:ascii="Arial" w:hAnsi="Arial"/>
          <w:spacing w:val="-31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πλαϊνό</w:t>
      </w:r>
      <w:r w:rsidRPr="00820630">
        <w:rPr>
          <w:rFonts w:ascii="Arial" w:hAnsi="Arial"/>
          <w:spacing w:val="-31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θρανίο</w:t>
      </w:r>
      <w:r w:rsidRPr="00820630">
        <w:rPr>
          <w:rFonts w:ascii="Arial" w:hAnsi="Arial"/>
          <w:spacing w:val="-30"/>
          <w:sz w:val="18"/>
          <w:lang w:val="el-GR"/>
        </w:rPr>
        <w:t xml:space="preserve"> </w:t>
      </w:r>
      <w:r w:rsidRPr="00820630">
        <w:rPr>
          <w:rFonts w:ascii="Carlito" w:hAnsi="Carlito"/>
          <w:sz w:val="18"/>
          <w:lang w:val="el-GR"/>
        </w:rPr>
        <w:t>(</w:t>
      </w:r>
      <w:r w:rsidRPr="00820630">
        <w:rPr>
          <w:rFonts w:ascii="Arial" w:hAnsi="Arial"/>
          <w:sz w:val="18"/>
          <w:lang w:val="el-GR"/>
        </w:rPr>
        <w:t>εάν</w:t>
      </w:r>
      <w:r w:rsidRPr="00820630">
        <w:rPr>
          <w:rFonts w:ascii="Arial" w:hAnsi="Arial"/>
          <w:spacing w:val="-31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υπάρχει</w:t>
      </w:r>
      <w:r w:rsidRPr="00820630">
        <w:rPr>
          <w:rFonts w:ascii="Arial" w:hAnsi="Arial"/>
          <w:spacing w:val="-31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και</w:t>
      </w:r>
      <w:r w:rsidRPr="00820630">
        <w:rPr>
          <w:rFonts w:ascii="Arial" w:hAnsi="Arial"/>
          <w:spacing w:val="-31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η</w:t>
      </w:r>
      <w:r w:rsidRPr="00820630">
        <w:rPr>
          <w:rFonts w:ascii="Arial" w:hAnsi="Arial"/>
          <w:spacing w:val="-30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απόσταση</w:t>
      </w:r>
      <w:r w:rsidRPr="00820630">
        <w:rPr>
          <w:rFonts w:ascii="Arial" w:hAnsi="Arial"/>
          <w:spacing w:val="-30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είναι</w:t>
      </w:r>
      <w:r w:rsidRPr="00820630">
        <w:rPr>
          <w:rFonts w:ascii="Arial" w:hAnsi="Arial"/>
          <w:spacing w:val="-31"/>
          <w:sz w:val="18"/>
          <w:lang w:val="el-GR"/>
        </w:rPr>
        <w:t xml:space="preserve"> </w:t>
      </w:r>
      <w:r w:rsidRPr="00820630">
        <w:rPr>
          <w:rFonts w:ascii="Carlito" w:hAnsi="Carlito"/>
          <w:sz w:val="18"/>
          <w:lang w:val="el-GR"/>
        </w:rPr>
        <w:t>&lt;1,5</w:t>
      </w:r>
      <w:r w:rsidRPr="00820630">
        <w:rPr>
          <w:rFonts w:ascii="Carlito" w:hAnsi="Carlito"/>
          <w:spacing w:val="-21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μέτρου</w:t>
      </w:r>
      <w:r w:rsidRPr="00820630">
        <w:rPr>
          <w:rFonts w:ascii="Carlito" w:hAnsi="Carlito"/>
          <w:sz w:val="18"/>
          <w:lang w:val="el-GR"/>
        </w:rPr>
        <w:t>),</w:t>
      </w:r>
      <w:r w:rsidRPr="00820630">
        <w:rPr>
          <w:rFonts w:ascii="Carlito" w:hAnsi="Carlito"/>
          <w:spacing w:val="-2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σε</w:t>
      </w:r>
      <w:r w:rsidRPr="00820630">
        <w:rPr>
          <w:rFonts w:ascii="Arial" w:hAnsi="Arial"/>
          <w:spacing w:val="-30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διπλανή</w:t>
      </w:r>
      <w:r w:rsidRPr="00820630">
        <w:rPr>
          <w:rFonts w:ascii="Arial" w:hAnsi="Arial"/>
          <w:spacing w:val="-30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θέση</w:t>
      </w:r>
      <w:r w:rsidRPr="00820630">
        <w:rPr>
          <w:rFonts w:ascii="Arial" w:hAnsi="Arial"/>
          <w:spacing w:val="-31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ή</w:t>
      </w:r>
      <w:r w:rsidRPr="00820630">
        <w:rPr>
          <w:rFonts w:ascii="Arial" w:hAnsi="Arial"/>
          <w:spacing w:val="-30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στην</w:t>
      </w:r>
      <w:r w:rsidRPr="00820630">
        <w:rPr>
          <w:rFonts w:ascii="Arial" w:hAnsi="Arial"/>
          <w:spacing w:val="-31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αντίστοιχη</w:t>
      </w:r>
      <w:r w:rsidRPr="00820630">
        <w:rPr>
          <w:rFonts w:ascii="Arial" w:hAnsi="Arial"/>
          <w:spacing w:val="-30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θέση</w:t>
      </w:r>
      <w:r w:rsidRPr="00820630">
        <w:rPr>
          <w:rFonts w:ascii="Arial" w:hAnsi="Arial"/>
          <w:spacing w:val="-31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της</w:t>
      </w:r>
      <w:r w:rsidRPr="00820630">
        <w:rPr>
          <w:rFonts w:ascii="Arial" w:hAnsi="Arial"/>
          <w:spacing w:val="-30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μπροστινής</w:t>
      </w:r>
      <w:r w:rsidRPr="00820630">
        <w:rPr>
          <w:rFonts w:ascii="Arial" w:hAnsi="Arial"/>
          <w:spacing w:val="-31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ή</w:t>
      </w:r>
      <w:r w:rsidRPr="00820630">
        <w:rPr>
          <w:rFonts w:ascii="Arial" w:hAnsi="Arial"/>
          <w:spacing w:val="-30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πίσω</w:t>
      </w:r>
      <w:r w:rsidRPr="00820630">
        <w:rPr>
          <w:rFonts w:ascii="Arial" w:hAnsi="Arial"/>
          <w:spacing w:val="-31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σειράς από</w:t>
      </w:r>
      <w:r w:rsidRPr="00820630">
        <w:rPr>
          <w:rFonts w:ascii="Arial" w:hAnsi="Arial"/>
          <w:spacing w:val="-11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τη</w:t>
      </w:r>
      <w:r w:rsidRPr="00820630">
        <w:rPr>
          <w:rFonts w:ascii="Arial" w:hAnsi="Arial"/>
          <w:spacing w:val="-10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θέση</w:t>
      </w:r>
      <w:r w:rsidRPr="00820630">
        <w:rPr>
          <w:rFonts w:ascii="Arial" w:hAnsi="Arial"/>
          <w:spacing w:val="-10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του</w:t>
      </w:r>
      <w:r w:rsidRPr="00820630">
        <w:rPr>
          <w:rFonts w:ascii="Arial" w:hAnsi="Arial"/>
          <w:spacing w:val="-11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επιβεβαιωμένου</w:t>
      </w:r>
      <w:r w:rsidRPr="00820630">
        <w:rPr>
          <w:rFonts w:ascii="Arial" w:hAnsi="Arial"/>
          <w:spacing w:val="-11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κρούσματος</w:t>
      </w:r>
      <w:r w:rsidRPr="00820630">
        <w:rPr>
          <w:rFonts w:ascii="Arial" w:hAnsi="Arial"/>
          <w:spacing w:val="-12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στο</w:t>
      </w:r>
      <w:r w:rsidRPr="00820630">
        <w:rPr>
          <w:rFonts w:ascii="Arial" w:hAnsi="Arial"/>
          <w:spacing w:val="-10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σχολικό</w:t>
      </w:r>
      <w:r w:rsidRPr="00820630">
        <w:rPr>
          <w:rFonts w:ascii="Arial" w:hAnsi="Arial"/>
          <w:spacing w:val="-11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λεωφορείο</w:t>
      </w:r>
      <w:r w:rsidRPr="00820630">
        <w:rPr>
          <w:rFonts w:ascii="Carlito" w:hAnsi="Carlito"/>
          <w:sz w:val="18"/>
          <w:lang w:val="el-GR"/>
        </w:rPr>
        <w:t>.</w:t>
      </w:r>
    </w:p>
    <w:p w:rsidR="005615EC" w:rsidRPr="00820630" w:rsidRDefault="00F56BAE">
      <w:pPr>
        <w:pStyle w:val="a5"/>
        <w:numPr>
          <w:ilvl w:val="1"/>
          <w:numId w:val="3"/>
        </w:numPr>
        <w:tabs>
          <w:tab w:val="left" w:pos="1811"/>
          <w:tab w:val="left" w:pos="1812"/>
        </w:tabs>
        <w:spacing w:before="1" w:line="242" w:lineRule="auto"/>
        <w:ind w:right="665" w:hanging="156"/>
        <w:jc w:val="left"/>
        <w:rPr>
          <w:rFonts w:ascii="Carlito" w:hAnsi="Carlito"/>
          <w:sz w:val="18"/>
          <w:lang w:val="el-GR"/>
        </w:rPr>
      </w:pPr>
      <w:r w:rsidRPr="00820630">
        <w:rPr>
          <w:lang w:val="el-GR"/>
        </w:rPr>
        <w:tab/>
      </w:r>
      <w:r w:rsidRPr="00820630">
        <w:rPr>
          <w:rFonts w:ascii="Arial" w:hAnsi="Arial"/>
          <w:sz w:val="18"/>
          <w:lang w:val="el-GR"/>
        </w:rPr>
        <w:t>Οι</w:t>
      </w:r>
      <w:r w:rsidRPr="00820630">
        <w:rPr>
          <w:rFonts w:ascii="Arial" w:hAnsi="Arial"/>
          <w:sz w:val="18"/>
          <w:u w:val="single"/>
          <w:lang w:val="el-GR"/>
        </w:rPr>
        <w:t xml:space="preserve"> μαθητές</w:t>
      </w:r>
      <w:r w:rsidRPr="00820630">
        <w:rPr>
          <w:rFonts w:ascii="Arial" w:hAnsi="Arial"/>
          <w:sz w:val="18"/>
          <w:lang w:val="el-GR"/>
        </w:rPr>
        <w:t xml:space="preserve"> που ανήκουν σε διαφορετικό τμήμα από μαθητή που είναι επιβεβαιωμένο κρούσμα </w:t>
      </w:r>
      <w:r>
        <w:rPr>
          <w:rFonts w:ascii="Carlito" w:hAnsi="Carlito"/>
          <w:sz w:val="18"/>
        </w:rPr>
        <w:t>COVID</w:t>
      </w:r>
      <w:r w:rsidRPr="00820630">
        <w:rPr>
          <w:rFonts w:ascii="Carlito" w:hAnsi="Carlito"/>
          <w:sz w:val="18"/>
          <w:lang w:val="el-GR"/>
        </w:rPr>
        <w:t xml:space="preserve">-19 </w:t>
      </w:r>
      <w:r w:rsidRPr="00820630">
        <w:rPr>
          <w:rFonts w:ascii="Arial" w:hAnsi="Arial"/>
          <w:b/>
          <w:sz w:val="18"/>
          <w:lang w:val="el-GR"/>
        </w:rPr>
        <w:t xml:space="preserve">αλλά παρακολούθησαν μαζί του </w:t>
      </w:r>
      <w:r w:rsidRPr="00820630">
        <w:rPr>
          <w:rFonts w:ascii="Arial" w:hAnsi="Arial"/>
          <w:b/>
          <w:w w:val="95"/>
          <w:sz w:val="18"/>
          <w:lang w:val="el-GR"/>
        </w:rPr>
        <w:t>μάθημα</w:t>
      </w:r>
      <w:r w:rsidRPr="00820630">
        <w:rPr>
          <w:rFonts w:ascii="Carlito" w:hAnsi="Carlito"/>
          <w:b/>
          <w:w w:val="95"/>
          <w:sz w:val="18"/>
          <w:lang w:val="el-GR"/>
        </w:rPr>
        <w:t>/</w:t>
      </w:r>
      <w:r w:rsidRPr="00820630">
        <w:rPr>
          <w:rFonts w:ascii="Arial" w:hAnsi="Arial"/>
          <w:b/>
          <w:w w:val="95"/>
          <w:sz w:val="18"/>
          <w:lang w:val="el-GR"/>
        </w:rPr>
        <w:t>μαθήματα</w:t>
      </w:r>
      <w:r w:rsidRPr="00820630">
        <w:rPr>
          <w:rFonts w:ascii="Arial" w:hAnsi="Arial"/>
          <w:b/>
          <w:spacing w:val="-13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b/>
          <w:w w:val="95"/>
          <w:sz w:val="18"/>
          <w:lang w:val="el-GR"/>
        </w:rPr>
        <w:t>στην</w:t>
      </w:r>
      <w:r w:rsidRPr="00820630">
        <w:rPr>
          <w:rFonts w:ascii="Arial" w:hAnsi="Arial"/>
          <w:b/>
          <w:spacing w:val="-12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b/>
          <w:w w:val="95"/>
          <w:sz w:val="18"/>
          <w:lang w:val="el-GR"/>
        </w:rPr>
        <w:t>ίδια</w:t>
      </w:r>
      <w:r w:rsidRPr="00820630">
        <w:rPr>
          <w:rFonts w:ascii="Arial" w:hAnsi="Arial"/>
          <w:b/>
          <w:spacing w:val="-12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b/>
          <w:w w:val="95"/>
          <w:sz w:val="18"/>
          <w:lang w:val="el-GR"/>
        </w:rPr>
        <w:t>αίθουσα</w:t>
      </w:r>
      <w:r w:rsidRPr="00820630">
        <w:rPr>
          <w:rFonts w:ascii="Arial" w:hAnsi="Arial"/>
          <w:b/>
          <w:spacing w:val="-11"/>
          <w:w w:val="95"/>
          <w:sz w:val="18"/>
          <w:lang w:val="el-GR"/>
        </w:rPr>
        <w:t xml:space="preserve"> </w:t>
      </w:r>
      <w:r w:rsidRPr="00820630">
        <w:rPr>
          <w:rFonts w:ascii="Carlito" w:hAnsi="Carlito"/>
          <w:w w:val="95"/>
          <w:sz w:val="18"/>
          <w:lang w:val="el-GR"/>
        </w:rPr>
        <w:t>(</w:t>
      </w:r>
      <w:r w:rsidRPr="00820630">
        <w:rPr>
          <w:rFonts w:ascii="Arial" w:hAnsi="Arial"/>
          <w:w w:val="95"/>
          <w:sz w:val="18"/>
          <w:lang w:val="el-GR"/>
        </w:rPr>
        <w:t>π</w:t>
      </w:r>
      <w:r w:rsidRPr="00820630">
        <w:rPr>
          <w:rFonts w:ascii="Carlito" w:hAnsi="Carlito"/>
          <w:w w:val="95"/>
          <w:sz w:val="18"/>
          <w:lang w:val="el-GR"/>
        </w:rPr>
        <w:t>.</w:t>
      </w:r>
      <w:r w:rsidRPr="00820630">
        <w:rPr>
          <w:rFonts w:ascii="Arial" w:hAnsi="Arial"/>
          <w:w w:val="95"/>
          <w:sz w:val="18"/>
          <w:lang w:val="el-GR"/>
        </w:rPr>
        <w:t>χ</w:t>
      </w:r>
      <w:r w:rsidRPr="00820630">
        <w:rPr>
          <w:rFonts w:ascii="Carlito" w:hAnsi="Carlito"/>
          <w:w w:val="95"/>
          <w:sz w:val="18"/>
          <w:lang w:val="el-GR"/>
        </w:rPr>
        <w:t>.</w:t>
      </w:r>
      <w:r w:rsidRPr="00820630">
        <w:rPr>
          <w:rFonts w:ascii="Carlito" w:hAnsi="Carlito"/>
          <w:spacing w:val="-2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φροντιστηριακό</w:t>
      </w:r>
      <w:r w:rsidRPr="00820630">
        <w:rPr>
          <w:rFonts w:ascii="Arial" w:hAnsi="Arial"/>
          <w:spacing w:val="-12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μάθημα</w:t>
      </w:r>
      <w:r w:rsidRPr="00820630">
        <w:rPr>
          <w:rFonts w:ascii="Carlito" w:hAnsi="Carlito"/>
          <w:w w:val="95"/>
          <w:sz w:val="18"/>
          <w:lang w:val="el-GR"/>
        </w:rPr>
        <w:t>,</w:t>
      </w:r>
      <w:r w:rsidRPr="00820630">
        <w:rPr>
          <w:rFonts w:ascii="Carlito" w:hAnsi="Carlito"/>
          <w:spacing w:val="-3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ξένη</w:t>
      </w:r>
      <w:r w:rsidRPr="00820630">
        <w:rPr>
          <w:rFonts w:ascii="Arial" w:hAnsi="Arial"/>
          <w:spacing w:val="-12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γλώσσα</w:t>
      </w:r>
      <w:r w:rsidRPr="00820630">
        <w:rPr>
          <w:rFonts w:ascii="Arial" w:hAnsi="Arial"/>
          <w:spacing w:val="-12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κλπ</w:t>
      </w:r>
      <w:r w:rsidRPr="00820630">
        <w:rPr>
          <w:rFonts w:ascii="Carlito" w:hAnsi="Carlito"/>
          <w:w w:val="95"/>
          <w:sz w:val="18"/>
          <w:lang w:val="el-GR"/>
        </w:rPr>
        <w:t>.)</w:t>
      </w:r>
      <w:r w:rsidRPr="00820630">
        <w:rPr>
          <w:rFonts w:ascii="Arial" w:hAnsi="Arial"/>
          <w:w w:val="95"/>
          <w:sz w:val="18"/>
          <w:lang w:val="el-GR"/>
        </w:rPr>
        <w:t>κατά</w:t>
      </w:r>
      <w:r w:rsidRPr="00820630">
        <w:rPr>
          <w:rFonts w:ascii="Arial" w:hAnsi="Arial"/>
          <w:spacing w:val="-13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το</w:t>
      </w:r>
      <w:r w:rsidRPr="00820630">
        <w:rPr>
          <w:rFonts w:ascii="Arial" w:hAnsi="Arial"/>
          <w:spacing w:val="-9"/>
          <w:w w:val="95"/>
          <w:sz w:val="18"/>
          <w:lang w:val="el-GR"/>
        </w:rPr>
        <w:t xml:space="preserve"> </w:t>
      </w:r>
      <w:r w:rsidRPr="00820630">
        <w:rPr>
          <w:rFonts w:ascii="Carlito" w:hAnsi="Carlito"/>
          <w:b/>
          <w:w w:val="95"/>
          <w:sz w:val="18"/>
          <w:lang w:val="el-GR"/>
        </w:rPr>
        <w:t>48</w:t>
      </w:r>
      <w:r w:rsidRPr="00820630">
        <w:rPr>
          <w:rFonts w:ascii="Arial" w:hAnsi="Arial"/>
          <w:b/>
          <w:w w:val="95"/>
          <w:sz w:val="18"/>
          <w:lang w:val="el-GR"/>
        </w:rPr>
        <w:t>ωρο</w:t>
      </w:r>
      <w:r w:rsidRPr="00820630">
        <w:rPr>
          <w:rFonts w:ascii="Arial" w:hAnsi="Arial"/>
          <w:b/>
          <w:spacing w:val="-12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πριν</w:t>
      </w:r>
      <w:r w:rsidRPr="00820630">
        <w:rPr>
          <w:rFonts w:ascii="Arial" w:hAnsi="Arial"/>
          <w:spacing w:val="-13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την</w:t>
      </w:r>
      <w:r w:rsidRPr="00820630">
        <w:rPr>
          <w:rFonts w:ascii="Arial" w:hAnsi="Arial"/>
          <w:spacing w:val="-13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έναρξη</w:t>
      </w:r>
      <w:r w:rsidRPr="00820630">
        <w:rPr>
          <w:rFonts w:ascii="Arial" w:hAnsi="Arial"/>
          <w:spacing w:val="-11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των</w:t>
      </w:r>
      <w:r w:rsidRPr="00820630">
        <w:rPr>
          <w:rFonts w:ascii="Arial" w:hAnsi="Arial"/>
          <w:spacing w:val="-13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συμπτωμάτων</w:t>
      </w:r>
      <w:r w:rsidRPr="00820630">
        <w:rPr>
          <w:rFonts w:ascii="Arial" w:hAnsi="Arial"/>
          <w:spacing w:val="-13"/>
          <w:w w:val="95"/>
          <w:sz w:val="18"/>
          <w:lang w:val="el-GR"/>
        </w:rPr>
        <w:t xml:space="preserve"> </w:t>
      </w:r>
      <w:r w:rsidRPr="00820630">
        <w:rPr>
          <w:rFonts w:ascii="Carlito" w:hAnsi="Carlito"/>
          <w:w w:val="95"/>
          <w:sz w:val="18"/>
          <w:lang w:val="el-GR"/>
        </w:rPr>
        <w:t>(</w:t>
      </w:r>
      <w:r w:rsidRPr="00820630">
        <w:rPr>
          <w:rFonts w:ascii="Arial" w:hAnsi="Arial"/>
          <w:w w:val="95"/>
          <w:sz w:val="18"/>
          <w:lang w:val="el-GR"/>
        </w:rPr>
        <w:t>ή</w:t>
      </w:r>
      <w:r w:rsidRPr="00820630">
        <w:rPr>
          <w:rFonts w:ascii="Arial" w:hAnsi="Arial"/>
          <w:spacing w:val="-12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έως</w:t>
      </w:r>
      <w:r w:rsidRPr="00820630">
        <w:rPr>
          <w:rFonts w:ascii="Arial" w:hAnsi="Arial"/>
          <w:spacing w:val="-12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και</w:t>
      </w:r>
      <w:r w:rsidRPr="00820630">
        <w:rPr>
          <w:rFonts w:ascii="Arial" w:hAnsi="Arial"/>
          <w:spacing w:val="-13"/>
          <w:w w:val="95"/>
          <w:sz w:val="18"/>
          <w:lang w:val="el-GR"/>
        </w:rPr>
        <w:t xml:space="preserve"> </w:t>
      </w:r>
      <w:r w:rsidRPr="00820630">
        <w:rPr>
          <w:rFonts w:ascii="Carlito" w:hAnsi="Carlito"/>
          <w:w w:val="95"/>
          <w:sz w:val="18"/>
          <w:lang w:val="el-GR"/>
        </w:rPr>
        <w:t>10</w:t>
      </w:r>
      <w:r w:rsidRPr="00820630">
        <w:rPr>
          <w:rFonts w:ascii="Arial" w:hAnsi="Arial"/>
          <w:w w:val="95"/>
          <w:sz w:val="18"/>
          <w:lang w:val="el-GR"/>
        </w:rPr>
        <w:t>ημέρες</w:t>
      </w:r>
      <w:r w:rsidRPr="00820630">
        <w:rPr>
          <w:rFonts w:ascii="Arial" w:hAnsi="Arial"/>
          <w:spacing w:val="-12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 xml:space="preserve">μετά </w:t>
      </w:r>
      <w:r w:rsidRPr="00820630">
        <w:rPr>
          <w:rFonts w:ascii="Arial" w:hAnsi="Arial"/>
          <w:sz w:val="18"/>
          <w:lang w:val="el-GR"/>
        </w:rPr>
        <w:t>από</w:t>
      </w:r>
      <w:r w:rsidRPr="00820630">
        <w:rPr>
          <w:rFonts w:ascii="Arial" w:hAnsi="Arial"/>
          <w:spacing w:val="-15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αυτήν</w:t>
      </w:r>
      <w:r w:rsidRPr="00820630">
        <w:rPr>
          <w:rFonts w:ascii="Carlito" w:hAnsi="Carlito"/>
          <w:sz w:val="18"/>
          <w:lang w:val="el-GR"/>
        </w:rPr>
        <w:t>),</w:t>
      </w:r>
      <w:r w:rsidRPr="00820630">
        <w:rPr>
          <w:rFonts w:ascii="Carlito" w:hAnsi="Carlito"/>
          <w:spacing w:val="-6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εφόσον</w:t>
      </w:r>
      <w:r w:rsidRPr="00820630">
        <w:rPr>
          <w:rFonts w:ascii="Arial" w:hAnsi="Arial"/>
          <w:spacing w:val="-15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η</w:t>
      </w:r>
      <w:r w:rsidRPr="00820630">
        <w:rPr>
          <w:rFonts w:ascii="Arial" w:hAnsi="Arial"/>
          <w:spacing w:val="-14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κοινή</w:t>
      </w:r>
      <w:r w:rsidRPr="00820630">
        <w:rPr>
          <w:rFonts w:ascii="Arial" w:hAnsi="Arial"/>
          <w:spacing w:val="-15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παρακολούθηση</w:t>
      </w:r>
      <w:r w:rsidRPr="00820630">
        <w:rPr>
          <w:rFonts w:ascii="Arial" w:hAnsi="Arial"/>
          <w:spacing w:val="-15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μαθημάτων</w:t>
      </w:r>
      <w:r w:rsidRPr="00820630">
        <w:rPr>
          <w:rFonts w:ascii="Arial" w:hAnsi="Arial"/>
          <w:spacing w:val="-16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διήρκεσε</w:t>
      </w:r>
      <w:r w:rsidRPr="00820630">
        <w:rPr>
          <w:rFonts w:ascii="Arial" w:hAnsi="Arial"/>
          <w:spacing w:val="-15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τουλάχιστον</w:t>
      </w:r>
      <w:r w:rsidRPr="00820630">
        <w:rPr>
          <w:rFonts w:ascii="Arial" w:hAnsi="Arial"/>
          <w:spacing w:val="-14"/>
          <w:sz w:val="18"/>
          <w:lang w:val="el-GR"/>
        </w:rPr>
        <w:t xml:space="preserve"> </w:t>
      </w:r>
      <w:r w:rsidRPr="00820630">
        <w:rPr>
          <w:rFonts w:ascii="Carlito" w:hAnsi="Carlito"/>
          <w:sz w:val="18"/>
          <w:lang w:val="el-GR"/>
        </w:rPr>
        <w:t>2</w:t>
      </w:r>
      <w:r w:rsidRPr="00820630">
        <w:rPr>
          <w:rFonts w:ascii="Carlito" w:hAnsi="Carlito"/>
          <w:spacing w:val="30"/>
          <w:sz w:val="18"/>
          <w:lang w:val="el-GR"/>
        </w:rPr>
        <w:t xml:space="preserve"> </w:t>
      </w:r>
      <w:r w:rsidRPr="00820630">
        <w:rPr>
          <w:rFonts w:ascii="Carlito" w:hAnsi="Carlito"/>
          <w:sz w:val="18"/>
          <w:lang w:val="el-GR"/>
        </w:rPr>
        <w:t>(</w:t>
      </w:r>
      <w:r w:rsidRPr="00820630">
        <w:rPr>
          <w:rFonts w:ascii="Arial" w:hAnsi="Arial"/>
          <w:sz w:val="18"/>
          <w:lang w:val="el-GR"/>
        </w:rPr>
        <w:t>δύο</w:t>
      </w:r>
      <w:r w:rsidRPr="00820630">
        <w:rPr>
          <w:rFonts w:ascii="Carlito" w:hAnsi="Carlito"/>
          <w:sz w:val="18"/>
          <w:lang w:val="el-GR"/>
        </w:rPr>
        <w:t>)</w:t>
      </w:r>
      <w:r w:rsidRPr="00820630">
        <w:rPr>
          <w:rFonts w:ascii="Carlito" w:hAnsi="Carlito"/>
          <w:spacing w:val="-1"/>
          <w:sz w:val="18"/>
          <w:u w:val="single"/>
          <w:lang w:val="el-GR"/>
        </w:rPr>
        <w:t xml:space="preserve"> </w:t>
      </w:r>
      <w:r w:rsidRPr="00820630">
        <w:rPr>
          <w:rFonts w:ascii="Arial" w:hAnsi="Arial"/>
          <w:sz w:val="18"/>
          <w:u w:val="single"/>
          <w:lang w:val="el-GR"/>
        </w:rPr>
        <w:t>διδακτικές</w:t>
      </w:r>
      <w:r w:rsidRPr="00820630">
        <w:rPr>
          <w:rFonts w:ascii="Arial" w:hAnsi="Arial"/>
          <w:spacing w:val="-15"/>
          <w:sz w:val="18"/>
          <w:u w:val="single"/>
          <w:lang w:val="el-GR"/>
        </w:rPr>
        <w:t xml:space="preserve"> </w:t>
      </w:r>
      <w:r w:rsidRPr="00820630">
        <w:rPr>
          <w:rFonts w:ascii="Arial" w:hAnsi="Arial"/>
          <w:sz w:val="18"/>
          <w:u w:val="single"/>
          <w:lang w:val="el-GR"/>
        </w:rPr>
        <w:t>ώρες</w:t>
      </w:r>
      <w:r w:rsidRPr="00820630">
        <w:rPr>
          <w:rFonts w:ascii="Carlito" w:hAnsi="Carlito"/>
          <w:sz w:val="18"/>
          <w:u w:val="single"/>
          <w:lang w:val="el-GR"/>
        </w:rPr>
        <w:t>,</w:t>
      </w:r>
      <w:r w:rsidRPr="00820630">
        <w:rPr>
          <w:rFonts w:ascii="Carlito" w:hAnsi="Carlito"/>
          <w:spacing w:val="-6"/>
          <w:sz w:val="18"/>
          <w:u w:val="single"/>
          <w:lang w:val="el-GR"/>
        </w:rPr>
        <w:t xml:space="preserve"> </w:t>
      </w:r>
      <w:r w:rsidRPr="00820630">
        <w:rPr>
          <w:rFonts w:ascii="Arial" w:hAnsi="Arial"/>
          <w:sz w:val="18"/>
          <w:u w:val="single"/>
          <w:lang w:val="el-GR"/>
        </w:rPr>
        <w:t>έστω</w:t>
      </w:r>
      <w:r w:rsidRPr="00820630">
        <w:rPr>
          <w:rFonts w:ascii="Arial" w:hAnsi="Arial"/>
          <w:spacing w:val="-14"/>
          <w:sz w:val="18"/>
          <w:u w:val="single"/>
          <w:lang w:val="el-GR"/>
        </w:rPr>
        <w:t xml:space="preserve"> </w:t>
      </w:r>
      <w:r w:rsidRPr="00820630">
        <w:rPr>
          <w:rFonts w:ascii="Arial" w:hAnsi="Arial"/>
          <w:sz w:val="18"/>
          <w:u w:val="single"/>
          <w:lang w:val="el-GR"/>
        </w:rPr>
        <w:t>και</w:t>
      </w:r>
      <w:r w:rsidRPr="00820630">
        <w:rPr>
          <w:rFonts w:ascii="Arial" w:hAnsi="Arial"/>
          <w:spacing w:val="-15"/>
          <w:sz w:val="18"/>
          <w:u w:val="single"/>
          <w:lang w:val="el-GR"/>
        </w:rPr>
        <w:t xml:space="preserve"> </w:t>
      </w:r>
      <w:r w:rsidRPr="00820630">
        <w:rPr>
          <w:rFonts w:ascii="Arial" w:hAnsi="Arial"/>
          <w:sz w:val="18"/>
          <w:u w:val="single"/>
          <w:lang w:val="el-GR"/>
        </w:rPr>
        <w:t>όχι</w:t>
      </w:r>
      <w:r w:rsidRPr="00820630">
        <w:rPr>
          <w:rFonts w:ascii="Arial" w:hAnsi="Arial"/>
          <w:spacing w:val="-15"/>
          <w:sz w:val="18"/>
          <w:u w:val="single"/>
          <w:lang w:val="el-GR"/>
        </w:rPr>
        <w:t xml:space="preserve"> </w:t>
      </w:r>
      <w:r w:rsidRPr="00820630">
        <w:rPr>
          <w:rFonts w:ascii="Arial" w:hAnsi="Arial"/>
          <w:sz w:val="18"/>
          <w:u w:val="single"/>
          <w:lang w:val="el-GR"/>
        </w:rPr>
        <w:t>συνεχόμενα</w:t>
      </w:r>
      <w:r w:rsidRPr="00820630">
        <w:rPr>
          <w:rFonts w:ascii="Carlito" w:hAnsi="Carlito"/>
          <w:sz w:val="18"/>
          <w:u w:val="single"/>
          <w:lang w:val="el-GR"/>
        </w:rPr>
        <w:t>.</w:t>
      </w:r>
    </w:p>
    <w:p w:rsidR="005615EC" w:rsidRPr="00820630" w:rsidRDefault="00F56BAE">
      <w:pPr>
        <w:pStyle w:val="a5"/>
        <w:numPr>
          <w:ilvl w:val="1"/>
          <w:numId w:val="3"/>
        </w:numPr>
        <w:tabs>
          <w:tab w:val="left" w:pos="1811"/>
          <w:tab w:val="left" w:pos="1812"/>
        </w:tabs>
        <w:spacing w:line="242" w:lineRule="auto"/>
        <w:ind w:right="578" w:hanging="156"/>
        <w:jc w:val="left"/>
        <w:rPr>
          <w:rFonts w:ascii="Arial" w:hAnsi="Arial"/>
          <w:b/>
          <w:sz w:val="18"/>
          <w:lang w:val="el-GR"/>
        </w:rPr>
      </w:pPr>
      <w:r w:rsidRPr="00820630">
        <w:rPr>
          <w:lang w:val="el-GR"/>
        </w:rPr>
        <w:tab/>
      </w:r>
      <w:r w:rsidRPr="00820630">
        <w:rPr>
          <w:rFonts w:ascii="Arial" w:hAnsi="Arial"/>
          <w:w w:val="95"/>
          <w:sz w:val="18"/>
          <w:lang w:val="el-GR"/>
        </w:rPr>
        <w:t>Οι</w:t>
      </w:r>
      <w:r w:rsidRPr="00820630">
        <w:rPr>
          <w:rFonts w:ascii="Arial" w:hAnsi="Arial"/>
          <w:spacing w:val="-14"/>
          <w:w w:val="95"/>
          <w:sz w:val="18"/>
          <w:u w:val="single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u w:val="single"/>
          <w:lang w:val="el-GR"/>
        </w:rPr>
        <w:t>μαθητές</w:t>
      </w:r>
      <w:r w:rsidRPr="00820630">
        <w:rPr>
          <w:rFonts w:ascii="Arial" w:hAnsi="Arial"/>
          <w:spacing w:val="-14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που</w:t>
      </w:r>
      <w:r w:rsidRPr="00820630">
        <w:rPr>
          <w:rFonts w:ascii="Arial" w:hAnsi="Arial"/>
          <w:spacing w:val="-14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b/>
          <w:w w:val="95"/>
          <w:sz w:val="18"/>
          <w:lang w:val="el-GR"/>
        </w:rPr>
        <w:t>στο</w:t>
      </w:r>
      <w:r w:rsidRPr="00820630">
        <w:rPr>
          <w:rFonts w:ascii="Arial" w:hAnsi="Arial"/>
          <w:b/>
          <w:spacing w:val="-13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b/>
          <w:w w:val="95"/>
          <w:sz w:val="18"/>
          <w:lang w:val="el-GR"/>
        </w:rPr>
        <w:t>τμήμα</w:t>
      </w:r>
      <w:r w:rsidRPr="00820630">
        <w:rPr>
          <w:rFonts w:ascii="Arial" w:hAnsi="Arial"/>
          <w:b/>
          <w:spacing w:val="-14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b/>
          <w:w w:val="95"/>
          <w:sz w:val="18"/>
          <w:lang w:val="el-GR"/>
        </w:rPr>
        <w:t>τους</w:t>
      </w:r>
      <w:r w:rsidRPr="00820630">
        <w:rPr>
          <w:rFonts w:ascii="Arial" w:hAnsi="Arial"/>
          <w:b/>
          <w:spacing w:val="-14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b/>
          <w:w w:val="95"/>
          <w:sz w:val="18"/>
          <w:lang w:val="el-GR"/>
        </w:rPr>
        <w:t>δίδαξε</w:t>
      </w:r>
      <w:r w:rsidRPr="00820630">
        <w:rPr>
          <w:rFonts w:ascii="Arial" w:hAnsi="Arial"/>
          <w:b/>
          <w:spacing w:val="-14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b/>
          <w:w w:val="95"/>
          <w:sz w:val="18"/>
          <w:lang w:val="el-GR"/>
        </w:rPr>
        <w:t>εκπαιδευτικός</w:t>
      </w:r>
      <w:r w:rsidRPr="00820630">
        <w:rPr>
          <w:rFonts w:ascii="Arial" w:hAnsi="Arial"/>
          <w:b/>
          <w:spacing w:val="-13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που</w:t>
      </w:r>
      <w:r w:rsidRPr="00820630">
        <w:rPr>
          <w:rFonts w:ascii="Arial" w:hAnsi="Arial"/>
          <w:spacing w:val="-14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είναι</w:t>
      </w:r>
      <w:r w:rsidRPr="00820630">
        <w:rPr>
          <w:rFonts w:ascii="Arial" w:hAnsi="Arial"/>
          <w:spacing w:val="-14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επιβεβαιωμένο</w:t>
      </w:r>
      <w:r w:rsidRPr="00820630">
        <w:rPr>
          <w:rFonts w:ascii="Arial" w:hAnsi="Arial"/>
          <w:spacing w:val="-15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κρούσμα</w:t>
      </w:r>
      <w:r w:rsidRPr="00820630">
        <w:rPr>
          <w:rFonts w:ascii="Arial" w:hAnsi="Arial"/>
          <w:spacing w:val="-12"/>
          <w:w w:val="95"/>
          <w:sz w:val="18"/>
          <w:lang w:val="el-GR"/>
        </w:rPr>
        <w:t xml:space="preserve"> </w:t>
      </w:r>
      <w:r>
        <w:rPr>
          <w:rFonts w:ascii="Carlito" w:hAnsi="Carlito"/>
          <w:w w:val="95"/>
          <w:sz w:val="18"/>
        </w:rPr>
        <w:t>COVID</w:t>
      </w:r>
      <w:r w:rsidRPr="00820630">
        <w:rPr>
          <w:rFonts w:ascii="Carlito" w:hAnsi="Carlito"/>
          <w:w w:val="95"/>
          <w:sz w:val="18"/>
          <w:lang w:val="el-GR"/>
        </w:rPr>
        <w:t>-19</w:t>
      </w:r>
      <w:r w:rsidRPr="00820630">
        <w:rPr>
          <w:rFonts w:ascii="Carlito" w:hAnsi="Carlito"/>
          <w:spacing w:val="-5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κατά</w:t>
      </w:r>
      <w:r w:rsidRPr="00820630">
        <w:rPr>
          <w:rFonts w:ascii="Arial" w:hAnsi="Arial"/>
          <w:spacing w:val="-15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το</w:t>
      </w:r>
      <w:r w:rsidRPr="00820630">
        <w:rPr>
          <w:rFonts w:ascii="Arial" w:hAnsi="Arial"/>
          <w:spacing w:val="-13"/>
          <w:w w:val="95"/>
          <w:sz w:val="18"/>
          <w:lang w:val="el-GR"/>
        </w:rPr>
        <w:t xml:space="preserve"> </w:t>
      </w:r>
      <w:r w:rsidRPr="00820630">
        <w:rPr>
          <w:rFonts w:ascii="Carlito" w:hAnsi="Carlito"/>
          <w:b/>
          <w:w w:val="95"/>
          <w:sz w:val="18"/>
          <w:lang w:val="el-GR"/>
        </w:rPr>
        <w:t>48</w:t>
      </w:r>
      <w:r w:rsidRPr="00820630">
        <w:rPr>
          <w:rFonts w:ascii="Arial" w:hAnsi="Arial"/>
          <w:b/>
          <w:w w:val="95"/>
          <w:sz w:val="18"/>
          <w:lang w:val="el-GR"/>
        </w:rPr>
        <w:t>ωρο</w:t>
      </w:r>
      <w:r w:rsidRPr="00820630">
        <w:rPr>
          <w:rFonts w:ascii="Arial" w:hAnsi="Arial"/>
          <w:b/>
          <w:spacing w:val="-14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πριν</w:t>
      </w:r>
      <w:r w:rsidRPr="00820630">
        <w:rPr>
          <w:rFonts w:ascii="Arial" w:hAnsi="Arial"/>
          <w:spacing w:val="-15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την</w:t>
      </w:r>
      <w:r w:rsidRPr="00820630">
        <w:rPr>
          <w:rFonts w:ascii="Arial" w:hAnsi="Arial"/>
          <w:spacing w:val="-14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έναρξη</w:t>
      </w:r>
      <w:r w:rsidRPr="00820630">
        <w:rPr>
          <w:rFonts w:ascii="Arial" w:hAnsi="Arial"/>
          <w:spacing w:val="-14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των</w:t>
      </w:r>
      <w:r w:rsidRPr="00820630">
        <w:rPr>
          <w:rFonts w:ascii="Arial" w:hAnsi="Arial"/>
          <w:spacing w:val="-13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 xml:space="preserve">συμπτωμάτων </w:t>
      </w:r>
      <w:r w:rsidRPr="00820630">
        <w:rPr>
          <w:rFonts w:ascii="Arial" w:hAnsi="Arial"/>
          <w:sz w:val="18"/>
          <w:lang w:val="el-GR"/>
        </w:rPr>
        <w:t>του</w:t>
      </w:r>
      <w:r w:rsidRPr="00820630">
        <w:rPr>
          <w:rFonts w:ascii="Arial" w:hAnsi="Arial"/>
          <w:spacing w:val="-25"/>
          <w:sz w:val="18"/>
          <w:lang w:val="el-GR"/>
        </w:rPr>
        <w:t xml:space="preserve"> </w:t>
      </w:r>
      <w:r w:rsidRPr="00820630">
        <w:rPr>
          <w:rFonts w:ascii="Carlito" w:hAnsi="Carlito"/>
          <w:sz w:val="18"/>
          <w:lang w:val="el-GR"/>
        </w:rPr>
        <w:t>(</w:t>
      </w:r>
      <w:r w:rsidRPr="00820630">
        <w:rPr>
          <w:rFonts w:ascii="Arial" w:hAnsi="Arial"/>
          <w:sz w:val="18"/>
          <w:lang w:val="el-GR"/>
        </w:rPr>
        <w:t>ή</w:t>
      </w:r>
      <w:r w:rsidRPr="00820630">
        <w:rPr>
          <w:rFonts w:ascii="Arial" w:hAnsi="Arial"/>
          <w:spacing w:val="-24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έως</w:t>
      </w:r>
      <w:r w:rsidRPr="00820630">
        <w:rPr>
          <w:rFonts w:ascii="Arial" w:hAnsi="Arial"/>
          <w:spacing w:val="-25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και</w:t>
      </w:r>
      <w:r w:rsidRPr="00820630">
        <w:rPr>
          <w:rFonts w:ascii="Arial" w:hAnsi="Arial"/>
          <w:spacing w:val="-24"/>
          <w:sz w:val="18"/>
          <w:lang w:val="el-GR"/>
        </w:rPr>
        <w:t xml:space="preserve"> </w:t>
      </w:r>
      <w:r w:rsidRPr="00820630">
        <w:rPr>
          <w:rFonts w:ascii="Carlito" w:hAnsi="Carlito"/>
          <w:sz w:val="18"/>
          <w:lang w:val="el-GR"/>
        </w:rPr>
        <w:t>10</w:t>
      </w:r>
      <w:r w:rsidRPr="00820630">
        <w:rPr>
          <w:rFonts w:ascii="Carlito" w:hAnsi="Carlito"/>
          <w:spacing w:val="-15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ημέρες</w:t>
      </w:r>
      <w:r w:rsidRPr="00820630">
        <w:rPr>
          <w:rFonts w:ascii="Arial" w:hAnsi="Arial"/>
          <w:spacing w:val="-25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μετά</w:t>
      </w:r>
      <w:r w:rsidRPr="00820630">
        <w:rPr>
          <w:rFonts w:ascii="Arial" w:hAnsi="Arial"/>
          <w:spacing w:val="-25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από</w:t>
      </w:r>
      <w:r w:rsidRPr="00820630">
        <w:rPr>
          <w:rFonts w:ascii="Arial" w:hAnsi="Arial"/>
          <w:spacing w:val="-24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αυτήν</w:t>
      </w:r>
      <w:r w:rsidRPr="00820630">
        <w:rPr>
          <w:rFonts w:ascii="Carlito" w:hAnsi="Carlito"/>
          <w:sz w:val="18"/>
          <w:lang w:val="el-GR"/>
        </w:rPr>
        <w:t>)</w:t>
      </w:r>
      <w:r w:rsidRPr="00820630">
        <w:rPr>
          <w:rFonts w:ascii="Arial" w:hAnsi="Arial"/>
          <w:b/>
          <w:i/>
          <w:sz w:val="18"/>
          <w:lang w:val="el-GR"/>
        </w:rPr>
        <w:t>καθώς</w:t>
      </w:r>
      <w:r w:rsidRPr="00820630">
        <w:rPr>
          <w:rFonts w:ascii="Arial" w:hAnsi="Arial"/>
          <w:b/>
          <w:i/>
          <w:spacing w:val="-24"/>
          <w:sz w:val="18"/>
          <w:lang w:val="el-GR"/>
        </w:rPr>
        <w:t xml:space="preserve"> </w:t>
      </w:r>
      <w:r w:rsidRPr="00820630">
        <w:rPr>
          <w:rFonts w:ascii="Arial" w:hAnsi="Arial"/>
          <w:b/>
          <w:i/>
          <w:sz w:val="18"/>
          <w:lang w:val="el-GR"/>
        </w:rPr>
        <w:t>και</w:t>
      </w:r>
      <w:r w:rsidRPr="00820630">
        <w:rPr>
          <w:rFonts w:ascii="Arial" w:hAnsi="Arial"/>
          <w:b/>
          <w:i/>
          <w:spacing w:val="-24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οι</w:t>
      </w:r>
      <w:r w:rsidRPr="00820630">
        <w:rPr>
          <w:rFonts w:ascii="Arial" w:hAnsi="Arial"/>
          <w:spacing w:val="-24"/>
          <w:sz w:val="18"/>
          <w:u w:val="single"/>
          <w:lang w:val="el-GR"/>
        </w:rPr>
        <w:t xml:space="preserve"> </w:t>
      </w:r>
      <w:r w:rsidRPr="00820630">
        <w:rPr>
          <w:rFonts w:ascii="Arial" w:hAnsi="Arial"/>
          <w:sz w:val="18"/>
          <w:u w:val="single"/>
          <w:lang w:val="el-GR"/>
        </w:rPr>
        <w:t>εκπαιδευτικοί</w:t>
      </w:r>
      <w:r w:rsidRPr="00820630">
        <w:rPr>
          <w:rFonts w:ascii="Arial" w:hAnsi="Arial"/>
          <w:spacing w:val="-24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που</w:t>
      </w:r>
      <w:r w:rsidRPr="00820630">
        <w:rPr>
          <w:rFonts w:ascii="Arial" w:hAnsi="Arial"/>
          <w:spacing w:val="-24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δίδαξαν</w:t>
      </w:r>
      <w:r w:rsidRPr="00820630">
        <w:rPr>
          <w:rFonts w:ascii="Arial" w:hAnsi="Arial"/>
          <w:spacing w:val="-25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σε</w:t>
      </w:r>
      <w:r w:rsidRPr="00820630">
        <w:rPr>
          <w:rFonts w:ascii="Arial" w:hAnsi="Arial"/>
          <w:spacing w:val="-25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τμήμα</w:t>
      </w:r>
      <w:r w:rsidRPr="00820630">
        <w:rPr>
          <w:rFonts w:ascii="Arial" w:hAnsi="Arial"/>
          <w:spacing w:val="-25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με</w:t>
      </w:r>
      <w:r w:rsidRPr="00820630">
        <w:rPr>
          <w:rFonts w:ascii="Arial" w:hAnsi="Arial"/>
          <w:spacing w:val="-24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μαθητή</w:t>
      </w:r>
      <w:r w:rsidRPr="00820630">
        <w:rPr>
          <w:rFonts w:ascii="Arial" w:hAnsi="Arial"/>
          <w:spacing w:val="-25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που</w:t>
      </w:r>
      <w:r w:rsidRPr="00820630">
        <w:rPr>
          <w:rFonts w:ascii="Arial" w:hAnsi="Arial"/>
          <w:spacing w:val="-24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είναι</w:t>
      </w:r>
      <w:r w:rsidRPr="00820630">
        <w:rPr>
          <w:rFonts w:ascii="Arial" w:hAnsi="Arial"/>
          <w:spacing w:val="-24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επιβεβαιωμένο</w:t>
      </w:r>
      <w:r w:rsidRPr="00820630">
        <w:rPr>
          <w:rFonts w:ascii="Arial" w:hAnsi="Arial"/>
          <w:spacing w:val="-24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κρούσμα</w:t>
      </w:r>
      <w:r w:rsidRPr="00820630">
        <w:rPr>
          <w:rFonts w:ascii="Arial" w:hAnsi="Arial"/>
          <w:spacing w:val="-20"/>
          <w:sz w:val="18"/>
          <w:lang w:val="el-GR"/>
        </w:rPr>
        <w:t xml:space="preserve"> </w:t>
      </w:r>
      <w:r>
        <w:rPr>
          <w:rFonts w:ascii="Carlito" w:hAnsi="Carlito"/>
          <w:sz w:val="18"/>
        </w:rPr>
        <w:t>COVID</w:t>
      </w:r>
      <w:r w:rsidRPr="00820630">
        <w:rPr>
          <w:rFonts w:ascii="Carlito" w:hAnsi="Carlito"/>
          <w:sz w:val="18"/>
          <w:lang w:val="el-GR"/>
        </w:rPr>
        <w:t>-19</w:t>
      </w:r>
      <w:r w:rsidRPr="00820630">
        <w:rPr>
          <w:rFonts w:ascii="Carlito" w:hAnsi="Carlito"/>
          <w:spacing w:val="-15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κατά</w:t>
      </w:r>
      <w:r w:rsidRPr="00820630">
        <w:rPr>
          <w:rFonts w:ascii="Arial" w:hAnsi="Arial"/>
          <w:spacing w:val="-25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το</w:t>
      </w:r>
      <w:r w:rsidRPr="00820630">
        <w:rPr>
          <w:rFonts w:ascii="Arial" w:hAnsi="Arial"/>
          <w:spacing w:val="-24"/>
          <w:sz w:val="18"/>
          <w:lang w:val="el-GR"/>
        </w:rPr>
        <w:t xml:space="preserve"> </w:t>
      </w:r>
      <w:r w:rsidRPr="00820630">
        <w:rPr>
          <w:rFonts w:ascii="Carlito" w:hAnsi="Carlito"/>
          <w:b/>
          <w:sz w:val="18"/>
          <w:lang w:val="el-GR"/>
        </w:rPr>
        <w:t>48</w:t>
      </w:r>
      <w:r w:rsidRPr="00820630">
        <w:rPr>
          <w:rFonts w:ascii="Arial" w:hAnsi="Arial"/>
          <w:b/>
          <w:sz w:val="18"/>
          <w:lang w:val="el-GR"/>
        </w:rPr>
        <w:t>ωρο</w:t>
      </w:r>
    </w:p>
    <w:p w:rsidR="005615EC" w:rsidRPr="00820630" w:rsidRDefault="00F56BAE">
      <w:pPr>
        <w:spacing w:before="2"/>
        <w:ind w:left="655"/>
        <w:rPr>
          <w:rFonts w:ascii="Arial" w:hAnsi="Arial"/>
          <w:sz w:val="18"/>
          <w:lang w:val="el-GR"/>
        </w:rPr>
      </w:pPr>
      <w:r w:rsidRPr="00820630">
        <w:rPr>
          <w:rFonts w:ascii="Arial" w:hAnsi="Arial"/>
          <w:sz w:val="18"/>
          <w:lang w:val="el-GR"/>
        </w:rPr>
        <w:t xml:space="preserve">πριν την έναρξη των συμπτωμάτων του </w:t>
      </w:r>
      <w:r w:rsidRPr="00820630">
        <w:rPr>
          <w:rFonts w:ascii="Carlito" w:hAnsi="Carlito"/>
          <w:sz w:val="18"/>
          <w:lang w:val="el-GR"/>
        </w:rPr>
        <w:t>(</w:t>
      </w:r>
      <w:r w:rsidRPr="00820630">
        <w:rPr>
          <w:rFonts w:ascii="Arial" w:hAnsi="Arial"/>
          <w:sz w:val="18"/>
          <w:lang w:val="el-GR"/>
        </w:rPr>
        <w:t xml:space="preserve">ή έως και </w:t>
      </w:r>
      <w:r w:rsidRPr="00820630">
        <w:rPr>
          <w:rFonts w:ascii="Carlito" w:hAnsi="Carlito"/>
          <w:sz w:val="18"/>
          <w:lang w:val="el-GR"/>
        </w:rPr>
        <w:t xml:space="preserve">10 </w:t>
      </w:r>
      <w:r w:rsidRPr="00820630">
        <w:rPr>
          <w:rFonts w:ascii="Arial" w:hAnsi="Arial"/>
          <w:sz w:val="18"/>
          <w:lang w:val="el-GR"/>
        </w:rPr>
        <w:t>ημέρες μετά από αυτήν</w:t>
      </w:r>
      <w:r w:rsidRPr="00820630">
        <w:rPr>
          <w:rFonts w:ascii="Carlito" w:hAnsi="Carlito"/>
          <w:sz w:val="18"/>
          <w:lang w:val="el-GR"/>
        </w:rPr>
        <w:t xml:space="preserve">), </w:t>
      </w:r>
      <w:r w:rsidRPr="00820630">
        <w:rPr>
          <w:rFonts w:ascii="Arial" w:hAnsi="Arial"/>
          <w:sz w:val="18"/>
          <w:lang w:val="el-GR"/>
        </w:rPr>
        <w:t>εφόσον η διδασκαλία διήρκεσε</w:t>
      </w:r>
      <w:r w:rsidRPr="00820630">
        <w:rPr>
          <w:rFonts w:ascii="Arial" w:hAnsi="Arial"/>
          <w:sz w:val="18"/>
          <w:u w:val="single"/>
          <w:lang w:val="el-GR"/>
        </w:rPr>
        <w:t xml:space="preserve"> τουλάχιστον </w:t>
      </w:r>
      <w:r w:rsidRPr="00820630">
        <w:rPr>
          <w:rFonts w:ascii="Carlito" w:hAnsi="Carlito"/>
          <w:sz w:val="18"/>
          <w:u w:val="single"/>
          <w:lang w:val="el-GR"/>
        </w:rPr>
        <w:t xml:space="preserve">2 </w:t>
      </w:r>
      <w:r w:rsidRPr="00820630">
        <w:rPr>
          <w:rFonts w:ascii="Carlito" w:hAnsi="Carlito"/>
          <w:sz w:val="18"/>
          <w:lang w:val="el-GR"/>
        </w:rPr>
        <w:t>(</w:t>
      </w:r>
      <w:r w:rsidRPr="00820630">
        <w:rPr>
          <w:rFonts w:ascii="Arial" w:hAnsi="Arial"/>
          <w:sz w:val="18"/>
          <w:lang w:val="el-GR"/>
        </w:rPr>
        <w:t>δύο</w:t>
      </w:r>
      <w:r w:rsidRPr="00820630">
        <w:rPr>
          <w:rFonts w:ascii="Carlito" w:hAnsi="Carlito"/>
          <w:sz w:val="18"/>
          <w:lang w:val="el-GR"/>
        </w:rPr>
        <w:t>)</w:t>
      </w:r>
      <w:r w:rsidRPr="00820630">
        <w:rPr>
          <w:rFonts w:ascii="Carlito" w:hAnsi="Carlito"/>
          <w:sz w:val="18"/>
          <w:u w:val="single"/>
          <w:lang w:val="el-GR"/>
        </w:rPr>
        <w:t xml:space="preserve"> </w:t>
      </w:r>
      <w:r w:rsidRPr="00820630">
        <w:rPr>
          <w:rFonts w:ascii="Arial" w:hAnsi="Arial"/>
          <w:sz w:val="18"/>
          <w:u w:val="single"/>
          <w:lang w:val="el-GR"/>
        </w:rPr>
        <w:t>διδακτικές ώρες</w:t>
      </w:r>
      <w:r w:rsidRPr="00820630">
        <w:rPr>
          <w:rFonts w:ascii="Carlito" w:hAnsi="Carlito"/>
          <w:sz w:val="18"/>
          <w:u w:val="single"/>
          <w:lang w:val="el-GR"/>
        </w:rPr>
        <w:t xml:space="preserve">, </w:t>
      </w:r>
      <w:r w:rsidRPr="00820630">
        <w:rPr>
          <w:rFonts w:ascii="Arial" w:hAnsi="Arial"/>
          <w:sz w:val="18"/>
          <w:u w:val="single"/>
          <w:lang w:val="el-GR"/>
        </w:rPr>
        <w:t>έστω και όχι</w:t>
      </w:r>
    </w:p>
    <w:p w:rsidR="005615EC" w:rsidRDefault="00F56BAE">
      <w:pPr>
        <w:spacing w:before="3"/>
        <w:ind w:left="655"/>
        <w:rPr>
          <w:rFonts w:ascii="Carlito" w:hAnsi="Carlito"/>
          <w:sz w:val="18"/>
        </w:rPr>
      </w:pPr>
      <w:r w:rsidRPr="00820630">
        <w:rPr>
          <w:rFonts w:ascii="Times New Roman" w:hAnsi="Times New Roman"/>
          <w:sz w:val="18"/>
          <w:u w:val="single"/>
          <w:lang w:val="el-GR"/>
        </w:rPr>
        <w:t xml:space="preserve"> </w:t>
      </w:r>
      <w:r>
        <w:rPr>
          <w:rFonts w:ascii="Arial" w:hAnsi="Arial"/>
          <w:sz w:val="18"/>
          <w:u w:val="single"/>
        </w:rPr>
        <w:t>συνεχόμενα</w:t>
      </w:r>
      <w:r>
        <w:rPr>
          <w:rFonts w:ascii="Carlito" w:hAnsi="Carlito"/>
          <w:sz w:val="18"/>
          <w:u w:val="single"/>
        </w:rPr>
        <w:t>.</w:t>
      </w:r>
    </w:p>
    <w:p w:rsidR="005615EC" w:rsidRPr="00820630" w:rsidRDefault="00F56BAE">
      <w:pPr>
        <w:pStyle w:val="a5"/>
        <w:numPr>
          <w:ilvl w:val="1"/>
          <w:numId w:val="3"/>
        </w:numPr>
        <w:tabs>
          <w:tab w:val="left" w:pos="1811"/>
          <w:tab w:val="left" w:pos="1812"/>
        </w:tabs>
        <w:spacing w:before="1" w:line="242" w:lineRule="auto"/>
        <w:ind w:right="527" w:hanging="156"/>
        <w:jc w:val="left"/>
        <w:rPr>
          <w:rFonts w:ascii="Carlito" w:hAnsi="Carlito"/>
          <w:sz w:val="18"/>
          <w:lang w:val="el-GR"/>
        </w:rPr>
      </w:pPr>
      <w:r w:rsidRPr="00820630">
        <w:rPr>
          <w:lang w:val="el-GR"/>
        </w:rPr>
        <w:tab/>
      </w:r>
      <w:r w:rsidRPr="00820630">
        <w:rPr>
          <w:rFonts w:ascii="Times New Roman" w:hAnsi="Times New Roman"/>
          <w:spacing w:val="-46"/>
          <w:sz w:val="18"/>
          <w:u w:val="single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u w:val="single"/>
          <w:lang w:val="el-GR"/>
        </w:rPr>
        <w:t>Μαθητής</w:t>
      </w:r>
      <w:r w:rsidRPr="00820630">
        <w:rPr>
          <w:rFonts w:ascii="Arial" w:hAnsi="Arial"/>
          <w:spacing w:val="-17"/>
          <w:w w:val="95"/>
          <w:sz w:val="18"/>
          <w:u w:val="single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u w:val="single"/>
          <w:lang w:val="el-GR"/>
        </w:rPr>
        <w:t>ή</w:t>
      </w:r>
      <w:r w:rsidRPr="00820630">
        <w:rPr>
          <w:rFonts w:ascii="Arial" w:hAnsi="Arial"/>
          <w:spacing w:val="-16"/>
          <w:w w:val="95"/>
          <w:sz w:val="18"/>
          <w:u w:val="single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u w:val="single"/>
          <w:lang w:val="el-GR"/>
        </w:rPr>
        <w:t>μέλος</w:t>
      </w:r>
      <w:r w:rsidRPr="00820630">
        <w:rPr>
          <w:rFonts w:ascii="Arial" w:hAnsi="Arial"/>
          <w:spacing w:val="-17"/>
          <w:w w:val="95"/>
          <w:sz w:val="18"/>
          <w:u w:val="single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u w:val="single"/>
          <w:lang w:val="el-GR"/>
        </w:rPr>
        <w:t>του</w:t>
      </w:r>
      <w:r w:rsidRPr="00820630">
        <w:rPr>
          <w:rFonts w:ascii="Arial" w:hAnsi="Arial"/>
          <w:spacing w:val="-16"/>
          <w:w w:val="95"/>
          <w:sz w:val="18"/>
          <w:u w:val="single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u w:val="single"/>
          <w:lang w:val="el-GR"/>
        </w:rPr>
        <w:t>προσωπικού</w:t>
      </w:r>
      <w:r w:rsidRPr="00820630">
        <w:rPr>
          <w:rFonts w:ascii="Arial" w:hAnsi="Arial"/>
          <w:spacing w:val="-15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που</w:t>
      </w:r>
      <w:r w:rsidRPr="00820630">
        <w:rPr>
          <w:rFonts w:ascii="Arial" w:hAnsi="Arial"/>
          <w:spacing w:val="-17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είχε</w:t>
      </w:r>
      <w:r w:rsidRPr="00820630">
        <w:rPr>
          <w:rFonts w:ascii="Arial" w:hAnsi="Arial"/>
          <w:spacing w:val="-16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b/>
          <w:w w:val="95"/>
          <w:sz w:val="18"/>
          <w:lang w:val="el-GR"/>
        </w:rPr>
        <w:t>επαφή</w:t>
      </w:r>
      <w:r w:rsidRPr="00820630">
        <w:rPr>
          <w:rFonts w:ascii="Arial" w:hAnsi="Arial"/>
          <w:b/>
          <w:spacing w:val="-18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b/>
          <w:w w:val="95"/>
          <w:sz w:val="18"/>
          <w:lang w:val="el-GR"/>
        </w:rPr>
        <w:t>πρόσωπο</w:t>
      </w:r>
      <w:r w:rsidRPr="00820630">
        <w:rPr>
          <w:rFonts w:ascii="Carlito" w:hAnsi="Carlito"/>
          <w:b/>
          <w:w w:val="95"/>
          <w:sz w:val="18"/>
          <w:lang w:val="el-GR"/>
        </w:rPr>
        <w:t>-</w:t>
      </w:r>
      <w:r w:rsidRPr="00820630">
        <w:rPr>
          <w:rFonts w:ascii="Arial" w:hAnsi="Arial"/>
          <w:b/>
          <w:w w:val="95"/>
          <w:sz w:val="18"/>
          <w:lang w:val="el-GR"/>
        </w:rPr>
        <w:t>με</w:t>
      </w:r>
      <w:r w:rsidRPr="00820630">
        <w:rPr>
          <w:rFonts w:ascii="Carlito" w:hAnsi="Carlito"/>
          <w:b/>
          <w:w w:val="95"/>
          <w:sz w:val="18"/>
          <w:lang w:val="el-GR"/>
        </w:rPr>
        <w:t>-</w:t>
      </w:r>
      <w:r w:rsidRPr="00820630">
        <w:rPr>
          <w:rFonts w:ascii="Arial" w:hAnsi="Arial"/>
          <w:b/>
          <w:w w:val="95"/>
          <w:sz w:val="18"/>
          <w:lang w:val="el-GR"/>
        </w:rPr>
        <w:t>πρόσωπο</w:t>
      </w:r>
      <w:r w:rsidRPr="00820630">
        <w:rPr>
          <w:rFonts w:ascii="Arial" w:hAnsi="Arial"/>
          <w:b/>
          <w:spacing w:val="-16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με</w:t>
      </w:r>
      <w:r w:rsidRPr="00820630">
        <w:rPr>
          <w:rFonts w:ascii="Arial" w:hAnsi="Arial"/>
          <w:spacing w:val="-16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επιβεβαιωμένο</w:t>
      </w:r>
      <w:r w:rsidRPr="00820630">
        <w:rPr>
          <w:rFonts w:ascii="Arial" w:hAnsi="Arial"/>
          <w:spacing w:val="-17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κρούσμα</w:t>
      </w:r>
      <w:r w:rsidRPr="00820630">
        <w:rPr>
          <w:rFonts w:ascii="Arial" w:hAnsi="Arial"/>
          <w:spacing w:val="-16"/>
          <w:w w:val="95"/>
          <w:sz w:val="18"/>
          <w:lang w:val="el-GR"/>
        </w:rPr>
        <w:t xml:space="preserve"> </w:t>
      </w:r>
      <w:r>
        <w:rPr>
          <w:rFonts w:ascii="Carlito" w:hAnsi="Carlito"/>
          <w:w w:val="95"/>
          <w:sz w:val="18"/>
        </w:rPr>
        <w:t>COVID</w:t>
      </w:r>
      <w:r w:rsidRPr="00820630">
        <w:rPr>
          <w:rFonts w:ascii="Carlito" w:hAnsi="Carlito"/>
          <w:w w:val="95"/>
          <w:sz w:val="18"/>
          <w:lang w:val="el-GR"/>
        </w:rPr>
        <w:t>-19</w:t>
      </w:r>
      <w:r w:rsidRPr="00820630">
        <w:rPr>
          <w:rFonts w:ascii="Carlito" w:hAnsi="Carlito"/>
          <w:spacing w:val="-8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κατά</w:t>
      </w:r>
      <w:r w:rsidRPr="00820630">
        <w:rPr>
          <w:rFonts w:ascii="Arial" w:hAnsi="Arial"/>
          <w:spacing w:val="-18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το</w:t>
      </w:r>
      <w:r w:rsidRPr="00820630">
        <w:rPr>
          <w:rFonts w:ascii="Arial" w:hAnsi="Arial"/>
          <w:spacing w:val="-16"/>
          <w:w w:val="95"/>
          <w:sz w:val="18"/>
          <w:lang w:val="el-GR"/>
        </w:rPr>
        <w:t xml:space="preserve"> </w:t>
      </w:r>
      <w:r w:rsidRPr="00820630">
        <w:rPr>
          <w:rFonts w:ascii="Carlito" w:hAnsi="Carlito"/>
          <w:b/>
          <w:w w:val="95"/>
          <w:sz w:val="18"/>
          <w:lang w:val="el-GR"/>
        </w:rPr>
        <w:t>48</w:t>
      </w:r>
      <w:r w:rsidRPr="00820630">
        <w:rPr>
          <w:rFonts w:ascii="Arial" w:hAnsi="Arial"/>
          <w:b/>
          <w:w w:val="95"/>
          <w:sz w:val="18"/>
          <w:lang w:val="el-GR"/>
        </w:rPr>
        <w:t>ωρο</w:t>
      </w:r>
      <w:r w:rsidRPr="00820630">
        <w:rPr>
          <w:rFonts w:ascii="Arial" w:hAnsi="Arial"/>
          <w:b/>
          <w:spacing w:val="-15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πριν</w:t>
      </w:r>
      <w:r w:rsidRPr="00820630">
        <w:rPr>
          <w:rFonts w:ascii="Arial" w:hAnsi="Arial"/>
          <w:spacing w:val="-18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την</w:t>
      </w:r>
      <w:r w:rsidRPr="00820630">
        <w:rPr>
          <w:rFonts w:ascii="Arial" w:hAnsi="Arial"/>
          <w:spacing w:val="-17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έναρξη</w:t>
      </w:r>
      <w:r w:rsidRPr="00820630">
        <w:rPr>
          <w:rFonts w:ascii="Arial" w:hAnsi="Arial"/>
          <w:spacing w:val="-16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των συμπτωμάτων</w:t>
      </w:r>
      <w:r w:rsidRPr="00820630">
        <w:rPr>
          <w:rFonts w:ascii="Arial" w:hAnsi="Arial"/>
          <w:spacing w:val="-16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του</w:t>
      </w:r>
      <w:r w:rsidRPr="00820630">
        <w:rPr>
          <w:rFonts w:ascii="Arial" w:hAnsi="Arial"/>
          <w:spacing w:val="-16"/>
          <w:w w:val="95"/>
          <w:sz w:val="18"/>
          <w:lang w:val="el-GR"/>
        </w:rPr>
        <w:t xml:space="preserve"> </w:t>
      </w:r>
      <w:r w:rsidRPr="00820630">
        <w:rPr>
          <w:rFonts w:ascii="Carlito" w:hAnsi="Carlito"/>
          <w:w w:val="95"/>
          <w:sz w:val="18"/>
          <w:lang w:val="el-GR"/>
        </w:rPr>
        <w:t>(</w:t>
      </w:r>
      <w:r w:rsidRPr="00820630">
        <w:rPr>
          <w:rFonts w:ascii="Arial" w:hAnsi="Arial"/>
          <w:w w:val="95"/>
          <w:sz w:val="18"/>
          <w:lang w:val="el-GR"/>
        </w:rPr>
        <w:t>ή</w:t>
      </w:r>
      <w:r w:rsidRPr="00820630">
        <w:rPr>
          <w:rFonts w:ascii="Arial" w:hAnsi="Arial"/>
          <w:spacing w:val="-16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έως</w:t>
      </w:r>
      <w:r w:rsidRPr="00820630">
        <w:rPr>
          <w:rFonts w:ascii="Arial" w:hAnsi="Arial"/>
          <w:spacing w:val="-17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και</w:t>
      </w:r>
      <w:r w:rsidRPr="00820630">
        <w:rPr>
          <w:rFonts w:ascii="Arial" w:hAnsi="Arial"/>
          <w:spacing w:val="-16"/>
          <w:w w:val="95"/>
          <w:sz w:val="18"/>
          <w:lang w:val="el-GR"/>
        </w:rPr>
        <w:t xml:space="preserve"> </w:t>
      </w:r>
      <w:r w:rsidRPr="00820630">
        <w:rPr>
          <w:rFonts w:ascii="Carlito" w:hAnsi="Carlito"/>
          <w:w w:val="95"/>
          <w:sz w:val="18"/>
          <w:lang w:val="el-GR"/>
        </w:rPr>
        <w:t>10</w:t>
      </w:r>
      <w:r w:rsidRPr="00820630">
        <w:rPr>
          <w:rFonts w:ascii="Arial" w:hAnsi="Arial"/>
          <w:w w:val="95"/>
          <w:sz w:val="18"/>
          <w:lang w:val="el-GR"/>
        </w:rPr>
        <w:t>ημέρες</w:t>
      </w:r>
      <w:r w:rsidRPr="00820630">
        <w:rPr>
          <w:rFonts w:ascii="Arial" w:hAnsi="Arial"/>
          <w:spacing w:val="-16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μετά</w:t>
      </w:r>
      <w:r w:rsidRPr="00820630">
        <w:rPr>
          <w:rFonts w:ascii="Arial" w:hAnsi="Arial"/>
          <w:spacing w:val="-17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από</w:t>
      </w:r>
      <w:r w:rsidRPr="00820630">
        <w:rPr>
          <w:rFonts w:ascii="Arial" w:hAnsi="Arial"/>
          <w:spacing w:val="-16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αυτήν</w:t>
      </w:r>
      <w:r w:rsidRPr="00820630">
        <w:rPr>
          <w:rFonts w:ascii="Carlito" w:hAnsi="Carlito"/>
          <w:w w:val="95"/>
          <w:sz w:val="18"/>
          <w:lang w:val="el-GR"/>
        </w:rPr>
        <w:t>)</w:t>
      </w:r>
      <w:r w:rsidRPr="00820630">
        <w:rPr>
          <w:rFonts w:ascii="Carlito" w:hAnsi="Carlito"/>
          <w:spacing w:val="-8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σε</w:t>
      </w:r>
      <w:r w:rsidRPr="00820630">
        <w:rPr>
          <w:rFonts w:ascii="Arial" w:hAnsi="Arial"/>
          <w:spacing w:val="-12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απόσταση</w:t>
      </w:r>
      <w:r w:rsidRPr="00820630">
        <w:rPr>
          <w:rFonts w:ascii="Arial" w:hAnsi="Arial"/>
          <w:spacing w:val="-15"/>
          <w:w w:val="95"/>
          <w:sz w:val="18"/>
          <w:lang w:val="el-GR"/>
        </w:rPr>
        <w:t xml:space="preserve"> </w:t>
      </w:r>
      <w:r w:rsidRPr="00820630">
        <w:rPr>
          <w:rFonts w:ascii="Carlito" w:hAnsi="Carlito"/>
          <w:b/>
          <w:w w:val="95"/>
          <w:sz w:val="18"/>
          <w:lang w:val="el-GR"/>
        </w:rPr>
        <w:t>&lt;1,5</w:t>
      </w:r>
      <w:r w:rsidRPr="00820630">
        <w:rPr>
          <w:rFonts w:ascii="Arial" w:hAnsi="Arial"/>
          <w:b/>
          <w:w w:val="95"/>
          <w:sz w:val="18"/>
          <w:lang w:val="el-GR"/>
        </w:rPr>
        <w:t>μέτρο</w:t>
      </w:r>
      <w:r w:rsidRPr="00820630">
        <w:rPr>
          <w:rFonts w:ascii="Carlito" w:hAnsi="Carlito"/>
          <w:w w:val="95"/>
          <w:sz w:val="18"/>
          <w:lang w:val="el-GR"/>
        </w:rPr>
        <w:t>,</w:t>
      </w:r>
      <w:r w:rsidRPr="00820630">
        <w:rPr>
          <w:rFonts w:ascii="Carlito" w:hAnsi="Carlito"/>
          <w:spacing w:val="-8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για</w:t>
      </w:r>
      <w:r w:rsidRPr="00820630">
        <w:rPr>
          <w:rFonts w:ascii="Arial" w:hAnsi="Arial"/>
          <w:spacing w:val="-14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χρονικό</w:t>
      </w:r>
      <w:r w:rsidRPr="00820630">
        <w:rPr>
          <w:rFonts w:ascii="Arial" w:hAnsi="Arial"/>
          <w:spacing w:val="-17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διάστημα</w:t>
      </w:r>
      <w:r w:rsidRPr="00820630">
        <w:rPr>
          <w:rFonts w:ascii="Arial" w:hAnsi="Arial"/>
          <w:spacing w:val="-14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b/>
          <w:w w:val="95"/>
          <w:sz w:val="18"/>
          <w:lang w:val="el-GR"/>
        </w:rPr>
        <w:t>≥</w:t>
      </w:r>
      <w:r w:rsidRPr="00820630">
        <w:rPr>
          <w:rFonts w:ascii="Carlito" w:hAnsi="Carlito"/>
          <w:b/>
          <w:w w:val="95"/>
          <w:sz w:val="18"/>
          <w:lang w:val="el-GR"/>
        </w:rPr>
        <w:t>15</w:t>
      </w:r>
      <w:r w:rsidRPr="00820630">
        <w:rPr>
          <w:rFonts w:ascii="Carlito" w:hAnsi="Carlito"/>
          <w:b/>
          <w:spacing w:val="-8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b/>
          <w:w w:val="95"/>
          <w:sz w:val="18"/>
          <w:lang w:val="el-GR"/>
        </w:rPr>
        <w:t>λεπτά</w:t>
      </w:r>
      <w:r w:rsidRPr="00820630">
        <w:rPr>
          <w:rFonts w:ascii="Arial" w:hAnsi="Arial"/>
          <w:b/>
          <w:spacing w:val="-15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και</w:t>
      </w:r>
      <w:r w:rsidRPr="00820630">
        <w:rPr>
          <w:rFonts w:ascii="Arial" w:hAnsi="Arial"/>
          <w:spacing w:val="-16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b/>
          <w:w w:val="95"/>
          <w:sz w:val="18"/>
          <w:lang w:val="el-GR"/>
        </w:rPr>
        <w:t>χωρίς</w:t>
      </w:r>
      <w:r w:rsidRPr="00820630">
        <w:rPr>
          <w:rFonts w:ascii="Arial" w:hAnsi="Arial"/>
          <w:b/>
          <w:spacing w:val="-16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b/>
          <w:w w:val="95"/>
          <w:sz w:val="18"/>
          <w:lang w:val="el-GR"/>
        </w:rPr>
        <w:t>σωστή</w:t>
      </w:r>
      <w:r w:rsidRPr="00820630">
        <w:rPr>
          <w:rFonts w:ascii="Arial" w:hAnsi="Arial"/>
          <w:b/>
          <w:spacing w:val="-16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b/>
          <w:w w:val="95"/>
          <w:sz w:val="18"/>
          <w:lang w:val="el-GR"/>
        </w:rPr>
        <w:t>χρήση</w:t>
      </w:r>
      <w:r w:rsidRPr="00820630">
        <w:rPr>
          <w:rFonts w:ascii="Arial" w:hAnsi="Arial"/>
          <w:b/>
          <w:spacing w:val="-17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b/>
          <w:w w:val="95"/>
          <w:sz w:val="18"/>
          <w:lang w:val="el-GR"/>
        </w:rPr>
        <w:t>μάσκας</w:t>
      </w:r>
      <w:r w:rsidRPr="00820630">
        <w:rPr>
          <w:rFonts w:ascii="Arial" w:hAnsi="Arial"/>
          <w:b/>
          <w:spacing w:val="-13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εκ</w:t>
      </w:r>
      <w:r w:rsidRPr="00820630">
        <w:rPr>
          <w:rFonts w:ascii="Arial" w:hAnsi="Arial"/>
          <w:spacing w:val="-17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μέρους</w:t>
      </w:r>
      <w:r w:rsidRPr="00820630">
        <w:rPr>
          <w:rFonts w:ascii="Arial" w:hAnsi="Arial"/>
          <w:spacing w:val="-16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ενός</w:t>
      </w:r>
      <w:r w:rsidRPr="00820630">
        <w:rPr>
          <w:rFonts w:ascii="Arial" w:hAnsi="Arial"/>
          <w:spacing w:val="-16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 xml:space="preserve">από </w:t>
      </w:r>
      <w:r w:rsidRPr="00820630">
        <w:rPr>
          <w:rFonts w:ascii="Arial" w:hAnsi="Arial"/>
          <w:sz w:val="18"/>
          <w:lang w:val="el-GR"/>
        </w:rPr>
        <w:t>τους</w:t>
      </w:r>
      <w:r w:rsidRPr="00820630">
        <w:rPr>
          <w:rFonts w:ascii="Arial" w:hAnsi="Arial"/>
          <w:spacing w:val="-24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δυο</w:t>
      </w:r>
      <w:r w:rsidRPr="00820630">
        <w:rPr>
          <w:rFonts w:ascii="Arial" w:hAnsi="Arial"/>
          <w:spacing w:val="-23"/>
          <w:sz w:val="18"/>
          <w:lang w:val="el-GR"/>
        </w:rPr>
        <w:t xml:space="preserve"> </w:t>
      </w:r>
      <w:r w:rsidRPr="00820630">
        <w:rPr>
          <w:rFonts w:ascii="Carlito" w:hAnsi="Carlito"/>
          <w:sz w:val="18"/>
          <w:lang w:val="el-GR"/>
        </w:rPr>
        <w:t>(</w:t>
      </w:r>
      <w:r w:rsidRPr="00820630">
        <w:rPr>
          <w:rFonts w:ascii="Arial" w:hAnsi="Arial"/>
          <w:sz w:val="18"/>
          <w:lang w:val="el-GR"/>
        </w:rPr>
        <w:t>ή</w:t>
      </w:r>
      <w:r w:rsidRPr="00820630">
        <w:rPr>
          <w:rFonts w:ascii="Arial" w:hAnsi="Arial"/>
          <w:spacing w:val="-24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εκ</w:t>
      </w:r>
      <w:r w:rsidRPr="00820630">
        <w:rPr>
          <w:rFonts w:ascii="Arial" w:hAnsi="Arial"/>
          <w:spacing w:val="-23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μέρους</w:t>
      </w:r>
      <w:r w:rsidRPr="00820630">
        <w:rPr>
          <w:rFonts w:ascii="Arial" w:hAnsi="Arial"/>
          <w:spacing w:val="-23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και</w:t>
      </w:r>
      <w:r w:rsidRPr="00820630">
        <w:rPr>
          <w:rFonts w:ascii="Arial" w:hAnsi="Arial"/>
          <w:spacing w:val="-24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των</w:t>
      </w:r>
      <w:r w:rsidRPr="00820630">
        <w:rPr>
          <w:rFonts w:ascii="Arial" w:hAnsi="Arial"/>
          <w:spacing w:val="-24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δύο</w:t>
      </w:r>
      <w:r w:rsidRPr="00820630">
        <w:rPr>
          <w:rFonts w:ascii="Carlito" w:hAnsi="Carlito"/>
          <w:sz w:val="18"/>
          <w:lang w:val="el-GR"/>
        </w:rPr>
        <w:t>)</w:t>
      </w:r>
      <w:r w:rsidRPr="00820630">
        <w:rPr>
          <w:rFonts w:ascii="Carlito" w:hAnsi="Carlito"/>
          <w:spacing w:val="-14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σε</w:t>
      </w:r>
      <w:r w:rsidRPr="00820630">
        <w:rPr>
          <w:rFonts w:ascii="Arial" w:hAnsi="Arial"/>
          <w:spacing w:val="-24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εσωτερικό</w:t>
      </w:r>
      <w:r w:rsidRPr="00820630">
        <w:rPr>
          <w:rFonts w:ascii="Arial" w:hAnsi="Arial"/>
          <w:spacing w:val="-24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ή</w:t>
      </w:r>
      <w:r w:rsidRPr="00820630">
        <w:rPr>
          <w:rFonts w:ascii="Arial" w:hAnsi="Arial"/>
          <w:spacing w:val="-22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εξωτερικό</w:t>
      </w:r>
      <w:r w:rsidRPr="00820630">
        <w:rPr>
          <w:rFonts w:ascii="Arial" w:hAnsi="Arial"/>
          <w:spacing w:val="-24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χώρο</w:t>
      </w:r>
      <w:r w:rsidRPr="00820630">
        <w:rPr>
          <w:rFonts w:ascii="Arial" w:hAnsi="Arial"/>
          <w:spacing w:val="-23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του</w:t>
      </w:r>
      <w:r w:rsidRPr="00820630">
        <w:rPr>
          <w:rFonts w:ascii="Arial" w:hAnsi="Arial"/>
          <w:spacing w:val="-23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σχολείου</w:t>
      </w:r>
      <w:r w:rsidRPr="00820630">
        <w:rPr>
          <w:rFonts w:ascii="Carlito" w:hAnsi="Carlito"/>
          <w:sz w:val="18"/>
          <w:lang w:val="el-GR"/>
        </w:rPr>
        <w:t>,</w:t>
      </w:r>
      <w:r w:rsidRPr="00820630">
        <w:rPr>
          <w:rFonts w:ascii="Carlito" w:hAnsi="Carlito"/>
          <w:spacing w:val="-15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περιλαμβανομένου</w:t>
      </w:r>
      <w:r w:rsidRPr="00820630">
        <w:rPr>
          <w:rFonts w:ascii="Arial" w:hAnsi="Arial"/>
          <w:spacing w:val="-23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και</w:t>
      </w:r>
      <w:r w:rsidRPr="00820630">
        <w:rPr>
          <w:rFonts w:ascii="Arial" w:hAnsi="Arial"/>
          <w:spacing w:val="-23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του</w:t>
      </w:r>
      <w:r w:rsidRPr="00820630">
        <w:rPr>
          <w:rFonts w:ascii="Arial" w:hAnsi="Arial"/>
          <w:spacing w:val="-22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διαλείμματος</w:t>
      </w:r>
      <w:r w:rsidRPr="00820630">
        <w:rPr>
          <w:rFonts w:ascii="Carlito" w:hAnsi="Carlito"/>
          <w:sz w:val="18"/>
          <w:lang w:val="el-GR"/>
        </w:rPr>
        <w:t>,</w:t>
      </w:r>
      <w:r w:rsidRPr="00820630">
        <w:rPr>
          <w:rFonts w:ascii="Carlito" w:hAnsi="Carlito"/>
          <w:spacing w:val="-14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του</w:t>
      </w:r>
      <w:r w:rsidRPr="00820630">
        <w:rPr>
          <w:rFonts w:ascii="Arial" w:hAnsi="Arial"/>
          <w:spacing w:val="-23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μαθήματος</w:t>
      </w:r>
      <w:r w:rsidRPr="00820630">
        <w:rPr>
          <w:rFonts w:ascii="Arial" w:hAnsi="Arial"/>
          <w:spacing w:val="-24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γυμναστικής</w:t>
      </w:r>
      <w:r w:rsidRPr="00820630">
        <w:rPr>
          <w:rFonts w:ascii="Arial" w:hAnsi="Arial"/>
          <w:spacing w:val="-23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ή</w:t>
      </w:r>
      <w:r w:rsidRPr="00820630">
        <w:rPr>
          <w:rFonts w:ascii="Arial" w:hAnsi="Arial"/>
          <w:spacing w:val="-23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άλλης δραστηριότητας</w:t>
      </w:r>
      <w:r w:rsidRPr="00820630">
        <w:rPr>
          <w:rFonts w:ascii="Carlito" w:hAnsi="Carlito"/>
          <w:sz w:val="18"/>
          <w:lang w:val="el-GR"/>
        </w:rPr>
        <w:t>.</w:t>
      </w:r>
    </w:p>
    <w:p w:rsidR="005615EC" w:rsidRPr="00820630" w:rsidRDefault="00F56BAE">
      <w:pPr>
        <w:pStyle w:val="a5"/>
        <w:numPr>
          <w:ilvl w:val="1"/>
          <w:numId w:val="3"/>
        </w:numPr>
        <w:tabs>
          <w:tab w:val="left" w:pos="1811"/>
          <w:tab w:val="left" w:pos="1812"/>
        </w:tabs>
        <w:spacing w:before="1" w:line="242" w:lineRule="auto"/>
        <w:ind w:right="547" w:hanging="156"/>
        <w:jc w:val="left"/>
        <w:rPr>
          <w:rFonts w:ascii="Carlito" w:hAnsi="Carlito"/>
          <w:sz w:val="18"/>
          <w:lang w:val="el-GR"/>
        </w:rPr>
      </w:pPr>
      <w:r w:rsidRPr="00820630">
        <w:rPr>
          <w:lang w:val="el-GR"/>
        </w:rPr>
        <w:tab/>
      </w:r>
      <w:r w:rsidRPr="00820630">
        <w:rPr>
          <w:rFonts w:ascii="Times New Roman" w:hAnsi="Times New Roman"/>
          <w:spacing w:val="-46"/>
          <w:sz w:val="18"/>
          <w:u w:val="single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u w:val="single"/>
          <w:lang w:val="el-GR"/>
        </w:rPr>
        <w:t>Μαθητής</w:t>
      </w:r>
      <w:r w:rsidRPr="00820630">
        <w:rPr>
          <w:rFonts w:ascii="Arial" w:hAnsi="Arial"/>
          <w:spacing w:val="-10"/>
          <w:w w:val="95"/>
          <w:sz w:val="18"/>
          <w:u w:val="single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u w:val="single"/>
          <w:lang w:val="el-GR"/>
        </w:rPr>
        <w:t>ή</w:t>
      </w:r>
      <w:r w:rsidRPr="00820630">
        <w:rPr>
          <w:rFonts w:ascii="Arial" w:hAnsi="Arial"/>
          <w:spacing w:val="-9"/>
          <w:w w:val="95"/>
          <w:sz w:val="18"/>
          <w:u w:val="single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u w:val="single"/>
          <w:lang w:val="el-GR"/>
        </w:rPr>
        <w:t>μέλος</w:t>
      </w:r>
      <w:r w:rsidRPr="00820630">
        <w:rPr>
          <w:rFonts w:ascii="Arial" w:hAnsi="Arial"/>
          <w:spacing w:val="-9"/>
          <w:w w:val="95"/>
          <w:sz w:val="18"/>
          <w:u w:val="single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u w:val="single"/>
          <w:lang w:val="el-GR"/>
        </w:rPr>
        <w:t>του</w:t>
      </w:r>
      <w:r w:rsidRPr="00820630">
        <w:rPr>
          <w:rFonts w:ascii="Arial" w:hAnsi="Arial"/>
          <w:spacing w:val="-10"/>
          <w:w w:val="95"/>
          <w:sz w:val="18"/>
          <w:u w:val="single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u w:val="single"/>
          <w:lang w:val="el-GR"/>
        </w:rPr>
        <w:t>προσωπικού</w:t>
      </w:r>
      <w:r w:rsidRPr="00820630">
        <w:rPr>
          <w:rFonts w:ascii="Arial" w:hAnsi="Arial"/>
          <w:spacing w:val="-8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που</w:t>
      </w:r>
      <w:r w:rsidRPr="00820630">
        <w:rPr>
          <w:rFonts w:ascii="Arial" w:hAnsi="Arial"/>
          <w:spacing w:val="-9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είχε</w:t>
      </w:r>
      <w:r w:rsidRPr="00820630">
        <w:rPr>
          <w:rFonts w:ascii="Arial" w:hAnsi="Arial"/>
          <w:spacing w:val="-9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b/>
          <w:w w:val="95"/>
          <w:sz w:val="18"/>
          <w:lang w:val="el-GR"/>
        </w:rPr>
        <w:t>άμεση</w:t>
      </w:r>
      <w:r w:rsidRPr="00820630">
        <w:rPr>
          <w:rFonts w:ascii="Arial" w:hAnsi="Arial"/>
          <w:b/>
          <w:spacing w:val="-11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b/>
          <w:w w:val="95"/>
          <w:sz w:val="18"/>
          <w:lang w:val="el-GR"/>
        </w:rPr>
        <w:t>σωματική</w:t>
      </w:r>
      <w:r w:rsidRPr="00820630">
        <w:rPr>
          <w:rFonts w:ascii="Arial" w:hAnsi="Arial"/>
          <w:b/>
          <w:spacing w:val="-9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b/>
          <w:w w:val="95"/>
          <w:sz w:val="18"/>
          <w:lang w:val="el-GR"/>
        </w:rPr>
        <w:t>επαφή</w:t>
      </w:r>
      <w:r w:rsidRPr="00820630">
        <w:rPr>
          <w:rFonts w:ascii="Arial" w:hAnsi="Arial"/>
          <w:b/>
          <w:spacing w:val="-10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με</w:t>
      </w:r>
      <w:r w:rsidRPr="00820630">
        <w:rPr>
          <w:rFonts w:ascii="Arial" w:hAnsi="Arial"/>
          <w:spacing w:val="-10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επιβεβαιωμένο</w:t>
      </w:r>
      <w:r w:rsidRPr="00820630">
        <w:rPr>
          <w:rFonts w:ascii="Arial" w:hAnsi="Arial"/>
          <w:spacing w:val="-10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κρούσμα</w:t>
      </w:r>
      <w:r w:rsidRPr="00820630">
        <w:rPr>
          <w:rFonts w:ascii="Arial" w:hAnsi="Arial"/>
          <w:spacing w:val="-11"/>
          <w:w w:val="95"/>
          <w:sz w:val="18"/>
          <w:lang w:val="el-GR"/>
        </w:rPr>
        <w:t xml:space="preserve"> </w:t>
      </w:r>
      <w:r>
        <w:rPr>
          <w:rFonts w:ascii="Carlito" w:hAnsi="Carlito"/>
          <w:w w:val="95"/>
          <w:sz w:val="18"/>
        </w:rPr>
        <w:t>COVID</w:t>
      </w:r>
      <w:r w:rsidRPr="00820630">
        <w:rPr>
          <w:rFonts w:ascii="Carlito" w:hAnsi="Carlito"/>
          <w:w w:val="95"/>
          <w:sz w:val="18"/>
          <w:lang w:val="el-GR"/>
        </w:rPr>
        <w:t>-19</w:t>
      </w:r>
      <w:r w:rsidRPr="00820630">
        <w:rPr>
          <w:rFonts w:ascii="Carlito" w:hAnsi="Carlito"/>
          <w:spacing w:val="-1"/>
          <w:w w:val="95"/>
          <w:sz w:val="18"/>
          <w:lang w:val="el-GR"/>
        </w:rPr>
        <w:t xml:space="preserve"> </w:t>
      </w:r>
      <w:r w:rsidRPr="00820630">
        <w:rPr>
          <w:rFonts w:ascii="Carlito" w:hAnsi="Carlito"/>
          <w:w w:val="95"/>
          <w:sz w:val="18"/>
          <w:lang w:val="el-GR"/>
        </w:rPr>
        <w:t>(</w:t>
      </w:r>
      <w:r w:rsidRPr="00820630">
        <w:rPr>
          <w:rFonts w:ascii="Arial" w:hAnsi="Arial"/>
          <w:w w:val="95"/>
          <w:sz w:val="18"/>
          <w:lang w:val="el-GR"/>
        </w:rPr>
        <w:t>με</w:t>
      </w:r>
      <w:r w:rsidRPr="00820630">
        <w:rPr>
          <w:rFonts w:ascii="Arial" w:hAnsi="Arial"/>
          <w:spacing w:val="-9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ή</w:t>
      </w:r>
      <w:r w:rsidRPr="00820630">
        <w:rPr>
          <w:rFonts w:ascii="Arial" w:hAnsi="Arial"/>
          <w:spacing w:val="-10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χωρίς</w:t>
      </w:r>
      <w:r w:rsidRPr="00820630">
        <w:rPr>
          <w:rFonts w:ascii="Arial" w:hAnsi="Arial"/>
          <w:spacing w:val="-10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συμπτώματα</w:t>
      </w:r>
      <w:r w:rsidRPr="00820630">
        <w:rPr>
          <w:rFonts w:ascii="Carlito" w:hAnsi="Carlito"/>
          <w:w w:val="95"/>
          <w:sz w:val="18"/>
          <w:lang w:val="el-GR"/>
        </w:rPr>
        <w:t>)</w:t>
      </w:r>
      <w:r w:rsidRPr="00820630">
        <w:rPr>
          <w:rFonts w:ascii="Carlito" w:hAnsi="Carlito"/>
          <w:spacing w:val="-2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κατά</w:t>
      </w:r>
      <w:r w:rsidRPr="00820630">
        <w:rPr>
          <w:rFonts w:ascii="Arial" w:hAnsi="Arial"/>
          <w:spacing w:val="-10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την</w:t>
      </w:r>
      <w:r w:rsidRPr="00820630">
        <w:rPr>
          <w:rFonts w:ascii="Arial" w:hAnsi="Arial"/>
          <w:spacing w:val="-11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 xml:space="preserve">περίοδο </w:t>
      </w:r>
      <w:r w:rsidRPr="00820630">
        <w:rPr>
          <w:rFonts w:ascii="Arial" w:hAnsi="Arial"/>
          <w:sz w:val="18"/>
          <w:lang w:val="el-GR"/>
        </w:rPr>
        <w:t>μεταδοτικότητας</w:t>
      </w:r>
      <w:r w:rsidRPr="00820630">
        <w:rPr>
          <w:rFonts w:ascii="Carlito" w:hAnsi="Carlito"/>
          <w:sz w:val="18"/>
          <w:lang w:val="el-GR"/>
        </w:rPr>
        <w:t>.</w:t>
      </w:r>
    </w:p>
    <w:p w:rsidR="005615EC" w:rsidRPr="00820630" w:rsidRDefault="00F56BAE">
      <w:pPr>
        <w:pStyle w:val="a5"/>
        <w:numPr>
          <w:ilvl w:val="1"/>
          <w:numId w:val="3"/>
        </w:numPr>
        <w:tabs>
          <w:tab w:val="left" w:pos="1811"/>
          <w:tab w:val="left" w:pos="1812"/>
        </w:tabs>
        <w:spacing w:before="2"/>
        <w:ind w:right="610" w:hanging="156"/>
        <w:jc w:val="left"/>
        <w:rPr>
          <w:rFonts w:ascii="Carlito" w:hAnsi="Carlito"/>
          <w:sz w:val="18"/>
          <w:lang w:val="el-GR"/>
        </w:rPr>
      </w:pPr>
      <w:r w:rsidRPr="00820630">
        <w:rPr>
          <w:lang w:val="el-GR"/>
        </w:rPr>
        <w:tab/>
      </w:r>
      <w:r w:rsidRPr="00820630">
        <w:rPr>
          <w:rFonts w:ascii="Times New Roman" w:hAnsi="Times New Roman"/>
          <w:spacing w:val="-46"/>
          <w:sz w:val="18"/>
          <w:u w:val="single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u w:val="single"/>
          <w:lang w:val="el-GR"/>
        </w:rPr>
        <w:t>Μαθητής</w:t>
      </w:r>
      <w:r w:rsidRPr="00820630">
        <w:rPr>
          <w:rFonts w:ascii="Arial" w:hAnsi="Arial"/>
          <w:spacing w:val="-19"/>
          <w:w w:val="95"/>
          <w:sz w:val="18"/>
          <w:u w:val="single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u w:val="single"/>
          <w:lang w:val="el-GR"/>
        </w:rPr>
        <w:t>ή</w:t>
      </w:r>
      <w:r w:rsidRPr="00820630">
        <w:rPr>
          <w:rFonts w:ascii="Arial" w:hAnsi="Arial"/>
          <w:spacing w:val="-18"/>
          <w:w w:val="95"/>
          <w:sz w:val="18"/>
          <w:u w:val="single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u w:val="single"/>
          <w:lang w:val="el-GR"/>
        </w:rPr>
        <w:t>μέλος</w:t>
      </w:r>
      <w:r w:rsidRPr="00820630">
        <w:rPr>
          <w:rFonts w:ascii="Arial" w:hAnsi="Arial"/>
          <w:spacing w:val="-19"/>
          <w:w w:val="95"/>
          <w:sz w:val="18"/>
          <w:u w:val="single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u w:val="single"/>
          <w:lang w:val="el-GR"/>
        </w:rPr>
        <w:t>του</w:t>
      </w:r>
      <w:r w:rsidRPr="00820630">
        <w:rPr>
          <w:rFonts w:ascii="Arial" w:hAnsi="Arial"/>
          <w:spacing w:val="-19"/>
          <w:w w:val="95"/>
          <w:sz w:val="18"/>
          <w:u w:val="single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u w:val="single"/>
          <w:lang w:val="el-GR"/>
        </w:rPr>
        <w:t>προσωπικού</w:t>
      </w:r>
      <w:r w:rsidRPr="00820630">
        <w:rPr>
          <w:rFonts w:ascii="Arial" w:hAnsi="Arial"/>
          <w:spacing w:val="-17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που</w:t>
      </w:r>
      <w:r w:rsidRPr="00820630">
        <w:rPr>
          <w:rFonts w:ascii="Arial" w:hAnsi="Arial"/>
          <w:spacing w:val="-19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είχε</w:t>
      </w:r>
      <w:r w:rsidRPr="00820630">
        <w:rPr>
          <w:rFonts w:ascii="Arial" w:hAnsi="Arial"/>
          <w:spacing w:val="-18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b/>
          <w:w w:val="95"/>
          <w:sz w:val="18"/>
          <w:lang w:val="el-GR"/>
        </w:rPr>
        <w:t>επαφή</w:t>
      </w:r>
      <w:r w:rsidRPr="00820630">
        <w:rPr>
          <w:rFonts w:ascii="Arial" w:hAnsi="Arial"/>
          <w:b/>
          <w:spacing w:val="-20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b/>
          <w:w w:val="95"/>
          <w:sz w:val="18"/>
          <w:lang w:val="el-GR"/>
        </w:rPr>
        <w:t>με</w:t>
      </w:r>
      <w:r w:rsidRPr="00820630">
        <w:rPr>
          <w:rFonts w:ascii="Arial" w:hAnsi="Arial"/>
          <w:b/>
          <w:spacing w:val="-19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b/>
          <w:w w:val="95"/>
          <w:sz w:val="18"/>
          <w:lang w:val="el-GR"/>
        </w:rPr>
        <w:t>αναπνευστικές</w:t>
      </w:r>
      <w:r w:rsidRPr="00820630">
        <w:rPr>
          <w:rFonts w:ascii="Arial" w:hAnsi="Arial"/>
          <w:b/>
          <w:spacing w:val="-18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b/>
          <w:w w:val="95"/>
          <w:sz w:val="18"/>
          <w:lang w:val="el-GR"/>
        </w:rPr>
        <w:t>ή</w:t>
      </w:r>
      <w:r w:rsidRPr="00820630">
        <w:rPr>
          <w:rFonts w:ascii="Arial" w:hAnsi="Arial"/>
          <w:b/>
          <w:spacing w:val="-19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b/>
          <w:w w:val="95"/>
          <w:sz w:val="18"/>
          <w:lang w:val="el-GR"/>
        </w:rPr>
        <w:t>άλλες</w:t>
      </w:r>
      <w:r w:rsidRPr="00820630">
        <w:rPr>
          <w:rFonts w:ascii="Arial" w:hAnsi="Arial"/>
          <w:b/>
          <w:spacing w:val="-19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b/>
          <w:w w:val="95"/>
          <w:sz w:val="18"/>
          <w:lang w:val="el-GR"/>
        </w:rPr>
        <w:t>σωματικές</w:t>
      </w:r>
      <w:r w:rsidRPr="00820630">
        <w:rPr>
          <w:rFonts w:ascii="Arial" w:hAnsi="Arial"/>
          <w:b/>
          <w:spacing w:val="-18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b/>
          <w:w w:val="95"/>
          <w:sz w:val="18"/>
          <w:lang w:val="el-GR"/>
        </w:rPr>
        <w:t>εκκρίσεις</w:t>
      </w:r>
      <w:r w:rsidRPr="00820630">
        <w:rPr>
          <w:rFonts w:ascii="Arial" w:hAnsi="Arial"/>
          <w:w w:val="95"/>
          <w:sz w:val="18"/>
          <w:lang w:val="el-GR"/>
        </w:rPr>
        <w:t>επιβεβαιωμένου</w:t>
      </w:r>
      <w:r w:rsidRPr="00820630">
        <w:rPr>
          <w:rFonts w:ascii="Arial" w:hAnsi="Arial"/>
          <w:spacing w:val="-18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κρούσματος</w:t>
      </w:r>
      <w:r w:rsidRPr="00820630">
        <w:rPr>
          <w:rFonts w:ascii="Arial" w:hAnsi="Arial"/>
          <w:spacing w:val="-18"/>
          <w:w w:val="95"/>
          <w:sz w:val="18"/>
          <w:lang w:val="el-GR"/>
        </w:rPr>
        <w:t xml:space="preserve"> </w:t>
      </w:r>
      <w:r>
        <w:rPr>
          <w:rFonts w:ascii="Carlito" w:hAnsi="Carlito"/>
          <w:w w:val="95"/>
          <w:sz w:val="18"/>
        </w:rPr>
        <w:t>COVID</w:t>
      </w:r>
      <w:r w:rsidRPr="00820630">
        <w:rPr>
          <w:rFonts w:ascii="Carlito" w:hAnsi="Carlito"/>
          <w:w w:val="95"/>
          <w:sz w:val="18"/>
          <w:lang w:val="el-GR"/>
        </w:rPr>
        <w:t>-19(</w:t>
      </w:r>
      <w:r w:rsidRPr="00820630">
        <w:rPr>
          <w:rFonts w:ascii="Arial" w:hAnsi="Arial"/>
          <w:w w:val="95"/>
          <w:sz w:val="18"/>
          <w:lang w:val="el-GR"/>
        </w:rPr>
        <w:t>με</w:t>
      </w:r>
      <w:r w:rsidRPr="00820630">
        <w:rPr>
          <w:rFonts w:ascii="Arial" w:hAnsi="Arial"/>
          <w:spacing w:val="-18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>ή</w:t>
      </w:r>
      <w:r w:rsidRPr="00820630">
        <w:rPr>
          <w:rFonts w:ascii="Arial" w:hAnsi="Arial"/>
          <w:spacing w:val="-18"/>
          <w:w w:val="95"/>
          <w:sz w:val="18"/>
          <w:lang w:val="el-GR"/>
        </w:rPr>
        <w:t xml:space="preserve"> </w:t>
      </w:r>
      <w:r w:rsidRPr="00820630">
        <w:rPr>
          <w:rFonts w:ascii="Arial" w:hAnsi="Arial"/>
          <w:w w:val="95"/>
          <w:sz w:val="18"/>
          <w:lang w:val="el-GR"/>
        </w:rPr>
        <w:t xml:space="preserve">χωρίς </w:t>
      </w:r>
      <w:r w:rsidRPr="00820630">
        <w:rPr>
          <w:rFonts w:ascii="Arial" w:hAnsi="Arial"/>
          <w:sz w:val="18"/>
          <w:lang w:val="el-GR"/>
        </w:rPr>
        <w:t>συμπτώματα</w:t>
      </w:r>
      <w:r w:rsidRPr="00820630">
        <w:rPr>
          <w:rFonts w:ascii="Carlito" w:hAnsi="Carlito"/>
          <w:sz w:val="18"/>
          <w:lang w:val="el-GR"/>
        </w:rPr>
        <w:t>)</w:t>
      </w:r>
      <w:r w:rsidRPr="00820630">
        <w:rPr>
          <w:rFonts w:ascii="Carlito" w:hAnsi="Carlito"/>
          <w:spacing w:val="-4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κατά</w:t>
      </w:r>
      <w:r w:rsidRPr="00820630">
        <w:rPr>
          <w:rFonts w:ascii="Arial" w:hAnsi="Arial"/>
          <w:spacing w:val="-12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την</w:t>
      </w:r>
      <w:r w:rsidRPr="00820630">
        <w:rPr>
          <w:rFonts w:ascii="Arial" w:hAnsi="Arial"/>
          <w:spacing w:val="-13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περίοδο</w:t>
      </w:r>
      <w:r w:rsidRPr="00820630">
        <w:rPr>
          <w:rFonts w:ascii="Arial" w:hAnsi="Arial"/>
          <w:spacing w:val="-13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μεταδοτικότητας</w:t>
      </w:r>
      <w:r w:rsidRPr="00820630">
        <w:rPr>
          <w:rFonts w:ascii="Arial" w:hAnsi="Arial"/>
          <w:spacing w:val="-13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χωρίς</w:t>
      </w:r>
      <w:r w:rsidRPr="00820630">
        <w:rPr>
          <w:rFonts w:ascii="Arial" w:hAnsi="Arial"/>
          <w:spacing w:val="-12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να</w:t>
      </w:r>
      <w:r w:rsidRPr="00820630">
        <w:rPr>
          <w:rFonts w:ascii="Arial" w:hAnsi="Arial"/>
          <w:spacing w:val="-13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έχουν</w:t>
      </w:r>
      <w:r w:rsidRPr="00820630">
        <w:rPr>
          <w:rFonts w:ascii="Arial" w:hAnsi="Arial"/>
          <w:spacing w:val="-13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ληφθεί</w:t>
      </w:r>
      <w:r w:rsidRPr="00820630">
        <w:rPr>
          <w:rFonts w:ascii="Arial" w:hAnsi="Arial"/>
          <w:spacing w:val="-12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τα</w:t>
      </w:r>
      <w:r w:rsidRPr="00820630">
        <w:rPr>
          <w:rFonts w:ascii="Arial" w:hAnsi="Arial"/>
          <w:spacing w:val="-12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απαραίτητα</w:t>
      </w:r>
      <w:r w:rsidRPr="00820630">
        <w:rPr>
          <w:rFonts w:ascii="Arial" w:hAnsi="Arial"/>
          <w:spacing w:val="-13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μέτρα</w:t>
      </w:r>
      <w:r w:rsidRPr="00820630">
        <w:rPr>
          <w:rFonts w:ascii="Arial" w:hAnsi="Arial"/>
          <w:spacing w:val="-13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προφύλαξης</w:t>
      </w:r>
      <w:r w:rsidRPr="00820630">
        <w:rPr>
          <w:rFonts w:ascii="Carlito" w:hAnsi="Carlito"/>
          <w:sz w:val="18"/>
          <w:lang w:val="el-GR"/>
        </w:rPr>
        <w:t>.</w:t>
      </w:r>
    </w:p>
    <w:p w:rsidR="005615EC" w:rsidRPr="00820630" w:rsidRDefault="00F56BAE">
      <w:pPr>
        <w:pStyle w:val="a5"/>
        <w:numPr>
          <w:ilvl w:val="1"/>
          <w:numId w:val="3"/>
        </w:numPr>
        <w:tabs>
          <w:tab w:val="left" w:pos="1811"/>
          <w:tab w:val="left" w:pos="1812"/>
        </w:tabs>
        <w:spacing w:before="4" w:line="242" w:lineRule="auto"/>
        <w:ind w:right="1384" w:hanging="156"/>
        <w:jc w:val="left"/>
        <w:rPr>
          <w:rFonts w:ascii="Carlito" w:hAnsi="Carlito"/>
          <w:sz w:val="18"/>
          <w:lang w:val="el-GR"/>
        </w:rPr>
      </w:pPr>
      <w:r w:rsidRPr="00820630">
        <w:rPr>
          <w:lang w:val="el-GR"/>
        </w:rPr>
        <w:tab/>
      </w:r>
      <w:r w:rsidRPr="00820630">
        <w:rPr>
          <w:rFonts w:ascii="Arial" w:hAnsi="Arial"/>
          <w:sz w:val="18"/>
          <w:lang w:val="el-GR"/>
        </w:rPr>
        <w:t>Οι</w:t>
      </w:r>
      <w:r w:rsidRPr="00820630">
        <w:rPr>
          <w:rFonts w:ascii="Arial" w:hAnsi="Arial"/>
          <w:spacing w:val="-33"/>
          <w:sz w:val="18"/>
          <w:u w:val="single"/>
          <w:lang w:val="el-GR"/>
        </w:rPr>
        <w:t xml:space="preserve"> </w:t>
      </w:r>
      <w:r w:rsidRPr="00820630">
        <w:rPr>
          <w:rFonts w:ascii="Arial" w:hAnsi="Arial"/>
          <w:sz w:val="18"/>
          <w:u w:val="single"/>
          <w:lang w:val="el-GR"/>
        </w:rPr>
        <w:t>μαθητές</w:t>
      </w:r>
      <w:r w:rsidRPr="00820630">
        <w:rPr>
          <w:rFonts w:ascii="Arial" w:hAnsi="Arial"/>
          <w:spacing w:val="-34"/>
          <w:sz w:val="18"/>
          <w:u w:val="single"/>
          <w:lang w:val="el-GR"/>
        </w:rPr>
        <w:t xml:space="preserve"> </w:t>
      </w:r>
      <w:r w:rsidRPr="00820630">
        <w:rPr>
          <w:rFonts w:ascii="Arial" w:hAnsi="Arial"/>
          <w:sz w:val="18"/>
          <w:u w:val="single"/>
          <w:lang w:val="el-GR"/>
        </w:rPr>
        <w:t>και</w:t>
      </w:r>
      <w:r w:rsidRPr="00820630">
        <w:rPr>
          <w:rFonts w:ascii="Arial" w:hAnsi="Arial"/>
          <w:spacing w:val="-33"/>
          <w:sz w:val="18"/>
          <w:u w:val="single"/>
          <w:lang w:val="el-GR"/>
        </w:rPr>
        <w:t xml:space="preserve"> </w:t>
      </w:r>
      <w:r w:rsidRPr="00820630">
        <w:rPr>
          <w:rFonts w:ascii="Arial" w:hAnsi="Arial"/>
          <w:sz w:val="18"/>
          <w:u w:val="single"/>
          <w:lang w:val="el-GR"/>
        </w:rPr>
        <w:t>τα</w:t>
      </w:r>
      <w:r w:rsidRPr="00820630">
        <w:rPr>
          <w:rFonts w:ascii="Arial" w:hAnsi="Arial"/>
          <w:spacing w:val="-33"/>
          <w:sz w:val="18"/>
          <w:u w:val="single"/>
          <w:lang w:val="el-GR"/>
        </w:rPr>
        <w:t xml:space="preserve"> </w:t>
      </w:r>
      <w:r w:rsidRPr="00820630">
        <w:rPr>
          <w:rFonts w:ascii="Arial" w:hAnsi="Arial"/>
          <w:sz w:val="18"/>
          <w:u w:val="single"/>
          <w:lang w:val="el-GR"/>
        </w:rPr>
        <w:t>μέλη</w:t>
      </w:r>
      <w:r w:rsidRPr="00820630">
        <w:rPr>
          <w:rFonts w:ascii="Arial" w:hAnsi="Arial"/>
          <w:spacing w:val="-33"/>
          <w:sz w:val="18"/>
          <w:u w:val="single"/>
          <w:lang w:val="el-GR"/>
        </w:rPr>
        <w:t xml:space="preserve"> </w:t>
      </w:r>
      <w:r w:rsidRPr="00820630">
        <w:rPr>
          <w:rFonts w:ascii="Arial" w:hAnsi="Arial"/>
          <w:sz w:val="18"/>
          <w:u w:val="single"/>
          <w:lang w:val="el-GR"/>
        </w:rPr>
        <w:t>του</w:t>
      </w:r>
      <w:r w:rsidRPr="00820630">
        <w:rPr>
          <w:rFonts w:ascii="Arial" w:hAnsi="Arial"/>
          <w:spacing w:val="-33"/>
          <w:sz w:val="18"/>
          <w:u w:val="single"/>
          <w:lang w:val="el-GR"/>
        </w:rPr>
        <w:t xml:space="preserve"> </w:t>
      </w:r>
      <w:r w:rsidRPr="00820630">
        <w:rPr>
          <w:rFonts w:ascii="Arial" w:hAnsi="Arial"/>
          <w:sz w:val="18"/>
          <w:u w:val="single"/>
          <w:lang w:val="el-GR"/>
        </w:rPr>
        <w:t>προσωπικού</w:t>
      </w:r>
      <w:r w:rsidRPr="00820630">
        <w:rPr>
          <w:rFonts w:ascii="Arial" w:hAnsi="Arial"/>
          <w:spacing w:val="-34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που</w:t>
      </w:r>
      <w:r w:rsidRPr="00820630">
        <w:rPr>
          <w:rFonts w:ascii="Arial" w:hAnsi="Arial"/>
          <w:spacing w:val="-33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κατά</w:t>
      </w:r>
      <w:r w:rsidRPr="00820630">
        <w:rPr>
          <w:rFonts w:ascii="Arial" w:hAnsi="Arial"/>
          <w:spacing w:val="-34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το</w:t>
      </w:r>
      <w:r w:rsidRPr="00820630">
        <w:rPr>
          <w:rFonts w:ascii="Arial" w:hAnsi="Arial"/>
          <w:spacing w:val="-32"/>
          <w:sz w:val="18"/>
          <w:lang w:val="el-GR"/>
        </w:rPr>
        <w:t xml:space="preserve"> </w:t>
      </w:r>
      <w:r w:rsidRPr="00820630">
        <w:rPr>
          <w:rFonts w:ascii="Carlito" w:hAnsi="Carlito"/>
          <w:b/>
          <w:sz w:val="18"/>
          <w:lang w:val="el-GR"/>
        </w:rPr>
        <w:t>48</w:t>
      </w:r>
      <w:r w:rsidRPr="00820630">
        <w:rPr>
          <w:rFonts w:ascii="Arial" w:hAnsi="Arial"/>
          <w:b/>
          <w:sz w:val="18"/>
          <w:lang w:val="el-GR"/>
        </w:rPr>
        <w:t>ωρο</w:t>
      </w:r>
      <w:r w:rsidRPr="00820630">
        <w:rPr>
          <w:rFonts w:ascii="Arial" w:hAnsi="Arial"/>
          <w:b/>
          <w:spacing w:val="-33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πριν</w:t>
      </w:r>
      <w:r w:rsidRPr="00820630">
        <w:rPr>
          <w:rFonts w:ascii="Arial" w:hAnsi="Arial"/>
          <w:spacing w:val="-34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την</w:t>
      </w:r>
      <w:r w:rsidRPr="00820630">
        <w:rPr>
          <w:rFonts w:ascii="Arial" w:hAnsi="Arial"/>
          <w:spacing w:val="-33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έναρξη</w:t>
      </w:r>
      <w:r w:rsidRPr="00820630">
        <w:rPr>
          <w:rFonts w:ascii="Arial" w:hAnsi="Arial"/>
          <w:spacing w:val="-34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των</w:t>
      </w:r>
      <w:r w:rsidRPr="00820630">
        <w:rPr>
          <w:rFonts w:ascii="Arial" w:hAnsi="Arial"/>
          <w:spacing w:val="-32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συμπτωμάτων</w:t>
      </w:r>
      <w:r w:rsidRPr="00820630">
        <w:rPr>
          <w:rFonts w:ascii="Arial" w:hAnsi="Arial"/>
          <w:spacing w:val="-33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κινήθηκαν</w:t>
      </w:r>
      <w:r w:rsidRPr="00820630">
        <w:rPr>
          <w:rFonts w:ascii="Arial" w:hAnsi="Arial"/>
          <w:spacing w:val="-34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προς</w:t>
      </w:r>
      <w:r w:rsidRPr="00820630">
        <w:rPr>
          <w:rFonts w:ascii="Arial" w:hAnsi="Arial"/>
          <w:spacing w:val="-33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ή</w:t>
      </w:r>
      <w:r w:rsidRPr="00820630">
        <w:rPr>
          <w:rFonts w:ascii="Arial" w:hAnsi="Arial"/>
          <w:spacing w:val="-33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από</w:t>
      </w:r>
      <w:r w:rsidRPr="00820630">
        <w:rPr>
          <w:rFonts w:ascii="Arial" w:hAnsi="Arial"/>
          <w:spacing w:val="-33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το</w:t>
      </w:r>
      <w:r w:rsidRPr="00820630">
        <w:rPr>
          <w:rFonts w:ascii="Arial" w:hAnsi="Arial"/>
          <w:spacing w:val="-31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σχολείο</w:t>
      </w:r>
      <w:r w:rsidRPr="00820630">
        <w:rPr>
          <w:rFonts w:ascii="Arial" w:hAnsi="Arial"/>
          <w:spacing w:val="-34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μαζί</w:t>
      </w:r>
      <w:r w:rsidRPr="00820630">
        <w:rPr>
          <w:rFonts w:ascii="Arial" w:hAnsi="Arial"/>
          <w:spacing w:val="-33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με</w:t>
      </w:r>
      <w:r w:rsidRPr="00820630">
        <w:rPr>
          <w:rFonts w:ascii="Arial" w:hAnsi="Arial"/>
          <w:spacing w:val="-33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το επιβεβαιωμένο</w:t>
      </w:r>
      <w:r w:rsidRPr="00820630">
        <w:rPr>
          <w:rFonts w:ascii="Arial" w:hAnsi="Arial"/>
          <w:spacing w:val="-16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κρούσμα</w:t>
      </w:r>
      <w:r w:rsidRPr="00820630">
        <w:rPr>
          <w:rFonts w:ascii="Arial" w:hAnsi="Arial"/>
          <w:spacing w:val="-12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στο</w:t>
      </w:r>
      <w:r w:rsidRPr="00820630">
        <w:rPr>
          <w:rFonts w:ascii="Arial" w:hAnsi="Arial"/>
          <w:spacing w:val="-12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ίδιο</w:t>
      </w:r>
      <w:r w:rsidRPr="00820630">
        <w:rPr>
          <w:rFonts w:ascii="Arial" w:hAnsi="Arial"/>
          <w:spacing w:val="-15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σχολικό</w:t>
      </w:r>
      <w:r w:rsidRPr="00820630">
        <w:rPr>
          <w:rFonts w:ascii="Arial" w:hAnsi="Arial"/>
          <w:spacing w:val="-14"/>
          <w:sz w:val="18"/>
          <w:lang w:val="el-GR"/>
        </w:rPr>
        <w:t xml:space="preserve"> </w:t>
      </w:r>
      <w:r w:rsidRPr="00820630">
        <w:rPr>
          <w:rFonts w:ascii="Arial" w:hAnsi="Arial"/>
          <w:sz w:val="18"/>
          <w:lang w:val="el-GR"/>
        </w:rPr>
        <w:t>λεωφορείο</w:t>
      </w:r>
      <w:r w:rsidRPr="00820630">
        <w:rPr>
          <w:rFonts w:ascii="Carlito" w:hAnsi="Carlito"/>
          <w:sz w:val="18"/>
          <w:lang w:val="el-GR"/>
        </w:rPr>
        <w:t xml:space="preserve">, </w:t>
      </w:r>
      <w:r w:rsidRPr="00820630">
        <w:rPr>
          <w:rFonts w:ascii="Arial" w:hAnsi="Arial"/>
          <w:b/>
          <w:sz w:val="18"/>
          <w:lang w:val="el-GR"/>
        </w:rPr>
        <w:t>στο</w:t>
      </w:r>
      <w:r w:rsidRPr="00820630">
        <w:rPr>
          <w:rFonts w:ascii="Arial" w:hAnsi="Arial"/>
          <w:b/>
          <w:spacing w:val="-14"/>
          <w:sz w:val="18"/>
          <w:lang w:val="el-GR"/>
        </w:rPr>
        <w:t xml:space="preserve"> </w:t>
      </w:r>
      <w:r w:rsidRPr="00820630">
        <w:rPr>
          <w:rFonts w:ascii="Arial" w:hAnsi="Arial"/>
          <w:b/>
          <w:sz w:val="18"/>
          <w:lang w:val="el-GR"/>
        </w:rPr>
        <w:t>ίδιο</w:t>
      </w:r>
      <w:r w:rsidRPr="00820630">
        <w:rPr>
          <w:rFonts w:ascii="Arial" w:hAnsi="Arial"/>
          <w:b/>
          <w:spacing w:val="-14"/>
          <w:sz w:val="18"/>
          <w:lang w:val="el-GR"/>
        </w:rPr>
        <w:t xml:space="preserve"> </w:t>
      </w:r>
      <w:r w:rsidRPr="00820630">
        <w:rPr>
          <w:rFonts w:ascii="Arial" w:hAnsi="Arial"/>
          <w:b/>
          <w:sz w:val="18"/>
          <w:lang w:val="el-GR"/>
        </w:rPr>
        <w:t>ταξί</w:t>
      </w:r>
      <w:r w:rsidRPr="00820630">
        <w:rPr>
          <w:rFonts w:ascii="Arial" w:hAnsi="Arial"/>
          <w:b/>
          <w:spacing w:val="-14"/>
          <w:sz w:val="18"/>
          <w:lang w:val="el-GR"/>
        </w:rPr>
        <w:t xml:space="preserve"> </w:t>
      </w:r>
      <w:r w:rsidRPr="00820630">
        <w:rPr>
          <w:rFonts w:ascii="Arial" w:hAnsi="Arial"/>
          <w:b/>
          <w:sz w:val="18"/>
          <w:lang w:val="el-GR"/>
        </w:rPr>
        <w:t>ή</w:t>
      </w:r>
      <w:r w:rsidRPr="00820630">
        <w:rPr>
          <w:rFonts w:ascii="Arial" w:hAnsi="Arial"/>
          <w:b/>
          <w:spacing w:val="-14"/>
          <w:sz w:val="18"/>
          <w:lang w:val="el-GR"/>
        </w:rPr>
        <w:t xml:space="preserve"> </w:t>
      </w:r>
      <w:r w:rsidRPr="00820630">
        <w:rPr>
          <w:rFonts w:ascii="Arial" w:hAnsi="Arial"/>
          <w:b/>
          <w:sz w:val="18"/>
          <w:lang w:val="el-GR"/>
        </w:rPr>
        <w:t>ανάλογο</w:t>
      </w:r>
      <w:r w:rsidRPr="00820630">
        <w:rPr>
          <w:rFonts w:ascii="Arial" w:hAnsi="Arial"/>
          <w:b/>
          <w:spacing w:val="-14"/>
          <w:sz w:val="18"/>
          <w:lang w:val="el-GR"/>
        </w:rPr>
        <w:t xml:space="preserve"> </w:t>
      </w:r>
      <w:r w:rsidRPr="00820630">
        <w:rPr>
          <w:rFonts w:ascii="Arial" w:hAnsi="Arial"/>
          <w:b/>
          <w:sz w:val="18"/>
          <w:lang w:val="el-GR"/>
        </w:rPr>
        <w:t>ιδιωτικό</w:t>
      </w:r>
      <w:r w:rsidRPr="00820630">
        <w:rPr>
          <w:rFonts w:ascii="Arial" w:hAnsi="Arial"/>
          <w:b/>
          <w:spacing w:val="-14"/>
          <w:sz w:val="18"/>
          <w:lang w:val="el-GR"/>
        </w:rPr>
        <w:t xml:space="preserve"> </w:t>
      </w:r>
      <w:r w:rsidRPr="00820630">
        <w:rPr>
          <w:rFonts w:ascii="Arial" w:hAnsi="Arial"/>
          <w:b/>
          <w:sz w:val="18"/>
          <w:lang w:val="el-GR"/>
        </w:rPr>
        <w:t>μεταφορικό</w:t>
      </w:r>
      <w:r w:rsidRPr="00820630">
        <w:rPr>
          <w:rFonts w:ascii="Arial" w:hAnsi="Arial"/>
          <w:b/>
          <w:spacing w:val="-12"/>
          <w:sz w:val="18"/>
          <w:lang w:val="el-GR"/>
        </w:rPr>
        <w:t xml:space="preserve"> </w:t>
      </w:r>
      <w:r w:rsidRPr="00820630">
        <w:rPr>
          <w:rFonts w:ascii="Arial" w:hAnsi="Arial"/>
          <w:b/>
          <w:sz w:val="18"/>
          <w:lang w:val="el-GR"/>
        </w:rPr>
        <w:t>μέσο</w:t>
      </w:r>
      <w:r w:rsidRPr="00820630">
        <w:rPr>
          <w:rFonts w:ascii="Carlito" w:hAnsi="Carlito"/>
          <w:sz w:val="18"/>
          <w:lang w:val="el-GR"/>
        </w:rPr>
        <w:t>.</w:t>
      </w:r>
    </w:p>
    <w:p w:rsidR="005615EC" w:rsidRPr="00820630" w:rsidRDefault="005615EC">
      <w:pPr>
        <w:spacing w:line="242" w:lineRule="auto"/>
        <w:rPr>
          <w:rFonts w:ascii="Carlito" w:hAnsi="Carlito"/>
          <w:sz w:val="18"/>
          <w:lang w:val="el-GR"/>
        </w:rPr>
        <w:sectPr w:rsidR="005615EC" w:rsidRPr="00820630">
          <w:headerReference w:type="even" r:id="rId17"/>
          <w:pgSz w:w="16840" w:h="11910" w:orient="landscape"/>
          <w:pgMar w:top="1100" w:right="1820" w:bottom="280" w:left="1320" w:header="0" w:footer="0" w:gutter="0"/>
          <w:cols w:space="720"/>
        </w:sectPr>
      </w:pPr>
    </w:p>
    <w:p w:rsidR="005615EC" w:rsidRPr="00820630" w:rsidRDefault="00F56BAE">
      <w:pPr>
        <w:spacing w:before="103"/>
        <w:ind w:left="280"/>
        <w:rPr>
          <w:sz w:val="19"/>
          <w:lang w:val="el-GR"/>
        </w:rPr>
      </w:pPr>
      <w:r w:rsidRPr="00820630">
        <w:rPr>
          <w:color w:val="231F20"/>
          <w:w w:val="90"/>
          <w:sz w:val="19"/>
          <w:lang w:val="el-GR"/>
        </w:rPr>
        <w:lastRenderedPageBreak/>
        <w:t xml:space="preserve">Τεύχος </w:t>
      </w:r>
      <w:r>
        <w:rPr>
          <w:color w:val="231F20"/>
          <w:w w:val="90"/>
          <w:sz w:val="19"/>
        </w:rPr>
        <w:t>B</w:t>
      </w:r>
      <w:r w:rsidRPr="00820630">
        <w:rPr>
          <w:color w:val="231F20"/>
          <w:w w:val="90"/>
          <w:sz w:val="19"/>
          <w:lang w:val="el-GR"/>
        </w:rPr>
        <w:t>’ 4187/10.09.2021</w:t>
      </w:r>
    </w:p>
    <w:p w:rsidR="005615EC" w:rsidRPr="00820630" w:rsidRDefault="00F56BAE">
      <w:pPr>
        <w:pStyle w:val="2"/>
        <w:tabs>
          <w:tab w:val="right" w:pos="6044"/>
        </w:tabs>
        <w:spacing w:before="74"/>
        <w:ind w:left="280"/>
        <w:rPr>
          <w:b w:val="0"/>
          <w:sz w:val="22"/>
          <w:lang w:val="el-GR"/>
        </w:rPr>
      </w:pPr>
      <w:r w:rsidRPr="00820630">
        <w:rPr>
          <w:b w:val="0"/>
          <w:lang w:val="el-GR"/>
        </w:rPr>
        <w:br w:type="column"/>
      </w:r>
      <w:r w:rsidRPr="00820630">
        <w:rPr>
          <w:rFonts w:ascii="Liberation Sans Narrow" w:hAnsi="Liberation Sans Narrow"/>
          <w:color w:val="004A8F"/>
          <w:spacing w:val="2"/>
          <w:w w:val="95"/>
          <w:position w:val="1"/>
          <w:lang w:val="el-GR"/>
        </w:rPr>
        <w:lastRenderedPageBreak/>
        <w:t>ΕΦΗΜΕΡΙ∆Α</w:t>
      </w:r>
      <w:r w:rsidRPr="00820630">
        <w:rPr>
          <w:rFonts w:ascii="Liberation Sans Narrow" w:hAnsi="Liberation Sans Narrow"/>
          <w:color w:val="004A8F"/>
          <w:spacing w:val="3"/>
          <w:w w:val="95"/>
          <w:position w:val="1"/>
          <w:lang w:val="el-GR"/>
        </w:rPr>
        <w:t xml:space="preserve"> </w:t>
      </w:r>
      <w:r>
        <w:rPr>
          <w:rFonts w:ascii="Times New Roman" w:hAnsi="Times New Roman"/>
          <w:color w:val="004A8F"/>
          <w:w w:val="95"/>
          <w:position w:val="1"/>
        </w:rPr>
        <w:t>T</w:t>
      </w:r>
      <w:r w:rsidRPr="00820630">
        <w:rPr>
          <w:rFonts w:ascii="Liberation Sans Narrow" w:hAnsi="Liberation Sans Narrow"/>
          <w:color w:val="004A8F"/>
          <w:w w:val="95"/>
          <w:position w:val="1"/>
          <w:lang w:val="el-GR"/>
        </w:rPr>
        <w:t>ΗΣ</w:t>
      </w:r>
      <w:r w:rsidRPr="00820630">
        <w:rPr>
          <w:rFonts w:ascii="Liberation Sans Narrow" w:hAnsi="Liberation Sans Narrow"/>
          <w:color w:val="004A8F"/>
          <w:spacing w:val="9"/>
          <w:w w:val="95"/>
          <w:position w:val="1"/>
          <w:lang w:val="el-GR"/>
        </w:rPr>
        <w:t xml:space="preserve"> </w:t>
      </w:r>
      <w:r w:rsidRPr="00820630">
        <w:rPr>
          <w:rFonts w:ascii="Liberation Sans Narrow" w:hAnsi="Liberation Sans Narrow"/>
          <w:color w:val="004A8F"/>
          <w:spacing w:val="3"/>
          <w:w w:val="95"/>
          <w:position w:val="1"/>
          <w:lang w:val="el-GR"/>
        </w:rPr>
        <w:t>ΚΥΒΕΡΝΗΣΕΩΣ</w:t>
      </w:r>
      <w:r w:rsidRPr="00820630">
        <w:rPr>
          <w:rFonts w:ascii="Liberation Sans Narrow" w:hAnsi="Liberation Sans Narrow"/>
          <w:color w:val="004A8F"/>
          <w:spacing w:val="3"/>
          <w:w w:val="95"/>
          <w:position w:val="1"/>
          <w:lang w:val="el-GR"/>
        </w:rPr>
        <w:tab/>
      </w:r>
      <w:r w:rsidRPr="00820630">
        <w:rPr>
          <w:b w:val="0"/>
          <w:color w:val="231F20"/>
          <w:w w:val="95"/>
          <w:sz w:val="22"/>
          <w:lang w:val="el-GR"/>
        </w:rPr>
        <w:t>56151</w:t>
      </w:r>
    </w:p>
    <w:p w:rsidR="005615EC" w:rsidRPr="00820630" w:rsidRDefault="005615EC">
      <w:pPr>
        <w:rPr>
          <w:lang w:val="el-GR"/>
        </w:rPr>
        <w:sectPr w:rsidR="005615EC" w:rsidRPr="00820630">
          <w:headerReference w:type="default" r:id="rId18"/>
          <w:pgSz w:w="11910" w:h="16840"/>
          <w:pgMar w:top="1080" w:right="1080" w:bottom="280" w:left="1080" w:header="0" w:footer="0" w:gutter="0"/>
          <w:cols w:num="2" w:space="720" w:equalWidth="0">
            <w:col w:w="2387" w:space="1204"/>
            <w:col w:w="6159"/>
          </w:cols>
        </w:sectPr>
      </w:pPr>
    </w:p>
    <w:p w:rsidR="005615EC" w:rsidRPr="00820630" w:rsidRDefault="005615EC">
      <w:pPr>
        <w:pStyle w:val="a3"/>
        <w:spacing w:before="4"/>
        <w:ind w:left="0" w:firstLine="0"/>
        <w:jc w:val="left"/>
        <w:rPr>
          <w:sz w:val="3"/>
          <w:lang w:val="el-GR"/>
        </w:rPr>
      </w:pPr>
    </w:p>
    <w:p w:rsidR="005615EC" w:rsidRDefault="00820630">
      <w:pPr>
        <w:pStyle w:val="a3"/>
        <w:spacing w:line="20" w:lineRule="exact"/>
        <w:ind w:left="270" w:firstLine="0"/>
        <w:jc w:val="left"/>
        <w:rPr>
          <w:sz w:val="2"/>
        </w:rPr>
      </w:pPr>
      <w:r>
        <w:rPr>
          <w:noProof/>
          <w:sz w:val="2"/>
          <w:lang w:val="el-GR" w:eastAsia="el-GR"/>
        </w:rPr>
        <mc:AlternateContent>
          <mc:Choice Requires="wpg">
            <w:drawing>
              <wp:inline distT="0" distB="0" distL="0" distR="0">
                <wp:extent cx="5940425" cy="12700"/>
                <wp:effectExtent l="9525" t="0" r="12700" b="6350"/>
                <wp:docPr id="3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0425" cy="12700"/>
                          <a:chOff x="0" y="0"/>
                          <a:chExt cx="9355" cy="20"/>
                        </a:xfrm>
                      </wpg:grpSpPr>
                      <wps:wsp>
                        <wps:cNvPr id="33" name="Line 26"/>
                        <wps:cNvCnPr/>
                        <wps:spPr bwMode="auto">
                          <a:xfrm>
                            <a:off x="0" y="10"/>
                            <a:ext cx="935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4A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B0DF0E" id="Group 25" o:spid="_x0000_s1026" style="width:467.75pt;height:1pt;mso-position-horizontal-relative:char;mso-position-vertical-relative:line" coordsize="93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">
                <v:line id="Line 26" o:spid="_x0000_s1027" style="position:absolute;visibility:visible;mso-wrap-style:square" from="0,10" to="9354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gZosIAAADbAAAADwAAAGRycy9kb3ducmV2LnhtbESPQWsCMRSE70L/Q3gFb5q1gSqrUWyh&#10;YI9VEb09kufu4uZl2cR16683hYLHYWa+YRar3tWiozZUnjVMxhkIYuNtxYWG/e5rNAMRIrLF2jNp&#10;+KUAq+XLYIG59Tf+oW4bC5EgHHLUUMbY5FIGU5LDMPYNcfLOvnUYk2wLaVu8Jbir5VuWvUuHFaeF&#10;Ehv6LMlctlen4T69KqPMjr06dObjW50aezxpPXzt13MQkfr4DP+3N1aDUvD3Jf0AuX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hgZosIAAADbAAAADwAAAAAAAAAAAAAA&#10;AAChAgAAZHJzL2Rvd25yZXYueG1sUEsFBgAAAAAEAAQA+QAAAJADAAAAAA==&#10;" strokecolor="#004a8f" strokeweight="1pt"/>
                <w10:anchorlock/>
              </v:group>
            </w:pict>
          </mc:Fallback>
        </mc:AlternateContent>
      </w:r>
    </w:p>
    <w:p w:rsidR="005615EC" w:rsidRDefault="005615EC">
      <w:pPr>
        <w:pStyle w:val="a3"/>
        <w:spacing w:before="4"/>
        <w:ind w:left="0" w:firstLine="0"/>
        <w:jc w:val="left"/>
        <w:rPr>
          <w:sz w:val="31"/>
        </w:rPr>
      </w:pPr>
    </w:p>
    <w:p w:rsidR="005615EC" w:rsidRPr="00820630" w:rsidRDefault="00F56BAE">
      <w:pPr>
        <w:pStyle w:val="a3"/>
        <w:spacing w:before="1"/>
        <w:ind w:left="450" w:firstLine="0"/>
        <w:jc w:val="left"/>
        <w:rPr>
          <w:lang w:val="el-GR"/>
        </w:rPr>
      </w:pPr>
      <w:r w:rsidRPr="00820630">
        <w:rPr>
          <w:color w:val="231F20"/>
          <w:lang w:val="el-GR"/>
        </w:rPr>
        <w:t>Η απόφαση αυτή να δημοσιευθεί στην Εφημερίδα της Κυβερνήσεως.</w:t>
      </w:r>
    </w:p>
    <w:p w:rsidR="005615EC" w:rsidRDefault="00F56BAE">
      <w:pPr>
        <w:pStyle w:val="a3"/>
        <w:spacing w:before="198"/>
        <w:ind w:left="734" w:firstLine="0"/>
        <w:jc w:val="left"/>
      </w:pPr>
      <w:r>
        <w:rPr>
          <w:color w:val="231F20"/>
        </w:rPr>
        <w:t>Αθήνα, 9 Σεπτεμβρίου 2021</w:t>
      </w:r>
    </w:p>
    <w:p w:rsidR="005615EC" w:rsidRDefault="005615EC">
      <w:pPr>
        <w:pStyle w:val="a3"/>
        <w:spacing w:before="2"/>
        <w:ind w:left="0" w:firstLine="0"/>
        <w:jc w:val="left"/>
        <w:rPr>
          <w:sz w:val="25"/>
        </w:rPr>
      </w:pPr>
    </w:p>
    <w:p w:rsidR="005615EC" w:rsidRDefault="00F56BAE">
      <w:pPr>
        <w:tabs>
          <w:tab w:val="left" w:pos="715"/>
          <w:tab w:val="left" w:pos="2234"/>
        </w:tabs>
        <w:ind w:left="171"/>
        <w:jc w:val="center"/>
        <w:rPr>
          <w:sz w:val="19"/>
        </w:rPr>
      </w:pPr>
      <w:r>
        <w:rPr>
          <w:color w:val="231F20"/>
          <w:w w:val="70"/>
          <w:sz w:val="19"/>
          <w:u w:val="single" w:color="231F20"/>
        </w:rPr>
        <w:t xml:space="preserve"> </w:t>
      </w:r>
      <w:r>
        <w:rPr>
          <w:color w:val="231F20"/>
          <w:sz w:val="19"/>
          <w:u w:val="single" w:color="231F20"/>
        </w:rPr>
        <w:tab/>
      </w:r>
      <w:r>
        <w:rPr>
          <w:color w:val="231F20"/>
          <w:w w:val="95"/>
          <w:sz w:val="19"/>
          <w:u w:val="single" w:color="231F20"/>
        </w:rPr>
        <w:t>Οι</w:t>
      </w:r>
      <w:r>
        <w:rPr>
          <w:color w:val="231F20"/>
          <w:spacing w:val="-12"/>
          <w:w w:val="95"/>
          <w:sz w:val="19"/>
          <w:u w:val="single" w:color="231F20"/>
        </w:rPr>
        <w:t xml:space="preserve"> </w:t>
      </w:r>
      <w:r>
        <w:rPr>
          <w:color w:val="231F20"/>
          <w:w w:val="95"/>
          <w:sz w:val="19"/>
          <w:u w:val="single" w:color="231F20"/>
        </w:rPr>
        <w:t>Υπουργοί</w:t>
      </w:r>
      <w:r>
        <w:rPr>
          <w:color w:val="231F20"/>
          <w:sz w:val="19"/>
          <w:u w:val="single" w:color="231F20"/>
        </w:rPr>
        <w:tab/>
      </w:r>
    </w:p>
    <w:p w:rsidR="005615EC" w:rsidRDefault="005615EC">
      <w:pPr>
        <w:pStyle w:val="a3"/>
        <w:spacing w:before="1"/>
        <w:ind w:left="0" w:firstLine="0"/>
        <w:jc w:val="left"/>
        <w:rPr>
          <w:sz w:val="16"/>
        </w:rPr>
      </w:pPr>
    </w:p>
    <w:tbl>
      <w:tblPr>
        <w:tblStyle w:val="TableNormal"/>
        <w:tblW w:w="0" w:type="auto"/>
        <w:tblInd w:w="691" w:type="dxa"/>
        <w:tblLayout w:type="fixed"/>
        <w:tblLook w:val="01E0" w:firstRow="1" w:lastRow="1" w:firstColumn="1" w:lastColumn="1" w:noHBand="0" w:noVBand="0"/>
      </w:tblPr>
      <w:tblGrid>
        <w:gridCol w:w="2569"/>
        <w:gridCol w:w="3359"/>
        <w:gridCol w:w="2804"/>
      </w:tblGrid>
      <w:tr w:rsidR="005615EC">
        <w:trPr>
          <w:trHeight w:val="513"/>
        </w:trPr>
        <w:tc>
          <w:tcPr>
            <w:tcW w:w="2569" w:type="dxa"/>
          </w:tcPr>
          <w:p w:rsidR="005615EC" w:rsidRDefault="00F56BAE">
            <w:pPr>
              <w:pStyle w:val="TableParagraph"/>
              <w:spacing w:before="2" w:line="261" w:lineRule="auto"/>
              <w:ind w:left="50" w:right="582"/>
              <w:rPr>
                <w:rFonts w:ascii="Trebuchet MS" w:hAnsi="Trebuchet MS"/>
                <w:sz w:val="19"/>
              </w:rPr>
            </w:pPr>
            <w:r>
              <w:rPr>
                <w:rFonts w:ascii="Trebuchet MS" w:hAnsi="Trebuchet MS"/>
                <w:color w:val="231F20"/>
                <w:sz w:val="19"/>
              </w:rPr>
              <w:t xml:space="preserve">Αναπληρωτής </w:t>
            </w:r>
            <w:r>
              <w:rPr>
                <w:rFonts w:ascii="Trebuchet MS" w:hAnsi="Trebuchet MS"/>
                <w:color w:val="231F20"/>
                <w:w w:val="95"/>
                <w:sz w:val="19"/>
              </w:rPr>
              <w:t>Υπουργός Οικονομικών</w:t>
            </w:r>
          </w:p>
        </w:tc>
        <w:tc>
          <w:tcPr>
            <w:tcW w:w="3359" w:type="dxa"/>
          </w:tcPr>
          <w:p w:rsidR="005615EC" w:rsidRDefault="00F56BAE">
            <w:pPr>
              <w:pStyle w:val="TableParagraph"/>
              <w:spacing w:before="2" w:line="261" w:lineRule="auto"/>
              <w:ind w:left="427" w:right="898"/>
              <w:rPr>
                <w:rFonts w:ascii="Trebuchet MS" w:hAnsi="Trebuchet MS"/>
                <w:sz w:val="19"/>
              </w:rPr>
            </w:pPr>
            <w:r>
              <w:rPr>
                <w:rFonts w:ascii="Trebuchet MS" w:hAnsi="Trebuchet MS"/>
                <w:color w:val="231F20"/>
                <w:w w:val="95"/>
                <w:sz w:val="19"/>
              </w:rPr>
              <w:t xml:space="preserve">Ανάπτυξης και </w:t>
            </w:r>
            <w:r>
              <w:rPr>
                <w:rFonts w:ascii="Trebuchet MS" w:hAnsi="Trebuchet MS"/>
                <w:color w:val="231F20"/>
                <w:sz w:val="19"/>
              </w:rPr>
              <w:t>Επενδύσεων</w:t>
            </w:r>
          </w:p>
        </w:tc>
        <w:tc>
          <w:tcPr>
            <w:tcW w:w="2804" w:type="dxa"/>
          </w:tcPr>
          <w:p w:rsidR="005615EC" w:rsidRDefault="00F56BAE">
            <w:pPr>
              <w:pStyle w:val="TableParagraph"/>
              <w:spacing w:before="2" w:line="261" w:lineRule="auto"/>
              <w:ind w:left="229" w:right="1332" w:hanging="1"/>
              <w:rPr>
                <w:rFonts w:ascii="Trebuchet MS" w:hAnsi="Trebuchet MS"/>
                <w:sz w:val="19"/>
              </w:rPr>
            </w:pPr>
            <w:r>
              <w:rPr>
                <w:rFonts w:ascii="Trebuchet MS" w:hAnsi="Trebuchet MS"/>
                <w:color w:val="231F20"/>
                <w:sz w:val="19"/>
              </w:rPr>
              <w:t xml:space="preserve">Παιδείας και </w:t>
            </w:r>
            <w:r>
              <w:rPr>
                <w:rFonts w:ascii="Trebuchet MS" w:hAnsi="Trebuchet MS"/>
                <w:color w:val="231F20"/>
                <w:w w:val="95"/>
                <w:sz w:val="19"/>
              </w:rPr>
              <w:t>Θρησκευμάτων</w:t>
            </w:r>
          </w:p>
        </w:tc>
      </w:tr>
      <w:tr w:rsidR="005615EC">
        <w:trPr>
          <w:trHeight w:val="360"/>
        </w:trPr>
        <w:tc>
          <w:tcPr>
            <w:tcW w:w="2569" w:type="dxa"/>
          </w:tcPr>
          <w:p w:rsidR="005615EC" w:rsidRDefault="00F56BAE">
            <w:pPr>
              <w:pStyle w:val="TableParagraph"/>
              <w:spacing w:before="54"/>
              <w:ind w:left="50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231F20"/>
                <w:sz w:val="18"/>
              </w:rPr>
              <w:t>ΘΕΟΔΩΡΟΣ ΣΚΥΛΑΚΑΚΗΣ</w:t>
            </w:r>
          </w:p>
        </w:tc>
        <w:tc>
          <w:tcPr>
            <w:tcW w:w="3359" w:type="dxa"/>
          </w:tcPr>
          <w:p w:rsidR="005615EC" w:rsidRDefault="00F56BAE">
            <w:pPr>
              <w:pStyle w:val="TableParagraph"/>
              <w:spacing w:before="54"/>
              <w:ind w:left="427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231F20"/>
                <w:sz w:val="18"/>
              </w:rPr>
              <w:t>ΣΠΥΡΙΔΩΝ - ΑΔΩΝΙΣ ΓΕΩΡΓΙΑΔΗΣ</w:t>
            </w:r>
          </w:p>
        </w:tc>
        <w:tc>
          <w:tcPr>
            <w:tcW w:w="2804" w:type="dxa"/>
          </w:tcPr>
          <w:p w:rsidR="005615EC" w:rsidRDefault="00F56BAE">
            <w:pPr>
              <w:pStyle w:val="TableParagraph"/>
              <w:spacing w:before="54"/>
              <w:ind w:left="227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231F20"/>
                <w:sz w:val="18"/>
              </w:rPr>
              <w:t>ΝΙΚΗ ΚΕΡΑΜΕΩΣ</w:t>
            </w:r>
          </w:p>
        </w:tc>
      </w:tr>
      <w:tr w:rsidR="005615EC">
        <w:trPr>
          <w:trHeight w:val="605"/>
        </w:trPr>
        <w:tc>
          <w:tcPr>
            <w:tcW w:w="2569" w:type="dxa"/>
          </w:tcPr>
          <w:p w:rsidR="005615EC" w:rsidRDefault="00F56BAE">
            <w:pPr>
              <w:pStyle w:val="TableParagraph"/>
              <w:spacing w:before="94" w:line="261" w:lineRule="auto"/>
              <w:ind w:left="50" w:right="582"/>
              <w:rPr>
                <w:rFonts w:ascii="Trebuchet MS" w:hAnsi="Trebuchet MS"/>
                <w:sz w:val="19"/>
              </w:rPr>
            </w:pPr>
            <w:r>
              <w:rPr>
                <w:rFonts w:ascii="Trebuchet MS" w:hAnsi="Trebuchet MS"/>
                <w:color w:val="231F20"/>
                <w:w w:val="95"/>
                <w:sz w:val="19"/>
              </w:rPr>
              <w:t xml:space="preserve">Υφυπουργός Παιδείας </w:t>
            </w:r>
            <w:r>
              <w:rPr>
                <w:rFonts w:ascii="Trebuchet MS" w:hAnsi="Trebuchet MS"/>
                <w:color w:val="231F20"/>
                <w:sz w:val="19"/>
              </w:rPr>
              <w:t>και Θρησκευμάτων</w:t>
            </w:r>
          </w:p>
        </w:tc>
        <w:tc>
          <w:tcPr>
            <w:tcW w:w="3359" w:type="dxa"/>
          </w:tcPr>
          <w:p w:rsidR="005615EC" w:rsidRDefault="00F56BAE">
            <w:pPr>
              <w:pStyle w:val="TableParagraph"/>
              <w:spacing w:before="94" w:line="261" w:lineRule="auto"/>
              <w:ind w:left="426" w:right="898" w:firstLine="2"/>
              <w:rPr>
                <w:rFonts w:ascii="Trebuchet MS" w:hAnsi="Trebuchet MS"/>
                <w:sz w:val="19"/>
              </w:rPr>
            </w:pPr>
            <w:r>
              <w:rPr>
                <w:rFonts w:ascii="Trebuchet MS" w:hAnsi="Trebuchet MS"/>
                <w:color w:val="231F20"/>
                <w:sz w:val="19"/>
              </w:rPr>
              <w:t xml:space="preserve">Εργασίας και </w:t>
            </w:r>
            <w:r>
              <w:rPr>
                <w:rFonts w:ascii="Trebuchet MS" w:hAnsi="Trebuchet MS"/>
                <w:color w:val="231F20"/>
                <w:w w:val="95"/>
                <w:sz w:val="19"/>
              </w:rPr>
              <w:t>Κοινωνικών Υποθέσεων</w:t>
            </w:r>
          </w:p>
        </w:tc>
        <w:tc>
          <w:tcPr>
            <w:tcW w:w="2804" w:type="dxa"/>
          </w:tcPr>
          <w:p w:rsidR="005615EC" w:rsidRDefault="005615EC">
            <w:pPr>
              <w:pStyle w:val="TableParagraph"/>
              <w:spacing w:before="9"/>
              <w:rPr>
                <w:rFonts w:ascii="Trebuchet MS"/>
                <w:sz w:val="28"/>
              </w:rPr>
            </w:pPr>
          </w:p>
          <w:p w:rsidR="005615EC" w:rsidRDefault="00F56BAE">
            <w:pPr>
              <w:pStyle w:val="TableParagraph"/>
              <w:spacing w:before="1"/>
              <w:ind w:left="228"/>
              <w:rPr>
                <w:rFonts w:ascii="Trebuchet MS" w:hAnsi="Trebuchet MS"/>
                <w:sz w:val="19"/>
              </w:rPr>
            </w:pPr>
            <w:r>
              <w:rPr>
                <w:rFonts w:ascii="Trebuchet MS" w:hAnsi="Trebuchet MS"/>
                <w:color w:val="231F20"/>
                <w:sz w:val="19"/>
              </w:rPr>
              <w:t>Υγείας</w:t>
            </w:r>
          </w:p>
        </w:tc>
      </w:tr>
      <w:tr w:rsidR="005615EC">
        <w:trPr>
          <w:trHeight w:val="360"/>
        </w:trPr>
        <w:tc>
          <w:tcPr>
            <w:tcW w:w="2569" w:type="dxa"/>
          </w:tcPr>
          <w:p w:rsidR="005615EC" w:rsidRDefault="00F56BAE">
            <w:pPr>
              <w:pStyle w:val="TableParagraph"/>
              <w:spacing w:before="54"/>
              <w:ind w:left="50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231F20"/>
                <w:w w:val="105"/>
                <w:sz w:val="18"/>
              </w:rPr>
              <w:t>ΖΩΗ ΜΑΚΡΗ</w:t>
            </w:r>
          </w:p>
        </w:tc>
        <w:tc>
          <w:tcPr>
            <w:tcW w:w="3359" w:type="dxa"/>
          </w:tcPr>
          <w:p w:rsidR="005615EC" w:rsidRDefault="00F56BAE">
            <w:pPr>
              <w:pStyle w:val="TableParagraph"/>
              <w:spacing w:before="54"/>
              <w:ind w:left="427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231F20"/>
                <w:sz w:val="18"/>
              </w:rPr>
              <w:t>ΚΩΝΣΤΑΝΤΙΝΟΣ ΧΑΤΖΗΔΑΚΗΣ</w:t>
            </w:r>
          </w:p>
        </w:tc>
        <w:tc>
          <w:tcPr>
            <w:tcW w:w="2804" w:type="dxa"/>
          </w:tcPr>
          <w:p w:rsidR="005615EC" w:rsidRDefault="00F56BAE">
            <w:pPr>
              <w:pStyle w:val="TableParagraph"/>
              <w:spacing w:before="54"/>
              <w:ind w:left="22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231F20"/>
                <w:sz w:val="18"/>
              </w:rPr>
              <w:t>ΑΘΑΝΑΣΙΟΣ ΠΛΕΥΡΗΣ</w:t>
            </w:r>
          </w:p>
        </w:tc>
      </w:tr>
      <w:tr w:rsidR="005615EC">
        <w:trPr>
          <w:trHeight w:val="365"/>
        </w:trPr>
        <w:tc>
          <w:tcPr>
            <w:tcW w:w="2569" w:type="dxa"/>
          </w:tcPr>
          <w:p w:rsidR="005615EC" w:rsidRDefault="00F56BAE">
            <w:pPr>
              <w:pStyle w:val="TableParagraph"/>
              <w:spacing w:before="94"/>
              <w:ind w:left="50"/>
              <w:rPr>
                <w:rFonts w:ascii="Trebuchet MS" w:hAnsi="Trebuchet MS"/>
                <w:sz w:val="19"/>
              </w:rPr>
            </w:pPr>
            <w:r>
              <w:rPr>
                <w:rFonts w:ascii="Trebuchet MS" w:hAnsi="Trebuchet MS"/>
                <w:color w:val="231F20"/>
                <w:sz w:val="19"/>
              </w:rPr>
              <w:t>Εσωτερικών</w:t>
            </w:r>
          </w:p>
        </w:tc>
        <w:tc>
          <w:tcPr>
            <w:tcW w:w="3359" w:type="dxa"/>
          </w:tcPr>
          <w:p w:rsidR="005615EC" w:rsidRDefault="00F56BAE">
            <w:pPr>
              <w:pStyle w:val="TableParagraph"/>
              <w:spacing w:before="94"/>
              <w:ind w:left="428"/>
              <w:rPr>
                <w:rFonts w:ascii="Trebuchet MS" w:hAnsi="Trebuchet MS"/>
                <w:sz w:val="19"/>
              </w:rPr>
            </w:pPr>
            <w:r>
              <w:rPr>
                <w:rFonts w:ascii="Trebuchet MS" w:hAnsi="Trebuchet MS"/>
                <w:color w:val="231F20"/>
                <w:sz w:val="19"/>
              </w:rPr>
              <w:t>Μετανάστευσης και Ασύλου</w:t>
            </w:r>
          </w:p>
        </w:tc>
        <w:tc>
          <w:tcPr>
            <w:tcW w:w="2804" w:type="dxa"/>
          </w:tcPr>
          <w:p w:rsidR="005615EC" w:rsidRDefault="00F56BAE">
            <w:pPr>
              <w:pStyle w:val="TableParagraph"/>
              <w:spacing w:before="94"/>
              <w:ind w:left="228"/>
              <w:rPr>
                <w:rFonts w:ascii="Trebuchet MS" w:hAnsi="Trebuchet MS"/>
                <w:sz w:val="19"/>
              </w:rPr>
            </w:pPr>
            <w:r>
              <w:rPr>
                <w:rFonts w:ascii="Trebuchet MS" w:hAnsi="Trebuchet MS"/>
                <w:color w:val="231F20"/>
                <w:sz w:val="19"/>
              </w:rPr>
              <w:t>Υποδομών και Μεταφορών</w:t>
            </w:r>
          </w:p>
        </w:tc>
      </w:tr>
      <w:tr w:rsidR="005615EC">
        <w:trPr>
          <w:trHeight w:val="360"/>
        </w:trPr>
        <w:tc>
          <w:tcPr>
            <w:tcW w:w="2569" w:type="dxa"/>
          </w:tcPr>
          <w:p w:rsidR="005615EC" w:rsidRDefault="00F56BAE">
            <w:pPr>
              <w:pStyle w:val="TableParagraph"/>
              <w:spacing w:before="54"/>
              <w:ind w:left="50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231F20"/>
                <w:w w:val="105"/>
                <w:sz w:val="18"/>
              </w:rPr>
              <w:t>ΜΑΥΡΟΥΔΗΣ ΒΟΡΙΔΗΣ</w:t>
            </w:r>
          </w:p>
        </w:tc>
        <w:tc>
          <w:tcPr>
            <w:tcW w:w="3359" w:type="dxa"/>
          </w:tcPr>
          <w:p w:rsidR="005615EC" w:rsidRDefault="00F56BAE">
            <w:pPr>
              <w:pStyle w:val="TableParagraph"/>
              <w:spacing w:before="54"/>
              <w:ind w:left="427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231F20"/>
                <w:sz w:val="18"/>
              </w:rPr>
              <w:t>ΠΑΝΑΓΙΩΤΗΣ ΜΗΤΑΡΑΚΗΣ</w:t>
            </w:r>
          </w:p>
        </w:tc>
        <w:tc>
          <w:tcPr>
            <w:tcW w:w="2804" w:type="dxa"/>
          </w:tcPr>
          <w:p w:rsidR="005615EC" w:rsidRDefault="00F56BAE">
            <w:pPr>
              <w:pStyle w:val="TableParagraph"/>
              <w:spacing w:before="54"/>
              <w:ind w:left="22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231F20"/>
                <w:sz w:val="18"/>
              </w:rPr>
              <w:t>ΚΩΝΣΤΑΝΤΙΝΟΣ ΚΑΡΑΜΑΝΛΗΣ</w:t>
            </w:r>
          </w:p>
        </w:tc>
      </w:tr>
      <w:tr w:rsidR="005615EC">
        <w:trPr>
          <w:trHeight w:val="365"/>
        </w:trPr>
        <w:tc>
          <w:tcPr>
            <w:tcW w:w="2569" w:type="dxa"/>
          </w:tcPr>
          <w:p w:rsidR="005615EC" w:rsidRDefault="00F56BAE">
            <w:pPr>
              <w:pStyle w:val="TableParagraph"/>
              <w:spacing w:before="94"/>
              <w:ind w:left="50"/>
              <w:rPr>
                <w:rFonts w:ascii="Trebuchet MS" w:hAnsi="Trebuchet MS"/>
                <w:sz w:val="19"/>
              </w:rPr>
            </w:pPr>
            <w:r>
              <w:rPr>
                <w:rFonts w:ascii="Trebuchet MS" w:hAnsi="Trebuchet MS"/>
                <w:color w:val="231F20"/>
                <w:sz w:val="19"/>
              </w:rPr>
              <w:t>Επικρατείας</w:t>
            </w:r>
          </w:p>
        </w:tc>
        <w:tc>
          <w:tcPr>
            <w:tcW w:w="3359" w:type="dxa"/>
          </w:tcPr>
          <w:p w:rsidR="005615EC" w:rsidRDefault="00561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4" w:type="dxa"/>
          </w:tcPr>
          <w:p w:rsidR="005615EC" w:rsidRDefault="005615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15EC">
        <w:trPr>
          <w:trHeight w:val="267"/>
        </w:trPr>
        <w:tc>
          <w:tcPr>
            <w:tcW w:w="2569" w:type="dxa"/>
          </w:tcPr>
          <w:p w:rsidR="005615EC" w:rsidRDefault="00F56BAE">
            <w:pPr>
              <w:pStyle w:val="TableParagraph"/>
              <w:spacing w:before="54" w:line="194" w:lineRule="exact"/>
              <w:ind w:left="50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231F20"/>
                <w:sz w:val="18"/>
              </w:rPr>
              <w:t>ΚΥΡΙΑΚΟΣ ΠΙΕΡΡΑΚΑΚΗΣ</w:t>
            </w:r>
          </w:p>
        </w:tc>
        <w:tc>
          <w:tcPr>
            <w:tcW w:w="3359" w:type="dxa"/>
          </w:tcPr>
          <w:p w:rsidR="005615EC" w:rsidRDefault="00561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4" w:type="dxa"/>
          </w:tcPr>
          <w:p w:rsidR="005615EC" w:rsidRDefault="005615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615EC" w:rsidRDefault="005615EC">
      <w:pPr>
        <w:rPr>
          <w:rFonts w:ascii="Times New Roman"/>
          <w:sz w:val="18"/>
        </w:rPr>
        <w:sectPr w:rsidR="005615EC">
          <w:type w:val="continuous"/>
          <w:pgSz w:w="11910" w:h="16840"/>
          <w:pgMar w:top="540" w:right="1080" w:bottom="280" w:left="1080" w:header="720" w:footer="720" w:gutter="0"/>
          <w:cols w:space="720"/>
        </w:sectPr>
      </w:pPr>
    </w:p>
    <w:p w:rsidR="005615EC" w:rsidRDefault="00F56BAE">
      <w:pPr>
        <w:pStyle w:val="1"/>
        <w:spacing w:before="74"/>
        <w:ind w:left="110"/>
      </w:pPr>
      <w:r>
        <w:rPr>
          <w:color w:val="231F20"/>
        </w:rPr>
        <w:lastRenderedPageBreak/>
        <w:t>56152</w:t>
      </w:r>
    </w:p>
    <w:p w:rsidR="005615EC" w:rsidRDefault="00F56BAE">
      <w:pPr>
        <w:pStyle w:val="2"/>
        <w:spacing w:before="79"/>
        <w:ind w:left="110"/>
        <w:rPr>
          <w:rFonts w:ascii="Liberation Sans Narrow" w:hAnsi="Liberation Sans Narrow"/>
        </w:rPr>
      </w:pPr>
      <w:r>
        <w:rPr>
          <w:b w:val="0"/>
        </w:rPr>
        <w:br w:type="column"/>
      </w:r>
      <w:r>
        <w:rPr>
          <w:rFonts w:ascii="Liberation Sans Narrow" w:hAnsi="Liberation Sans Narrow"/>
          <w:color w:val="004A8F"/>
          <w:w w:val="85"/>
        </w:rPr>
        <w:lastRenderedPageBreak/>
        <w:t xml:space="preserve">ΕΦΗΜΕΡΙ∆Α </w:t>
      </w:r>
      <w:r>
        <w:rPr>
          <w:rFonts w:ascii="Times New Roman" w:hAnsi="Times New Roman"/>
          <w:color w:val="004A8F"/>
          <w:w w:val="85"/>
        </w:rPr>
        <w:t>T</w:t>
      </w:r>
      <w:r>
        <w:rPr>
          <w:rFonts w:ascii="Liberation Sans Narrow" w:hAnsi="Liberation Sans Narrow"/>
          <w:color w:val="004A8F"/>
          <w:w w:val="85"/>
        </w:rPr>
        <w:t>ΗΣ ΚΥΒΕΡΝΗΣΕΩΣ</w:t>
      </w:r>
    </w:p>
    <w:p w:rsidR="005615EC" w:rsidRDefault="00F56BAE">
      <w:pPr>
        <w:spacing w:before="103"/>
        <w:ind w:left="110"/>
        <w:rPr>
          <w:sz w:val="19"/>
        </w:rPr>
      </w:pPr>
      <w:r>
        <w:br w:type="column"/>
      </w:r>
      <w:r>
        <w:rPr>
          <w:color w:val="231F20"/>
          <w:sz w:val="19"/>
        </w:rPr>
        <w:lastRenderedPageBreak/>
        <w:t>Τεύχος B’ 4187/10.09.2021</w:t>
      </w:r>
    </w:p>
    <w:p w:rsidR="005615EC" w:rsidRDefault="005615EC">
      <w:pPr>
        <w:rPr>
          <w:sz w:val="19"/>
        </w:rPr>
        <w:sectPr w:rsidR="005615EC">
          <w:headerReference w:type="even" r:id="rId19"/>
          <w:pgSz w:w="11910" w:h="16840"/>
          <w:pgMar w:top="1080" w:right="1080" w:bottom="280" w:left="1080" w:header="0" w:footer="0" w:gutter="0"/>
          <w:cols w:num="3" w:space="720" w:equalWidth="0">
            <w:col w:w="715" w:space="2875"/>
            <w:col w:w="2498" w:space="1201"/>
            <w:col w:w="2461"/>
          </w:cols>
        </w:sectPr>
      </w:pPr>
    </w:p>
    <w:p w:rsidR="005615EC" w:rsidRDefault="005615EC">
      <w:pPr>
        <w:pStyle w:val="a3"/>
        <w:spacing w:before="10"/>
        <w:ind w:left="0" w:firstLine="0"/>
        <w:jc w:val="left"/>
        <w:rPr>
          <w:sz w:val="2"/>
        </w:rPr>
      </w:pPr>
    </w:p>
    <w:p w:rsidR="005615EC" w:rsidRDefault="00820630">
      <w:pPr>
        <w:pStyle w:val="a3"/>
        <w:spacing w:line="20" w:lineRule="exact"/>
        <w:ind w:left="100" w:firstLine="0"/>
        <w:jc w:val="left"/>
        <w:rPr>
          <w:sz w:val="2"/>
        </w:rPr>
      </w:pPr>
      <w:r>
        <w:rPr>
          <w:noProof/>
          <w:sz w:val="2"/>
          <w:lang w:val="el-GR" w:eastAsia="el-GR"/>
        </w:rPr>
        <mc:AlternateContent>
          <mc:Choice Requires="wpg">
            <w:drawing>
              <wp:inline distT="0" distB="0" distL="0" distR="0">
                <wp:extent cx="5940425" cy="12700"/>
                <wp:effectExtent l="9525" t="0" r="12700" b="6350"/>
                <wp:docPr id="30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0425" cy="12700"/>
                          <a:chOff x="0" y="0"/>
                          <a:chExt cx="9355" cy="20"/>
                        </a:xfrm>
                      </wpg:grpSpPr>
                      <wps:wsp>
                        <wps:cNvPr id="31" name="Line 24"/>
                        <wps:cNvCnPr/>
                        <wps:spPr bwMode="auto">
                          <a:xfrm>
                            <a:off x="0" y="10"/>
                            <a:ext cx="935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4A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7D818A" id="Group 23" o:spid="_x0000_s1026" style="width:467.75pt;height:1pt;mso-position-horizontal-relative:char;mso-position-vertical-relative:line" coordsize="93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">
                <v:line id="Line 24" o:spid="_x0000_s1027" style="position:absolute;visibility:visible;mso-wrap-style:square" from="0,10" to="9354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YiTsIAAADbAAAADwAAAGRycy9kb3ducmV2LnhtbESPQWsCMRSE74L/ITyhN83aQJXVKCoU&#10;2mO1FL09kufu4uZl2cR121/fCILHYWa+YZbr3tWiozZUnjVMJxkIYuNtxYWG78P7eA4iRGSLtWfS&#10;8EsB1qvhYIm59Tf+om4fC5EgHHLUUMbY5FIGU5LDMPENcfLOvnUYk2wLaVu8Jbir5WuWvUmHFaeF&#10;EhvalWQu+6vT8De7KqPMgb366cz2U50aezxp/TLqNwsQkfr4DD/aH1aDmsL9S/o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YYiTsIAAADbAAAADwAAAAAAAAAAAAAA&#10;AAChAgAAZHJzL2Rvd25yZXYueG1sUEsFBgAAAAAEAAQA+QAAAJADAAAAAA==&#10;" strokecolor="#004a8f" strokeweight="1pt"/>
                <w10:anchorlock/>
              </v:group>
            </w:pict>
          </mc:Fallback>
        </mc:AlternateContent>
      </w:r>
    </w:p>
    <w:p w:rsidR="005615EC" w:rsidRDefault="005615EC">
      <w:pPr>
        <w:pStyle w:val="a3"/>
        <w:ind w:left="0" w:firstLine="0"/>
        <w:jc w:val="left"/>
      </w:pPr>
    </w:p>
    <w:p w:rsidR="005615EC" w:rsidRDefault="00820630">
      <w:pPr>
        <w:pStyle w:val="a3"/>
        <w:ind w:left="0" w:firstLine="0"/>
        <w:jc w:val="left"/>
        <w:rPr>
          <w:sz w:val="12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3481070</wp:posOffset>
                </wp:positionH>
                <wp:positionV relativeFrom="paragraph">
                  <wp:posOffset>113665</wp:posOffset>
                </wp:positionV>
                <wp:extent cx="473075" cy="339725"/>
                <wp:effectExtent l="0" t="0" r="0" b="0"/>
                <wp:wrapTopAndBottom/>
                <wp:docPr id="2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3075" cy="339725"/>
                        </a:xfrm>
                        <a:custGeom>
                          <a:avLst/>
                          <a:gdLst>
                            <a:gd name="T0" fmla="+- 0 5751 5482"/>
                            <a:gd name="T1" fmla="*/ T0 w 745"/>
                            <a:gd name="T2" fmla="+- 0 179 179"/>
                            <a:gd name="T3" fmla="*/ 179 h 535"/>
                            <a:gd name="T4" fmla="+- 0 5482 5482"/>
                            <a:gd name="T5" fmla="*/ T4 w 745"/>
                            <a:gd name="T6" fmla="+- 0 179 179"/>
                            <a:gd name="T7" fmla="*/ 179 h 535"/>
                            <a:gd name="T8" fmla="+- 0 5482 5482"/>
                            <a:gd name="T9" fmla="*/ T8 w 745"/>
                            <a:gd name="T10" fmla="+- 0 318 179"/>
                            <a:gd name="T11" fmla="*/ 318 h 535"/>
                            <a:gd name="T12" fmla="+- 0 5751 5482"/>
                            <a:gd name="T13" fmla="*/ T12 w 745"/>
                            <a:gd name="T14" fmla="+- 0 318 179"/>
                            <a:gd name="T15" fmla="*/ 318 h 535"/>
                            <a:gd name="T16" fmla="+- 0 5751 5482"/>
                            <a:gd name="T17" fmla="*/ T16 w 745"/>
                            <a:gd name="T18" fmla="+- 0 179 179"/>
                            <a:gd name="T19" fmla="*/ 179 h 535"/>
                            <a:gd name="T20" fmla="+- 0 5881 5482"/>
                            <a:gd name="T21" fmla="*/ T20 w 745"/>
                            <a:gd name="T22" fmla="+- 0 573 179"/>
                            <a:gd name="T23" fmla="*/ 573 h 535"/>
                            <a:gd name="T24" fmla="+- 0 5482 5482"/>
                            <a:gd name="T25" fmla="*/ T24 w 745"/>
                            <a:gd name="T26" fmla="+- 0 573 179"/>
                            <a:gd name="T27" fmla="*/ 573 h 535"/>
                            <a:gd name="T28" fmla="+- 0 5482 5482"/>
                            <a:gd name="T29" fmla="*/ T28 w 745"/>
                            <a:gd name="T30" fmla="+- 0 713 179"/>
                            <a:gd name="T31" fmla="*/ 713 h 535"/>
                            <a:gd name="T32" fmla="+- 0 5881 5482"/>
                            <a:gd name="T33" fmla="*/ T32 w 745"/>
                            <a:gd name="T34" fmla="+- 0 713 179"/>
                            <a:gd name="T35" fmla="*/ 713 h 535"/>
                            <a:gd name="T36" fmla="+- 0 5881 5482"/>
                            <a:gd name="T37" fmla="*/ T36 w 745"/>
                            <a:gd name="T38" fmla="+- 0 573 179"/>
                            <a:gd name="T39" fmla="*/ 573 h 535"/>
                            <a:gd name="T40" fmla="+- 0 5881 5482"/>
                            <a:gd name="T41" fmla="*/ T40 w 745"/>
                            <a:gd name="T42" fmla="+- 0 376 179"/>
                            <a:gd name="T43" fmla="*/ 376 h 535"/>
                            <a:gd name="T44" fmla="+- 0 5482 5482"/>
                            <a:gd name="T45" fmla="*/ T44 w 745"/>
                            <a:gd name="T46" fmla="+- 0 376 179"/>
                            <a:gd name="T47" fmla="*/ 376 h 535"/>
                            <a:gd name="T48" fmla="+- 0 5482 5482"/>
                            <a:gd name="T49" fmla="*/ T48 w 745"/>
                            <a:gd name="T50" fmla="+- 0 516 179"/>
                            <a:gd name="T51" fmla="*/ 516 h 535"/>
                            <a:gd name="T52" fmla="+- 0 5881 5482"/>
                            <a:gd name="T53" fmla="*/ T52 w 745"/>
                            <a:gd name="T54" fmla="+- 0 516 179"/>
                            <a:gd name="T55" fmla="*/ 516 h 535"/>
                            <a:gd name="T56" fmla="+- 0 5881 5482"/>
                            <a:gd name="T57" fmla="*/ T56 w 745"/>
                            <a:gd name="T58" fmla="+- 0 376 179"/>
                            <a:gd name="T59" fmla="*/ 376 h 535"/>
                            <a:gd name="T60" fmla="+- 0 6226 5482"/>
                            <a:gd name="T61" fmla="*/ T60 w 745"/>
                            <a:gd name="T62" fmla="+- 0 179 179"/>
                            <a:gd name="T63" fmla="*/ 179 h 535"/>
                            <a:gd name="T64" fmla="+- 0 5827 5482"/>
                            <a:gd name="T65" fmla="*/ T64 w 745"/>
                            <a:gd name="T66" fmla="+- 0 179 179"/>
                            <a:gd name="T67" fmla="*/ 179 h 535"/>
                            <a:gd name="T68" fmla="+- 0 5827 5482"/>
                            <a:gd name="T69" fmla="*/ T68 w 745"/>
                            <a:gd name="T70" fmla="+- 0 319 179"/>
                            <a:gd name="T71" fmla="*/ 319 h 535"/>
                            <a:gd name="T72" fmla="+- 0 5958 5482"/>
                            <a:gd name="T73" fmla="*/ T72 w 745"/>
                            <a:gd name="T74" fmla="+- 0 319 179"/>
                            <a:gd name="T75" fmla="*/ 319 h 535"/>
                            <a:gd name="T76" fmla="+- 0 5958 5482"/>
                            <a:gd name="T77" fmla="*/ T76 w 745"/>
                            <a:gd name="T78" fmla="+- 0 713 179"/>
                            <a:gd name="T79" fmla="*/ 713 h 535"/>
                            <a:gd name="T80" fmla="+- 0 6096 5482"/>
                            <a:gd name="T81" fmla="*/ T80 w 745"/>
                            <a:gd name="T82" fmla="+- 0 713 179"/>
                            <a:gd name="T83" fmla="*/ 713 h 535"/>
                            <a:gd name="T84" fmla="+- 0 6096 5482"/>
                            <a:gd name="T85" fmla="*/ T84 w 745"/>
                            <a:gd name="T86" fmla="+- 0 319 179"/>
                            <a:gd name="T87" fmla="*/ 319 h 535"/>
                            <a:gd name="T88" fmla="+- 0 6226 5482"/>
                            <a:gd name="T89" fmla="*/ T88 w 745"/>
                            <a:gd name="T90" fmla="+- 0 319 179"/>
                            <a:gd name="T91" fmla="*/ 319 h 535"/>
                            <a:gd name="T92" fmla="+- 0 6226 5482"/>
                            <a:gd name="T93" fmla="*/ T92 w 745"/>
                            <a:gd name="T94" fmla="+- 0 179 179"/>
                            <a:gd name="T95" fmla="*/ 179 h 5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745" h="535">
                              <a:moveTo>
                                <a:pt x="269" y="0"/>
                              </a:moveTo>
                              <a:lnTo>
                                <a:pt x="0" y="0"/>
                              </a:lnTo>
                              <a:lnTo>
                                <a:pt x="0" y="139"/>
                              </a:lnTo>
                              <a:lnTo>
                                <a:pt x="269" y="139"/>
                              </a:lnTo>
                              <a:lnTo>
                                <a:pt x="269" y="0"/>
                              </a:lnTo>
                              <a:close/>
                              <a:moveTo>
                                <a:pt x="399" y="394"/>
                              </a:moveTo>
                              <a:lnTo>
                                <a:pt x="0" y="394"/>
                              </a:lnTo>
                              <a:lnTo>
                                <a:pt x="0" y="534"/>
                              </a:lnTo>
                              <a:lnTo>
                                <a:pt x="399" y="534"/>
                              </a:lnTo>
                              <a:lnTo>
                                <a:pt x="399" y="394"/>
                              </a:lnTo>
                              <a:close/>
                              <a:moveTo>
                                <a:pt x="399" y="197"/>
                              </a:moveTo>
                              <a:lnTo>
                                <a:pt x="0" y="197"/>
                              </a:lnTo>
                              <a:lnTo>
                                <a:pt x="0" y="337"/>
                              </a:lnTo>
                              <a:lnTo>
                                <a:pt x="399" y="337"/>
                              </a:lnTo>
                              <a:lnTo>
                                <a:pt x="399" y="197"/>
                              </a:lnTo>
                              <a:close/>
                              <a:moveTo>
                                <a:pt x="744" y="0"/>
                              </a:moveTo>
                              <a:lnTo>
                                <a:pt x="345" y="0"/>
                              </a:lnTo>
                              <a:lnTo>
                                <a:pt x="345" y="140"/>
                              </a:lnTo>
                              <a:lnTo>
                                <a:pt x="476" y="140"/>
                              </a:lnTo>
                              <a:lnTo>
                                <a:pt x="476" y="534"/>
                              </a:lnTo>
                              <a:lnTo>
                                <a:pt x="614" y="534"/>
                              </a:lnTo>
                              <a:lnTo>
                                <a:pt x="614" y="140"/>
                              </a:lnTo>
                              <a:lnTo>
                                <a:pt x="744" y="140"/>
                              </a:lnTo>
                              <a:lnTo>
                                <a:pt x="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34FAC" id="AutoShape 22" o:spid="_x0000_s1026" style="position:absolute;margin-left:274.1pt;margin-top:8.95pt;width:37.25pt;height:26.75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5,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" path="m269,l,,,139r269,l269,xm399,394l,394,,534r399,l399,394xm399,197l,197,,337r399,l399,197xm744,l345,r,140l476,140r,394l614,534r,-394l744,140,744,xe" fillcolor="#231f20" stroked="f">
                <v:path arrowok="t" o:connecttype="custom" o:connectlocs="170815,113665;0,113665;0,201930;170815,201930;170815,113665;253365,363855;0,363855;0,452755;253365,452755;253365,363855;253365,238760;0,238760;0,327660;253365,327660;253365,238760;472440,113665;219075,113665;219075,202565;302260,202565;302260,452755;389890,452755;389890,202565;472440,202565;472440,113665" o:connectangles="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g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2968625</wp:posOffset>
                </wp:positionH>
                <wp:positionV relativeFrom="paragraph">
                  <wp:posOffset>577850</wp:posOffset>
                </wp:positionV>
                <wp:extent cx="517525" cy="97155"/>
                <wp:effectExtent l="0" t="0" r="0" b="0"/>
                <wp:wrapTopAndBottom/>
                <wp:docPr id="2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525" cy="97155"/>
                          <a:chOff x="4675" y="910"/>
                          <a:chExt cx="815" cy="153"/>
                        </a:xfrm>
                      </wpg:grpSpPr>
                      <pic:pic xmlns:pic="http://schemas.openxmlformats.org/drawingml/2006/picture">
                        <pic:nvPicPr>
                          <pic:cNvPr id="26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75" y="910"/>
                            <a:ext cx="433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146" y="912"/>
                            <a:ext cx="26" cy="148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6" y="910"/>
                            <a:ext cx="284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3C1C95" id="Group 18" o:spid="_x0000_s1026" style="position:absolute;margin-left:233.75pt;margin-top:45.5pt;width:40.75pt;height:7.65pt;z-index:-15704064;mso-wrap-distance-left:0;mso-wrap-distance-right:0;mso-position-horizontal-relative:page" coordorigin="4675,910" coordsize="815,1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">
                <v:shape id="Picture 21" o:spid="_x0000_s1027" type="#_x0000_t75" style="position:absolute;left:4675;top:910;width:433;height:1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oaUvFAAAA2wAAAA8AAABkcnMvZG93bnJldi54bWxEj81qwzAQhO+BvoPYQm+x3BRMcKyEECgt&#10;hZTmh0Bvi7W1RayVkeTEefuqUMhxmJlvmGo12k5cyAfjWMFzloMgrp023Cg4Hl6ncxAhImvsHJOC&#10;GwVYLR8mFZbaXXlHl31sRIJwKFFBG2NfShnqliyGzPXEyftx3mJM0jdSe7wmuO3kLM8LadFwWmix&#10;p01L9Xk/WAWnofjemeP27bD99F8vw8mci4+bUk+P43oBItIY7+H/9rtWMCvg70v6AXL5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C6GlLxQAAANsAAAAPAAAAAAAAAAAAAAAA&#10;AJ8CAABkcnMvZG93bnJldi54bWxQSwUGAAAAAAQABAD3AAAAkQMAAAAA&#10;">
                  <v:imagedata r:id="rId22" o:title=""/>
                </v:shape>
                <v:rect id="Rectangle 20" o:spid="_x0000_s1028" style="position:absolute;left:5146;top:912;width:26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023cYA&#10;AADbAAAADwAAAGRycy9kb3ducmV2LnhtbESPT2sCMRTE74V+h/AKXopmFa26NYooFg+9+A88Pjav&#10;u9tuXtYk6tZPb4RCj8PM/IaZzBpTiQs5X1pW0O0kIIgzq0vOFex3q/YIhA/IGivLpOCXPMymz08T&#10;TLW98oYu25CLCGGfooIihDqV0mcFGfQdWxNH78s6gyFKl0vt8BrhppK9JHmTBkuOCwXWtCgo+9me&#10;jYJbf9k/jF93m0+ZLwb16ftYfrijUq2XZv4OIlAT/sN/7bVW0BvC40v8AXJ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6023cYAAADbAAAADwAAAAAAAAAAAAAAAACYAgAAZHJz&#10;L2Rvd25yZXYueG1sUEsFBgAAAAAEAAQA9QAAAIsDAAAAAA==&#10;" fillcolor="#231f20" stroked="f"/>
                <v:shape id="Picture 19" o:spid="_x0000_s1029" type="#_x0000_t75" style="position:absolute;left:5206;top:910;width:284;height:1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naUzAAAAA2wAAAA8AAABkcnMvZG93bnJldi54bWxET8tqAjEU3Qv+Q7hCd5rRRSmjUVRQWuim&#10;o4jLS3LnwUxuwiTVmb9vFgWXh/Pe7AbbiQf1oXGsYLnIQBBrZxquFFwvp/kHiBCRDXaOScFIAXbb&#10;6WSDuXFP/qFHESuRQjjkqKCO0edSBl2TxbBwnjhxpestxgT7SpoenyncdnKVZe/SYsOpoUZPx5p0&#10;W/xaBW37dYjlPvjxrs/6uzicx9LflHqbDfs1iEhDfIn/3Z9GwSqNTV/SD5Db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2dpTMAAAADbAAAADwAAAAAAAAAAAAAAAACfAgAA&#10;ZHJzL2Rvd25yZXYueG1sUEsFBgAAAAAEAAQA9wAAAIwDAAAAAA==&#10;">
                  <v:imagedata r:id="rId23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3537585</wp:posOffset>
                </wp:positionH>
                <wp:positionV relativeFrom="paragraph">
                  <wp:posOffset>577850</wp:posOffset>
                </wp:positionV>
                <wp:extent cx="933450" cy="97155"/>
                <wp:effectExtent l="0" t="0" r="0" b="0"/>
                <wp:wrapTopAndBottom/>
                <wp:docPr id="2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3450" cy="97155"/>
                        </a:xfrm>
                        <a:custGeom>
                          <a:avLst/>
                          <a:gdLst>
                            <a:gd name="T0" fmla="+- 0 5616 5571"/>
                            <a:gd name="T1" fmla="*/ T0 w 1470"/>
                            <a:gd name="T2" fmla="+- 0 936 910"/>
                            <a:gd name="T3" fmla="*/ 936 h 153"/>
                            <a:gd name="T4" fmla="+- 0 5687 5571"/>
                            <a:gd name="T5" fmla="*/ T4 w 1470"/>
                            <a:gd name="T6" fmla="+- 0 936 910"/>
                            <a:gd name="T7" fmla="*/ 936 h 153"/>
                            <a:gd name="T8" fmla="+- 0 5763 5571"/>
                            <a:gd name="T9" fmla="*/ T8 w 1470"/>
                            <a:gd name="T10" fmla="+- 0 974 910"/>
                            <a:gd name="T11" fmla="*/ 974 h 153"/>
                            <a:gd name="T12" fmla="+- 0 5750 5571"/>
                            <a:gd name="T13" fmla="*/ T12 w 1470"/>
                            <a:gd name="T14" fmla="+- 0 999 910"/>
                            <a:gd name="T15" fmla="*/ 999 h 153"/>
                            <a:gd name="T16" fmla="+- 0 5832 5571"/>
                            <a:gd name="T17" fmla="*/ T16 w 1470"/>
                            <a:gd name="T18" fmla="+- 0 912 910"/>
                            <a:gd name="T19" fmla="*/ 912 h 153"/>
                            <a:gd name="T20" fmla="+- 0 5870 5571"/>
                            <a:gd name="T21" fmla="*/ T20 w 1470"/>
                            <a:gd name="T22" fmla="+- 0 1060 910"/>
                            <a:gd name="T23" fmla="*/ 1060 h 153"/>
                            <a:gd name="T24" fmla="+- 0 5963 5571"/>
                            <a:gd name="T25" fmla="*/ T24 w 1470"/>
                            <a:gd name="T26" fmla="+- 0 1060 910"/>
                            <a:gd name="T27" fmla="*/ 1060 h 153"/>
                            <a:gd name="T28" fmla="+- 0 6117 5571"/>
                            <a:gd name="T29" fmla="*/ T28 w 1470"/>
                            <a:gd name="T30" fmla="+- 0 934 910"/>
                            <a:gd name="T31" fmla="*/ 934 h 153"/>
                            <a:gd name="T32" fmla="+- 0 6108 5571"/>
                            <a:gd name="T33" fmla="*/ T32 w 1470"/>
                            <a:gd name="T34" fmla="+- 0 1007 910"/>
                            <a:gd name="T35" fmla="*/ 1007 h 153"/>
                            <a:gd name="T36" fmla="+- 0 6040 5571"/>
                            <a:gd name="T37" fmla="*/ T36 w 1470"/>
                            <a:gd name="T38" fmla="+- 0 1035 910"/>
                            <a:gd name="T39" fmla="*/ 1035 h 153"/>
                            <a:gd name="T40" fmla="+- 0 6012 5571"/>
                            <a:gd name="T41" fmla="*/ T40 w 1470"/>
                            <a:gd name="T42" fmla="+- 0 965 910"/>
                            <a:gd name="T43" fmla="*/ 965 h 153"/>
                            <a:gd name="T44" fmla="+- 0 6081 5571"/>
                            <a:gd name="T45" fmla="*/ T44 w 1470"/>
                            <a:gd name="T46" fmla="+- 0 938 910"/>
                            <a:gd name="T47" fmla="*/ 938 h 153"/>
                            <a:gd name="T48" fmla="+- 0 6112 5571"/>
                            <a:gd name="T49" fmla="*/ T48 w 1470"/>
                            <a:gd name="T50" fmla="+- 0 929 910"/>
                            <a:gd name="T51" fmla="*/ 929 h 153"/>
                            <a:gd name="T52" fmla="+- 0 6003 5571"/>
                            <a:gd name="T53" fmla="*/ T52 w 1470"/>
                            <a:gd name="T54" fmla="+- 0 932 910"/>
                            <a:gd name="T55" fmla="*/ 932 h 153"/>
                            <a:gd name="T56" fmla="+- 0 6004 5571"/>
                            <a:gd name="T57" fmla="*/ T56 w 1470"/>
                            <a:gd name="T58" fmla="+- 0 1040 910"/>
                            <a:gd name="T59" fmla="*/ 1040 h 153"/>
                            <a:gd name="T60" fmla="+- 0 6117 5571"/>
                            <a:gd name="T61" fmla="*/ T60 w 1470"/>
                            <a:gd name="T62" fmla="+- 0 1040 910"/>
                            <a:gd name="T63" fmla="*/ 1040 h 153"/>
                            <a:gd name="T64" fmla="+- 0 6255 5571"/>
                            <a:gd name="T65" fmla="*/ T64 w 1470"/>
                            <a:gd name="T66" fmla="+- 0 912 910"/>
                            <a:gd name="T67" fmla="*/ 912 h 153"/>
                            <a:gd name="T68" fmla="+- 0 6182 5571"/>
                            <a:gd name="T69" fmla="*/ T68 w 1470"/>
                            <a:gd name="T70" fmla="+- 0 936 910"/>
                            <a:gd name="T71" fmla="*/ 936 h 153"/>
                            <a:gd name="T72" fmla="+- 0 6375 5571"/>
                            <a:gd name="T73" fmla="*/ T72 w 1470"/>
                            <a:gd name="T74" fmla="+- 0 937 910"/>
                            <a:gd name="T75" fmla="*/ 937 h 153"/>
                            <a:gd name="T76" fmla="+- 0 6353 5571"/>
                            <a:gd name="T77" fmla="*/ T76 w 1470"/>
                            <a:gd name="T78" fmla="+- 0 939 910"/>
                            <a:gd name="T79" fmla="*/ 939 h 153"/>
                            <a:gd name="T80" fmla="+- 0 6299 5571"/>
                            <a:gd name="T81" fmla="*/ T80 w 1470"/>
                            <a:gd name="T82" fmla="+- 0 934 910"/>
                            <a:gd name="T83" fmla="*/ 934 h 153"/>
                            <a:gd name="T84" fmla="+- 0 6347 5571"/>
                            <a:gd name="T85" fmla="*/ T84 w 1470"/>
                            <a:gd name="T86" fmla="+- 0 915 910"/>
                            <a:gd name="T87" fmla="*/ 915 h 153"/>
                            <a:gd name="T88" fmla="+- 0 6299 5571"/>
                            <a:gd name="T89" fmla="*/ T88 w 1470"/>
                            <a:gd name="T90" fmla="+- 0 1060 910"/>
                            <a:gd name="T91" fmla="*/ 1060 h 153"/>
                            <a:gd name="T92" fmla="+- 0 6364 5571"/>
                            <a:gd name="T93" fmla="*/ T92 w 1470"/>
                            <a:gd name="T94" fmla="+- 0 990 910"/>
                            <a:gd name="T95" fmla="*/ 990 h 153"/>
                            <a:gd name="T96" fmla="+- 0 6519 5571"/>
                            <a:gd name="T97" fmla="*/ T96 w 1470"/>
                            <a:gd name="T98" fmla="+- 0 1060 910"/>
                            <a:gd name="T99" fmla="*/ 1060 h 153"/>
                            <a:gd name="T100" fmla="+- 0 6468 5571"/>
                            <a:gd name="T101" fmla="*/ T100 w 1470"/>
                            <a:gd name="T102" fmla="+- 0 942 910"/>
                            <a:gd name="T103" fmla="*/ 942 h 153"/>
                            <a:gd name="T104" fmla="+- 0 6443 5571"/>
                            <a:gd name="T105" fmla="*/ T104 w 1470"/>
                            <a:gd name="T106" fmla="+- 0 944 910"/>
                            <a:gd name="T107" fmla="*/ 944 h 153"/>
                            <a:gd name="T108" fmla="+- 0 6431 5571"/>
                            <a:gd name="T109" fmla="*/ T108 w 1470"/>
                            <a:gd name="T110" fmla="+- 0 912 910"/>
                            <a:gd name="T111" fmla="*/ 912 h 153"/>
                            <a:gd name="T112" fmla="+- 0 6476 5571"/>
                            <a:gd name="T113" fmla="*/ T112 w 1470"/>
                            <a:gd name="T114" fmla="+- 0 1026 910"/>
                            <a:gd name="T115" fmla="*/ 1026 h 153"/>
                            <a:gd name="T116" fmla="+- 0 6683 5571"/>
                            <a:gd name="T117" fmla="*/ T116 w 1470"/>
                            <a:gd name="T118" fmla="+- 0 960 910"/>
                            <a:gd name="T119" fmla="*/ 960 h 153"/>
                            <a:gd name="T120" fmla="+- 0 6663 5571"/>
                            <a:gd name="T121" fmla="*/ T120 w 1470"/>
                            <a:gd name="T122" fmla="+- 0 986 910"/>
                            <a:gd name="T123" fmla="*/ 986 h 153"/>
                            <a:gd name="T124" fmla="+- 0 6617 5571"/>
                            <a:gd name="T125" fmla="*/ T124 w 1470"/>
                            <a:gd name="T126" fmla="+- 0 1026 910"/>
                            <a:gd name="T127" fmla="*/ 1026 h 153"/>
                            <a:gd name="T128" fmla="+- 0 6650 5571"/>
                            <a:gd name="T129" fmla="*/ T128 w 1470"/>
                            <a:gd name="T130" fmla="+- 0 957 910"/>
                            <a:gd name="T131" fmla="*/ 957 h 153"/>
                            <a:gd name="T132" fmla="+- 0 6645 5571"/>
                            <a:gd name="T133" fmla="*/ T132 w 1470"/>
                            <a:gd name="T134" fmla="+- 0 927 910"/>
                            <a:gd name="T135" fmla="*/ 927 h 153"/>
                            <a:gd name="T136" fmla="+- 0 6592 5571"/>
                            <a:gd name="T137" fmla="*/ T136 w 1470"/>
                            <a:gd name="T138" fmla="+- 0 922 910"/>
                            <a:gd name="T139" fmla="*/ 922 h 153"/>
                            <a:gd name="T140" fmla="+- 0 6558 5571"/>
                            <a:gd name="T141" fmla="*/ T140 w 1470"/>
                            <a:gd name="T142" fmla="+- 0 1014 910"/>
                            <a:gd name="T143" fmla="*/ 1014 h 153"/>
                            <a:gd name="T144" fmla="+- 0 6558 5571"/>
                            <a:gd name="T145" fmla="*/ T144 w 1470"/>
                            <a:gd name="T146" fmla="+- 0 956 910"/>
                            <a:gd name="T147" fmla="*/ 956 h 153"/>
                            <a:gd name="T148" fmla="+- 0 6563 5571"/>
                            <a:gd name="T149" fmla="*/ T148 w 1470"/>
                            <a:gd name="T150" fmla="+- 0 928 910"/>
                            <a:gd name="T151" fmla="*/ 928 h 153"/>
                            <a:gd name="T152" fmla="+- 0 6525 5571"/>
                            <a:gd name="T153" fmla="*/ T152 w 1470"/>
                            <a:gd name="T154" fmla="+- 0 1012 910"/>
                            <a:gd name="T155" fmla="*/ 1012 h 153"/>
                            <a:gd name="T156" fmla="+- 0 6592 5571"/>
                            <a:gd name="T157" fmla="*/ T156 w 1470"/>
                            <a:gd name="T158" fmla="+- 0 1062 910"/>
                            <a:gd name="T159" fmla="*/ 1062 h 153"/>
                            <a:gd name="T160" fmla="+- 0 6668 5571"/>
                            <a:gd name="T161" fmla="*/ T160 w 1470"/>
                            <a:gd name="T162" fmla="+- 0 1030 910"/>
                            <a:gd name="T163" fmla="*/ 1030 h 153"/>
                            <a:gd name="T164" fmla="+- 0 6811 5571"/>
                            <a:gd name="T165" fmla="*/ T164 w 1470"/>
                            <a:gd name="T166" fmla="+- 0 1037 910"/>
                            <a:gd name="T167" fmla="*/ 1037 h 153"/>
                            <a:gd name="T168" fmla="+- 0 6801 5571"/>
                            <a:gd name="T169" fmla="*/ T168 w 1470"/>
                            <a:gd name="T170" fmla="+- 0 972 910"/>
                            <a:gd name="T171" fmla="*/ 972 h 153"/>
                            <a:gd name="T172" fmla="+- 0 6809 5571"/>
                            <a:gd name="T173" fmla="*/ T172 w 1470"/>
                            <a:gd name="T174" fmla="+- 0 912 910"/>
                            <a:gd name="T175" fmla="*/ 912 h 153"/>
                            <a:gd name="T176" fmla="+- 0 6811 5571"/>
                            <a:gd name="T177" fmla="*/ T176 w 1470"/>
                            <a:gd name="T178" fmla="+- 0 1037 910"/>
                            <a:gd name="T179" fmla="*/ 1037 h 153"/>
                            <a:gd name="T180" fmla="+- 0 6866 5571"/>
                            <a:gd name="T181" fmla="*/ T180 w 1470"/>
                            <a:gd name="T182" fmla="+- 0 1060 910"/>
                            <a:gd name="T183" fmla="*/ 1060 h 153"/>
                            <a:gd name="T184" fmla="+- 0 7019 5571"/>
                            <a:gd name="T185" fmla="*/ T184 w 1470"/>
                            <a:gd name="T186" fmla="+- 0 934 910"/>
                            <a:gd name="T187" fmla="*/ 934 h 153"/>
                            <a:gd name="T188" fmla="+- 0 7010 5571"/>
                            <a:gd name="T189" fmla="*/ T188 w 1470"/>
                            <a:gd name="T190" fmla="+- 0 1007 910"/>
                            <a:gd name="T191" fmla="*/ 1007 h 153"/>
                            <a:gd name="T192" fmla="+- 0 6942 5571"/>
                            <a:gd name="T193" fmla="*/ T192 w 1470"/>
                            <a:gd name="T194" fmla="+- 0 1035 910"/>
                            <a:gd name="T195" fmla="*/ 1035 h 153"/>
                            <a:gd name="T196" fmla="+- 0 6915 5571"/>
                            <a:gd name="T197" fmla="*/ T196 w 1470"/>
                            <a:gd name="T198" fmla="+- 0 965 910"/>
                            <a:gd name="T199" fmla="*/ 965 h 153"/>
                            <a:gd name="T200" fmla="+- 0 6983 5571"/>
                            <a:gd name="T201" fmla="*/ T200 w 1470"/>
                            <a:gd name="T202" fmla="+- 0 938 910"/>
                            <a:gd name="T203" fmla="*/ 938 h 153"/>
                            <a:gd name="T204" fmla="+- 0 7014 5571"/>
                            <a:gd name="T205" fmla="*/ T204 w 1470"/>
                            <a:gd name="T206" fmla="+- 0 929 910"/>
                            <a:gd name="T207" fmla="*/ 929 h 153"/>
                            <a:gd name="T208" fmla="+- 0 6906 5571"/>
                            <a:gd name="T209" fmla="*/ T208 w 1470"/>
                            <a:gd name="T210" fmla="+- 0 932 910"/>
                            <a:gd name="T211" fmla="*/ 932 h 153"/>
                            <a:gd name="T212" fmla="+- 0 6906 5571"/>
                            <a:gd name="T213" fmla="*/ T212 w 1470"/>
                            <a:gd name="T214" fmla="+- 0 1040 910"/>
                            <a:gd name="T215" fmla="*/ 1040 h 153"/>
                            <a:gd name="T216" fmla="+- 0 7019 5571"/>
                            <a:gd name="T217" fmla="*/ T216 w 1470"/>
                            <a:gd name="T218" fmla="+- 0 1040 910"/>
                            <a:gd name="T219" fmla="*/ 1040 h 1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470" h="153">
                              <a:moveTo>
                                <a:pt x="116" y="2"/>
                              </a:moveTo>
                              <a:lnTo>
                                <a:pt x="0" y="2"/>
                              </a:lnTo>
                              <a:lnTo>
                                <a:pt x="0" y="26"/>
                              </a:lnTo>
                              <a:lnTo>
                                <a:pt x="45" y="26"/>
                              </a:lnTo>
                              <a:lnTo>
                                <a:pt x="45" y="150"/>
                              </a:lnTo>
                              <a:lnTo>
                                <a:pt x="71" y="150"/>
                              </a:lnTo>
                              <a:lnTo>
                                <a:pt x="71" y="26"/>
                              </a:lnTo>
                              <a:lnTo>
                                <a:pt x="116" y="26"/>
                              </a:lnTo>
                              <a:lnTo>
                                <a:pt x="116" y="2"/>
                              </a:lnTo>
                              <a:close/>
                              <a:moveTo>
                                <a:pt x="261" y="2"/>
                              </a:moveTo>
                              <a:lnTo>
                                <a:pt x="231" y="2"/>
                              </a:lnTo>
                              <a:lnTo>
                                <a:pt x="192" y="64"/>
                              </a:lnTo>
                              <a:lnTo>
                                <a:pt x="154" y="2"/>
                              </a:lnTo>
                              <a:lnTo>
                                <a:pt x="123" y="2"/>
                              </a:lnTo>
                              <a:lnTo>
                                <a:pt x="179" y="89"/>
                              </a:lnTo>
                              <a:lnTo>
                                <a:pt x="179" y="150"/>
                              </a:lnTo>
                              <a:lnTo>
                                <a:pt x="205" y="150"/>
                              </a:lnTo>
                              <a:lnTo>
                                <a:pt x="205" y="89"/>
                              </a:lnTo>
                              <a:lnTo>
                                <a:pt x="261" y="2"/>
                              </a:lnTo>
                              <a:close/>
                              <a:moveTo>
                                <a:pt x="392" y="2"/>
                              </a:moveTo>
                              <a:lnTo>
                                <a:pt x="273" y="2"/>
                              </a:lnTo>
                              <a:lnTo>
                                <a:pt x="273" y="150"/>
                              </a:lnTo>
                              <a:lnTo>
                                <a:pt x="299" y="150"/>
                              </a:lnTo>
                              <a:lnTo>
                                <a:pt x="299" y="26"/>
                              </a:lnTo>
                              <a:lnTo>
                                <a:pt x="366" y="26"/>
                              </a:lnTo>
                              <a:lnTo>
                                <a:pt x="366" y="150"/>
                              </a:lnTo>
                              <a:lnTo>
                                <a:pt x="392" y="150"/>
                              </a:lnTo>
                              <a:lnTo>
                                <a:pt x="392" y="2"/>
                              </a:lnTo>
                              <a:close/>
                              <a:moveTo>
                                <a:pt x="567" y="76"/>
                              </a:moveTo>
                              <a:lnTo>
                                <a:pt x="561" y="46"/>
                              </a:lnTo>
                              <a:lnTo>
                                <a:pt x="546" y="24"/>
                              </a:lnTo>
                              <a:lnTo>
                                <a:pt x="545" y="22"/>
                              </a:lnTo>
                              <a:lnTo>
                                <a:pt x="541" y="19"/>
                              </a:lnTo>
                              <a:lnTo>
                                <a:pt x="541" y="76"/>
                              </a:lnTo>
                              <a:lnTo>
                                <a:pt x="537" y="97"/>
                              </a:lnTo>
                              <a:lnTo>
                                <a:pt x="526" y="114"/>
                              </a:lnTo>
                              <a:lnTo>
                                <a:pt x="510" y="125"/>
                              </a:lnTo>
                              <a:lnTo>
                                <a:pt x="489" y="129"/>
                              </a:lnTo>
                              <a:lnTo>
                                <a:pt x="469" y="125"/>
                              </a:lnTo>
                              <a:lnTo>
                                <a:pt x="452" y="114"/>
                              </a:lnTo>
                              <a:lnTo>
                                <a:pt x="441" y="97"/>
                              </a:lnTo>
                              <a:lnTo>
                                <a:pt x="438" y="76"/>
                              </a:lnTo>
                              <a:lnTo>
                                <a:pt x="441" y="55"/>
                              </a:lnTo>
                              <a:lnTo>
                                <a:pt x="452" y="39"/>
                              </a:lnTo>
                              <a:lnTo>
                                <a:pt x="468" y="28"/>
                              </a:lnTo>
                              <a:lnTo>
                                <a:pt x="489" y="24"/>
                              </a:lnTo>
                              <a:lnTo>
                                <a:pt x="510" y="28"/>
                              </a:lnTo>
                              <a:lnTo>
                                <a:pt x="526" y="39"/>
                              </a:lnTo>
                              <a:lnTo>
                                <a:pt x="537" y="55"/>
                              </a:lnTo>
                              <a:lnTo>
                                <a:pt x="541" y="76"/>
                              </a:lnTo>
                              <a:lnTo>
                                <a:pt x="541" y="19"/>
                              </a:lnTo>
                              <a:lnTo>
                                <a:pt x="520" y="6"/>
                              </a:lnTo>
                              <a:lnTo>
                                <a:pt x="489" y="0"/>
                              </a:lnTo>
                              <a:lnTo>
                                <a:pt x="457" y="6"/>
                              </a:lnTo>
                              <a:lnTo>
                                <a:pt x="432" y="22"/>
                              </a:lnTo>
                              <a:lnTo>
                                <a:pt x="416" y="47"/>
                              </a:lnTo>
                              <a:lnTo>
                                <a:pt x="411" y="76"/>
                              </a:lnTo>
                              <a:lnTo>
                                <a:pt x="417" y="106"/>
                              </a:lnTo>
                              <a:lnTo>
                                <a:pt x="433" y="130"/>
                              </a:lnTo>
                              <a:lnTo>
                                <a:pt x="458" y="146"/>
                              </a:lnTo>
                              <a:lnTo>
                                <a:pt x="489" y="152"/>
                              </a:lnTo>
                              <a:lnTo>
                                <a:pt x="521" y="146"/>
                              </a:lnTo>
                              <a:lnTo>
                                <a:pt x="546" y="130"/>
                              </a:lnTo>
                              <a:lnTo>
                                <a:pt x="546" y="129"/>
                              </a:lnTo>
                              <a:lnTo>
                                <a:pt x="562" y="106"/>
                              </a:lnTo>
                              <a:lnTo>
                                <a:pt x="567" y="76"/>
                              </a:lnTo>
                              <a:close/>
                              <a:moveTo>
                                <a:pt x="684" y="2"/>
                              </a:moveTo>
                              <a:lnTo>
                                <a:pt x="586" y="2"/>
                              </a:lnTo>
                              <a:lnTo>
                                <a:pt x="586" y="150"/>
                              </a:lnTo>
                              <a:lnTo>
                                <a:pt x="611" y="150"/>
                              </a:lnTo>
                              <a:lnTo>
                                <a:pt x="611" y="26"/>
                              </a:lnTo>
                              <a:lnTo>
                                <a:pt x="684" y="26"/>
                              </a:lnTo>
                              <a:lnTo>
                                <a:pt x="684" y="2"/>
                              </a:lnTo>
                              <a:close/>
                              <a:moveTo>
                                <a:pt x="808" y="46"/>
                              </a:moveTo>
                              <a:lnTo>
                                <a:pt x="804" y="27"/>
                              </a:lnTo>
                              <a:lnTo>
                                <a:pt x="802" y="24"/>
                              </a:lnTo>
                              <a:lnTo>
                                <a:pt x="793" y="13"/>
                              </a:lnTo>
                              <a:lnTo>
                                <a:pt x="782" y="8"/>
                              </a:lnTo>
                              <a:lnTo>
                                <a:pt x="782" y="29"/>
                              </a:lnTo>
                              <a:lnTo>
                                <a:pt x="782" y="62"/>
                              </a:lnTo>
                              <a:lnTo>
                                <a:pt x="770" y="69"/>
                              </a:lnTo>
                              <a:lnTo>
                                <a:pt x="728" y="69"/>
                              </a:lnTo>
                              <a:lnTo>
                                <a:pt x="728" y="24"/>
                              </a:lnTo>
                              <a:lnTo>
                                <a:pt x="769" y="24"/>
                              </a:lnTo>
                              <a:lnTo>
                                <a:pt x="782" y="29"/>
                              </a:lnTo>
                              <a:lnTo>
                                <a:pt x="782" y="8"/>
                              </a:lnTo>
                              <a:lnTo>
                                <a:pt x="776" y="5"/>
                              </a:lnTo>
                              <a:lnTo>
                                <a:pt x="753" y="2"/>
                              </a:lnTo>
                              <a:lnTo>
                                <a:pt x="702" y="2"/>
                              </a:lnTo>
                              <a:lnTo>
                                <a:pt x="702" y="150"/>
                              </a:lnTo>
                              <a:lnTo>
                                <a:pt x="728" y="150"/>
                              </a:lnTo>
                              <a:lnTo>
                                <a:pt x="728" y="91"/>
                              </a:lnTo>
                              <a:lnTo>
                                <a:pt x="753" y="91"/>
                              </a:lnTo>
                              <a:lnTo>
                                <a:pt x="775" y="88"/>
                              </a:lnTo>
                              <a:lnTo>
                                <a:pt x="793" y="80"/>
                              </a:lnTo>
                              <a:lnTo>
                                <a:pt x="802" y="69"/>
                              </a:lnTo>
                              <a:lnTo>
                                <a:pt x="804" y="66"/>
                              </a:lnTo>
                              <a:lnTo>
                                <a:pt x="808" y="46"/>
                              </a:lnTo>
                              <a:close/>
                              <a:moveTo>
                                <a:pt x="948" y="150"/>
                              </a:moveTo>
                              <a:lnTo>
                                <a:pt x="933" y="116"/>
                              </a:lnTo>
                              <a:lnTo>
                                <a:pt x="924" y="94"/>
                              </a:lnTo>
                              <a:lnTo>
                                <a:pt x="897" y="34"/>
                              </a:lnTo>
                              <a:lnTo>
                                <a:pt x="897" y="32"/>
                              </a:lnTo>
                              <a:lnTo>
                                <a:pt x="897" y="94"/>
                              </a:lnTo>
                              <a:lnTo>
                                <a:pt x="846" y="94"/>
                              </a:lnTo>
                              <a:lnTo>
                                <a:pt x="871" y="34"/>
                              </a:lnTo>
                              <a:lnTo>
                                <a:pt x="872" y="34"/>
                              </a:lnTo>
                              <a:lnTo>
                                <a:pt x="897" y="94"/>
                              </a:lnTo>
                              <a:lnTo>
                                <a:pt x="897" y="32"/>
                              </a:lnTo>
                              <a:lnTo>
                                <a:pt x="883" y="2"/>
                              </a:lnTo>
                              <a:lnTo>
                                <a:pt x="860" y="2"/>
                              </a:lnTo>
                              <a:lnTo>
                                <a:pt x="795" y="150"/>
                              </a:lnTo>
                              <a:lnTo>
                                <a:pt x="822" y="150"/>
                              </a:lnTo>
                              <a:lnTo>
                                <a:pt x="837" y="116"/>
                              </a:lnTo>
                              <a:lnTo>
                                <a:pt x="905" y="116"/>
                              </a:lnTo>
                              <a:lnTo>
                                <a:pt x="920" y="150"/>
                              </a:lnTo>
                              <a:lnTo>
                                <a:pt x="948" y="150"/>
                              </a:lnTo>
                              <a:close/>
                              <a:moveTo>
                                <a:pt x="1118" y="76"/>
                              </a:moveTo>
                              <a:lnTo>
                                <a:pt x="1112" y="50"/>
                              </a:lnTo>
                              <a:lnTo>
                                <a:pt x="1100" y="34"/>
                              </a:lnTo>
                              <a:lnTo>
                                <a:pt x="1097" y="30"/>
                              </a:lnTo>
                              <a:lnTo>
                                <a:pt x="1092" y="27"/>
                              </a:lnTo>
                              <a:lnTo>
                                <a:pt x="1092" y="76"/>
                              </a:lnTo>
                              <a:lnTo>
                                <a:pt x="1088" y="92"/>
                              </a:lnTo>
                              <a:lnTo>
                                <a:pt x="1079" y="104"/>
                              </a:lnTo>
                              <a:lnTo>
                                <a:pt x="1065" y="113"/>
                              </a:lnTo>
                              <a:lnTo>
                                <a:pt x="1046" y="116"/>
                              </a:lnTo>
                              <a:lnTo>
                                <a:pt x="1046" y="34"/>
                              </a:lnTo>
                              <a:lnTo>
                                <a:pt x="1065" y="38"/>
                              </a:lnTo>
                              <a:lnTo>
                                <a:pt x="1079" y="47"/>
                              </a:lnTo>
                              <a:lnTo>
                                <a:pt x="1088" y="60"/>
                              </a:lnTo>
                              <a:lnTo>
                                <a:pt x="1092" y="76"/>
                              </a:lnTo>
                              <a:lnTo>
                                <a:pt x="1092" y="27"/>
                              </a:lnTo>
                              <a:lnTo>
                                <a:pt x="1074" y="17"/>
                              </a:lnTo>
                              <a:lnTo>
                                <a:pt x="1046" y="12"/>
                              </a:lnTo>
                              <a:lnTo>
                                <a:pt x="1046" y="1"/>
                              </a:lnTo>
                              <a:lnTo>
                                <a:pt x="1021" y="1"/>
                              </a:lnTo>
                              <a:lnTo>
                                <a:pt x="1021" y="12"/>
                              </a:lnTo>
                              <a:lnTo>
                                <a:pt x="1021" y="34"/>
                              </a:lnTo>
                              <a:lnTo>
                                <a:pt x="1021" y="116"/>
                              </a:lnTo>
                              <a:lnTo>
                                <a:pt x="1002" y="112"/>
                              </a:lnTo>
                              <a:lnTo>
                                <a:pt x="987" y="104"/>
                              </a:lnTo>
                              <a:lnTo>
                                <a:pt x="978" y="92"/>
                              </a:lnTo>
                              <a:lnTo>
                                <a:pt x="975" y="76"/>
                              </a:lnTo>
                              <a:lnTo>
                                <a:pt x="978" y="59"/>
                              </a:lnTo>
                              <a:lnTo>
                                <a:pt x="987" y="46"/>
                              </a:lnTo>
                              <a:lnTo>
                                <a:pt x="1002" y="38"/>
                              </a:lnTo>
                              <a:lnTo>
                                <a:pt x="1021" y="34"/>
                              </a:lnTo>
                              <a:lnTo>
                                <a:pt x="1021" y="12"/>
                              </a:lnTo>
                              <a:lnTo>
                                <a:pt x="992" y="18"/>
                              </a:lnTo>
                              <a:lnTo>
                                <a:pt x="969" y="30"/>
                              </a:lnTo>
                              <a:lnTo>
                                <a:pt x="954" y="50"/>
                              </a:lnTo>
                              <a:lnTo>
                                <a:pt x="949" y="76"/>
                              </a:lnTo>
                              <a:lnTo>
                                <a:pt x="954" y="102"/>
                              </a:lnTo>
                              <a:lnTo>
                                <a:pt x="969" y="121"/>
                              </a:lnTo>
                              <a:lnTo>
                                <a:pt x="992" y="133"/>
                              </a:lnTo>
                              <a:lnTo>
                                <a:pt x="1021" y="138"/>
                              </a:lnTo>
                              <a:lnTo>
                                <a:pt x="1021" y="152"/>
                              </a:lnTo>
                              <a:lnTo>
                                <a:pt x="1046" y="152"/>
                              </a:lnTo>
                              <a:lnTo>
                                <a:pt x="1046" y="138"/>
                              </a:lnTo>
                              <a:lnTo>
                                <a:pt x="1074" y="133"/>
                              </a:lnTo>
                              <a:lnTo>
                                <a:pt x="1097" y="120"/>
                              </a:lnTo>
                              <a:lnTo>
                                <a:pt x="1100" y="116"/>
                              </a:lnTo>
                              <a:lnTo>
                                <a:pt x="1112" y="101"/>
                              </a:lnTo>
                              <a:lnTo>
                                <a:pt x="1118" y="76"/>
                              </a:lnTo>
                              <a:close/>
                              <a:moveTo>
                                <a:pt x="1240" y="127"/>
                              </a:moveTo>
                              <a:lnTo>
                                <a:pt x="1161" y="127"/>
                              </a:lnTo>
                              <a:lnTo>
                                <a:pt x="1161" y="85"/>
                              </a:lnTo>
                              <a:lnTo>
                                <a:pt x="1230" y="85"/>
                              </a:lnTo>
                              <a:lnTo>
                                <a:pt x="1230" y="62"/>
                              </a:lnTo>
                              <a:lnTo>
                                <a:pt x="1161" y="62"/>
                              </a:lnTo>
                              <a:lnTo>
                                <a:pt x="1161" y="26"/>
                              </a:lnTo>
                              <a:lnTo>
                                <a:pt x="1238" y="26"/>
                              </a:lnTo>
                              <a:lnTo>
                                <a:pt x="1238" y="2"/>
                              </a:lnTo>
                              <a:lnTo>
                                <a:pt x="1135" y="2"/>
                              </a:lnTo>
                              <a:lnTo>
                                <a:pt x="1135" y="150"/>
                              </a:lnTo>
                              <a:lnTo>
                                <a:pt x="1240" y="150"/>
                              </a:lnTo>
                              <a:lnTo>
                                <a:pt x="1240" y="127"/>
                              </a:lnTo>
                              <a:close/>
                              <a:moveTo>
                                <a:pt x="1295" y="2"/>
                              </a:moveTo>
                              <a:lnTo>
                                <a:pt x="1269" y="2"/>
                              </a:lnTo>
                              <a:lnTo>
                                <a:pt x="1269" y="150"/>
                              </a:lnTo>
                              <a:lnTo>
                                <a:pt x="1295" y="150"/>
                              </a:lnTo>
                              <a:lnTo>
                                <a:pt x="1295" y="2"/>
                              </a:lnTo>
                              <a:close/>
                              <a:moveTo>
                                <a:pt x="1470" y="76"/>
                              </a:moveTo>
                              <a:lnTo>
                                <a:pt x="1464" y="46"/>
                              </a:lnTo>
                              <a:lnTo>
                                <a:pt x="1448" y="24"/>
                              </a:lnTo>
                              <a:lnTo>
                                <a:pt x="1447" y="22"/>
                              </a:lnTo>
                              <a:lnTo>
                                <a:pt x="1443" y="19"/>
                              </a:lnTo>
                              <a:lnTo>
                                <a:pt x="1443" y="76"/>
                              </a:lnTo>
                              <a:lnTo>
                                <a:pt x="1439" y="97"/>
                              </a:lnTo>
                              <a:lnTo>
                                <a:pt x="1428" y="114"/>
                              </a:lnTo>
                              <a:lnTo>
                                <a:pt x="1412" y="125"/>
                              </a:lnTo>
                              <a:lnTo>
                                <a:pt x="1392" y="129"/>
                              </a:lnTo>
                              <a:lnTo>
                                <a:pt x="1371" y="125"/>
                              </a:lnTo>
                              <a:lnTo>
                                <a:pt x="1354" y="114"/>
                              </a:lnTo>
                              <a:lnTo>
                                <a:pt x="1344" y="97"/>
                              </a:lnTo>
                              <a:lnTo>
                                <a:pt x="1340" y="76"/>
                              </a:lnTo>
                              <a:lnTo>
                                <a:pt x="1344" y="55"/>
                              </a:lnTo>
                              <a:lnTo>
                                <a:pt x="1354" y="39"/>
                              </a:lnTo>
                              <a:lnTo>
                                <a:pt x="1371" y="28"/>
                              </a:lnTo>
                              <a:lnTo>
                                <a:pt x="1391" y="24"/>
                              </a:lnTo>
                              <a:lnTo>
                                <a:pt x="1412" y="28"/>
                              </a:lnTo>
                              <a:lnTo>
                                <a:pt x="1428" y="39"/>
                              </a:lnTo>
                              <a:lnTo>
                                <a:pt x="1439" y="55"/>
                              </a:lnTo>
                              <a:lnTo>
                                <a:pt x="1443" y="76"/>
                              </a:lnTo>
                              <a:lnTo>
                                <a:pt x="1443" y="19"/>
                              </a:lnTo>
                              <a:lnTo>
                                <a:pt x="1423" y="6"/>
                              </a:lnTo>
                              <a:lnTo>
                                <a:pt x="1392" y="0"/>
                              </a:lnTo>
                              <a:lnTo>
                                <a:pt x="1360" y="6"/>
                              </a:lnTo>
                              <a:lnTo>
                                <a:pt x="1335" y="22"/>
                              </a:lnTo>
                              <a:lnTo>
                                <a:pt x="1319" y="47"/>
                              </a:lnTo>
                              <a:lnTo>
                                <a:pt x="1313" y="76"/>
                              </a:lnTo>
                              <a:lnTo>
                                <a:pt x="1319" y="106"/>
                              </a:lnTo>
                              <a:lnTo>
                                <a:pt x="1335" y="130"/>
                              </a:lnTo>
                              <a:lnTo>
                                <a:pt x="1360" y="146"/>
                              </a:lnTo>
                              <a:lnTo>
                                <a:pt x="1391" y="152"/>
                              </a:lnTo>
                              <a:lnTo>
                                <a:pt x="1423" y="146"/>
                              </a:lnTo>
                              <a:lnTo>
                                <a:pt x="1448" y="130"/>
                              </a:lnTo>
                              <a:lnTo>
                                <a:pt x="1449" y="129"/>
                              </a:lnTo>
                              <a:lnTo>
                                <a:pt x="1464" y="106"/>
                              </a:lnTo>
                              <a:lnTo>
                                <a:pt x="1470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6D944" id="AutoShape 17" o:spid="_x0000_s1026" style="position:absolute;margin-left:278.55pt;margin-top:45.5pt;width:73.5pt;height:7.65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70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" path="m116,2l,2,,26r45,l45,150r26,l71,26r45,l116,2xm261,2r-30,l192,64,154,2r-31,l179,89r,61l205,150r,-61l261,2xm392,2l273,2r,148l299,150r,-124l366,26r,124l392,150,392,2xm567,76l561,46,546,24r-1,-2l541,19r,57l537,97r-11,17l510,125r-21,4l469,125,452,114,441,97,438,76r3,-21l452,39,468,28r21,-4l510,28r16,11l537,55r4,21l541,19,520,6,489,,457,6,432,22,416,47r-5,29l417,106r16,24l458,146r31,6l521,146r25,-16l546,129r16,-23l567,76xm684,2r-98,l586,150r25,l611,26r73,l684,2xm808,46l804,27r-2,-3l793,13,782,8r,21l782,62r-12,7l728,69r,-45l769,24r13,5l782,8,776,5,753,2r-51,l702,150r26,l728,91r25,l775,88r18,-8l802,69r2,-3l808,46xm948,150l933,116,924,94,897,34r,-2l897,94r-51,l871,34r1,l897,94r,-62l883,2r-23,l795,150r27,l837,116r68,l920,150r28,xm1118,76r-6,-26l1100,34r-3,-4l1092,27r,49l1088,92r-9,12l1065,113r-19,3l1046,34r19,4l1079,47r9,13l1092,76r,-49l1074,17r-28,-5l1046,1r-25,l1021,12r,22l1021,116r-19,-4l987,104,978,92,975,76r3,-17l987,46r15,-8l1021,34r,-22l992,18,969,30,954,50r-5,26l954,102r15,19l992,133r29,5l1021,152r25,l1046,138r28,-5l1097,120r3,-4l1112,101r6,-25xm1240,127r-79,l1161,85r69,l1230,62r-69,l1161,26r77,l1238,2r-103,l1135,150r105,l1240,127xm1295,2r-26,l1269,150r26,l1295,2xm1470,76r-6,-30l1448,24r-1,-2l1443,19r,57l1439,97r-11,17l1412,125r-20,4l1371,125r-17,-11l1344,97r-4,-21l1344,55r10,-16l1371,28r20,-4l1412,28r16,11l1439,55r4,21l1443,19,1423,6,1392,r-32,6l1335,22r-16,25l1313,76r6,30l1335,130r25,16l1391,152r32,-6l1448,130r1,-1l1464,106r6,-30xe" fillcolor="#231f20" stroked="f">
                <v:path arrowok="t" o:connecttype="custom" o:connectlocs="28575,594360;73660,594360;121920,618490;113665,634365;165735,579120;189865,673100;248920,673100;346710,593090;340995,639445;297815,657225;280035,612775;323850,595630;343535,589915;274320,591820;274955,660400;346710,660400;434340,579120;387985,594360;510540,594995;496570,596265;462280,593090;492760,581025;462280,673100;503555,628650;601980,673100;569595,598170;553720,599440;546100,579120;574675,651510;706120,609600;693420,626110;664210,651510;685165,607695;681990,588645;648335,585470;626745,643890;626745,607060;629920,589280;605790,642620;648335,674370;696595,654050;787400,658495;781050,617220;786130,579120;787400,658495;822325,673100;919480,593090;913765,639445;870585,657225;853440,612775;896620,595630;916305,589915;847725,591820;847725,660400;919480,660400" o:connectangles="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5615EC" w:rsidRDefault="005615EC">
      <w:pPr>
        <w:pStyle w:val="a3"/>
        <w:spacing w:before="1"/>
        <w:ind w:left="0" w:firstLine="0"/>
        <w:jc w:val="left"/>
        <w:rPr>
          <w:sz w:val="11"/>
        </w:rPr>
      </w:pPr>
    </w:p>
    <w:p w:rsidR="005615EC" w:rsidRPr="00820630" w:rsidRDefault="00F56BAE">
      <w:pPr>
        <w:pStyle w:val="a3"/>
        <w:spacing w:before="93" w:line="237" w:lineRule="auto"/>
        <w:ind w:left="951" w:right="1137"/>
        <w:rPr>
          <w:lang w:val="el-GR"/>
        </w:rPr>
      </w:pPr>
      <w:r w:rsidRPr="00820630">
        <w:rPr>
          <w:color w:val="231F20"/>
          <w:w w:val="95"/>
          <w:lang w:val="el-GR"/>
        </w:rPr>
        <w:t>Το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Εθνικό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Τυπογραφείο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αποτελεί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δημόσια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υπηρεσία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υπαγόμενη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στην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Προεδρία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2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Κυβέρ- </w:t>
      </w:r>
      <w:r w:rsidRPr="00820630">
        <w:rPr>
          <w:color w:val="231F20"/>
          <w:lang w:val="el-GR"/>
        </w:rPr>
        <w:t>νησης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έχει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την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ευθύνη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τόσο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για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τη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σύνταξη,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διαχείριση,</w:t>
      </w:r>
      <w:r w:rsidRPr="00820630">
        <w:rPr>
          <w:color w:val="231F20"/>
          <w:spacing w:val="-40"/>
          <w:lang w:val="el-GR"/>
        </w:rPr>
        <w:t xml:space="preserve"> </w:t>
      </w:r>
      <w:r w:rsidRPr="00820630">
        <w:rPr>
          <w:color w:val="231F20"/>
          <w:lang w:val="el-GR"/>
        </w:rPr>
        <w:t>εκτύπωση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και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>κυκλοφορία</w:t>
      </w:r>
      <w:r w:rsidRPr="00820630">
        <w:rPr>
          <w:color w:val="231F20"/>
          <w:spacing w:val="-39"/>
          <w:lang w:val="el-GR"/>
        </w:rPr>
        <w:t xml:space="preserve"> </w:t>
      </w:r>
      <w:r w:rsidRPr="00820630">
        <w:rPr>
          <w:color w:val="231F20"/>
          <w:lang w:val="el-GR"/>
        </w:rPr>
        <w:t xml:space="preserve">των </w:t>
      </w:r>
      <w:r w:rsidRPr="00820630">
        <w:rPr>
          <w:color w:val="231F20"/>
          <w:w w:val="95"/>
          <w:lang w:val="el-GR"/>
        </w:rPr>
        <w:t>Φύλλων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Εφημερίδας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της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Κυβερνήσεως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(ΦΕΚ),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όσο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για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την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κάλυψη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των</w:t>
      </w:r>
      <w:r w:rsidRPr="00820630">
        <w:rPr>
          <w:color w:val="231F20"/>
          <w:spacing w:val="-30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εκτυπωτικών</w:t>
      </w:r>
      <w:r w:rsidRPr="00820630">
        <w:rPr>
          <w:color w:val="231F20"/>
          <w:spacing w:val="-2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- εκδοτικών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αναγκών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δημοσίου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ευρύτερου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δημόσιου</w:t>
      </w:r>
      <w:r w:rsidRPr="00820630">
        <w:rPr>
          <w:color w:val="231F20"/>
          <w:spacing w:val="-14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τομέα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spacing w:val="-4"/>
          <w:w w:val="95"/>
          <w:lang w:val="el-GR"/>
        </w:rPr>
        <w:t>(ν.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3469/2006/Α΄</w:t>
      </w:r>
      <w:r w:rsidRPr="00820630">
        <w:rPr>
          <w:color w:val="231F20"/>
          <w:spacing w:val="-15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131 </w:t>
      </w:r>
      <w:r w:rsidRPr="00820630">
        <w:rPr>
          <w:color w:val="231F20"/>
          <w:lang w:val="el-GR"/>
        </w:rPr>
        <w:t>και π.δ.</w:t>
      </w:r>
      <w:r w:rsidRPr="00820630">
        <w:rPr>
          <w:color w:val="231F20"/>
          <w:spacing w:val="-41"/>
          <w:lang w:val="el-GR"/>
        </w:rPr>
        <w:t xml:space="preserve"> </w:t>
      </w:r>
      <w:r w:rsidRPr="00820630">
        <w:rPr>
          <w:color w:val="231F20"/>
          <w:lang w:val="el-GR"/>
        </w:rPr>
        <w:t>29/2018/Α΄58).</w:t>
      </w:r>
    </w:p>
    <w:p w:rsidR="005615EC" w:rsidRPr="00820630" w:rsidRDefault="00820630">
      <w:pPr>
        <w:pStyle w:val="2"/>
        <w:numPr>
          <w:ilvl w:val="0"/>
          <w:numId w:val="2"/>
        </w:numPr>
        <w:tabs>
          <w:tab w:val="left" w:pos="2472"/>
        </w:tabs>
        <w:spacing w:before="141"/>
        <w:rPr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486064640" behindDoc="1" locked="0" layoutInCell="1" allowOverlap="1">
                <wp:simplePos x="0" y="0"/>
                <wp:positionH relativeFrom="page">
                  <wp:posOffset>1246505</wp:posOffset>
                </wp:positionH>
                <wp:positionV relativeFrom="paragraph">
                  <wp:posOffset>114300</wp:posOffset>
                </wp:positionV>
                <wp:extent cx="4959350" cy="7047865"/>
                <wp:effectExtent l="0" t="0" r="0" b="0"/>
                <wp:wrapNone/>
                <wp:docPr id="1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9350" cy="7047865"/>
                          <a:chOff x="1963" y="180"/>
                          <a:chExt cx="7810" cy="11099"/>
                        </a:xfrm>
                      </wpg:grpSpPr>
                      <wps:wsp>
                        <wps:cNvPr id="13" name="Line 16"/>
                        <wps:cNvCnPr/>
                        <wps:spPr bwMode="auto">
                          <a:xfrm>
                            <a:off x="1973" y="195"/>
                            <a:ext cx="0" cy="1108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4A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5"/>
                        <wps:cNvSpPr>
                          <a:spLocks/>
                        </wps:cNvSpPr>
                        <wps:spPr bwMode="auto">
                          <a:xfrm>
                            <a:off x="2023" y="8067"/>
                            <a:ext cx="4550" cy="1892"/>
                          </a:xfrm>
                          <a:custGeom>
                            <a:avLst/>
                            <a:gdLst>
                              <a:gd name="T0" fmla="+- 0 6573 2024"/>
                              <a:gd name="T1" fmla="*/ T0 w 4550"/>
                              <a:gd name="T2" fmla="+- 0 8727 8068"/>
                              <a:gd name="T3" fmla="*/ 8727 h 1892"/>
                              <a:gd name="T4" fmla="+- 0 2024 2024"/>
                              <a:gd name="T5" fmla="*/ T4 w 4550"/>
                              <a:gd name="T6" fmla="+- 0 8727 8068"/>
                              <a:gd name="T7" fmla="*/ 8727 h 1892"/>
                              <a:gd name="T8" fmla="+- 0 2024 2024"/>
                              <a:gd name="T9" fmla="*/ T8 w 4550"/>
                              <a:gd name="T10" fmla="+- 0 9959 8068"/>
                              <a:gd name="T11" fmla="*/ 9959 h 1892"/>
                              <a:gd name="T12" fmla="+- 0 6573 2024"/>
                              <a:gd name="T13" fmla="*/ T12 w 4550"/>
                              <a:gd name="T14" fmla="+- 0 9959 8068"/>
                              <a:gd name="T15" fmla="*/ 9959 h 1892"/>
                              <a:gd name="T16" fmla="+- 0 6573 2024"/>
                              <a:gd name="T17" fmla="*/ T16 w 4550"/>
                              <a:gd name="T18" fmla="+- 0 8727 8068"/>
                              <a:gd name="T19" fmla="*/ 8727 h 1892"/>
                              <a:gd name="T20" fmla="+- 0 6573 2024"/>
                              <a:gd name="T21" fmla="*/ T20 w 4550"/>
                              <a:gd name="T22" fmla="+- 0 8068 8068"/>
                              <a:gd name="T23" fmla="*/ 8068 h 1892"/>
                              <a:gd name="T24" fmla="+- 0 2024 2024"/>
                              <a:gd name="T25" fmla="*/ T24 w 4550"/>
                              <a:gd name="T26" fmla="+- 0 8068 8068"/>
                              <a:gd name="T27" fmla="*/ 8068 h 1892"/>
                              <a:gd name="T28" fmla="+- 0 2024 2024"/>
                              <a:gd name="T29" fmla="*/ T28 w 4550"/>
                              <a:gd name="T30" fmla="+- 0 8414 8068"/>
                              <a:gd name="T31" fmla="*/ 8414 h 1892"/>
                              <a:gd name="T32" fmla="+- 0 6573 2024"/>
                              <a:gd name="T33" fmla="*/ T32 w 4550"/>
                              <a:gd name="T34" fmla="+- 0 8414 8068"/>
                              <a:gd name="T35" fmla="*/ 8414 h 1892"/>
                              <a:gd name="T36" fmla="+- 0 6573 2024"/>
                              <a:gd name="T37" fmla="*/ T36 w 4550"/>
                              <a:gd name="T38" fmla="+- 0 8068 8068"/>
                              <a:gd name="T39" fmla="*/ 8068 h 18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550" h="1892">
                                <a:moveTo>
                                  <a:pt x="4549" y="659"/>
                                </a:moveTo>
                                <a:lnTo>
                                  <a:pt x="0" y="659"/>
                                </a:lnTo>
                                <a:lnTo>
                                  <a:pt x="0" y="1891"/>
                                </a:lnTo>
                                <a:lnTo>
                                  <a:pt x="4549" y="1891"/>
                                </a:lnTo>
                                <a:lnTo>
                                  <a:pt x="4549" y="659"/>
                                </a:lnTo>
                                <a:close/>
                                <a:moveTo>
                                  <a:pt x="45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6"/>
                                </a:lnTo>
                                <a:lnTo>
                                  <a:pt x="4549" y="346"/>
                                </a:lnTo>
                                <a:lnTo>
                                  <a:pt x="4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4"/>
                        <wps:cNvSpPr>
                          <a:spLocks/>
                        </wps:cNvSpPr>
                        <wps:spPr bwMode="auto">
                          <a:xfrm>
                            <a:off x="2023" y="8414"/>
                            <a:ext cx="4550" cy="1858"/>
                          </a:xfrm>
                          <a:custGeom>
                            <a:avLst/>
                            <a:gdLst>
                              <a:gd name="T0" fmla="+- 0 6573 2024"/>
                              <a:gd name="T1" fmla="*/ T0 w 4550"/>
                              <a:gd name="T2" fmla="+- 0 9959 8414"/>
                              <a:gd name="T3" fmla="*/ 9959 h 1858"/>
                              <a:gd name="T4" fmla="+- 0 2024 2024"/>
                              <a:gd name="T5" fmla="*/ T4 w 4550"/>
                              <a:gd name="T6" fmla="+- 0 9959 8414"/>
                              <a:gd name="T7" fmla="*/ 9959 h 1858"/>
                              <a:gd name="T8" fmla="+- 0 2024 2024"/>
                              <a:gd name="T9" fmla="*/ T8 w 4550"/>
                              <a:gd name="T10" fmla="+- 0 10272 8414"/>
                              <a:gd name="T11" fmla="*/ 10272 h 1858"/>
                              <a:gd name="T12" fmla="+- 0 6573 2024"/>
                              <a:gd name="T13" fmla="*/ T12 w 4550"/>
                              <a:gd name="T14" fmla="+- 0 10272 8414"/>
                              <a:gd name="T15" fmla="*/ 10272 h 1858"/>
                              <a:gd name="T16" fmla="+- 0 6573 2024"/>
                              <a:gd name="T17" fmla="*/ T16 w 4550"/>
                              <a:gd name="T18" fmla="+- 0 9959 8414"/>
                              <a:gd name="T19" fmla="*/ 9959 h 1858"/>
                              <a:gd name="T20" fmla="+- 0 6573 2024"/>
                              <a:gd name="T21" fmla="*/ T20 w 4550"/>
                              <a:gd name="T22" fmla="+- 0 8414 8414"/>
                              <a:gd name="T23" fmla="*/ 8414 h 1858"/>
                              <a:gd name="T24" fmla="+- 0 2024 2024"/>
                              <a:gd name="T25" fmla="*/ T24 w 4550"/>
                              <a:gd name="T26" fmla="+- 0 8414 8414"/>
                              <a:gd name="T27" fmla="*/ 8414 h 1858"/>
                              <a:gd name="T28" fmla="+- 0 2024 2024"/>
                              <a:gd name="T29" fmla="*/ T28 w 4550"/>
                              <a:gd name="T30" fmla="+- 0 8727 8414"/>
                              <a:gd name="T31" fmla="*/ 8727 h 1858"/>
                              <a:gd name="T32" fmla="+- 0 6573 2024"/>
                              <a:gd name="T33" fmla="*/ T32 w 4550"/>
                              <a:gd name="T34" fmla="+- 0 8727 8414"/>
                              <a:gd name="T35" fmla="*/ 8727 h 1858"/>
                              <a:gd name="T36" fmla="+- 0 6573 2024"/>
                              <a:gd name="T37" fmla="*/ T36 w 4550"/>
                              <a:gd name="T38" fmla="+- 0 8414 8414"/>
                              <a:gd name="T39" fmla="*/ 8414 h 18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550" h="1858">
                                <a:moveTo>
                                  <a:pt x="4549" y="1545"/>
                                </a:moveTo>
                                <a:lnTo>
                                  <a:pt x="0" y="1545"/>
                                </a:lnTo>
                                <a:lnTo>
                                  <a:pt x="0" y="1858"/>
                                </a:lnTo>
                                <a:lnTo>
                                  <a:pt x="4549" y="1858"/>
                                </a:lnTo>
                                <a:lnTo>
                                  <a:pt x="4549" y="1545"/>
                                </a:lnTo>
                                <a:close/>
                                <a:moveTo>
                                  <a:pt x="45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lnTo>
                                  <a:pt x="4549" y="313"/>
                                </a:lnTo>
                                <a:lnTo>
                                  <a:pt x="4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2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3"/>
                        <wps:cNvCnPr/>
                        <wps:spPr bwMode="auto">
                          <a:xfrm>
                            <a:off x="2024" y="8068"/>
                            <a:ext cx="4549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2"/>
                        <wps:cNvCnPr/>
                        <wps:spPr bwMode="auto">
                          <a:xfrm>
                            <a:off x="2024" y="8414"/>
                            <a:ext cx="4549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1"/>
                        <wps:cNvCnPr/>
                        <wps:spPr bwMode="auto">
                          <a:xfrm>
                            <a:off x="2024" y="8727"/>
                            <a:ext cx="4549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0"/>
                        <wps:cNvCnPr/>
                        <wps:spPr bwMode="auto">
                          <a:xfrm>
                            <a:off x="2024" y="9959"/>
                            <a:ext cx="4549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9"/>
                        <wps:cNvCnPr/>
                        <wps:spPr bwMode="auto">
                          <a:xfrm>
                            <a:off x="2024" y="10272"/>
                            <a:ext cx="4549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8"/>
                        <wps:cNvCnPr/>
                        <wps:spPr bwMode="auto">
                          <a:xfrm>
                            <a:off x="9763" y="180"/>
                            <a:ext cx="0" cy="1109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4A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031" y="3296"/>
                            <a:ext cx="7654" cy="1900"/>
                          </a:xfrm>
                          <a:prstGeom prst="rect">
                            <a:avLst/>
                          </a:prstGeom>
                          <a:solidFill>
                            <a:srgbClr val="D5D9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6"/>
                        <wps:cNvSpPr>
                          <a:spLocks/>
                        </wps:cNvSpPr>
                        <wps:spPr bwMode="auto">
                          <a:xfrm>
                            <a:off x="2042" y="10428"/>
                            <a:ext cx="7635" cy="851"/>
                          </a:xfrm>
                          <a:custGeom>
                            <a:avLst/>
                            <a:gdLst>
                              <a:gd name="T0" fmla="+- 0 9462 2043"/>
                              <a:gd name="T1" fmla="*/ T0 w 7635"/>
                              <a:gd name="T2" fmla="+- 0 10428 10428"/>
                              <a:gd name="T3" fmla="*/ 10428 h 851"/>
                              <a:gd name="T4" fmla="+- 0 2258 2043"/>
                              <a:gd name="T5" fmla="*/ T4 w 7635"/>
                              <a:gd name="T6" fmla="+- 0 10428 10428"/>
                              <a:gd name="T7" fmla="*/ 10428 h 851"/>
                              <a:gd name="T8" fmla="+- 0 2134 2043"/>
                              <a:gd name="T9" fmla="*/ T8 w 7635"/>
                              <a:gd name="T10" fmla="+- 0 10431 10428"/>
                              <a:gd name="T11" fmla="*/ 10431 h 851"/>
                              <a:gd name="T12" fmla="+- 0 2070 2043"/>
                              <a:gd name="T13" fmla="*/ T12 w 7635"/>
                              <a:gd name="T14" fmla="+- 0 10455 10428"/>
                              <a:gd name="T15" fmla="*/ 10455 h 851"/>
                              <a:gd name="T16" fmla="+- 0 2046 2043"/>
                              <a:gd name="T17" fmla="*/ T16 w 7635"/>
                              <a:gd name="T18" fmla="+- 0 10519 10428"/>
                              <a:gd name="T19" fmla="*/ 10519 h 851"/>
                              <a:gd name="T20" fmla="+- 0 2043 2043"/>
                              <a:gd name="T21" fmla="*/ T20 w 7635"/>
                              <a:gd name="T22" fmla="+- 0 10644 10428"/>
                              <a:gd name="T23" fmla="*/ 10644 h 851"/>
                              <a:gd name="T24" fmla="+- 0 2043 2043"/>
                              <a:gd name="T25" fmla="*/ T24 w 7635"/>
                              <a:gd name="T26" fmla="+- 0 11063 10428"/>
                              <a:gd name="T27" fmla="*/ 11063 h 851"/>
                              <a:gd name="T28" fmla="+- 0 2046 2043"/>
                              <a:gd name="T29" fmla="*/ T28 w 7635"/>
                              <a:gd name="T30" fmla="+- 0 11188 10428"/>
                              <a:gd name="T31" fmla="*/ 11188 h 851"/>
                              <a:gd name="T32" fmla="+- 0 2070 2043"/>
                              <a:gd name="T33" fmla="*/ T32 w 7635"/>
                              <a:gd name="T34" fmla="+- 0 11252 10428"/>
                              <a:gd name="T35" fmla="*/ 11252 h 851"/>
                              <a:gd name="T36" fmla="+- 0 2134 2043"/>
                              <a:gd name="T37" fmla="*/ T36 w 7635"/>
                              <a:gd name="T38" fmla="+- 0 11275 10428"/>
                              <a:gd name="T39" fmla="*/ 11275 h 851"/>
                              <a:gd name="T40" fmla="+- 0 2258 2043"/>
                              <a:gd name="T41" fmla="*/ T40 w 7635"/>
                              <a:gd name="T42" fmla="+- 0 11278 10428"/>
                              <a:gd name="T43" fmla="*/ 11278 h 851"/>
                              <a:gd name="T44" fmla="+- 0 9462 2043"/>
                              <a:gd name="T45" fmla="*/ T44 w 7635"/>
                              <a:gd name="T46" fmla="+- 0 11278 10428"/>
                              <a:gd name="T47" fmla="*/ 11278 h 851"/>
                              <a:gd name="T48" fmla="+- 0 9586 2043"/>
                              <a:gd name="T49" fmla="*/ T48 w 7635"/>
                              <a:gd name="T50" fmla="+- 0 11275 10428"/>
                              <a:gd name="T51" fmla="*/ 11275 h 851"/>
                              <a:gd name="T52" fmla="+- 0 9650 2043"/>
                              <a:gd name="T53" fmla="*/ T52 w 7635"/>
                              <a:gd name="T54" fmla="+- 0 11252 10428"/>
                              <a:gd name="T55" fmla="*/ 11252 h 851"/>
                              <a:gd name="T56" fmla="+- 0 9674 2043"/>
                              <a:gd name="T57" fmla="*/ T56 w 7635"/>
                              <a:gd name="T58" fmla="+- 0 11188 10428"/>
                              <a:gd name="T59" fmla="*/ 11188 h 851"/>
                              <a:gd name="T60" fmla="+- 0 9677 2043"/>
                              <a:gd name="T61" fmla="*/ T60 w 7635"/>
                              <a:gd name="T62" fmla="+- 0 11063 10428"/>
                              <a:gd name="T63" fmla="*/ 11063 h 851"/>
                              <a:gd name="T64" fmla="+- 0 9677 2043"/>
                              <a:gd name="T65" fmla="*/ T64 w 7635"/>
                              <a:gd name="T66" fmla="+- 0 10644 10428"/>
                              <a:gd name="T67" fmla="*/ 10644 h 851"/>
                              <a:gd name="T68" fmla="+- 0 9674 2043"/>
                              <a:gd name="T69" fmla="*/ T68 w 7635"/>
                              <a:gd name="T70" fmla="+- 0 10519 10428"/>
                              <a:gd name="T71" fmla="*/ 10519 h 851"/>
                              <a:gd name="T72" fmla="+- 0 9650 2043"/>
                              <a:gd name="T73" fmla="*/ T72 w 7635"/>
                              <a:gd name="T74" fmla="+- 0 10455 10428"/>
                              <a:gd name="T75" fmla="*/ 10455 h 851"/>
                              <a:gd name="T76" fmla="+- 0 9586 2043"/>
                              <a:gd name="T77" fmla="*/ T76 w 7635"/>
                              <a:gd name="T78" fmla="+- 0 10431 10428"/>
                              <a:gd name="T79" fmla="*/ 10431 h 851"/>
                              <a:gd name="T80" fmla="+- 0 9462 2043"/>
                              <a:gd name="T81" fmla="*/ T80 w 7635"/>
                              <a:gd name="T82" fmla="+- 0 10428 10428"/>
                              <a:gd name="T83" fmla="*/ 10428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635" h="851">
                                <a:moveTo>
                                  <a:pt x="7419" y="0"/>
                                </a:moveTo>
                                <a:lnTo>
                                  <a:pt x="215" y="0"/>
                                </a:lnTo>
                                <a:lnTo>
                                  <a:pt x="91" y="3"/>
                                </a:lnTo>
                                <a:lnTo>
                                  <a:pt x="27" y="27"/>
                                </a:lnTo>
                                <a:lnTo>
                                  <a:pt x="3" y="91"/>
                                </a:lnTo>
                                <a:lnTo>
                                  <a:pt x="0" y="216"/>
                                </a:lnTo>
                                <a:lnTo>
                                  <a:pt x="0" y="635"/>
                                </a:lnTo>
                                <a:lnTo>
                                  <a:pt x="3" y="760"/>
                                </a:lnTo>
                                <a:lnTo>
                                  <a:pt x="27" y="824"/>
                                </a:lnTo>
                                <a:lnTo>
                                  <a:pt x="91" y="847"/>
                                </a:lnTo>
                                <a:lnTo>
                                  <a:pt x="215" y="850"/>
                                </a:lnTo>
                                <a:lnTo>
                                  <a:pt x="7419" y="850"/>
                                </a:lnTo>
                                <a:lnTo>
                                  <a:pt x="7543" y="847"/>
                                </a:lnTo>
                                <a:lnTo>
                                  <a:pt x="7607" y="824"/>
                                </a:lnTo>
                                <a:lnTo>
                                  <a:pt x="7631" y="760"/>
                                </a:lnTo>
                                <a:lnTo>
                                  <a:pt x="7634" y="635"/>
                                </a:lnTo>
                                <a:lnTo>
                                  <a:pt x="7634" y="216"/>
                                </a:lnTo>
                                <a:lnTo>
                                  <a:pt x="7631" y="91"/>
                                </a:lnTo>
                                <a:lnTo>
                                  <a:pt x="7607" y="27"/>
                                </a:lnTo>
                                <a:lnTo>
                                  <a:pt x="7543" y="3"/>
                                </a:lnTo>
                                <a:lnTo>
                                  <a:pt x="7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9D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5"/>
                        <wps:cNvCnPr/>
                        <wps:spPr bwMode="auto">
                          <a:xfrm>
                            <a:off x="4789" y="10808"/>
                            <a:ext cx="212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4A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4"/>
                        <wps:cNvCnPr/>
                        <wps:spPr bwMode="auto">
                          <a:xfrm>
                            <a:off x="4794" y="10814"/>
                            <a:ext cx="212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C428BA" id="Group 3" o:spid="_x0000_s1026" style="position:absolute;margin-left:98.15pt;margin-top:9pt;width:390.5pt;height:554.95pt;z-index:-17251840;mso-position-horizontal-relative:page" coordorigin="1963,180" coordsize="7810,11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">
                <v:line id="Line 16" o:spid="_x0000_s1027" style="position:absolute;visibility:visible;mso-wrap-style:square" from="1973,195" to="1973,11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1FwsAAAADbAAAADwAAAGRycy9kb3ducmV2LnhtbERPTWsCMRC9C/0PYQreNGsDVVaj2ELB&#10;HqsiehuScXdxM1k2cd36602h4G0e73MWq97VoqM2VJ41TMYZCGLjbcWFhv3uazQDESKyxdozafil&#10;AKvly2CBufU3/qFuGwuRQjjkqKGMscmlDKYkh2HsG+LEnX3rMCbYFtK2eEvhrpZvWfYuHVacGkps&#10;6LMkc9lenYb79KqMMjv26tCZj291auzxpPXwtV/PQUTq41P8797YNF/B3y/pALl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mtRcLAAAAA2wAAAA8AAAAAAAAAAAAAAAAA&#10;oQIAAGRycy9kb3ducmV2LnhtbFBLBQYAAAAABAAEAPkAAACOAwAAAAA=&#10;" strokecolor="#004a8f" strokeweight="1pt"/>
                <v:shape id="AutoShape 15" o:spid="_x0000_s1028" style="position:absolute;left:2023;top:8067;width:4550;height:1892;visibility:visible;mso-wrap-style:square;v-text-anchor:top" coordsize="4550,1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OuRMIA&#10;AADbAAAADwAAAGRycy9kb3ducmV2LnhtbERPO2vDMBDeA/0P4grdYrmhNMW1EkJxaIcudTx4PKyL&#10;H7FOxlJs599XhUK2+/iel+4X04uJRtdaVvAcxSCIK6tbrhUUp+P6DYTzyBp7y6TgRg72u4dViom2&#10;M//QlPtahBB2CSpovB8SKV3VkEEX2YE4cGc7GvQBjrXUI84h3PRyE8ev0mDLoaHBgT4aqi751SjI&#10;uqXs27LLv+XWl7esKz4Px0ypp8fl8A7C0+Lv4n/3lw7zX+Dvl3C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65EwgAAANsAAAAPAAAAAAAAAAAAAAAAAJgCAABkcnMvZG93&#10;bnJldi54bWxQSwUGAAAAAAQABAD1AAAAhwMAAAAA&#10;" path="m4549,659l,659,,1891r4549,l4549,659xm4549,l,,,346r4549,l4549,xe" fillcolor="#e1e4f0" stroked="f">
                  <v:path arrowok="t" o:connecttype="custom" o:connectlocs="4549,8727;0,8727;0,9959;4549,9959;4549,8727;4549,8068;0,8068;0,8414;4549,8414;4549,8068" o:connectangles="0,0,0,0,0,0,0,0,0,0"/>
                </v:shape>
                <v:shape id="AutoShape 14" o:spid="_x0000_s1029" style="position:absolute;left:2023;top:8414;width:4550;height:1858;visibility:visible;mso-wrap-style:square;v-text-anchor:top" coordsize="4550,1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S7TL8A&#10;AADbAAAADwAAAGRycy9kb3ducmV2LnhtbERPS4vCMBC+C/sfwgh701RBcatRZEUQZA8+2PPQTB/a&#10;TEozavffbwTB23x8z1msOlerO7Wh8mxgNExAEWfeVlwYOJ+2gxmoIMgWa89k4I8CrJYfvQWm1j/4&#10;QPejFCqGcEjRQCnSpFqHrCSHYegb4sjlvnUoEbaFti0+Yrir9ThJptphxbGhxIa+S8qux5szcL1w&#10;tp7s3W9hz5Lv9j9f+YbFmM9+t56DEurkLX65dzbOn8Dzl3iAXv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BLtMvwAAANsAAAAPAAAAAAAAAAAAAAAAAJgCAABkcnMvZG93bnJl&#10;di54bWxQSwUGAAAAAAQABAD1AAAAhAMAAAAA&#10;" path="m4549,1545l,1545r,313l4549,1858r,-313xm4549,l,,,313r4549,l4549,xe" fillcolor="#ccd2e6" stroked="f">
                  <v:path arrowok="t" o:connecttype="custom" o:connectlocs="4549,9959;0,9959;0,10272;4549,10272;4549,9959;4549,8414;0,8414;0,8727;4549,8727;4549,8414" o:connectangles="0,0,0,0,0,0,0,0,0,0"/>
                </v:shape>
                <v:line id="Line 13" o:spid="_x0000_s1030" style="position:absolute;visibility:visible;mso-wrap-style:square" from="2024,8068" to="6573,80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yO8b0AAADbAAAADwAAAGRycy9kb3ducmV2LnhtbERPS4vCMBC+L/gfwgje1tTHilSjiCLs&#10;1a6Cx6EZ22JnUppY6783Cwt7m4/vOettz7XqqPWVEwOTcQKKJHe2ksLA+ef4uQTlA4rF2gkZeJGH&#10;7WbwscbUuqecqMtCoWKI+BQNlCE0qdY+L4nRj11DErmbaxlDhG2hbYvPGM61nibJQjNWEhtKbGhf&#10;Un7PHmygm3+56exI94osH7JrwqIvbMxo2O9WoAL14V/85/62cf4Cfn+JB+jNG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wMjvG9AAAA2wAAAA8AAAAAAAAAAAAAAAAAoQIA&#10;AGRycy9kb3ducmV2LnhtbFBLBQYAAAAABAAEAPkAAACLAwAAAAA=&#10;" strokecolor="#231f20" strokeweight=".25pt"/>
                <v:line id="Line 12" o:spid="_x0000_s1031" style="position:absolute;visibility:visible;mso-wrap-style:square" from="2024,8414" to="6573,8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Arar4AAADbAAAADwAAAGRycy9kb3ducmV2LnhtbERPS2vCQBC+F/wPywi91Y2PqkRXkYrQ&#10;q1HB45Adk2BmNmS3Mf33XUHobT6+56y3Pdeqo9ZXTgyMRwkoktzZSgoD59PhYwnKBxSLtRMy8Ese&#10;tpvB2xpT6x5ypC4LhYoh4lM0UIbQpFr7vCRGP3INSeRurmUMEbaFti0+YjjXepIkc81YSWwosaGv&#10;kvJ79sMGutmnm0wPdK/I8j67Jiz6wsa8D/vdClSgPvyLX+5vG+cv4PlLPEBv/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jQCtqvgAAANsAAAAPAAAAAAAAAAAAAAAAAKEC&#10;AABkcnMvZG93bnJldi54bWxQSwUGAAAAAAQABAD5AAAAjAMAAAAA&#10;" strokecolor="#231f20" strokeweight=".25pt"/>
                <v:line id="Line 11" o:spid="_x0000_s1032" style="position:absolute;visibility:visible;mso-wrap-style:square" from="2024,8727" to="6573,8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t+/GMEAAADbAAAADwAAAGRycy9kb3ducmV2LnhtbESPQWvCQBCF7wX/wzIFb3VT24qkriIW&#10;oddGBY9DdpoEM7Mhu8b47zuHgrcZ3pv3vlltRm7NQH1sgjh4nWVgSMrgG6kcHA/7lyWYmFA8tkHI&#10;wZ0ibNaTpxXmPtzkh4YiVUZDJObooE6py62NZU2McRY6EtV+Q8+YdO0r63u8aTi3dp5lC8vYiDbU&#10;2NGupvJSXNnB8P4R5m97ujTk+as4Zyz2xM5Nn8ftJ5hEY3qY/6+/veIrrP6iA9j1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378YwQAAANsAAAAPAAAAAAAAAAAAAAAA&#10;AKECAABkcnMvZG93bnJldi54bWxQSwUGAAAAAAQABAD5AAAAjwMAAAAA&#10;" strokecolor="#231f20" strokeweight=".25pt"/>
                <v:line id="Line 10" o:spid="_x0000_s1033" style="position:absolute;visibility:visible;mso-wrap-style:square" from="2024,9959" to="6573,9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Mag74AAADbAAAADwAAAGRycy9kb3ducmV2LnhtbERPS2vCQBC+F/wPywi91Y2PikZXkYrQ&#10;q1HB45Adk2BmNmS3Mf33XUHobT6+56y3Pdeqo9ZXTgyMRwkoktzZSgoD59PhYwHKBxSLtRMy8Ese&#10;tpvB2xpT6x5ypC4LhYoh4lM0UIbQpFr7vCRGP3INSeRurmUMEbaFti0+YjjXepIkc81YSWwosaGv&#10;kvJ79sMGutmnm0wPdK/I8j67Jiz6wsa8D/vdClSgPvyLX+5vG+cv4flLPEBv/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9kxqDvgAAANsAAAAPAAAAAAAAAAAAAAAAAKEC&#10;AABkcnMvZG93bnJldi54bWxQSwUGAAAAAAQABAD5AAAAjAMAAAAA&#10;" strokecolor="#231f20" strokeweight=".25pt"/>
                <v:line id="Line 9" o:spid="_x0000_s1034" style="position:absolute;visibility:visible;mso-wrap-style:square" from="2024,10272" to="6573,10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V5o70AAADbAAAADwAAAGRycy9kb3ducmV2LnhtbERPTYvCMBC9L/gfwgje1tS6ilSjyIqw&#10;160KHodmbIudSWmytf77zUHw+Hjfm93Ajeqp87UTA7NpAoqkcLaW0sD5dPxcgfIBxWLjhAw8ycNu&#10;O/rYYGbdQ36pz0OpYoj4DA1UIbSZ1r6oiNFPXUsSuZvrGEOEXalth48Yzo1Ok2SpGWuJDRW29F1R&#10;cc//2ED/tXDp/Ej3miwf8mvCoi9szGQ87NegAg3hLX65f6yBNK6PX+IP0Nt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LFeaO9AAAA2wAAAA8AAAAAAAAAAAAAAAAAoQIA&#10;AGRycy9kb3ducmV2LnhtbFBLBQYAAAAABAAEAPkAAACLAwAAAAA=&#10;" strokecolor="#231f20" strokeweight=".25pt"/>
                <v:line id="Line 8" o:spid="_x0000_s1035" style="position:absolute;visibility:visible;mso-wrap-style:square" from="9763,180" to="9763,11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+0k8QAAADbAAAADwAAAGRycy9kb3ducmV2LnhtbESPQWvCQBSE7wX/w/KE3pqNBlqJrqKF&#10;QntsFDG3x+4zCWbfhuyapP313UKhx2FmvmE2u8m2YqDeN44VLJIUBLF2puFKwen49rQC4QOywdYx&#10;KfgiD7vt7GGDuXEjf9JQhEpECPscFdQhdLmUXtdk0SeuI47e1fUWQ5R9JU2PY4TbVi7T9FlabDgu&#10;1NjRa036Vtytgu+Xe6YzfWSXnQd9+MjKzlxKpR7n034NItAU/sN/7XejYLmA3y/xB8jt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X7STxAAAANsAAAAPAAAAAAAAAAAA&#10;AAAAAKECAABkcnMvZG93bnJldi54bWxQSwUGAAAAAAQABAD5AAAAkgMAAAAA&#10;" strokecolor="#004a8f" strokeweight="1pt"/>
                <v:rect id="Rectangle 7" o:spid="_x0000_s1036" style="position:absolute;left:2031;top:3296;width:7654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loVcQA&#10;AADbAAAADwAAAGRycy9kb3ducmV2LnhtbESPQWvCQBSE70L/w/IKvemmKYhNXcNSKLSCB7VQentk&#10;X5Ml2bchu9Xor3cFweMwM98wy3J0nTjQEKxnBc+zDARx5Y3lWsH3/mO6ABEissHOMyk4UYBy9TBZ&#10;YmH8kbd02MVaJAiHAhU0MfaFlKFqyGGY+Z44eX9+cBiTHGppBjwmuOtknmVz6dByWmiwp/eGqnb3&#10;7xTotf3aarv/pc35tWrNi9b9T63U0+Oo30BEGuM9fGt/GgV5Dtcv6QfI1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ZaFXEAAAA2wAAAA8AAAAAAAAAAAAAAAAAmAIAAGRycy9k&#10;b3ducmV2LnhtbFBLBQYAAAAABAAEAPUAAACJAwAAAAA=&#10;" fillcolor="#d5d9ea" stroked="f"/>
                <v:shape id="Freeform 6" o:spid="_x0000_s1037" style="position:absolute;left:2042;top:10428;width:7635;height:851;visibility:visible;mso-wrap-style:square;v-text-anchor:top" coordsize="7635,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4rOsMA&#10;AADbAAAADwAAAGRycy9kb3ducmV2LnhtbESPQWsCMRSE7wX/Q3iCt5roQilboxRBsArFqgePj83r&#10;7tLNy5Kku+u/N4LgcZiZb5jFarCN6MiH2rGG2VSBIC6cqbnUcD5tXt9BhIhssHFMGq4UYLUcvSww&#10;N67nH+qOsRQJwiFHDVWMbS5lKCqyGKauJU7er/MWY5K+lMZjn+C2kXOl3qTFmtNChS2tKyr+jv9W&#10;g9tlfrZRfFbXnr8P2ddl39UXrSfj4fMDRKQhPsOP9tZomGdw/5J+gF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4rOsMAAADbAAAADwAAAAAAAAAAAAAAAACYAgAAZHJzL2Rv&#10;d25yZXYueG1sUEsFBgAAAAAEAAQA9QAAAIgDAAAAAA==&#10;" path="m7419,l215,,91,3,27,27,3,91,,216,,635,3,760r24,64l91,847r124,3l7419,850r124,-3l7607,824r24,-64l7634,635r,-419l7631,91,7607,27,7543,3,7419,xe" fillcolor="#8d9dc7" stroked="f">
                  <v:path arrowok="t" o:connecttype="custom" o:connectlocs="7419,10428;215,10428;91,10431;27,10455;3,10519;0,10644;0,11063;3,11188;27,11252;91,11275;215,11278;7419,11278;7543,11275;7607,11252;7631,11188;7634,11063;7634,10644;7631,10519;7607,10455;7543,10431;7419,10428" o:connectangles="0,0,0,0,0,0,0,0,0,0,0,0,0,0,0,0,0,0,0,0,0"/>
                </v:shape>
                <v:line id="Line 5" o:spid="_x0000_s1038" style="position:absolute;visibility:visible;mso-wrap-style:square" from="4789,10808" to="6916,10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/3G8UAAADbAAAADwAAAGRycy9kb3ducmV2LnhtbESPUWvCQBCE3wv+h2MFX0q91GiR1FOk&#10;UFpQFNNCX5fcmgRze+ndqfHfe4Lg4zA73+zMFp1pxImcry0reB0mIIgLq2suFfz+fL5MQfiArLGx&#10;TAou5GEx7z3NMNP2zDs65aEUEcI+QwVVCG0mpS8qMuiHtiWO3t46gyFKV0rt8BzhppGjJHmTBmuO&#10;DRW29FFRcciPJr7xd8zTzX7rVpw8/6fbcbpe5V9KDfrd8h1EoC48ju/pb61gOoHblggAOb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1/3G8UAAADbAAAADwAAAAAAAAAA&#10;AAAAAAChAgAAZHJzL2Rvd25yZXYueG1sUEsFBgAAAAAEAAQA+QAAAJMDAAAAAA==&#10;" strokecolor="#004a8f" strokeweight=".5pt"/>
                <v:line id="Line 4" o:spid="_x0000_s1039" style="position:absolute;visibility:visible;mso-wrap-style:square" from="4794,10814" to="6921,10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d+ccUAAADbAAAADwAAAGRycy9kb3ducmV2LnhtbESPQWvCQBSE74X+h+UVvDWbehCNriIt&#10;op40aXvw9sg+k2D2bZpdTfTXu4LQ4zAz3zCzRW9qcaHWVZYVfEQxCOLc6ooLBT/fq/cxCOeRNdaW&#10;ScGVHCzmry8zTLTtOKVL5gsRIOwSVFB63yRSurwkgy6yDXHwjrY16INsC6lb7ALc1HIYxyNpsOKw&#10;UGJDnyXlp+xsFHydftNJWu9v/d962By6bMfn7U6pwVu/nILw1Pv/8LO90QrGI3h8CT9Az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Ud+ccUAAADbAAAADwAAAAAAAAAA&#10;AAAAAAChAgAAZHJzL2Rvd25yZXYueG1sUEsFBgAAAAAEAAQA+QAAAJMDAAAAAA==&#10;" strokecolor="white" strokeweight=".5pt"/>
                <w10:wrap anchorx="page"/>
              </v:group>
            </w:pict>
          </mc:Fallback>
        </mc:AlternateContent>
      </w:r>
      <w:r w:rsidR="00F56BAE" w:rsidRPr="00820630">
        <w:rPr>
          <w:color w:val="004A8F"/>
          <w:spacing w:val="-4"/>
          <w:lang w:val="el-GR"/>
        </w:rPr>
        <w:t>ΦΥΛΛΟ</w:t>
      </w:r>
      <w:r w:rsidR="00F56BAE" w:rsidRPr="00820630">
        <w:rPr>
          <w:color w:val="004A8F"/>
          <w:spacing w:val="-20"/>
          <w:lang w:val="el-GR"/>
        </w:rPr>
        <w:t xml:space="preserve"> </w:t>
      </w:r>
      <w:r w:rsidR="00F56BAE" w:rsidRPr="00820630">
        <w:rPr>
          <w:color w:val="004A8F"/>
          <w:spacing w:val="2"/>
          <w:lang w:val="el-GR"/>
        </w:rPr>
        <w:t>ΤΗΣ</w:t>
      </w:r>
      <w:r w:rsidR="00F56BAE" w:rsidRPr="00820630">
        <w:rPr>
          <w:color w:val="004A8F"/>
          <w:spacing w:val="-12"/>
          <w:lang w:val="el-GR"/>
        </w:rPr>
        <w:t xml:space="preserve"> </w:t>
      </w:r>
      <w:r w:rsidR="00F56BAE" w:rsidRPr="00820630">
        <w:rPr>
          <w:color w:val="004A8F"/>
          <w:spacing w:val="3"/>
          <w:lang w:val="el-GR"/>
        </w:rPr>
        <w:t>ΕΦΗΜΕΡΙΔΑΣ</w:t>
      </w:r>
      <w:r w:rsidR="00F56BAE" w:rsidRPr="00820630">
        <w:rPr>
          <w:color w:val="004A8F"/>
          <w:spacing w:val="-20"/>
          <w:lang w:val="el-GR"/>
        </w:rPr>
        <w:t xml:space="preserve"> </w:t>
      </w:r>
      <w:r w:rsidR="00F56BAE" w:rsidRPr="00820630">
        <w:rPr>
          <w:color w:val="004A8F"/>
          <w:spacing w:val="2"/>
          <w:lang w:val="el-GR"/>
        </w:rPr>
        <w:t>ΤΗΣ</w:t>
      </w:r>
      <w:r w:rsidR="00F56BAE" w:rsidRPr="00820630">
        <w:rPr>
          <w:color w:val="004A8F"/>
          <w:spacing w:val="-12"/>
          <w:lang w:val="el-GR"/>
        </w:rPr>
        <w:t xml:space="preserve"> </w:t>
      </w:r>
      <w:r w:rsidR="00F56BAE" w:rsidRPr="00820630">
        <w:rPr>
          <w:color w:val="004A8F"/>
          <w:spacing w:val="3"/>
          <w:lang w:val="el-GR"/>
        </w:rPr>
        <w:t>ΚΥΒΕΡΝΗΣΕΩΣ</w:t>
      </w:r>
      <w:r w:rsidR="00F56BAE" w:rsidRPr="00820630">
        <w:rPr>
          <w:color w:val="004A8F"/>
          <w:spacing w:val="-12"/>
          <w:lang w:val="el-GR"/>
        </w:rPr>
        <w:t xml:space="preserve"> </w:t>
      </w:r>
      <w:r w:rsidR="00F56BAE" w:rsidRPr="00820630">
        <w:rPr>
          <w:color w:val="004A8F"/>
          <w:spacing w:val="3"/>
          <w:lang w:val="el-GR"/>
        </w:rPr>
        <w:t>(ΦΕΚ)</w:t>
      </w:r>
    </w:p>
    <w:p w:rsidR="005615EC" w:rsidRPr="00820630" w:rsidRDefault="00F56BAE">
      <w:pPr>
        <w:pStyle w:val="a5"/>
        <w:numPr>
          <w:ilvl w:val="0"/>
          <w:numId w:val="1"/>
        </w:numPr>
        <w:tabs>
          <w:tab w:val="left" w:pos="1246"/>
        </w:tabs>
        <w:spacing w:before="17" w:line="237" w:lineRule="auto"/>
        <w:ind w:right="1135" w:firstLine="170"/>
        <w:rPr>
          <w:sz w:val="20"/>
          <w:lang w:val="el-GR"/>
        </w:rPr>
      </w:pPr>
      <w:r w:rsidRPr="00820630">
        <w:rPr>
          <w:color w:val="231F20"/>
          <w:sz w:val="20"/>
          <w:lang w:val="el-GR"/>
        </w:rPr>
        <w:t>Τα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b/>
          <w:color w:val="231F20"/>
          <w:sz w:val="20"/>
          <w:lang w:val="el-GR"/>
        </w:rPr>
        <w:t>ΦΕΚ</w:t>
      </w:r>
      <w:r w:rsidRPr="00820630">
        <w:rPr>
          <w:b/>
          <w:color w:val="231F20"/>
          <w:spacing w:val="-41"/>
          <w:sz w:val="20"/>
          <w:lang w:val="el-GR"/>
        </w:rPr>
        <w:t xml:space="preserve"> </w:t>
      </w:r>
      <w:r w:rsidRPr="00820630">
        <w:rPr>
          <w:b/>
          <w:color w:val="231F20"/>
          <w:sz w:val="20"/>
          <w:lang w:val="el-GR"/>
        </w:rPr>
        <w:t>σε</w:t>
      </w:r>
      <w:r w:rsidRPr="00820630">
        <w:rPr>
          <w:b/>
          <w:color w:val="231F20"/>
          <w:spacing w:val="-41"/>
          <w:sz w:val="20"/>
          <w:lang w:val="el-GR"/>
        </w:rPr>
        <w:t xml:space="preserve"> </w:t>
      </w:r>
      <w:r w:rsidRPr="00820630">
        <w:rPr>
          <w:b/>
          <w:color w:val="231F20"/>
          <w:sz w:val="20"/>
          <w:lang w:val="el-GR"/>
        </w:rPr>
        <w:t>ηλεκτρονική</w:t>
      </w:r>
      <w:r w:rsidRPr="00820630">
        <w:rPr>
          <w:b/>
          <w:color w:val="231F20"/>
          <w:spacing w:val="-42"/>
          <w:sz w:val="20"/>
          <w:lang w:val="el-GR"/>
        </w:rPr>
        <w:t xml:space="preserve"> </w:t>
      </w:r>
      <w:r w:rsidRPr="00820630">
        <w:rPr>
          <w:b/>
          <w:color w:val="231F20"/>
          <w:sz w:val="20"/>
          <w:lang w:val="el-GR"/>
        </w:rPr>
        <w:t>μορφή</w:t>
      </w:r>
      <w:r w:rsidRPr="00820630">
        <w:rPr>
          <w:b/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διατίθενται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δωρεάν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στο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hyperlink r:id="rId24">
        <w:r>
          <w:rPr>
            <w:b/>
            <w:color w:val="231F20"/>
            <w:sz w:val="20"/>
          </w:rPr>
          <w:t>www</w:t>
        </w:r>
        <w:r w:rsidRPr="00820630">
          <w:rPr>
            <w:b/>
            <w:color w:val="231F20"/>
            <w:sz w:val="20"/>
            <w:lang w:val="el-GR"/>
          </w:rPr>
          <w:t>.</w:t>
        </w:r>
        <w:r>
          <w:rPr>
            <w:b/>
            <w:color w:val="231F20"/>
            <w:sz w:val="20"/>
          </w:rPr>
          <w:t>et</w:t>
        </w:r>
        <w:r w:rsidRPr="00820630">
          <w:rPr>
            <w:b/>
            <w:color w:val="231F20"/>
            <w:sz w:val="20"/>
            <w:lang w:val="el-GR"/>
          </w:rPr>
          <w:t>.</w:t>
        </w:r>
        <w:r>
          <w:rPr>
            <w:b/>
            <w:color w:val="231F20"/>
            <w:sz w:val="20"/>
          </w:rPr>
          <w:t>gr</w:t>
        </w:r>
        <w:r w:rsidRPr="00820630">
          <w:rPr>
            <w:color w:val="231F20"/>
            <w:sz w:val="20"/>
            <w:lang w:val="el-GR"/>
          </w:rPr>
          <w:t>,</w:t>
        </w:r>
        <w:r w:rsidRPr="00820630">
          <w:rPr>
            <w:color w:val="231F20"/>
            <w:spacing w:val="-40"/>
            <w:sz w:val="20"/>
            <w:lang w:val="el-GR"/>
          </w:rPr>
          <w:t xml:space="preserve"> </w:t>
        </w:r>
      </w:hyperlink>
      <w:r w:rsidRPr="00820630">
        <w:rPr>
          <w:color w:val="231F20"/>
          <w:sz w:val="20"/>
          <w:lang w:val="el-GR"/>
        </w:rPr>
        <w:t>την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επίσημη</w:t>
      </w:r>
      <w:r w:rsidRPr="00820630">
        <w:rPr>
          <w:color w:val="231F20"/>
          <w:spacing w:val="-4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ιστο- </w:t>
      </w:r>
      <w:r w:rsidRPr="00820630">
        <w:rPr>
          <w:color w:val="231F20"/>
          <w:w w:val="95"/>
          <w:sz w:val="20"/>
          <w:lang w:val="el-GR"/>
        </w:rPr>
        <w:t>σελίδα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Εθνικού</w:t>
      </w:r>
      <w:r w:rsidRPr="00820630">
        <w:rPr>
          <w:color w:val="231F20"/>
          <w:spacing w:val="-32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Τυπογραφείου.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Όσα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ΦΕΚ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δεν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έχουν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ψηφιοποιηθεί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καταχωριστεί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στην ανωτέρω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ιστοσελίδα,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ψηφιοποιούνται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αποστέλλονται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επίσης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δωρεάν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την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υποβολή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αί- </w:t>
      </w:r>
      <w:r w:rsidRPr="00820630">
        <w:rPr>
          <w:color w:val="231F20"/>
          <w:sz w:val="20"/>
          <w:lang w:val="el-GR"/>
        </w:rPr>
        <w:t>τησης,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για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την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οποία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αρκεί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η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συμπλήρωση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των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αναγκαίων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στοιχείων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σε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ειδική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φόρμα</w:t>
      </w:r>
      <w:r w:rsidRPr="00820630">
        <w:rPr>
          <w:color w:val="231F20"/>
          <w:spacing w:val="-39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στον ιστότοπο</w:t>
      </w:r>
      <w:r w:rsidRPr="00820630">
        <w:rPr>
          <w:color w:val="231F20"/>
          <w:spacing w:val="-21"/>
          <w:sz w:val="20"/>
          <w:lang w:val="el-GR"/>
        </w:rPr>
        <w:t xml:space="preserve"> </w:t>
      </w:r>
      <w:hyperlink r:id="rId25">
        <w:r>
          <w:rPr>
            <w:color w:val="231F20"/>
            <w:spacing w:val="-3"/>
            <w:sz w:val="20"/>
          </w:rPr>
          <w:t>www</w:t>
        </w:r>
        <w:r w:rsidRPr="00820630">
          <w:rPr>
            <w:color w:val="231F20"/>
            <w:spacing w:val="-3"/>
            <w:sz w:val="20"/>
            <w:lang w:val="el-GR"/>
          </w:rPr>
          <w:t>.</w:t>
        </w:r>
        <w:r>
          <w:rPr>
            <w:color w:val="231F20"/>
            <w:spacing w:val="-3"/>
            <w:sz w:val="20"/>
          </w:rPr>
          <w:t>et</w:t>
        </w:r>
        <w:r w:rsidRPr="00820630">
          <w:rPr>
            <w:color w:val="231F20"/>
            <w:spacing w:val="-3"/>
            <w:sz w:val="20"/>
            <w:lang w:val="el-GR"/>
          </w:rPr>
          <w:t>.</w:t>
        </w:r>
        <w:r>
          <w:rPr>
            <w:color w:val="231F20"/>
            <w:spacing w:val="-3"/>
            <w:sz w:val="20"/>
          </w:rPr>
          <w:t>gr</w:t>
        </w:r>
        <w:r w:rsidRPr="00820630">
          <w:rPr>
            <w:color w:val="231F20"/>
            <w:spacing w:val="-3"/>
            <w:sz w:val="20"/>
            <w:lang w:val="el-GR"/>
          </w:rPr>
          <w:t>.</w:t>
        </w:r>
      </w:hyperlink>
    </w:p>
    <w:p w:rsidR="005615EC" w:rsidRDefault="00F56BAE">
      <w:pPr>
        <w:pStyle w:val="a5"/>
        <w:numPr>
          <w:ilvl w:val="0"/>
          <w:numId w:val="1"/>
        </w:numPr>
        <w:tabs>
          <w:tab w:val="left" w:pos="1236"/>
        </w:tabs>
        <w:spacing w:before="6" w:line="237" w:lineRule="auto"/>
        <w:ind w:right="1137" w:firstLine="170"/>
        <w:rPr>
          <w:sz w:val="20"/>
        </w:rPr>
      </w:pPr>
      <w:r w:rsidRPr="00820630">
        <w:rPr>
          <w:color w:val="231F20"/>
          <w:sz w:val="20"/>
          <w:lang w:val="el-GR"/>
        </w:rPr>
        <w:t>Τα</w:t>
      </w:r>
      <w:r w:rsidRPr="00820630">
        <w:rPr>
          <w:color w:val="231F20"/>
          <w:spacing w:val="-46"/>
          <w:sz w:val="20"/>
          <w:lang w:val="el-GR"/>
        </w:rPr>
        <w:t xml:space="preserve"> </w:t>
      </w:r>
      <w:r w:rsidRPr="00820630">
        <w:rPr>
          <w:b/>
          <w:color w:val="231F20"/>
          <w:sz w:val="20"/>
          <w:lang w:val="el-GR"/>
        </w:rPr>
        <w:t>ΦΕΚ</w:t>
      </w:r>
      <w:r w:rsidRPr="00820630">
        <w:rPr>
          <w:b/>
          <w:color w:val="231F20"/>
          <w:spacing w:val="-46"/>
          <w:sz w:val="20"/>
          <w:lang w:val="el-GR"/>
        </w:rPr>
        <w:t xml:space="preserve"> </w:t>
      </w:r>
      <w:r w:rsidRPr="00820630">
        <w:rPr>
          <w:b/>
          <w:color w:val="231F20"/>
          <w:sz w:val="20"/>
          <w:lang w:val="el-GR"/>
        </w:rPr>
        <w:t>σε</w:t>
      </w:r>
      <w:r w:rsidRPr="00820630">
        <w:rPr>
          <w:b/>
          <w:color w:val="231F20"/>
          <w:spacing w:val="-46"/>
          <w:sz w:val="20"/>
          <w:lang w:val="el-GR"/>
        </w:rPr>
        <w:t xml:space="preserve"> </w:t>
      </w:r>
      <w:r w:rsidRPr="00820630">
        <w:rPr>
          <w:b/>
          <w:color w:val="231F20"/>
          <w:sz w:val="20"/>
          <w:lang w:val="el-GR"/>
        </w:rPr>
        <w:t>έντυπη</w:t>
      </w:r>
      <w:r w:rsidRPr="00820630">
        <w:rPr>
          <w:b/>
          <w:color w:val="231F20"/>
          <w:spacing w:val="-46"/>
          <w:sz w:val="20"/>
          <w:lang w:val="el-GR"/>
        </w:rPr>
        <w:t xml:space="preserve"> </w:t>
      </w:r>
      <w:r w:rsidRPr="00820630">
        <w:rPr>
          <w:b/>
          <w:color w:val="231F20"/>
          <w:sz w:val="20"/>
          <w:lang w:val="el-GR"/>
        </w:rPr>
        <w:t>μορφή</w:t>
      </w:r>
      <w:r w:rsidRPr="00820630">
        <w:rPr>
          <w:b/>
          <w:color w:val="231F20"/>
          <w:spacing w:val="-4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διατίθενται</w:t>
      </w:r>
      <w:r w:rsidRPr="00820630">
        <w:rPr>
          <w:color w:val="231F20"/>
          <w:spacing w:val="-4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σε</w:t>
      </w:r>
      <w:r w:rsidRPr="00820630">
        <w:rPr>
          <w:color w:val="231F20"/>
          <w:spacing w:val="-4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μεμονωμένα</w:t>
      </w:r>
      <w:r w:rsidRPr="00820630">
        <w:rPr>
          <w:color w:val="231F20"/>
          <w:spacing w:val="-4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φύλλα</w:t>
      </w:r>
      <w:r w:rsidRPr="00820630">
        <w:rPr>
          <w:color w:val="231F20"/>
          <w:spacing w:val="-4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είτε</w:t>
      </w:r>
      <w:r w:rsidRPr="00820630">
        <w:rPr>
          <w:color w:val="231F20"/>
          <w:spacing w:val="-4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απευθείας</w:t>
      </w:r>
      <w:r w:rsidRPr="00820630">
        <w:rPr>
          <w:color w:val="231F20"/>
          <w:spacing w:val="-45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από</w:t>
      </w:r>
      <w:r w:rsidRPr="00820630">
        <w:rPr>
          <w:color w:val="231F20"/>
          <w:spacing w:val="-46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</w:t>
      </w:r>
      <w:r w:rsidRPr="00820630">
        <w:rPr>
          <w:color w:val="231F20"/>
          <w:spacing w:val="-4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Τμή- </w:t>
      </w:r>
      <w:r w:rsidRPr="00820630">
        <w:rPr>
          <w:color w:val="231F20"/>
          <w:w w:val="95"/>
          <w:sz w:val="20"/>
          <w:lang w:val="el-GR"/>
        </w:rPr>
        <w:t>μα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Πωλήσεων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Συνδρομητών,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είτε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ταχυδρομικά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την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αποστολή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αιτήματος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παραγγελίας </w:t>
      </w:r>
      <w:r w:rsidRPr="00820630">
        <w:rPr>
          <w:color w:val="231F20"/>
          <w:sz w:val="20"/>
          <w:lang w:val="el-GR"/>
        </w:rPr>
        <w:t>μέσω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των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ΚΕΠ,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είτε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με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ετήσια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συνδρομή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μέσω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του</w:t>
      </w:r>
      <w:r w:rsidRPr="00820630">
        <w:rPr>
          <w:color w:val="231F20"/>
          <w:spacing w:val="-40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Τμήματος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Πωλήσεων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και</w:t>
      </w:r>
      <w:r w:rsidRPr="00820630">
        <w:rPr>
          <w:color w:val="231F20"/>
          <w:spacing w:val="-37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 xml:space="preserve">Συνδρομητών. </w:t>
      </w:r>
      <w:r>
        <w:rPr>
          <w:color w:val="231F20"/>
          <w:w w:val="95"/>
          <w:sz w:val="20"/>
        </w:rPr>
        <w:t>T</w:t>
      </w:r>
      <w:r w:rsidRPr="00820630">
        <w:rPr>
          <w:color w:val="231F20"/>
          <w:w w:val="95"/>
          <w:sz w:val="20"/>
          <w:lang w:val="el-GR"/>
        </w:rPr>
        <w:t>ο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κόστος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ενός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ασπρόμαυρου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ΦΕΚ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από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1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έως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16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σελίδες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είναι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1,00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€,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αλλά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για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κάθε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επιπλέον οκτασέλιδο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(ή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μέρος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αυτού)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προσαυξάνεται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κατά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0,20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€.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κόστος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ενός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έγχρωμου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ΦΕΚ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από 1</w:t>
      </w:r>
      <w:r w:rsidRPr="00820630">
        <w:rPr>
          <w:color w:val="231F20"/>
          <w:spacing w:val="-28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έως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16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σελίδες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είναι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1,50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€,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αλλά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για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κάθε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επιπλέον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οκτασέλιδο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(ή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μέρος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αυτού)</w:t>
      </w:r>
      <w:r w:rsidRPr="00820630">
        <w:rPr>
          <w:color w:val="231F20"/>
          <w:spacing w:val="-27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προσαυξά- </w:t>
      </w:r>
      <w:r w:rsidRPr="00820630">
        <w:rPr>
          <w:color w:val="231F20"/>
          <w:sz w:val="20"/>
          <w:lang w:val="el-GR"/>
        </w:rPr>
        <w:t>νεται</w:t>
      </w:r>
      <w:r w:rsidRPr="00820630">
        <w:rPr>
          <w:color w:val="231F20"/>
          <w:spacing w:val="-2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κατά</w:t>
      </w:r>
      <w:r w:rsidRPr="00820630">
        <w:rPr>
          <w:color w:val="231F20"/>
          <w:spacing w:val="-2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0,30</w:t>
      </w:r>
      <w:r w:rsidRPr="00820630">
        <w:rPr>
          <w:color w:val="231F20"/>
          <w:spacing w:val="-24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€.</w:t>
      </w:r>
      <w:r w:rsidRPr="00820630">
        <w:rPr>
          <w:color w:val="231F20"/>
          <w:spacing w:val="5"/>
          <w:sz w:val="20"/>
          <w:lang w:val="el-GR"/>
        </w:rPr>
        <w:t xml:space="preserve"> </w:t>
      </w:r>
      <w:r>
        <w:rPr>
          <w:color w:val="231F20"/>
          <w:spacing w:val="-8"/>
          <w:sz w:val="20"/>
        </w:rPr>
        <w:t>To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τεύχος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Α.Σ.Ε.Π.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διατίθεται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δωρεάν.</w:t>
      </w:r>
    </w:p>
    <w:p w:rsidR="005615EC" w:rsidRPr="00820630" w:rsidRDefault="00F56BAE">
      <w:pPr>
        <w:pStyle w:val="2"/>
        <w:numPr>
          <w:ilvl w:val="0"/>
          <w:numId w:val="1"/>
        </w:numPr>
        <w:tabs>
          <w:tab w:val="left" w:pos="1272"/>
        </w:tabs>
        <w:spacing w:before="137"/>
        <w:ind w:left="1271" w:hanging="123"/>
        <w:jc w:val="both"/>
        <w:rPr>
          <w:lang w:val="el-GR"/>
        </w:rPr>
      </w:pPr>
      <w:r w:rsidRPr="00820630">
        <w:rPr>
          <w:color w:val="231F20"/>
          <w:lang w:val="el-GR"/>
        </w:rPr>
        <w:t>Τρόποι</w:t>
      </w:r>
      <w:r w:rsidRPr="00820630">
        <w:rPr>
          <w:color w:val="231F20"/>
          <w:spacing w:val="-23"/>
          <w:lang w:val="el-GR"/>
        </w:rPr>
        <w:t xml:space="preserve"> </w:t>
      </w:r>
      <w:r w:rsidRPr="00820630">
        <w:rPr>
          <w:color w:val="231F20"/>
          <w:lang w:val="el-GR"/>
        </w:rPr>
        <w:t>αποστολής</w:t>
      </w:r>
      <w:r w:rsidRPr="00820630">
        <w:rPr>
          <w:color w:val="231F20"/>
          <w:spacing w:val="-22"/>
          <w:lang w:val="el-GR"/>
        </w:rPr>
        <w:t xml:space="preserve"> </w:t>
      </w:r>
      <w:r w:rsidRPr="00820630">
        <w:rPr>
          <w:color w:val="231F20"/>
          <w:lang w:val="el-GR"/>
        </w:rPr>
        <w:t>κειμένων</w:t>
      </w:r>
      <w:r w:rsidRPr="00820630">
        <w:rPr>
          <w:color w:val="231F20"/>
          <w:spacing w:val="-22"/>
          <w:lang w:val="el-GR"/>
        </w:rPr>
        <w:t xml:space="preserve"> </w:t>
      </w:r>
      <w:r w:rsidRPr="00820630">
        <w:rPr>
          <w:color w:val="231F20"/>
          <w:lang w:val="el-GR"/>
        </w:rPr>
        <w:t>προς</w:t>
      </w:r>
      <w:r w:rsidRPr="00820630">
        <w:rPr>
          <w:color w:val="231F20"/>
          <w:spacing w:val="-23"/>
          <w:lang w:val="el-GR"/>
        </w:rPr>
        <w:t xml:space="preserve"> </w:t>
      </w:r>
      <w:r w:rsidRPr="00820630">
        <w:rPr>
          <w:color w:val="231F20"/>
          <w:lang w:val="el-GR"/>
        </w:rPr>
        <w:t>δημοσίευση:</w:t>
      </w:r>
    </w:p>
    <w:p w:rsidR="005615EC" w:rsidRPr="00820630" w:rsidRDefault="00F56BAE">
      <w:pPr>
        <w:pStyle w:val="a3"/>
        <w:spacing w:before="37"/>
        <w:ind w:left="1092" w:right="1279"/>
        <w:rPr>
          <w:lang w:val="el-GR"/>
        </w:rPr>
      </w:pPr>
      <w:r w:rsidRPr="00820630">
        <w:rPr>
          <w:color w:val="231F20"/>
          <w:lang w:val="el-GR"/>
        </w:rPr>
        <w:t xml:space="preserve">Α. Τα κείμενα προς δημοσίευση στο ΦΕΚ, από τις υπηρεσίες και τους φορείς του </w:t>
      </w:r>
      <w:r w:rsidRPr="00820630">
        <w:rPr>
          <w:color w:val="231F20"/>
          <w:w w:val="95"/>
          <w:lang w:val="el-GR"/>
        </w:rPr>
        <w:t xml:space="preserve">δημοσίου, αποστέλλονται ηλεκτρονικά στη διεύθυνση </w:t>
      </w:r>
      <w:hyperlink r:id="rId26">
        <w:r>
          <w:rPr>
            <w:b/>
            <w:color w:val="231F20"/>
            <w:w w:val="95"/>
          </w:rPr>
          <w:t>webmaster</w:t>
        </w:r>
        <w:r w:rsidRPr="00820630">
          <w:rPr>
            <w:b/>
            <w:color w:val="231F20"/>
            <w:w w:val="95"/>
            <w:lang w:val="el-GR"/>
          </w:rPr>
          <w:t>.</w:t>
        </w:r>
        <w:r>
          <w:rPr>
            <w:b/>
            <w:color w:val="231F20"/>
            <w:w w:val="95"/>
          </w:rPr>
          <w:t>et</w:t>
        </w:r>
        <w:r w:rsidRPr="00820630">
          <w:rPr>
            <w:b/>
            <w:color w:val="231F20"/>
            <w:w w:val="95"/>
            <w:lang w:val="el-GR"/>
          </w:rPr>
          <w:t>@</w:t>
        </w:r>
        <w:r>
          <w:rPr>
            <w:b/>
            <w:color w:val="231F20"/>
            <w:w w:val="95"/>
          </w:rPr>
          <w:t>et</w:t>
        </w:r>
        <w:r w:rsidRPr="00820630">
          <w:rPr>
            <w:b/>
            <w:color w:val="231F20"/>
            <w:w w:val="95"/>
            <w:lang w:val="el-GR"/>
          </w:rPr>
          <w:t>.</w:t>
        </w:r>
        <w:r>
          <w:rPr>
            <w:b/>
            <w:color w:val="231F20"/>
            <w:w w:val="95"/>
          </w:rPr>
          <w:t>gr</w:t>
        </w:r>
        <w:r w:rsidRPr="00820630">
          <w:rPr>
            <w:b/>
            <w:color w:val="231F20"/>
            <w:w w:val="95"/>
            <w:lang w:val="el-GR"/>
          </w:rPr>
          <w:t xml:space="preserve"> </w:t>
        </w:r>
      </w:hyperlink>
      <w:r w:rsidRPr="00820630">
        <w:rPr>
          <w:color w:val="231F20"/>
          <w:w w:val="95"/>
          <w:lang w:val="el-GR"/>
        </w:rPr>
        <w:t xml:space="preserve">με χρήση </w:t>
      </w:r>
      <w:r w:rsidRPr="00820630">
        <w:rPr>
          <w:color w:val="231F20"/>
          <w:lang w:val="el-GR"/>
        </w:rPr>
        <w:t>προηγμένης ψηφιακής υπογραφής και χρονοσήμανσης.</w:t>
      </w:r>
    </w:p>
    <w:p w:rsidR="005615EC" w:rsidRPr="00820630" w:rsidRDefault="00F56BAE">
      <w:pPr>
        <w:pStyle w:val="a3"/>
        <w:spacing w:before="34"/>
        <w:ind w:left="1092" w:right="1279"/>
        <w:rPr>
          <w:lang w:val="el-GR"/>
        </w:rPr>
      </w:pPr>
      <w:r w:rsidRPr="00820630">
        <w:rPr>
          <w:color w:val="231F20"/>
          <w:spacing w:val="-3"/>
          <w:lang w:val="el-GR"/>
        </w:rPr>
        <w:t>Β.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lang w:val="el-GR"/>
        </w:rPr>
        <w:t>Κατ’</w:t>
      </w:r>
      <w:r w:rsidRPr="00820630">
        <w:rPr>
          <w:color w:val="231F20"/>
          <w:spacing w:val="-43"/>
          <w:lang w:val="el-GR"/>
        </w:rPr>
        <w:t xml:space="preserve"> </w:t>
      </w:r>
      <w:r w:rsidRPr="00820630">
        <w:rPr>
          <w:color w:val="231F20"/>
          <w:spacing w:val="-3"/>
          <w:lang w:val="el-GR"/>
        </w:rPr>
        <w:t>εξαίρεση,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spacing w:val="-3"/>
          <w:lang w:val="el-GR"/>
        </w:rPr>
        <w:t>όσοι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spacing w:val="-3"/>
          <w:lang w:val="el-GR"/>
        </w:rPr>
        <w:t>πολίτες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lang w:val="el-GR"/>
        </w:rPr>
        <w:t>δεν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spacing w:val="-3"/>
          <w:lang w:val="el-GR"/>
        </w:rPr>
        <w:t>διαθέτουν</w:t>
      </w:r>
      <w:r w:rsidRPr="00820630">
        <w:rPr>
          <w:color w:val="231F20"/>
          <w:spacing w:val="-37"/>
          <w:lang w:val="el-GR"/>
        </w:rPr>
        <w:t xml:space="preserve"> </w:t>
      </w:r>
      <w:r w:rsidRPr="00820630">
        <w:rPr>
          <w:color w:val="231F20"/>
          <w:spacing w:val="-3"/>
          <w:lang w:val="el-GR"/>
        </w:rPr>
        <w:t>προηγμένη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spacing w:val="-3"/>
          <w:lang w:val="el-GR"/>
        </w:rPr>
        <w:t>ψηφιακή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spacing w:val="-4"/>
          <w:lang w:val="el-GR"/>
        </w:rPr>
        <w:t>υπογραφή</w:t>
      </w:r>
      <w:r w:rsidRPr="00820630">
        <w:rPr>
          <w:color w:val="231F20"/>
          <w:spacing w:val="-36"/>
          <w:lang w:val="el-GR"/>
        </w:rPr>
        <w:t xml:space="preserve"> </w:t>
      </w:r>
      <w:r w:rsidRPr="00820630">
        <w:rPr>
          <w:color w:val="231F20"/>
          <w:spacing w:val="-4"/>
          <w:lang w:val="el-GR"/>
        </w:rPr>
        <w:t xml:space="preserve">μπορούν </w:t>
      </w:r>
      <w:r w:rsidRPr="00820630">
        <w:rPr>
          <w:color w:val="231F20"/>
          <w:spacing w:val="-3"/>
          <w:lang w:val="el-GR"/>
        </w:rPr>
        <w:t>είτε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να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αποστέλλουν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spacing w:val="-3"/>
          <w:lang w:val="el-GR"/>
        </w:rPr>
        <w:t>ταχυδρομικά,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spacing w:val="-3"/>
          <w:lang w:val="el-GR"/>
        </w:rPr>
        <w:t>είτε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να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spacing w:val="-4"/>
          <w:lang w:val="el-GR"/>
        </w:rPr>
        <w:t>καταθέτουν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με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spacing w:val="-3"/>
          <w:lang w:val="el-GR"/>
        </w:rPr>
        <w:t>εκπρόσωπό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lang w:val="el-GR"/>
        </w:rPr>
        <w:t>τους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spacing w:val="-3"/>
          <w:lang w:val="el-GR"/>
        </w:rPr>
        <w:t>κείμενα</w:t>
      </w:r>
      <w:r w:rsidRPr="00820630">
        <w:rPr>
          <w:color w:val="231F20"/>
          <w:spacing w:val="-38"/>
          <w:lang w:val="el-GR"/>
        </w:rPr>
        <w:t xml:space="preserve"> </w:t>
      </w:r>
      <w:r w:rsidRPr="00820630">
        <w:rPr>
          <w:color w:val="231F20"/>
          <w:spacing w:val="-4"/>
          <w:lang w:val="el-GR"/>
        </w:rPr>
        <w:t xml:space="preserve">προς </w:t>
      </w:r>
      <w:r w:rsidRPr="00820630">
        <w:rPr>
          <w:color w:val="231F20"/>
          <w:w w:val="95"/>
          <w:lang w:val="el-GR"/>
        </w:rPr>
        <w:t>δημοσίευση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εκτυπωμένα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σε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χαρτί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στο</w:t>
      </w:r>
      <w:r w:rsidRPr="00820630">
        <w:rPr>
          <w:color w:val="231F20"/>
          <w:spacing w:val="-37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Τμήμα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Παραλαβής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και</w:t>
      </w:r>
      <w:r w:rsidRPr="00820630">
        <w:rPr>
          <w:color w:val="231F20"/>
          <w:spacing w:val="-27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Καταχώρισης</w:t>
      </w:r>
      <w:r w:rsidRPr="00820630">
        <w:rPr>
          <w:color w:val="231F20"/>
          <w:spacing w:val="-28"/>
          <w:w w:val="95"/>
          <w:lang w:val="el-GR"/>
        </w:rPr>
        <w:t xml:space="preserve"> </w:t>
      </w:r>
      <w:r w:rsidRPr="00820630">
        <w:rPr>
          <w:color w:val="231F20"/>
          <w:spacing w:val="-3"/>
          <w:w w:val="95"/>
          <w:lang w:val="el-GR"/>
        </w:rPr>
        <w:t>Δημοσιευμάτων.</w:t>
      </w:r>
    </w:p>
    <w:p w:rsidR="005615EC" w:rsidRPr="00820630" w:rsidRDefault="00F56BAE">
      <w:pPr>
        <w:pStyle w:val="a5"/>
        <w:numPr>
          <w:ilvl w:val="0"/>
          <w:numId w:val="1"/>
        </w:numPr>
        <w:tabs>
          <w:tab w:val="left" w:pos="1244"/>
        </w:tabs>
        <w:spacing w:before="150" w:line="228" w:lineRule="auto"/>
        <w:ind w:right="1136" w:firstLine="170"/>
        <w:rPr>
          <w:sz w:val="20"/>
          <w:lang w:val="el-GR"/>
        </w:rPr>
      </w:pPr>
      <w:r w:rsidRPr="00820630">
        <w:rPr>
          <w:color w:val="231F20"/>
          <w:w w:val="95"/>
          <w:sz w:val="20"/>
          <w:lang w:val="el-GR"/>
        </w:rPr>
        <w:t>Πληροφορίες,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σχετικά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την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αποστολή/κατάθεση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εγγράφων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προς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δημοσίευση,</w:t>
      </w:r>
      <w:r w:rsidRPr="00820630">
        <w:rPr>
          <w:color w:val="231F20"/>
          <w:spacing w:val="-23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την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ημε- ρήσια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κυκλοφορία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Φ.Ε.Κ.,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την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πώληση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τευχών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και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τους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ισχύοντες</w:t>
      </w:r>
      <w:r w:rsidRPr="00820630">
        <w:rPr>
          <w:color w:val="231F20"/>
          <w:spacing w:val="-26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τιμοκαταλό- γους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για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όλες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τις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υπηρεσίες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μας,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περιλαμβάνονται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στ</w:t>
      </w:r>
      <w:r>
        <w:rPr>
          <w:color w:val="231F20"/>
          <w:w w:val="95"/>
          <w:sz w:val="20"/>
        </w:rPr>
        <w:t>o</w:t>
      </w:r>
      <w:r w:rsidRPr="00820630">
        <w:rPr>
          <w:color w:val="231F20"/>
          <w:w w:val="95"/>
          <w:sz w:val="20"/>
          <w:lang w:val="el-GR"/>
        </w:rPr>
        <w:t>ν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ιστότοπο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(</w:t>
      </w:r>
      <w:r>
        <w:rPr>
          <w:color w:val="231F20"/>
          <w:w w:val="95"/>
          <w:sz w:val="20"/>
        </w:rPr>
        <w:t>www</w:t>
      </w:r>
      <w:r w:rsidRPr="00820630">
        <w:rPr>
          <w:color w:val="231F20"/>
          <w:w w:val="95"/>
          <w:sz w:val="20"/>
          <w:lang w:val="el-GR"/>
        </w:rPr>
        <w:t>.</w:t>
      </w:r>
      <w:r>
        <w:rPr>
          <w:color w:val="231F20"/>
          <w:w w:val="95"/>
          <w:sz w:val="20"/>
        </w:rPr>
        <w:t>et</w:t>
      </w:r>
      <w:r w:rsidRPr="00820630">
        <w:rPr>
          <w:color w:val="231F20"/>
          <w:w w:val="95"/>
          <w:sz w:val="20"/>
          <w:lang w:val="el-GR"/>
        </w:rPr>
        <w:t>.</w:t>
      </w:r>
      <w:r>
        <w:rPr>
          <w:color w:val="231F20"/>
          <w:w w:val="95"/>
          <w:sz w:val="20"/>
        </w:rPr>
        <w:t>gr</w:t>
      </w:r>
      <w:r w:rsidRPr="00820630">
        <w:rPr>
          <w:color w:val="231F20"/>
          <w:w w:val="95"/>
          <w:sz w:val="20"/>
          <w:lang w:val="el-GR"/>
        </w:rPr>
        <w:t>).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Επίσης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μέσω του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ιστότοπου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δίδονται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πληροφορίες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σχετικά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την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πορεία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δημοσίευσης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των</w:t>
      </w:r>
      <w:r w:rsidRPr="00820630">
        <w:rPr>
          <w:color w:val="231F20"/>
          <w:spacing w:val="-21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εγγράφων,</w:t>
      </w:r>
      <w:r w:rsidRPr="00820630">
        <w:rPr>
          <w:color w:val="231F20"/>
          <w:spacing w:val="-20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με βάση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τον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Κωδικό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Αριθμό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Δημοσιεύματος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(ΚΑΔ).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Πρόκειται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για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τον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αριθμό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που</w:t>
      </w:r>
      <w:r w:rsidRPr="00820630">
        <w:rPr>
          <w:color w:val="231F20"/>
          <w:spacing w:val="-25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εκδίδει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>το</w:t>
      </w:r>
      <w:r w:rsidRPr="00820630">
        <w:rPr>
          <w:color w:val="231F20"/>
          <w:spacing w:val="-24"/>
          <w:w w:val="95"/>
          <w:sz w:val="20"/>
          <w:lang w:val="el-GR"/>
        </w:rPr>
        <w:t xml:space="preserve"> </w:t>
      </w:r>
      <w:r w:rsidRPr="00820630">
        <w:rPr>
          <w:color w:val="231F20"/>
          <w:w w:val="95"/>
          <w:sz w:val="20"/>
          <w:lang w:val="el-GR"/>
        </w:rPr>
        <w:t xml:space="preserve">Εθνι- </w:t>
      </w:r>
      <w:r w:rsidRPr="00820630">
        <w:rPr>
          <w:color w:val="231F20"/>
          <w:sz w:val="20"/>
          <w:lang w:val="el-GR"/>
        </w:rPr>
        <w:t>κό</w:t>
      </w:r>
      <w:r w:rsidRPr="00820630">
        <w:rPr>
          <w:color w:val="231F20"/>
          <w:spacing w:val="-38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Τυπογραφείο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για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όλα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τα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κείμενα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που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πληρούν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τις</w:t>
      </w:r>
      <w:r w:rsidRPr="00820630">
        <w:rPr>
          <w:color w:val="231F20"/>
          <w:spacing w:val="-32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προϋποθέσεις</w:t>
      </w:r>
      <w:r w:rsidRPr="00820630">
        <w:rPr>
          <w:color w:val="231F20"/>
          <w:spacing w:val="-31"/>
          <w:sz w:val="20"/>
          <w:lang w:val="el-GR"/>
        </w:rPr>
        <w:t xml:space="preserve"> </w:t>
      </w:r>
      <w:r w:rsidRPr="00820630">
        <w:rPr>
          <w:color w:val="231F20"/>
          <w:sz w:val="20"/>
          <w:lang w:val="el-GR"/>
        </w:rPr>
        <w:t>δημοσίευσης.</w:t>
      </w:r>
    </w:p>
    <w:p w:rsidR="005615EC" w:rsidRDefault="00F56BAE">
      <w:pPr>
        <w:pStyle w:val="2"/>
        <w:numPr>
          <w:ilvl w:val="0"/>
          <w:numId w:val="2"/>
        </w:numPr>
        <w:tabs>
          <w:tab w:val="left" w:pos="2423"/>
        </w:tabs>
        <w:spacing w:before="127"/>
        <w:ind w:left="2422"/>
      </w:pPr>
      <w:r>
        <w:rPr>
          <w:color w:val="004A8F"/>
          <w:spacing w:val="3"/>
        </w:rPr>
        <w:t>ΕΚΤΥΠΩΤΙΚΕΣ</w:t>
      </w:r>
      <w:r>
        <w:rPr>
          <w:color w:val="004A8F"/>
          <w:spacing w:val="-13"/>
        </w:rPr>
        <w:t xml:space="preserve"> </w:t>
      </w:r>
      <w:r>
        <w:rPr>
          <w:color w:val="004A8F"/>
        </w:rPr>
        <w:t>-</w:t>
      </w:r>
      <w:r>
        <w:rPr>
          <w:color w:val="004A8F"/>
          <w:spacing w:val="-12"/>
        </w:rPr>
        <w:t xml:space="preserve"> </w:t>
      </w:r>
      <w:r>
        <w:rPr>
          <w:color w:val="004A8F"/>
          <w:spacing w:val="2"/>
        </w:rPr>
        <w:t>ΕΚΔΟΤΙΚΕΣ</w:t>
      </w:r>
      <w:r>
        <w:rPr>
          <w:color w:val="004A8F"/>
          <w:spacing w:val="-12"/>
        </w:rPr>
        <w:t xml:space="preserve"> </w:t>
      </w:r>
      <w:r>
        <w:rPr>
          <w:color w:val="004A8F"/>
          <w:spacing w:val="3"/>
        </w:rPr>
        <w:t>ΑΝΑΓΚΕΣ</w:t>
      </w:r>
      <w:r>
        <w:rPr>
          <w:color w:val="004A8F"/>
          <w:spacing w:val="-20"/>
        </w:rPr>
        <w:t xml:space="preserve"> </w:t>
      </w:r>
      <w:r>
        <w:rPr>
          <w:color w:val="004A8F"/>
        </w:rPr>
        <w:t>ΤΟΥ</w:t>
      </w:r>
      <w:r>
        <w:rPr>
          <w:color w:val="004A8F"/>
          <w:spacing w:val="-12"/>
        </w:rPr>
        <w:t xml:space="preserve"> </w:t>
      </w:r>
      <w:r>
        <w:rPr>
          <w:color w:val="004A8F"/>
          <w:spacing w:val="4"/>
        </w:rPr>
        <w:t>ΔΗΜΟΣΙΟΥ</w:t>
      </w:r>
    </w:p>
    <w:p w:rsidR="005615EC" w:rsidRPr="00820630" w:rsidRDefault="00F56BAE">
      <w:pPr>
        <w:pStyle w:val="a3"/>
        <w:spacing w:before="39" w:line="237" w:lineRule="auto"/>
        <w:ind w:left="951" w:right="1135"/>
        <w:rPr>
          <w:lang w:val="el-GR"/>
        </w:rPr>
      </w:pPr>
      <w:r w:rsidRPr="00820630">
        <w:rPr>
          <w:color w:val="231F20"/>
          <w:w w:val="95"/>
          <w:lang w:val="el-GR"/>
        </w:rPr>
        <w:t>Το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Εθνικό</w:t>
      </w:r>
      <w:r w:rsidRPr="00820630">
        <w:rPr>
          <w:color w:val="231F20"/>
          <w:spacing w:val="-43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Τυπογραφείο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ανταποκρινόμενο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σε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αιτήματα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υπηρεσιών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και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φορέων</w:t>
      </w:r>
      <w:r w:rsidRPr="00820630">
        <w:rPr>
          <w:color w:val="231F20"/>
          <w:spacing w:val="-38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>του</w:t>
      </w:r>
      <w:r w:rsidRPr="00820630">
        <w:rPr>
          <w:color w:val="231F20"/>
          <w:spacing w:val="-39"/>
          <w:w w:val="95"/>
          <w:lang w:val="el-GR"/>
        </w:rPr>
        <w:t xml:space="preserve"> </w:t>
      </w:r>
      <w:r w:rsidRPr="00820630">
        <w:rPr>
          <w:color w:val="231F20"/>
          <w:w w:val="95"/>
          <w:lang w:val="el-GR"/>
        </w:rPr>
        <w:t xml:space="preserve">δημοσίου </w:t>
      </w:r>
      <w:r w:rsidRPr="00820630">
        <w:rPr>
          <w:color w:val="231F20"/>
          <w:w w:val="90"/>
          <w:lang w:val="el-GR"/>
        </w:rPr>
        <w:t>αναλαμβάνει</w:t>
      </w:r>
      <w:r w:rsidRPr="00820630">
        <w:rPr>
          <w:color w:val="231F20"/>
          <w:spacing w:val="-1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να</w:t>
      </w:r>
      <w:r w:rsidRPr="00820630">
        <w:rPr>
          <w:color w:val="231F20"/>
          <w:spacing w:val="-1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σχεδιάσει</w:t>
      </w:r>
      <w:r w:rsidRPr="00820630">
        <w:rPr>
          <w:color w:val="231F20"/>
          <w:spacing w:val="-15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και</w:t>
      </w:r>
      <w:r w:rsidRPr="00820630">
        <w:rPr>
          <w:color w:val="231F20"/>
          <w:spacing w:val="-1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να</w:t>
      </w:r>
      <w:r w:rsidRPr="00820630">
        <w:rPr>
          <w:color w:val="231F20"/>
          <w:spacing w:val="-15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εκτυπώσει</w:t>
      </w:r>
      <w:r w:rsidRPr="00820630">
        <w:rPr>
          <w:color w:val="231F20"/>
          <w:spacing w:val="-1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έντυπα,</w:t>
      </w:r>
      <w:r w:rsidRPr="00820630">
        <w:rPr>
          <w:color w:val="231F20"/>
          <w:spacing w:val="-15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φυλλάδια,</w:t>
      </w:r>
      <w:r w:rsidRPr="00820630">
        <w:rPr>
          <w:color w:val="231F20"/>
          <w:spacing w:val="-1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βιβλία,</w:t>
      </w:r>
      <w:r w:rsidRPr="00820630">
        <w:rPr>
          <w:color w:val="231F20"/>
          <w:spacing w:val="-15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αφίσες,</w:t>
      </w:r>
      <w:r w:rsidRPr="00820630">
        <w:rPr>
          <w:color w:val="231F20"/>
          <w:spacing w:val="-16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>μπλοκ,</w:t>
      </w:r>
      <w:r w:rsidRPr="00820630">
        <w:rPr>
          <w:color w:val="231F20"/>
          <w:spacing w:val="-15"/>
          <w:w w:val="90"/>
          <w:lang w:val="el-GR"/>
        </w:rPr>
        <w:t xml:space="preserve"> </w:t>
      </w:r>
      <w:r w:rsidRPr="00820630">
        <w:rPr>
          <w:color w:val="231F20"/>
          <w:w w:val="90"/>
          <w:lang w:val="el-GR"/>
        </w:rPr>
        <w:t xml:space="preserve">μηχανο- </w:t>
      </w:r>
      <w:r w:rsidRPr="00820630">
        <w:rPr>
          <w:color w:val="231F20"/>
          <w:lang w:val="el-GR"/>
        </w:rPr>
        <w:t>γραφικά</w:t>
      </w:r>
      <w:r w:rsidRPr="00820630">
        <w:rPr>
          <w:color w:val="231F20"/>
          <w:spacing w:val="-22"/>
          <w:lang w:val="el-GR"/>
        </w:rPr>
        <w:t xml:space="preserve"> </w:t>
      </w:r>
      <w:r w:rsidRPr="00820630">
        <w:rPr>
          <w:color w:val="231F20"/>
          <w:lang w:val="el-GR"/>
        </w:rPr>
        <w:t>έντυπα,</w:t>
      </w:r>
      <w:r w:rsidRPr="00820630">
        <w:rPr>
          <w:color w:val="231F20"/>
          <w:spacing w:val="-22"/>
          <w:lang w:val="el-GR"/>
        </w:rPr>
        <w:t xml:space="preserve"> </w:t>
      </w:r>
      <w:r w:rsidRPr="00820630">
        <w:rPr>
          <w:color w:val="231F20"/>
          <w:lang w:val="el-GR"/>
        </w:rPr>
        <w:t>φακέλους</w:t>
      </w:r>
      <w:r w:rsidRPr="00820630">
        <w:rPr>
          <w:color w:val="231F20"/>
          <w:spacing w:val="-22"/>
          <w:lang w:val="el-GR"/>
        </w:rPr>
        <w:t xml:space="preserve"> </w:t>
      </w:r>
      <w:r w:rsidRPr="00820630">
        <w:rPr>
          <w:color w:val="231F20"/>
          <w:lang w:val="el-GR"/>
        </w:rPr>
        <w:t>για</w:t>
      </w:r>
      <w:r w:rsidRPr="00820630">
        <w:rPr>
          <w:color w:val="231F20"/>
          <w:spacing w:val="-22"/>
          <w:lang w:val="el-GR"/>
        </w:rPr>
        <w:t xml:space="preserve"> </w:t>
      </w:r>
      <w:r w:rsidRPr="00820630">
        <w:rPr>
          <w:color w:val="231F20"/>
          <w:lang w:val="el-GR"/>
        </w:rPr>
        <w:t>κάθε</w:t>
      </w:r>
      <w:r w:rsidRPr="00820630">
        <w:rPr>
          <w:color w:val="231F20"/>
          <w:spacing w:val="-22"/>
          <w:lang w:val="el-GR"/>
        </w:rPr>
        <w:t xml:space="preserve"> </w:t>
      </w:r>
      <w:r w:rsidRPr="00820630">
        <w:rPr>
          <w:color w:val="231F20"/>
          <w:lang w:val="el-GR"/>
        </w:rPr>
        <w:t>χρήση,</w:t>
      </w:r>
      <w:r w:rsidRPr="00820630">
        <w:rPr>
          <w:color w:val="231F20"/>
          <w:spacing w:val="-22"/>
          <w:lang w:val="el-GR"/>
        </w:rPr>
        <w:t xml:space="preserve"> </w:t>
      </w:r>
      <w:r w:rsidRPr="00820630">
        <w:rPr>
          <w:color w:val="231F20"/>
          <w:lang w:val="el-GR"/>
        </w:rPr>
        <w:t>κ.ά.</w:t>
      </w:r>
    </w:p>
    <w:p w:rsidR="005615EC" w:rsidRPr="00820630" w:rsidRDefault="00F56BAE">
      <w:pPr>
        <w:pStyle w:val="a3"/>
        <w:spacing w:line="221" w:lineRule="exact"/>
        <w:ind w:left="1121" w:firstLine="0"/>
        <w:rPr>
          <w:lang w:val="el-GR"/>
        </w:rPr>
      </w:pPr>
      <w:r w:rsidRPr="00820630">
        <w:rPr>
          <w:color w:val="231F20"/>
          <w:lang w:val="el-GR"/>
        </w:rPr>
        <w:t>Επίσης σχεδιάζει ψηφιακές εκδόσεις, λογότυπα και παράγει οπτικοακουστικό υλικό.</w:t>
      </w:r>
    </w:p>
    <w:p w:rsidR="005615EC" w:rsidRPr="00820630" w:rsidRDefault="00820630">
      <w:pPr>
        <w:spacing w:before="191"/>
        <w:ind w:left="960"/>
        <w:rPr>
          <w:sz w:val="19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>
                <wp:simplePos x="0" y="0"/>
                <wp:positionH relativeFrom="page">
                  <wp:posOffset>4233545</wp:posOffset>
                </wp:positionH>
                <wp:positionV relativeFrom="paragraph">
                  <wp:posOffset>99060</wp:posOffset>
                </wp:positionV>
                <wp:extent cx="1915160" cy="140335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160" cy="140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08"/>
                            </w:tblGrid>
                            <w:tr w:rsidR="005615EC">
                              <w:trPr>
                                <w:trHeight w:val="315"/>
                              </w:trPr>
                              <w:tc>
                                <w:tcPr>
                                  <w:tcW w:w="3008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  <w:shd w:val="clear" w:color="auto" w:fill="E1E4F0"/>
                                </w:tcPr>
                                <w:p w:rsidR="005615EC" w:rsidRDefault="00F56BAE">
                                  <w:pPr>
                                    <w:pStyle w:val="TableParagraph"/>
                                    <w:spacing w:before="27"/>
                                    <w:ind w:left="19"/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5"/>
                                      <w:sz w:val="20"/>
                                    </w:rPr>
                                    <w:t xml:space="preserve">Ιστότοπος: </w:t>
                                  </w:r>
                                  <w:hyperlink r:id="rId27">
                                    <w:r>
                                      <w:rPr>
                                        <w:rFonts w:ascii="Trebuchet MS" w:hAnsi="Trebuchet MS"/>
                                        <w:b/>
                                        <w:color w:val="231F20"/>
                                        <w:w w:val="95"/>
                                        <w:sz w:val="20"/>
                                      </w:rPr>
                                      <w:t>www.et.gr</w:t>
                                    </w:r>
                                  </w:hyperlink>
                                </w:p>
                              </w:tc>
                            </w:tr>
                            <w:tr w:rsidR="005615EC" w:rsidRPr="00D754B4">
                              <w:trPr>
                                <w:trHeight w:val="546"/>
                              </w:trPr>
                              <w:tc>
                                <w:tcPr>
                                  <w:tcW w:w="3008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  <w:shd w:val="clear" w:color="auto" w:fill="CCD2E6"/>
                                </w:tcPr>
                                <w:p w:rsidR="005615EC" w:rsidRPr="00820630" w:rsidRDefault="00F56BAE">
                                  <w:pPr>
                                    <w:pStyle w:val="TableParagraph"/>
                                    <w:spacing w:before="27"/>
                                    <w:ind w:left="19" w:right="22"/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  <w:lang w:val="el-GR"/>
                                    </w:rPr>
                                  </w:pPr>
                                  <w:r w:rsidRPr="00820630">
                                    <w:rPr>
                                      <w:rFonts w:ascii="Trebuchet MS" w:hAnsi="Trebuchet MS"/>
                                      <w:color w:val="231F20"/>
                                      <w:w w:val="85"/>
                                      <w:sz w:val="20"/>
                                      <w:lang w:val="el-GR"/>
                                    </w:rPr>
                                    <w:t>Πληροφορίες</w:t>
                                  </w:r>
                                  <w:r w:rsidRPr="00820630">
                                    <w:rPr>
                                      <w:rFonts w:ascii="Trebuchet MS" w:hAnsi="Trebuchet MS"/>
                                      <w:color w:val="231F20"/>
                                      <w:spacing w:val="-18"/>
                                      <w:w w:val="85"/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820630">
                                    <w:rPr>
                                      <w:rFonts w:ascii="Trebuchet MS" w:hAnsi="Trebuchet MS"/>
                                      <w:color w:val="231F20"/>
                                      <w:w w:val="85"/>
                                      <w:sz w:val="20"/>
                                      <w:lang w:val="el-GR"/>
                                    </w:rPr>
                                    <w:t>σχετικά</w:t>
                                  </w:r>
                                  <w:r w:rsidRPr="00820630">
                                    <w:rPr>
                                      <w:rFonts w:ascii="Trebuchet MS" w:hAnsi="Trebuchet MS"/>
                                      <w:color w:val="231F20"/>
                                      <w:spacing w:val="-17"/>
                                      <w:w w:val="85"/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820630">
                                    <w:rPr>
                                      <w:rFonts w:ascii="Trebuchet MS" w:hAnsi="Trebuchet MS"/>
                                      <w:color w:val="231F20"/>
                                      <w:w w:val="85"/>
                                      <w:sz w:val="20"/>
                                      <w:lang w:val="el-GR"/>
                                    </w:rPr>
                                    <w:t>με</w:t>
                                  </w:r>
                                  <w:r w:rsidRPr="00820630">
                                    <w:rPr>
                                      <w:rFonts w:ascii="Trebuchet MS" w:hAnsi="Trebuchet MS"/>
                                      <w:color w:val="231F20"/>
                                      <w:spacing w:val="-17"/>
                                      <w:w w:val="85"/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820630">
                                    <w:rPr>
                                      <w:rFonts w:ascii="Trebuchet MS" w:hAnsi="Trebuchet MS"/>
                                      <w:color w:val="231F20"/>
                                      <w:w w:val="85"/>
                                      <w:sz w:val="20"/>
                                      <w:lang w:val="el-GR"/>
                                    </w:rPr>
                                    <w:t>την</w:t>
                                  </w:r>
                                  <w:r w:rsidRPr="00820630">
                                    <w:rPr>
                                      <w:rFonts w:ascii="Trebuchet MS" w:hAnsi="Trebuchet MS"/>
                                      <w:color w:val="231F20"/>
                                      <w:spacing w:val="-17"/>
                                      <w:w w:val="85"/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820630">
                                    <w:rPr>
                                      <w:rFonts w:ascii="Trebuchet MS" w:hAnsi="Trebuchet MS"/>
                                      <w:color w:val="231F20"/>
                                      <w:w w:val="85"/>
                                      <w:sz w:val="20"/>
                                      <w:lang w:val="el-GR"/>
                                    </w:rPr>
                                    <w:t xml:space="preserve">λειτουργία </w:t>
                                  </w:r>
                                  <w:r w:rsidRPr="00820630"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20"/>
                                      <w:lang w:val="el-GR"/>
                                    </w:rPr>
                                    <w:t>του</w:t>
                                  </w:r>
                                  <w:r w:rsidRPr="00820630">
                                    <w:rPr>
                                      <w:rFonts w:ascii="Trebuchet MS" w:hAnsi="Trebuchet MS"/>
                                      <w:color w:val="231F20"/>
                                      <w:spacing w:val="-32"/>
                                      <w:w w:val="90"/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820630"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20"/>
                                      <w:lang w:val="el-GR"/>
                                    </w:rPr>
                                    <w:t>ιστότοπου:</w:t>
                                  </w:r>
                                  <w:r w:rsidRPr="00820630">
                                    <w:rPr>
                                      <w:rFonts w:ascii="Trebuchet MS" w:hAnsi="Trebuchet MS"/>
                                      <w:color w:val="231F20"/>
                                      <w:spacing w:val="-31"/>
                                      <w:w w:val="90"/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hyperlink r:id="rId28">
                                    <w:r>
                                      <w:rPr>
                                        <w:rFonts w:ascii="Trebuchet MS" w:hAnsi="Trebuchet MS"/>
                                        <w:b/>
                                        <w:color w:val="231F20"/>
                                        <w:w w:val="90"/>
                                        <w:sz w:val="20"/>
                                      </w:rPr>
                                      <w:t>helpdesk</w:t>
                                    </w:r>
                                    <w:r w:rsidRPr="00820630">
                                      <w:rPr>
                                        <w:rFonts w:ascii="Trebuchet MS" w:hAnsi="Trebuchet MS"/>
                                        <w:b/>
                                        <w:color w:val="231F20"/>
                                        <w:w w:val="90"/>
                                        <w:sz w:val="20"/>
                                        <w:lang w:val="el-GR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Trebuchet MS" w:hAnsi="Trebuchet MS"/>
                                        <w:b/>
                                        <w:color w:val="231F20"/>
                                        <w:w w:val="90"/>
                                        <w:sz w:val="20"/>
                                      </w:rPr>
                                      <w:t>et</w:t>
                                    </w:r>
                                    <w:r w:rsidRPr="00820630">
                                      <w:rPr>
                                        <w:rFonts w:ascii="Trebuchet MS" w:hAnsi="Trebuchet MS"/>
                                        <w:b/>
                                        <w:color w:val="231F20"/>
                                        <w:w w:val="90"/>
                                        <w:sz w:val="20"/>
                                        <w:lang w:val="el-GR"/>
                                      </w:rPr>
                                      <w:t>@</w:t>
                                    </w:r>
                                    <w:r>
                                      <w:rPr>
                                        <w:rFonts w:ascii="Trebuchet MS" w:hAnsi="Trebuchet MS"/>
                                        <w:b/>
                                        <w:color w:val="231F20"/>
                                        <w:w w:val="90"/>
                                        <w:sz w:val="20"/>
                                      </w:rPr>
                                      <w:t>et</w:t>
                                    </w:r>
                                    <w:r w:rsidRPr="00820630">
                                      <w:rPr>
                                        <w:rFonts w:ascii="Trebuchet MS" w:hAnsi="Trebuchet MS"/>
                                        <w:b/>
                                        <w:color w:val="231F20"/>
                                        <w:w w:val="90"/>
                                        <w:sz w:val="20"/>
                                        <w:lang w:val="el-GR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Trebuchet MS" w:hAnsi="Trebuchet MS"/>
                                        <w:b/>
                                        <w:color w:val="231F20"/>
                                        <w:w w:val="90"/>
                                        <w:sz w:val="20"/>
                                      </w:rPr>
                                      <w:t>gr</w:t>
                                    </w:r>
                                  </w:hyperlink>
                                </w:p>
                              </w:tc>
                            </w:tr>
                            <w:tr w:rsidR="005615EC" w:rsidRPr="00D754B4">
                              <w:trPr>
                                <w:trHeight w:val="777"/>
                              </w:trPr>
                              <w:tc>
                                <w:tcPr>
                                  <w:tcW w:w="3008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  <w:shd w:val="clear" w:color="auto" w:fill="E1E4F0"/>
                                </w:tcPr>
                                <w:p w:rsidR="005615EC" w:rsidRPr="00820630" w:rsidRDefault="00F56BAE">
                                  <w:pPr>
                                    <w:pStyle w:val="TableParagraph"/>
                                    <w:spacing w:before="27"/>
                                    <w:ind w:left="19" w:right="143"/>
                                    <w:jc w:val="both"/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  <w:lang w:val="el-GR"/>
                                    </w:rPr>
                                  </w:pPr>
                                  <w:r w:rsidRPr="00820630">
                                    <w:rPr>
                                      <w:rFonts w:ascii="Trebuchet MS" w:hAnsi="Trebuchet MS"/>
                                      <w:color w:val="231F20"/>
                                      <w:w w:val="85"/>
                                      <w:sz w:val="20"/>
                                      <w:lang w:val="el-GR"/>
                                    </w:rPr>
                                    <w:t>Αποστολή ψηφιακά υπογεγραμμένων εγγράφων</w:t>
                                  </w:r>
                                  <w:r w:rsidRPr="00820630">
                                    <w:rPr>
                                      <w:rFonts w:ascii="Trebuchet MS" w:hAnsi="Trebuchet MS"/>
                                      <w:color w:val="231F20"/>
                                      <w:spacing w:val="-16"/>
                                      <w:w w:val="85"/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820630">
                                    <w:rPr>
                                      <w:rFonts w:ascii="Trebuchet MS" w:hAnsi="Trebuchet MS"/>
                                      <w:color w:val="231F20"/>
                                      <w:w w:val="85"/>
                                      <w:sz w:val="20"/>
                                      <w:lang w:val="el-GR"/>
                                    </w:rPr>
                                    <w:t>προς</w:t>
                                  </w:r>
                                  <w:r w:rsidRPr="00820630">
                                    <w:rPr>
                                      <w:rFonts w:ascii="Trebuchet MS" w:hAnsi="Trebuchet MS"/>
                                      <w:color w:val="231F20"/>
                                      <w:spacing w:val="-15"/>
                                      <w:w w:val="85"/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820630">
                                    <w:rPr>
                                      <w:rFonts w:ascii="Trebuchet MS" w:hAnsi="Trebuchet MS"/>
                                      <w:color w:val="231F20"/>
                                      <w:w w:val="85"/>
                                      <w:sz w:val="20"/>
                                      <w:lang w:val="el-GR"/>
                                    </w:rPr>
                                    <w:t>δημοσίευση</w:t>
                                  </w:r>
                                  <w:r w:rsidRPr="00820630">
                                    <w:rPr>
                                      <w:rFonts w:ascii="Trebuchet MS" w:hAnsi="Trebuchet MS"/>
                                      <w:color w:val="231F20"/>
                                      <w:spacing w:val="-15"/>
                                      <w:w w:val="85"/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820630">
                                    <w:rPr>
                                      <w:rFonts w:ascii="Trebuchet MS" w:hAnsi="Trebuchet MS"/>
                                      <w:color w:val="231F20"/>
                                      <w:w w:val="85"/>
                                      <w:sz w:val="20"/>
                                      <w:lang w:val="el-GR"/>
                                    </w:rPr>
                                    <w:t>στο</w:t>
                                  </w:r>
                                  <w:r w:rsidRPr="00820630">
                                    <w:rPr>
                                      <w:rFonts w:ascii="Trebuchet MS" w:hAnsi="Trebuchet MS"/>
                                      <w:color w:val="231F20"/>
                                      <w:spacing w:val="-16"/>
                                      <w:w w:val="85"/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820630">
                                    <w:rPr>
                                      <w:rFonts w:ascii="Trebuchet MS" w:hAnsi="Trebuchet MS"/>
                                      <w:color w:val="231F20"/>
                                      <w:w w:val="85"/>
                                      <w:sz w:val="20"/>
                                      <w:lang w:val="el-GR"/>
                                    </w:rPr>
                                    <w:t xml:space="preserve">ΦΕΚ: </w:t>
                                  </w:r>
                                  <w:hyperlink r:id="rId29">
                                    <w:r>
                                      <w:rPr>
                                        <w:rFonts w:ascii="Trebuchet MS" w:hAnsi="Trebuchet MS"/>
                                        <w:b/>
                                        <w:color w:val="231F20"/>
                                        <w:w w:val="95"/>
                                        <w:sz w:val="20"/>
                                      </w:rPr>
                                      <w:t>webmaster</w:t>
                                    </w:r>
                                    <w:r w:rsidRPr="00820630">
                                      <w:rPr>
                                        <w:rFonts w:ascii="Trebuchet MS" w:hAnsi="Trebuchet MS"/>
                                        <w:b/>
                                        <w:color w:val="231F20"/>
                                        <w:w w:val="95"/>
                                        <w:sz w:val="20"/>
                                        <w:lang w:val="el-GR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Trebuchet MS" w:hAnsi="Trebuchet MS"/>
                                        <w:b/>
                                        <w:color w:val="231F20"/>
                                        <w:w w:val="95"/>
                                        <w:sz w:val="20"/>
                                      </w:rPr>
                                      <w:t>et</w:t>
                                    </w:r>
                                    <w:r w:rsidRPr="00820630">
                                      <w:rPr>
                                        <w:rFonts w:ascii="Trebuchet MS" w:hAnsi="Trebuchet MS"/>
                                        <w:b/>
                                        <w:color w:val="231F20"/>
                                        <w:w w:val="95"/>
                                        <w:sz w:val="20"/>
                                        <w:lang w:val="el-GR"/>
                                      </w:rPr>
                                      <w:t>@</w:t>
                                    </w:r>
                                    <w:r>
                                      <w:rPr>
                                        <w:rFonts w:ascii="Trebuchet MS" w:hAnsi="Trebuchet MS"/>
                                        <w:b/>
                                        <w:color w:val="231F20"/>
                                        <w:w w:val="95"/>
                                        <w:sz w:val="20"/>
                                      </w:rPr>
                                      <w:t>et</w:t>
                                    </w:r>
                                    <w:r w:rsidRPr="00820630">
                                      <w:rPr>
                                        <w:rFonts w:ascii="Trebuchet MS" w:hAnsi="Trebuchet MS"/>
                                        <w:b/>
                                        <w:color w:val="231F20"/>
                                        <w:w w:val="95"/>
                                        <w:sz w:val="20"/>
                                        <w:lang w:val="el-GR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Trebuchet MS" w:hAnsi="Trebuchet MS"/>
                                        <w:b/>
                                        <w:color w:val="231F20"/>
                                        <w:w w:val="95"/>
                                        <w:sz w:val="20"/>
                                      </w:rPr>
                                      <w:t>gr</w:t>
                                    </w:r>
                                  </w:hyperlink>
                                </w:p>
                              </w:tc>
                            </w:tr>
                            <w:tr w:rsidR="005615EC" w:rsidRPr="00D754B4">
                              <w:trPr>
                                <w:trHeight w:val="546"/>
                              </w:trPr>
                              <w:tc>
                                <w:tcPr>
                                  <w:tcW w:w="3008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  <w:shd w:val="clear" w:color="auto" w:fill="CCD2E6"/>
                                </w:tcPr>
                                <w:p w:rsidR="005615EC" w:rsidRPr="00820630" w:rsidRDefault="00F56BAE">
                                  <w:pPr>
                                    <w:pStyle w:val="TableParagraph"/>
                                    <w:spacing w:before="27"/>
                                    <w:ind w:left="19" w:right="1"/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  <w:lang w:val="el-GR"/>
                                    </w:rPr>
                                  </w:pPr>
                                  <w:r w:rsidRPr="00820630">
                                    <w:rPr>
                                      <w:rFonts w:ascii="Trebuchet MS" w:hAnsi="Trebuchet MS"/>
                                      <w:color w:val="231F20"/>
                                      <w:w w:val="85"/>
                                      <w:sz w:val="20"/>
                                      <w:lang w:val="el-GR"/>
                                    </w:rPr>
                                    <w:t xml:space="preserve">Πληροφορίες για γενικό πρωτόκολλο και αλληλογραφία: </w:t>
                                  </w:r>
                                  <w:hyperlink r:id="rId30">
                                    <w:r>
                                      <w:rPr>
                                        <w:rFonts w:ascii="Trebuchet MS" w:hAnsi="Trebuchet MS"/>
                                        <w:b/>
                                        <w:color w:val="231F20"/>
                                        <w:w w:val="85"/>
                                        <w:sz w:val="20"/>
                                      </w:rPr>
                                      <w:t>grammateia</w:t>
                                    </w:r>
                                    <w:r w:rsidRPr="00820630">
                                      <w:rPr>
                                        <w:rFonts w:ascii="Trebuchet MS" w:hAnsi="Trebuchet MS"/>
                                        <w:b/>
                                        <w:color w:val="231F20"/>
                                        <w:w w:val="85"/>
                                        <w:sz w:val="20"/>
                                        <w:lang w:val="el-GR"/>
                                      </w:rPr>
                                      <w:t>@</w:t>
                                    </w:r>
                                    <w:r>
                                      <w:rPr>
                                        <w:rFonts w:ascii="Trebuchet MS" w:hAnsi="Trebuchet MS"/>
                                        <w:b/>
                                        <w:color w:val="231F20"/>
                                        <w:w w:val="85"/>
                                        <w:sz w:val="20"/>
                                      </w:rPr>
                                      <w:t>et</w:t>
                                    </w:r>
                                    <w:r w:rsidRPr="00820630">
                                      <w:rPr>
                                        <w:rFonts w:ascii="Trebuchet MS" w:hAnsi="Trebuchet MS"/>
                                        <w:b/>
                                        <w:color w:val="231F20"/>
                                        <w:w w:val="85"/>
                                        <w:sz w:val="20"/>
                                        <w:lang w:val="el-GR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Trebuchet MS" w:hAnsi="Trebuchet MS"/>
                                        <w:b/>
                                        <w:color w:val="231F20"/>
                                        <w:w w:val="85"/>
                                        <w:sz w:val="20"/>
                                      </w:rPr>
                                      <w:t>gr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5615EC" w:rsidRPr="00820630" w:rsidRDefault="005615EC">
                            <w:pPr>
                              <w:pStyle w:val="a3"/>
                              <w:ind w:left="0" w:firstLine="0"/>
                              <w:jc w:val="left"/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1" type="#_x0000_t202" style="position:absolute;left:0;text-align:left;margin-left:333.35pt;margin-top:7.8pt;width:150.8pt;height:110.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08"/>
                      </w:tblGrid>
                      <w:tr w:rsidR="005615EC">
                        <w:trPr>
                          <w:trHeight w:val="315"/>
                        </w:trPr>
                        <w:tc>
                          <w:tcPr>
                            <w:tcW w:w="3008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  <w:shd w:val="clear" w:color="auto" w:fill="E1E4F0"/>
                          </w:tcPr>
                          <w:p w:rsidR="005615EC" w:rsidRDefault="00F56BAE">
                            <w:pPr>
                              <w:pStyle w:val="TableParagraph"/>
                              <w:spacing w:before="27"/>
                              <w:ind w:left="19"/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w w:val="95"/>
                                <w:sz w:val="20"/>
                              </w:rPr>
                              <w:t xml:space="preserve">Ιστότοπος: </w:t>
                            </w:r>
                            <w:hyperlink r:id="rId31"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95"/>
                                  <w:sz w:val="20"/>
                                </w:rPr>
                                <w:t>www.et.gr</w:t>
                              </w:r>
                            </w:hyperlink>
                          </w:p>
                        </w:tc>
                      </w:tr>
                      <w:tr w:rsidR="005615EC" w:rsidRPr="00D754B4">
                        <w:trPr>
                          <w:trHeight w:val="546"/>
                        </w:trPr>
                        <w:tc>
                          <w:tcPr>
                            <w:tcW w:w="3008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  <w:shd w:val="clear" w:color="auto" w:fill="CCD2E6"/>
                          </w:tcPr>
                          <w:p w:rsidR="005615EC" w:rsidRPr="00820630" w:rsidRDefault="00F56BAE">
                            <w:pPr>
                              <w:pStyle w:val="TableParagraph"/>
                              <w:spacing w:before="27"/>
                              <w:ind w:left="19" w:right="22"/>
                              <w:rPr>
                                <w:rFonts w:ascii="Trebuchet MS" w:hAnsi="Trebuchet MS"/>
                                <w:b/>
                                <w:sz w:val="20"/>
                                <w:lang w:val="el-GR"/>
                              </w:rPr>
                            </w:pPr>
                            <w:r w:rsidRPr="00820630">
                              <w:rPr>
                                <w:rFonts w:ascii="Trebuchet MS" w:hAnsi="Trebuchet MS"/>
                                <w:color w:val="231F20"/>
                                <w:w w:val="85"/>
                                <w:sz w:val="20"/>
                                <w:lang w:val="el-GR"/>
                              </w:rPr>
                              <w:t>Πληροφορίες</w:t>
                            </w:r>
                            <w:r w:rsidRPr="00820630">
                              <w:rPr>
                                <w:rFonts w:ascii="Trebuchet MS" w:hAnsi="Trebuchet MS"/>
                                <w:color w:val="231F20"/>
                                <w:spacing w:val="-18"/>
                                <w:w w:val="85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820630">
                              <w:rPr>
                                <w:rFonts w:ascii="Trebuchet MS" w:hAnsi="Trebuchet MS"/>
                                <w:color w:val="231F20"/>
                                <w:w w:val="85"/>
                                <w:sz w:val="20"/>
                                <w:lang w:val="el-GR"/>
                              </w:rPr>
                              <w:t>σχετικά</w:t>
                            </w:r>
                            <w:r w:rsidRPr="00820630">
                              <w:rPr>
                                <w:rFonts w:ascii="Trebuchet MS" w:hAnsi="Trebuchet MS"/>
                                <w:color w:val="231F20"/>
                                <w:spacing w:val="-17"/>
                                <w:w w:val="85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820630">
                              <w:rPr>
                                <w:rFonts w:ascii="Trebuchet MS" w:hAnsi="Trebuchet MS"/>
                                <w:color w:val="231F20"/>
                                <w:w w:val="85"/>
                                <w:sz w:val="20"/>
                                <w:lang w:val="el-GR"/>
                              </w:rPr>
                              <w:t>με</w:t>
                            </w:r>
                            <w:r w:rsidRPr="00820630">
                              <w:rPr>
                                <w:rFonts w:ascii="Trebuchet MS" w:hAnsi="Trebuchet MS"/>
                                <w:color w:val="231F20"/>
                                <w:spacing w:val="-17"/>
                                <w:w w:val="85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820630">
                              <w:rPr>
                                <w:rFonts w:ascii="Trebuchet MS" w:hAnsi="Trebuchet MS"/>
                                <w:color w:val="231F20"/>
                                <w:w w:val="85"/>
                                <w:sz w:val="20"/>
                                <w:lang w:val="el-GR"/>
                              </w:rPr>
                              <w:t>την</w:t>
                            </w:r>
                            <w:r w:rsidRPr="00820630">
                              <w:rPr>
                                <w:rFonts w:ascii="Trebuchet MS" w:hAnsi="Trebuchet MS"/>
                                <w:color w:val="231F20"/>
                                <w:spacing w:val="-17"/>
                                <w:w w:val="85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820630">
                              <w:rPr>
                                <w:rFonts w:ascii="Trebuchet MS" w:hAnsi="Trebuchet MS"/>
                                <w:color w:val="231F20"/>
                                <w:w w:val="85"/>
                                <w:sz w:val="20"/>
                                <w:lang w:val="el-GR"/>
                              </w:rPr>
                              <w:t xml:space="preserve">λειτουργία </w:t>
                            </w:r>
                            <w:r w:rsidRPr="00820630"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20"/>
                                <w:lang w:val="el-GR"/>
                              </w:rPr>
                              <w:t>του</w:t>
                            </w:r>
                            <w:r w:rsidRPr="00820630">
                              <w:rPr>
                                <w:rFonts w:ascii="Trebuchet MS" w:hAnsi="Trebuchet MS"/>
                                <w:color w:val="231F20"/>
                                <w:spacing w:val="-32"/>
                                <w:w w:val="90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820630"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20"/>
                                <w:lang w:val="el-GR"/>
                              </w:rPr>
                              <w:t>ιστότοπου:</w:t>
                            </w:r>
                            <w:r w:rsidRPr="00820630">
                              <w:rPr>
                                <w:rFonts w:ascii="Trebuchet MS" w:hAnsi="Trebuchet MS"/>
                                <w:color w:val="231F20"/>
                                <w:spacing w:val="-31"/>
                                <w:w w:val="90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hyperlink r:id="rId32"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helpdesk</w:t>
                              </w:r>
                              <w:r w:rsidRPr="00820630"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90"/>
                                  <w:sz w:val="20"/>
                                  <w:lang w:val="el-GR"/>
                                </w:rPr>
                                <w:t>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et</w:t>
                              </w:r>
                              <w:r w:rsidRPr="00820630"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90"/>
                                  <w:sz w:val="20"/>
                                  <w:lang w:val="el-GR"/>
                                </w:rPr>
                                <w:t>@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et</w:t>
                              </w:r>
                              <w:r w:rsidRPr="00820630"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90"/>
                                  <w:sz w:val="20"/>
                                  <w:lang w:val="el-GR"/>
                                </w:rPr>
                                <w:t>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gr</w:t>
                              </w:r>
                            </w:hyperlink>
                          </w:p>
                        </w:tc>
                      </w:tr>
                      <w:tr w:rsidR="005615EC" w:rsidRPr="00D754B4">
                        <w:trPr>
                          <w:trHeight w:val="777"/>
                        </w:trPr>
                        <w:tc>
                          <w:tcPr>
                            <w:tcW w:w="3008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  <w:shd w:val="clear" w:color="auto" w:fill="E1E4F0"/>
                          </w:tcPr>
                          <w:p w:rsidR="005615EC" w:rsidRPr="00820630" w:rsidRDefault="00F56BAE">
                            <w:pPr>
                              <w:pStyle w:val="TableParagraph"/>
                              <w:spacing w:before="27"/>
                              <w:ind w:left="19" w:right="143"/>
                              <w:jc w:val="both"/>
                              <w:rPr>
                                <w:rFonts w:ascii="Trebuchet MS" w:hAnsi="Trebuchet MS"/>
                                <w:b/>
                                <w:sz w:val="20"/>
                                <w:lang w:val="el-GR"/>
                              </w:rPr>
                            </w:pPr>
                            <w:r w:rsidRPr="00820630">
                              <w:rPr>
                                <w:rFonts w:ascii="Trebuchet MS" w:hAnsi="Trebuchet MS"/>
                                <w:color w:val="231F20"/>
                                <w:w w:val="85"/>
                                <w:sz w:val="20"/>
                                <w:lang w:val="el-GR"/>
                              </w:rPr>
                              <w:t>Αποστολή ψηφιακά υπογεγραμμένων εγγράφων</w:t>
                            </w:r>
                            <w:r w:rsidRPr="00820630">
                              <w:rPr>
                                <w:rFonts w:ascii="Trebuchet MS" w:hAnsi="Trebuchet MS"/>
                                <w:color w:val="231F20"/>
                                <w:spacing w:val="-16"/>
                                <w:w w:val="85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820630">
                              <w:rPr>
                                <w:rFonts w:ascii="Trebuchet MS" w:hAnsi="Trebuchet MS"/>
                                <w:color w:val="231F20"/>
                                <w:w w:val="85"/>
                                <w:sz w:val="20"/>
                                <w:lang w:val="el-GR"/>
                              </w:rPr>
                              <w:t>προς</w:t>
                            </w:r>
                            <w:r w:rsidRPr="00820630">
                              <w:rPr>
                                <w:rFonts w:ascii="Trebuchet MS" w:hAnsi="Trebuchet MS"/>
                                <w:color w:val="231F20"/>
                                <w:spacing w:val="-15"/>
                                <w:w w:val="85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820630">
                              <w:rPr>
                                <w:rFonts w:ascii="Trebuchet MS" w:hAnsi="Trebuchet MS"/>
                                <w:color w:val="231F20"/>
                                <w:w w:val="85"/>
                                <w:sz w:val="20"/>
                                <w:lang w:val="el-GR"/>
                              </w:rPr>
                              <w:t>δημοσίευση</w:t>
                            </w:r>
                            <w:r w:rsidRPr="00820630">
                              <w:rPr>
                                <w:rFonts w:ascii="Trebuchet MS" w:hAnsi="Trebuchet MS"/>
                                <w:color w:val="231F20"/>
                                <w:spacing w:val="-15"/>
                                <w:w w:val="85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820630">
                              <w:rPr>
                                <w:rFonts w:ascii="Trebuchet MS" w:hAnsi="Trebuchet MS"/>
                                <w:color w:val="231F20"/>
                                <w:w w:val="85"/>
                                <w:sz w:val="20"/>
                                <w:lang w:val="el-GR"/>
                              </w:rPr>
                              <w:t>στο</w:t>
                            </w:r>
                            <w:r w:rsidRPr="00820630">
                              <w:rPr>
                                <w:rFonts w:ascii="Trebuchet MS" w:hAnsi="Trebuchet MS"/>
                                <w:color w:val="231F20"/>
                                <w:spacing w:val="-16"/>
                                <w:w w:val="85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820630">
                              <w:rPr>
                                <w:rFonts w:ascii="Trebuchet MS" w:hAnsi="Trebuchet MS"/>
                                <w:color w:val="231F20"/>
                                <w:w w:val="85"/>
                                <w:sz w:val="20"/>
                                <w:lang w:val="el-GR"/>
                              </w:rPr>
                              <w:t xml:space="preserve">ΦΕΚ: </w:t>
                            </w:r>
                            <w:hyperlink r:id="rId33"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95"/>
                                  <w:sz w:val="20"/>
                                </w:rPr>
                                <w:t>webmaster</w:t>
                              </w:r>
                              <w:r w:rsidRPr="00820630"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95"/>
                                  <w:sz w:val="20"/>
                                  <w:lang w:val="el-GR"/>
                                </w:rPr>
                                <w:t>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95"/>
                                  <w:sz w:val="20"/>
                                </w:rPr>
                                <w:t>et</w:t>
                              </w:r>
                              <w:r w:rsidRPr="00820630"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95"/>
                                  <w:sz w:val="20"/>
                                  <w:lang w:val="el-GR"/>
                                </w:rPr>
                                <w:t>@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95"/>
                                  <w:sz w:val="20"/>
                                </w:rPr>
                                <w:t>et</w:t>
                              </w:r>
                              <w:r w:rsidRPr="00820630"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95"/>
                                  <w:sz w:val="20"/>
                                  <w:lang w:val="el-GR"/>
                                </w:rPr>
                                <w:t>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95"/>
                                  <w:sz w:val="20"/>
                                </w:rPr>
                                <w:t>gr</w:t>
                              </w:r>
                            </w:hyperlink>
                          </w:p>
                        </w:tc>
                      </w:tr>
                      <w:tr w:rsidR="005615EC" w:rsidRPr="00D754B4">
                        <w:trPr>
                          <w:trHeight w:val="546"/>
                        </w:trPr>
                        <w:tc>
                          <w:tcPr>
                            <w:tcW w:w="3008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  <w:shd w:val="clear" w:color="auto" w:fill="CCD2E6"/>
                          </w:tcPr>
                          <w:p w:rsidR="005615EC" w:rsidRPr="00820630" w:rsidRDefault="00F56BAE">
                            <w:pPr>
                              <w:pStyle w:val="TableParagraph"/>
                              <w:spacing w:before="27"/>
                              <w:ind w:left="19" w:right="1"/>
                              <w:rPr>
                                <w:rFonts w:ascii="Trebuchet MS" w:hAnsi="Trebuchet MS"/>
                                <w:b/>
                                <w:sz w:val="20"/>
                                <w:lang w:val="el-GR"/>
                              </w:rPr>
                            </w:pPr>
                            <w:r w:rsidRPr="00820630">
                              <w:rPr>
                                <w:rFonts w:ascii="Trebuchet MS" w:hAnsi="Trebuchet MS"/>
                                <w:color w:val="231F20"/>
                                <w:w w:val="85"/>
                                <w:sz w:val="20"/>
                                <w:lang w:val="el-GR"/>
                              </w:rPr>
                              <w:t xml:space="preserve">Πληροφορίες για γενικό πρωτόκολλο και αλληλογραφία: </w:t>
                            </w:r>
                            <w:hyperlink r:id="rId34"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5"/>
                                  <w:sz w:val="20"/>
                                </w:rPr>
                                <w:t>grammateia</w:t>
                              </w:r>
                              <w:r w:rsidRPr="00820630"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5"/>
                                  <w:sz w:val="20"/>
                                  <w:lang w:val="el-GR"/>
                                </w:rPr>
                                <w:t>@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5"/>
                                  <w:sz w:val="20"/>
                                </w:rPr>
                                <w:t>et</w:t>
                              </w:r>
                              <w:r w:rsidRPr="00820630"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5"/>
                                  <w:sz w:val="20"/>
                                  <w:lang w:val="el-GR"/>
                                </w:rPr>
                                <w:t>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5"/>
                                  <w:sz w:val="20"/>
                                </w:rPr>
                                <w:t>gr</w:t>
                              </w:r>
                            </w:hyperlink>
                          </w:p>
                        </w:tc>
                      </w:tr>
                    </w:tbl>
                    <w:p w:rsidR="005615EC" w:rsidRPr="00820630" w:rsidRDefault="005615EC">
                      <w:pPr>
                        <w:pStyle w:val="a3"/>
                        <w:ind w:left="0" w:firstLine="0"/>
                        <w:jc w:val="left"/>
                        <w:rPr>
                          <w:lang w:val="el-G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56BAE" w:rsidRPr="00820630">
        <w:rPr>
          <w:b/>
          <w:color w:val="231F20"/>
          <w:w w:val="90"/>
          <w:sz w:val="19"/>
          <w:lang w:val="el-GR"/>
        </w:rPr>
        <w:t xml:space="preserve">Ταχυδρομική Διεύθυνση: </w:t>
      </w:r>
      <w:r w:rsidR="00F56BAE" w:rsidRPr="00820630">
        <w:rPr>
          <w:color w:val="231F20"/>
          <w:w w:val="90"/>
          <w:sz w:val="19"/>
          <w:lang w:val="el-GR"/>
        </w:rPr>
        <w:t>Καποδιστρίου 34, τ.κ. 10432, Αθήνα</w:t>
      </w:r>
    </w:p>
    <w:p w:rsidR="005615EC" w:rsidRPr="00820630" w:rsidRDefault="00F56BAE">
      <w:pPr>
        <w:spacing w:before="125"/>
        <w:ind w:left="960"/>
        <w:rPr>
          <w:b/>
          <w:sz w:val="19"/>
          <w:lang w:val="el-GR"/>
        </w:rPr>
      </w:pPr>
      <w:r w:rsidRPr="00820630">
        <w:rPr>
          <w:b/>
          <w:color w:val="231F20"/>
          <w:w w:val="90"/>
          <w:sz w:val="19"/>
          <w:lang w:val="el-GR"/>
        </w:rPr>
        <w:t xml:space="preserve">ΤΗΛΕΦΩΝΙΚΟ ΚΕΝΤΡΟ: 210 5279000 - </w:t>
      </w:r>
      <w:r>
        <w:rPr>
          <w:b/>
          <w:color w:val="231F20"/>
          <w:w w:val="90"/>
          <w:sz w:val="19"/>
        </w:rPr>
        <w:t>fax</w:t>
      </w:r>
      <w:r w:rsidRPr="00820630">
        <w:rPr>
          <w:b/>
          <w:color w:val="231F20"/>
          <w:w w:val="90"/>
          <w:sz w:val="19"/>
          <w:lang w:val="el-GR"/>
        </w:rPr>
        <w:t>: 210 5279054</w:t>
      </w:r>
    </w:p>
    <w:p w:rsidR="005615EC" w:rsidRPr="00820630" w:rsidRDefault="005615EC">
      <w:pPr>
        <w:pStyle w:val="a3"/>
        <w:spacing w:before="10"/>
        <w:ind w:left="0" w:firstLine="0"/>
        <w:jc w:val="left"/>
        <w:rPr>
          <w:b/>
          <w:sz w:val="21"/>
          <w:lang w:val="el-GR"/>
        </w:rPr>
      </w:pPr>
    </w:p>
    <w:p w:rsidR="005615EC" w:rsidRPr="00820630" w:rsidRDefault="00F56BAE">
      <w:pPr>
        <w:spacing w:before="1"/>
        <w:ind w:left="960"/>
        <w:rPr>
          <w:b/>
          <w:sz w:val="19"/>
          <w:lang w:val="el-GR"/>
        </w:rPr>
      </w:pPr>
      <w:r w:rsidRPr="00820630">
        <w:rPr>
          <w:b/>
          <w:color w:val="231F20"/>
          <w:sz w:val="19"/>
          <w:u w:val="single" w:color="231F20"/>
          <w:lang w:val="el-GR"/>
        </w:rPr>
        <w:t>ΕΞΥΠΗΡΕΤΗΣΗ ΚΟΙΝΟΥ</w:t>
      </w:r>
    </w:p>
    <w:p w:rsidR="005615EC" w:rsidRPr="00820630" w:rsidRDefault="00F56BAE">
      <w:pPr>
        <w:spacing w:before="30"/>
        <w:ind w:left="960"/>
        <w:rPr>
          <w:sz w:val="19"/>
          <w:lang w:val="el-GR"/>
        </w:rPr>
      </w:pPr>
      <w:r w:rsidRPr="00820630">
        <w:rPr>
          <w:b/>
          <w:color w:val="231F20"/>
          <w:w w:val="95"/>
          <w:sz w:val="19"/>
          <w:lang w:val="el-GR"/>
        </w:rPr>
        <w:t xml:space="preserve">Πωλήσεις - Συνδρομές: </w:t>
      </w:r>
      <w:r w:rsidRPr="00820630">
        <w:rPr>
          <w:color w:val="231F20"/>
          <w:w w:val="95"/>
          <w:sz w:val="19"/>
          <w:lang w:val="el-GR"/>
        </w:rPr>
        <w:t>(Ισόγειο, τηλ. 210 5279178 - 180)</w:t>
      </w:r>
    </w:p>
    <w:p w:rsidR="005615EC" w:rsidRPr="00820630" w:rsidRDefault="00F56BAE">
      <w:pPr>
        <w:spacing w:before="13"/>
        <w:ind w:left="960"/>
        <w:rPr>
          <w:sz w:val="19"/>
          <w:lang w:val="el-GR"/>
        </w:rPr>
      </w:pPr>
      <w:r w:rsidRPr="00820630">
        <w:rPr>
          <w:b/>
          <w:color w:val="231F20"/>
          <w:w w:val="95"/>
          <w:sz w:val="19"/>
          <w:lang w:val="el-GR"/>
        </w:rPr>
        <w:t xml:space="preserve">Πληροφορίες: </w:t>
      </w:r>
      <w:r w:rsidRPr="00820630">
        <w:rPr>
          <w:color w:val="231F20"/>
          <w:w w:val="95"/>
          <w:sz w:val="19"/>
          <w:lang w:val="el-GR"/>
        </w:rPr>
        <w:t>(Ισόγειο, Γρ. 3 και τηλεφ. κέντρο 210 5279000)</w:t>
      </w:r>
    </w:p>
    <w:p w:rsidR="005615EC" w:rsidRPr="00820630" w:rsidRDefault="00F56BAE">
      <w:pPr>
        <w:spacing w:before="14"/>
        <w:ind w:left="960"/>
        <w:rPr>
          <w:sz w:val="19"/>
          <w:lang w:val="el-GR"/>
        </w:rPr>
      </w:pPr>
      <w:r w:rsidRPr="00820630">
        <w:rPr>
          <w:b/>
          <w:color w:val="231F20"/>
          <w:w w:val="90"/>
          <w:sz w:val="19"/>
          <w:lang w:val="el-GR"/>
        </w:rPr>
        <w:t xml:space="preserve">Παραλαβή Δημ. Ύλης: </w:t>
      </w:r>
      <w:r w:rsidRPr="00820630">
        <w:rPr>
          <w:color w:val="231F20"/>
          <w:w w:val="90"/>
          <w:sz w:val="19"/>
          <w:lang w:val="el-GR"/>
        </w:rPr>
        <w:t>(Ισόγειο, τηλ. 210 5279167, 210 5279139)</w:t>
      </w:r>
    </w:p>
    <w:p w:rsidR="005615EC" w:rsidRPr="00820630" w:rsidRDefault="00F56BAE">
      <w:pPr>
        <w:spacing w:before="130"/>
        <w:ind w:left="960"/>
        <w:rPr>
          <w:sz w:val="19"/>
          <w:lang w:val="el-GR"/>
        </w:rPr>
      </w:pPr>
      <w:r w:rsidRPr="00820630">
        <w:rPr>
          <w:b/>
          <w:color w:val="231F20"/>
          <w:w w:val="95"/>
          <w:sz w:val="19"/>
          <w:lang w:val="el-GR"/>
        </w:rPr>
        <w:t xml:space="preserve">Ωράριο για το κοινό: </w:t>
      </w:r>
      <w:r w:rsidRPr="00820630">
        <w:rPr>
          <w:color w:val="231F20"/>
          <w:w w:val="95"/>
          <w:sz w:val="19"/>
          <w:lang w:val="el-GR"/>
        </w:rPr>
        <w:t>Δευτέρα ως Παρασκευή: 8:00 - 13:30</w:t>
      </w:r>
    </w:p>
    <w:p w:rsidR="005615EC" w:rsidRPr="00820630" w:rsidRDefault="005615EC">
      <w:pPr>
        <w:pStyle w:val="a3"/>
        <w:spacing w:before="11"/>
        <w:ind w:left="0" w:firstLine="0"/>
        <w:jc w:val="left"/>
        <w:rPr>
          <w:sz w:val="33"/>
          <w:lang w:val="el-GR"/>
        </w:rPr>
      </w:pPr>
    </w:p>
    <w:p w:rsidR="005615EC" w:rsidRPr="00820630" w:rsidRDefault="00F56BAE">
      <w:pPr>
        <w:pStyle w:val="2"/>
        <w:spacing w:before="0"/>
        <w:ind w:left="954" w:right="1140"/>
        <w:jc w:val="center"/>
        <w:rPr>
          <w:lang w:val="el-GR"/>
        </w:rPr>
      </w:pPr>
      <w:r w:rsidRPr="00820630">
        <w:rPr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Πείτε</w:t>
      </w:r>
      <w:r w:rsidRPr="00820630">
        <w:rPr>
          <w:color w:val="FFFFFF"/>
          <w:lang w:val="el-GR"/>
        </w:rPr>
        <w:t xml:space="preserve"> </w:t>
      </w:r>
      <w:r w:rsidRPr="00820630">
        <w:rPr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μας</w:t>
      </w:r>
      <w:r w:rsidRPr="00820630">
        <w:rPr>
          <w:color w:val="FFFFFF"/>
          <w:lang w:val="el-GR"/>
        </w:rPr>
        <w:t xml:space="preserve"> </w:t>
      </w:r>
      <w:r w:rsidRPr="00820630">
        <w:rPr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τη</w:t>
      </w:r>
      <w:r w:rsidRPr="00820630">
        <w:rPr>
          <w:color w:val="FFFFFF"/>
          <w:lang w:val="el-GR"/>
        </w:rPr>
        <w:t xml:space="preserve"> </w:t>
      </w:r>
      <w:r w:rsidRPr="00820630">
        <w:rPr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γνώμη</w:t>
      </w:r>
      <w:r w:rsidRPr="00820630">
        <w:rPr>
          <w:color w:val="FFFFFF"/>
          <w:lang w:val="el-GR"/>
        </w:rPr>
        <w:t xml:space="preserve"> </w:t>
      </w:r>
      <w:r w:rsidRPr="00820630">
        <w:rPr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σας,</w:t>
      </w:r>
    </w:p>
    <w:p w:rsidR="005615EC" w:rsidRPr="00820630" w:rsidRDefault="00F56BAE">
      <w:pPr>
        <w:spacing w:before="61"/>
        <w:ind w:left="954" w:right="1149"/>
        <w:jc w:val="center"/>
        <w:rPr>
          <w:sz w:val="18"/>
          <w:lang w:val="el-GR"/>
        </w:rPr>
      </w:pPr>
      <w:r w:rsidRPr="00820630">
        <w:rPr>
          <w:color w:val="231F20"/>
          <w:sz w:val="18"/>
          <w:lang w:val="el-GR"/>
        </w:rPr>
        <w:t>για να βελτιώσουμε τις υπηρεσίες μας, συμπληρώνοντας την ειδική φόρμα στον ιστότοπό μας.</w:t>
      </w:r>
    </w:p>
    <w:p w:rsidR="005615EC" w:rsidRDefault="005615EC">
      <w:pPr>
        <w:pStyle w:val="a3"/>
        <w:ind w:left="0" w:firstLine="0"/>
        <w:jc w:val="left"/>
      </w:pPr>
    </w:p>
    <w:p w:rsidR="00D754B4" w:rsidRDefault="00D754B4">
      <w:pPr>
        <w:pStyle w:val="a3"/>
        <w:ind w:left="0" w:firstLine="0"/>
        <w:jc w:val="left"/>
      </w:pPr>
    </w:p>
    <w:p w:rsidR="00D754B4" w:rsidRPr="00D754B4" w:rsidRDefault="00D754B4">
      <w:pPr>
        <w:pStyle w:val="a3"/>
        <w:ind w:left="0" w:firstLine="0"/>
        <w:jc w:val="left"/>
      </w:pPr>
    </w:p>
    <w:p w:rsidR="00BB1044" w:rsidRDefault="00BB1044">
      <w:pPr>
        <w:pStyle w:val="a3"/>
        <w:ind w:left="0" w:firstLine="0"/>
        <w:jc w:val="left"/>
      </w:pPr>
    </w:p>
    <w:p w:rsidR="00BB1044" w:rsidRDefault="00BB1044">
      <w:pPr>
        <w:pStyle w:val="a3"/>
        <w:ind w:left="0" w:firstLine="0"/>
        <w:jc w:val="left"/>
      </w:pPr>
    </w:p>
    <w:p w:rsidR="00BB1044" w:rsidRPr="00BB1044" w:rsidRDefault="00BB1044">
      <w:pPr>
        <w:pStyle w:val="a3"/>
        <w:ind w:left="0" w:firstLine="0"/>
        <w:jc w:val="left"/>
        <w:rPr>
          <w:b/>
          <w:u w:val="single"/>
          <w:lang w:val="el-GR"/>
        </w:rPr>
      </w:pPr>
      <w:r w:rsidRPr="00BB1044">
        <w:rPr>
          <w:b/>
          <w:u w:val="single"/>
          <w:lang w:val="el-GR"/>
        </w:rPr>
        <w:lastRenderedPageBreak/>
        <w:t>Διευθύνσεις που πρέπει να ενημερωθούν έγγραφα (τα παραπάνω και διαβιβαστικό) συν τη δ/νση Α΄θμιας, συν τους γονείς των παιδιών.</w:t>
      </w:r>
    </w:p>
    <w:p w:rsidR="005615EC" w:rsidRPr="00BB1044" w:rsidRDefault="00261C2E">
      <w:pPr>
        <w:pStyle w:val="a3"/>
        <w:ind w:left="0" w:firstLine="0"/>
        <w:jc w:val="left"/>
        <w:rPr>
          <w:b/>
          <w:u w:val="single"/>
        </w:rPr>
      </w:pPr>
      <w:hyperlink r:id="rId35" w:history="1">
        <w:r w:rsidR="00D754B4" w:rsidRPr="00BB1044">
          <w:rPr>
            <w:rStyle w:val="-"/>
            <w:rFonts w:ascii="Calibri" w:hAnsi="Calibri" w:cs="Calibri"/>
            <w:b/>
            <w:sz w:val="22"/>
            <w:szCs w:val="22"/>
          </w:rPr>
          <w:t>dy10@halkidiki.gov.gr</w:t>
        </w:r>
      </w:hyperlink>
    </w:p>
    <w:p w:rsidR="00D754B4" w:rsidRPr="00BB1044" w:rsidRDefault="00261C2E">
      <w:pPr>
        <w:pStyle w:val="a3"/>
        <w:ind w:left="0" w:firstLine="0"/>
        <w:jc w:val="left"/>
        <w:rPr>
          <w:b/>
          <w:u w:val="single"/>
        </w:rPr>
      </w:pPr>
      <w:hyperlink r:id="rId36" w:history="1">
        <w:r w:rsidR="00D754B4" w:rsidRPr="00BB1044">
          <w:rPr>
            <w:rStyle w:val="-"/>
            <w:rFonts w:ascii="Calibri" w:hAnsi="Calibri" w:cs="Calibri"/>
            <w:b/>
            <w:sz w:val="22"/>
            <w:szCs w:val="22"/>
          </w:rPr>
          <w:t>dy13@halkidiki.gov.gr</w:t>
        </w:r>
      </w:hyperlink>
    </w:p>
    <w:p w:rsidR="005615EC" w:rsidRPr="00BB1044" w:rsidRDefault="005615EC">
      <w:pPr>
        <w:pStyle w:val="a3"/>
        <w:spacing w:before="6"/>
        <w:ind w:left="0" w:firstLine="0"/>
        <w:jc w:val="left"/>
        <w:rPr>
          <w:b/>
          <w:sz w:val="23"/>
          <w:u w:val="single"/>
        </w:rPr>
      </w:pPr>
    </w:p>
    <w:p w:rsidR="005615EC" w:rsidRDefault="00F56BAE">
      <w:pPr>
        <w:spacing w:before="71"/>
        <w:ind w:right="266"/>
        <w:jc w:val="right"/>
        <w:rPr>
          <w:rFonts w:ascii="Arial"/>
          <w:sz w:val="16"/>
        </w:rPr>
      </w:pPr>
      <w:r>
        <w:rPr>
          <w:rFonts w:ascii="Arial"/>
          <w:color w:val="231F20"/>
          <w:w w:val="180"/>
          <w:sz w:val="16"/>
        </w:rPr>
        <w:t>*02041871009210028*</w:t>
      </w:r>
    </w:p>
    <w:sectPr w:rsidR="005615EC">
      <w:type w:val="continuous"/>
      <w:pgSz w:w="11910" w:h="16840"/>
      <w:pgMar w:top="54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C2E" w:rsidRDefault="00261C2E">
      <w:r>
        <w:separator/>
      </w:r>
    </w:p>
  </w:endnote>
  <w:endnote w:type="continuationSeparator" w:id="0">
    <w:p w:rsidR="00261C2E" w:rsidRDefault="00261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altName w:val="Trebuchet MS"/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rlito">
    <w:altName w:val="Arial"/>
    <w:charset w:val="00"/>
    <w:family w:val="swiss"/>
    <w:pitch w:val="variable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C2E" w:rsidRDefault="00261C2E">
      <w:r>
        <w:separator/>
      </w:r>
    </w:p>
  </w:footnote>
  <w:footnote w:type="continuationSeparator" w:id="0">
    <w:p w:rsidR="00261C2E" w:rsidRDefault="00261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5EC" w:rsidRDefault="00820630">
    <w:pPr>
      <w:pStyle w:val="a3"/>
      <w:spacing w:line="14" w:lineRule="auto"/>
      <w:ind w:left="0" w:firstLine="0"/>
      <w:jc w:val="left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486039040" behindDoc="1" locked="0" layoutInCell="1" allowOverlap="1">
              <wp:simplePos x="0" y="0"/>
              <wp:positionH relativeFrom="page">
                <wp:posOffset>756285</wp:posOffset>
              </wp:positionH>
              <wp:positionV relativeFrom="page">
                <wp:posOffset>922655</wp:posOffset>
              </wp:positionV>
              <wp:extent cx="5939790" cy="0"/>
              <wp:effectExtent l="0" t="0" r="0" b="0"/>
              <wp:wrapNone/>
              <wp:docPr id="8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4A8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120632" id="Line 8" o:spid="_x0000_s1026" style="position:absolute;z-index:-1727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55pt,72.65pt" to="527.2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" strokecolor="#004a8f" strokeweight="1pt">
              <w10:wrap anchorx="page" anchory="page"/>
            </v:line>
          </w:pict>
        </mc:Fallback>
      </mc:AlternateContent>
    </w: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486039552" behindDoc="1" locked="0" layoutInCell="1" allowOverlap="1">
              <wp:simplePos x="0" y="0"/>
              <wp:positionH relativeFrom="page">
                <wp:posOffset>718185</wp:posOffset>
              </wp:positionH>
              <wp:positionV relativeFrom="page">
                <wp:posOffset>718820</wp:posOffset>
              </wp:positionV>
              <wp:extent cx="434975" cy="19367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975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15EC" w:rsidRDefault="00F56BAE">
                          <w:pPr>
                            <w:spacing w:before="2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018C">
                            <w:rPr>
                              <w:noProof/>
                              <w:color w:val="231F20"/>
                            </w:rPr>
                            <w:t>56126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2" type="#_x0000_t202" style="position:absolute;margin-left:56.55pt;margin-top:56.6pt;width:34.25pt;height:15.25pt;z-index:-1727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" filled="f" stroked="f">
              <v:textbox inset="0,0,0,0">
                <w:txbxContent>
                  <w:p w:rsidR="005615EC" w:rsidRDefault="00F56BAE">
                    <w:pPr>
                      <w:spacing w:before="23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018C">
                      <w:rPr>
                        <w:noProof/>
                        <w:color w:val="231F20"/>
                      </w:rPr>
                      <w:t>56126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486040064" behindDoc="1" locked="0" layoutInCell="1" allowOverlap="1">
              <wp:simplePos x="0" y="0"/>
              <wp:positionH relativeFrom="page">
                <wp:posOffset>3023235</wp:posOffset>
              </wp:positionH>
              <wp:positionV relativeFrom="page">
                <wp:posOffset>731520</wp:posOffset>
              </wp:positionV>
              <wp:extent cx="1515745" cy="17399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574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15EC" w:rsidRDefault="00F56BAE">
                          <w:pPr>
                            <w:spacing w:before="6"/>
                            <w:ind w:left="20"/>
                            <w:rPr>
                              <w:rFonts w:ascii="Liberation Sans Narrow" w:hAnsi="Liberation Sans Narrow"/>
                              <w:b/>
                              <w:sz w:val="20"/>
                            </w:rPr>
                          </w:pPr>
                          <w:r>
                            <w:rPr>
                              <w:rFonts w:ascii="Liberation Sans Narrow" w:hAnsi="Liberation Sans Narrow"/>
                              <w:b/>
                              <w:color w:val="004A8F"/>
                              <w:w w:val="85"/>
                              <w:sz w:val="20"/>
                            </w:rPr>
                            <w:t xml:space="preserve">ΕΦΗΜΕΡΙ∆Α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4A8F"/>
                              <w:w w:val="85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Liberation Sans Narrow" w:hAnsi="Liberation Sans Narrow"/>
                              <w:b/>
                              <w:color w:val="004A8F"/>
                              <w:w w:val="85"/>
                              <w:sz w:val="20"/>
                            </w:rPr>
                            <w:t>ΗΣ ΚΥΒΕΡΝΗΣΕΩΣ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43" type="#_x0000_t202" style="position:absolute;margin-left:238.05pt;margin-top:57.6pt;width:119.35pt;height:13.7pt;z-index:-1727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" filled="f" stroked="f">
              <v:textbox inset="0,0,0,0">
                <w:txbxContent>
                  <w:p w:rsidR="005615EC" w:rsidRDefault="00F56BAE">
                    <w:pPr>
                      <w:spacing w:before="6"/>
                      <w:ind w:left="20"/>
                      <w:rPr>
                        <w:rFonts w:ascii="Liberation Sans Narrow" w:hAnsi="Liberation Sans Narrow"/>
                        <w:b/>
                        <w:sz w:val="20"/>
                      </w:rPr>
                    </w:pPr>
                    <w:r>
                      <w:rPr>
                        <w:rFonts w:ascii="Liberation Sans Narrow" w:hAnsi="Liberation Sans Narrow"/>
                        <w:b/>
                        <w:color w:val="004A8F"/>
                        <w:w w:val="85"/>
                        <w:sz w:val="20"/>
                      </w:rPr>
                      <w:t xml:space="preserve">ΕΦΗΜΕΡΙ∆Α </w:t>
                    </w:r>
                    <w:r>
                      <w:rPr>
                        <w:rFonts w:ascii="Times New Roman" w:hAnsi="Times New Roman"/>
                        <w:b/>
                        <w:color w:val="004A8F"/>
                        <w:w w:val="85"/>
                        <w:sz w:val="20"/>
                      </w:rPr>
                      <w:t>T</w:t>
                    </w:r>
                    <w:r>
                      <w:rPr>
                        <w:rFonts w:ascii="Liberation Sans Narrow" w:hAnsi="Liberation Sans Narrow"/>
                        <w:b/>
                        <w:color w:val="004A8F"/>
                        <w:w w:val="85"/>
                        <w:sz w:val="20"/>
                      </w:rPr>
                      <w:t>ΗΣ ΚΥΒΕΡΝΗΣΕΩΣ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486040576" behindDoc="1" locked="0" layoutInCell="1" allowOverlap="1">
              <wp:simplePos x="0" y="0"/>
              <wp:positionH relativeFrom="page">
                <wp:posOffset>5371465</wp:posOffset>
              </wp:positionH>
              <wp:positionV relativeFrom="page">
                <wp:posOffset>737235</wp:posOffset>
              </wp:positionV>
              <wp:extent cx="1337310" cy="17081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15EC" w:rsidRDefault="00F56BAE">
                          <w:pPr>
                            <w:spacing w:before="22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19"/>
                            </w:rPr>
                            <w:t>Τεύχος B’ 4187/10.09.2021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44" type="#_x0000_t202" style="position:absolute;margin-left:422.95pt;margin-top:58.05pt;width:105.3pt;height:13.45pt;z-index:-1727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" filled="f" stroked="f">
              <v:textbox inset="0,0,0,0">
                <w:txbxContent>
                  <w:p w:rsidR="005615EC" w:rsidRDefault="00F56BAE">
                    <w:pPr>
                      <w:spacing w:before="22"/>
                      <w:ind w:left="20"/>
                      <w:rPr>
                        <w:sz w:val="19"/>
                      </w:rPr>
                    </w:pPr>
                    <w:r>
                      <w:rPr>
                        <w:color w:val="231F20"/>
                        <w:w w:val="90"/>
                        <w:sz w:val="19"/>
                      </w:rPr>
                      <w:t>Τεύχος B’ 4187/10.09.2021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5EC" w:rsidRDefault="00820630">
    <w:pPr>
      <w:pStyle w:val="a3"/>
      <w:spacing w:line="14" w:lineRule="auto"/>
      <w:ind w:left="0" w:firstLine="0"/>
      <w:jc w:val="left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486041088" behindDoc="1" locked="0" layoutInCell="1" allowOverlap="1">
              <wp:simplePos x="0" y="0"/>
              <wp:positionH relativeFrom="page">
                <wp:posOffset>864235</wp:posOffset>
              </wp:positionH>
              <wp:positionV relativeFrom="page">
                <wp:posOffset>926465</wp:posOffset>
              </wp:positionV>
              <wp:extent cx="5939790" cy="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4A8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E42F02" id="Line 4" o:spid="_x0000_s1026" style="position:absolute;z-index:-1727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.05pt,72.95pt" to="535.75pt,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" strokecolor="#004a8f" strokeweight="1pt">
              <w10:wrap anchorx="page" anchory="page"/>
            </v:line>
          </w:pict>
        </mc:Fallback>
      </mc:AlternateContent>
    </w: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486041600" behindDoc="1" locked="0" layoutInCell="1" allowOverlap="1">
              <wp:simplePos x="0" y="0"/>
              <wp:positionH relativeFrom="page">
                <wp:posOffset>6407785</wp:posOffset>
              </wp:positionH>
              <wp:positionV relativeFrom="page">
                <wp:posOffset>718820</wp:posOffset>
              </wp:positionV>
              <wp:extent cx="434975" cy="1936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975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15EC" w:rsidRDefault="00F56BAE">
                          <w:pPr>
                            <w:spacing w:before="2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018C">
                            <w:rPr>
                              <w:noProof/>
                              <w:color w:val="231F20"/>
                            </w:rPr>
                            <w:t>56145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5" type="#_x0000_t202" style="position:absolute;margin-left:504.55pt;margin-top:56.6pt;width:34.25pt;height:15.25pt;z-index:-1727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" filled="f" stroked="f">
              <v:textbox inset="0,0,0,0">
                <w:txbxContent>
                  <w:p w:rsidR="005615EC" w:rsidRDefault="00F56BAE">
                    <w:pPr>
                      <w:spacing w:before="23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018C">
                      <w:rPr>
                        <w:noProof/>
                        <w:color w:val="231F20"/>
                      </w:rPr>
                      <w:t>56145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486042112" behindDoc="1" locked="0" layoutInCell="1" allowOverlap="1">
              <wp:simplePos x="0" y="0"/>
              <wp:positionH relativeFrom="page">
                <wp:posOffset>851535</wp:posOffset>
              </wp:positionH>
              <wp:positionV relativeFrom="page">
                <wp:posOffset>737235</wp:posOffset>
              </wp:positionV>
              <wp:extent cx="1337310" cy="17081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15EC" w:rsidRDefault="00F56BAE">
                          <w:pPr>
                            <w:spacing w:before="22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19"/>
                            </w:rPr>
                            <w:t>Τεύχος B’ 4187/10.09.2021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6" type="#_x0000_t202" style="position:absolute;margin-left:67.05pt;margin-top:58.05pt;width:105.3pt;height:13.45pt;z-index:-1727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rJ8rwIAALA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" filled="f" stroked="f">
              <v:textbox inset="0,0,0,0">
                <w:txbxContent>
                  <w:p w:rsidR="005615EC" w:rsidRDefault="00F56BAE">
                    <w:pPr>
                      <w:spacing w:before="22"/>
                      <w:ind w:left="20"/>
                      <w:rPr>
                        <w:sz w:val="19"/>
                      </w:rPr>
                    </w:pPr>
                    <w:r>
                      <w:rPr>
                        <w:color w:val="231F20"/>
                        <w:w w:val="90"/>
                        <w:sz w:val="19"/>
                      </w:rPr>
                      <w:t>Τεύχος B’ 4187/10.09.2021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486042624" behindDoc="1" locked="0" layoutInCell="1" allowOverlap="1">
              <wp:simplePos x="0" y="0"/>
              <wp:positionH relativeFrom="page">
                <wp:posOffset>3131185</wp:posOffset>
              </wp:positionH>
              <wp:positionV relativeFrom="page">
                <wp:posOffset>735330</wp:posOffset>
              </wp:positionV>
              <wp:extent cx="1515745" cy="1739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574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15EC" w:rsidRDefault="00F56BAE">
                          <w:pPr>
                            <w:spacing w:before="6"/>
                            <w:ind w:left="20"/>
                            <w:rPr>
                              <w:rFonts w:ascii="Liberation Sans Narrow" w:hAnsi="Liberation Sans Narrow"/>
                              <w:b/>
                              <w:sz w:val="20"/>
                            </w:rPr>
                          </w:pPr>
                          <w:r>
                            <w:rPr>
                              <w:rFonts w:ascii="Liberation Sans Narrow" w:hAnsi="Liberation Sans Narrow"/>
                              <w:b/>
                              <w:color w:val="004A8F"/>
                              <w:w w:val="85"/>
                              <w:sz w:val="20"/>
                            </w:rPr>
                            <w:t xml:space="preserve">ΕΦΗΜΕΡΙ∆Α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4A8F"/>
                              <w:w w:val="85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Liberation Sans Narrow" w:hAnsi="Liberation Sans Narrow"/>
                              <w:b/>
                              <w:color w:val="004A8F"/>
                              <w:w w:val="85"/>
                              <w:sz w:val="20"/>
                            </w:rPr>
                            <w:t>ΗΣ ΚΥΒΕΡΝΗΣΕΩΣ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7" type="#_x0000_t202" style="position:absolute;margin-left:246.55pt;margin-top:57.9pt;width:119.35pt;height:13.7pt;z-index:-1727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" filled="f" stroked="f">
              <v:textbox inset="0,0,0,0">
                <w:txbxContent>
                  <w:p w:rsidR="005615EC" w:rsidRDefault="00F56BAE">
                    <w:pPr>
                      <w:spacing w:before="6"/>
                      <w:ind w:left="20"/>
                      <w:rPr>
                        <w:rFonts w:ascii="Liberation Sans Narrow" w:hAnsi="Liberation Sans Narrow"/>
                        <w:b/>
                        <w:sz w:val="20"/>
                      </w:rPr>
                    </w:pPr>
                    <w:r>
                      <w:rPr>
                        <w:rFonts w:ascii="Liberation Sans Narrow" w:hAnsi="Liberation Sans Narrow"/>
                        <w:b/>
                        <w:color w:val="004A8F"/>
                        <w:w w:val="85"/>
                        <w:sz w:val="20"/>
                      </w:rPr>
                      <w:t xml:space="preserve">ΕΦΗΜΕΡΙ∆Α </w:t>
                    </w:r>
                    <w:r>
                      <w:rPr>
                        <w:rFonts w:ascii="Times New Roman" w:hAnsi="Times New Roman"/>
                        <w:b/>
                        <w:color w:val="004A8F"/>
                        <w:w w:val="85"/>
                        <w:sz w:val="20"/>
                      </w:rPr>
                      <w:t>T</w:t>
                    </w:r>
                    <w:r>
                      <w:rPr>
                        <w:rFonts w:ascii="Liberation Sans Narrow" w:hAnsi="Liberation Sans Narrow"/>
                        <w:b/>
                        <w:color w:val="004A8F"/>
                        <w:w w:val="85"/>
                        <w:sz w:val="20"/>
                      </w:rPr>
                      <w:t>ΗΣ ΚΥΒΕΡΝΗΣΕΩΣ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5EC" w:rsidRDefault="005615EC">
    <w:pPr>
      <w:pStyle w:val="a3"/>
      <w:spacing w:line="14" w:lineRule="auto"/>
      <w:ind w:left="0" w:firstLine="0"/>
      <w:jc w:val="left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5EC" w:rsidRDefault="005615EC">
    <w:pPr>
      <w:pStyle w:val="a3"/>
      <w:spacing w:line="14" w:lineRule="auto"/>
      <w:ind w:left="0" w:firstLine="0"/>
      <w:jc w:val="left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5EC" w:rsidRDefault="005615EC">
    <w:pPr>
      <w:pStyle w:val="a3"/>
      <w:spacing w:line="14" w:lineRule="auto"/>
      <w:ind w:left="0" w:firstLine="0"/>
      <w:jc w:val="left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5EC" w:rsidRDefault="005615EC">
    <w:pPr>
      <w:pStyle w:val="a3"/>
      <w:spacing w:line="14" w:lineRule="auto"/>
      <w:ind w:left="0" w:firstLine="0"/>
      <w:jc w:val="left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5EC" w:rsidRDefault="005615EC">
    <w:pPr>
      <w:pStyle w:val="a3"/>
      <w:spacing w:line="14" w:lineRule="auto"/>
      <w:ind w:left="0" w:firstLine="0"/>
      <w:jc w:val="left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5EC" w:rsidRDefault="005615EC">
    <w:pPr>
      <w:pStyle w:val="a3"/>
      <w:spacing w:line="14" w:lineRule="auto"/>
      <w:ind w:left="0" w:firstLine="0"/>
      <w:jc w:val="left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5EC" w:rsidRDefault="005615EC">
    <w:pPr>
      <w:pStyle w:val="a3"/>
      <w:spacing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5DAA"/>
    <w:multiLevelType w:val="hybridMultilevel"/>
    <w:tmpl w:val="0E6A3FC4"/>
    <w:lvl w:ilvl="0" w:tplc="ABF43F22">
      <w:numFmt w:val="bullet"/>
      <w:lvlText w:val="-"/>
      <w:lvlJc w:val="left"/>
      <w:pPr>
        <w:ind w:left="110" w:hanging="117"/>
      </w:pPr>
      <w:rPr>
        <w:rFonts w:ascii="Trebuchet MS" w:eastAsia="Trebuchet MS" w:hAnsi="Trebuchet MS" w:cs="Trebuchet MS" w:hint="default"/>
        <w:color w:val="231F20"/>
        <w:w w:val="85"/>
        <w:sz w:val="20"/>
        <w:szCs w:val="20"/>
        <w:lang w:val="en-US" w:eastAsia="en-US" w:bidi="ar-SA"/>
      </w:rPr>
    </w:lvl>
    <w:lvl w:ilvl="1" w:tplc="64FE0318">
      <w:numFmt w:val="bullet"/>
      <w:lvlText w:val="-"/>
      <w:lvlJc w:val="left"/>
      <w:pPr>
        <w:ind w:left="280" w:hanging="117"/>
      </w:pPr>
      <w:rPr>
        <w:rFonts w:ascii="Trebuchet MS" w:eastAsia="Trebuchet MS" w:hAnsi="Trebuchet MS" w:cs="Trebuchet MS" w:hint="default"/>
        <w:color w:val="231F20"/>
        <w:w w:val="85"/>
        <w:sz w:val="20"/>
        <w:szCs w:val="20"/>
        <w:lang w:val="en-US" w:eastAsia="en-US" w:bidi="ar-SA"/>
      </w:rPr>
    </w:lvl>
    <w:lvl w:ilvl="2" w:tplc="F84E6E1E">
      <w:numFmt w:val="bullet"/>
      <w:lvlText w:val="•"/>
      <w:lvlJc w:val="left"/>
      <w:pPr>
        <w:ind w:left="248" w:hanging="117"/>
      </w:pPr>
      <w:rPr>
        <w:rFonts w:hint="default"/>
        <w:lang w:val="en-US" w:eastAsia="en-US" w:bidi="ar-SA"/>
      </w:rPr>
    </w:lvl>
    <w:lvl w:ilvl="3" w:tplc="D2F0BCD8">
      <w:numFmt w:val="bullet"/>
      <w:lvlText w:val="•"/>
      <w:lvlJc w:val="left"/>
      <w:pPr>
        <w:ind w:left="217" w:hanging="117"/>
      </w:pPr>
      <w:rPr>
        <w:rFonts w:hint="default"/>
        <w:lang w:val="en-US" w:eastAsia="en-US" w:bidi="ar-SA"/>
      </w:rPr>
    </w:lvl>
    <w:lvl w:ilvl="4" w:tplc="413C1FB0">
      <w:numFmt w:val="bullet"/>
      <w:lvlText w:val="•"/>
      <w:lvlJc w:val="left"/>
      <w:pPr>
        <w:ind w:left="186" w:hanging="117"/>
      </w:pPr>
      <w:rPr>
        <w:rFonts w:hint="default"/>
        <w:lang w:val="en-US" w:eastAsia="en-US" w:bidi="ar-SA"/>
      </w:rPr>
    </w:lvl>
    <w:lvl w:ilvl="5" w:tplc="F3EAEBBC">
      <w:numFmt w:val="bullet"/>
      <w:lvlText w:val="•"/>
      <w:lvlJc w:val="left"/>
      <w:pPr>
        <w:ind w:left="154" w:hanging="117"/>
      </w:pPr>
      <w:rPr>
        <w:rFonts w:hint="default"/>
        <w:lang w:val="en-US" w:eastAsia="en-US" w:bidi="ar-SA"/>
      </w:rPr>
    </w:lvl>
    <w:lvl w:ilvl="6" w:tplc="147678E8">
      <w:numFmt w:val="bullet"/>
      <w:lvlText w:val="•"/>
      <w:lvlJc w:val="left"/>
      <w:pPr>
        <w:ind w:left="123" w:hanging="117"/>
      </w:pPr>
      <w:rPr>
        <w:rFonts w:hint="default"/>
        <w:lang w:val="en-US" w:eastAsia="en-US" w:bidi="ar-SA"/>
      </w:rPr>
    </w:lvl>
    <w:lvl w:ilvl="7" w:tplc="BB3ED416">
      <w:numFmt w:val="bullet"/>
      <w:lvlText w:val="•"/>
      <w:lvlJc w:val="left"/>
      <w:pPr>
        <w:ind w:left="92" w:hanging="117"/>
      </w:pPr>
      <w:rPr>
        <w:rFonts w:hint="default"/>
        <w:lang w:val="en-US" w:eastAsia="en-US" w:bidi="ar-SA"/>
      </w:rPr>
    </w:lvl>
    <w:lvl w:ilvl="8" w:tplc="D4869D64">
      <w:numFmt w:val="bullet"/>
      <w:lvlText w:val="•"/>
      <w:lvlJc w:val="left"/>
      <w:pPr>
        <w:ind w:left="61" w:hanging="117"/>
      </w:pPr>
      <w:rPr>
        <w:rFonts w:hint="default"/>
        <w:lang w:val="en-US" w:eastAsia="en-US" w:bidi="ar-SA"/>
      </w:rPr>
    </w:lvl>
  </w:abstractNum>
  <w:abstractNum w:abstractNumId="1">
    <w:nsid w:val="015D7A19"/>
    <w:multiLevelType w:val="hybridMultilevel"/>
    <w:tmpl w:val="EB7C8BCC"/>
    <w:lvl w:ilvl="0" w:tplc="B4F24BA6">
      <w:start w:val="1"/>
      <w:numFmt w:val="decimal"/>
      <w:lvlText w:val="%1."/>
      <w:lvlJc w:val="left"/>
      <w:pPr>
        <w:ind w:left="110" w:hanging="198"/>
        <w:jc w:val="left"/>
      </w:pPr>
      <w:rPr>
        <w:rFonts w:ascii="Trebuchet MS" w:eastAsia="Trebuchet MS" w:hAnsi="Trebuchet MS" w:cs="Trebuchet MS" w:hint="default"/>
        <w:color w:val="231F20"/>
        <w:w w:val="80"/>
        <w:sz w:val="20"/>
        <w:szCs w:val="20"/>
        <w:lang w:val="en-US" w:eastAsia="en-US" w:bidi="ar-SA"/>
      </w:rPr>
    </w:lvl>
    <w:lvl w:ilvl="1" w:tplc="940874DE">
      <w:numFmt w:val="bullet"/>
      <w:lvlText w:val="•"/>
      <w:lvlJc w:val="left"/>
      <w:pPr>
        <w:ind w:left="576" w:hanging="198"/>
      </w:pPr>
      <w:rPr>
        <w:rFonts w:hint="default"/>
        <w:lang w:val="en-US" w:eastAsia="en-US" w:bidi="ar-SA"/>
      </w:rPr>
    </w:lvl>
    <w:lvl w:ilvl="2" w:tplc="F8569296">
      <w:numFmt w:val="bullet"/>
      <w:lvlText w:val="•"/>
      <w:lvlJc w:val="left"/>
      <w:pPr>
        <w:ind w:left="1033" w:hanging="198"/>
      </w:pPr>
      <w:rPr>
        <w:rFonts w:hint="default"/>
        <w:lang w:val="en-US" w:eastAsia="en-US" w:bidi="ar-SA"/>
      </w:rPr>
    </w:lvl>
    <w:lvl w:ilvl="3" w:tplc="027A6AE0">
      <w:numFmt w:val="bullet"/>
      <w:lvlText w:val="•"/>
      <w:lvlJc w:val="left"/>
      <w:pPr>
        <w:ind w:left="1490" w:hanging="198"/>
      </w:pPr>
      <w:rPr>
        <w:rFonts w:hint="default"/>
        <w:lang w:val="en-US" w:eastAsia="en-US" w:bidi="ar-SA"/>
      </w:rPr>
    </w:lvl>
    <w:lvl w:ilvl="4" w:tplc="771E2842">
      <w:numFmt w:val="bullet"/>
      <w:lvlText w:val="•"/>
      <w:lvlJc w:val="left"/>
      <w:pPr>
        <w:ind w:left="1946" w:hanging="198"/>
      </w:pPr>
      <w:rPr>
        <w:rFonts w:hint="default"/>
        <w:lang w:val="en-US" w:eastAsia="en-US" w:bidi="ar-SA"/>
      </w:rPr>
    </w:lvl>
    <w:lvl w:ilvl="5" w:tplc="E562866E">
      <w:numFmt w:val="bullet"/>
      <w:lvlText w:val="•"/>
      <w:lvlJc w:val="left"/>
      <w:pPr>
        <w:ind w:left="2403" w:hanging="198"/>
      </w:pPr>
      <w:rPr>
        <w:rFonts w:hint="default"/>
        <w:lang w:val="en-US" w:eastAsia="en-US" w:bidi="ar-SA"/>
      </w:rPr>
    </w:lvl>
    <w:lvl w:ilvl="6" w:tplc="D5083ED4">
      <w:numFmt w:val="bullet"/>
      <w:lvlText w:val="•"/>
      <w:lvlJc w:val="left"/>
      <w:pPr>
        <w:ind w:left="2860" w:hanging="198"/>
      </w:pPr>
      <w:rPr>
        <w:rFonts w:hint="default"/>
        <w:lang w:val="en-US" w:eastAsia="en-US" w:bidi="ar-SA"/>
      </w:rPr>
    </w:lvl>
    <w:lvl w:ilvl="7" w:tplc="C4DA812A">
      <w:numFmt w:val="bullet"/>
      <w:lvlText w:val="•"/>
      <w:lvlJc w:val="left"/>
      <w:pPr>
        <w:ind w:left="3317" w:hanging="198"/>
      </w:pPr>
      <w:rPr>
        <w:rFonts w:hint="default"/>
        <w:lang w:val="en-US" w:eastAsia="en-US" w:bidi="ar-SA"/>
      </w:rPr>
    </w:lvl>
    <w:lvl w:ilvl="8" w:tplc="AF70D2BA">
      <w:numFmt w:val="bullet"/>
      <w:lvlText w:val="•"/>
      <w:lvlJc w:val="left"/>
      <w:pPr>
        <w:ind w:left="3773" w:hanging="198"/>
      </w:pPr>
      <w:rPr>
        <w:rFonts w:hint="default"/>
        <w:lang w:val="en-US" w:eastAsia="en-US" w:bidi="ar-SA"/>
      </w:rPr>
    </w:lvl>
  </w:abstractNum>
  <w:abstractNum w:abstractNumId="2">
    <w:nsid w:val="17AB249E"/>
    <w:multiLevelType w:val="hybridMultilevel"/>
    <w:tmpl w:val="0B1A3040"/>
    <w:lvl w:ilvl="0" w:tplc="8FF64E8A">
      <w:start w:val="1"/>
      <w:numFmt w:val="decimal"/>
      <w:lvlText w:val="%1."/>
      <w:lvlJc w:val="left"/>
      <w:pPr>
        <w:ind w:left="110" w:hanging="175"/>
        <w:jc w:val="left"/>
      </w:pPr>
      <w:rPr>
        <w:rFonts w:ascii="Trebuchet MS" w:eastAsia="Trebuchet MS" w:hAnsi="Trebuchet MS" w:cs="Trebuchet MS" w:hint="default"/>
        <w:color w:val="231F20"/>
        <w:w w:val="79"/>
        <w:sz w:val="20"/>
        <w:szCs w:val="20"/>
        <w:lang w:val="en-US" w:eastAsia="en-US" w:bidi="ar-SA"/>
      </w:rPr>
    </w:lvl>
    <w:lvl w:ilvl="1" w:tplc="82800C56">
      <w:numFmt w:val="bullet"/>
      <w:lvlText w:val="•"/>
      <w:lvlJc w:val="left"/>
      <w:pPr>
        <w:ind w:left="576" w:hanging="175"/>
      </w:pPr>
      <w:rPr>
        <w:rFonts w:hint="default"/>
        <w:lang w:val="en-US" w:eastAsia="en-US" w:bidi="ar-SA"/>
      </w:rPr>
    </w:lvl>
    <w:lvl w:ilvl="2" w:tplc="7A266DA6">
      <w:numFmt w:val="bullet"/>
      <w:lvlText w:val="•"/>
      <w:lvlJc w:val="left"/>
      <w:pPr>
        <w:ind w:left="1033" w:hanging="175"/>
      </w:pPr>
      <w:rPr>
        <w:rFonts w:hint="default"/>
        <w:lang w:val="en-US" w:eastAsia="en-US" w:bidi="ar-SA"/>
      </w:rPr>
    </w:lvl>
    <w:lvl w:ilvl="3" w:tplc="02C6D34C">
      <w:numFmt w:val="bullet"/>
      <w:lvlText w:val="•"/>
      <w:lvlJc w:val="left"/>
      <w:pPr>
        <w:ind w:left="1490" w:hanging="175"/>
      </w:pPr>
      <w:rPr>
        <w:rFonts w:hint="default"/>
        <w:lang w:val="en-US" w:eastAsia="en-US" w:bidi="ar-SA"/>
      </w:rPr>
    </w:lvl>
    <w:lvl w:ilvl="4" w:tplc="98D22E7E">
      <w:numFmt w:val="bullet"/>
      <w:lvlText w:val="•"/>
      <w:lvlJc w:val="left"/>
      <w:pPr>
        <w:ind w:left="1946" w:hanging="175"/>
      </w:pPr>
      <w:rPr>
        <w:rFonts w:hint="default"/>
        <w:lang w:val="en-US" w:eastAsia="en-US" w:bidi="ar-SA"/>
      </w:rPr>
    </w:lvl>
    <w:lvl w:ilvl="5" w:tplc="11CE6836">
      <w:numFmt w:val="bullet"/>
      <w:lvlText w:val="•"/>
      <w:lvlJc w:val="left"/>
      <w:pPr>
        <w:ind w:left="2403" w:hanging="175"/>
      </w:pPr>
      <w:rPr>
        <w:rFonts w:hint="default"/>
        <w:lang w:val="en-US" w:eastAsia="en-US" w:bidi="ar-SA"/>
      </w:rPr>
    </w:lvl>
    <w:lvl w:ilvl="6" w:tplc="6054DF1E">
      <w:numFmt w:val="bullet"/>
      <w:lvlText w:val="•"/>
      <w:lvlJc w:val="left"/>
      <w:pPr>
        <w:ind w:left="2860" w:hanging="175"/>
      </w:pPr>
      <w:rPr>
        <w:rFonts w:hint="default"/>
        <w:lang w:val="en-US" w:eastAsia="en-US" w:bidi="ar-SA"/>
      </w:rPr>
    </w:lvl>
    <w:lvl w:ilvl="7" w:tplc="3C10AF82">
      <w:numFmt w:val="bullet"/>
      <w:lvlText w:val="•"/>
      <w:lvlJc w:val="left"/>
      <w:pPr>
        <w:ind w:left="3316" w:hanging="175"/>
      </w:pPr>
      <w:rPr>
        <w:rFonts w:hint="default"/>
        <w:lang w:val="en-US" w:eastAsia="en-US" w:bidi="ar-SA"/>
      </w:rPr>
    </w:lvl>
    <w:lvl w:ilvl="8" w:tplc="932A60AA">
      <w:numFmt w:val="bullet"/>
      <w:lvlText w:val="•"/>
      <w:lvlJc w:val="left"/>
      <w:pPr>
        <w:ind w:left="3773" w:hanging="175"/>
      </w:pPr>
      <w:rPr>
        <w:rFonts w:hint="default"/>
        <w:lang w:val="en-US" w:eastAsia="en-US" w:bidi="ar-SA"/>
      </w:rPr>
    </w:lvl>
  </w:abstractNum>
  <w:abstractNum w:abstractNumId="3">
    <w:nsid w:val="1AB83C68"/>
    <w:multiLevelType w:val="hybridMultilevel"/>
    <w:tmpl w:val="60EE142C"/>
    <w:lvl w:ilvl="0" w:tplc="3A6EFBF0">
      <w:start w:val="1"/>
      <w:numFmt w:val="decimal"/>
      <w:lvlText w:val="%1."/>
      <w:lvlJc w:val="left"/>
      <w:pPr>
        <w:ind w:left="110" w:hanging="197"/>
        <w:jc w:val="left"/>
      </w:pPr>
      <w:rPr>
        <w:rFonts w:ascii="Trebuchet MS" w:eastAsia="Trebuchet MS" w:hAnsi="Trebuchet MS" w:cs="Trebuchet MS" w:hint="default"/>
        <w:color w:val="231F20"/>
        <w:w w:val="80"/>
        <w:sz w:val="20"/>
        <w:szCs w:val="20"/>
        <w:lang w:val="en-US" w:eastAsia="en-US" w:bidi="ar-SA"/>
      </w:rPr>
    </w:lvl>
    <w:lvl w:ilvl="1" w:tplc="AE125E48">
      <w:start w:val="1"/>
      <w:numFmt w:val="decimal"/>
      <w:lvlText w:val="%2."/>
      <w:lvlJc w:val="left"/>
      <w:pPr>
        <w:ind w:left="280" w:hanging="191"/>
        <w:jc w:val="left"/>
      </w:pPr>
      <w:rPr>
        <w:rFonts w:ascii="Trebuchet MS" w:eastAsia="Trebuchet MS" w:hAnsi="Trebuchet MS" w:cs="Trebuchet MS" w:hint="default"/>
        <w:color w:val="231F20"/>
        <w:spacing w:val="-1"/>
        <w:w w:val="81"/>
        <w:sz w:val="20"/>
        <w:szCs w:val="20"/>
        <w:lang w:val="en-US" w:eastAsia="en-US" w:bidi="ar-SA"/>
      </w:rPr>
    </w:lvl>
    <w:lvl w:ilvl="2" w:tplc="7018CB12">
      <w:numFmt w:val="bullet"/>
      <w:lvlText w:val="•"/>
      <w:lvlJc w:val="left"/>
      <w:pPr>
        <w:ind w:left="248" w:hanging="191"/>
      </w:pPr>
      <w:rPr>
        <w:rFonts w:hint="default"/>
        <w:lang w:val="en-US" w:eastAsia="en-US" w:bidi="ar-SA"/>
      </w:rPr>
    </w:lvl>
    <w:lvl w:ilvl="3" w:tplc="FF260BCA">
      <w:numFmt w:val="bullet"/>
      <w:lvlText w:val="•"/>
      <w:lvlJc w:val="left"/>
      <w:pPr>
        <w:ind w:left="217" w:hanging="191"/>
      </w:pPr>
      <w:rPr>
        <w:rFonts w:hint="default"/>
        <w:lang w:val="en-US" w:eastAsia="en-US" w:bidi="ar-SA"/>
      </w:rPr>
    </w:lvl>
    <w:lvl w:ilvl="4" w:tplc="8AFA1B70">
      <w:numFmt w:val="bullet"/>
      <w:lvlText w:val="•"/>
      <w:lvlJc w:val="left"/>
      <w:pPr>
        <w:ind w:left="186" w:hanging="191"/>
      </w:pPr>
      <w:rPr>
        <w:rFonts w:hint="default"/>
        <w:lang w:val="en-US" w:eastAsia="en-US" w:bidi="ar-SA"/>
      </w:rPr>
    </w:lvl>
    <w:lvl w:ilvl="5" w:tplc="E5FC8E06">
      <w:numFmt w:val="bullet"/>
      <w:lvlText w:val="•"/>
      <w:lvlJc w:val="left"/>
      <w:pPr>
        <w:ind w:left="154" w:hanging="191"/>
      </w:pPr>
      <w:rPr>
        <w:rFonts w:hint="default"/>
        <w:lang w:val="en-US" w:eastAsia="en-US" w:bidi="ar-SA"/>
      </w:rPr>
    </w:lvl>
    <w:lvl w:ilvl="6" w:tplc="E9805CDA">
      <w:numFmt w:val="bullet"/>
      <w:lvlText w:val="•"/>
      <w:lvlJc w:val="left"/>
      <w:pPr>
        <w:ind w:left="123" w:hanging="191"/>
      </w:pPr>
      <w:rPr>
        <w:rFonts w:hint="default"/>
        <w:lang w:val="en-US" w:eastAsia="en-US" w:bidi="ar-SA"/>
      </w:rPr>
    </w:lvl>
    <w:lvl w:ilvl="7" w:tplc="92BCB6D4">
      <w:numFmt w:val="bullet"/>
      <w:lvlText w:val="•"/>
      <w:lvlJc w:val="left"/>
      <w:pPr>
        <w:ind w:left="92" w:hanging="191"/>
      </w:pPr>
      <w:rPr>
        <w:rFonts w:hint="default"/>
        <w:lang w:val="en-US" w:eastAsia="en-US" w:bidi="ar-SA"/>
      </w:rPr>
    </w:lvl>
    <w:lvl w:ilvl="8" w:tplc="7C3CAF30">
      <w:numFmt w:val="bullet"/>
      <w:lvlText w:val="•"/>
      <w:lvlJc w:val="left"/>
      <w:pPr>
        <w:ind w:left="61" w:hanging="191"/>
      </w:pPr>
      <w:rPr>
        <w:rFonts w:hint="default"/>
        <w:lang w:val="en-US" w:eastAsia="en-US" w:bidi="ar-SA"/>
      </w:rPr>
    </w:lvl>
  </w:abstractNum>
  <w:abstractNum w:abstractNumId="4">
    <w:nsid w:val="1CF3524B"/>
    <w:multiLevelType w:val="hybridMultilevel"/>
    <w:tmpl w:val="BBC0382C"/>
    <w:lvl w:ilvl="0" w:tplc="42504458">
      <w:start w:val="1"/>
      <w:numFmt w:val="decimal"/>
      <w:lvlText w:val="%1."/>
      <w:lvlJc w:val="left"/>
      <w:pPr>
        <w:ind w:left="280" w:hanging="205"/>
        <w:jc w:val="left"/>
      </w:pPr>
      <w:rPr>
        <w:rFonts w:ascii="Trebuchet MS" w:eastAsia="Trebuchet MS" w:hAnsi="Trebuchet MS" w:cs="Trebuchet MS" w:hint="default"/>
        <w:color w:val="231F20"/>
        <w:spacing w:val="-1"/>
        <w:w w:val="83"/>
        <w:sz w:val="20"/>
        <w:szCs w:val="20"/>
        <w:lang w:val="en-US" w:eastAsia="en-US" w:bidi="ar-SA"/>
      </w:rPr>
    </w:lvl>
    <w:lvl w:ilvl="1" w:tplc="75C45186">
      <w:numFmt w:val="bullet"/>
      <w:lvlText w:val="•"/>
      <w:lvlJc w:val="left"/>
      <w:pPr>
        <w:ind w:left="733" w:hanging="205"/>
      </w:pPr>
      <w:rPr>
        <w:rFonts w:hint="default"/>
        <w:lang w:val="en-US" w:eastAsia="en-US" w:bidi="ar-SA"/>
      </w:rPr>
    </w:lvl>
    <w:lvl w:ilvl="2" w:tplc="0FE64D9E">
      <w:numFmt w:val="bullet"/>
      <w:lvlText w:val="•"/>
      <w:lvlJc w:val="left"/>
      <w:pPr>
        <w:ind w:left="1187" w:hanging="205"/>
      </w:pPr>
      <w:rPr>
        <w:rFonts w:hint="default"/>
        <w:lang w:val="en-US" w:eastAsia="en-US" w:bidi="ar-SA"/>
      </w:rPr>
    </w:lvl>
    <w:lvl w:ilvl="3" w:tplc="1422DFCC">
      <w:numFmt w:val="bullet"/>
      <w:lvlText w:val="•"/>
      <w:lvlJc w:val="left"/>
      <w:pPr>
        <w:ind w:left="1641" w:hanging="205"/>
      </w:pPr>
      <w:rPr>
        <w:rFonts w:hint="default"/>
        <w:lang w:val="en-US" w:eastAsia="en-US" w:bidi="ar-SA"/>
      </w:rPr>
    </w:lvl>
    <w:lvl w:ilvl="4" w:tplc="39524A8A">
      <w:numFmt w:val="bullet"/>
      <w:lvlText w:val="•"/>
      <w:lvlJc w:val="left"/>
      <w:pPr>
        <w:ind w:left="2094" w:hanging="205"/>
      </w:pPr>
      <w:rPr>
        <w:rFonts w:hint="default"/>
        <w:lang w:val="en-US" w:eastAsia="en-US" w:bidi="ar-SA"/>
      </w:rPr>
    </w:lvl>
    <w:lvl w:ilvl="5" w:tplc="18946AB0">
      <w:numFmt w:val="bullet"/>
      <w:lvlText w:val="•"/>
      <w:lvlJc w:val="left"/>
      <w:pPr>
        <w:ind w:left="2548" w:hanging="205"/>
      </w:pPr>
      <w:rPr>
        <w:rFonts w:hint="default"/>
        <w:lang w:val="en-US" w:eastAsia="en-US" w:bidi="ar-SA"/>
      </w:rPr>
    </w:lvl>
    <w:lvl w:ilvl="6" w:tplc="3C68E2E6">
      <w:numFmt w:val="bullet"/>
      <w:lvlText w:val="•"/>
      <w:lvlJc w:val="left"/>
      <w:pPr>
        <w:ind w:left="3002" w:hanging="205"/>
      </w:pPr>
      <w:rPr>
        <w:rFonts w:hint="default"/>
        <w:lang w:val="en-US" w:eastAsia="en-US" w:bidi="ar-SA"/>
      </w:rPr>
    </w:lvl>
    <w:lvl w:ilvl="7" w:tplc="5122092E">
      <w:numFmt w:val="bullet"/>
      <w:lvlText w:val="•"/>
      <w:lvlJc w:val="left"/>
      <w:pPr>
        <w:ind w:left="3455" w:hanging="205"/>
      </w:pPr>
      <w:rPr>
        <w:rFonts w:hint="default"/>
        <w:lang w:val="en-US" w:eastAsia="en-US" w:bidi="ar-SA"/>
      </w:rPr>
    </w:lvl>
    <w:lvl w:ilvl="8" w:tplc="91B207B2">
      <w:numFmt w:val="bullet"/>
      <w:lvlText w:val="•"/>
      <w:lvlJc w:val="left"/>
      <w:pPr>
        <w:ind w:left="3909" w:hanging="205"/>
      </w:pPr>
      <w:rPr>
        <w:rFonts w:hint="default"/>
        <w:lang w:val="en-US" w:eastAsia="en-US" w:bidi="ar-SA"/>
      </w:rPr>
    </w:lvl>
  </w:abstractNum>
  <w:abstractNum w:abstractNumId="5">
    <w:nsid w:val="29A31AD9"/>
    <w:multiLevelType w:val="hybridMultilevel"/>
    <w:tmpl w:val="806066DA"/>
    <w:lvl w:ilvl="0" w:tplc="487AE0C0">
      <w:start w:val="5"/>
      <w:numFmt w:val="decimal"/>
      <w:lvlText w:val="%1."/>
      <w:lvlJc w:val="left"/>
      <w:pPr>
        <w:ind w:left="110" w:hanging="174"/>
        <w:jc w:val="left"/>
      </w:pPr>
      <w:rPr>
        <w:rFonts w:ascii="Trebuchet MS" w:eastAsia="Trebuchet MS" w:hAnsi="Trebuchet MS" w:cs="Trebuchet MS" w:hint="default"/>
        <w:color w:val="231F20"/>
        <w:spacing w:val="-1"/>
        <w:w w:val="78"/>
        <w:sz w:val="20"/>
        <w:szCs w:val="20"/>
        <w:lang w:val="en-US" w:eastAsia="en-US" w:bidi="ar-SA"/>
      </w:rPr>
    </w:lvl>
    <w:lvl w:ilvl="1" w:tplc="AD7CFA18">
      <w:start w:val="1"/>
      <w:numFmt w:val="decimal"/>
      <w:lvlText w:val="%2."/>
      <w:lvlJc w:val="left"/>
      <w:pPr>
        <w:ind w:left="242" w:hanging="177"/>
        <w:jc w:val="left"/>
      </w:pPr>
      <w:rPr>
        <w:rFonts w:ascii="Trebuchet MS" w:eastAsia="Trebuchet MS" w:hAnsi="Trebuchet MS" w:cs="Trebuchet MS" w:hint="default"/>
        <w:color w:val="231F20"/>
        <w:w w:val="80"/>
        <w:sz w:val="20"/>
        <w:szCs w:val="20"/>
        <w:lang w:val="en-US" w:eastAsia="en-US" w:bidi="ar-SA"/>
      </w:rPr>
    </w:lvl>
    <w:lvl w:ilvl="2" w:tplc="14403EBE">
      <w:numFmt w:val="bullet"/>
      <w:lvlText w:val="•"/>
      <w:lvlJc w:val="left"/>
      <w:pPr>
        <w:ind w:left="756" w:hanging="177"/>
      </w:pPr>
      <w:rPr>
        <w:rFonts w:hint="default"/>
        <w:lang w:val="en-US" w:eastAsia="en-US" w:bidi="ar-SA"/>
      </w:rPr>
    </w:lvl>
    <w:lvl w:ilvl="3" w:tplc="7916C7BC">
      <w:numFmt w:val="bullet"/>
      <w:lvlText w:val="•"/>
      <w:lvlJc w:val="left"/>
      <w:pPr>
        <w:ind w:left="1272" w:hanging="177"/>
      </w:pPr>
      <w:rPr>
        <w:rFonts w:hint="default"/>
        <w:lang w:val="en-US" w:eastAsia="en-US" w:bidi="ar-SA"/>
      </w:rPr>
    </w:lvl>
    <w:lvl w:ilvl="4" w:tplc="F960A208">
      <w:numFmt w:val="bullet"/>
      <w:lvlText w:val="•"/>
      <w:lvlJc w:val="left"/>
      <w:pPr>
        <w:ind w:left="1788" w:hanging="177"/>
      </w:pPr>
      <w:rPr>
        <w:rFonts w:hint="default"/>
        <w:lang w:val="en-US" w:eastAsia="en-US" w:bidi="ar-SA"/>
      </w:rPr>
    </w:lvl>
    <w:lvl w:ilvl="5" w:tplc="AAC85F56">
      <w:numFmt w:val="bullet"/>
      <w:lvlText w:val="•"/>
      <w:lvlJc w:val="left"/>
      <w:pPr>
        <w:ind w:left="2305" w:hanging="177"/>
      </w:pPr>
      <w:rPr>
        <w:rFonts w:hint="default"/>
        <w:lang w:val="en-US" w:eastAsia="en-US" w:bidi="ar-SA"/>
      </w:rPr>
    </w:lvl>
    <w:lvl w:ilvl="6" w:tplc="D44E49A8">
      <w:numFmt w:val="bullet"/>
      <w:lvlText w:val="•"/>
      <w:lvlJc w:val="left"/>
      <w:pPr>
        <w:ind w:left="2821" w:hanging="177"/>
      </w:pPr>
      <w:rPr>
        <w:rFonts w:hint="default"/>
        <w:lang w:val="en-US" w:eastAsia="en-US" w:bidi="ar-SA"/>
      </w:rPr>
    </w:lvl>
    <w:lvl w:ilvl="7" w:tplc="2E6EB2E6">
      <w:numFmt w:val="bullet"/>
      <w:lvlText w:val="•"/>
      <w:lvlJc w:val="left"/>
      <w:pPr>
        <w:ind w:left="3337" w:hanging="177"/>
      </w:pPr>
      <w:rPr>
        <w:rFonts w:hint="default"/>
        <w:lang w:val="en-US" w:eastAsia="en-US" w:bidi="ar-SA"/>
      </w:rPr>
    </w:lvl>
    <w:lvl w:ilvl="8" w:tplc="9E800AAA">
      <w:numFmt w:val="bullet"/>
      <w:lvlText w:val="•"/>
      <w:lvlJc w:val="left"/>
      <w:pPr>
        <w:ind w:left="3854" w:hanging="177"/>
      </w:pPr>
      <w:rPr>
        <w:rFonts w:hint="default"/>
        <w:lang w:val="en-US" w:eastAsia="en-US" w:bidi="ar-SA"/>
      </w:rPr>
    </w:lvl>
  </w:abstractNum>
  <w:abstractNum w:abstractNumId="6">
    <w:nsid w:val="2C9E70F4"/>
    <w:multiLevelType w:val="hybridMultilevel"/>
    <w:tmpl w:val="18E20808"/>
    <w:lvl w:ilvl="0" w:tplc="7EB44EB0">
      <w:start w:val="2"/>
      <w:numFmt w:val="decimal"/>
      <w:lvlText w:val="%1."/>
      <w:lvlJc w:val="left"/>
      <w:pPr>
        <w:ind w:left="110" w:hanging="175"/>
        <w:jc w:val="left"/>
      </w:pPr>
      <w:rPr>
        <w:rFonts w:ascii="Trebuchet MS" w:eastAsia="Trebuchet MS" w:hAnsi="Trebuchet MS" w:cs="Trebuchet MS" w:hint="default"/>
        <w:color w:val="231F20"/>
        <w:w w:val="79"/>
        <w:sz w:val="20"/>
        <w:szCs w:val="20"/>
        <w:lang w:val="en-US" w:eastAsia="en-US" w:bidi="ar-SA"/>
      </w:rPr>
    </w:lvl>
    <w:lvl w:ilvl="1" w:tplc="43162336">
      <w:numFmt w:val="bullet"/>
      <w:lvlText w:val="•"/>
      <w:lvlJc w:val="left"/>
      <w:pPr>
        <w:ind w:left="576" w:hanging="175"/>
      </w:pPr>
      <w:rPr>
        <w:rFonts w:hint="default"/>
        <w:lang w:val="en-US" w:eastAsia="en-US" w:bidi="ar-SA"/>
      </w:rPr>
    </w:lvl>
    <w:lvl w:ilvl="2" w:tplc="2D6E525C">
      <w:numFmt w:val="bullet"/>
      <w:lvlText w:val="•"/>
      <w:lvlJc w:val="left"/>
      <w:pPr>
        <w:ind w:left="1033" w:hanging="175"/>
      </w:pPr>
      <w:rPr>
        <w:rFonts w:hint="default"/>
        <w:lang w:val="en-US" w:eastAsia="en-US" w:bidi="ar-SA"/>
      </w:rPr>
    </w:lvl>
    <w:lvl w:ilvl="3" w:tplc="274CF070">
      <w:numFmt w:val="bullet"/>
      <w:lvlText w:val="•"/>
      <w:lvlJc w:val="left"/>
      <w:pPr>
        <w:ind w:left="1490" w:hanging="175"/>
      </w:pPr>
      <w:rPr>
        <w:rFonts w:hint="default"/>
        <w:lang w:val="en-US" w:eastAsia="en-US" w:bidi="ar-SA"/>
      </w:rPr>
    </w:lvl>
    <w:lvl w:ilvl="4" w:tplc="AC027D6A">
      <w:numFmt w:val="bullet"/>
      <w:lvlText w:val="•"/>
      <w:lvlJc w:val="left"/>
      <w:pPr>
        <w:ind w:left="1947" w:hanging="175"/>
      </w:pPr>
      <w:rPr>
        <w:rFonts w:hint="default"/>
        <w:lang w:val="en-US" w:eastAsia="en-US" w:bidi="ar-SA"/>
      </w:rPr>
    </w:lvl>
    <w:lvl w:ilvl="5" w:tplc="EC066B54">
      <w:numFmt w:val="bullet"/>
      <w:lvlText w:val="•"/>
      <w:lvlJc w:val="left"/>
      <w:pPr>
        <w:ind w:left="2403" w:hanging="175"/>
      </w:pPr>
      <w:rPr>
        <w:rFonts w:hint="default"/>
        <w:lang w:val="en-US" w:eastAsia="en-US" w:bidi="ar-SA"/>
      </w:rPr>
    </w:lvl>
    <w:lvl w:ilvl="6" w:tplc="03AAFC72">
      <w:numFmt w:val="bullet"/>
      <w:lvlText w:val="•"/>
      <w:lvlJc w:val="left"/>
      <w:pPr>
        <w:ind w:left="2860" w:hanging="175"/>
      </w:pPr>
      <w:rPr>
        <w:rFonts w:hint="default"/>
        <w:lang w:val="en-US" w:eastAsia="en-US" w:bidi="ar-SA"/>
      </w:rPr>
    </w:lvl>
    <w:lvl w:ilvl="7" w:tplc="592C6D70">
      <w:numFmt w:val="bullet"/>
      <w:lvlText w:val="•"/>
      <w:lvlJc w:val="left"/>
      <w:pPr>
        <w:ind w:left="3317" w:hanging="175"/>
      </w:pPr>
      <w:rPr>
        <w:rFonts w:hint="default"/>
        <w:lang w:val="en-US" w:eastAsia="en-US" w:bidi="ar-SA"/>
      </w:rPr>
    </w:lvl>
    <w:lvl w:ilvl="8" w:tplc="041A996E">
      <w:numFmt w:val="bullet"/>
      <w:lvlText w:val="•"/>
      <w:lvlJc w:val="left"/>
      <w:pPr>
        <w:ind w:left="3774" w:hanging="175"/>
      </w:pPr>
      <w:rPr>
        <w:rFonts w:hint="default"/>
        <w:lang w:val="en-US" w:eastAsia="en-US" w:bidi="ar-SA"/>
      </w:rPr>
    </w:lvl>
  </w:abstractNum>
  <w:abstractNum w:abstractNumId="7">
    <w:nsid w:val="2F447207"/>
    <w:multiLevelType w:val="hybridMultilevel"/>
    <w:tmpl w:val="B186EC2A"/>
    <w:lvl w:ilvl="0" w:tplc="97F4CFBA">
      <w:numFmt w:val="bullet"/>
      <w:lvlText w:val="•"/>
      <w:lvlJc w:val="left"/>
      <w:pPr>
        <w:ind w:left="951" w:hanging="125"/>
      </w:pPr>
      <w:rPr>
        <w:rFonts w:ascii="Verdana" w:eastAsia="Verdana" w:hAnsi="Verdana" w:cs="Verdana" w:hint="default"/>
        <w:b/>
        <w:bCs/>
        <w:color w:val="004A8F"/>
        <w:w w:val="50"/>
        <w:sz w:val="22"/>
        <w:szCs w:val="22"/>
        <w:lang w:val="en-US" w:eastAsia="en-US" w:bidi="ar-SA"/>
      </w:rPr>
    </w:lvl>
    <w:lvl w:ilvl="1" w:tplc="9A289F2C">
      <w:numFmt w:val="bullet"/>
      <w:lvlText w:val="•"/>
      <w:lvlJc w:val="left"/>
      <w:pPr>
        <w:ind w:left="1838" w:hanging="125"/>
      </w:pPr>
      <w:rPr>
        <w:rFonts w:hint="default"/>
        <w:lang w:val="en-US" w:eastAsia="en-US" w:bidi="ar-SA"/>
      </w:rPr>
    </w:lvl>
    <w:lvl w:ilvl="2" w:tplc="FC1A2046">
      <w:numFmt w:val="bullet"/>
      <w:lvlText w:val="•"/>
      <w:lvlJc w:val="left"/>
      <w:pPr>
        <w:ind w:left="2716" w:hanging="125"/>
      </w:pPr>
      <w:rPr>
        <w:rFonts w:hint="default"/>
        <w:lang w:val="en-US" w:eastAsia="en-US" w:bidi="ar-SA"/>
      </w:rPr>
    </w:lvl>
    <w:lvl w:ilvl="3" w:tplc="80A6F98E">
      <w:numFmt w:val="bullet"/>
      <w:lvlText w:val="•"/>
      <w:lvlJc w:val="left"/>
      <w:pPr>
        <w:ind w:left="3595" w:hanging="125"/>
      </w:pPr>
      <w:rPr>
        <w:rFonts w:hint="default"/>
        <w:lang w:val="en-US" w:eastAsia="en-US" w:bidi="ar-SA"/>
      </w:rPr>
    </w:lvl>
    <w:lvl w:ilvl="4" w:tplc="79AAD27E">
      <w:numFmt w:val="bullet"/>
      <w:lvlText w:val="•"/>
      <w:lvlJc w:val="left"/>
      <w:pPr>
        <w:ind w:left="4473" w:hanging="125"/>
      </w:pPr>
      <w:rPr>
        <w:rFonts w:hint="default"/>
        <w:lang w:val="en-US" w:eastAsia="en-US" w:bidi="ar-SA"/>
      </w:rPr>
    </w:lvl>
    <w:lvl w:ilvl="5" w:tplc="C6CABA58">
      <w:numFmt w:val="bullet"/>
      <w:lvlText w:val="•"/>
      <w:lvlJc w:val="left"/>
      <w:pPr>
        <w:ind w:left="5352" w:hanging="125"/>
      </w:pPr>
      <w:rPr>
        <w:rFonts w:hint="default"/>
        <w:lang w:val="en-US" w:eastAsia="en-US" w:bidi="ar-SA"/>
      </w:rPr>
    </w:lvl>
    <w:lvl w:ilvl="6" w:tplc="43D0FA70">
      <w:numFmt w:val="bullet"/>
      <w:lvlText w:val="•"/>
      <w:lvlJc w:val="left"/>
      <w:pPr>
        <w:ind w:left="6230" w:hanging="125"/>
      </w:pPr>
      <w:rPr>
        <w:rFonts w:hint="default"/>
        <w:lang w:val="en-US" w:eastAsia="en-US" w:bidi="ar-SA"/>
      </w:rPr>
    </w:lvl>
    <w:lvl w:ilvl="7" w:tplc="2F6CCB24">
      <w:numFmt w:val="bullet"/>
      <w:lvlText w:val="•"/>
      <w:lvlJc w:val="left"/>
      <w:pPr>
        <w:ind w:left="7109" w:hanging="125"/>
      </w:pPr>
      <w:rPr>
        <w:rFonts w:hint="default"/>
        <w:lang w:val="en-US" w:eastAsia="en-US" w:bidi="ar-SA"/>
      </w:rPr>
    </w:lvl>
    <w:lvl w:ilvl="8" w:tplc="B1EC45B0">
      <w:numFmt w:val="bullet"/>
      <w:lvlText w:val="•"/>
      <w:lvlJc w:val="left"/>
      <w:pPr>
        <w:ind w:left="7987" w:hanging="125"/>
      </w:pPr>
      <w:rPr>
        <w:rFonts w:hint="default"/>
        <w:lang w:val="en-US" w:eastAsia="en-US" w:bidi="ar-SA"/>
      </w:rPr>
    </w:lvl>
  </w:abstractNum>
  <w:abstractNum w:abstractNumId="8">
    <w:nsid w:val="2F64535F"/>
    <w:multiLevelType w:val="hybridMultilevel"/>
    <w:tmpl w:val="5D062750"/>
    <w:lvl w:ilvl="0" w:tplc="6A6E7ED0">
      <w:start w:val="1"/>
      <w:numFmt w:val="decimal"/>
      <w:lvlText w:val="%1."/>
      <w:lvlJc w:val="left"/>
      <w:pPr>
        <w:ind w:left="280" w:hanging="165"/>
        <w:jc w:val="left"/>
      </w:pPr>
      <w:rPr>
        <w:rFonts w:ascii="Trebuchet MS" w:eastAsia="Trebuchet MS" w:hAnsi="Trebuchet MS" w:cs="Trebuchet MS" w:hint="default"/>
        <w:color w:val="231F20"/>
        <w:w w:val="78"/>
        <w:sz w:val="20"/>
        <w:szCs w:val="20"/>
        <w:lang w:val="en-US" w:eastAsia="en-US" w:bidi="ar-SA"/>
      </w:rPr>
    </w:lvl>
    <w:lvl w:ilvl="1" w:tplc="9A3ECF9C">
      <w:numFmt w:val="bullet"/>
      <w:lvlText w:val="•"/>
      <w:lvlJc w:val="left"/>
      <w:pPr>
        <w:ind w:left="733" w:hanging="165"/>
      </w:pPr>
      <w:rPr>
        <w:rFonts w:hint="default"/>
        <w:lang w:val="en-US" w:eastAsia="en-US" w:bidi="ar-SA"/>
      </w:rPr>
    </w:lvl>
    <w:lvl w:ilvl="2" w:tplc="25BC1FF2">
      <w:numFmt w:val="bullet"/>
      <w:lvlText w:val="•"/>
      <w:lvlJc w:val="left"/>
      <w:pPr>
        <w:ind w:left="1187" w:hanging="165"/>
      </w:pPr>
      <w:rPr>
        <w:rFonts w:hint="default"/>
        <w:lang w:val="en-US" w:eastAsia="en-US" w:bidi="ar-SA"/>
      </w:rPr>
    </w:lvl>
    <w:lvl w:ilvl="3" w:tplc="0F7C6118">
      <w:numFmt w:val="bullet"/>
      <w:lvlText w:val="•"/>
      <w:lvlJc w:val="left"/>
      <w:pPr>
        <w:ind w:left="1641" w:hanging="165"/>
      </w:pPr>
      <w:rPr>
        <w:rFonts w:hint="default"/>
        <w:lang w:val="en-US" w:eastAsia="en-US" w:bidi="ar-SA"/>
      </w:rPr>
    </w:lvl>
    <w:lvl w:ilvl="4" w:tplc="4CA82794">
      <w:numFmt w:val="bullet"/>
      <w:lvlText w:val="•"/>
      <w:lvlJc w:val="left"/>
      <w:pPr>
        <w:ind w:left="2095" w:hanging="165"/>
      </w:pPr>
      <w:rPr>
        <w:rFonts w:hint="default"/>
        <w:lang w:val="en-US" w:eastAsia="en-US" w:bidi="ar-SA"/>
      </w:rPr>
    </w:lvl>
    <w:lvl w:ilvl="5" w:tplc="DEDC60D6">
      <w:numFmt w:val="bullet"/>
      <w:lvlText w:val="•"/>
      <w:lvlJc w:val="left"/>
      <w:pPr>
        <w:ind w:left="2549" w:hanging="165"/>
      </w:pPr>
      <w:rPr>
        <w:rFonts w:hint="default"/>
        <w:lang w:val="en-US" w:eastAsia="en-US" w:bidi="ar-SA"/>
      </w:rPr>
    </w:lvl>
    <w:lvl w:ilvl="6" w:tplc="7C8C6C60">
      <w:numFmt w:val="bullet"/>
      <w:lvlText w:val="•"/>
      <w:lvlJc w:val="left"/>
      <w:pPr>
        <w:ind w:left="3003" w:hanging="165"/>
      </w:pPr>
      <w:rPr>
        <w:rFonts w:hint="default"/>
        <w:lang w:val="en-US" w:eastAsia="en-US" w:bidi="ar-SA"/>
      </w:rPr>
    </w:lvl>
    <w:lvl w:ilvl="7" w:tplc="25E8BFE4">
      <w:numFmt w:val="bullet"/>
      <w:lvlText w:val="•"/>
      <w:lvlJc w:val="left"/>
      <w:pPr>
        <w:ind w:left="3457" w:hanging="165"/>
      </w:pPr>
      <w:rPr>
        <w:rFonts w:hint="default"/>
        <w:lang w:val="en-US" w:eastAsia="en-US" w:bidi="ar-SA"/>
      </w:rPr>
    </w:lvl>
    <w:lvl w:ilvl="8" w:tplc="40B0167A">
      <w:numFmt w:val="bullet"/>
      <w:lvlText w:val="•"/>
      <w:lvlJc w:val="left"/>
      <w:pPr>
        <w:ind w:left="3911" w:hanging="165"/>
      </w:pPr>
      <w:rPr>
        <w:rFonts w:hint="default"/>
        <w:lang w:val="en-US" w:eastAsia="en-US" w:bidi="ar-SA"/>
      </w:rPr>
    </w:lvl>
  </w:abstractNum>
  <w:abstractNum w:abstractNumId="9">
    <w:nsid w:val="32A64D48"/>
    <w:multiLevelType w:val="hybridMultilevel"/>
    <w:tmpl w:val="1EBC9556"/>
    <w:lvl w:ilvl="0" w:tplc="7C02F14E">
      <w:start w:val="1"/>
      <w:numFmt w:val="decimal"/>
      <w:lvlText w:val="%1."/>
      <w:lvlJc w:val="left"/>
      <w:pPr>
        <w:ind w:left="242" w:hanging="198"/>
        <w:jc w:val="right"/>
      </w:pPr>
      <w:rPr>
        <w:rFonts w:ascii="Trebuchet MS" w:eastAsia="Trebuchet MS" w:hAnsi="Trebuchet MS" w:cs="Trebuchet MS" w:hint="default"/>
        <w:color w:val="231F20"/>
        <w:spacing w:val="-1"/>
        <w:w w:val="81"/>
        <w:sz w:val="20"/>
        <w:szCs w:val="20"/>
        <w:lang w:val="en-US" w:eastAsia="en-US" w:bidi="ar-SA"/>
      </w:rPr>
    </w:lvl>
    <w:lvl w:ilvl="1" w:tplc="FC201CF4">
      <w:numFmt w:val="bullet"/>
      <w:lvlText w:val="•"/>
      <w:lvlJc w:val="left"/>
      <w:pPr>
        <w:ind w:left="704" w:hanging="198"/>
      </w:pPr>
      <w:rPr>
        <w:rFonts w:hint="default"/>
        <w:lang w:val="en-US" w:eastAsia="en-US" w:bidi="ar-SA"/>
      </w:rPr>
    </w:lvl>
    <w:lvl w:ilvl="2" w:tplc="194867A6">
      <w:numFmt w:val="bullet"/>
      <w:lvlText w:val="•"/>
      <w:lvlJc w:val="left"/>
      <w:pPr>
        <w:ind w:left="1169" w:hanging="198"/>
      </w:pPr>
      <w:rPr>
        <w:rFonts w:hint="default"/>
        <w:lang w:val="en-US" w:eastAsia="en-US" w:bidi="ar-SA"/>
      </w:rPr>
    </w:lvl>
    <w:lvl w:ilvl="3" w:tplc="C854B1AA">
      <w:numFmt w:val="bullet"/>
      <w:lvlText w:val="•"/>
      <w:lvlJc w:val="left"/>
      <w:pPr>
        <w:ind w:left="1634" w:hanging="198"/>
      </w:pPr>
      <w:rPr>
        <w:rFonts w:hint="default"/>
        <w:lang w:val="en-US" w:eastAsia="en-US" w:bidi="ar-SA"/>
      </w:rPr>
    </w:lvl>
    <w:lvl w:ilvl="4" w:tplc="42369474">
      <w:numFmt w:val="bullet"/>
      <w:lvlText w:val="•"/>
      <w:lvlJc w:val="left"/>
      <w:pPr>
        <w:ind w:left="2098" w:hanging="198"/>
      </w:pPr>
      <w:rPr>
        <w:rFonts w:hint="default"/>
        <w:lang w:val="en-US" w:eastAsia="en-US" w:bidi="ar-SA"/>
      </w:rPr>
    </w:lvl>
    <w:lvl w:ilvl="5" w:tplc="BA4EE384">
      <w:numFmt w:val="bullet"/>
      <w:lvlText w:val="•"/>
      <w:lvlJc w:val="left"/>
      <w:pPr>
        <w:ind w:left="2563" w:hanging="198"/>
      </w:pPr>
      <w:rPr>
        <w:rFonts w:hint="default"/>
        <w:lang w:val="en-US" w:eastAsia="en-US" w:bidi="ar-SA"/>
      </w:rPr>
    </w:lvl>
    <w:lvl w:ilvl="6" w:tplc="BF80069C">
      <w:numFmt w:val="bullet"/>
      <w:lvlText w:val="•"/>
      <w:lvlJc w:val="left"/>
      <w:pPr>
        <w:ind w:left="3028" w:hanging="198"/>
      </w:pPr>
      <w:rPr>
        <w:rFonts w:hint="default"/>
        <w:lang w:val="en-US" w:eastAsia="en-US" w:bidi="ar-SA"/>
      </w:rPr>
    </w:lvl>
    <w:lvl w:ilvl="7" w:tplc="F96C3C3E">
      <w:numFmt w:val="bullet"/>
      <w:lvlText w:val="•"/>
      <w:lvlJc w:val="left"/>
      <w:pPr>
        <w:ind w:left="3492" w:hanging="198"/>
      </w:pPr>
      <w:rPr>
        <w:rFonts w:hint="default"/>
        <w:lang w:val="en-US" w:eastAsia="en-US" w:bidi="ar-SA"/>
      </w:rPr>
    </w:lvl>
    <w:lvl w:ilvl="8" w:tplc="770A5666">
      <w:numFmt w:val="bullet"/>
      <w:lvlText w:val="•"/>
      <w:lvlJc w:val="left"/>
      <w:pPr>
        <w:ind w:left="3957" w:hanging="198"/>
      </w:pPr>
      <w:rPr>
        <w:rFonts w:hint="default"/>
        <w:lang w:val="en-US" w:eastAsia="en-US" w:bidi="ar-SA"/>
      </w:rPr>
    </w:lvl>
  </w:abstractNum>
  <w:abstractNum w:abstractNumId="10">
    <w:nsid w:val="368D6DC9"/>
    <w:multiLevelType w:val="hybridMultilevel"/>
    <w:tmpl w:val="023CF33A"/>
    <w:lvl w:ilvl="0" w:tplc="9E34D748">
      <w:start w:val="1"/>
      <w:numFmt w:val="decimal"/>
      <w:lvlText w:val="%1."/>
      <w:lvlJc w:val="left"/>
      <w:pPr>
        <w:ind w:left="110" w:hanging="166"/>
        <w:jc w:val="right"/>
      </w:pPr>
      <w:rPr>
        <w:rFonts w:ascii="Trebuchet MS" w:eastAsia="Trebuchet MS" w:hAnsi="Trebuchet MS" w:cs="Trebuchet MS" w:hint="default"/>
        <w:color w:val="231F20"/>
        <w:spacing w:val="-1"/>
        <w:w w:val="78"/>
        <w:sz w:val="20"/>
        <w:szCs w:val="20"/>
        <w:lang w:val="en-US" w:eastAsia="en-US" w:bidi="ar-SA"/>
      </w:rPr>
    </w:lvl>
    <w:lvl w:ilvl="1" w:tplc="8D1AB9E6">
      <w:start w:val="1"/>
      <w:numFmt w:val="lowerRoman"/>
      <w:lvlText w:val="%2."/>
      <w:lvlJc w:val="left"/>
      <w:pPr>
        <w:ind w:left="280" w:hanging="142"/>
        <w:jc w:val="left"/>
      </w:pPr>
      <w:rPr>
        <w:rFonts w:ascii="Trebuchet MS" w:eastAsia="Trebuchet MS" w:hAnsi="Trebuchet MS" w:cs="Trebuchet MS" w:hint="default"/>
        <w:color w:val="231F20"/>
        <w:spacing w:val="-1"/>
        <w:w w:val="67"/>
        <w:sz w:val="20"/>
        <w:szCs w:val="20"/>
        <w:lang w:val="en-US" w:eastAsia="en-US" w:bidi="ar-SA"/>
      </w:rPr>
    </w:lvl>
    <w:lvl w:ilvl="2" w:tplc="1C8ECDFA">
      <w:numFmt w:val="bullet"/>
      <w:lvlText w:val="•"/>
      <w:lvlJc w:val="left"/>
      <w:pPr>
        <w:ind w:left="770" w:hanging="142"/>
      </w:pPr>
      <w:rPr>
        <w:rFonts w:hint="default"/>
        <w:lang w:val="en-US" w:eastAsia="en-US" w:bidi="ar-SA"/>
      </w:rPr>
    </w:lvl>
    <w:lvl w:ilvl="3" w:tplc="9E604466">
      <w:numFmt w:val="bullet"/>
      <w:lvlText w:val="•"/>
      <w:lvlJc w:val="left"/>
      <w:pPr>
        <w:ind w:left="1260" w:hanging="142"/>
      </w:pPr>
      <w:rPr>
        <w:rFonts w:hint="default"/>
        <w:lang w:val="en-US" w:eastAsia="en-US" w:bidi="ar-SA"/>
      </w:rPr>
    </w:lvl>
    <w:lvl w:ilvl="4" w:tplc="5BD8CA2A">
      <w:numFmt w:val="bullet"/>
      <w:lvlText w:val="•"/>
      <w:lvlJc w:val="left"/>
      <w:pPr>
        <w:ind w:left="1750" w:hanging="142"/>
      </w:pPr>
      <w:rPr>
        <w:rFonts w:hint="default"/>
        <w:lang w:val="en-US" w:eastAsia="en-US" w:bidi="ar-SA"/>
      </w:rPr>
    </w:lvl>
    <w:lvl w:ilvl="5" w:tplc="4DB0B98A">
      <w:numFmt w:val="bullet"/>
      <w:lvlText w:val="•"/>
      <w:lvlJc w:val="left"/>
      <w:pPr>
        <w:ind w:left="2240" w:hanging="142"/>
      </w:pPr>
      <w:rPr>
        <w:rFonts w:hint="default"/>
        <w:lang w:val="en-US" w:eastAsia="en-US" w:bidi="ar-SA"/>
      </w:rPr>
    </w:lvl>
    <w:lvl w:ilvl="6" w:tplc="780492FC">
      <w:numFmt w:val="bullet"/>
      <w:lvlText w:val="•"/>
      <w:lvlJc w:val="left"/>
      <w:pPr>
        <w:ind w:left="2730" w:hanging="142"/>
      </w:pPr>
      <w:rPr>
        <w:rFonts w:hint="default"/>
        <w:lang w:val="en-US" w:eastAsia="en-US" w:bidi="ar-SA"/>
      </w:rPr>
    </w:lvl>
    <w:lvl w:ilvl="7" w:tplc="4F4434F2">
      <w:numFmt w:val="bullet"/>
      <w:lvlText w:val="•"/>
      <w:lvlJc w:val="left"/>
      <w:pPr>
        <w:ind w:left="3220" w:hanging="142"/>
      </w:pPr>
      <w:rPr>
        <w:rFonts w:hint="default"/>
        <w:lang w:val="en-US" w:eastAsia="en-US" w:bidi="ar-SA"/>
      </w:rPr>
    </w:lvl>
    <w:lvl w:ilvl="8" w:tplc="A852C7D6">
      <w:numFmt w:val="bullet"/>
      <w:lvlText w:val="•"/>
      <w:lvlJc w:val="left"/>
      <w:pPr>
        <w:ind w:left="3710" w:hanging="142"/>
      </w:pPr>
      <w:rPr>
        <w:rFonts w:hint="default"/>
        <w:lang w:val="en-US" w:eastAsia="en-US" w:bidi="ar-SA"/>
      </w:rPr>
    </w:lvl>
  </w:abstractNum>
  <w:abstractNum w:abstractNumId="11">
    <w:nsid w:val="3793508C"/>
    <w:multiLevelType w:val="hybridMultilevel"/>
    <w:tmpl w:val="B33A5906"/>
    <w:lvl w:ilvl="0" w:tplc="CC321D58">
      <w:start w:val="1"/>
      <w:numFmt w:val="decimal"/>
      <w:lvlText w:val="%1)"/>
      <w:lvlJc w:val="left"/>
      <w:pPr>
        <w:ind w:left="110" w:hanging="215"/>
        <w:jc w:val="right"/>
      </w:pPr>
      <w:rPr>
        <w:rFonts w:ascii="Trebuchet MS" w:eastAsia="Trebuchet MS" w:hAnsi="Trebuchet MS" w:cs="Trebuchet MS" w:hint="default"/>
        <w:color w:val="231F20"/>
        <w:w w:val="90"/>
        <w:sz w:val="20"/>
        <w:szCs w:val="20"/>
        <w:lang w:val="en-US" w:eastAsia="en-US" w:bidi="ar-SA"/>
      </w:rPr>
    </w:lvl>
    <w:lvl w:ilvl="1" w:tplc="133C54C8">
      <w:numFmt w:val="bullet"/>
      <w:lvlText w:val="•"/>
      <w:lvlJc w:val="left"/>
      <w:pPr>
        <w:ind w:left="600" w:hanging="215"/>
      </w:pPr>
      <w:rPr>
        <w:rFonts w:hint="default"/>
        <w:lang w:val="en-US" w:eastAsia="en-US" w:bidi="ar-SA"/>
      </w:rPr>
    </w:lvl>
    <w:lvl w:ilvl="2" w:tplc="D39EF202">
      <w:numFmt w:val="bullet"/>
      <w:lvlText w:val="•"/>
      <w:lvlJc w:val="left"/>
      <w:pPr>
        <w:ind w:left="1081" w:hanging="215"/>
      </w:pPr>
      <w:rPr>
        <w:rFonts w:hint="default"/>
        <w:lang w:val="en-US" w:eastAsia="en-US" w:bidi="ar-SA"/>
      </w:rPr>
    </w:lvl>
    <w:lvl w:ilvl="3" w:tplc="CC92760A">
      <w:numFmt w:val="bullet"/>
      <w:lvlText w:val="•"/>
      <w:lvlJc w:val="left"/>
      <w:pPr>
        <w:ind w:left="1561" w:hanging="215"/>
      </w:pPr>
      <w:rPr>
        <w:rFonts w:hint="default"/>
        <w:lang w:val="en-US" w:eastAsia="en-US" w:bidi="ar-SA"/>
      </w:rPr>
    </w:lvl>
    <w:lvl w:ilvl="4" w:tplc="F65A7FC2">
      <w:numFmt w:val="bullet"/>
      <w:lvlText w:val="•"/>
      <w:lvlJc w:val="left"/>
      <w:pPr>
        <w:ind w:left="2042" w:hanging="215"/>
      </w:pPr>
      <w:rPr>
        <w:rFonts w:hint="default"/>
        <w:lang w:val="en-US" w:eastAsia="en-US" w:bidi="ar-SA"/>
      </w:rPr>
    </w:lvl>
    <w:lvl w:ilvl="5" w:tplc="CBAE861A">
      <w:numFmt w:val="bullet"/>
      <w:lvlText w:val="•"/>
      <w:lvlJc w:val="left"/>
      <w:pPr>
        <w:ind w:left="2522" w:hanging="215"/>
      </w:pPr>
      <w:rPr>
        <w:rFonts w:hint="default"/>
        <w:lang w:val="en-US" w:eastAsia="en-US" w:bidi="ar-SA"/>
      </w:rPr>
    </w:lvl>
    <w:lvl w:ilvl="6" w:tplc="2E68B8FC">
      <w:numFmt w:val="bullet"/>
      <w:lvlText w:val="•"/>
      <w:lvlJc w:val="left"/>
      <w:pPr>
        <w:ind w:left="3003" w:hanging="215"/>
      </w:pPr>
      <w:rPr>
        <w:rFonts w:hint="default"/>
        <w:lang w:val="en-US" w:eastAsia="en-US" w:bidi="ar-SA"/>
      </w:rPr>
    </w:lvl>
    <w:lvl w:ilvl="7" w:tplc="468A984C">
      <w:numFmt w:val="bullet"/>
      <w:lvlText w:val="•"/>
      <w:lvlJc w:val="left"/>
      <w:pPr>
        <w:ind w:left="3483" w:hanging="215"/>
      </w:pPr>
      <w:rPr>
        <w:rFonts w:hint="default"/>
        <w:lang w:val="en-US" w:eastAsia="en-US" w:bidi="ar-SA"/>
      </w:rPr>
    </w:lvl>
    <w:lvl w:ilvl="8" w:tplc="2D5EEE1E">
      <w:numFmt w:val="bullet"/>
      <w:lvlText w:val="•"/>
      <w:lvlJc w:val="left"/>
      <w:pPr>
        <w:ind w:left="3964" w:hanging="215"/>
      </w:pPr>
      <w:rPr>
        <w:rFonts w:hint="default"/>
        <w:lang w:val="en-US" w:eastAsia="en-US" w:bidi="ar-SA"/>
      </w:rPr>
    </w:lvl>
  </w:abstractNum>
  <w:abstractNum w:abstractNumId="12">
    <w:nsid w:val="37E16635"/>
    <w:multiLevelType w:val="hybridMultilevel"/>
    <w:tmpl w:val="83108B3A"/>
    <w:lvl w:ilvl="0" w:tplc="CA604470">
      <w:start w:val="2"/>
      <w:numFmt w:val="decimal"/>
      <w:lvlText w:val="(%1)"/>
      <w:lvlJc w:val="left"/>
      <w:pPr>
        <w:ind w:left="110" w:hanging="265"/>
        <w:jc w:val="left"/>
      </w:pPr>
      <w:rPr>
        <w:rFonts w:ascii="Trebuchet MS" w:eastAsia="Trebuchet MS" w:hAnsi="Trebuchet MS" w:cs="Trebuchet MS" w:hint="default"/>
        <w:color w:val="231F20"/>
        <w:spacing w:val="-3"/>
        <w:w w:val="87"/>
        <w:sz w:val="20"/>
        <w:szCs w:val="20"/>
        <w:lang w:val="en-US" w:eastAsia="en-US" w:bidi="ar-SA"/>
      </w:rPr>
    </w:lvl>
    <w:lvl w:ilvl="1" w:tplc="1054E762">
      <w:start w:val="1"/>
      <w:numFmt w:val="decimal"/>
      <w:lvlText w:val="(%2)"/>
      <w:lvlJc w:val="left"/>
      <w:pPr>
        <w:ind w:left="539" w:hanging="259"/>
        <w:jc w:val="left"/>
      </w:pPr>
      <w:rPr>
        <w:rFonts w:ascii="Trebuchet MS" w:eastAsia="Trebuchet MS" w:hAnsi="Trebuchet MS" w:cs="Trebuchet MS" w:hint="default"/>
        <w:color w:val="231F20"/>
        <w:w w:val="85"/>
        <w:sz w:val="20"/>
        <w:szCs w:val="20"/>
        <w:lang w:val="en-US" w:eastAsia="en-US" w:bidi="ar-SA"/>
      </w:rPr>
    </w:lvl>
    <w:lvl w:ilvl="2" w:tplc="2DD6C6A0">
      <w:start w:val="1"/>
      <w:numFmt w:val="decimal"/>
      <w:lvlText w:val="%3."/>
      <w:lvlJc w:val="left"/>
      <w:pPr>
        <w:ind w:left="241" w:hanging="185"/>
        <w:jc w:val="left"/>
      </w:pPr>
      <w:rPr>
        <w:rFonts w:ascii="Trebuchet MS" w:eastAsia="Trebuchet MS" w:hAnsi="Trebuchet MS" w:cs="Trebuchet MS" w:hint="default"/>
        <w:color w:val="231F20"/>
        <w:w w:val="80"/>
        <w:sz w:val="20"/>
        <w:szCs w:val="20"/>
        <w:lang w:val="en-US" w:eastAsia="en-US" w:bidi="ar-SA"/>
      </w:rPr>
    </w:lvl>
    <w:lvl w:ilvl="3" w:tplc="94F40004">
      <w:numFmt w:val="bullet"/>
      <w:lvlText w:val="•"/>
      <w:lvlJc w:val="left"/>
      <w:pPr>
        <w:ind w:left="540" w:hanging="185"/>
      </w:pPr>
      <w:rPr>
        <w:rFonts w:hint="default"/>
        <w:lang w:val="en-US" w:eastAsia="en-US" w:bidi="ar-SA"/>
      </w:rPr>
    </w:lvl>
    <w:lvl w:ilvl="4" w:tplc="DAF813DE">
      <w:numFmt w:val="bullet"/>
      <w:lvlText w:val="•"/>
      <w:lvlJc w:val="left"/>
      <w:pPr>
        <w:ind w:left="457" w:hanging="185"/>
      </w:pPr>
      <w:rPr>
        <w:rFonts w:hint="default"/>
        <w:lang w:val="en-US" w:eastAsia="en-US" w:bidi="ar-SA"/>
      </w:rPr>
    </w:lvl>
    <w:lvl w:ilvl="5" w:tplc="A6268712">
      <w:numFmt w:val="bullet"/>
      <w:lvlText w:val="•"/>
      <w:lvlJc w:val="left"/>
      <w:pPr>
        <w:ind w:left="374" w:hanging="185"/>
      </w:pPr>
      <w:rPr>
        <w:rFonts w:hint="default"/>
        <w:lang w:val="en-US" w:eastAsia="en-US" w:bidi="ar-SA"/>
      </w:rPr>
    </w:lvl>
    <w:lvl w:ilvl="6" w:tplc="4F8AFB5A">
      <w:numFmt w:val="bullet"/>
      <w:lvlText w:val="•"/>
      <w:lvlJc w:val="left"/>
      <w:pPr>
        <w:ind w:left="292" w:hanging="185"/>
      </w:pPr>
      <w:rPr>
        <w:rFonts w:hint="default"/>
        <w:lang w:val="en-US" w:eastAsia="en-US" w:bidi="ar-SA"/>
      </w:rPr>
    </w:lvl>
    <w:lvl w:ilvl="7" w:tplc="66566A92">
      <w:numFmt w:val="bullet"/>
      <w:lvlText w:val="•"/>
      <w:lvlJc w:val="left"/>
      <w:pPr>
        <w:ind w:left="209" w:hanging="185"/>
      </w:pPr>
      <w:rPr>
        <w:rFonts w:hint="default"/>
        <w:lang w:val="en-US" w:eastAsia="en-US" w:bidi="ar-SA"/>
      </w:rPr>
    </w:lvl>
    <w:lvl w:ilvl="8" w:tplc="C66C98B8">
      <w:numFmt w:val="bullet"/>
      <w:lvlText w:val="•"/>
      <w:lvlJc w:val="left"/>
      <w:pPr>
        <w:ind w:left="127" w:hanging="185"/>
      </w:pPr>
      <w:rPr>
        <w:rFonts w:hint="default"/>
        <w:lang w:val="en-US" w:eastAsia="en-US" w:bidi="ar-SA"/>
      </w:rPr>
    </w:lvl>
  </w:abstractNum>
  <w:abstractNum w:abstractNumId="13">
    <w:nsid w:val="392E4825"/>
    <w:multiLevelType w:val="hybridMultilevel"/>
    <w:tmpl w:val="FB6042C6"/>
    <w:lvl w:ilvl="0" w:tplc="02642A40">
      <w:start w:val="1"/>
      <w:numFmt w:val="decimal"/>
      <w:lvlText w:val="%1."/>
      <w:lvlJc w:val="left"/>
      <w:pPr>
        <w:ind w:left="110" w:hanging="196"/>
        <w:jc w:val="right"/>
      </w:pPr>
      <w:rPr>
        <w:rFonts w:ascii="Trebuchet MS" w:eastAsia="Trebuchet MS" w:hAnsi="Trebuchet MS" w:cs="Trebuchet MS" w:hint="default"/>
        <w:color w:val="231F20"/>
        <w:spacing w:val="-1"/>
        <w:w w:val="80"/>
        <w:sz w:val="20"/>
        <w:szCs w:val="20"/>
        <w:lang w:val="en-US" w:eastAsia="en-US" w:bidi="ar-SA"/>
      </w:rPr>
    </w:lvl>
    <w:lvl w:ilvl="1" w:tplc="2910AF98">
      <w:numFmt w:val="bullet"/>
      <w:lvlText w:val="•"/>
      <w:lvlJc w:val="left"/>
      <w:pPr>
        <w:ind w:left="600" w:hanging="196"/>
      </w:pPr>
      <w:rPr>
        <w:rFonts w:hint="default"/>
        <w:lang w:val="en-US" w:eastAsia="en-US" w:bidi="ar-SA"/>
      </w:rPr>
    </w:lvl>
    <w:lvl w:ilvl="2" w:tplc="D2106C1E">
      <w:numFmt w:val="bullet"/>
      <w:lvlText w:val="•"/>
      <w:lvlJc w:val="left"/>
      <w:pPr>
        <w:ind w:left="1081" w:hanging="196"/>
      </w:pPr>
      <w:rPr>
        <w:rFonts w:hint="default"/>
        <w:lang w:val="en-US" w:eastAsia="en-US" w:bidi="ar-SA"/>
      </w:rPr>
    </w:lvl>
    <w:lvl w:ilvl="3" w:tplc="23525A0C">
      <w:numFmt w:val="bullet"/>
      <w:lvlText w:val="•"/>
      <w:lvlJc w:val="left"/>
      <w:pPr>
        <w:ind w:left="1561" w:hanging="196"/>
      </w:pPr>
      <w:rPr>
        <w:rFonts w:hint="default"/>
        <w:lang w:val="en-US" w:eastAsia="en-US" w:bidi="ar-SA"/>
      </w:rPr>
    </w:lvl>
    <w:lvl w:ilvl="4" w:tplc="FC448412">
      <w:numFmt w:val="bullet"/>
      <w:lvlText w:val="•"/>
      <w:lvlJc w:val="left"/>
      <w:pPr>
        <w:ind w:left="2042" w:hanging="196"/>
      </w:pPr>
      <w:rPr>
        <w:rFonts w:hint="default"/>
        <w:lang w:val="en-US" w:eastAsia="en-US" w:bidi="ar-SA"/>
      </w:rPr>
    </w:lvl>
    <w:lvl w:ilvl="5" w:tplc="1408ED18">
      <w:numFmt w:val="bullet"/>
      <w:lvlText w:val="•"/>
      <w:lvlJc w:val="left"/>
      <w:pPr>
        <w:ind w:left="2522" w:hanging="196"/>
      </w:pPr>
      <w:rPr>
        <w:rFonts w:hint="default"/>
        <w:lang w:val="en-US" w:eastAsia="en-US" w:bidi="ar-SA"/>
      </w:rPr>
    </w:lvl>
    <w:lvl w:ilvl="6" w:tplc="507C2B38">
      <w:numFmt w:val="bullet"/>
      <w:lvlText w:val="•"/>
      <w:lvlJc w:val="left"/>
      <w:pPr>
        <w:ind w:left="3003" w:hanging="196"/>
      </w:pPr>
      <w:rPr>
        <w:rFonts w:hint="default"/>
        <w:lang w:val="en-US" w:eastAsia="en-US" w:bidi="ar-SA"/>
      </w:rPr>
    </w:lvl>
    <w:lvl w:ilvl="7" w:tplc="7EB0AED2">
      <w:numFmt w:val="bullet"/>
      <w:lvlText w:val="•"/>
      <w:lvlJc w:val="left"/>
      <w:pPr>
        <w:ind w:left="3483" w:hanging="196"/>
      </w:pPr>
      <w:rPr>
        <w:rFonts w:hint="default"/>
        <w:lang w:val="en-US" w:eastAsia="en-US" w:bidi="ar-SA"/>
      </w:rPr>
    </w:lvl>
    <w:lvl w:ilvl="8" w:tplc="615EBB80">
      <w:numFmt w:val="bullet"/>
      <w:lvlText w:val="•"/>
      <w:lvlJc w:val="left"/>
      <w:pPr>
        <w:ind w:left="3964" w:hanging="196"/>
      </w:pPr>
      <w:rPr>
        <w:rFonts w:hint="default"/>
        <w:lang w:val="en-US" w:eastAsia="en-US" w:bidi="ar-SA"/>
      </w:rPr>
    </w:lvl>
  </w:abstractNum>
  <w:abstractNum w:abstractNumId="14">
    <w:nsid w:val="423F3FA4"/>
    <w:multiLevelType w:val="hybridMultilevel"/>
    <w:tmpl w:val="53DC7126"/>
    <w:lvl w:ilvl="0" w:tplc="633EA1A2">
      <w:start w:val="1"/>
      <w:numFmt w:val="decimal"/>
      <w:lvlText w:val="%1."/>
      <w:lvlJc w:val="left"/>
      <w:pPr>
        <w:ind w:left="110" w:hanging="189"/>
        <w:jc w:val="right"/>
      </w:pPr>
      <w:rPr>
        <w:rFonts w:ascii="Trebuchet MS" w:eastAsia="Trebuchet MS" w:hAnsi="Trebuchet MS" w:cs="Trebuchet MS" w:hint="default"/>
        <w:color w:val="231F20"/>
        <w:w w:val="80"/>
        <w:sz w:val="20"/>
        <w:szCs w:val="20"/>
        <w:lang w:val="en-US" w:eastAsia="en-US" w:bidi="ar-SA"/>
      </w:rPr>
    </w:lvl>
    <w:lvl w:ilvl="1" w:tplc="4B58E6AA">
      <w:numFmt w:val="bullet"/>
      <w:lvlText w:val="•"/>
      <w:lvlJc w:val="left"/>
      <w:pPr>
        <w:ind w:left="600" w:hanging="189"/>
      </w:pPr>
      <w:rPr>
        <w:rFonts w:hint="default"/>
        <w:lang w:val="en-US" w:eastAsia="en-US" w:bidi="ar-SA"/>
      </w:rPr>
    </w:lvl>
    <w:lvl w:ilvl="2" w:tplc="91B66446">
      <w:numFmt w:val="bullet"/>
      <w:lvlText w:val="•"/>
      <w:lvlJc w:val="left"/>
      <w:pPr>
        <w:ind w:left="1081" w:hanging="189"/>
      </w:pPr>
      <w:rPr>
        <w:rFonts w:hint="default"/>
        <w:lang w:val="en-US" w:eastAsia="en-US" w:bidi="ar-SA"/>
      </w:rPr>
    </w:lvl>
    <w:lvl w:ilvl="3" w:tplc="6B6EBC8E">
      <w:numFmt w:val="bullet"/>
      <w:lvlText w:val="•"/>
      <w:lvlJc w:val="left"/>
      <w:pPr>
        <w:ind w:left="1561" w:hanging="189"/>
      </w:pPr>
      <w:rPr>
        <w:rFonts w:hint="default"/>
        <w:lang w:val="en-US" w:eastAsia="en-US" w:bidi="ar-SA"/>
      </w:rPr>
    </w:lvl>
    <w:lvl w:ilvl="4" w:tplc="13223CB8">
      <w:numFmt w:val="bullet"/>
      <w:lvlText w:val="•"/>
      <w:lvlJc w:val="left"/>
      <w:pPr>
        <w:ind w:left="2042" w:hanging="189"/>
      </w:pPr>
      <w:rPr>
        <w:rFonts w:hint="default"/>
        <w:lang w:val="en-US" w:eastAsia="en-US" w:bidi="ar-SA"/>
      </w:rPr>
    </w:lvl>
    <w:lvl w:ilvl="5" w:tplc="CDE458FA">
      <w:numFmt w:val="bullet"/>
      <w:lvlText w:val="•"/>
      <w:lvlJc w:val="left"/>
      <w:pPr>
        <w:ind w:left="2522" w:hanging="189"/>
      </w:pPr>
      <w:rPr>
        <w:rFonts w:hint="default"/>
        <w:lang w:val="en-US" w:eastAsia="en-US" w:bidi="ar-SA"/>
      </w:rPr>
    </w:lvl>
    <w:lvl w:ilvl="6" w:tplc="F94C9B02">
      <w:numFmt w:val="bullet"/>
      <w:lvlText w:val="•"/>
      <w:lvlJc w:val="left"/>
      <w:pPr>
        <w:ind w:left="3003" w:hanging="189"/>
      </w:pPr>
      <w:rPr>
        <w:rFonts w:hint="default"/>
        <w:lang w:val="en-US" w:eastAsia="en-US" w:bidi="ar-SA"/>
      </w:rPr>
    </w:lvl>
    <w:lvl w:ilvl="7" w:tplc="4B38FC9C">
      <w:numFmt w:val="bullet"/>
      <w:lvlText w:val="•"/>
      <w:lvlJc w:val="left"/>
      <w:pPr>
        <w:ind w:left="3483" w:hanging="189"/>
      </w:pPr>
      <w:rPr>
        <w:rFonts w:hint="default"/>
        <w:lang w:val="en-US" w:eastAsia="en-US" w:bidi="ar-SA"/>
      </w:rPr>
    </w:lvl>
    <w:lvl w:ilvl="8" w:tplc="AD5C1EBE">
      <w:numFmt w:val="bullet"/>
      <w:lvlText w:val="•"/>
      <w:lvlJc w:val="left"/>
      <w:pPr>
        <w:ind w:left="3964" w:hanging="189"/>
      </w:pPr>
      <w:rPr>
        <w:rFonts w:hint="default"/>
        <w:lang w:val="en-US" w:eastAsia="en-US" w:bidi="ar-SA"/>
      </w:rPr>
    </w:lvl>
  </w:abstractNum>
  <w:abstractNum w:abstractNumId="15">
    <w:nsid w:val="4ACD534C"/>
    <w:multiLevelType w:val="hybridMultilevel"/>
    <w:tmpl w:val="936AEF34"/>
    <w:lvl w:ilvl="0" w:tplc="33525B60">
      <w:start w:val="1"/>
      <w:numFmt w:val="decimal"/>
      <w:lvlText w:val="%1."/>
      <w:lvlJc w:val="left"/>
      <w:pPr>
        <w:ind w:left="110" w:hanging="200"/>
        <w:jc w:val="left"/>
      </w:pPr>
      <w:rPr>
        <w:rFonts w:ascii="Trebuchet MS" w:eastAsia="Trebuchet MS" w:hAnsi="Trebuchet MS" w:cs="Trebuchet MS" w:hint="default"/>
        <w:color w:val="231F20"/>
        <w:w w:val="81"/>
        <w:sz w:val="20"/>
        <w:szCs w:val="20"/>
        <w:lang w:val="en-US" w:eastAsia="en-US" w:bidi="ar-SA"/>
      </w:rPr>
    </w:lvl>
    <w:lvl w:ilvl="1" w:tplc="CDC0DC64">
      <w:numFmt w:val="bullet"/>
      <w:lvlText w:val="•"/>
      <w:lvlJc w:val="left"/>
      <w:pPr>
        <w:ind w:left="576" w:hanging="200"/>
      </w:pPr>
      <w:rPr>
        <w:rFonts w:hint="default"/>
        <w:lang w:val="en-US" w:eastAsia="en-US" w:bidi="ar-SA"/>
      </w:rPr>
    </w:lvl>
    <w:lvl w:ilvl="2" w:tplc="7C1E1868">
      <w:numFmt w:val="bullet"/>
      <w:lvlText w:val="•"/>
      <w:lvlJc w:val="left"/>
      <w:pPr>
        <w:ind w:left="1033" w:hanging="200"/>
      </w:pPr>
      <w:rPr>
        <w:rFonts w:hint="default"/>
        <w:lang w:val="en-US" w:eastAsia="en-US" w:bidi="ar-SA"/>
      </w:rPr>
    </w:lvl>
    <w:lvl w:ilvl="3" w:tplc="A17822AA">
      <w:numFmt w:val="bullet"/>
      <w:lvlText w:val="•"/>
      <w:lvlJc w:val="left"/>
      <w:pPr>
        <w:ind w:left="1490" w:hanging="200"/>
      </w:pPr>
      <w:rPr>
        <w:rFonts w:hint="default"/>
        <w:lang w:val="en-US" w:eastAsia="en-US" w:bidi="ar-SA"/>
      </w:rPr>
    </w:lvl>
    <w:lvl w:ilvl="4" w:tplc="1FB6CE50">
      <w:numFmt w:val="bullet"/>
      <w:lvlText w:val="•"/>
      <w:lvlJc w:val="left"/>
      <w:pPr>
        <w:ind w:left="1946" w:hanging="200"/>
      </w:pPr>
      <w:rPr>
        <w:rFonts w:hint="default"/>
        <w:lang w:val="en-US" w:eastAsia="en-US" w:bidi="ar-SA"/>
      </w:rPr>
    </w:lvl>
    <w:lvl w:ilvl="5" w:tplc="58E6DB10">
      <w:numFmt w:val="bullet"/>
      <w:lvlText w:val="•"/>
      <w:lvlJc w:val="left"/>
      <w:pPr>
        <w:ind w:left="2403" w:hanging="200"/>
      </w:pPr>
      <w:rPr>
        <w:rFonts w:hint="default"/>
        <w:lang w:val="en-US" w:eastAsia="en-US" w:bidi="ar-SA"/>
      </w:rPr>
    </w:lvl>
    <w:lvl w:ilvl="6" w:tplc="79CACB5A">
      <w:numFmt w:val="bullet"/>
      <w:lvlText w:val="•"/>
      <w:lvlJc w:val="left"/>
      <w:pPr>
        <w:ind w:left="2860" w:hanging="200"/>
      </w:pPr>
      <w:rPr>
        <w:rFonts w:hint="default"/>
        <w:lang w:val="en-US" w:eastAsia="en-US" w:bidi="ar-SA"/>
      </w:rPr>
    </w:lvl>
    <w:lvl w:ilvl="7" w:tplc="AEC8C000">
      <w:numFmt w:val="bullet"/>
      <w:lvlText w:val="•"/>
      <w:lvlJc w:val="left"/>
      <w:pPr>
        <w:ind w:left="3316" w:hanging="200"/>
      </w:pPr>
      <w:rPr>
        <w:rFonts w:hint="default"/>
        <w:lang w:val="en-US" w:eastAsia="en-US" w:bidi="ar-SA"/>
      </w:rPr>
    </w:lvl>
    <w:lvl w:ilvl="8" w:tplc="47DE75A2">
      <w:numFmt w:val="bullet"/>
      <w:lvlText w:val="•"/>
      <w:lvlJc w:val="left"/>
      <w:pPr>
        <w:ind w:left="3773" w:hanging="200"/>
      </w:pPr>
      <w:rPr>
        <w:rFonts w:hint="default"/>
        <w:lang w:val="en-US" w:eastAsia="en-US" w:bidi="ar-SA"/>
      </w:rPr>
    </w:lvl>
  </w:abstractNum>
  <w:abstractNum w:abstractNumId="16">
    <w:nsid w:val="4B217F6B"/>
    <w:multiLevelType w:val="hybridMultilevel"/>
    <w:tmpl w:val="FBC43746"/>
    <w:lvl w:ilvl="0" w:tplc="E9CE2F84">
      <w:start w:val="1"/>
      <w:numFmt w:val="decimal"/>
      <w:lvlText w:val="%1."/>
      <w:lvlJc w:val="left"/>
      <w:pPr>
        <w:ind w:left="110" w:hanging="196"/>
        <w:jc w:val="right"/>
      </w:pPr>
      <w:rPr>
        <w:rFonts w:ascii="Trebuchet MS" w:eastAsia="Trebuchet MS" w:hAnsi="Trebuchet MS" w:cs="Trebuchet MS" w:hint="default"/>
        <w:color w:val="231F20"/>
        <w:w w:val="80"/>
        <w:sz w:val="20"/>
        <w:szCs w:val="20"/>
        <w:lang w:val="en-US" w:eastAsia="en-US" w:bidi="ar-SA"/>
      </w:rPr>
    </w:lvl>
    <w:lvl w:ilvl="1" w:tplc="2B3E6630">
      <w:numFmt w:val="bullet"/>
      <w:lvlText w:val="•"/>
      <w:lvlJc w:val="left"/>
      <w:pPr>
        <w:ind w:left="600" w:hanging="196"/>
      </w:pPr>
      <w:rPr>
        <w:rFonts w:hint="default"/>
        <w:lang w:val="en-US" w:eastAsia="en-US" w:bidi="ar-SA"/>
      </w:rPr>
    </w:lvl>
    <w:lvl w:ilvl="2" w:tplc="9B104748">
      <w:numFmt w:val="bullet"/>
      <w:lvlText w:val="•"/>
      <w:lvlJc w:val="left"/>
      <w:pPr>
        <w:ind w:left="1081" w:hanging="196"/>
      </w:pPr>
      <w:rPr>
        <w:rFonts w:hint="default"/>
        <w:lang w:val="en-US" w:eastAsia="en-US" w:bidi="ar-SA"/>
      </w:rPr>
    </w:lvl>
    <w:lvl w:ilvl="3" w:tplc="E488B66E">
      <w:numFmt w:val="bullet"/>
      <w:lvlText w:val="•"/>
      <w:lvlJc w:val="left"/>
      <w:pPr>
        <w:ind w:left="1561" w:hanging="196"/>
      </w:pPr>
      <w:rPr>
        <w:rFonts w:hint="default"/>
        <w:lang w:val="en-US" w:eastAsia="en-US" w:bidi="ar-SA"/>
      </w:rPr>
    </w:lvl>
    <w:lvl w:ilvl="4" w:tplc="0FEEA0C8">
      <w:numFmt w:val="bullet"/>
      <w:lvlText w:val="•"/>
      <w:lvlJc w:val="left"/>
      <w:pPr>
        <w:ind w:left="2042" w:hanging="196"/>
      </w:pPr>
      <w:rPr>
        <w:rFonts w:hint="default"/>
        <w:lang w:val="en-US" w:eastAsia="en-US" w:bidi="ar-SA"/>
      </w:rPr>
    </w:lvl>
    <w:lvl w:ilvl="5" w:tplc="910AB024">
      <w:numFmt w:val="bullet"/>
      <w:lvlText w:val="•"/>
      <w:lvlJc w:val="left"/>
      <w:pPr>
        <w:ind w:left="2522" w:hanging="196"/>
      </w:pPr>
      <w:rPr>
        <w:rFonts w:hint="default"/>
        <w:lang w:val="en-US" w:eastAsia="en-US" w:bidi="ar-SA"/>
      </w:rPr>
    </w:lvl>
    <w:lvl w:ilvl="6" w:tplc="ED28CA12">
      <w:numFmt w:val="bullet"/>
      <w:lvlText w:val="•"/>
      <w:lvlJc w:val="left"/>
      <w:pPr>
        <w:ind w:left="3003" w:hanging="196"/>
      </w:pPr>
      <w:rPr>
        <w:rFonts w:hint="default"/>
        <w:lang w:val="en-US" w:eastAsia="en-US" w:bidi="ar-SA"/>
      </w:rPr>
    </w:lvl>
    <w:lvl w:ilvl="7" w:tplc="C5DC23C2">
      <w:numFmt w:val="bullet"/>
      <w:lvlText w:val="•"/>
      <w:lvlJc w:val="left"/>
      <w:pPr>
        <w:ind w:left="3483" w:hanging="196"/>
      </w:pPr>
      <w:rPr>
        <w:rFonts w:hint="default"/>
        <w:lang w:val="en-US" w:eastAsia="en-US" w:bidi="ar-SA"/>
      </w:rPr>
    </w:lvl>
    <w:lvl w:ilvl="8" w:tplc="485A0A24">
      <w:numFmt w:val="bullet"/>
      <w:lvlText w:val="•"/>
      <w:lvlJc w:val="left"/>
      <w:pPr>
        <w:ind w:left="3964" w:hanging="196"/>
      </w:pPr>
      <w:rPr>
        <w:rFonts w:hint="default"/>
        <w:lang w:val="en-US" w:eastAsia="en-US" w:bidi="ar-SA"/>
      </w:rPr>
    </w:lvl>
  </w:abstractNum>
  <w:abstractNum w:abstractNumId="17">
    <w:nsid w:val="4C6F0EA2"/>
    <w:multiLevelType w:val="hybridMultilevel"/>
    <w:tmpl w:val="3F2CFC70"/>
    <w:lvl w:ilvl="0" w:tplc="D9E607A2">
      <w:start w:val="1"/>
      <w:numFmt w:val="decimal"/>
      <w:lvlText w:val="%1."/>
      <w:lvlJc w:val="left"/>
      <w:pPr>
        <w:ind w:left="241" w:hanging="178"/>
        <w:jc w:val="right"/>
      </w:pPr>
      <w:rPr>
        <w:rFonts w:ascii="Trebuchet MS" w:eastAsia="Trebuchet MS" w:hAnsi="Trebuchet MS" w:cs="Trebuchet MS" w:hint="default"/>
        <w:color w:val="231F20"/>
        <w:w w:val="80"/>
        <w:sz w:val="20"/>
        <w:szCs w:val="20"/>
        <w:lang w:val="en-US" w:eastAsia="en-US" w:bidi="ar-SA"/>
      </w:rPr>
    </w:lvl>
    <w:lvl w:ilvl="1" w:tplc="29F4CCE0">
      <w:numFmt w:val="bullet"/>
      <w:lvlText w:val="•"/>
      <w:lvlJc w:val="left"/>
      <w:pPr>
        <w:ind w:left="704" w:hanging="178"/>
      </w:pPr>
      <w:rPr>
        <w:rFonts w:hint="default"/>
        <w:lang w:val="en-US" w:eastAsia="en-US" w:bidi="ar-SA"/>
      </w:rPr>
    </w:lvl>
    <w:lvl w:ilvl="2" w:tplc="5D225534">
      <w:numFmt w:val="bullet"/>
      <w:lvlText w:val="•"/>
      <w:lvlJc w:val="left"/>
      <w:pPr>
        <w:ind w:left="1169" w:hanging="178"/>
      </w:pPr>
      <w:rPr>
        <w:rFonts w:hint="default"/>
        <w:lang w:val="en-US" w:eastAsia="en-US" w:bidi="ar-SA"/>
      </w:rPr>
    </w:lvl>
    <w:lvl w:ilvl="3" w:tplc="309AC994">
      <w:numFmt w:val="bullet"/>
      <w:lvlText w:val="•"/>
      <w:lvlJc w:val="left"/>
      <w:pPr>
        <w:ind w:left="1634" w:hanging="178"/>
      </w:pPr>
      <w:rPr>
        <w:rFonts w:hint="default"/>
        <w:lang w:val="en-US" w:eastAsia="en-US" w:bidi="ar-SA"/>
      </w:rPr>
    </w:lvl>
    <w:lvl w:ilvl="4" w:tplc="B94E6074">
      <w:numFmt w:val="bullet"/>
      <w:lvlText w:val="•"/>
      <w:lvlJc w:val="left"/>
      <w:pPr>
        <w:ind w:left="2098" w:hanging="178"/>
      </w:pPr>
      <w:rPr>
        <w:rFonts w:hint="default"/>
        <w:lang w:val="en-US" w:eastAsia="en-US" w:bidi="ar-SA"/>
      </w:rPr>
    </w:lvl>
    <w:lvl w:ilvl="5" w:tplc="AEE63568">
      <w:numFmt w:val="bullet"/>
      <w:lvlText w:val="•"/>
      <w:lvlJc w:val="left"/>
      <w:pPr>
        <w:ind w:left="2563" w:hanging="178"/>
      </w:pPr>
      <w:rPr>
        <w:rFonts w:hint="default"/>
        <w:lang w:val="en-US" w:eastAsia="en-US" w:bidi="ar-SA"/>
      </w:rPr>
    </w:lvl>
    <w:lvl w:ilvl="6" w:tplc="5692A304">
      <w:numFmt w:val="bullet"/>
      <w:lvlText w:val="•"/>
      <w:lvlJc w:val="left"/>
      <w:pPr>
        <w:ind w:left="3028" w:hanging="178"/>
      </w:pPr>
      <w:rPr>
        <w:rFonts w:hint="default"/>
        <w:lang w:val="en-US" w:eastAsia="en-US" w:bidi="ar-SA"/>
      </w:rPr>
    </w:lvl>
    <w:lvl w:ilvl="7" w:tplc="6838C7AA">
      <w:numFmt w:val="bullet"/>
      <w:lvlText w:val="•"/>
      <w:lvlJc w:val="left"/>
      <w:pPr>
        <w:ind w:left="3492" w:hanging="178"/>
      </w:pPr>
      <w:rPr>
        <w:rFonts w:hint="default"/>
        <w:lang w:val="en-US" w:eastAsia="en-US" w:bidi="ar-SA"/>
      </w:rPr>
    </w:lvl>
    <w:lvl w:ilvl="8" w:tplc="67AC915E">
      <w:numFmt w:val="bullet"/>
      <w:lvlText w:val="•"/>
      <w:lvlJc w:val="left"/>
      <w:pPr>
        <w:ind w:left="3957" w:hanging="178"/>
      </w:pPr>
      <w:rPr>
        <w:rFonts w:hint="default"/>
        <w:lang w:val="en-US" w:eastAsia="en-US" w:bidi="ar-SA"/>
      </w:rPr>
    </w:lvl>
  </w:abstractNum>
  <w:abstractNum w:abstractNumId="18">
    <w:nsid w:val="5C5441BB"/>
    <w:multiLevelType w:val="hybridMultilevel"/>
    <w:tmpl w:val="DB029506"/>
    <w:lvl w:ilvl="0" w:tplc="8E18D0AA">
      <w:start w:val="4"/>
      <w:numFmt w:val="decimal"/>
      <w:lvlText w:val="%1."/>
      <w:lvlJc w:val="left"/>
      <w:pPr>
        <w:ind w:left="240" w:hanging="188"/>
        <w:jc w:val="right"/>
      </w:pPr>
      <w:rPr>
        <w:rFonts w:ascii="Trebuchet MS" w:eastAsia="Trebuchet MS" w:hAnsi="Trebuchet MS" w:cs="Trebuchet MS" w:hint="default"/>
        <w:color w:val="231F20"/>
        <w:w w:val="80"/>
        <w:sz w:val="20"/>
        <w:szCs w:val="20"/>
        <w:lang w:val="en-US" w:eastAsia="en-US" w:bidi="ar-SA"/>
      </w:rPr>
    </w:lvl>
    <w:lvl w:ilvl="1" w:tplc="9F1454EC">
      <w:numFmt w:val="bullet"/>
      <w:lvlText w:val="•"/>
      <w:lvlJc w:val="left"/>
      <w:pPr>
        <w:ind w:left="704" w:hanging="188"/>
      </w:pPr>
      <w:rPr>
        <w:rFonts w:hint="default"/>
        <w:lang w:val="en-US" w:eastAsia="en-US" w:bidi="ar-SA"/>
      </w:rPr>
    </w:lvl>
    <w:lvl w:ilvl="2" w:tplc="45DA3272">
      <w:numFmt w:val="bullet"/>
      <w:lvlText w:val="•"/>
      <w:lvlJc w:val="left"/>
      <w:pPr>
        <w:ind w:left="1169" w:hanging="188"/>
      </w:pPr>
      <w:rPr>
        <w:rFonts w:hint="default"/>
        <w:lang w:val="en-US" w:eastAsia="en-US" w:bidi="ar-SA"/>
      </w:rPr>
    </w:lvl>
    <w:lvl w:ilvl="3" w:tplc="8D1845F2">
      <w:numFmt w:val="bullet"/>
      <w:lvlText w:val="•"/>
      <w:lvlJc w:val="left"/>
      <w:pPr>
        <w:ind w:left="1633" w:hanging="188"/>
      </w:pPr>
      <w:rPr>
        <w:rFonts w:hint="default"/>
        <w:lang w:val="en-US" w:eastAsia="en-US" w:bidi="ar-SA"/>
      </w:rPr>
    </w:lvl>
    <w:lvl w:ilvl="4" w:tplc="E41C921A">
      <w:numFmt w:val="bullet"/>
      <w:lvlText w:val="•"/>
      <w:lvlJc w:val="left"/>
      <w:pPr>
        <w:ind w:left="2098" w:hanging="188"/>
      </w:pPr>
      <w:rPr>
        <w:rFonts w:hint="default"/>
        <w:lang w:val="en-US" w:eastAsia="en-US" w:bidi="ar-SA"/>
      </w:rPr>
    </w:lvl>
    <w:lvl w:ilvl="5" w:tplc="802EF422">
      <w:numFmt w:val="bullet"/>
      <w:lvlText w:val="•"/>
      <w:lvlJc w:val="left"/>
      <w:pPr>
        <w:ind w:left="2562" w:hanging="188"/>
      </w:pPr>
      <w:rPr>
        <w:rFonts w:hint="default"/>
        <w:lang w:val="en-US" w:eastAsia="en-US" w:bidi="ar-SA"/>
      </w:rPr>
    </w:lvl>
    <w:lvl w:ilvl="6" w:tplc="7EFAD484">
      <w:numFmt w:val="bullet"/>
      <w:lvlText w:val="•"/>
      <w:lvlJc w:val="left"/>
      <w:pPr>
        <w:ind w:left="3027" w:hanging="188"/>
      </w:pPr>
      <w:rPr>
        <w:rFonts w:hint="default"/>
        <w:lang w:val="en-US" w:eastAsia="en-US" w:bidi="ar-SA"/>
      </w:rPr>
    </w:lvl>
    <w:lvl w:ilvl="7" w:tplc="5D563C8E">
      <w:numFmt w:val="bullet"/>
      <w:lvlText w:val="•"/>
      <w:lvlJc w:val="left"/>
      <w:pPr>
        <w:ind w:left="3491" w:hanging="188"/>
      </w:pPr>
      <w:rPr>
        <w:rFonts w:hint="default"/>
        <w:lang w:val="en-US" w:eastAsia="en-US" w:bidi="ar-SA"/>
      </w:rPr>
    </w:lvl>
    <w:lvl w:ilvl="8" w:tplc="6A9C7CD4">
      <w:numFmt w:val="bullet"/>
      <w:lvlText w:val="•"/>
      <w:lvlJc w:val="left"/>
      <w:pPr>
        <w:ind w:left="3956" w:hanging="188"/>
      </w:pPr>
      <w:rPr>
        <w:rFonts w:hint="default"/>
        <w:lang w:val="en-US" w:eastAsia="en-US" w:bidi="ar-SA"/>
      </w:rPr>
    </w:lvl>
  </w:abstractNum>
  <w:abstractNum w:abstractNumId="19">
    <w:nsid w:val="60B53D65"/>
    <w:multiLevelType w:val="hybridMultilevel"/>
    <w:tmpl w:val="28F6C12C"/>
    <w:lvl w:ilvl="0" w:tplc="2B2EFE48">
      <w:start w:val="1"/>
      <w:numFmt w:val="decimal"/>
      <w:lvlText w:val="%1."/>
      <w:lvlJc w:val="left"/>
      <w:pPr>
        <w:ind w:left="110" w:hanging="198"/>
        <w:jc w:val="left"/>
      </w:pPr>
      <w:rPr>
        <w:rFonts w:ascii="Trebuchet MS" w:eastAsia="Trebuchet MS" w:hAnsi="Trebuchet MS" w:cs="Trebuchet MS" w:hint="default"/>
        <w:color w:val="231F20"/>
        <w:spacing w:val="-1"/>
        <w:w w:val="81"/>
        <w:sz w:val="20"/>
        <w:szCs w:val="20"/>
        <w:lang w:val="en-US" w:eastAsia="en-US" w:bidi="ar-SA"/>
      </w:rPr>
    </w:lvl>
    <w:lvl w:ilvl="1" w:tplc="B9DCD730">
      <w:start w:val="1"/>
      <w:numFmt w:val="decimal"/>
      <w:lvlText w:val="%2."/>
      <w:lvlJc w:val="left"/>
      <w:pPr>
        <w:ind w:left="280" w:hanging="175"/>
        <w:jc w:val="left"/>
      </w:pPr>
      <w:rPr>
        <w:rFonts w:ascii="Trebuchet MS" w:eastAsia="Trebuchet MS" w:hAnsi="Trebuchet MS" w:cs="Trebuchet MS" w:hint="default"/>
        <w:color w:val="231F20"/>
        <w:spacing w:val="-1"/>
        <w:w w:val="79"/>
        <w:sz w:val="20"/>
        <w:szCs w:val="20"/>
        <w:lang w:val="en-US" w:eastAsia="en-US" w:bidi="ar-SA"/>
      </w:rPr>
    </w:lvl>
    <w:lvl w:ilvl="2" w:tplc="04BE51E2">
      <w:numFmt w:val="bullet"/>
      <w:lvlText w:val="•"/>
      <w:lvlJc w:val="left"/>
      <w:pPr>
        <w:ind w:left="769" w:hanging="175"/>
      </w:pPr>
      <w:rPr>
        <w:rFonts w:hint="default"/>
        <w:lang w:val="en-US" w:eastAsia="en-US" w:bidi="ar-SA"/>
      </w:rPr>
    </w:lvl>
    <w:lvl w:ilvl="3" w:tplc="A768D0BE">
      <w:numFmt w:val="bullet"/>
      <w:lvlText w:val="•"/>
      <w:lvlJc w:val="left"/>
      <w:pPr>
        <w:ind w:left="1259" w:hanging="175"/>
      </w:pPr>
      <w:rPr>
        <w:rFonts w:hint="default"/>
        <w:lang w:val="en-US" w:eastAsia="en-US" w:bidi="ar-SA"/>
      </w:rPr>
    </w:lvl>
    <w:lvl w:ilvl="4" w:tplc="C0B4499C">
      <w:numFmt w:val="bullet"/>
      <w:lvlText w:val="•"/>
      <w:lvlJc w:val="left"/>
      <w:pPr>
        <w:ind w:left="1749" w:hanging="175"/>
      </w:pPr>
      <w:rPr>
        <w:rFonts w:hint="default"/>
        <w:lang w:val="en-US" w:eastAsia="en-US" w:bidi="ar-SA"/>
      </w:rPr>
    </w:lvl>
    <w:lvl w:ilvl="5" w:tplc="79ECC370">
      <w:numFmt w:val="bullet"/>
      <w:lvlText w:val="•"/>
      <w:lvlJc w:val="left"/>
      <w:pPr>
        <w:ind w:left="2238" w:hanging="175"/>
      </w:pPr>
      <w:rPr>
        <w:rFonts w:hint="default"/>
        <w:lang w:val="en-US" w:eastAsia="en-US" w:bidi="ar-SA"/>
      </w:rPr>
    </w:lvl>
    <w:lvl w:ilvl="6" w:tplc="2842C3F6">
      <w:numFmt w:val="bullet"/>
      <w:lvlText w:val="•"/>
      <w:lvlJc w:val="left"/>
      <w:pPr>
        <w:ind w:left="2728" w:hanging="175"/>
      </w:pPr>
      <w:rPr>
        <w:rFonts w:hint="default"/>
        <w:lang w:val="en-US" w:eastAsia="en-US" w:bidi="ar-SA"/>
      </w:rPr>
    </w:lvl>
    <w:lvl w:ilvl="7" w:tplc="70421D6E">
      <w:numFmt w:val="bullet"/>
      <w:lvlText w:val="•"/>
      <w:lvlJc w:val="left"/>
      <w:pPr>
        <w:ind w:left="3218" w:hanging="175"/>
      </w:pPr>
      <w:rPr>
        <w:rFonts w:hint="default"/>
        <w:lang w:val="en-US" w:eastAsia="en-US" w:bidi="ar-SA"/>
      </w:rPr>
    </w:lvl>
    <w:lvl w:ilvl="8" w:tplc="53742298">
      <w:numFmt w:val="bullet"/>
      <w:lvlText w:val="•"/>
      <w:lvlJc w:val="left"/>
      <w:pPr>
        <w:ind w:left="3708" w:hanging="175"/>
      </w:pPr>
      <w:rPr>
        <w:rFonts w:hint="default"/>
        <w:lang w:val="en-US" w:eastAsia="en-US" w:bidi="ar-SA"/>
      </w:rPr>
    </w:lvl>
  </w:abstractNum>
  <w:abstractNum w:abstractNumId="20">
    <w:nsid w:val="61D3176F"/>
    <w:multiLevelType w:val="hybridMultilevel"/>
    <w:tmpl w:val="78EEA874"/>
    <w:lvl w:ilvl="0" w:tplc="0EB20E02">
      <w:start w:val="1"/>
      <w:numFmt w:val="decimal"/>
      <w:lvlText w:val="%1."/>
      <w:lvlJc w:val="left"/>
      <w:pPr>
        <w:ind w:left="110" w:hanging="185"/>
        <w:jc w:val="left"/>
      </w:pPr>
      <w:rPr>
        <w:rFonts w:ascii="Trebuchet MS" w:eastAsia="Trebuchet MS" w:hAnsi="Trebuchet MS" w:cs="Trebuchet MS" w:hint="default"/>
        <w:color w:val="231F20"/>
        <w:w w:val="80"/>
        <w:sz w:val="20"/>
        <w:szCs w:val="20"/>
        <w:lang w:val="en-US" w:eastAsia="en-US" w:bidi="ar-SA"/>
      </w:rPr>
    </w:lvl>
    <w:lvl w:ilvl="1" w:tplc="A36E1A66">
      <w:start w:val="1"/>
      <w:numFmt w:val="decimal"/>
      <w:lvlText w:val="%2."/>
      <w:lvlJc w:val="left"/>
      <w:pPr>
        <w:ind w:left="280" w:hanging="173"/>
        <w:jc w:val="left"/>
      </w:pPr>
      <w:rPr>
        <w:rFonts w:ascii="Trebuchet MS" w:eastAsia="Trebuchet MS" w:hAnsi="Trebuchet MS" w:cs="Trebuchet MS" w:hint="default"/>
        <w:color w:val="231F20"/>
        <w:spacing w:val="-1"/>
        <w:w w:val="78"/>
        <w:sz w:val="20"/>
        <w:szCs w:val="20"/>
        <w:lang w:val="en-US" w:eastAsia="en-US" w:bidi="ar-SA"/>
      </w:rPr>
    </w:lvl>
    <w:lvl w:ilvl="2" w:tplc="00AE7796">
      <w:numFmt w:val="bullet"/>
      <w:lvlText w:val="•"/>
      <w:lvlJc w:val="left"/>
      <w:pPr>
        <w:ind w:left="769" w:hanging="173"/>
      </w:pPr>
      <w:rPr>
        <w:rFonts w:hint="default"/>
        <w:lang w:val="en-US" w:eastAsia="en-US" w:bidi="ar-SA"/>
      </w:rPr>
    </w:lvl>
    <w:lvl w:ilvl="3" w:tplc="1D04666C">
      <w:numFmt w:val="bullet"/>
      <w:lvlText w:val="•"/>
      <w:lvlJc w:val="left"/>
      <w:pPr>
        <w:ind w:left="1259" w:hanging="173"/>
      </w:pPr>
      <w:rPr>
        <w:rFonts w:hint="default"/>
        <w:lang w:val="en-US" w:eastAsia="en-US" w:bidi="ar-SA"/>
      </w:rPr>
    </w:lvl>
    <w:lvl w:ilvl="4" w:tplc="C69E4C10">
      <w:numFmt w:val="bullet"/>
      <w:lvlText w:val="•"/>
      <w:lvlJc w:val="left"/>
      <w:pPr>
        <w:ind w:left="1749" w:hanging="173"/>
      </w:pPr>
      <w:rPr>
        <w:rFonts w:hint="default"/>
        <w:lang w:val="en-US" w:eastAsia="en-US" w:bidi="ar-SA"/>
      </w:rPr>
    </w:lvl>
    <w:lvl w:ilvl="5" w:tplc="7AB4CA0C">
      <w:numFmt w:val="bullet"/>
      <w:lvlText w:val="•"/>
      <w:lvlJc w:val="left"/>
      <w:pPr>
        <w:ind w:left="2238" w:hanging="173"/>
      </w:pPr>
      <w:rPr>
        <w:rFonts w:hint="default"/>
        <w:lang w:val="en-US" w:eastAsia="en-US" w:bidi="ar-SA"/>
      </w:rPr>
    </w:lvl>
    <w:lvl w:ilvl="6" w:tplc="C9DA340C">
      <w:numFmt w:val="bullet"/>
      <w:lvlText w:val="•"/>
      <w:lvlJc w:val="left"/>
      <w:pPr>
        <w:ind w:left="2728" w:hanging="173"/>
      </w:pPr>
      <w:rPr>
        <w:rFonts w:hint="default"/>
        <w:lang w:val="en-US" w:eastAsia="en-US" w:bidi="ar-SA"/>
      </w:rPr>
    </w:lvl>
    <w:lvl w:ilvl="7" w:tplc="0E7AAFD4">
      <w:numFmt w:val="bullet"/>
      <w:lvlText w:val="•"/>
      <w:lvlJc w:val="left"/>
      <w:pPr>
        <w:ind w:left="3218" w:hanging="173"/>
      </w:pPr>
      <w:rPr>
        <w:rFonts w:hint="default"/>
        <w:lang w:val="en-US" w:eastAsia="en-US" w:bidi="ar-SA"/>
      </w:rPr>
    </w:lvl>
    <w:lvl w:ilvl="8" w:tplc="CD46719C">
      <w:numFmt w:val="bullet"/>
      <w:lvlText w:val="•"/>
      <w:lvlJc w:val="left"/>
      <w:pPr>
        <w:ind w:left="3707" w:hanging="173"/>
      </w:pPr>
      <w:rPr>
        <w:rFonts w:hint="default"/>
        <w:lang w:val="en-US" w:eastAsia="en-US" w:bidi="ar-SA"/>
      </w:rPr>
    </w:lvl>
  </w:abstractNum>
  <w:abstractNum w:abstractNumId="21">
    <w:nsid w:val="6A534AFD"/>
    <w:multiLevelType w:val="hybridMultilevel"/>
    <w:tmpl w:val="261A3AF6"/>
    <w:lvl w:ilvl="0" w:tplc="53488600">
      <w:start w:val="1"/>
      <w:numFmt w:val="decimal"/>
      <w:lvlText w:val="%1."/>
      <w:lvlJc w:val="left"/>
      <w:pPr>
        <w:ind w:left="241" w:hanging="193"/>
        <w:jc w:val="right"/>
      </w:pPr>
      <w:rPr>
        <w:rFonts w:ascii="Trebuchet MS" w:eastAsia="Trebuchet MS" w:hAnsi="Trebuchet MS" w:cs="Trebuchet MS" w:hint="default"/>
        <w:color w:val="231F20"/>
        <w:w w:val="82"/>
        <w:sz w:val="20"/>
        <w:szCs w:val="20"/>
        <w:lang w:val="en-US" w:eastAsia="en-US" w:bidi="ar-SA"/>
      </w:rPr>
    </w:lvl>
    <w:lvl w:ilvl="1" w:tplc="3A06574E">
      <w:numFmt w:val="bullet"/>
      <w:lvlText w:val="•"/>
      <w:lvlJc w:val="left"/>
      <w:pPr>
        <w:ind w:left="704" w:hanging="193"/>
      </w:pPr>
      <w:rPr>
        <w:rFonts w:hint="default"/>
        <w:lang w:val="en-US" w:eastAsia="en-US" w:bidi="ar-SA"/>
      </w:rPr>
    </w:lvl>
    <w:lvl w:ilvl="2" w:tplc="C038E09E">
      <w:numFmt w:val="bullet"/>
      <w:lvlText w:val="•"/>
      <w:lvlJc w:val="left"/>
      <w:pPr>
        <w:ind w:left="1169" w:hanging="193"/>
      </w:pPr>
      <w:rPr>
        <w:rFonts w:hint="default"/>
        <w:lang w:val="en-US" w:eastAsia="en-US" w:bidi="ar-SA"/>
      </w:rPr>
    </w:lvl>
    <w:lvl w:ilvl="3" w:tplc="D30ADA90">
      <w:numFmt w:val="bullet"/>
      <w:lvlText w:val="•"/>
      <w:lvlJc w:val="left"/>
      <w:pPr>
        <w:ind w:left="1634" w:hanging="193"/>
      </w:pPr>
      <w:rPr>
        <w:rFonts w:hint="default"/>
        <w:lang w:val="en-US" w:eastAsia="en-US" w:bidi="ar-SA"/>
      </w:rPr>
    </w:lvl>
    <w:lvl w:ilvl="4" w:tplc="58285FEA">
      <w:numFmt w:val="bullet"/>
      <w:lvlText w:val="•"/>
      <w:lvlJc w:val="left"/>
      <w:pPr>
        <w:ind w:left="2098" w:hanging="193"/>
      </w:pPr>
      <w:rPr>
        <w:rFonts w:hint="default"/>
        <w:lang w:val="en-US" w:eastAsia="en-US" w:bidi="ar-SA"/>
      </w:rPr>
    </w:lvl>
    <w:lvl w:ilvl="5" w:tplc="017C496E">
      <w:numFmt w:val="bullet"/>
      <w:lvlText w:val="•"/>
      <w:lvlJc w:val="left"/>
      <w:pPr>
        <w:ind w:left="2563" w:hanging="193"/>
      </w:pPr>
      <w:rPr>
        <w:rFonts w:hint="default"/>
        <w:lang w:val="en-US" w:eastAsia="en-US" w:bidi="ar-SA"/>
      </w:rPr>
    </w:lvl>
    <w:lvl w:ilvl="6" w:tplc="8E1424C4">
      <w:numFmt w:val="bullet"/>
      <w:lvlText w:val="•"/>
      <w:lvlJc w:val="left"/>
      <w:pPr>
        <w:ind w:left="3028" w:hanging="193"/>
      </w:pPr>
      <w:rPr>
        <w:rFonts w:hint="default"/>
        <w:lang w:val="en-US" w:eastAsia="en-US" w:bidi="ar-SA"/>
      </w:rPr>
    </w:lvl>
    <w:lvl w:ilvl="7" w:tplc="C6E61DB6">
      <w:numFmt w:val="bullet"/>
      <w:lvlText w:val="•"/>
      <w:lvlJc w:val="left"/>
      <w:pPr>
        <w:ind w:left="3492" w:hanging="193"/>
      </w:pPr>
      <w:rPr>
        <w:rFonts w:hint="default"/>
        <w:lang w:val="en-US" w:eastAsia="en-US" w:bidi="ar-SA"/>
      </w:rPr>
    </w:lvl>
    <w:lvl w:ilvl="8" w:tplc="3E221C72">
      <w:numFmt w:val="bullet"/>
      <w:lvlText w:val="•"/>
      <w:lvlJc w:val="left"/>
      <w:pPr>
        <w:ind w:left="3957" w:hanging="193"/>
      </w:pPr>
      <w:rPr>
        <w:rFonts w:hint="default"/>
        <w:lang w:val="en-US" w:eastAsia="en-US" w:bidi="ar-SA"/>
      </w:rPr>
    </w:lvl>
  </w:abstractNum>
  <w:abstractNum w:abstractNumId="22">
    <w:nsid w:val="6B434384"/>
    <w:multiLevelType w:val="hybridMultilevel"/>
    <w:tmpl w:val="B484DB14"/>
    <w:lvl w:ilvl="0" w:tplc="2BB4F65C">
      <w:start w:val="1"/>
      <w:numFmt w:val="decimal"/>
      <w:lvlText w:val="%1)"/>
      <w:lvlJc w:val="left"/>
      <w:pPr>
        <w:ind w:left="110" w:hanging="199"/>
        <w:jc w:val="left"/>
      </w:pPr>
      <w:rPr>
        <w:rFonts w:ascii="Trebuchet MS" w:eastAsia="Trebuchet MS" w:hAnsi="Trebuchet MS" w:cs="Trebuchet MS" w:hint="default"/>
        <w:color w:val="231F20"/>
        <w:spacing w:val="-1"/>
        <w:w w:val="89"/>
        <w:sz w:val="20"/>
        <w:szCs w:val="20"/>
        <w:lang w:val="en-US" w:eastAsia="en-US" w:bidi="ar-SA"/>
      </w:rPr>
    </w:lvl>
    <w:lvl w:ilvl="1" w:tplc="E1F28DB0">
      <w:numFmt w:val="bullet"/>
      <w:lvlText w:val="•"/>
      <w:lvlJc w:val="left"/>
      <w:pPr>
        <w:ind w:left="600" w:hanging="199"/>
      </w:pPr>
      <w:rPr>
        <w:rFonts w:hint="default"/>
        <w:lang w:val="en-US" w:eastAsia="en-US" w:bidi="ar-SA"/>
      </w:rPr>
    </w:lvl>
    <w:lvl w:ilvl="2" w:tplc="156C469A">
      <w:numFmt w:val="bullet"/>
      <w:lvlText w:val="•"/>
      <w:lvlJc w:val="left"/>
      <w:pPr>
        <w:ind w:left="1081" w:hanging="199"/>
      </w:pPr>
      <w:rPr>
        <w:rFonts w:hint="default"/>
        <w:lang w:val="en-US" w:eastAsia="en-US" w:bidi="ar-SA"/>
      </w:rPr>
    </w:lvl>
    <w:lvl w:ilvl="3" w:tplc="12360B46">
      <w:numFmt w:val="bullet"/>
      <w:lvlText w:val="•"/>
      <w:lvlJc w:val="left"/>
      <w:pPr>
        <w:ind w:left="1561" w:hanging="199"/>
      </w:pPr>
      <w:rPr>
        <w:rFonts w:hint="default"/>
        <w:lang w:val="en-US" w:eastAsia="en-US" w:bidi="ar-SA"/>
      </w:rPr>
    </w:lvl>
    <w:lvl w:ilvl="4" w:tplc="FE8E5818">
      <w:numFmt w:val="bullet"/>
      <w:lvlText w:val="•"/>
      <w:lvlJc w:val="left"/>
      <w:pPr>
        <w:ind w:left="2042" w:hanging="199"/>
      </w:pPr>
      <w:rPr>
        <w:rFonts w:hint="default"/>
        <w:lang w:val="en-US" w:eastAsia="en-US" w:bidi="ar-SA"/>
      </w:rPr>
    </w:lvl>
    <w:lvl w:ilvl="5" w:tplc="F5EAA204">
      <w:numFmt w:val="bullet"/>
      <w:lvlText w:val="•"/>
      <w:lvlJc w:val="left"/>
      <w:pPr>
        <w:ind w:left="2522" w:hanging="199"/>
      </w:pPr>
      <w:rPr>
        <w:rFonts w:hint="default"/>
        <w:lang w:val="en-US" w:eastAsia="en-US" w:bidi="ar-SA"/>
      </w:rPr>
    </w:lvl>
    <w:lvl w:ilvl="6" w:tplc="E632BE8C">
      <w:numFmt w:val="bullet"/>
      <w:lvlText w:val="•"/>
      <w:lvlJc w:val="left"/>
      <w:pPr>
        <w:ind w:left="3003" w:hanging="199"/>
      </w:pPr>
      <w:rPr>
        <w:rFonts w:hint="default"/>
        <w:lang w:val="en-US" w:eastAsia="en-US" w:bidi="ar-SA"/>
      </w:rPr>
    </w:lvl>
    <w:lvl w:ilvl="7" w:tplc="B4E08D16">
      <w:numFmt w:val="bullet"/>
      <w:lvlText w:val="•"/>
      <w:lvlJc w:val="left"/>
      <w:pPr>
        <w:ind w:left="3483" w:hanging="199"/>
      </w:pPr>
      <w:rPr>
        <w:rFonts w:hint="default"/>
        <w:lang w:val="en-US" w:eastAsia="en-US" w:bidi="ar-SA"/>
      </w:rPr>
    </w:lvl>
    <w:lvl w:ilvl="8" w:tplc="0BB0AF12">
      <w:numFmt w:val="bullet"/>
      <w:lvlText w:val="•"/>
      <w:lvlJc w:val="left"/>
      <w:pPr>
        <w:ind w:left="3964" w:hanging="199"/>
      </w:pPr>
      <w:rPr>
        <w:rFonts w:hint="default"/>
        <w:lang w:val="en-US" w:eastAsia="en-US" w:bidi="ar-SA"/>
      </w:rPr>
    </w:lvl>
  </w:abstractNum>
  <w:abstractNum w:abstractNumId="23">
    <w:nsid w:val="6D3A18CD"/>
    <w:multiLevelType w:val="hybridMultilevel"/>
    <w:tmpl w:val="5858BC22"/>
    <w:lvl w:ilvl="0" w:tplc="F0FA679A">
      <w:start w:val="1"/>
      <w:numFmt w:val="decimal"/>
      <w:lvlText w:val="%1."/>
      <w:lvlJc w:val="left"/>
      <w:pPr>
        <w:ind w:left="280" w:hanging="173"/>
        <w:jc w:val="left"/>
      </w:pPr>
      <w:rPr>
        <w:rFonts w:ascii="Trebuchet MS" w:eastAsia="Trebuchet MS" w:hAnsi="Trebuchet MS" w:cs="Trebuchet MS" w:hint="default"/>
        <w:color w:val="231F20"/>
        <w:spacing w:val="-1"/>
        <w:w w:val="78"/>
        <w:sz w:val="20"/>
        <w:szCs w:val="20"/>
        <w:lang w:val="en-US" w:eastAsia="en-US" w:bidi="ar-SA"/>
      </w:rPr>
    </w:lvl>
    <w:lvl w:ilvl="1" w:tplc="1C3A61B8">
      <w:numFmt w:val="bullet"/>
      <w:lvlText w:val="•"/>
      <w:lvlJc w:val="left"/>
      <w:pPr>
        <w:ind w:left="733" w:hanging="173"/>
      </w:pPr>
      <w:rPr>
        <w:rFonts w:hint="default"/>
        <w:lang w:val="en-US" w:eastAsia="en-US" w:bidi="ar-SA"/>
      </w:rPr>
    </w:lvl>
    <w:lvl w:ilvl="2" w:tplc="35F207D2">
      <w:numFmt w:val="bullet"/>
      <w:lvlText w:val="•"/>
      <w:lvlJc w:val="left"/>
      <w:pPr>
        <w:ind w:left="1187" w:hanging="173"/>
      </w:pPr>
      <w:rPr>
        <w:rFonts w:hint="default"/>
        <w:lang w:val="en-US" w:eastAsia="en-US" w:bidi="ar-SA"/>
      </w:rPr>
    </w:lvl>
    <w:lvl w:ilvl="3" w:tplc="4296D28E">
      <w:numFmt w:val="bullet"/>
      <w:lvlText w:val="•"/>
      <w:lvlJc w:val="left"/>
      <w:pPr>
        <w:ind w:left="1641" w:hanging="173"/>
      </w:pPr>
      <w:rPr>
        <w:rFonts w:hint="default"/>
        <w:lang w:val="en-US" w:eastAsia="en-US" w:bidi="ar-SA"/>
      </w:rPr>
    </w:lvl>
    <w:lvl w:ilvl="4" w:tplc="4B70556A">
      <w:numFmt w:val="bullet"/>
      <w:lvlText w:val="•"/>
      <w:lvlJc w:val="left"/>
      <w:pPr>
        <w:ind w:left="2094" w:hanging="173"/>
      </w:pPr>
      <w:rPr>
        <w:rFonts w:hint="default"/>
        <w:lang w:val="en-US" w:eastAsia="en-US" w:bidi="ar-SA"/>
      </w:rPr>
    </w:lvl>
    <w:lvl w:ilvl="5" w:tplc="518CF252">
      <w:numFmt w:val="bullet"/>
      <w:lvlText w:val="•"/>
      <w:lvlJc w:val="left"/>
      <w:pPr>
        <w:ind w:left="2548" w:hanging="173"/>
      </w:pPr>
      <w:rPr>
        <w:rFonts w:hint="default"/>
        <w:lang w:val="en-US" w:eastAsia="en-US" w:bidi="ar-SA"/>
      </w:rPr>
    </w:lvl>
    <w:lvl w:ilvl="6" w:tplc="FC8C3ADE">
      <w:numFmt w:val="bullet"/>
      <w:lvlText w:val="•"/>
      <w:lvlJc w:val="left"/>
      <w:pPr>
        <w:ind w:left="3002" w:hanging="173"/>
      </w:pPr>
      <w:rPr>
        <w:rFonts w:hint="default"/>
        <w:lang w:val="en-US" w:eastAsia="en-US" w:bidi="ar-SA"/>
      </w:rPr>
    </w:lvl>
    <w:lvl w:ilvl="7" w:tplc="E4B6D5FE">
      <w:numFmt w:val="bullet"/>
      <w:lvlText w:val="•"/>
      <w:lvlJc w:val="left"/>
      <w:pPr>
        <w:ind w:left="3456" w:hanging="173"/>
      </w:pPr>
      <w:rPr>
        <w:rFonts w:hint="default"/>
        <w:lang w:val="en-US" w:eastAsia="en-US" w:bidi="ar-SA"/>
      </w:rPr>
    </w:lvl>
    <w:lvl w:ilvl="8" w:tplc="10A6053C">
      <w:numFmt w:val="bullet"/>
      <w:lvlText w:val="•"/>
      <w:lvlJc w:val="left"/>
      <w:pPr>
        <w:ind w:left="3909" w:hanging="173"/>
      </w:pPr>
      <w:rPr>
        <w:rFonts w:hint="default"/>
        <w:lang w:val="en-US" w:eastAsia="en-US" w:bidi="ar-SA"/>
      </w:rPr>
    </w:lvl>
  </w:abstractNum>
  <w:abstractNum w:abstractNumId="24">
    <w:nsid w:val="72CE208F"/>
    <w:multiLevelType w:val="hybridMultilevel"/>
    <w:tmpl w:val="6612438A"/>
    <w:lvl w:ilvl="0" w:tplc="5252A984">
      <w:start w:val="1"/>
      <w:numFmt w:val="decimal"/>
      <w:lvlText w:val="%1."/>
      <w:lvlJc w:val="left"/>
      <w:pPr>
        <w:ind w:left="2471" w:hanging="216"/>
        <w:jc w:val="left"/>
      </w:pPr>
      <w:rPr>
        <w:rFonts w:ascii="Trebuchet MS" w:eastAsia="Trebuchet MS" w:hAnsi="Trebuchet MS" w:cs="Trebuchet MS" w:hint="default"/>
        <w:b/>
        <w:bCs/>
        <w:color w:val="004A8F"/>
        <w:spacing w:val="0"/>
        <w:w w:val="85"/>
        <w:sz w:val="20"/>
        <w:szCs w:val="20"/>
        <w:lang w:val="en-US" w:eastAsia="en-US" w:bidi="ar-SA"/>
      </w:rPr>
    </w:lvl>
    <w:lvl w:ilvl="1" w:tplc="CE1C8314">
      <w:numFmt w:val="bullet"/>
      <w:lvlText w:val="•"/>
      <w:lvlJc w:val="left"/>
      <w:pPr>
        <w:ind w:left="3206" w:hanging="216"/>
      </w:pPr>
      <w:rPr>
        <w:rFonts w:hint="default"/>
        <w:lang w:val="en-US" w:eastAsia="en-US" w:bidi="ar-SA"/>
      </w:rPr>
    </w:lvl>
    <w:lvl w:ilvl="2" w:tplc="06006BD2">
      <w:numFmt w:val="bullet"/>
      <w:lvlText w:val="•"/>
      <w:lvlJc w:val="left"/>
      <w:pPr>
        <w:ind w:left="3932" w:hanging="216"/>
      </w:pPr>
      <w:rPr>
        <w:rFonts w:hint="default"/>
        <w:lang w:val="en-US" w:eastAsia="en-US" w:bidi="ar-SA"/>
      </w:rPr>
    </w:lvl>
    <w:lvl w:ilvl="3" w:tplc="B56A174C">
      <w:numFmt w:val="bullet"/>
      <w:lvlText w:val="•"/>
      <w:lvlJc w:val="left"/>
      <w:pPr>
        <w:ind w:left="4659" w:hanging="216"/>
      </w:pPr>
      <w:rPr>
        <w:rFonts w:hint="default"/>
        <w:lang w:val="en-US" w:eastAsia="en-US" w:bidi="ar-SA"/>
      </w:rPr>
    </w:lvl>
    <w:lvl w:ilvl="4" w:tplc="1E367E26">
      <w:numFmt w:val="bullet"/>
      <w:lvlText w:val="•"/>
      <w:lvlJc w:val="left"/>
      <w:pPr>
        <w:ind w:left="5385" w:hanging="216"/>
      </w:pPr>
      <w:rPr>
        <w:rFonts w:hint="default"/>
        <w:lang w:val="en-US" w:eastAsia="en-US" w:bidi="ar-SA"/>
      </w:rPr>
    </w:lvl>
    <w:lvl w:ilvl="5" w:tplc="ED4C095C">
      <w:numFmt w:val="bullet"/>
      <w:lvlText w:val="•"/>
      <w:lvlJc w:val="left"/>
      <w:pPr>
        <w:ind w:left="6112" w:hanging="216"/>
      </w:pPr>
      <w:rPr>
        <w:rFonts w:hint="default"/>
        <w:lang w:val="en-US" w:eastAsia="en-US" w:bidi="ar-SA"/>
      </w:rPr>
    </w:lvl>
    <w:lvl w:ilvl="6" w:tplc="49548A76">
      <w:numFmt w:val="bullet"/>
      <w:lvlText w:val="•"/>
      <w:lvlJc w:val="left"/>
      <w:pPr>
        <w:ind w:left="6838" w:hanging="216"/>
      </w:pPr>
      <w:rPr>
        <w:rFonts w:hint="default"/>
        <w:lang w:val="en-US" w:eastAsia="en-US" w:bidi="ar-SA"/>
      </w:rPr>
    </w:lvl>
    <w:lvl w:ilvl="7" w:tplc="34C4A888">
      <w:numFmt w:val="bullet"/>
      <w:lvlText w:val="•"/>
      <w:lvlJc w:val="left"/>
      <w:pPr>
        <w:ind w:left="7565" w:hanging="216"/>
      </w:pPr>
      <w:rPr>
        <w:rFonts w:hint="default"/>
        <w:lang w:val="en-US" w:eastAsia="en-US" w:bidi="ar-SA"/>
      </w:rPr>
    </w:lvl>
    <w:lvl w:ilvl="8" w:tplc="009E2970">
      <w:numFmt w:val="bullet"/>
      <w:lvlText w:val="•"/>
      <w:lvlJc w:val="left"/>
      <w:pPr>
        <w:ind w:left="8291" w:hanging="216"/>
      </w:pPr>
      <w:rPr>
        <w:rFonts w:hint="default"/>
        <w:lang w:val="en-US" w:eastAsia="en-US" w:bidi="ar-SA"/>
      </w:rPr>
    </w:lvl>
  </w:abstractNum>
  <w:abstractNum w:abstractNumId="25">
    <w:nsid w:val="73D34222"/>
    <w:multiLevelType w:val="hybridMultilevel"/>
    <w:tmpl w:val="CB9EF166"/>
    <w:lvl w:ilvl="0" w:tplc="563A84AC">
      <w:numFmt w:val="bullet"/>
      <w:lvlText w:val="-"/>
      <w:lvlJc w:val="left"/>
      <w:pPr>
        <w:ind w:left="280" w:hanging="116"/>
      </w:pPr>
      <w:rPr>
        <w:rFonts w:ascii="Trebuchet MS" w:eastAsia="Trebuchet MS" w:hAnsi="Trebuchet MS" w:cs="Trebuchet MS" w:hint="default"/>
        <w:color w:val="231F20"/>
        <w:w w:val="84"/>
        <w:sz w:val="20"/>
        <w:szCs w:val="20"/>
        <w:lang w:val="en-US" w:eastAsia="en-US" w:bidi="ar-SA"/>
      </w:rPr>
    </w:lvl>
    <w:lvl w:ilvl="1" w:tplc="1B062BD4">
      <w:numFmt w:val="bullet"/>
      <w:lvlText w:val="•"/>
      <w:lvlJc w:val="left"/>
      <w:pPr>
        <w:ind w:left="733" w:hanging="116"/>
      </w:pPr>
      <w:rPr>
        <w:rFonts w:hint="default"/>
        <w:lang w:val="en-US" w:eastAsia="en-US" w:bidi="ar-SA"/>
      </w:rPr>
    </w:lvl>
    <w:lvl w:ilvl="2" w:tplc="E166A2A4">
      <w:numFmt w:val="bullet"/>
      <w:lvlText w:val="•"/>
      <w:lvlJc w:val="left"/>
      <w:pPr>
        <w:ind w:left="1187" w:hanging="116"/>
      </w:pPr>
      <w:rPr>
        <w:rFonts w:hint="default"/>
        <w:lang w:val="en-US" w:eastAsia="en-US" w:bidi="ar-SA"/>
      </w:rPr>
    </w:lvl>
    <w:lvl w:ilvl="3" w:tplc="130056D2">
      <w:numFmt w:val="bullet"/>
      <w:lvlText w:val="•"/>
      <w:lvlJc w:val="left"/>
      <w:pPr>
        <w:ind w:left="1641" w:hanging="116"/>
      </w:pPr>
      <w:rPr>
        <w:rFonts w:hint="default"/>
        <w:lang w:val="en-US" w:eastAsia="en-US" w:bidi="ar-SA"/>
      </w:rPr>
    </w:lvl>
    <w:lvl w:ilvl="4" w:tplc="07CA3D92">
      <w:numFmt w:val="bullet"/>
      <w:lvlText w:val="•"/>
      <w:lvlJc w:val="left"/>
      <w:pPr>
        <w:ind w:left="2095" w:hanging="116"/>
      </w:pPr>
      <w:rPr>
        <w:rFonts w:hint="default"/>
        <w:lang w:val="en-US" w:eastAsia="en-US" w:bidi="ar-SA"/>
      </w:rPr>
    </w:lvl>
    <w:lvl w:ilvl="5" w:tplc="7E202F54">
      <w:numFmt w:val="bullet"/>
      <w:lvlText w:val="•"/>
      <w:lvlJc w:val="left"/>
      <w:pPr>
        <w:ind w:left="2549" w:hanging="116"/>
      </w:pPr>
      <w:rPr>
        <w:rFonts w:hint="default"/>
        <w:lang w:val="en-US" w:eastAsia="en-US" w:bidi="ar-SA"/>
      </w:rPr>
    </w:lvl>
    <w:lvl w:ilvl="6" w:tplc="04DCB35E">
      <w:numFmt w:val="bullet"/>
      <w:lvlText w:val="•"/>
      <w:lvlJc w:val="left"/>
      <w:pPr>
        <w:ind w:left="3003" w:hanging="116"/>
      </w:pPr>
      <w:rPr>
        <w:rFonts w:hint="default"/>
        <w:lang w:val="en-US" w:eastAsia="en-US" w:bidi="ar-SA"/>
      </w:rPr>
    </w:lvl>
    <w:lvl w:ilvl="7" w:tplc="BEE0226A">
      <w:numFmt w:val="bullet"/>
      <w:lvlText w:val="•"/>
      <w:lvlJc w:val="left"/>
      <w:pPr>
        <w:ind w:left="3457" w:hanging="116"/>
      </w:pPr>
      <w:rPr>
        <w:rFonts w:hint="default"/>
        <w:lang w:val="en-US" w:eastAsia="en-US" w:bidi="ar-SA"/>
      </w:rPr>
    </w:lvl>
    <w:lvl w:ilvl="8" w:tplc="844A9C94">
      <w:numFmt w:val="bullet"/>
      <w:lvlText w:val="•"/>
      <w:lvlJc w:val="left"/>
      <w:pPr>
        <w:ind w:left="3911" w:hanging="116"/>
      </w:pPr>
      <w:rPr>
        <w:rFonts w:hint="default"/>
        <w:lang w:val="en-US" w:eastAsia="en-US" w:bidi="ar-SA"/>
      </w:rPr>
    </w:lvl>
  </w:abstractNum>
  <w:abstractNum w:abstractNumId="26">
    <w:nsid w:val="7854734F"/>
    <w:multiLevelType w:val="hybridMultilevel"/>
    <w:tmpl w:val="C41636A4"/>
    <w:lvl w:ilvl="0" w:tplc="9F4A5008">
      <w:start w:val="1"/>
      <w:numFmt w:val="decimal"/>
      <w:lvlText w:val="%1."/>
      <w:lvlJc w:val="left"/>
      <w:pPr>
        <w:ind w:left="242" w:hanging="201"/>
        <w:jc w:val="right"/>
      </w:pPr>
      <w:rPr>
        <w:rFonts w:ascii="Trebuchet MS" w:eastAsia="Trebuchet MS" w:hAnsi="Trebuchet MS" w:cs="Trebuchet MS" w:hint="default"/>
        <w:color w:val="231F20"/>
        <w:w w:val="82"/>
        <w:sz w:val="20"/>
        <w:szCs w:val="20"/>
        <w:lang w:val="en-US" w:eastAsia="en-US" w:bidi="ar-SA"/>
      </w:rPr>
    </w:lvl>
    <w:lvl w:ilvl="1" w:tplc="D22C9676">
      <w:numFmt w:val="bullet"/>
      <w:lvlText w:val=""/>
      <w:lvlJc w:val="left"/>
      <w:pPr>
        <w:ind w:left="655" w:hanging="1311"/>
      </w:pPr>
      <w:rPr>
        <w:rFonts w:ascii="Symbol" w:eastAsia="Symbol" w:hAnsi="Symbol" w:cs="Symbol" w:hint="default"/>
        <w:w w:val="102"/>
        <w:sz w:val="16"/>
        <w:szCs w:val="16"/>
        <w:lang w:val="en-US" w:eastAsia="en-US" w:bidi="ar-SA"/>
      </w:rPr>
    </w:lvl>
    <w:lvl w:ilvl="2" w:tplc="CB54DD50">
      <w:numFmt w:val="bullet"/>
      <w:lvlText w:val=""/>
      <w:lvlJc w:val="left"/>
      <w:pPr>
        <w:ind w:left="1531" w:hanging="328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ar-SA"/>
      </w:rPr>
    </w:lvl>
    <w:lvl w:ilvl="3" w:tplc="CD107968">
      <w:numFmt w:val="bullet"/>
      <w:lvlText w:val="•"/>
      <w:lvlJc w:val="left"/>
      <w:pPr>
        <w:ind w:left="1958" w:hanging="328"/>
      </w:pPr>
      <w:rPr>
        <w:rFonts w:hint="default"/>
        <w:lang w:val="en-US" w:eastAsia="en-US" w:bidi="ar-SA"/>
      </w:rPr>
    </w:lvl>
    <w:lvl w:ilvl="4" w:tplc="EABE0CAE">
      <w:numFmt w:val="bullet"/>
      <w:lvlText w:val="•"/>
      <w:lvlJc w:val="left"/>
      <w:pPr>
        <w:ind w:left="2376" w:hanging="328"/>
      </w:pPr>
      <w:rPr>
        <w:rFonts w:hint="default"/>
        <w:lang w:val="en-US" w:eastAsia="en-US" w:bidi="ar-SA"/>
      </w:rPr>
    </w:lvl>
    <w:lvl w:ilvl="5" w:tplc="BBF89556">
      <w:numFmt w:val="bullet"/>
      <w:lvlText w:val="•"/>
      <w:lvlJc w:val="left"/>
      <w:pPr>
        <w:ind w:left="2795" w:hanging="328"/>
      </w:pPr>
      <w:rPr>
        <w:rFonts w:hint="default"/>
        <w:lang w:val="en-US" w:eastAsia="en-US" w:bidi="ar-SA"/>
      </w:rPr>
    </w:lvl>
    <w:lvl w:ilvl="6" w:tplc="7F461F82">
      <w:numFmt w:val="bullet"/>
      <w:lvlText w:val="•"/>
      <w:lvlJc w:val="left"/>
      <w:pPr>
        <w:ind w:left="3213" w:hanging="328"/>
      </w:pPr>
      <w:rPr>
        <w:rFonts w:hint="default"/>
        <w:lang w:val="en-US" w:eastAsia="en-US" w:bidi="ar-SA"/>
      </w:rPr>
    </w:lvl>
    <w:lvl w:ilvl="7" w:tplc="1BCCD6B4">
      <w:numFmt w:val="bullet"/>
      <w:lvlText w:val="•"/>
      <w:lvlJc w:val="left"/>
      <w:pPr>
        <w:ind w:left="3632" w:hanging="328"/>
      </w:pPr>
      <w:rPr>
        <w:rFonts w:hint="default"/>
        <w:lang w:val="en-US" w:eastAsia="en-US" w:bidi="ar-SA"/>
      </w:rPr>
    </w:lvl>
    <w:lvl w:ilvl="8" w:tplc="4A06373A">
      <w:numFmt w:val="bullet"/>
      <w:lvlText w:val="•"/>
      <w:lvlJc w:val="left"/>
      <w:pPr>
        <w:ind w:left="4050" w:hanging="328"/>
      </w:pPr>
      <w:rPr>
        <w:rFonts w:hint="default"/>
        <w:lang w:val="en-US" w:eastAsia="en-US" w:bidi="ar-SA"/>
      </w:rPr>
    </w:lvl>
  </w:abstractNum>
  <w:abstractNum w:abstractNumId="27">
    <w:nsid w:val="785D55EC"/>
    <w:multiLevelType w:val="hybridMultilevel"/>
    <w:tmpl w:val="F2BCDC44"/>
    <w:lvl w:ilvl="0" w:tplc="C25E2804">
      <w:start w:val="1"/>
      <w:numFmt w:val="decimal"/>
      <w:lvlText w:val="%1."/>
      <w:lvlJc w:val="left"/>
      <w:pPr>
        <w:ind w:left="242" w:hanging="166"/>
        <w:jc w:val="right"/>
      </w:pPr>
      <w:rPr>
        <w:rFonts w:ascii="Trebuchet MS" w:eastAsia="Trebuchet MS" w:hAnsi="Trebuchet MS" w:cs="Trebuchet MS" w:hint="default"/>
        <w:color w:val="231F20"/>
        <w:spacing w:val="-1"/>
        <w:w w:val="78"/>
        <w:sz w:val="20"/>
        <w:szCs w:val="20"/>
        <w:lang w:val="en-US" w:eastAsia="en-US" w:bidi="ar-SA"/>
      </w:rPr>
    </w:lvl>
    <w:lvl w:ilvl="1" w:tplc="8D4E8308">
      <w:numFmt w:val="bullet"/>
      <w:lvlText w:val="•"/>
      <w:lvlJc w:val="left"/>
      <w:pPr>
        <w:ind w:left="704" w:hanging="166"/>
      </w:pPr>
      <w:rPr>
        <w:rFonts w:hint="default"/>
        <w:lang w:val="en-US" w:eastAsia="en-US" w:bidi="ar-SA"/>
      </w:rPr>
    </w:lvl>
    <w:lvl w:ilvl="2" w:tplc="583416F4">
      <w:numFmt w:val="bullet"/>
      <w:lvlText w:val="•"/>
      <w:lvlJc w:val="left"/>
      <w:pPr>
        <w:ind w:left="1169" w:hanging="166"/>
      </w:pPr>
      <w:rPr>
        <w:rFonts w:hint="default"/>
        <w:lang w:val="en-US" w:eastAsia="en-US" w:bidi="ar-SA"/>
      </w:rPr>
    </w:lvl>
    <w:lvl w:ilvl="3" w:tplc="EF24B85C">
      <w:numFmt w:val="bullet"/>
      <w:lvlText w:val="•"/>
      <w:lvlJc w:val="left"/>
      <w:pPr>
        <w:ind w:left="1634" w:hanging="166"/>
      </w:pPr>
      <w:rPr>
        <w:rFonts w:hint="default"/>
        <w:lang w:val="en-US" w:eastAsia="en-US" w:bidi="ar-SA"/>
      </w:rPr>
    </w:lvl>
    <w:lvl w:ilvl="4" w:tplc="2B56EA5E">
      <w:numFmt w:val="bullet"/>
      <w:lvlText w:val="•"/>
      <w:lvlJc w:val="left"/>
      <w:pPr>
        <w:ind w:left="2098" w:hanging="166"/>
      </w:pPr>
      <w:rPr>
        <w:rFonts w:hint="default"/>
        <w:lang w:val="en-US" w:eastAsia="en-US" w:bidi="ar-SA"/>
      </w:rPr>
    </w:lvl>
    <w:lvl w:ilvl="5" w:tplc="D53E4D42">
      <w:numFmt w:val="bullet"/>
      <w:lvlText w:val="•"/>
      <w:lvlJc w:val="left"/>
      <w:pPr>
        <w:ind w:left="2563" w:hanging="166"/>
      </w:pPr>
      <w:rPr>
        <w:rFonts w:hint="default"/>
        <w:lang w:val="en-US" w:eastAsia="en-US" w:bidi="ar-SA"/>
      </w:rPr>
    </w:lvl>
    <w:lvl w:ilvl="6" w:tplc="70943814">
      <w:numFmt w:val="bullet"/>
      <w:lvlText w:val="•"/>
      <w:lvlJc w:val="left"/>
      <w:pPr>
        <w:ind w:left="3028" w:hanging="166"/>
      </w:pPr>
      <w:rPr>
        <w:rFonts w:hint="default"/>
        <w:lang w:val="en-US" w:eastAsia="en-US" w:bidi="ar-SA"/>
      </w:rPr>
    </w:lvl>
    <w:lvl w:ilvl="7" w:tplc="C3EE0F90">
      <w:numFmt w:val="bullet"/>
      <w:lvlText w:val="•"/>
      <w:lvlJc w:val="left"/>
      <w:pPr>
        <w:ind w:left="3492" w:hanging="166"/>
      </w:pPr>
      <w:rPr>
        <w:rFonts w:hint="default"/>
        <w:lang w:val="en-US" w:eastAsia="en-US" w:bidi="ar-SA"/>
      </w:rPr>
    </w:lvl>
    <w:lvl w:ilvl="8" w:tplc="6FCED0E0">
      <w:numFmt w:val="bullet"/>
      <w:lvlText w:val="•"/>
      <w:lvlJc w:val="left"/>
      <w:pPr>
        <w:ind w:left="3957" w:hanging="166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24"/>
  </w:num>
  <w:num w:numId="3">
    <w:abstractNumId w:val="26"/>
  </w:num>
  <w:num w:numId="4">
    <w:abstractNumId w:val="4"/>
  </w:num>
  <w:num w:numId="5">
    <w:abstractNumId w:val="13"/>
  </w:num>
  <w:num w:numId="6">
    <w:abstractNumId w:val="15"/>
  </w:num>
  <w:num w:numId="7">
    <w:abstractNumId w:val="2"/>
  </w:num>
  <w:num w:numId="8">
    <w:abstractNumId w:val="27"/>
  </w:num>
  <w:num w:numId="9">
    <w:abstractNumId w:val="23"/>
  </w:num>
  <w:num w:numId="10">
    <w:abstractNumId w:val="3"/>
  </w:num>
  <w:num w:numId="11">
    <w:abstractNumId w:val="5"/>
  </w:num>
  <w:num w:numId="12">
    <w:abstractNumId w:val="6"/>
  </w:num>
  <w:num w:numId="13">
    <w:abstractNumId w:val="17"/>
  </w:num>
  <w:num w:numId="14">
    <w:abstractNumId w:val="10"/>
  </w:num>
  <w:num w:numId="15">
    <w:abstractNumId w:val="21"/>
  </w:num>
  <w:num w:numId="16">
    <w:abstractNumId w:val="20"/>
  </w:num>
  <w:num w:numId="17">
    <w:abstractNumId w:val="1"/>
  </w:num>
  <w:num w:numId="18">
    <w:abstractNumId w:val="25"/>
  </w:num>
  <w:num w:numId="19">
    <w:abstractNumId w:val="12"/>
  </w:num>
  <w:num w:numId="20">
    <w:abstractNumId w:val="9"/>
  </w:num>
  <w:num w:numId="21">
    <w:abstractNumId w:val="0"/>
  </w:num>
  <w:num w:numId="22">
    <w:abstractNumId w:val="14"/>
  </w:num>
  <w:num w:numId="23">
    <w:abstractNumId w:val="22"/>
  </w:num>
  <w:num w:numId="24">
    <w:abstractNumId w:val="19"/>
  </w:num>
  <w:num w:numId="25">
    <w:abstractNumId w:val="16"/>
  </w:num>
  <w:num w:numId="26">
    <w:abstractNumId w:val="11"/>
  </w:num>
  <w:num w:numId="27">
    <w:abstractNumId w:val="1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EC"/>
    <w:rsid w:val="00261C2E"/>
    <w:rsid w:val="0029238F"/>
    <w:rsid w:val="005615EC"/>
    <w:rsid w:val="005B1862"/>
    <w:rsid w:val="0071018C"/>
    <w:rsid w:val="00820630"/>
    <w:rsid w:val="00BB1044"/>
    <w:rsid w:val="00D754B4"/>
    <w:rsid w:val="00F5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E173E8-DA77-40FC-8509-FB0887AE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</w:rPr>
  </w:style>
  <w:style w:type="paragraph" w:styleId="1">
    <w:name w:val="heading 1"/>
    <w:basedOn w:val="a"/>
    <w:uiPriority w:val="1"/>
    <w:qFormat/>
    <w:pPr>
      <w:spacing w:before="23"/>
      <w:ind w:left="20"/>
      <w:outlineLvl w:val="0"/>
    </w:pPr>
  </w:style>
  <w:style w:type="paragraph" w:styleId="2">
    <w:name w:val="heading 2"/>
    <w:basedOn w:val="a"/>
    <w:uiPriority w:val="1"/>
    <w:qFormat/>
    <w:pPr>
      <w:spacing w:before="6"/>
      <w:ind w:left="20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" w:firstLine="170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line="1641" w:lineRule="exact"/>
      <w:ind w:left="3528"/>
      <w:jc w:val="center"/>
    </w:pPr>
    <w:rPr>
      <w:rFonts w:ascii="Arial Black" w:eastAsia="Arial Black" w:hAnsi="Arial Black" w:cs="Arial Black"/>
      <w:sz w:val="160"/>
      <w:szCs w:val="160"/>
    </w:rPr>
  </w:style>
  <w:style w:type="paragraph" w:styleId="a5">
    <w:name w:val="List Paragraph"/>
    <w:basedOn w:val="a"/>
    <w:uiPriority w:val="1"/>
    <w:qFormat/>
    <w:pPr>
      <w:ind w:left="110" w:firstLine="170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Carlito" w:eastAsia="Carlito" w:hAnsi="Carlito" w:cs="Carlito"/>
    </w:rPr>
  </w:style>
  <w:style w:type="character" w:styleId="-">
    <w:name w:val="Hyperlink"/>
    <w:basedOn w:val="a0"/>
    <w:uiPriority w:val="99"/>
    <w:semiHidden/>
    <w:unhideWhenUsed/>
    <w:rsid w:val="00D754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26" Type="http://schemas.openxmlformats.org/officeDocument/2006/relationships/hyperlink" Target="mailto:webmaster.et@et.gr" TargetMode="External"/><Relationship Id="rId21" Type="http://schemas.openxmlformats.org/officeDocument/2006/relationships/image" Target="media/image6.png"/><Relationship Id="rId34" Type="http://schemas.openxmlformats.org/officeDocument/2006/relationships/hyperlink" Target="mailto:grammateia@et.gr" TargetMode="Externa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17" Type="http://schemas.openxmlformats.org/officeDocument/2006/relationships/header" Target="header7.xml"/><Relationship Id="rId25" Type="http://schemas.openxmlformats.org/officeDocument/2006/relationships/hyperlink" Target="http://www.et.gr/" TargetMode="External"/><Relationship Id="rId33" Type="http://schemas.openxmlformats.org/officeDocument/2006/relationships/hyperlink" Target="mailto:webmaster.et@et.gr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image" Target="media/image5.png"/><Relationship Id="rId29" Type="http://schemas.openxmlformats.org/officeDocument/2006/relationships/hyperlink" Target="mailto:webmaster.et@et.g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://www.et.gr/" TargetMode="External"/><Relationship Id="rId32" Type="http://schemas.openxmlformats.org/officeDocument/2006/relationships/hyperlink" Target="mailto:helpdesk.et@et.gr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image" Target="media/image8.png"/><Relationship Id="rId28" Type="http://schemas.openxmlformats.org/officeDocument/2006/relationships/hyperlink" Target="mailto:helpdesk.et@et.gr" TargetMode="External"/><Relationship Id="rId36" Type="http://schemas.openxmlformats.org/officeDocument/2006/relationships/hyperlink" Target="javascript:void(window.open('/imp/dynamic.php?page=compose&amp;to=dy13%40halkidiki.gov.gr&amp;popup=1','','width=820,height=610,status=1,scrollbars=yes,resizable=yes'))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9.xml"/><Relationship Id="rId31" Type="http://schemas.openxmlformats.org/officeDocument/2006/relationships/hyperlink" Target="http://www.et.g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4.xml"/><Relationship Id="rId22" Type="http://schemas.openxmlformats.org/officeDocument/2006/relationships/image" Target="media/image7.png"/><Relationship Id="rId27" Type="http://schemas.openxmlformats.org/officeDocument/2006/relationships/hyperlink" Target="http://www.et.gr/" TargetMode="External"/><Relationship Id="rId30" Type="http://schemas.openxmlformats.org/officeDocument/2006/relationships/hyperlink" Target="mailto:grammateia@et.gr" TargetMode="External"/><Relationship Id="rId35" Type="http://schemas.openxmlformats.org/officeDocument/2006/relationships/hyperlink" Target="javascript:void(window.open('/imp/dynamic.php?page=compose&amp;to=dy10%40halkidiki.gov.gr&amp;popup=1','','width=820,height=610,status=1,scrollbars=yes,resizable=yes'))" TargetMode="External"/><Relationship Id="rId8" Type="http://schemas.openxmlformats.org/officeDocument/2006/relationships/header" Target="header2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18365</Words>
  <Characters>99174</Characters>
  <Application>Microsoft Office Word</Application>
  <DocSecurity>0</DocSecurity>
  <Lines>826</Lines>
  <Paragraphs>234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ΕΦΗΜΕΡΙΔΑ ΤΗΣ ΚΥΒΕΡΝΗΣΕΩΣ</vt:lpstr>
    </vt:vector>
  </TitlesOfParts>
  <Company/>
  <LinksUpToDate>false</LinksUpToDate>
  <CharactersWithSpaces>117305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ΕΦΗΜΕΡΙΔΑ ΤΗΣ ΚΥΒΕΡΝΗΣΕΩΣ</dc:title>
  <dc:subject>ΤΕΥΧΟΣ ΔΕΥΤΕΡΟ</dc:subject>
  <dc:creator>ΕΘΝΙΚΟ ΤΥΠΟΓΡΑΦΕΙΟ</dc:creator>
  <cp:lastModifiedBy>Kindergarten PAL</cp:lastModifiedBy>
  <cp:revision>3</cp:revision>
  <dcterms:created xsi:type="dcterms:W3CDTF">2021-09-20T04:54:00Z</dcterms:created>
  <dcterms:modified xsi:type="dcterms:W3CDTF">2021-09-20T04:55:00Z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2021-09-17T00:00:00Z</vt:filetime>
  </property>
</Properties>
</file>