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1E48" w:rsidRDefault="00831E48" w:rsidP="00FD00AB">
      <w:pPr>
        <w:spacing w:line="360" w:lineRule="auto"/>
        <w:ind w:left="-426" w:right="-625"/>
        <w:rPr>
          <w:rFonts w:ascii="Bahnschrift" w:hAnsi="Bahnschrift"/>
        </w:rPr>
      </w:pPr>
    </w:p>
    <w:p w:rsidR="00831E48" w:rsidRDefault="00831E48" w:rsidP="00FD00AB">
      <w:pPr>
        <w:spacing w:line="360" w:lineRule="auto"/>
        <w:ind w:left="-426" w:right="-625"/>
        <w:rPr>
          <w:rFonts w:ascii="Bahnschrift" w:hAnsi="Bahnschrift"/>
        </w:rPr>
      </w:pPr>
    </w:p>
    <w:p w:rsidR="00261415" w:rsidRPr="00FD00AB" w:rsidRDefault="00261415" w:rsidP="00FD00AB">
      <w:pPr>
        <w:spacing w:line="360" w:lineRule="auto"/>
        <w:ind w:left="-426" w:right="-625"/>
        <w:rPr>
          <w:rFonts w:ascii="Bahnschrift" w:hAnsi="Bahnschrift"/>
        </w:rPr>
      </w:pPr>
      <w:r w:rsidRPr="00FD00AB">
        <w:rPr>
          <w:rFonts w:ascii="Bahnschrift" w:hAnsi="Bahnschrift"/>
          <w:noProof/>
          <w:lang w:eastAsia="el-GR"/>
        </w:rPr>
        <w:drawing>
          <wp:anchor distT="0" distB="0" distL="114300" distR="114300" simplePos="0" relativeHeight="251658240" behindDoc="1" locked="0" layoutInCell="1" allowOverlap="1">
            <wp:simplePos x="0" y="0"/>
            <wp:positionH relativeFrom="column">
              <wp:posOffset>1998980</wp:posOffset>
            </wp:positionH>
            <wp:positionV relativeFrom="paragraph">
              <wp:posOffset>-83185</wp:posOffset>
            </wp:positionV>
            <wp:extent cx="1239520" cy="1223010"/>
            <wp:effectExtent l="19050" t="0" r="0" b="0"/>
            <wp:wrapTight wrapText="bothSides">
              <wp:wrapPolygon edited="0">
                <wp:start x="-332" y="0"/>
                <wp:lineTo x="-332" y="21196"/>
                <wp:lineTo x="21578" y="21196"/>
                <wp:lineTo x="21578" y="0"/>
                <wp:lineTo x="-332" y="0"/>
              </wp:wrapPolygon>
            </wp:wrapTight>
            <wp:docPr id="1" name="Εικόνα 1" descr="ΑΝΑΚΟΙΝΩΣΗ ΠΡΟΠΤΥΧΙΑΚΟΥ ΠΡΟΓΡΑΜΜΑΤΟΣ ΕΚΟ_ΙΚΥ_2017/18 | Career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ΝΑΚΟΙΝΩΣΗ ΠΡΟΠΤΥΧΙΑΚΟΥ ΠΡΟΓΡΑΜΜΑΤΟΣ ΕΚΟ_ΙΚΥ_2017/18 | Career Office"/>
                    <pic:cNvPicPr>
                      <a:picLocks noChangeAspect="1" noChangeArrowheads="1"/>
                    </pic:cNvPicPr>
                  </pic:nvPicPr>
                  <pic:blipFill>
                    <a:blip r:embed="rId8" cstate="print"/>
                    <a:srcRect l="35885" t="13600" r="40701" b="45200"/>
                    <a:stretch>
                      <a:fillRect/>
                    </a:stretch>
                  </pic:blipFill>
                  <pic:spPr bwMode="auto">
                    <a:xfrm>
                      <a:off x="0" y="0"/>
                      <a:ext cx="1239520" cy="1223010"/>
                    </a:xfrm>
                    <a:prstGeom prst="rect">
                      <a:avLst/>
                    </a:prstGeom>
                    <a:noFill/>
                    <a:ln w="9525">
                      <a:noFill/>
                      <a:miter lim="800000"/>
                      <a:headEnd/>
                      <a:tailEnd/>
                    </a:ln>
                  </pic:spPr>
                </pic:pic>
              </a:graphicData>
            </a:graphic>
          </wp:anchor>
        </w:drawing>
      </w:r>
    </w:p>
    <w:p w:rsidR="00261415" w:rsidRPr="00FD00AB" w:rsidRDefault="00261415" w:rsidP="00FD00AB">
      <w:pPr>
        <w:spacing w:line="360" w:lineRule="auto"/>
        <w:ind w:left="-426" w:right="-625"/>
        <w:rPr>
          <w:rFonts w:ascii="Bahnschrift" w:hAnsi="Bahnschrift"/>
        </w:rPr>
      </w:pPr>
    </w:p>
    <w:p w:rsidR="00261415" w:rsidRPr="00FD00AB" w:rsidRDefault="00261415" w:rsidP="00FD00AB">
      <w:pPr>
        <w:spacing w:line="360" w:lineRule="auto"/>
        <w:ind w:left="-426" w:right="-625"/>
        <w:rPr>
          <w:rFonts w:ascii="Bahnschrift" w:hAnsi="Bahnschrift"/>
        </w:rPr>
      </w:pPr>
    </w:p>
    <w:p w:rsidR="00261415" w:rsidRPr="00FD00AB" w:rsidRDefault="00261415" w:rsidP="00FD00AB">
      <w:pPr>
        <w:spacing w:line="360" w:lineRule="auto"/>
        <w:ind w:left="-426" w:right="-625"/>
        <w:rPr>
          <w:rFonts w:ascii="Bahnschrift" w:hAnsi="Bahnschrift"/>
        </w:rPr>
      </w:pPr>
    </w:p>
    <w:p w:rsidR="00261415" w:rsidRPr="00FD00AB" w:rsidRDefault="00261415" w:rsidP="00FD00AB">
      <w:pPr>
        <w:autoSpaceDE w:val="0"/>
        <w:autoSpaceDN w:val="0"/>
        <w:adjustRightInd w:val="0"/>
        <w:spacing w:after="0" w:line="360" w:lineRule="auto"/>
        <w:ind w:left="-426" w:right="-625"/>
        <w:jc w:val="center"/>
        <w:rPr>
          <w:rFonts w:ascii="Bahnschrift" w:hAnsi="Bahnschrift" w:cs="TimesNewRomanPSMT"/>
          <w:b/>
          <w:sz w:val="24"/>
          <w:szCs w:val="24"/>
        </w:rPr>
      </w:pPr>
      <w:r w:rsidRPr="00FD00AB">
        <w:rPr>
          <w:rFonts w:ascii="Bahnschrift" w:hAnsi="Bahnschrift" w:cs="TimesNewRomanPSMT"/>
          <w:b/>
          <w:sz w:val="24"/>
          <w:szCs w:val="24"/>
        </w:rPr>
        <w:t>ΕΛΛΗΝΙΚΗ ΔΗΜΟΚΡΑΤΙΑ</w:t>
      </w:r>
    </w:p>
    <w:p w:rsidR="00261415" w:rsidRPr="00C63F30" w:rsidRDefault="00261415" w:rsidP="00C63F30">
      <w:pPr>
        <w:autoSpaceDE w:val="0"/>
        <w:autoSpaceDN w:val="0"/>
        <w:adjustRightInd w:val="0"/>
        <w:spacing w:after="0" w:line="360" w:lineRule="auto"/>
        <w:ind w:left="720" w:right="-625"/>
        <w:jc w:val="center"/>
        <w:rPr>
          <w:rFonts w:ascii="Bahnschrift" w:hAnsi="Bahnschrift" w:cs="TimesNewRomanPSMT"/>
          <w:b/>
          <w:sz w:val="24"/>
          <w:szCs w:val="24"/>
        </w:rPr>
      </w:pPr>
      <w:r w:rsidRPr="00FD00AB">
        <w:rPr>
          <w:rFonts w:ascii="Bahnschrift" w:hAnsi="Bahnschrift" w:cs="TimesNewRomanPSMT"/>
          <w:b/>
          <w:sz w:val="24"/>
          <w:szCs w:val="24"/>
        </w:rPr>
        <w:t>ΥΠΟΥΡΓΕΙΟ ΠΑΙΔΕΙΑΣ</w:t>
      </w:r>
      <w:r w:rsidR="00C63F30" w:rsidRPr="00C63F30">
        <w:rPr>
          <w:rFonts w:ascii="Bahnschrift" w:hAnsi="Bahnschrift" w:cs="TimesNewRomanPSMT"/>
          <w:b/>
          <w:sz w:val="24"/>
          <w:szCs w:val="24"/>
        </w:rPr>
        <w:t xml:space="preserve">, </w:t>
      </w:r>
      <w:r w:rsidRPr="00FD00AB">
        <w:rPr>
          <w:rFonts w:ascii="Bahnschrift" w:hAnsi="Bahnschrift" w:cs="TimesNewRomanPSMT"/>
          <w:b/>
          <w:sz w:val="24"/>
          <w:szCs w:val="24"/>
        </w:rPr>
        <w:t>ΘΡΗΣΚΕΥΜΑΤΩΝ</w:t>
      </w:r>
      <w:r w:rsidR="00C63F30" w:rsidRPr="00C63F30">
        <w:rPr>
          <w:rFonts w:ascii="Bahnschrift" w:hAnsi="Bahnschrift" w:cs="TimesNewRomanPSMT"/>
          <w:b/>
          <w:sz w:val="24"/>
          <w:szCs w:val="24"/>
        </w:rPr>
        <w:t xml:space="preserve"> </w:t>
      </w:r>
      <w:r w:rsidR="00C63F30">
        <w:rPr>
          <w:rFonts w:ascii="Bahnschrift" w:hAnsi="Bahnschrift" w:cs="TimesNewRomanPSMT"/>
          <w:b/>
          <w:sz w:val="24"/>
          <w:szCs w:val="24"/>
        </w:rPr>
        <w:t>ΚΑΙ ΑΘΛΗΤΙΣΜΟΥ</w:t>
      </w:r>
    </w:p>
    <w:p w:rsidR="00261415" w:rsidRPr="00FD00AB" w:rsidRDefault="00544331" w:rsidP="00FD00AB">
      <w:pPr>
        <w:autoSpaceDE w:val="0"/>
        <w:autoSpaceDN w:val="0"/>
        <w:adjustRightInd w:val="0"/>
        <w:spacing w:after="0" w:line="360" w:lineRule="auto"/>
        <w:ind w:left="-426" w:right="-625"/>
        <w:jc w:val="center"/>
        <w:rPr>
          <w:rFonts w:ascii="Bahnschrift" w:hAnsi="Bahnschrift" w:cs="TimesNewRomanPSMT"/>
          <w:b/>
          <w:sz w:val="24"/>
          <w:szCs w:val="24"/>
        </w:rPr>
      </w:pPr>
      <w:r>
        <w:rPr>
          <w:rFonts w:ascii="Bahnschrift" w:hAnsi="Bahnschrift" w:cs="TimesNewRomanPSMT"/>
          <w:b/>
          <w:sz w:val="24"/>
          <w:szCs w:val="24"/>
        </w:rPr>
        <w:t>ΠΕΡΙΦΕΡΕΙΑΚΗ Δ/ΝΣΗ Π</w:t>
      </w:r>
      <w:r w:rsidR="00261415" w:rsidRPr="00FD00AB">
        <w:rPr>
          <w:rFonts w:ascii="Bahnschrift" w:hAnsi="Bahnschrift" w:cs="TimesNewRomanPSMT"/>
          <w:b/>
          <w:sz w:val="24"/>
          <w:szCs w:val="24"/>
        </w:rPr>
        <w:t>/ΘΜΙΑΣ &amp; Β/ΘΜΙΑΣ ΕΚΠ/ΣΗΣ ΑΝ. ΜΑΚΕΔΟΝΙΑΣ ΚΑΙ ΘΡΑΚΗΣ</w:t>
      </w:r>
    </w:p>
    <w:p w:rsidR="00261415" w:rsidRPr="00FD00AB" w:rsidRDefault="0077452F" w:rsidP="00FD00AB">
      <w:pPr>
        <w:autoSpaceDE w:val="0"/>
        <w:autoSpaceDN w:val="0"/>
        <w:adjustRightInd w:val="0"/>
        <w:spacing w:after="0" w:line="360" w:lineRule="auto"/>
        <w:ind w:left="-426" w:right="-625"/>
        <w:jc w:val="center"/>
        <w:rPr>
          <w:rFonts w:ascii="Bahnschrift" w:hAnsi="Bahnschrift" w:cs="TimesNewRomanPSMT"/>
          <w:b/>
          <w:sz w:val="24"/>
          <w:szCs w:val="24"/>
        </w:rPr>
      </w:pPr>
      <w:r w:rsidRPr="00FD00AB">
        <w:rPr>
          <w:rFonts w:ascii="Bahnschrift" w:hAnsi="Bahnschrift" w:cs="TimesNewRomanPSMT"/>
          <w:b/>
          <w:sz w:val="24"/>
          <w:szCs w:val="24"/>
        </w:rPr>
        <w:t>ΔΙΕΥ</w:t>
      </w:r>
      <w:r w:rsidR="00261415" w:rsidRPr="00FD00AB">
        <w:rPr>
          <w:rFonts w:ascii="Bahnschrift" w:hAnsi="Bahnschrift" w:cs="TimesNewRomanPSMT"/>
          <w:b/>
          <w:sz w:val="24"/>
          <w:szCs w:val="24"/>
        </w:rPr>
        <w:t>ΘΥΝΣΗ Π</w:t>
      </w:r>
      <w:r w:rsidRPr="00FD00AB">
        <w:rPr>
          <w:rFonts w:ascii="Bahnschrift" w:hAnsi="Bahnschrift" w:cs="TimesNewRomanPSMT"/>
          <w:b/>
          <w:sz w:val="24"/>
          <w:szCs w:val="24"/>
        </w:rPr>
        <w:t xml:space="preserve">.Ε. </w:t>
      </w:r>
      <w:r w:rsidR="00261415" w:rsidRPr="00FD00AB">
        <w:rPr>
          <w:rFonts w:ascii="Bahnschrift" w:hAnsi="Bahnschrift" w:cs="TimesNewRomanPSMT"/>
          <w:b/>
          <w:sz w:val="24"/>
          <w:szCs w:val="24"/>
        </w:rPr>
        <w:t>ΡΟΔΟΠΗΣ</w:t>
      </w:r>
    </w:p>
    <w:p w:rsidR="00980508" w:rsidRPr="00FD00AB" w:rsidRDefault="00261415" w:rsidP="00FD00AB">
      <w:pPr>
        <w:autoSpaceDE w:val="0"/>
        <w:autoSpaceDN w:val="0"/>
        <w:adjustRightInd w:val="0"/>
        <w:spacing w:after="0" w:line="360" w:lineRule="auto"/>
        <w:ind w:left="-426" w:right="-625"/>
        <w:jc w:val="center"/>
        <w:rPr>
          <w:rFonts w:ascii="Bahnschrift" w:hAnsi="Bahnschrift" w:cs="TimesNewRomanPSMT"/>
          <w:b/>
          <w:sz w:val="24"/>
          <w:szCs w:val="24"/>
        </w:rPr>
      </w:pPr>
      <w:r w:rsidRPr="00FD00AB">
        <w:rPr>
          <w:rFonts w:ascii="Bahnschrift" w:hAnsi="Bahnschrift" w:cs="TimesNewRomanPSMT"/>
          <w:b/>
          <w:sz w:val="24"/>
          <w:szCs w:val="24"/>
        </w:rPr>
        <w:t>ΝΗΠΙΑΓΩΓΕΙΟ ΟΡΓΑΝΗΣ</w:t>
      </w:r>
    </w:p>
    <w:p w:rsidR="00980508" w:rsidRPr="00FD00AB" w:rsidRDefault="00980508" w:rsidP="00FD00AB">
      <w:pPr>
        <w:spacing w:line="360" w:lineRule="auto"/>
        <w:ind w:left="-426" w:right="-625"/>
        <w:jc w:val="center"/>
        <w:rPr>
          <w:rFonts w:ascii="Bahnschrift" w:hAnsi="Bahnschrift" w:cs="TimesNewRomanPSMT"/>
          <w:b/>
          <w:sz w:val="24"/>
          <w:szCs w:val="24"/>
        </w:rPr>
      </w:pPr>
      <w:r w:rsidRPr="00FD00AB">
        <w:rPr>
          <w:rFonts w:ascii="Bahnschrift" w:hAnsi="Bahnschrift" w:cs="TimesNewRomanPSMT"/>
          <w:b/>
          <w:sz w:val="24"/>
          <w:szCs w:val="24"/>
          <w:lang w:val="en-US"/>
        </w:rPr>
        <w:t>Email</w:t>
      </w:r>
      <w:r w:rsidRPr="00FD00AB">
        <w:rPr>
          <w:rFonts w:ascii="Bahnschrift" w:hAnsi="Bahnschrift" w:cs="TimesNewRomanPSMT"/>
          <w:b/>
          <w:sz w:val="24"/>
          <w:szCs w:val="24"/>
        </w:rPr>
        <w:t xml:space="preserve">: </w:t>
      </w:r>
      <w:r w:rsidRPr="00FD00AB">
        <w:rPr>
          <w:rFonts w:ascii="Bahnschrift" w:hAnsi="Bahnschrift" w:cs="TimesNewRomanPSMT"/>
          <w:b/>
          <w:sz w:val="24"/>
          <w:szCs w:val="24"/>
          <w:lang w:val="en-US"/>
        </w:rPr>
        <w:t>mail</w:t>
      </w:r>
      <w:r w:rsidRPr="00FD00AB">
        <w:rPr>
          <w:rFonts w:ascii="Bahnschrift" w:hAnsi="Bahnschrift" w:cs="TimesNewRomanPSMT"/>
          <w:b/>
          <w:sz w:val="24"/>
          <w:szCs w:val="24"/>
        </w:rPr>
        <w:t>@</w:t>
      </w:r>
      <w:r w:rsidRPr="00FD00AB">
        <w:rPr>
          <w:rFonts w:ascii="Bahnschrift" w:hAnsi="Bahnschrift" w:cs="TimesNewRomanPSMT"/>
          <w:b/>
          <w:sz w:val="24"/>
          <w:szCs w:val="24"/>
          <w:lang w:val="en-US"/>
        </w:rPr>
        <w:t>nip</w:t>
      </w:r>
      <w:r w:rsidRPr="00FD00AB">
        <w:rPr>
          <w:rFonts w:ascii="Bahnschrift" w:hAnsi="Bahnschrift" w:cs="TimesNewRomanPSMT"/>
          <w:b/>
          <w:sz w:val="24"/>
          <w:szCs w:val="24"/>
        </w:rPr>
        <w:t>-</w:t>
      </w:r>
      <w:r w:rsidRPr="00FD00AB">
        <w:rPr>
          <w:rFonts w:ascii="Bahnschrift" w:hAnsi="Bahnschrift" w:cs="TimesNewRomanPSMT"/>
          <w:b/>
          <w:sz w:val="24"/>
          <w:szCs w:val="24"/>
          <w:lang w:val="en-US"/>
        </w:rPr>
        <w:t>organ</w:t>
      </w:r>
      <w:r w:rsidRPr="00FD00AB">
        <w:rPr>
          <w:rFonts w:ascii="Bahnschrift" w:hAnsi="Bahnschrift" w:cs="TimesNewRomanPSMT"/>
          <w:b/>
          <w:sz w:val="24"/>
          <w:szCs w:val="24"/>
        </w:rPr>
        <w:t>.</w:t>
      </w:r>
      <w:r w:rsidRPr="00FD00AB">
        <w:rPr>
          <w:rFonts w:ascii="Bahnschrift" w:hAnsi="Bahnschrift" w:cs="TimesNewRomanPSMT"/>
          <w:b/>
          <w:sz w:val="24"/>
          <w:szCs w:val="24"/>
          <w:lang w:val="en-US"/>
        </w:rPr>
        <w:t>rod</w:t>
      </w:r>
      <w:r w:rsidRPr="00FD00AB">
        <w:rPr>
          <w:rFonts w:ascii="Bahnschrift" w:hAnsi="Bahnschrift" w:cs="TimesNewRomanPSMT"/>
          <w:b/>
          <w:sz w:val="24"/>
          <w:szCs w:val="24"/>
        </w:rPr>
        <w:t>.</w:t>
      </w:r>
      <w:r w:rsidRPr="00FD00AB">
        <w:rPr>
          <w:rFonts w:ascii="Bahnschrift" w:hAnsi="Bahnschrift" w:cs="TimesNewRomanPSMT"/>
          <w:b/>
          <w:sz w:val="24"/>
          <w:szCs w:val="24"/>
          <w:lang w:val="en-US"/>
        </w:rPr>
        <w:t>sch</w:t>
      </w:r>
      <w:r w:rsidRPr="00FD00AB">
        <w:rPr>
          <w:rFonts w:ascii="Bahnschrift" w:hAnsi="Bahnschrift" w:cs="TimesNewRomanPSMT"/>
          <w:b/>
          <w:sz w:val="24"/>
          <w:szCs w:val="24"/>
        </w:rPr>
        <w:t>.</w:t>
      </w:r>
      <w:r w:rsidRPr="00FD00AB">
        <w:rPr>
          <w:rFonts w:ascii="Bahnschrift" w:hAnsi="Bahnschrift" w:cs="TimesNewRomanPSMT"/>
          <w:b/>
          <w:sz w:val="24"/>
          <w:szCs w:val="24"/>
          <w:lang w:val="en-US"/>
        </w:rPr>
        <w:t>gr</w:t>
      </w:r>
    </w:p>
    <w:p w:rsidR="009B10FE" w:rsidRPr="00FD00AB" w:rsidRDefault="009B10FE" w:rsidP="00FD00AB">
      <w:pPr>
        <w:spacing w:line="360" w:lineRule="auto"/>
        <w:ind w:left="-426" w:right="-625"/>
        <w:jc w:val="center"/>
        <w:rPr>
          <w:rFonts w:ascii="Bahnschrift" w:hAnsi="Bahnschrift" w:cs="TimesNewRomanPSMT"/>
          <w:b/>
          <w:sz w:val="24"/>
          <w:szCs w:val="24"/>
        </w:rPr>
      </w:pPr>
    </w:p>
    <w:p w:rsidR="008C523F" w:rsidRPr="00FD00AB" w:rsidRDefault="008C523F" w:rsidP="00FD00AB">
      <w:pPr>
        <w:spacing w:before="240" w:after="0" w:line="360" w:lineRule="auto"/>
        <w:ind w:left="-426" w:right="-625"/>
        <w:jc w:val="center"/>
        <w:rPr>
          <w:rFonts w:ascii="Bahnschrift" w:hAnsi="Bahnschrift" w:cs="TimesNewRomanPSMT"/>
          <w:sz w:val="24"/>
          <w:szCs w:val="24"/>
        </w:rPr>
      </w:pPr>
    </w:p>
    <w:p w:rsidR="009117CD" w:rsidRPr="00FD00AB" w:rsidRDefault="009117CD" w:rsidP="00FD00AB">
      <w:pPr>
        <w:spacing w:line="360" w:lineRule="auto"/>
        <w:ind w:left="-426" w:right="-625"/>
        <w:jc w:val="center"/>
        <w:rPr>
          <w:rFonts w:ascii="Bahnschrift" w:hAnsi="Bahnschrift" w:cs="TimesNewRomanPSMT"/>
          <w:sz w:val="24"/>
          <w:szCs w:val="24"/>
        </w:rPr>
      </w:pPr>
    </w:p>
    <w:p w:rsidR="008C523F" w:rsidRPr="00FD00AB" w:rsidRDefault="008C523F" w:rsidP="00FD00AB">
      <w:pPr>
        <w:spacing w:line="360" w:lineRule="auto"/>
        <w:ind w:left="-426" w:right="-625"/>
        <w:jc w:val="center"/>
        <w:rPr>
          <w:rFonts w:ascii="Bahnschrift" w:hAnsi="Bahnschrift" w:cs="TimesNewRomanPSMT"/>
          <w:sz w:val="24"/>
          <w:szCs w:val="24"/>
        </w:rPr>
      </w:pPr>
    </w:p>
    <w:p w:rsidR="008C523F" w:rsidRPr="00FD00AB" w:rsidRDefault="008C523F" w:rsidP="00FD00AB">
      <w:pPr>
        <w:spacing w:line="360" w:lineRule="auto"/>
        <w:ind w:left="-426" w:right="-625"/>
        <w:jc w:val="center"/>
        <w:rPr>
          <w:rFonts w:ascii="Bahnschrift" w:hAnsi="Bahnschrift" w:cs="TimesNewRomanPSMT"/>
          <w:b/>
          <w:spacing w:val="20"/>
          <w:sz w:val="32"/>
          <w:szCs w:val="24"/>
        </w:rPr>
      </w:pPr>
      <w:r w:rsidRPr="00FD00AB">
        <w:rPr>
          <w:rFonts w:ascii="Bahnschrift" w:hAnsi="Bahnschrift" w:cs="TimesNewRomanPSMT"/>
          <w:b/>
          <w:spacing w:val="20"/>
          <w:sz w:val="32"/>
          <w:szCs w:val="24"/>
        </w:rPr>
        <w:t>ΕΣΩΤΕΡΙΚΟΣ ΚΑΝΟΝΙΣΜΟΣ ΛΕΙΤΟΥΡΓΙΑΣ</w:t>
      </w:r>
    </w:p>
    <w:p w:rsidR="008C523F" w:rsidRPr="00E0435A" w:rsidRDefault="008C523F" w:rsidP="00FD00AB">
      <w:pPr>
        <w:spacing w:line="360" w:lineRule="auto"/>
        <w:ind w:left="-426" w:right="-625"/>
        <w:jc w:val="center"/>
        <w:rPr>
          <w:rFonts w:ascii="Bahnschrift" w:hAnsi="Bahnschrift" w:cs="TimesNewRomanPSMT"/>
          <w:b/>
          <w:spacing w:val="20"/>
          <w:sz w:val="32"/>
          <w:szCs w:val="24"/>
        </w:rPr>
      </w:pPr>
      <w:r w:rsidRPr="00FD00AB">
        <w:rPr>
          <w:rFonts w:ascii="Bahnschrift" w:hAnsi="Bahnschrift" w:cs="TimesNewRomanPSMT"/>
          <w:b/>
          <w:spacing w:val="20"/>
          <w:sz w:val="32"/>
          <w:szCs w:val="24"/>
        </w:rPr>
        <w:t>ΝΗΠΙΑΓΩΓΕΙΟΥ ΟΡΓΑΝΗΣ</w:t>
      </w:r>
      <w:r w:rsidR="007F22BD">
        <w:rPr>
          <w:rFonts w:ascii="Bahnschrift" w:hAnsi="Bahnschrift" w:cs="TimesNewRomanPSMT"/>
          <w:b/>
          <w:spacing w:val="20"/>
          <w:sz w:val="32"/>
          <w:szCs w:val="24"/>
        </w:rPr>
        <w:t xml:space="preserve"> 202</w:t>
      </w:r>
      <w:r w:rsidR="00280CB4" w:rsidRPr="00E0435A">
        <w:rPr>
          <w:rFonts w:ascii="Bahnschrift" w:hAnsi="Bahnschrift" w:cs="TimesNewRomanPSMT"/>
          <w:b/>
          <w:spacing w:val="20"/>
          <w:sz w:val="32"/>
          <w:szCs w:val="24"/>
        </w:rPr>
        <w:t>3</w:t>
      </w:r>
      <w:r w:rsidR="00280CB4">
        <w:rPr>
          <w:rFonts w:ascii="Bahnschrift" w:hAnsi="Bahnschrift" w:cs="TimesNewRomanPSMT"/>
          <w:b/>
          <w:spacing w:val="20"/>
          <w:sz w:val="32"/>
          <w:szCs w:val="24"/>
        </w:rPr>
        <w:t>-2</w:t>
      </w:r>
      <w:r w:rsidR="00280CB4" w:rsidRPr="00E0435A">
        <w:rPr>
          <w:rFonts w:ascii="Bahnschrift" w:hAnsi="Bahnschrift" w:cs="TimesNewRomanPSMT"/>
          <w:b/>
          <w:spacing w:val="20"/>
          <w:sz w:val="32"/>
          <w:szCs w:val="24"/>
        </w:rPr>
        <w:t>4</w:t>
      </w:r>
    </w:p>
    <w:p w:rsidR="008C523F" w:rsidRPr="00F6610C" w:rsidRDefault="008C523F" w:rsidP="00BF1AE8">
      <w:pPr>
        <w:spacing w:line="360" w:lineRule="auto"/>
        <w:ind w:right="-625"/>
        <w:rPr>
          <w:rFonts w:ascii="Bahnschrift" w:hAnsi="Bahnschrift" w:cs="TimesNewRomanPSMT"/>
          <w:sz w:val="24"/>
          <w:szCs w:val="24"/>
        </w:rPr>
      </w:pPr>
    </w:p>
    <w:p w:rsidR="008C523F" w:rsidRDefault="008C523F" w:rsidP="00FD00AB">
      <w:pPr>
        <w:spacing w:line="360" w:lineRule="auto"/>
        <w:ind w:left="-426" w:right="-625"/>
        <w:jc w:val="center"/>
        <w:rPr>
          <w:rFonts w:ascii="Bahnschrift" w:hAnsi="Bahnschrift" w:cs="TimesNewRomanPSMT"/>
          <w:sz w:val="24"/>
          <w:szCs w:val="24"/>
        </w:rPr>
      </w:pPr>
    </w:p>
    <w:p w:rsidR="002A0586" w:rsidRPr="00FD00AB" w:rsidRDefault="002A0586" w:rsidP="00FD00AB">
      <w:pPr>
        <w:spacing w:line="360" w:lineRule="auto"/>
        <w:ind w:left="-426" w:right="-625"/>
        <w:jc w:val="center"/>
        <w:rPr>
          <w:rFonts w:ascii="Bahnschrift" w:hAnsi="Bahnschrift" w:cs="TimesNewRomanPSMT"/>
          <w:sz w:val="24"/>
          <w:szCs w:val="24"/>
        </w:rPr>
      </w:pPr>
    </w:p>
    <w:p w:rsidR="008C523F" w:rsidRPr="00FD00AB" w:rsidRDefault="008C523F" w:rsidP="00FD00AB">
      <w:pPr>
        <w:spacing w:line="360" w:lineRule="auto"/>
        <w:ind w:left="-426" w:right="-625"/>
        <w:jc w:val="center"/>
        <w:rPr>
          <w:rFonts w:ascii="Bahnschrift" w:hAnsi="Bahnschrift" w:cs="TimesNewRomanPSMT"/>
          <w:sz w:val="24"/>
          <w:szCs w:val="24"/>
        </w:rPr>
      </w:pPr>
    </w:p>
    <w:p w:rsidR="00980508" w:rsidRPr="00280CB4" w:rsidRDefault="00280CB4" w:rsidP="00D31815">
      <w:pPr>
        <w:spacing w:line="360" w:lineRule="auto"/>
        <w:ind w:right="-625"/>
        <w:jc w:val="center"/>
        <w:rPr>
          <w:rFonts w:ascii="Bahnschrift" w:hAnsi="Bahnschrift" w:cs="TimesNewRomanPSMT"/>
          <w:sz w:val="24"/>
          <w:szCs w:val="24"/>
          <w:lang w:val="en-US"/>
        </w:rPr>
      </w:pPr>
      <w:r>
        <w:rPr>
          <w:rFonts w:ascii="Bahnschrift" w:hAnsi="Bahnschrift" w:cs="TimesNewRomanPSMT"/>
          <w:sz w:val="24"/>
          <w:szCs w:val="24"/>
        </w:rPr>
        <w:t>ΟΡΓΑΝΗ, 202</w:t>
      </w:r>
      <w:r>
        <w:rPr>
          <w:rFonts w:ascii="Bahnschrift" w:hAnsi="Bahnschrift" w:cs="TimesNewRomanPSMT"/>
          <w:sz w:val="24"/>
          <w:szCs w:val="24"/>
          <w:lang w:val="en-US"/>
        </w:rPr>
        <w:t>3</w:t>
      </w:r>
    </w:p>
    <w:sdt>
      <w:sdtPr>
        <w:rPr>
          <w:rFonts w:ascii="Bahnschrift" w:eastAsiaTheme="minorHAnsi" w:hAnsi="Bahnschrift" w:cstheme="minorBidi"/>
          <w:b w:val="0"/>
          <w:bCs w:val="0"/>
          <w:color w:val="auto"/>
          <w:sz w:val="22"/>
          <w:szCs w:val="22"/>
        </w:rPr>
        <w:id w:val="85897141"/>
        <w:docPartObj>
          <w:docPartGallery w:val="Table of Contents"/>
          <w:docPartUnique/>
        </w:docPartObj>
      </w:sdtPr>
      <w:sdtEndPr/>
      <w:sdtContent>
        <w:p w:rsidR="00B73DC8" w:rsidRPr="00FD00AB" w:rsidRDefault="00B73DC8" w:rsidP="00FD00AB">
          <w:pPr>
            <w:pStyle w:val="a6"/>
            <w:spacing w:line="360" w:lineRule="auto"/>
            <w:rPr>
              <w:rFonts w:ascii="Bahnschrift" w:hAnsi="Bahnschrift"/>
              <w:color w:val="auto"/>
            </w:rPr>
          </w:pPr>
          <w:r w:rsidRPr="00FD00AB">
            <w:rPr>
              <w:rFonts w:ascii="Bahnschrift" w:hAnsi="Bahnschrift"/>
              <w:color w:val="auto"/>
            </w:rPr>
            <w:t>Περιεχόμενα</w:t>
          </w:r>
        </w:p>
        <w:p w:rsidR="00B1240A" w:rsidRPr="00FD00AB" w:rsidRDefault="00B1240A" w:rsidP="00FD00AB">
          <w:pPr>
            <w:pStyle w:val="10"/>
            <w:rPr>
              <w:rFonts w:ascii="Bahnschrift" w:hAnsi="Bahnschrift"/>
            </w:rPr>
          </w:pPr>
        </w:p>
        <w:p w:rsidR="00D96BB0" w:rsidRDefault="00324DAF">
          <w:pPr>
            <w:pStyle w:val="10"/>
            <w:rPr>
              <w:rFonts w:eastAsiaTheme="minorEastAsia"/>
              <w:noProof/>
              <w:lang w:eastAsia="el-GR"/>
            </w:rPr>
          </w:pPr>
          <w:r w:rsidRPr="00FD00AB">
            <w:rPr>
              <w:rFonts w:ascii="Bahnschrift" w:hAnsi="Bahnschrift"/>
            </w:rPr>
            <w:fldChar w:fldCharType="begin"/>
          </w:r>
          <w:r w:rsidR="00B73DC8" w:rsidRPr="00FD00AB">
            <w:rPr>
              <w:rFonts w:ascii="Bahnschrift" w:hAnsi="Bahnschrift"/>
            </w:rPr>
            <w:instrText xml:space="preserve"> TOC \o "1-3" \h \z \u </w:instrText>
          </w:r>
          <w:r w:rsidRPr="00FD00AB">
            <w:rPr>
              <w:rFonts w:ascii="Bahnschrift" w:hAnsi="Bahnschrift"/>
            </w:rPr>
            <w:fldChar w:fldCharType="separate"/>
          </w:r>
          <w:hyperlink w:anchor="_Toc67308577" w:history="1">
            <w:r w:rsidR="00D96BB0" w:rsidRPr="00D5752C">
              <w:rPr>
                <w:rStyle w:val="-"/>
                <w:rFonts w:ascii="Bahnschrift" w:hAnsi="Bahnschrift"/>
                <w:noProof/>
              </w:rPr>
              <w:t>Εισαγωγή</w:t>
            </w:r>
            <w:r w:rsidR="00D96BB0">
              <w:rPr>
                <w:noProof/>
                <w:webHidden/>
              </w:rPr>
              <w:tab/>
            </w:r>
            <w:r>
              <w:rPr>
                <w:noProof/>
                <w:webHidden/>
              </w:rPr>
              <w:fldChar w:fldCharType="begin"/>
            </w:r>
            <w:r w:rsidR="00D96BB0">
              <w:rPr>
                <w:noProof/>
                <w:webHidden/>
              </w:rPr>
              <w:instrText xml:space="preserve"> PAGEREF _Toc67308577 \h </w:instrText>
            </w:r>
            <w:r>
              <w:rPr>
                <w:noProof/>
                <w:webHidden/>
              </w:rPr>
            </w:r>
            <w:r>
              <w:rPr>
                <w:noProof/>
                <w:webHidden/>
              </w:rPr>
              <w:fldChar w:fldCharType="separate"/>
            </w:r>
            <w:r w:rsidR="004226CE">
              <w:rPr>
                <w:noProof/>
                <w:webHidden/>
              </w:rPr>
              <w:t>3</w:t>
            </w:r>
            <w:r>
              <w:rPr>
                <w:noProof/>
                <w:webHidden/>
              </w:rPr>
              <w:fldChar w:fldCharType="end"/>
            </w:r>
          </w:hyperlink>
        </w:p>
        <w:p w:rsidR="00D96BB0" w:rsidRDefault="000F4C14">
          <w:pPr>
            <w:pStyle w:val="10"/>
            <w:rPr>
              <w:rFonts w:eastAsiaTheme="minorEastAsia"/>
              <w:noProof/>
              <w:lang w:eastAsia="el-GR"/>
            </w:rPr>
          </w:pPr>
          <w:hyperlink w:anchor="_Toc67308578" w:history="1">
            <w:r w:rsidR="00D96BB0" w:rsidRPr="00D5752C">
              <w:rPr>
                <w:rStyle w:val="-"/>
                <w:rFonts w:ascii="Bahnschrift" w:hAnsi="Bahnschrift"/>
                <w:noProof/>
              </w:rPr>
              <w:t>1. Προσέλευση - παραμονή στο σχολείο και αποχώρηση από αυτό</w:t>
            </w:r>
            <w:r w:rsidR="00D96BB0">
              <w:rPr>
                <w:noProof/>
                <w:webHidden/>
              </w:rPr>
              <w:tab/>
            </w:r>
            <w:r w:rsidR="00324DAF">
              <w:rPr>
                <w:noProof/>
                <w:webHidden/>
              </w:rPr>
              <w:fldChar w:fldCharType="begin"/>
            </w:r>
            <w:r w:rsidR="00D96BB0">
              <w:rPr>
                <w:noProof/>
                <w:webHidden/>
              </w:rPr>
              <w:instrText xml:space="preserve"> PAGEREF _Toc67308578 \h </w:instrText>
            </w:r>
            <w:r w:rsidR="00324DAF">
              <w:rPr>
                <w:noProof/>
                <w:webHidden/>
              </w:rPr>
            </w:r>
            <w:r w:rsidR="00324DAF">
              <w:rPr>
                <w:noProof/>
                <w:webHidden/>
              </w:rPr>
              <w:fldChar w:fldCharType="separate"/>
            </w:r>
            <w:r w:rsidR="004226CE">
              <w:rPr>
                <w:noProof/>
                <w:webHidden/>
              </w:rPr>
              <w:t>5</w:t>
            </w:r>
            <w:r w:rsidR="00324DAF">
              <w:rPr>
                <w:noProof/>
                <w:webHidden/>
              </w:rPr>
              <w:fldChar w:fldCharType="end"/>
            </w:r>
          </w:hyperlink>
        </w:p>
        <w:p w:rsidR="00D96BB0" w:rsidRDefault="000F4C14">
          <w:pPr>
            <w:pStyle w:val="10"/>
            <w:rPr>
              <w:rFonts w:eastAsiaTheme="minorEastAsia"/>
              <w:noProof/>
              <w:lang w:eastAsia="el-GR"/>
            </w:rPr>
          </w:pPr>
          <w:hyperlink w:anchor="_Toc67308579" w:history="1">
            <w:r w:rsidR="00D96BB0" w:rsidRPr="00D5752C">
              <w:rPr>
                <w:rStyle w:val="-"/>
                <w:rFonts w:ascii="Bahnschrift" w:hAnsi="Bahnschrift"/>
                <w:noProof/>
              </w:rPr>
              <w:t>2. Συμπεριφορά μαθητών/τριών – Παιδαγωγικός έλεγχος</w:t>
            </w:r>
            <w:r w:rsidR="00D96BB0">
              <w:rPr>
                <w:noProof/>
                <w:webHidden/>
              </w:rPr>
              <w:tab/>
            </w:r>
            <w:r w:rsidR="00324DAF">
              <w:rPr>
                <w:noProof/>
                <w:webHidden/>
              </w:rPr>
              <w:fldChar w:fldCharType="begin"/>
            </w:r>
            <w:r w:rsidR="00D96BB0">
              <w:rPr>
                <w:noProof/>
                <w:webHidden/>
              </w:rPr>
              <w:instrText xml:space="preserve"> PAGEREF _Toc67308579 \h </w:instrText>
            </w:r>
            <w:r w:rsidR="00324DAF">
              <w:rPr>
                <w:noProof/>
                <w:webHidden/>
              </w:rPr>
            </w:r>
            <w:r w:rsidR="00324DAF">
              <w:rPr>
                <w:noProof/>
                <w:webHidden/>
              </w:rPr>
              <w:fldChar w:fldCharType="separate"/>
            </w:r>
            <w:r w:rsidR="004226CE">
              <w:rPr>
                <w:noProof/>
                <w:webHidden/>
              </w:rPr>
              <w:t>7</w:t>
            </w:r>
            <w:r w:rsidR="00324DAF">
              <w:rPr>
                <w:noProof/>
                <w:webHidden/>
              </w:rPr>
              <w:fldChar w:fldCharType="end"/>
            </w:r>
          </w:hyperlink>
        </w:p>
        <w:p w:rsidR="00D96BB0" w:rsidRDefault="000F4C14">
          <w:pPr>
            <w:pStyle w:val="10"/>
            <w:rPr>
              <w:rFonts w:eastAsiaTheme="minorEastAsia"/>
              <w:noProof/>
              <w:lang w:eastAsia="el-GR"/>
            </w:rPr>
          </w:pPr>
          <w:hyperlink w:anchor="_Toc67308580" w:history="1">
            <w:r w:rsidR="00D96BB0" w:rsidRPr="00D5752C">
              <w:rPr>
                <w:rStyle w:val="-"/>
                <w:rFonts w:ascii="Bahnschrift" w:hAnsi="Bahnschrift"/>
                <w:noProof/>
              </w:rPr>
              <w:t>3. Πρόληψη φαινομένων βίας και σχολικού εκφοβισμού</w:t>
            </w:r>
            <w:r w:rsidR="00D96BB0">
              <w:rPr>
                <w:noProof/>
                <w:webHidden/>
              </w:rPr>
              <w:tab/>
            </w:r>
            <w:r w:rsidR="00324DAF">
              <w:rPr>
                <w:noProof/>
                <w:webHidden/>
              </w:rPr>
              <w:fldChar w:fldCharType="begin"/>
            </w:r>
            <w:r w:rsidR="00D96BB0">
              <w:rPr>
                <w:noProof/>
                <w:webHidden/>
              </w:rPr>
              <w:instrText xml:space="preserve"> PAGEREF _Toc67308580 \h </w:instrText>
            </w:r>
            <w:r w:rsidR="00324DAF">
              <w:rPr>
                <w:noProof/>
                <w:webHidden/>
              </w:rPr>
            </w:r>
            <w:r w:rsidR="00324DAF">
              <w:rPr>
                <w:noProof/>
                <w:webHidden/>
              </w:rPr>
              <w:fldChar w:fldCharType="separate"/>
            </w:r>
            <w:r w:rsidR="004226CE">
              <w:rPr>
                <w:noProof/>
                <w:webHidden/>
              </w:rPr>
              <w:t>9</w:t>
            </w:r>
            <w:r w:rsidR="00324DAF">
              <w:rPr>
                <w:noProof/>
                <w:webHidden/>
              </w:rPr>
              <w:fldChar w:fldCharType="end"/>
            </w:r>
          </w:hyperlink>
        </w:p>
        <w:p w:rsidR="00D96BB0" w:rsidRDefault="000F4C14">
          <w:pPr>
            <w:pStyle w:val="10"/>
            <w:rPr>
              <w:rFonts w:eastAsiaTheme="minorEastAsia"/>
              <w:noProof/>
              <w:lang w:eastAsia="el-GR"/>
            </w:rPr>
          </w:pPr>
          <w:hyperlink w:anchor="_Toc67308581" w:history="1">
            <w:r w:rsidR="00D96BB0" w:rsidRPr="00D5752C">
              <w:rPr>
                <w:rStyle w:val="-"/>
                <w:rFonts w:ascii="Bahnschrift" w:hAnsi="Bahnschrift"/>
                <w:noProof/>
              </w:rPr>
              <w:t>4. Σχολικές εκδηλώσεις – Δραστηριότητες</w:t>
            </w:r>
            <w:r w:rsidR="00D96BB0">
              <w:rPr>
                <w:noProof/>
                <w:webHidden/>
              </w:rPr>
              <w:tab/>
            </w:r>
            <w:r w:rsidR="00324DAF">
              <w:rPr>
                <w:noProof/>
                <w:webHidden/>
              </w:rPr>
              <w:fldChar w:fldCharType="begin"/>
            </w:r>
            <w:r w:rsidR="00D96BB0">
              <w:rPr>
                <w:noProof/>
                <w:webHidden/>
              </w:rPr>
              <w:instrText xml:space="preserve"> PAGEREF _Toc67308581 \h </w:instrText>
            </w:r>
            <w:r w:rsidR="00324DAF">
              <w:rPr>
                <w:noProof/>
                <w:webHidden/>
              </w:rPr>
            </w:r>
            <w:r w:rsidR="00324DAF">
              <w:rPr>
                <w:noProof/>
                <w:webHidden/>
              </w:rPr>
              <w:fldChar w:fldCharType="separate"/>
            </w:r>
            <w:r w:rsidR="004226CE">
              <w:rPr>
                <w:noProof/>
                <w:webHidden/>
              </w:rPr>
              <w:t>9</w:t>
            </w:r>
            <w:r w:rsidR="00324DAF">
              <w:rPr>
                <w:noProof/>
                <w:webHidden/>
              </w:rPr>
              <w:fldChar w:fldCharType="end"/>
            </w:r>
          </w:hyperlink>
        </w:p>
        <w:p w:rsidR="00D96BB0" w:rsidRDefault="000F4C14">
          <w:pPr>
            <w:pStyle w:val="10"/>
            <w:rPr>
              <w:rFonts w:eastAsiaTheme="minorEastAsia"/>
              <w:noProof/>
              <w:lang w:eastAsia="el-GR"/>
            </w:rPr>
          </w:pPr>
          <w:hyperlink w:anchor="_Toc67308582" w:history="1">
            <w:r w:rsidR="00D96BB0" w:rsidRPr="00D5752C">
              <w:rPr>
                <w:rStyle w:val="-"/>
                <w:rFonts w:ascii="Bahnschrift" w:hAnsi="Bahnschrift"/>
                <w:noProof/>
              </w:rPr>
              <w:t>5. Συνεργασία σχολείου – οικογένειας – Συλλόγου Γονέων και Κηδεμόνων</w:t>
            </w:r>
            <w:r w:rsidR="00D96BB0">
              <w:rPr>
                <w:noProof/>
                <w:webHidden/>
              </w:rPr>
              <w:tab/>
            </w:r>
            <w:r w:rsidR="00324DAF">
              <w:rPr>
                <w:noProof/>
                <w:webHidden/>
              </w:rPr>
              <w:fldChar w:fldCharType="begin"/>
            </w:r>
            <w:r w:rsidR="00D96BB0">
              <w:rPr>
                <w:noProof/>
                <w:webHidden/>
              </w:rPr>
              <w:instrText xml:space="preserve"> PAGEREF _Toc67308582 \h </w:instrText>
            </w:r>
            <w:r w:rsidR="00324DAF">
              <w:rPr>
                <w:noProof/>
                <w:webHidden/>
              </w:rPr>
            </w:r>
            <w:r w:rsidR="00324DAF">
              <w:rPr>
                <w:noProof/>
                <w:webHidden/>
              </w:rPr>
              <w:fldChar w:fldCharType="separate"/>
            </w:r>
            <w:r w:rsidR="004226CE">
              <w:rPr>
                <w:noProof/>
                <w:webHidden/>
              </w:rPr>
              <w:t>11</w:t>
            </w:r>
            <w:r w:rsidR="00324DAF">
              <w:rPr>
                <w:noProof/>
                <w:webHidden/>
              </w:rPr>
              <w:fldChar w:fldCharType="end"/>
            </w:r>
          </w:hyperlink>
        </w:p>
        <w:p w:rsidR="00D96BB0" w:rsidRDefault="000F4C14">
          <w:pPr>
            <w:pStyle w:val="10"/>
            <w:rPr>
              <w:rFonts w:eastAsiaTheme="minorEastAsia"/>
              <w:noProof/>
              <w:lang w:eastAsia="el-GR"/>
            </w:rPr>
          </w:pPr>
          <w:hyperlink w:anchor="_Toc67308583" w:history="1">
            <w:r w:rsidR="00D96BB0" w:rsidRPr="00D5752C">
              <w:rPr>
                <w:rStyle w:val="-"/>
                <w:rFonts w:ascii="Bahnschrift" w:hAnsi="Bahnschrift"/>
                <w:noProof/>
              </w:rPr>
              <w:t>6. Ποιότητα του σχολικού χώρου</w:t>
            </w:r>
            <w:r w:rsidR="00D96BB0">
              <w:rPr>
                <w:noProof/>
                <w:webHidden/>
              </w:rPr>
              <w:tab/>
            </w:r>
            <w:r w:rsidR="00324DAF">
              <w:rPr>
                <w:noProof/>
                <w:webHidden/>
              </w:rPr>
              <w:fldChar w:fldCharType="begin"/>
            </w:r>
            <w:r w:rsidR="00D96BB0">
              <w:rPr>
                <w:noProof/>
                <w:webHidden/>
              </w:rPr>
              <w:instrText xml:space="preserve"> PAGEREF _Toc67308583 \h </w:instrText>
            </w:r>
            <w:r w:rsidR="00324DAF">
              <w:rPr>
                <w:noProof/>
                <w:webHidden/>
              </w:rPr>
            </w:r>
            <w:r w:rsidR="00324DAF">
              <w:rPr>
                <w:noProof/>
                <w:webHidden/>
              </w:rPr>
              <w:fldChar w:fldCharType="separate"/>
            </w:r>
            <w:r w:rsidR="004226CE">
              <w:rPr>
                <w:noProof/>
                <w:webHidden/>
              </w:rPr>
              <w:t>12</w:t>
            </w:r>
            <w:r w:rsidR="00324DAF">
              <w:rPr>
                <w:noProof/>
                <w:webHidden/>
              </w:rPr>
              <w:fldChar w:fldCharType="end"/>
            </w:r>
          </w:hyperlink>
        </w:p>
        <w:p w:rsidR="00D96BB0" w:rsidRDefault="000F4C14">
          <w:pPr>
            <w:pStyle w:val="10"/>
            <w:rPr>
              <w:rFonts w:eastAsiaTheme="minorEastAsia"/>
              <w:noProof/>
              <w:lang w:eastAsia="el-GR"/>
            </w:rPr>
          </w:pPr>
          <w:hyperlink w:anchor="_Toc67308584" w:history="1">
            <w:r w:rsidR="00D96BB0" w:rsidRPr="00D5752C">
              <w:rPr>
                <w:rStyle w:val="-"/>
                <w:rFonts w:ascii="Bahnschrift" w:hAnsi="Bahnschrift"/>
                <w:noProof/>
              </w:rPr>
              <w:t>7. Λειτουργία σχολείου σε έκτακτες συνθήκες</w:t>
            </w:r>
            <w:r w:rsidR="00D96BB0">
              <w:rPr>
                <w:noProof/>
                <w:webHidden/>
              </w:rPr>
              <w:tab/>
            </w:r>
            <w:r w:rsidR="00324DAF">
              <w:rPr>
                <w:noProof/>
                <w:webHidden/>
              </w:rPr>
              <w:fldChar w:fldCharType="begin"/>
            </w:r>
            <w:r w:rsidR="00D96BB0">
              <w:rPr>
                <w:noProof/>
                <w:webHidden/>
              </w:rPr>
              <w:instrText xml:space="preserve"> PAGEREF _Toc67308584 \h </w:instrText>
            </w:r>
            <w:r w:rsidR="00324DAF">
              <w:rPr>
                <w:noProof/>
                <w:webHidden/>
              </w:rPr>
            </w:r>
            <w:r w:rsidR="00324DAF">
              <w:rPr>
                <w:noProof/>
                <w:webHidden/>
              </w:rPr>
              <w:fldChar w:fldCharType="separate"/>
            </w:r>
            <w:r w:rsidR="004226CE">
              <w:rPr>
                <w:noProof/>
                <w:webHidden/>
              </w:rPr>
              <w:t>13</w:t>
            </w:r>
            <w:r w:rsidR="00324DAF">
              <w:rPr>
                <w:noProof/>
                <w:webHidden/>
              </w:rPr>
              <w:fldChar w:fldCharType="end"/>
            </w:r>
          </w:hyperlink>
        </w:p>
        <w:p w:rsidR="00B73DC8" w:rsidRPr="00FD00AB" w:rsidRDefault="00324DAF" w:rsidP="00FD00AB">
          <w:pPr>
            <w:spacing w:line="360" w:lineRule="auto"/>
            <w:rPr>
              <w:rFonts w:ascii="Bahnschrift" w:hAnsi="Bahnschrift"/>
            </w:rPr>
          </w:pPr>
          <w:r w:rsidRPr="00FD00AB">
            <w:rPr>
              <w:rFonts w:ascii="Bahnschrift" w:hAnsi="Bahnschrift"/>
            </w:rPr>
            <w:fldChar w:fldCharType="end"/>
          </w:r>
        </w:p>
      </w:sdtContent>
    </w:sdt>
    <w:p w:rsidR="00980508" w:rsidRPr="00FD00AB" w:rsidRDefault="00980508" w:rsidP="00FD00AB">
      <w:pPr>
        <w:spacing w:line="360" w:lineRule="auto"/>
        <w:ind w:left="-426" w:right="-625"/>
        <w:jc w:val="both"/>
        <w:rPr>
          <w:rFonts w:ascii="Bahnschrift" w:hAnsi="Bahnschrift" w:cs="TimesNewRomanPSMT"/>
          <w:sz w:val="24"/>
          <w:szCs w:val="24"/>
        </w:rPr>
      </w:pPr>
      <w:r w:rsidRPr="00FD00AB">
        <w:rPr>
          <w:rFonts w:ascii="Bahnschrift" w:hAnsi="Bahnschrift" w:cs="TimesNewRomanPSMT"/>
          <w:sz w:val="24"/>
          <w:szCs w:val="24"/>
        </w:rPr>
        <w:br w:type="page"/>
      </w:r>
    </w:p>
    <w:p w:rsidR="00B73DC8" w:rsidRPr="00FD00AB" w:rsidRDefault="00B73DC8" w:rsidP="00FD00AB">
      <w:pPr>
        <w:pStyle w:val="1"/>
        <w:spacing w:line="360" w:lineRule="auto"/>
        <w:rPr>
          <w:rFonts w:ascii="Bahnschrift" w:hAnsi="Bahnschrift"/>
          <w:color w:val="auto"/>
        </w:rPr>
      </w:pPr>
      <w:bookmarkStart w:id="0" w:name="_Toc67308577"/>
      <w:r w:rsidRPr="00FD00AB">
        <w:rPr>
          <w:rFonts w:ascii="Bahnschrift" w:hAnsi="Bahnschrift"/>
          <w:color w:val="auto"/>
        </w:rPr>
        <w:lastRenderedPageBreak/>
        <w:t>Εισαγωγή</w:t>
      </w:r>
      <w:bookmarkEnd w:id="0"/>
    </w:p>
    <w:p w:rsidR="00A52370" w:rsidRPr="00FD00AB" w:rsidRDefault="00A52370" w:rsidP="00FD00AB">
      <w:pPr>
        <w:spacing w:line="360" w:lineRule="auto"/>
        <w:rPr>
          <w:rFonts w:ascii="Bahnschrift" w:hAnsi="Bahnschrift"/>
        </w:rPr>
      </w:pPr>
    </w:p>
    <w:p w:rsidR="00B73DC8" w:rsidRPr="00FD00AB" w:rsidRDefault="00B73DC8"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Το νηπιαγωγείο είναι </w:t>
      </w:r>
      <w:r w:rsidR="00FF3058" w:rsidRPr="00FD00AB">
        <w:rPr>
          <w:rFonts w:ascii="Bahnschrift" w:hAnsi="Bahnschrift"/>
          <w:sz w:val="24"/>
          <w:szCs w:val="24"/>
        </w:rPr>
        <w:t xml:space="preserve">ένας </w:t>
      </w:r>
      <w:r w:rsidRPr="00FD00AB">
        <w:rPr>
          <w:rFonts w:ascii="Bahnschrift" w:hAnsi="Bahnschrift"/>
          <w:sz w:val="24"/>
          <w:szCs w:val="24"/>
        </w:rPr>
        <w:t xml:space="preserve">χώρος </w:t>
      </w:r>
      <w:r w:rsidR="00FF3058" w:rsidRPr="00FD00AB">
        <w:rPr>
          <w:rFonts w:ascii="Bahnschrift" w:hAnsi="Bahnschrift"/>
          <w:sz w:val="24"/>
          <w:szCs w:val="24"/>
        </w:rPr>
        <w:t>στον οποίο τα παιδιά αφιερώνουν αρκετές</w:t>
      </w:r>
      <w:r w:rsidRPr="00FD00AB">
        <w:rPr>
          <w:rFonts w:ascii="Bahnschrift" w:hAnsi="Bahnschrift"/>
          <w:sz w:val="24"/>
          <w:szCs w:val="24"/>
        </w:rPr>
        <w:t xml:space="preserve"> ώρες καθημερινά. </w:t>
      </w:r>
      <w:r w:rsidR="00FF3058" w:rsidRPr="00FD00AB">
        <w:rPr>
          <w:rFonts w:ascii="Bahnschrift" w:hAnsi="Bahnschrift"/>
          <w:sz w:val="24"/>
          <w:szCs w:val="24"/>
        </w:rPr>
        <w:t>Παίζουν, μ</w:t>
      </w:r>
      <w:r w:rsidRPr="00FD00AB">
        <w:rPr>
          <w:rFonts w:ascii="Bahnschrift" w:hAnsi="Bahnschrift"/>
          <w:sz w:val="24"/>
          <w:szCs w:val="24"/>
        </w:rPr>
        <w:t xml:space="preserve">αθαίνουν, </w:t>
      </w:r>
      <w:r w:rsidR="00FF3058" w:rsidRPr="00FD00AB">
        <w:rPr>
          <w:rFonts w:ascii="Bahnschrift" w:hAnsi="Bahnschrift"/>
          <w:sz w:val="24"/>
          <w:szCs w:val="24"/>
        </w:rPr>
        <w:t xml:space="preserve">κατασκευάζουν, </w:t>
      </w:r>
      <w:r w:rsidRPr="00FD00AB">
        <w:rPr>
          <w:rFonts w:ascii="Bahnschrift" w:hAnsi="Bahnschrift"/>
          <w:sz w:val="24"/>
          <w:szCs w:val="24"/>
        </w:rPr>
        <w:t xml:space="preserve">δημιουργούν, συνεργάζονται. </w:t>
      </w:r>
      <w:r w:rsidR="00FF3058" w:rsidRPr="00FD00AB">
        <w:rPr>
          <w:rFonts w:ascii="Bahnschrift" w:hAnsi="Bahnschrift"/>
          <w:sz w:val="24"/>
          <w:szCs w:val="24"/>
        </w:rPr>
        <w:t>Υπάρχουν καταστάσεις</w:t>
      </w:r>
      <w:r w:rsidRPr="00FD00AB">
        <w:rPr>
          <w:rFonts w:ascii="Bahnschrift" w:hAnsi="Bahnschrift"/>
          <w:sz w:val="24"/>
          <w:szCs w:val="24"/>
        </w:rPr>
        <w:t xml:space="preserve">, όμως, </w:t>
      </w:r>
      <w:r w:rsidR="00FF3058" w:rsidRPr="00FD00AB">
        <w:rPr>
          <w:rFonts w:ascii="Bahnschrift" w:hAnsi="Bahnschrift"/>
          <w:sz w:val="24"/>
          <w:szCs w:val="24"/>
        </w:rPr>
        <w:t xml:space="preserve">που προκύπτουν </w:t>
      </w:r>
      <w:r w:rsidRPr="00FD00AB">
        <w:rPr>
          <w:rFonts w:ascii="Bahnschrift" w:hAnsi="Bahnschrift"/>
          <w:sz w:val="24"/>
          <w:szCs w:val="24"/>
        </w:rPr>
        <w:t xml:space="preserve">δυσκολίες, τόσο </w:t>
      </w:r>
      <w:r w:rsidR="00FF3058" w:rsidRPr="00FD00AB">
        <w:rPr>
          <w:rFonts w:ascii="Bahnschrift" w:hAnsi="Bahnschrift"/>
          <w:sz w:val="24"/>
          <w:szCs w:val="24"/>
        </w:rPr>
        <w:t>στους</w:t>
      </w:r>
      <w:r w:rsidRPr="00FD00AB">
        <w:rPr>
          <w:rFonts w:ascii="Bahnschrift" w:hAnsi="Bahnschrift"/>
          <w:sz w:val="24"/>
          <w:szCs w:val="24"/>
        </w:rPr>
        <w:t xml:space="preserve"> μαθητές που αφορούν στην προσαρμογή τους στο συγκεκριμένο περιβάλλον και στη συνύπαρξή τους με συνομηλίκους, όσο και </w:t>
      </w:r>
      <w:r w:rsidR="00FF3058" w:rsidRPr="00FD00AB">
        <w:rPr>
          <w:rFonts w:ascii="Bahnschrift" w:hAnsi="Bahnschrift"/>
          <w:sz w:val="24"/>
          <w:szCs w:val="24"/>
        </w:rPr>
        <w:t>σ</w:t>
      </w:r>
      <w:r w:rsidRPr="00FD00AB">
        <w:rPr>
          <w:rFonts w:ascii="Bahnschrift" w:hAnsi="Bahnschrift"/>
          <w:sz w:val="24"/>
          <w:szCs w:val="24"/>
        </w:rPr>
        <w:t xml:space="preserve">το διδακτικό προσωπικό που αφορούν στις σχέσεις μεταξύ τους, με τους γονείς αλλά ακόμα και στην </w:t>
      </w:r>
      <w:r w:rsidR="00FF3058" w:rsidRPr="00FD00AB">
        <w:rPr>
          <w:rFonts w:ascii="Bahnschrift" w:hAnsi="Bahnschrift"/>
          <w:sz w:val="24"/>
          <w:szCs w:val="24"/>
        </w:rPr>
        <w:t>διαδικασία του</w:t>
      </w:r>
      <w:r w:rsidRPr="00FD00AB">
        <w:rPr>
          <w:rFonts w:ascii="Bahnschrift" w:hAnsi="Bahnschrift"/>
          <w:sz w:val="24"/>
          <w:szCs w:val="24"/>
        </w:rPr>
        <w:t xml:space="preserve"> εκπαιδευτικού έργου.</w:t>
      </w:r>
    </w:p>
    <w:p w:rsidR="00A60D94" w:rsidRPr="00FD00AB" w:rsidRDefault="00B73DC8"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Η σχολική ζωή καλό είναι να ρυθμίζεται από κάποιους κανόνες, οι οποίοι βοηθούν</w:t>
      </w:r>
      <w:r w:rsidR="00FF3058" w:rsidRPr="00FD00AB">
        <w:rPr>
          <w:rFonts w:ascii="Bahnschrift" w:hAnsi="Bahnschrift"/>
          <w:sz w:val="24"/>
          <w:szCs w:val="24"/>
        </w:rPr>
        <w:t xml:space="preserve"> στην ομαλή και αποτελεσματική λειτουργία </w:t>
      </w:r>
      <w:r w:rsidRPr="00FD00AB">
        <w:rPr>
          <w:rFonts w:ascii="Bahnschrift" w:hAnsi="Bahnschrift"/>
          <w:sz w:val="24"/>
          <w:szCs w:val="24"/>
        </w:rPr>
        <w:t>τη</w:t>
      </w:r>
      <w:r w:rsidR="00F0141F" w:rsidRPr="00FD00AB">
        <w:rPr>
          <w:rFonts w:ascii="Bahnschrift" w:hAnsi="Bahnschrift"/>
          <w:sz w:val="24"/>
          <w:szCs w:val="24"/>
        </w:rPr>
        <w:t>ς</w:t>
      </w:r>
      <w:r w:rsidR="00FF3058" w:rsidRPr="00FD00AB">
        <w:rPr>
          <w:rFonts w:ascii="Bahnschrift" w:hAnsi="Bahnschrift"/>
          <w:sz w:val="24"/>
          <w:szCs w:val="24"/>
        </w:rPr>
        <w:t xml:space="preserve"> εκπαιδευτική</w:t>
      </w:r>
      <w:r w:rsidR="00F0141F" w:rsidRPr="00FD00AB">
        <w:rPr>
          <w:rFonts w:ascii="Bahnschrift" w:hAnsi="Bahnschrift"/>
          <w:sz w:val="24"/>
          <w:szCs w:val="24"/>
        </w:rPr>
        <w:t>ς</w:t>
      </w:r>
      <w:r w:rsidR="00FF3058" w:rsidRPr="00FD00AB">
        <w:rPr>
          <w:rFonts w:ascii="Bahnschrift" w:hAnsi="Bahnschrift"/>
          <w:sz w:val="24"/>
          <w:szCs w:val="24"/>
        </w:rPr>
        <w:t xml:space="preserve"> διαδικασία</w:t>
      </w:r>
      <w:r w:rsidR="00F0141F" w:rsidRPr="00FD00AB">
        <w:rPr>
          <w:rFonts w:ascii="Bahnschrift" w:hAnsi="Bahnschrift"/>
          <w:sz w:val="24"/>
          <w:szCs w:val="24"/>
        </w:rPr>
        <w:t>ς</w:t>
      </w:r>
      <w:r w:rsidR="00FF3058" w:rsidRPr="00FD00AB">
        <w:rPr>
          <w:rFonts w:ascii="Bahnschrift" w:hAnsi="Bahnschrift"/>
          <w:sz w:val="24"/>
          <w:szCs w:val="24"/>
        </w:rPr>
        <w:t xml:space="preserve"> και της σχολικής μονάδας.</w:t>
      </w:r>
      <w:r w:rsidR="00A60D94" w:rsidRPr="00FD00AB">
        <w:rPr>
          <w:rFonts w:ascii="Bahnschrift" w:hAnsi="Bahnschrift"/>
          <w:sz w:val="24"/>
          <w:szCs w:val="24"/>
        </w:rPr>
        <w:t xml:space="preserve"> Για το σκο</w:t>
      </w:r>
      <w:r w:rsidR="002F44F7">
        <w:rPr>
          <w:rFonts w:ascii="Bahnschrift" w:hAnsi="Bahnschrift"/>
          <w:sz w:val="24"/>
          <w:szCs w:val="24"/>
        </w:rPr>
        <w:t>πό αυτό από το σχολικό έτος 202</w:t>
      </w:r>
      <w:r w:rsidR="00E0435A" w:rsidRPr="00E0435A">
        <w:rPr>
          <w:rFonts w:ascii="Bahnschrift" w:hAnsi="Bahnschrift"/>
          <w:sz w:val="24"/>
          <w:szCs w:val="24"/>
        </w:rPr>
        <w:t>3</w:t>
      </w:r>
      <w:r w:rsidR="00E0435A">
        <w:rPr>
          <w:rFonts w:ascii="Bahnschrift" w:hAnsi="Bahnschrift"/>
          <w:sz w:val="24"/>
          <w:szCs w:val="24"/>
        </w:rPr>
        <w:t>-202</w:t>
      </w:r>
      <w:r w:rsidR="00E0435A" w:rsidRPr="00E0435A">
        <w:rPr>
          <w:rFonts w:ascii="Bahnschrift" w:hAnsi="Bahnschrift"/>
          <w:sz w:val="24"/>
          <w:szCs w:val="24"/>
        </w:rPr>
        <w:t>4</w:t>
      </w:r>
      <w:r w:rsidR="00A60D94" w:rsidRPr="00FD00AB">
        <w:rPr>
          <w:rFonts w:ascii="Bahnschrift" w:hAnsi="Bahnschrift"/>
          <w:sz w:val="24"/>
          <w:szCs w:val="24"/>
        </w:rPr>
        <w:t xml:space="preserve"> και εφεξής, κάθε σχολική μονάδα Πρωτοβάθμιας και Δευτεροβάθμιας Εκπαίδευσης οφείλει να έχει εγκεκριμένο Εσωτερικό Κανονισμό Λειτουργίας στον οποίο αναφέρονται θέματα σχετικά με τη λειτουργία της.</w:t>
      </w:r>
    </w:p>
    <w:p w:rsidR="00A60D94" w:rsidRPr="00FD00AB" w:rsidRDefault="00A60D94"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Με τον όρο Εσωτερικός Κανονισμός Λειτουργίας του Σχολείου (άρθρο37,Ν.4692/2020)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Επιπλέον, ο Εσωτερικός Κανονισμός Λειτουργίας του Σχολείου αποτελεί σημαντικό παιδαγωγικό μέσο που βοηθά στην ομαλή σχολική ζωή, στη συνεργασία, στην αλληλεγγύη, στον δημοκρατικό διάλογο και στην αποδοχή της διαφορετικότητας.</w:t>
      </w:r>
    </w:p>
    <w:p w:rsidR="00A60D94" w:rsidRPr="00FD00AB" w:rsidRDefault="00A60D94"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Σκοπός του Εσωτερικού Κανονισμού Λειτουργίας του Σχολείου είναι η θεμελίωση ενός πλαισίου που υποστηρίζει το εκπαιδευτικό έργο και την απρόσκοπτη συμμετοχή όλων στην εκπαιδευτική διαδικασία, η διαμόρφωση κλίματος που στηρίζει την ολόπλευρη ανάπτυξη της προσωπικότητας των μαθητών/μαθητριών, η εξασφάλιση της σωματικής ασφάλειας και της συναισθηματικής πλήρωσης όλων των μελών της σχολικής κοινότητας, κ.ά.</w:t>
      </w:r>
    </w:p>
    <w:p w:rsidR="00A60D94" w:rsidRPr="00FD00AB" w:rsidRDefault="00A60D94"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Ο Εσωτερικός Κανονισμός Λειτουργίας συντάσσεται ύστερα από εισήγηση τ</w:t>
      </w:r>
      <w:r w:rsidR="002A0586">
        <w:rPr>
          <w:rFonts w:ascii="Bahnschrift" w:hAnsi="Bahnschrift"/>
          <w:sz w:val="24"/>
          <w:szCs w:val="24"/>
        </w:rPr>
        <w:t>ης</w:t>
      </w:r>
      <w:r w:rsidRPr="00FD00AB">
        <w:rPr>
          <w:rFonts w:ascii="Bahnschrift" w:hAnsi="Bahnschrift"/>
          <w:sz w:val="24"/>
          <w:szCs w:val="24"/>
        </w:rPr>
        <w:t xml:space="preserve"> </w:t>
      </w:r>
      <w:r w:rsidR="002A0586">
        <w:rPr>
          <w:rFonts w:ascii="Bahnschrift" w:hAnsi="Bahnschrift"/>
          <w:sz w:val="24"/>
          <w:szCs w:val="24"/>
        </w:rPr>
        <w:t>Προϊσταμένης</w:t>
      </w:r>
      <w:r w:rsidRPr="00FD00AB">
        <w:rPr>
          <w:rFonts w:ascii="Bahnschrift" w:hAnsi="Bahnschrift"/>
          <w:sz w:val="24"/>
          <w:szCs w:val="24"/>
        </w:rPr>
        <w:t xml:space="preserve"> της σχολικής μονάδας και με τη συμμετοχή όλων των μελών του </w:t>
      </w:r>
      <w:r w:rsidRPr="00FD00AB">
        <w:rPr>
          <w:rFonts w:ascii="Bahnschrift" w:hAnsi="Bahnschrift"/>
          <w:sz w:val="24"/>
          <w:szCs w:val="24"/>
        </w:rPr>
        <w:lastRenderedPageBreak/>
        <w:t xml:space="preserve">συλλόγου διδασκόντων, των μελών του διοικητικού συμβουλίου του συλλόγου γονέων και κηδεμόνων, καθώς και εκπροσώπου του οικείου Δήμου. </w:t>
      </w:r>
    </w:p>
    <w:p w:rsidR="00B73DC8" w:rsidRPr="00FD00AB" w:rsidRDefault="00C63F30" w:rsidP="00FD00AB">
      <w:pPr>
        <w:spacing w:line="360" w:lineRule="auto"/>
        <w:ind w:left="-426" w:right="-625" w:firstLine="426"/>
        <w:jc w:val="both"/>
        <w:rPr>
          <w:rFonts w:ascii="Bahnschrift" w:hAnsi="Bahnschrift"/>
          <w:sz w:val="24"/>
          <w:szCs w:val="24"/>
        </w:rPr>
      </w:pPr>
      <w:r>
        <w:rPr>
          <w:rFonts w:ascii="Bahnschrift" w:hAnsi="Bahnschrift"/>
          <w:sz w:val="24"/>
          <w:szCs w:val="24"/>
        </w:rPr>
        <w:t xml:space="preserve">Ο Κανονισμός </w:t>
      </w:r>
      <w:r w:rsidR="00A60D94" w:rsidRPr="00FD00AB">
        <w:rPr>
          <w:rFonts w:ascii="Bahnschrift" w:hAnsi="Bahnschrift"/>
          <w:sz w:val="24"/>
          <w:szCs w:val="24"/>
        </w:rPr>
        <w:t xml:space="preserve"> εγκρίνεται από τη </w:t>
      </w:r>
      <w:r>
        <w:rPr>
          <w:rFonts w:ascii="Bahnschrift" w:hAnsi="Bahnschrift"/>
          <w:sz w:val="24"/>
          <w:szCs w:val="24"/>
        </w:rPr>
        <w:t>Σύμβουλο Εκπαίδευσης</w:t>
      </w:r>
      <w:r w:rsidR="00A60D94" w:rsidRPr="00FD00AB">
        <w:rPr>
          <w:rFonts w:ascii="Bahnschrift" w:hAnsi="Bahnschrift"/>
          <w:sz w:val="24"/>
          <w:szCs w:val="24"/>
        </w:rPr>
        <w:t xml:space="preserve"> που έχει την παιδαγωγική ευθύνη του Σχολείου και από τον Διευθυντή</w:t>
      </w:r>
      <w:r w:rsidR="00102ED5">
        <w:rPr>
          <w:rFonts w:ascii="Bahnschrift" w:hAnsi="Bahnschrift"/>
          <w:sz w:val="24"/>
          <w:szCs w:val="24"/>
        </w:rPr>
        <w:t>/τη Διευθύντρια</w:t>
      </w:r>
      <w:r w:rsidR="00A60D94" w:rsidRPr="00FD00AB">
        <w:rPr>
          <w:rFonts w:ascii="Bahnschrift" w:hAnsi="Bahnschrift"/>
          <w:sz w:val="24"/>
          <w:szCs w:val="24"/>
        </w:rPr>
        <w:t xml:space="preserve"> Εκπαίδευσης.</w:t>
      </w:r>
    </w:p>
    <w:p w:rsidR="00F6610C" w:rsidRDefault="00A60D94"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Σε συμφωνία με τα παραπάνω, το συγκεκριμένο κείμενο του Εσωτερικού Κανονισμού του Νηπιαγωγείου </w:t>
      </w:r>
      <w:proofErr w:type="spellStart"/>
      <w:r w:rsidRPr="00FD00AB">
        <w:rPr>
          <w:rFonts w:ascii="Bahnschrift" w:hAnsi="Bahnschrift"/>
          <w:sz w:val="24"/>
          <w:szCs w:val="24"/>
        </w:rPr>
        <w:t>Οργάνης</w:t>
      </w:r>
      <w:proofErr w:type="spellEnd"/>
      <w:r w:rsidRPr="00FD00AB">
        <w:rPr>
          <w:rFonts w:ascii="Bahnschrift" w:hAnsi="Bahnschrift"/>
          <w:sz w:val="24"/>
          <w:szCs w:val="24"/>
        </w:rPr>
        <w:t xml:space="preserve"> συντάχθηκε από την εκπαιδευτικό του προαναφερθέντος Νηπιαγωγείου</w:t>
      </w:r>
      <w:r w:rsidR="002A669C" w:rsidRPr="00FD00AB">
        <w:rPr>
          <w:rFonts w:ascii="Bahnschrift" w:hAnsi="Bahnschrift"/>
          <w:sz w:val="24"/>
          <w:szCs w:val="24"/>
        </w:rPr>
        <w:t xml:space="preserve">, </w:t>
      </w:r>
      <w:r w:rsidR="00E0435A">
        <w:rPr>
          <w:rFonts w:ascii="Bahnschrift" w:hAnsi="Bahnschrift"/>
          <w:sz w:val="24"/>
          <w:szCs w:val="24"/>
        </w:rPr>
        <w:t>Μπασιάκου Ευανθία</w:t>
      </w:r>
      <w:r w:rsidR="002A669C" w:rsidRPr="00FD00AB">
        <w:rPr>
          <w:rFonts w:ascii="Bahnschrift" w:hAnsi="Bahnschrift"/>
          <w:sz w:val="24"/>
          <w:szCs w:val="24"/>
        </w:rPr>
        <w:t>,</w:t>
      </w:r>
      <w:r w:rsidRPr="00FD00AB">
        <w:rPr>
          <w:rFonts w:ascii="Bahnschrift" w:hAnsi="Bahnschrift"/>
          <w:sz w:val="24"/>
          <w:szCs w:val="24"/>
        </w:rPr>
        <w:t xml:space="preserve"> </w:t>
      </w:r>
      <w:r w:rsidR="002A669C" w:rsidRPr="00FD00AB">
        <w:rPr>
          <w:rFonts w:ascii="Bahnschrift" w:hAnsi="Bahnschrift"/>
          <w:sz w:val="24"/>
          <w:szCs w:val="24"/>
        </w:rPr>
        <w:t xml:space="preserve">εφόσον έλαβε </w:t>
      </w:r>
      <w:r w:rsidR="00C63F30" w:rsidRPr="00FD00AB">
        <w:rPr>
          <w:rFonts w:ascii="Bahnschrift" w:hAnsi="Bahnschrift"/>
          <w:sz w:val="24"/>
          <w:szCs w:val="24"/>
        </w:rPr>
        <w:t>υπόψιν</w:t>
      </w:r>
      <w:r w:rsidR="002A669C" w:rsidRPr="00FD00AB">
        <w:rPr>
          <w:rFonts w:ascii="Bahnschrift" w:hAnsi="Bahnschrift"/>
          <w:sz w:val="24"/>
          <w:szCs w:val="24"/>
        </w:rPr>
        <w:t xml:space="preserve"> της την ισχύουσα νομοθεσία (ΠΔ 79/2017) και </w:t>
      </w:r>
      <w:r w:rsidR="00C63F30">
        <w:rPr>
          <w:rFonts w:ascii="Bahnschrift" w:hAnsi="Bahnschrift"/>
          <w:sz w:val="24"/>
          <w:szCs w:val="24"/>
        </w:rPr>
        <w:t>τα Νέα Προγράμματα Σπουδών</w:t>
      </w:r>
      <w:r w:rsidR="002A669C" w:rsidRPr="00FD00AB">
        <w:rPr>
          <w:rFonts w:ascii="Bahnschrift" w:hAnsi="Bahnschrift"/>
          <w:sz w:val="24"/>
          <w:szCs w:val="24"/>
        </w:rPr>
        <w:t>(20</w:t>
      </w:r>
      <w:r w:rsidR="00C63F30">
        <w:rPr>
          <w:rFonts w:ascii="Bahnschrift" w:hAnsi="Bahnschrift"/>
          <w:sz w:val="24"/>
          <w:szCs w:val="24"/>
        </w:rPr>
        <w:t>21</w:t>
      </w:r>
      <w:r w:rsidR="002A669C" w:rsidRPr="00FD00AB">
        <w:rPr>
          <w:rFonts w:ascii="Bahnschrift" w:hAnsi="Bahnschrift"/>
          <w:sz w:val="24"/>
          <w:szCs w:val="24"/>
        </w:rPr>
        <w:t xml:space="preserve">). </w:t>
      </w:r>
    </w:p>
    <w:p w:rsidR="002A669C" w:rsidRPr="00FD00AB" w:rsidRDefault="002A669C"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Το Νηπιαγωγείο </w:t>
      </w:r>
      <w:proofErr w:type="spellStart"/>
      <w:r w:rsidRPr="00FD00AB">
        <w:rPr>
          <w:rFonts w:ascii="Bahnschrift" w:hAnsi="Bahnschrift"/>
          <w:sz w:val="24"/>
          <w:szCs w:val="24"/>
        </w:rPr>
        <w:t>Οργάνης</w:t>
      </w:r>
      <w:proofErr w:type="spellEnd"/>
      <w:r w:rsidR="00033064">
        <w:rPr>
          <w:rFonts w:ascii="Bahnschrift" w:hAnsi="Bahnschrift"/>
          <w:sz w:val="24"/>
          <w:szCs w:val="24"/>
        </w:rPr>
        <w:t xml:space="preserve"> για το τρέχον</w:t>
      </w:r>
      <w:r w:rsidR="00E0435A">
        <w:rPr>
          <w:rFonts w:ascii="Bahnschrift" w:hAnsi="Bahnschrift"/>
          <w:sz w:val="24"/>
          <w:szCs w:val="24"/>
        </w:rPr>
        <w:t xml:space="preserve"> σχολικό έτος 2023-24  αποτελείται από ένα τμήμα Π</w:t>
      </w:r>
      <w:r w:rsidRPr="00FD00AB">
        <w:rPr>
          <w:rFonts w:ascii="Bahnschrift" w:hAnsi="Bahnschrift"/>
          <w:sz w:val="24"/>
          <w:szCs w:val="24"/>
        </w:rPr>
        <w:t xml:space="preserve">ρωινό </w:t>
      </w:r>
      <w:r w:rsidR="00E0435A">
        <w:rPr>
          <w:rFonts w:ascii="Bahnschrift" w:hAnsi="Bahnschrift"/>
          <w:sz w:val="24"/>
          <w:szCs w:val="24"/>
        </w:rPr>
        <w:t xml:space="preserve">και ένα τμήμα </w:t>
      </w:r>
      <w:proofErr w:type="spellStart"/>
      <w:r w:rsidR="00E0435A">
        <w:rPr>
          <w:rFonts w:ascii="Bahnschrift" w:hAnsi="Bahnschrift"/>
          <w:sz w:val="24"/>
          <w:szCs w:val="24"/>
        </w:rPr>
        <w:t>Ολοημέρου</w:t>
      </w:r>
      <w:proofErr w:type="spellEnd"/>
      <w:r w:rsidR="00E0435A">
        <w:rPr>
          <w:rFonts w:ascii="Bahnschrift" w:hAnsi="Bahnschrift"/>
          <w:sz w:val="24"/>
          <w:szCs w:val="24"/>
        </w:rPr>
        <w:t xml:space="preserve"> και υπηρετούν δυο νηπιαγωγοί</w:t>
      </w:r>
      <w:r w:rsidR="00694A86" w:rsidRPr="00FD00AB">
        <w:rPr>
          <w:rFonts w:ascii="Bahnschrift" w:hAnsi="Bahnschrift"/>
          <w:sz w:val="24"/>
          <w:szCs w:val="24"/>
        </w:rPr>
        <w:t>. Παράρτημα το</w:t>
      </w:r>
      <w:r w:rsidR="00D31815">
        <w:rPr>
          <w:rFonts w:ascii="Bahnschrift" w:hAnsi="Bahnschrift"/>
          <w:sz w:val="24"/>
          <w:szCs w:val="24"/>
        </w:rPr>
        <w:t xml:space="preserve">υ Νηπιαγωγείου </w:t>
      </w:r>
      <w:proofErr w:type="spellStart"/>
      <w:r w:rsidR="00D31815">
        <w:rPr>
          <w:rFonts w:ascii="Bahnschrift" w:hAnsi="Bahnschrift"/>
          <w:sz w:val="24"/>
          <w:szCs w:val="24"/>
        </w:rPr>
        <w:t>Οργάνης</w:t>
      </w:r>
      <w:proofErr w:type="spellEnd"/>
      <w:r w:rsidR="00D31815">
        <w:rPr>
          <w:rFonts w:ascii="Bahnschrift" w:hAnsi="Bahnschrift"/>
          <w:sz w:val="24"/>
          <w:szCs w:val="24"/>
        </w:rPr>
        <w:t>, αποτελούν τα Νηπιαγωγεία</w:t>
      </w:r>
      <w:r w:rsidR="00694A86" w:rsidRPr="00FD00AB">
        <w:rPr>
          <w:rFonts w:ascii="Bahnschrift" w:hAnsi="Bahnschrift"/>
          <w:sz w:val="24"/>
          <w:szCs w:val="24"/>
        </w:rPr>
        <w:t xml:space="preserve"> </w:t>
      </w:r>
      <w:proofErr w:type="spellStart"/>
      <w:r w:rsidR="00694A86" w:rsidRPr="00FD00AB">
        <w:rPr>
          <w:rFonts w:ascii="Bahnschrift" w:hAnsi="Bahnschrift"/>
          <w:sz w:val="24"/>
          <w:szCs w:val="24"/>
        </w:rPr>
        <w:t>Κέχρου</w:t>
      </w:r>
      <w:proofErr w:type="spellEnd"/>
      <w:r w:rsidR="00694A86" w:rsidRPr="00FD00AB">
        <w:rPr>
          <w:rFonts w:ascii="Bahnschrift" w:hAnsi="Bahnschrift"/>
          <w:sz w:val="24"/>
          <w:szCs w:val="24"/>
        </w:rPr>
        <w:t xml:space="preserve"> </w:t>
      </w:r>
      <w:r w:rsidR="00033064">
        <w:rPr>
          <w:rFonts w:ascii="Bahnschrift" w:hAnsi="Bahnschrift"/>
          <w:sz w:val="24"/>
          <w:szCs w:val="24"/>
        </w:rPr>
        <w:t xml:space="preserve">και Χλόης </w:t>
      </w:r>
      <w:r w:rsidR="00694A86" w:rsidRPr="00FD00AB">
        <w:rPr>
          <w:rFonts w:ascii="Bahnschrift" w:hAnsi="Bahnschrift"/>
          <w:sz w:val="24"/>
          <w:szCs w:val="24"/>
        </w:rPr>
        <w:t>(Φ</w:t>
      </w:r>
      <w:r w:rsidR="00033064">
        <w:rPr>
          <w:rFonts w:ascii="Bahnschrift" w:hAnsi="Bahnschrift"/>
          <w:sz w:val="24"/>
          <w:szCs w:val="24"/>
        </w:rPr>
        <w:t>ΕΚ Τεύχος B’ 3787/09.09.2020) τα οποία</w:t>
      </w:r>
      <w:r w:rsidR="00694A86" w:rsidRPr="00FD00AB">
        <w:rPr>
          <w:rFonts w:ascii="Bahnschrift" w:hAnsi="Bahnschrift"/>
          <w:sz w:val="24"/>
          <w:szCs w:val="24"/>
        </w:rPr>
        <w:t xml:space="preserve"> συντάσσ</w:t>
      </w:r>
      <w:r w:rsidR="00033064">
        <w:rPr>
          <w:rFonts w:ascii="Bahnschrift" w:hAnsi="Bahnschrift"/>
          <w:sz w:val="24"/>
          <w:szCs w:val="24"/>
        </w:rPr>
        <w:t>ουν δικό τους Εσωτερικό Κανονισμό.</w:t>
      </w:r>
    </w:p>
    <w:p w:rsidR="002A669C" w:rsidRPr="00FD00AB" w:rsidRDefault="00694A86"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Το περιεχόμενο του Εσωτερικού Κανονισμού περιλαμβάνει τους παρακάτω κεντρικούς άξονες όπως προτείνονται στ</w:t>
      </w:r>
      <w:r w:rsidR="00A47F8B">
        <w:rPr>
          <w:rFonts w:ascii="Bahnschrift" w:hAnsi="Bahnschrift"/>
          <w:sz w:val="24"/>
          <w:szCs w:val="24"/>
        </w:rPr>
        <w:t>ο ΦΕΚ</w:t>
      </w:r>
      <w:r w:rsidRPr="00FD00AB">
        <w:rPr>
          <w:rFonts w:ascii="Bahnschrift" w:hAnsi="Bahnschrift"/>
          <w:sz w:val="24"/>
          <w:szCs w:val="24"/>
        </w:rPr>
        <w:t xml:space="preserve"> 491/9-2-2021:</w:t>
      </w:r>
    </w:p>
    <w:p w:rsidR="00694A86" w:rsidRPr="00FD00AB" w:rsidRDefault="00694A86"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1. Προσέλευση</w:t>
      </w:r>
      <w:r w:rsidR="00A52370" w:rsidRPr="00FD00AB">
        <w:rPr>
          <w:rFonts w:ascii="Bahnschrift" w:hAnsi="Bahnschrift"/>
          <w:sz w:val="24"/>
          <w:szCs w:val="24"/>
        </w:rPr>
        <w:t xml:space="preserve"> </w:t>
      </w:r>
      <w:r w:rsidRPr="00FD00AB">
        <w:rPr>
          <w:rFonts w:ascii="Bahnschrift" w:hAnsi="Bahnschrift"/>
          <w:sz w:val="24"/>
          <w:szCs w:val="24"/>
        </w:rPr>
        <w:t>-</w:t>
      </w:r>
      <w:r w:rsidR="00A52370" w:rsidRPr="00FD00AB">
        <w:rPr>
          <w:rFonts w:ascii="Bahnschrift" w:hAnsi="Bahnschrift"/>
          <w:sz w:val="24"/>
          <w:szCs w:val="24"/>
        </w:rPr>
        <w:t xml:space="preserve"> </w:t>
      </w:r>
      <w:r w:rsidRPr="00FD00AB">
        <w:rPr>
          <w:rFonts w:ascii="Bahnschrift" w:hAnsi="Bahnschrift"/>
          <w:sz w:val="24"/>
          <w:szCs w:val="24"/>
        </w:rPr>
        <w:t>παραμονή στο σχολείο και αποχώρηση από αυτό</w:t>
      </w:r>
    </w:p>
    <w:p w:rsidR="00694A86" w:rsidRPr="00FD00AB" w:rsidRDefault="00694A86"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2. Συμπεριφορά μαθητών/τριών –</w:t>
      </w:r>
      <w:r w:rsidR="00A52370" w:rsidRPr="00FD00AB">
        <w:rPr>
          <w:rFonts w:ascii="Bahnschrift" w:hAnsi="Bahnschrift"/>
          <w:sz w:val="24"/>
          <w:szCs w:val="24"/>
        </w:rPr>
        <w:t xml:space="preserve"> </w:t>
      </w:r>
      <w:r w:rsidRPr="00FD00AB">
        <w:rPr>
          <w:rFonts w:ascii="Bahnschrift" w:hAnsi="Bahnschrift"/>
          <w:sz w:val="24"/>
          <w:szCs w:val="24"/>
        </w:rPr>
        <w:t>Παιδαγωγικός έλεγχος</w:t>
      </w:r>
    </w:p>
    <w:p w:rsidR="00694A86" w:rsidRPr="00FD00AB" w:rsidRDefault="00694A86"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3. Πρόληψη φαινομένων βίας και σχολικού εκφοβισμού</w:t>
      </w:r>
    </w:p>
    <w:p w:rsidR="00694A86" w:rsidRPr="00FD00AB" w:rsidRDefault="00694A86"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4. Σχολικές εκδηλώσεις –</w:t>
      </w:r>
      <w:r w:rsidR="00A52370" w:rsidRPr="00FD00AB">
        <w:rPr>
          <w:rFonts w:ascii="Bahnschrift" w:hAnsi="Bahnschrift"/>
          <w:sz w:val="24"/>
          <w:szCs w:val="24"/>
        </w:rPr>
        <w:t xml:space="preserve"> </w:t>
      </w:r>
      <w:r w:rsidRPr="00FD00AB">
        <w:rPr>
          <w:rFonts w:ascii="Bahnschrift" w:hAnsi="Bahnschrift"/>
          <w:sz w:val="24"/>
          <w:szCs w:val="24"/>
        </w:rPr>
        <w:t>Δραστηριότητες</w:t>
      </w:r>
    </w:p>
    <w:p w:rsidR="00694A86" w:rsidRPr="00FD00AB" w:rsidRDefault="00694A86"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5. Συνεργασία σχολείου –</w:t>
      </w:r>
      <w:r w:rsidR="00A52370" w:rsidRPr="00FD00AB">
        <w:rPr>
          <w:rFonts w:ascii="Bahnschrift" w:hAnsi="Bahnschrift"/>
          <w:sz w:val="24"/>
          <w:szCs w:val="24"/>
        </w:rPr>
        <w:t xml:space="preserve"> </w:t>
      </w:r>
      <w:r w:rsidRPr="00FD00AB">
        <w:rPr>
          <w:rFonts w:ascii="Bahnschrift" w:hAnsi="Bahnschrift"/>
          <w:sz w:val="24"/>
          <w:szCs w:val="24"/>
        </w:rPr>
        <w:t>οικογένειας – Συλλόγου Γονέων και Κηδεμόνων</w:t>
      </w:r>
    </w:p>
    <w:p w:rsidR="00694A86" w:rsidRDefault="00694A86"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6. Ποιότητα σχολικού χώρου</w:t>
      </w:r>
    </w:p>
    <w:p w:rsidR="00BF5828" w:rsidRPr="00FD00AB" w:rsidRDefault="00BF5828" w:rsidP="00FD00AB">
      <w:pPr>
        <w:spacing w:line="360" w:lineRule="auto"/>
        <w:ind w:left="-426" w:right="-625" w:firstLine="426"/>
        <w:jc w:val="both"/>
        <w:rPr>
          <w:rFonts w:ascii="Bahnschrift" w:hAnsi="Bahnschrift"/>
          <w:sz w:val="24"/>
          <w:szCs w:val="24"/>
        </w:rPr>
      </w:pPr>
      <w:r>
        <w:rPr>
          <w:rFonts w:ascii="Bahnschrift" w:hAnsi="Bahnschrift"/>
          <w:sz w:val="24"/>
          <w:szCs w:val="24"/>
        </w:rPr>
        <w:t xml:space="preserve">7. Λειτουργία </w:t>
      </w:r>
      <w:r w:rsidR="002852B7">
        <w:rPr>
          <w:rFonts w:ascii="Bahnschrift" w:hAnsi="Bahnschrift"/>
          <w:sz w:val="24"/>
          <w:szCs w:val="24"/>
        </w:rPr>
        <w:t>σχολείου σε έκτακτες συνθήκες</w:t>
      </w:r>
    </w:p>
    <w:p w:rsidR="00A52370" w:rsidRPr="00FD00AB" w:rsidRDefault="00C83594" w:rsidP="002F5EA0">
      <w:pPr>
        <w:rPr>
          <w:rFonts w:ascii="Bahnschrift" w:hAnsi="Bahnschrift"/>
        </w:rPr>
      </w:pPr>
      <w:r>
        <w:rPr>
          <w:rFonts w:ascii="Bahnschrift" w:hAnsi="Bahnschrift"/>
        </w:rPr>
        <w:br w:type="page"/>
      </w:r>
      <w:bookmarkStart w:id="1" w:name="_Toc67308578"/>
      <w:r w:rsidR="00A52370" w:rsidRPr="00FD00AB">
        <w:rPr>
          <w:rFonts w:ascii="Bahnschrift" w:hAnsi="Bahnschrift"/>
        </w:rPr>
        <w:lastRenderedPageBreak/>
        <w:t>1. Προσέλευση - παραμονή στο σχολείο και αποχώρηση από αυτό</w:t>
      </w:r>
      <w:bookmarkEnd w:id="1"/>
    </w:p>
    <w:p w:rsidR="00B73DC8" w:rsidRPr="00FD00AB" w:rsidRDefault="00B73DC8" w:rsidP="00FD00AB">
      <w:pPr>
        <w:spacing w:after="0" w:line="360" w:lineRule="auto"/>
        <w:ind w:left="-426" w:right="-625" w:firstLine="426"/>
        <w:jc w:val="both"/>
        <w:rPr>
          <w:rFonts w:ascii="Bahnschrift" w:hAnsi="Bahnschrift"/>
          <w:sz w:val="24"/>
          <w:szCs w:val="24"/>
        </w:rPr>
      </w:pPr>
    </w:p>
    <w:p w:rsidR="00EE6724" w:rsidRPr="00FD00AB" w:rsidRDefault="00F37B96"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Η έγκαιρη προσέλευση των μαθητών/μαθητριών στο νηπιαγωγείο καθώς και η τακτική και ανελλιπής φοίτηση αποτελούν βασικά στοιχεία της εκπαιδευτικής διαδικασίας. Οι μαθητές/μαθήτριες προσέρχονται στο νηπιαγωγείο από τις 8:15 μέχρι τις 8:30 όπως ορίζει το ισχύον ωρολόγιο πρόγραμμα. </w:t>
      </w:r>
      <w:r w:rsidR="00EE6724" w:rsidRPr="00FD00AB">
        <w:rPr>
          <w:rFonts w:ascii="Bahnschrift" w:hAnsi="Bahnschrift"/>
          <w:sz w:val="24"/>
          <w:szCs w:val="24"/>
        </w:rPr>
        <w:t xml:space="preserve">Η έγκαιρη προσέλευση βοηθά στην εύρυθμη λειτουργία του σχολείου. Οι ενήλικες που συνοδεύουν τους μαθητές κατά την άφιξή τους, δεν εισέρχονται μέσα στον χώρο του Νηπιαγωγείου λόγω των ειδικών συνθηκών, </w:t>
      </w:r>
      <w:r w:rsidR="00434226" w:rsidRPr="00FD00AB">
        <w:rPr>
          <w:rFonts w:ascii="Bahnschrift" w:hAnsi="Bahnschrift"/>
          <w:sz w:val="24"/>
          <w:szCs w:val="24"/>
        </w:rPr>
        <w:t xml:space="preserve">κρατούν τις απαραίτητες αποστάσεις και τα ισχύοντα μέτρα, και  </w:t>
      </w:r>
      <w:r w:rsidR="00EE6724" w:rsidRPr="00FD00AB">
        <w:rPr>
          <w:rFonts w:ascii="Bahnschrift" w:hAnsi="Bahnschrift"/>
          <w:sz w:val="24"/>
          <w:szCs w:val="24"/>
        </w:rPr>
        <w:t>παραδίδουν τα παιδιά στη Νηπιαγωγό στην πόρτα του νηπιαγωγείου.</w:t>
      </w:r>
    </w:p>
    <w:p w:rsidR="00EE6724" w:rsidRPr="00FD00AB" w:rsidRDefault="00EE6724"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Η αυλόπορτα του Νηπιαγωγείου, το οποίο βρίσκεται στην ίδια αυλή με το Μειονοτικό Δημοτικό της </w:t>
      </w:r>
      <w:proofErr w:type="spellStart"/>
      <w:r w:rsidRPr="00FD00AB">
        <w:rPr>
          <w:rFonts w:ascii="Bahnschrift" w:hAnsi="Bahnschrift"/>
          <w:sz w:val="24"/>
          <w:szCs w:val="24"/>
        </w:rPr>
        <w:t>Οργάνης</w:t>
      </w:r>
      <w:proofErr w:type="spellEnd"/>
      <w:r w:rsidRPr="00FD00AB">
        <w:rPr>
          <w:rFonts w:ascii="Bahnschrift" w:hAnsi="Bahnschrift"/>
          <w:sz w:val="24"/>
          <w:szCs w:val="24"/>
        </w:rPr>
        <w:t>, κλείνει στις 8:30 π.μ. και παραμένει κλειστή καθ’ όλη τη διάρκεια λειτουργίας των σχολείων, για να διαφυλάσσεται η ασφάλεια των μαθητών. Ανοίγει μόνο κατά τις ώρες αποχώ</w:t>
      </w:r>
      <w:r w:rsidR="00831E48">
        <w:rPr>
          <w:rFonts w:ascii="Bahnschrift" w:hAnsi="Bahnschrift"/>
          <w:sz w:val="24"/>
          <w:szCs w:val="24"/>
        </w:rPr>
        <w:t>ρησης των νηπίων δηλαδή στη 13.0</w:t>
      </w:r>
      <w:r w:rsidRPr="00FD00AB">
        <w:rPr>
          <w:rFonts w:ascii="Bahnschrift" w:hAnsi="Bahnschrift"/>
          <w:sz w:val="24"/>
          <w:szCs w:val="24"/>
        </w:rPr>
        <w:t>0</w:t>
      </w:r>
      <w:r w:rsidR="00831E48">
        <w:rPr>
          <w:rFonts w:ascii="Bahnschrift" w:hAnsi="Bahnschrift"/>
          <w:sz w:val="24"/>
          <w:szCs w:val="24"/>
        </w:rPr>
        <w:t>μ.μ., ώρα αποχώρησης των νηπίων</w:t>
      </w:r>
      <w:r w:rsidRPr="00FD00AB">
        <w:rPr>
          <w:rFonts w:ascii="Bahnschrift" w:hAnsi="Bahnschrift"/>
          <w:sz w:val="24"/>
          <w:szCs w:val="24"/>
        </w:rPr>
        <w:t>.</w:t>
      </w:r>
    </w:p>
    <w:p w:rsidR="00EE6724" w:rsidRPr="00FD00AB" w:rsidRDefault="00F37B96"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Οι μαθητές/μαθήτριες δεν επιτρέπεται να αποχωρήσουν από το Σχολείο πριν από τη λήξη των μαθημάτων, χωρίς άδεια. Αν παρουσιαστεί ανάγκη έκτακτης αποχώρησης, κατά τη διάρκεια του σχολικού ωραρίου (π.χ. ασθένεια), ενημερώνεται ο/η γονέας/κηδεμόνας για να </w:t>
      </w:r>
      <w:r w:rsidR="00EE6724" w:rsidRPr="00FD00AB">
        <w:rPr>
          <w:rFonts w:ascii="Bahnschrift" w:hAnsi="Bahnschrift"/>
          <w:sz w:val="24"/>
          <w:szCs w:val="24"/>
        </w:rPr>
        <w:t>παραλάβει το παιδί του/της αφού υπογραφεί σχετική υπεύθυνη δήλωση (παρ. 10, άρθρο 12, Π.Δ.79/2017, ΦΕΚ 109 Α)</w:t>
      </w:r>
      <w:r w:rsidRPr="00FD00AB">
        <w:rPr>
          <w:rFonts w:ascii="Bahnschrift" w:hAnsi="Bahnschrift"/>
          <w:sz w:val="24"/>
          <w:szCs w:val="24"/>
        </w:rPr>
        <w:t>.</w:t>
      </w:r>
      <w:r w:rsidR="00EE6724" w:rsidRPr="00FD00AB">
        <w:rPr>
          <w:rFonts w:ascii="Bahnschrift" w:hAnsi="Bahnschrift"/>
          <w:sz w:val="24"/>
          <w:szCs w:val="24"/>
        </w:rPr>
        <w:t xml:space="preserve"> Τα παιδιά παραδίδονται μόνο στους αναγραφόμενους ενήλικες στην υπεύθυνη δήλωση προσέλευσης/αποχώρησης που συμπλήρωσαν οι γονείς τους κατά την εγγραφή τους.</w:t>
      </w:r>
      <w:r w:rsidR="00434226" w:rsidRPr="00FD00AB">
        <w:rPr>
          <w:rFonts w:ascii="Bahnschrift" w:hAnsi="Bahnschrift"/>
          <w:sz w:val="24"/>
          <w:szCs w:val="24"/>
        </w:rPr>
        <w:t xml:space="preserve"> Σε περίπτωση που υπάρξει ανάγκη, είναι δυνατόν να παραλάβει τον μαθητή/μαθήτρια κάποιος άλλος ενήλικας, εφόσον έχει προηγηθεί σχετική ενημέρωση της Προϊσταμένης από τον κηδεμόνα. </w:t>
      </w:r>
      <w:r w:rsidR="00EE6724" w:rsidRPr="00FD00AB">
        <w:rPr>
          <w:rFonts w:ascii="Bahnschrift" w:hAnsi="Bahnschrift"/>
          <w:sz w:val="24"/>
          <w:szCs w:val="24"/>
        </w:rPr>
        <w:t xml:space="preserve">Η ευθύνη για την ασφάλεια των παιδιών μετά το ωράριο λειτουργίας ανήκει αποκλειστικά στον γονέα ή κηδεμόνα. Οι γονείς/κηδεμόνες είναι υποχρεωμένοι να γνωρίζουν το ωράριο των παιδιών τους. </w:t>
      </w:r>
    </w:p>
    <w:p w:rsidR="00434226" w:rsidRPr="00FD00AB" w:rsidRDefault="00434226" w:rsidP="00FD00AB">
      <w:pPr>
        <w:spacing w:after="0" w:line="360" w:lineRule="auto"/>
        <w:ind w:left="-426" w:right="-625" w:firstLine="426"/>
        <w:jc w:val="both"/>
        <w:rPr>
          <w:rFonts w:ascii="Bahnschrift" w:hAnsi="Bahnschrift"/>
        </w:rPr>
      </w:pPr>
      <w:r w:rsidRPr="00FD00AB">
        <w:rPr>
          <w:rFonts w:ascii="Bahnschrift" w:hAnsi="Bahnschrift"/>
          <w:sz w:val="24"/>
          <w:szCs w:val="24"/>
        </w:rPr>
        <w:t xml:space="preserve">Στην αρχή του πρώτου τριμήνου του διδακτικού έτους και για διάστημα όχι μεγαλύτερο των δύο (2) εβδομάδων μπορεί να εφαρμόζεται ευέλικτο ωράριο παραμονής στο νηπιαγωγείο για ορισμένα νήπια που φοιτούν για πρώτη φορά, προκειμένου να προσαρμοστούν. Το ευέλικτο ωράριο καθορίζεται από τον εκπαιδευτικό της τάξης και το σύλλογο διδασκόντων, σε συνεργασία με τους γονείς ή </w:t>
      </w:r>
      <w:r w:rsidRPr="00FD00AB">
        <w:rPr>
          <w:rFonts w:ascii="Bahnschrift" w:hAnsi="Bahnschrift"/>
          <w:sz w:val="24"/>
          <w:szCs w:val="24"/>
        </w:rPr>
        <w:lastRenderedPageBreak/>
        <w:t>κηδεμόνες του νηπίου (ΠΔ 79/2017 όπως τροποποιήθηκε με το Νόμο 4559/2018, άρθρο 23).</w:t>
      </w:r>
      <w:r w:rsidRPr="00FD00AB">
        <w:rPr>
          <w:rFonts w:ascii="Bahnschrift" w:hAnsi="Bahnschrift"/>
        </w:rPr>
        <w:t xml:space="preserve"> </w:t>
      </w:r>
    </w:p>
    <w:p w:rsidR="00434226" w:rsidRPr="00FD00AB" w:rsidRDefault="00434226" w:rsidP="00FD00AB">
      <w:pPr>
        <w:spacing w:after="0" w:line="360" w:lineRule="auto"/>
        <w:ind w:left="-426" w:right="-625" w:firstLine="426"/>
        <w:jc w:val="both"/>
        <w:rPr>
          <w:rFonts w:ascii="Bahnschrift" w:hAnsi="Bahnschrift"/>
          <w:sz w:val="24"/>
        </w:rPr>
      </w:pPr>
      <w:r w:rsidRPr="00FD00AB">
        <w:rPr>
          <w:rFonts w:ascii="Bahnschrift" w:hAnsi="Bahnschrift"/>
          <w:sz w:val="24"/>
          <w:szCs w:val="24"/>
        </w:rPr>
        <w:t>Η φοίτηση στο νηπιαγωγείο είναι υποχρεωτική και οι γονείς θα πρέπει να ενημερώνουν την Προϊσταμένη σε περίπτωση απουσίας του παιδιού τους καθώς και για τον λόγο αυθημερόν.</w:t>
      </w:r>
      <w:r w:rsidRPr="00FD00AB">
        <w:rPr>
          <w:rFonts w:ascii="Bahnschrift" w:hAnsi="Bahnschrift"/>
        </w:rPr>
        <w:t xml:space="preserve"> </w:t>
      </w:r>
      <w:r w:rsidRPr="00FD00AB">
        <w:rPr>
          <w:rFonts w:ascii="Bahnschrift" w:hAnsi="Bahnschrift"/>
          <w:sz w:val="24"/>
        </w:rPr>
        <w:t xml:space="preserve">Γίνεται καταχώρηση απουσιών στο πληροφοριακό σύστημα </w:t>
      </w:r>
      <w:proofErr w:type="spellStart"/>
      <w:r w:rsidRPr="00FD00AB">
        <w:rPr>
          <w:rFonts w:ascii="Bahnschrift" w:hAnsi="Bahnschrift"/>
          <w:sz w:val="24"/>
        </w:rPr>
        <w:t>myschool</w:t>
      </w:r>
      <w:proofErr w:type="spellEnd"/>
      <w:r w:rsidRPr="00FD00AB">
        <w:rPr>
          <w:rFonts w:ascii="Bahnschrift" w:hAnsi="Bahnschrift"/>
          <w:sz w:val="24"/>
        </w:rPr>
        <w:t xml:space="preserve"> του ΥΠΑΙΘ</w:t>
      </w:r>
      <w:r w:rsidR="00C63F30">
        <w:rPr>
          <w:rFonts w:ascii="Bahnschrift" w:hAnsi="Bahnschrift"/>
          <w:sz w:val="24"/>
        </w:rPr>
        <w:t>Α</w:t>
      </w:r>
      <w:r w:rsidRPr="00FD00AB">
        <w:rPr>
          <w:rFonts w:ascii="Bahnschrift" w:hAnsi="Bahnschrift"/>
          <w:sz w:val="24"/>
        </w:rPr>
        <w:t xml:space="preserve"> καθημερινά από την Προϊσταμένη του σχολείου. Αν οι απουσίες του μαθητή του νηπιαγωγείου υπερβαίνουν τις εκατό (100) ανά διδακτικό έτος, η βεβαίωση φοίτησης για την εγγραφή στην Α΄ Δημοτικού χορηγείται με απόφαση του συλλόγου διδασκόντων, που εκδίδεται ύστερα από σύμφωνη γνώμη της </w:t>
      </w:r>
      <w:r w:rsidR="00C63F30">
        <w:rPr>
          <w:rFonts w:ascii="Bahnschrift" w:hAnsi="Bahnschrift"/>
          <w:sz w:val="24"/>
        </w:rPr>
        <w:t xml:space="preserve">Συμβούλου Εκπαίδευσης </w:t>
      </w:r>
      <w:r w:rsidRPr="00FD00AB">
        <w:rPr>
          <w:rFonts w:ascii="Bahnschrift" w:hAnsi="Bahnschrift"/>
          <w:sz w:val="24"/>
        </w:rPr>
        <w:t>Νηπιαγωγών. Σε αντίθετη περίπτωση ο μαθητής επαναλαμβάνει τη φοίτηση στο νηπιαγωγείο(άρθρο 204 του Νόμου 4610/07-05-2019). Όταν ένας μαθητής απουσιάζει συστηματικά και αδικαιολόγητα από το σχολείο ο εκπαιδευτικός της τάξης επικοινωνεί άμεσα με τους γονείς/κηδεμόνες και ενημερώνει την Προϊσταμένη του σχολείου. Εφόσον δεν επιλύεται το πρόβλημα της συστηματικής και αδικαιολόγητης απουσίας αναζητείται ο μαθητής και η οικογένεια του μαθητή μέσω της αστυνομικής και της δημοτικής αρχής καθώς και της αρμόδιας κοινωνικής</w:t>
      </w:r>
      <w:r w:rsidR="002852B7">
        <w:rPr>
          <w:rFonts w:ascii="Bahnschrift" w:hAnsi="Bahnschrift"/>
          <w:sz w:val="24"/>
        </w:rPr>
        <w:t xml:space="preserve"> </w:t>
      </w:r>
      <w:r w:rsidRPr="00FD00AB">
        <w:rPr>
          <w:rFonts w:ascii="Bahnschrift" w:hAnsi="Bahnschrift"/>
          <w:sz w:val="24"/>
        </w:rPr>
        <w:t>υπηρεσίας (άρθρο 13, ΠΔ79/2017).</w:t>
      </w:r>
    </w:p>
    <w:p w:rsidR="00434226" w:rsidRPr="00FD00AB" w:rsidRDefault="00434226" w:rsidP="00FD00AB">
      <w:pPr>
        <w:spacing w:after="0" w:line="360" w:lineRule="auto"/>
        <w:ind w:left="-426" w:right="-625" w:firstLine="426"/>
        <w:jc w:val="both"/>
        <w:rPr>
          <w:rFonts w:ascii="Bahnschrift" w:hAnsi="Bahnschrift"/>
          <w:sz w:val="24"/>
          <w:szCs w:val="24"/>
        </w:rPr>
      </w:pPr>
      <w:r w:rsidRPr="00FD00AB">
        <w:rPr>
          <w:rFonts w:ascii="Bahnschrift" w:hAnsi="Bahnschrift"/>
          <w:sz w:val="24"/>
        </w:rPr>
        <w:t>Η</w:t>
      </w:r>
      <w:r w:rsidRPr="00FD00AB">
        <w:rPr>
          <w:rFonts w:ascii="Bahnschrift" w:hAnsi="Bahnschrift"/>
          <w:sz w:val="28"/>
          <w:szCs w:val="24"/>
        </w:rPr>
        <w:t xml:space="preserve"> </w:t>
      </w:r>
      <w:r w:rsidRPr="00FD00AB">
        <w:rPr>
          <w:rFonts w:ascii="Bahnschrift" w:hAnsi="Bahnschrift"/>
          <w:sz w:val="24"/>
          <w:szCs w:val="24"/>
        </w:rPr>
        <w:t>ώρα του διαλείμματος μπορεί να τροποποιείται ανάλογα με τις ειδικές συνθήκες που μπορεί να επικρατούν και το είδος/διάρκεια των οργανωμένων δραστηριοτήτων (ευελιξία νηπιαγωγού να προσαρμόζει το χρόνο σύμφωνα με το συγκεκριμένο πλαίσιο της τάξης</w:t>
      </w:r>
      <w:r w:rsidR="000A772D" w:rsidRPr="00FD00AB">
        <w:rPr>
          <w:rFonts w:ascii="Bahnschrift" w:hAnsi="Bahnschrift"/>
          <w:sz w:val="24"/>
          <w:szCs w:val="24"/>
        </w:rPr>
        <w:t>)</w:t>
      </w:r>
      <w:r w:rsidRPr="00FD00AB">
        <w:rPr>
          <w:rFonts w:ascii="Bahnschrift" w:hAnsi="Bahnschrift"/>
          <w:sz w:val="24"/>
          <w:szCs w:val="24"/>
        </w:rPr>
        <w:t xml:space="preserve">. </w:t>
      </w:r>
      <w:r w:rsidR="000A772D" w:rsidRPr="00FD00AB">
        <w:rPr>
          <w:rFonts w:ascii="Bahnschrift" w:hAnsi="Bahnschrift"/>
          <w:sz w:val="24"/>
          <w:szCs w:val="24"/>
        </w:rPr>
        <w:t>Υ</w:t>
      </w:r>
      <w:r w:rsidRPr="00FD00AB">
        <w:rPr>
          <w:rFonts w:ascii="Bahnschrift" w:hAnsi="Bahnschrift"/>
          <w:sz w:val="24"/>
          <w:szCs w:val="24"/>
        </w:rPr>
        <w:t>πεύθυν</w:t>
      </w:r>
      <w:r w:rsidR="000A772D" w:rsidRPr="00FD00AB">
        <w:rPr>
          <w:rFonts w:ascii="Bahnschrift" w:hAnsi="Bahnschrift"/>
          <w:sz w:val="24"/>
          <w:szCs w:val="24"/>
        </w:rPr>
        <w:t>η</w:t>
      </w:r>
      <w:r w:rsidRPr="00FD00AB">
        <w:rPr>
          <w:rFonts w:ascii="Bahnschrift" w:hAnsi="Bahnschrift"/>
          <w:sz w:val="24"/>
          <w:szCs w:val="24"/>
        </w:rPr>
        <w:t xml:space="preserve"> για την επιτήρηση των μαθητών στα διαλείμματα </w:t>
      </w:r>
      <w:r w:rsidR="000A772D" w:rsidRPr="00FD00AB">
        <w:rPr>
          <w:rFonts w:ascii="Bahnschrift" w:hAnsi="Bahnschrift"/>
          <w:sz w:val="24"/>
          <w:szCs w:val="24"/>
        </w:rPr>
        <w:t>είναι η εκπαιδευτικός του νηπιαγωγείου</w:t>
      </w:r>
      <w:r w:rsidRPr="00FD00AB">
        <w:rPr>
          <w:rFonts w:ascii="Bahnschrift" w:hAnsi="Bahnschrift"/>
          <w:sz w:val="24"/>
          <w:szCs w:val="24"/>
        </w:rPr>
        <w:t>.</w:t>
      </w:r>
      <w:r w:rsidR="006D453C" w:rsidRPr="00FD00AB">
        <w:rPr>
          <w:rFonts w:ascii="Bahnschrift" w:hAnsi="Bahnschrift"/>
          <w:sz w:val="24"/>
          <w:szCs w:val="24"/>
        </w:rPr>
        <w:t xml:space="preserve"> Σε περίπτωση μαθητών που μεταφέρονται από και προς το νηπιαγωγείο ενδέχεται να επηρεάσουν τις ώρες λειτουργίας του νηπιαγωγείου προκειμένου να διευκολυνθεί η ασφαλής μετάβαση των μαθητών στο σχολείο. </w:t>
      </w:r>
    </w:p>
    <w:p w:rsidR="006D453C" w:rsidRPr="00FD00AB" w:rsidRDefault="006D453C"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Κάθε παιδί θα πρέπει από την αρχή της σχολικής χρονιάς να έχει μαζί του μία σχολική τσάντα νηπιαγωγείου (με εύχρηστο κούμπωμα), μέσα στην οποία θα φέρνει καθημερινά το φαγητό του. Θα πρέπει, επίσης, να έχει μία μικρή υφασμάτινη πετσέτα την οποία θα στρώνει επάνω στο τραπέζι, το μπολ του φαγητού του, κουτάλι/ πιρούνι και το </w:t>
      </w:r>
      <w:proofErr w:type="spellStart"/>
      <w:r w:rsidRPr="00FD00AB">
        <w:rPr>
          <w:rFonts w:ascii="Bahnschrift" w:hAnsi="Bahnschrift"/>
          <w:sz w:val="24"/>
          <w:szCs w:val="24"/>
        </w:rPr>
        <w:t>παγουρίνο</w:t>
      </w:r>
      <w:proofErr w:type="spellEnd"/>
      <w:r w:rsidRPr="00FD00AB">
        <w:rPr>
          <w:rFonts w:ascii="Bahnschrift" w:hAnsi="Bahnschrift"/>
          <w:sz w:val="24"/>
          <w:szCs w:val="24"/>
        </w:rPr>
        <w:t xml:space="preserve">/ μπουκάλι του. Οι ώρες του γεύματος είναι ιδιαίτερες στιγμές της ημέρας. Συνίσταται στους κηδεμόνες υγιεινές τροφές (τοστ με κασέρι, </w:t>
      </w:r>
      <w:proofErr w:type="spellStart"/>
      <w:r w:rsidRPr="00FD00AB">
        <w:rPr>
          <w:rFonts w:ascii="Bahnschrift" w:hAnsi="Bahnschrift"/>
          <w:sz w:val="24"/>
          <w:szCs w:val="24"/>
        </w:rPr>
        <w:t>αυγόφετες</w:t>
      </w:r>
      <w:proofErr w:type="spellEnd"/>
      <w:r w:rsidRPr="00FD00AB">
        <w:rPr>
          <w:rFonts w:ascii="Bahnschrift" w:hAnsi="Bahnschrift"/>
          <w:sz w:val="24"/>
          <w:szCs w:val="24"/>
        </w:rPr>
        <w:t xml:space="preserve">, κουλούρι) και τρόφιμα που μπορεί να φάει το νήπιο. Απαγορεύονται τροφές όπως γαριδάκια, τσιπς, σοκολάτες, κρουασάν τυποποιημένα κ.α. γιατί </w:t>
      </w:r>
      <w:r w:rsidR="00C63F30" w:rsidRPr="00FD00AB">
        <w:rPr>
          <w:rFonts w:ascii="Bahnschrift" w:hAnsi="Bahnschrift"/>
          <w:sz w:val="24"/>
          <w:szCs w:val="24"/>
        </w:rPr>
        <w:t>αφενός</w:t>
      </w:r>
      <w:r w:rsidRPr="00FD00AB">
        <w:rPr>
          <w:rFonts w:ascii="Bahnschrift" w:hAnsi="Bahnschrift"/>
          <w:sz w:val="24"/>
          <w:szCs w:val="24"/>
        </w:rPr>
        <w:t xml:space="preserve"> </w:t>
      </w:r>
      <w:r w:rsidRPr="00FD00AB">
        <w:rPr>
          <w:rFonts w:ascii="Bahnschrift" w:hAnsi="Bahnschrift"/>
          <w:sz w:val="24"/>
          <w:szCs w:val="24"/>
        </w:rPr>
        <w:lastRenderedPageBreak/>
        <w:t>είναι ανθυγιεινά και αφετέρου πιθανόν να αποτελέσει αφορμή για αντιδράσεις των υπολοίπων μαθητών του νηπιαγωγείου. Για λόγους ασφαλείας τόσο του ιδίου, όσο και των άλλων παιδιών, δεν επιτρέπονται ξηροί καρποί, τσίχλες, ή καραμέλες.</w:t>
      </w:r>
    </w:p>
    <w:p w:rsidR="00434226" w:rsidRPr="00FD00AB" w:rsidRDefault="004309D8"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Τονίζεται πως σε καμία περίπτωση </w:t>
      </w:r>
      <w:r w:rsidR="00434226" w:rsidRPr="00FD00AB">
        <w:rPr>
          <w:rFonts w:ascii="Bahnschrift" w:hAnsi="Bahnschrift"/>
          <w:sz w:val="24"/>
          <w:szCs w:val="24"/>
        </w:rPr>
        <w:t>δεν χορηγείται φαρμακευτική αγωγή σε μαθητές από τους εκπαιδευτικούς (Φ.7/495/123484/Γ1/4-10-2010)</w:t>
      </w:r>
      <w:r w:rsidRPr="00FD00AB">
        <w:rPr>
          <w:rFonts w:ascii="Bahnschrift" w:hAnsi="Bahnschrift"/>
          <w:sz w:val="24"/>
          <w:szCs w:val="24"/>
        </w:rPr>
        <w:t>.</w:t>
      </w:r>
    </w:p>
    <w:p w:rsidR="00773408" w:rsidRPr="00FD00AB" w:rsidRDefault="00773408" w:rsidP="00FD00AB">
      <w:pPr>
        <w:spacing w:line="360" w:lineRule="auto"/>
        <w:rPr>
          <w:rFonts w:ascii="Bahnschrift" w:hAnsi="Bahnschrift"/>
          <w:sz w:val="24"/>
          <w:szCs w:val="24"/>
        </w:rPr>
      </w:pPr>
    </w:p>
    <w:p w:rsidR="00773408" w:rsidRPr="00FD00AB" w:rsidRDefault="00773408" w:rsidP="00FD00AB">
      <w:pPr>
        <w:pStyle w:val="1"/>
        <w:spacing w:line="360" w:lineRule="auto"/>
        <w:rPr>
          <w:rFonts w:ascii="Bahnschrift" w:hAnsi="Bahnschrift"/>
          <w:color w:val="auto"/>
        </w:rPr>
      </w:pPr>
      <w:bookmarkStart w:id="2" w:name="_Toc67308579"/>
      <w:r w:rsidRPr="00FD00AB">
        <w:rPr>
          <w:rFonts w:ascii="Bahnschrift" w:hAnsi="Bahnschrift"/>
          <w:color w:val="auto"/>
        </w:rPr>
        <w:t>2. Συμπεριφορά μαθητών/τριών – Παιδαγωγικός έλεγχος</w:t>
      </w:r>
      <w:bookmarkEnd w:id="2"/>
    </w:p>
    <w:p w:rsidR="004309D8" w:rsidRPr="00FD00AB" w:rsidRDefault="004309D8" w:rsidP="00FD00AB">
      <w:pPr>
        <w:spacing w:after="0" w:line="360" w:lineRule="auto"/>
        <w:ind w:left="-426" w:right="-625" w:firstLine="426"/>
        <w:jc w:val="both"/>
        <w:rPr>
          <w:rFonts w:ascii="Bahnschrift" w:hAnsi="Bahnschrift"/>
          <w:sz w:val="24"/>
          <w:szCs w:val="24"/>
        </w:rPr>
      </w:pPr>
    </w:p>
    <w:p w:rsidR="00E94BB1" w:rsidRPr="00FD00AB" w:rsidRDefault="00E94BB1"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Αποκλίσεις των μαθητών από τη δημοκρατική συμπεριφορά, τους κανόνες του σχολείου, τους όρους της ισότιμης συμμετοχής στη ζωή του Σχολείου, από τον οφειλόμενο σεβασμό στον/στην εκπαιδευτικό, στη σχολική περιουσία, στον συμμαθητή/τη συμμαθήτρια, πρέπει να θεωρούνται σχολικά παραπτώματα. Τα σχολικά παραπτώματα θα αντιμετωπίζονται από το σχολείο, σύμφωνα με την ισχύουσα νομοθεσία και με γνώμονα την αρχή ότι η κατασταλτική αντιμετώπιση αυτών των φαινομένων πρέπει να είναι η τελευταία επιλογή, χωρίς όμως να αποκλείεται ως παιδαγωγικό μέτρο.</w:t>
      </w:r>
    </w:p>
    <w:p w:rsidR="00E94BB1" w:rsidRPr="00FD00AB" w:rsidRDefault="00E94BB1"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Τα θέματα συμπεριφοράς των μαθητών/μαθητριών στο σχολείο αποτελούν αντικείμενο συνεργασίας της εκπαιδευτικού της τάξης με τους γονείς/κηδεμόνες, την τη </w:t>
      </w:r>
      <w:r w:rsidR="00C63F30">
        <w:rPr>
          <w:rFonts w:ascii="Bahnschrift" w:hAnsi="Bahnschrift"/>
          <w:sz w:val="24"/>
          <w:szCs w:val="24"/>
        </w:rPr>
        <w:t>Σύμβουλο Εκπαίδευσης</w:t>
      </w:r>
      <w:r w:rsidRPr="00FD00AB">
        <w:rPr>
          <w:rFonts w:ascii="Bahnschrift" w:hAnsi="Bahnschrift"/>
          <w:sz w:val="24"/>
          <w:szCs w:val="24"/>
        </w:rPr>
        <w:t>, τα οικεία Κ.Ε.</w:t>
      </w:r>
      <w:r w:rsidR="00204FFF">
        <w:rPr>
          <w:rFonts w:ascii="Bahnschrift" w:hAnsi="Bahnschrift"/>
          <w:sz w:val="24"/>
          <w:szCs w:val="24"/>
        </w:rPr>
        <w:t>Δ.Α.</w:t>
      </w:r>
      <w:r w:rsidRPr="00FD00AB">
        <w:rPr>
          <w:rFonts w:ascii="Bahnschrift" w:hAnsi="Bahnschrift"/>
          <w:sz w:val="24"/>
          <w:szCs w:val="24"/>
        </w:rPr>
        <w:t>Σ.Υ, ώστε να υπάρξει η καλύτερη δυνατή παιδαγωγική αντιμετώπισή τους.</w:t>
      </w:r>
    </w:p>
    <w:p w:rsidR="00E94BB1" w:rsidRPr="00FD00AB" w:rsidRDefault="00E94BB1"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Ειδικότερα σε περίπτωση προβλημάτων συμπεριφοράς ενός νηπίου καλείται ο γονέας/κηδεμόνας στο σχολείο και ενημερώνεται με στόχο την από κοινού συνεργασία για την επίλυσή τους. Αν η συμπεριφορά επαναλαμβάνεται και εγκυμονεί κινδύνους για την ασφάλεια των μαθητών, </w:t>
      </w:r>
      <w:r w:rsidR="000A63ED" w:rsidRPr="00FD00AB">
        <w:rPr>
          <w:rFonts w:ascii="Bahnschrift" w:hAnsi="Bahnschrift"/>
          <w:sz w:val="24"/>
          <w:szCs w:val="24"/>
        </w:rPr>
        <w:t>η νηπιαγωγός</w:t>
      </w:r>
      <w:r w:rsidRPr="00FD00AB">
        <w:rPr>
          <w:rFonts w:ascii="Bahnschrift" w:hAnsi="Bahnschrift"/>
          <w:sz w:val="24"/>
          <w:szCs w:val="24"/>
        </w:rPr>
        <w:t xml:space="preserve"> μπορεί να αναθεωρήσει τον τρόπο συμμετοχής του παιδιού σε εξωτερικές δραστηριότητες του σχολείου (επισκέψεις), όπως με ενδεχόμενη συνοδεία των γονέων του. Σε κάθε περίπτωση και πριν από κάθε απόφαση λαμβάνεται υπόψη η βασική αρχή του σεβασμού της προσωπικότητας και των δικαιωμάτων του παιδιού. Σοβαρά ζητήματα συμπεριφοράς καταγράφονται στο Ημερολόγιο Σχολικής Ζωής. </w:t>
      </w:r>
    </w:p>
    <w:p w:rsidR="0037760F" w:rsidRPr="00FD00AB" w:rsidRDefault="00E94BB1"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Η αλλαγή περιβάλλοντος του μαθητή είναι μέτρο παιδαγωγικού ελέγχου και μπορεί να γίνει με απόφαση του συλλόγου διδασκόντων: α) όταν πρόκειται για αλλαγή </w:t>
      </w:r>
      <w:r w:rsidRPr="00FD00AB">
        <w:rPr>
          <w:rFonts w:ascii="Bahnschrift" w:hAnsi="Bahnschrift"/>
          <w:sz w:val="24"/>
          <w:szCs w:val="24"/>
        </w:rPr>
        <w:lastRenderedPageBreak/>
        <w:t>τμήματος, β) με τη συναίνεση του γονέα/κηδεμόνα όταν πρόκειται για αλλαγή σχολείου (άρθρο 14, ΠΔ 79/2017).</w:t>
      </w:r>
    </w:p>
    <w:p w:rsidR="0037760F" w:rsidRPr="00FD00AB" w:rsidRDefault="0037760F" w:rsidP="00FD00AB">
      <w:pPr>
        <w:spacing w:line="360" w:lineRule="auto"/>
        <w:rPr>
          <w:rFonts w:ascii="Bahnschrift" w:hAnsi="Bahnschrift"/>
          <w:sz w:val="24"/>
          <w:szCs w:val="24"/>
        </w:rPr>
      </w:pPr>
      <w:r w:rsidRPr="00FD00AB">
        <w:rPr>
          <w:rFonts w:ascii="Bahnschrift" w:hAnsi="Bahnschrift"/>
          <w:sz w:val="24"/>
          <w:szCs w:val="24"/>
        </w:rPr>
        <w:br w:type="page"/>
      </w:r>
    </w:p>
    <w:p w:rsidR="0037760F" w:rsidRPr="00FD00AB" w:rsidRDefault="0037760F" w:rsidP="00FD00AB">
      <w:pPr>
        <w:pStyle w:val="1"/>
        <w:spacing w:line="360" w:lineRule="auto"/>
        <w:rPr>
          <w:rFonts w:ascii="Bahnschrift" w:hAnsi="Bahnschrift"/>
          <w:color w:val="auto"/>
        </w:rPr>
      </w:pPr>
      <w:bookmarkStart w:id="3" w:name="_Toc67308580"/>
      <w:r w:rsidRPr="00FD00AB">
        <w:rPr>
          <w:rFonts w:ascii="Bahnschrift" w:hAnsi="Bahnschrift"/>
          <w:color w:val="auto"/>
        </w:rPr>
        <w:lastRenderedPageBreak/>
        <w:t>3. Πρόληψη φαινομένων βίας και σχολικού εκφοβισμού</w:t>
      </w:r>
      <w:bookmarkEnd w:id="3"/>
    </w:p>
    <w:p w:rsidR="00773408" w:rsidRPr="00FD00AB" w:rsidRDefault="00773408" w:rsidP="00FD00AB">
      <w:pPr>
        <w:spacing w:after="0" w:line="360" w:lineRule="auto"/>
        <w:ind w:left="-426" w:right="-625" w:firstLine="426"/>
        <w:jc w:val="both"/>
        <w:rPr>
          <w:rFonts w:ascii="Bahnschrift" w:hAnsi="Bahnschrift"/>
          <w:sz w:val="24"/>
          <w:szCs w:val="24"/>
        </w:rPr>
      </w:pPr>
    </w:p>
    <w:p w:rsidR="0037760F" w:rsidRPr="00FD00AB" w:rsidRDefault="0037760F"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Η ανάπτυξη θετικού σχολικού κλίματος αποτελεί σημαντικό παράγοντα της διαδικασίας πρόληψης ή/και αντιμετώπισης φαινομένων βίας,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σχολείου-οικογένειας, η προώθηση της συνεργασίας σχολείου με Φορείς όπου κρίνεται σκόπιμο.</w:t>
      </w:r>
    </w:p>
    <w:p w:rsidR="005876A1" w:rsidRPr="00FD00AB" w:rsidRDefault="0037760F"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Στόχος είναι η πρόληψη και η αντιμετώπιση φαινομένων βίας και σχολικού εκφοβισμού μέσα από κατάλληλες δραστηριότητες, συζητήσεις με τους μαθητές και με ενημερώσεις των γονέων. </w:t>
      </w:r>
    </w:p>
    <w:p w:rsidR="005876A1" w:rsidRPr="00FD00AB" w:rsidRDefault="005876A1" w:rsidP="00FD00AB">
      <w:pPr>
        <w:spacing w:after="0" w:line="360" w:lineRule="auto"/>
        <w:ind w:left="-426" w:right="-625" w:firstLine="426"/>
        <w:jc w:val="both"/>
        <w:rPr>
          <w:rFonts w:ascii="Bahnschrift" w:hAnsi="Bahnschrift"/>
          <w:sz w:val="24"/>
          <w:szCs w:val="24"/>
        </w:rPr>
      </w:pPr>
    </w:p>
    <w:p w:rsidR="005876A1" w:rsidRPr="00FD00AB" w:rsidRDefault="005876A1" w:rsidP="00FD00AB">
      <w:pPr>
        <w:pStyle w:val="1"/>
        <w:spacing w:line="360" w:lineRule="auto"/>
        <w:rPr>
          <w:rFonts w:ascii="Bahnschrift" w:hAnsi="Bahnschrift"/>
          <w:color w:val="auto"/>
        </w:rPr>
      </w:pPr>
      <w:bookmarkStart w:id="4" w:name="_Toc67308581"/>
      <w:r w:rsidRPr="00FD00AB">
        <w:rPr>
          <w:rFonts w:ascii="Bahnschrift" w:hAnsi="Bahnschrift"/>
          <w:color w:val="auto"/>
        </w:rPr>
        <w:t>4. Σχολικές εκδηλώσεις – Δραστηριότητες</w:t>
      </w:r>
      <w:bookmarkEnd w:id="4"/>
    </w:p>
    <w:p w:rsidR="005876A1" w:rsidRPr="00FD00AB" w:rsidRDefault="005876A1" w:rsidP="00FD00AB">
      <w:pPr>
        <w:spacing w:line="360" w:lineRule="auto"/>
        <w:ind w:left="-426" w:right="-625" w:firstLine="426"/>
        <w:jc w:val="both"/>
        <w:rPr>
          <w:rFonts w:ascii="Bahnschrift" w:hAnsi="Bahnschrift"/>
          <w:sz w:val="24"/>
          <w:szCs w:val="24"/>
        </w:rPr>
      </w:pPr>
    </w:p>
    <w:p w:rsidR="00502040" w:rsidRPr="00FD00AB" w:rsidRDefault="00502040"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Το Σχολείο οργανώνει μια σειρά εκδηλώσεων/δραστηριοτήτων,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Οι </w:t>
      </w:r>
      <w:proofErr w:type="spellStart"/>
      <w:r w:rsidRPr="00FD00AB">
        <w:rPr>
          <w:rFonts w:ascii="Bahnschrift" w:hAnsi="Bahnschrift"/>
          <w:sz w:val="24"/>
          <w:szCs w:val="24"/>
        </w:rPr>
        <w:t>ενδοσχολικές</w:t>
      </w:r>
      <w:proofErr w:type="spellEnd"/>
      <w:r w:rsidRPr="00FD00AB">
        <w:rPr>
          <w:rFonts w:ascii="Bahnschrift" w:hAnsi="Bahnschrift"/>
          <w:sz w:val="24"/>
          <w:szCs w:val="24"/>
        </w:rPr>
        <w:t xml:space="preserve"> εκδηλώσεις, οι σχολικές δραστηριότητες και η συμμετοχή σε καινοτόμα σχολικά προγράμματα πρέπει να γίνονται με πρωτοβουλίες, ιδέες και ευθύνη των ίδιων των μαθητών/μαθητριών, διότι έτσι αυτοί/αυτές αισθάνονται υπεύθυνοι/υπεύθυνες, αναδεικνύουν τις ικανότητές τους, τις κλίσεις τους, τα ενδιαφέροντά τους και το ταλέντο τους.</w:t>
      </w:r>
    </w:p>
    <w:p w:rsidR="004E118B" w:rsidRPr="00FD00AB" w:rsidRDefault="004E118B" w:rsidP="00FD00AB">
      <w:pPr>
        <w:spacing w:line="360" w:lineRule="auto"/>
        <w:rPr>
          <w:rFonts w:ascii="Bahnschrift" w:hAnsi="Bahnschrift"/>
          <w:sz w:val="24"/>
          <w:szCs w:val="24"/>
        </w:rPr>
      </w:pPr>
      <w:r w:rsidRPr="00FD00AB">
        <w:rPr>
          <w:rFonts w:ascii="Bahnschrift" w:hAnsi="Bahnschrift"/>
          <w:sz w:val="24"/>
          <w:szCs w:val="24"/>
        </w:rPr>
        <w:t>Το νηπιαγωγείο δεν λειτουργεί:</w:t>
      </w:r>
    </w:p>
    <w:p w:rsidR="004E118B" w:rsidRPr="00FD00AB" w:rsidRDefault="004E118B" w:rsidP="00FD00AB">
      <w:pPr>
        <w:pStyle w:val="a7"/>
        <w:numPr>
          <w:ilvl w:val="0"/>
          <w:numId w:val="1"/>
        </w:numPr>
        <w:spacing w:line="360" w:lineRule="auto"/>
        <w:ind w:left="426" w:hanging="426"/>
        <w:rPr>
          <w:rFonts w:ascii="Bahnschrift" w:hAnsi="Bahnschrift" w:cs="Calibri"/>
          <w:sz w:val="24"/>
          <w:szCs w:val="24"/>
        </w:rPr>
      </w:pPr>
      <w:r w:rsidRPr="00FD00AB">
        <w:rPr>
          <w:rFonts w:ascii="Bahnschrift" w:hAnsi="Bahnschrift" w:cs="Bahnschrift"/>
          <w:sz w:val="24"/>
          <w:szCs w:val="24"/>
        </w:rPr>
        <w:t xml:space="preserve"> Τα Σάββατα και τις Κυριακές</w:t>
      </w:r>
    </w:p>
    <w:p w:rsidR="004E118B" w:rsidRPr="00FD00AB" w:rsidRDefault="004E118B" w:rsidP="00FD00AB">
      <w:pPr>
        <w:pStyle w:val="a7"/>
        <w:numPr>
          <w:ilvl w:val="0"/>
          <w:numId w:val="1"/>
        </w:numPr>
        <w:spacing w:line="360" w:lineRule="auto"/>
        <w:ind w:left="426" w:hanging="426"/>
        <w:rPr>
          <w:rFonts w:ascii="Bahnschrift" w:hAnsi="Bahnschrift" w:cs="Calibri"/>
          <w:sz w:val="24"/>
          <w:szCs w:val="24"/>
        </w:rPr>
      </w:pPr>
      <w:r w:rsidRPr="00FD00AB">
        <w:rPr>
          <w:rFonts w:ascii="Bahnschrift" w:hAnsi="Bahnschrift" w:cs="Bahnschrift"/>
          <w:sz w:val="24"/>
          <w:szCs w:val="24"/>
        </w:rPr>
        <w:t>Την 28η Οκτωβρίου (Εθνική εορτή)</w:t>
      </w:r>
    </w:p>
    <w:p w:rsidR="004E118B" w:rsidRPr="00FD00AB" w:rsidRDefault="004E118B" w:rsidP="00FD00AB">
      <w:pPr>
        <w:pStyle w:val="a7"/>
        <w:numPr>
          <w:ilvl w:val="0"/>
          <w:numId w:val="1"/>
        </w:numPr>
        <w:spacing w:line="360" w:lineRule="auto"/>
        <w:ind w:left="426" w:hanging="426"/>
        <w:rPr>
          <w:rFonts w:ascii="Bahnschrift" w:hAnsi="Bahnschrift" w:cs="Calibri"/>
          <w:sz w:val="24"/>
          <w:szCs w:val="24"/>
        </w:rPr>
      </w:pPr>
      <w:r w:rsidRPr="00FD00AB">
        <w:rPr>
          <w:rFonts w:ascii="Bahnschrift" w:hAnsi="Bahnschrift" w:cs="Bahnschrift"/>
          <w:sz w:val="24"/>
          <w:szCs w:val="24"/>
        </w:rPr>
        <w:t>Από 24 Δεκεμβρίου μέχρι και 7 Ιανουαρίου</w:t>
      </w:r>
    </w:p>
    <w:p w:rsidR="004E118B" w:rsidRPr="00FD00AB" w:rsidRDefault="004E118B" w:rsidP="00FD00AB">
      <w:pPr>
        <w:pStyle w:val="a7"/>
        <w:numPr>
          <w:ilvl w:val="0"/>
          <w:numId w:val="1"/>
        </w:numPr>
        <w:spacing w:line="360" w:lineRule="auto"/>
        <w:ind w:left="426" w:hanging="426"/>
        <w:rPr>
          <w:rFonts w:ascii="Bahnschrift" w:hAnsi="Bahnschrift" w:cs="Calibri"/>
          <w:sz w:val="24"/>
          <w:szCs w:val="24"/>
        </w:rPr>
      </w:pPr>
      <w:r w:rsidRPr="00FD00AB">
        <w:rPr>
          <w:rFonts w:ascii="Bahnschrift" w:hAnsi="Bahnschrift" w:cs="Bahnschrift"/>
          <w:sz w:val="24"/>
          <w:szCs w:val="24"/>
        </w:rPr>
        <w:t xml:space="preserve"> Την Καθαρή Δευτέρα</w:t>
      </w:r>
    </w:p>
    <w:p w:rsidR="004E118B" w:rsidRPr="00FD00AB" w:rsidRDefault="004E118B" w:rsidP="00FD00AB">
      <w:pPr>
        <w:pStyle w:val="a7"/>
        <w:numPr>
          <w:ilvl w:val="0"/>
          <w:numId w:val="1"/>
        </w:numPr>
        <w:spacing w:line="360" w:lineRule="auto"/>
        <w:ind w:left="426" w:hanging="426"/>
        <w:rPr>
          <w:rFonts w:ascii="Bahnschrift" w:hAnsi="Bahnschrift"/>
          <w:sz w:val="24"/>
          <w:szCs w:val="24"/>
        </w:rPr>
      </w:pPr>
      <w:r w:rsidRPr="00FD00AB">
        <w:rPr>
          <w:rFonts w:ascii="Bahnschrift" w:hAnsi="Bahnschrift" w:cs="Bahnschrift"/>
          <w:sz w:val="24"/>
          <w:szCs w:val="24"/>
        </w:rPr>
        <w:t>Την 25η Μαρτίου (Εθνική εορτή)</w:t>
      </w:r>
    </w:p>
    <w:p w:rsidR="004E118B" w:rsidRPr="00FD00AB" w:rsidRDefault="004E118B" w:rsidP="00FD00AB">
      <w:pPr>
        <w:pStyle w:val="a7"/>
        <w:numPr>
          <w:ilvl w:val="0"/>
          <w:numId w:val="1"/>
        </w:numPr>
        <w:spacing w:line="360" w:lineRule="auto"/>
        <w:ind w:left="426" w:hanging="426"/>
        <w:rPr>
          <w:rFonts w:ascii="Bahnschrift" w:hAnsi="Bahnschrift" w:cs="Calibri"/>
          <w:sz w:val="24"/>
          <w:szCs w:val="24"/>
        </w:rPr>
      </w:pPr>
      <w:r w:rsidRPr="00FD00AB">
        <w:rPr>
          <w:rFonts w:ascii="Bahnschrift" w:hAnsi="Bahnschrift" w:cs="Bahnschrift"/>
          <w:sz w:val="24"/>
          <w:szCs w:val="24"/>
        </w:rPr>
        <w:t>Από τη Μ. Δευτέρα μέχρι κα</w:t>
      </w:r>
      <w:r w:rsidRPr="00FD00AB">
        <w:rPr>
          <w:rFonts w:ascii="Bahnschrift" w:hAnsi="Bahnschrift"/>
          <w:sz w:val="24"/>
          <w:szCs w:val="24"/>
        </w:rPr>
        <w:t>ι την Παρασκευή της Διακαινησίμου</w:t>
      </w:r>
    </w:p>
    <w:p w:rsidR="004E118B" w:rsidRPr="00FD00AB" w:rsidRDefault="004E118B" w:rsidP="00FD00AB">
      <w:pPr>
        <w:pStyle w:val="a7"/>
        <w:numPr>
          <w:ilvl w:val="0"/>
          <w:numId w:val="1"/>
        </w:numPr>
        <w:spacing w:line="360" w:lineRule="auto"/>
        <w:ind w:left="426" w:hanging="426"/>
        <w:rPr>
          <w:rFonts w:ascii="Bahnschrift" w:hAnsi="Bahnschrift" w:cs="Calibri"/>
          <w:sz w:val="24"/>
          <w:szCs w:val="24"/>
        </w:rPr>
      </w:pPr>
      <w:r w:rsidRPr="00FD00AB">
        <w:rPr>
          <w:rFonts w:ascii="Bahnschrift" w:hAnsi="Bahnschrift" w:cs="Bahnschrift"/>
          <w:sz w:val="24"/>
          <w:szCs w:val="24"/>
        </w:rPr>
        <w:t>Την 1η Μαΐου</w:t>
      </w:r>
    </w:p>
    <w:p w:rsidR="004E118B" w:rsidRPr="00FD00AB" w:rsidRDefault="004E118B" w:rsidP="00FD00AB">
      <w:pPr>
        <w:pStyle w:val="a7"/>
        <w:numPr>
          <w:ilvl w:val="0"/>
          <w:numId w:val="1"/>
        </w:numPr>
        <w:spacing w:line="360" w:lineRule="auto"/>
        <w:ind w:left="426" w:hanging="426"/>
        <w:rPr>
          <w:rFonts w:ascii="Bahnschrift" w:hAnsi="Bahnschrift"/>
          <w:sz w:val="24"/>
          <w:szCs w:val="24"/>
        </w:rPr>
      </w:pPr>
      <w:r w:rsidRPr="00FD00AB">
        <w:rPr>
          <w:rFonts w:ascii="Bahnschrift" w:hAnsi="Bahnschrift" w:cs="Bahnschrift"/>
          <w:sz w:val="24"/>
          <w:szCs w:val="24"/>
        </w:rPr>
        <w:lastRenderedPageBreak/>
        <w:t>Την εορτή του Αγίου Πνεύματος</w:t>
      </w:r>
    </w:p>
    <w:p w:rsidR="004E118B" w:rsidRPr="00FD00AB" w:rsidRDefault="004E118B" w:rsidP="00FD00AB">
      <w:pPr>
        <w:pStyle w:val="a7"/>
        <w:numPr>
          <w:ilvl w:val="0"/>
          <w:numId w:val="1"/>
        </w:numPr>
        <w:spacing w:line="360" w:lineRule="auto"/>
        <w:ind w:left="426" w:hanging="426"/>
        <w:rPr>
          <w:rFonts w:ascii="Bahnschrift" w:hAnsi="Bahnschrift"/>
          <w:sz w:val="24"/>
          <w:szCs w:val="24"/>
        </w:rPr>
      </w:pPr>
      <w:r w:rsidRPr="00FD00AB">
        <w:rPr>
          <w:rFonts w:ascii="Bahnschrift" w:hAnsi="Bahnschrift" w:cs="Bahnschrift"/>
          <w:sz w:val="24"/>
          <w:szCs w:val="24"/>
        </w:rPr>
        <w:t xml:space="preserve"> Από 22 Ιουνίου μέχρι και 31 Αυγούστου (θερινές διακοπές</w:t>
      </w:r>
      <w:r w:rsidRPr="00FD00AB">
        <w:rPr>
          <w:rFonts w:ascii="Bahnschrift" w:hAnsi="Bahnschrift" w:cs="Calibri"/>
          <w:sz w:val="24"/>
          <w:szCs w:val="24"/>
        </w:rPr>
        <w:t>)</w:t>
      </w:r>
    </w:p>
    <w:p w:rsidR="004E118B" w:rsidRPr="00FD00AB" w:rsidRDefault="004E118B"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Επιπλέον, την 17η Νοεμβρίου, ημέρα κατά την οποία γίνονται εκδηλώσεις για την επέτειο του Πολυτεχνείου, σε όλα τα νηπιαγωγεία, μέσα στο πρωινό ωράριο εργασίας, στις οποίες παίρνει μέρος όλο το διδακτικό προσωπικό. Όταν η 17η Νοεμβρίου είναι Σάββατο ή Κυριακή, οι εκδηλώσεις γίνονται την προηγούμενη Παρασκευή.</w:t>
      </w:r>
    </w:p>
    <w:p w:rsidR="004E118B" w:rsidRPr="00FD00AB" w:rsidRDefault="004E118B"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Εκτός από τα παραπάνω, το Νηπιαγωγείο παραμένει κλειστό όταν η νηπιαγωγός συμμετέχει σε υποχρεωτικά σεμινάρια της </w:t>
      </w:r>
      <w:r w:rsidR="00391DC0">
        <w:rPr>
          <w:rFonts w:ascii="Bahnschrift" w:hAnsi="Bahnschrift"/>
          <w:sz w:val="24"/>
          <w:szCs w:val="24"/>
        </w:rPr>
        <w:t>Συμβούλου Εκπαίδευσης</w:t>
      </w:r>
      <w:r w:rsidRPr="00FD00AB">
        <w:rPr>
          <w:rFonts w:ascii="Bahnschrift" w:hAnsi="Bahnschrift"/>
          <w:sz w:val="24"/>
          <w:szCs w:val="24"/>
        </w:rPr>
        <w:t xml:space="preserve"> και κατά τις εκλογές (Δημοτικές, Βουλευτικές </w:t>
      </w:r>
      <w:bookmarkStart w:id="5" w:name="_GoBack"/>
      <w:bookmarkEnd w:id="5"/>
      <w:r w:rsidRPr="00FD00AB">
        <w:rPr>
          <w:rFonts w:ascii="Bahnschrift" w:hAnsi="Bahnschrift"/>
          <w:sz w:val="24"/>
          <w:szCs w:val="24"/>
        </w:rPr>
        <w:t>).</w:t>
      </w:r>
    </w:p>
    <w:p w:rsidR="004E118B" w:rsidRPr="00FD00AB" w:rsidRDefault="004E118B"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Επίσης, με αφορμή τα μέτρα προστασίας από την πανδημία του COVID-19 ο εορτασμός των γενεθλίων κάποιου μαθητή θα γίνει στο σχολείο, αφού πρώτα ο γονέας ειδοποιήσει τη Νηπιαγωγό και κατά επέκταση με την ενημέρωση </w:t>
      </w:r>
      <w:r w:rsidR="00764E06" w:rsidRPr="00FD00AB">
        <w:rPr>
          <w:rFonts w:ascii="Bahnschrift" w:hAnsi="Bahnschrift"/>
          <w:sz w:val="24"/>
          <w:szCs w:val="24"/>
        </w:rPr>
        <w:t xml:space="preserve">της νηπιαγωγού, μερικές μέρες νωρίτερα. Για τον εορτασμό επιτρέπονται μόνο συσκευασμένα κεράσματα τα οποία θα καταναλωθούν εάν </w:t>
      </w:r>
      <w:r w:rsidRPr="00FD00AB">
        <w:rPr>
          <w:rFonts w:ascii="Bahnschrift" w:hAnsi="Bahnschrift"/>
          <w:sz w:val="24"/>
          <w:szCs w:val="24"/>
        </w:rPr>
        <w:t>οι γονείς το επιθυμούν</w:t>
      </w:r>
      <w:r w:rsidR="00764E06" w:rsidRPr="00FD00AB">
        <w:rPr>
          <w:rFonts w:ascii="Bahnschrift" w:hAnsi="Bahnschrift"/>
          <w:sz w:val="24"/>
          <w:szCs w:val="24"/>
        </w:rPr>
        <w:t xml:space="preserve"> εκτός του σχολικού προγράμματος και με </w:t>
      </w:r>
      <w:r w:rsidRPr="00FD00AB">
        <w:rPr>
          <w:rFonts w:ascii="Bahnschrift" w:hAnsi="Bahnschrift"/>
          <w:sz w:val="24"/>
          <w:szCs w:val="24"/>
        </w:rPr>
        <w:t xml:space="preserve">δική τους ευθύνη. </w:t>
      </w:r>
    </w:p>
    <w:p w:rsidR="004E118B" w:rsidRPr="00FD00AB" w:rsidRDefault="004E118B"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Σε περίπτωση διδακτικής ή εξωσχολικής επίσκεψης τηρείται το ημερήσιο σχολικό διδακτικό ωράριο, ενώ οι γονείς θα πρέπει να υπογράφουν υπεύθυνες δηλώσεις έγκρισης συμμετοχής των παιδιών τους που θα τις βρίσκουν στις τσάντες των παιδιών, ειδάλλως τα παιδιά δεν </w:t>
      </w:r>
      <w:r w:rsidR="00764E06" w:rsidRPr="00FD00AB">
        <w:rPr>
          <w:rFonts w:ascii="Bahnschrift" w:hAnsi="Bahnschrift"/>
          <w:sz w:val="24"/>
          <w:szCs w:val="24"/>
        </w:rPr>
        <w:t>μπορούν ν</w:t>
      </w:r>
      <w:r w:rsidRPr="00FD00AB">
        <w:rPr>
          <w:rFonts w:ascii="Bahnschrift" w:hAnsi="Bahnschrift"/>
          <w:sz w:val="24"/>
          <w:szCs w:val="24"/>
        </w:rPr>
        <w:t xml:space="preserve">α συμμετέχουν στις εκδηλώσεις. Η ενημέρωσή τους θα γίνεται είτε την ώρα που θα έρχονται να παραλάβουν τα παιδιά τους και με την αποστολή ενημερωτικού email. </w:t>
      </w:r>
    </w:p>
    <w:p w:rsidR="004E118B" w:rsidRPr="00FD00AB" w:rsidRDefault="004E118B" w:rsidP="00FD00AB">
      <w:pPr>
        <w:spacing w:line="360" w:lineRule="auto"/>
        <w:ind w:left="-426" w:right="-625" w:firstLine="426"/>
        <w:jc w:val="both"/>
        <w:rPr>
          <w:rFonts w:ascii="Bahnschrift" w:hAnsi="Bahnschrift"/>
          <w:sz w:val="24"/>
          <w:szCs w:val="24"/>
        </w:rPr>
      </w:pPr>
      <w:r w:rsidRPr="00FD00AB">
        <w:rPr>
          <w:rFonts w:ascii="Bahnschrift" w:hAnsi="Bahnschrift"/>
          <w:sz w:val="24"/>
          <w:szCs w:val="24"/>
        </w:rPr>
        <w:t>Συνίσταται οι γονείς να μην αναρτούν εικόνες και βίντεο από σχολικές δραστηριότητες στο διαδίκτυο και δεν ευθύνεται το σχολείο σε περίπτωση δημοσίευσης των προσωπικών δεδομένων των νηπίων (προστασία των προσωπικών δεδομένων Ν. 4624/2019).</w:t>
      </w:r>
    </w:p>
    <w:p w:rsidR="00BF1AE8" w:rsidRPr="00F6610C" w:rsidRDefault="00BF1AE8" w:rsidP="00BF1AE8">
      <w:pPr>
        <w:spacing w:line="360" w:lineRule="auto"/>
        <w:rPr>
          <w:rFonts w:ascii="Bahnschrift" w:hAnsi="Bahnschrift"/>
          <w:sz w:val="24"/>
          <w:szCs w:val="24"/>
        </w:rPr>
      </w:pPr>
      <w:bookmarkStart w:id="6" w:name="_Toc67308582"/>
    </w:p>
    <w:p w:rsidR="00621C04" w:rsidRPr="00BF1AE8" w:rsidRDefault="005876A1" w:rsidP="00BF1AE8">
      <w:pPr>
        <w:spacing w:line="360" w:lineRule="auto"/>
        <w:rPr>
          <w:rFonts w:ascii="Bahnschrift" w:hAnsi="Bahnschrift"/>
          <w:b/>
          <w:sz w:val="28"/>
          <w:szCs w:val="28"/>
        </w:rPr>
      </w:pPr>
      <w:r w:rsidRPr="00BF1AE8">
        <w:rPr>
          <w:rFonts w:ascii="Bahnschrift" w:hAnsi="Bahnschrift"/>
          <w:b/>
          <w:sz w:val="28"/>
          <w:szCs w:val="28"/>
        </w:rPr>
        <w:t>5. Συνεργασία σχολείου – οικογένειας – Συλλόγου Γονέων και Κηδεμόνων</w:t>
      </w:r>
      <w:bookmarkEnd w:id="6"/>
    </w:p>
    <w:p w:rsidR="004345AE" w:rsidRPr="00FD00AB" w:rsidRDefault="004345AE" w:rsidP="00FD00AB">
      <w:pPr>
        <w:spacing w:line="360" w:lineRule="auto"/>
        <w:ind w:left="-426" w:right="-625"/>
        <w:jc w:val="both"/>
        <w:rPr>
          <w:rFonts w:ascii="Bahnschrift" w:hAnsi="Bahnschrift"/>
          <w:sz w:val="24"/>
          <w:szCs w:val="24"/>
        </w:rPr>
      </w:pPr>
    </w:p>
    <w:p w:rsidR="002D6A20" w:rsidRPr="00FD00AB" w:rsidRDefault="002D6A20" w:rsidP="00DB4CC8">
      <w:pPr>
        <w:spacing w:line="360" w:lineRule="auto"/>
        <w:ind w:left="-426" w:right="-625" w:firstLine="426"/>
        <w:jc w:val="both"/>
        <w:rPr>
          <w:rFonts w:ascii="Bahnschrift" w:hAnsi="Bahnschrift"/>
          <w:sz w:val="24"/>
          <w:szCs w:val="24"/>
        </w:rPr>
      </w:pPr>
      <w:r w:rsidRPr="00FD00AB">
        <w:rPr>
          <w:rFonts w:ascii="Bahnschrift" w:hAnsi="Bahnschrift"/>
          <w:sz w:val="24"/>
          <w:szCs w:val="24"/>
        </w:rPr>
        <w:lastRenderedPageBreak/>
        <w:t xml:space="preserve">Το </w:t>
      </w:r>
      <w:r w:rsidR="00DB4CC8">
        <w:rPr>
          <w:rFonts w:ascii="Bahnschrift" w:hAnsi="Bahnschrift"/>
          <w:sz w:val="24"/>
          <w:szCs w:val="24"/>
        </w:rPr>
        <w:t>νηπιαγωγείο</w:t>
      </w:r>
      <w:r w:rsidRPr="00FD00AB">
        <w:rPr>
          <w:rFonts w:ascii="Bahnschrift" w:hAnsi="Bahnschrift"/>
          <w:sz w:val="24"/>
          <w:szCs w:val="24"/>
        </w:rPr>
        <w:t xml:space="preserve"> πρέπει να βρίσκεται σε αγαστή συνεργασία με την οικογένεια του μαθητή/της μαθήτριας, </w:t>
      </w:r>
      <w:r w:rsidR="00DB4CC8">
        <w:rPr>
          <w:rFonts w:ascii="Bahnschrift" w:hAnsi="Bahnschrift"/>
          <w:sz w:val="24"/>
          <w:szCs w:val="24"/>
        </w:rPr>
        <w:t>της οποίας</w:t>
      </w:r>
      <w:r w:rsidRPr="00FD00AB">
        <w:rPr>
          <w:rFonts w:ascii="Bahnschrift" w:hAnsi="Bahnschrift"/>
          <w:sz w:val="24"/>
          <w:szCs w:val="24"/>
        </w:rPr>
        <w:t xml:space="preserve"> όμως ο ρόλος πρέπει να είναι διακριτός. Κάθε φορά που δημιουργείται θέμα το οποίο σχετίζεται με συγκεκριμένο μαθητή/συγκεκριμένη μαθήτρια, ο πρώτος που θα πρέπει να ενημερωθεί σχετικά είναι ο γονέας/κηδεμόνας, ο οποίος θα πρέπει να συνεργαστεί με το Σχολείο.</w:t>
      </w:r>
    </w:p>
    <w:p w:rsidR="00DB4CC8" w:rsidRPr="00DB4CC8" w:rsidRDefault="00DB4CC8" w:rsidP="00DB4CC8">
      <w:pPr>
        <w:spacing w:line="360" w:lineRule="auto"/>
        <w:ind w:left="-426" w:right="-625" w:firstLine="426"/>
        <w:jc w:val="both"/>
        <w:rPr>
          <w:rFonts w:ascii="Bahnschrift" w:hAnsi="Bahnschrift"/>
          <w:sz w:val="24"/>
          <w:szCs w:val="24"/>
        </w:rPr>
      </w:pPr>
      <w:r w:rsidRPr="00DB4CC8">
        <w:rPr>
          <w:rFonts w:ascii="Bahnschrift" w:hAnsi="Bahnschrift"/>
          <w:sz w:val="24"/>
          <w:szCs w:val="24"/>
        </w:rPr>
        <w:t>Οι γονείς/κηδεμόνες οφείλουν να συμπεριφέρονται προς όλους τους εκπαιδευτικούς με την δέουσα ευγένεια, σοβαρότητα και σεβασμό που επιβάλλει το λειτούργημά τους και ο χώρος του σχολείου.</w:t>
      </w:r>
    </w:p>
    <w:p w:rsidR="00DB4CC8" w:rsidRPr="00DB4CC8" w:rsidRDefault="00DB4CC8" w:rsidP="00DB4CC8">
      <w:pPr>
        <w:spacing w:line="360" w:lineRule="auto"/>
        <w:ind w:left="-426" w:right="-625" w:firstLine="426"/>
        <w:jc w:val="both"/>
        <w:rPr>
          <w:rFonts w:ascii="Bahnschrift" w:hAnsi="Bahnschrift"/>
          <w:sz w:val="24"/>
          <w:szCs w:val="24"/>
        </w:rPr>
      </w:pPr>
      <w:r w:rsidRPr="00DB4CC8">
        <w:rPr>
          <w:rFonts w:ascii="Bahnschrift" w:hAnsi="Bahnschrift"/>
          <w:sz w:val="24"/>
          <w:szCs w:val="24"/>
        </w:rPr>
        <w:t>Πρέπει να διαβάζουν προσεκτικά όλες τις ανακοινώσεις που αναρτώνται στις εισόδους του σχολείου και τις ανακοινώσεις που μεταφέρουν οι μαθητές.</w:t>
      </w:r>
      <w:r>
        <w:rPr>
          <w:rFonts w:ascii="Bahnschrift" w:hAnsi="Bahnschrift"/>
          <w:sz w:val="24"/>
          <w:szCs w:val="24"/>
        </w:rPr>
        <w:t xml:space="preserve"> </w:t>
      </w:r>
      <w:r w:rsidRPr="00DB4CC8">
        <w:rPr>
          <w:rFonts w:ascii="Bahnschrift" w:hAnsi="Bahnschrift"/>
          <w:sz w:val="24"/>
          <w:szCs w:val="24"/>
        </w:rPr>
        <w:t>Οφείλουν να γνωστοποιούν εμπιστευτικά στη Νηπιαγωγό της τάξης κάθε ιδιαιτερότητα που αφορά 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ψυχικές του ανάγκες και να τις συμπεριλάβει στην παιδαγωγική της προσέγγιση. Σε περίπτωση διαζευγμένων γονέων πρέπει το Νηπιαγωγείο να γνωρίζει ποιος από τους δυο γονείς έχει την κηδεμονία (Φ7 /517/127893/Γ1/13.10.2010).</w:t>
      </w:r>
    </w:p>
    <w:p w:rsidR="00DB4CC8" w:rsidRPr="00DB4CC8" w:rsidRDefault="00DB4CC8" w:rsidP="00DB4CC8">
      <w:pPr>
        <w:spacing w:line="360" w:lineRule="auto"/>
        <w:ind w:left="-426" w:right="-625" w:firstLine="426"/>
        <w:jc w:val="both"/>
        <w:rPr>
          <w:rFonts w:ascii="Bahnschrift" w:hAnsi="Bahnschrift"/>
          <w:sz w:val="24"/>
          <w:szCs w:val="24"/>
        </w:rPr>
      </w:pPr>
      <w:r w:rsidRPr="00DB4CC8">
        <w:rPr>
          <w:rFonts w:ascii="Bahnschrift" w:hAnsi="Bahnschrift"/>
          <w:sz w:val="24"/>
          <w:szCs w:val="24"/>
        </w:rPr>
        <w:t>Προσκομίζουν στο σχολείο τούς αριθμούς τηλεφώνων τους για άμεση επικοινωνία μαζί τους και ενημερώνουν το σχολείο για κάθε αλλαγή του αριθμού τηλεφώνου τους. 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w:t>
      </w:r>
    </w:p>
    <w:p w:rsidR="00DB4CC8" w:rsidRPr="00DB4CC8" w:rsidRDefault="00DB4CC8" w:rsidP="00DB4CC8">
      <w:pPr>
        <w:spacing w:line="360" w:lineRule="auto"/>
        <w:ind w:left="-426" w:right="-625" w:firstLine="426"/>
        <w:jc w:val="both"/>
        <w:rPr>
          <w:rFonts w:ascii="Bahnschrift" w:hAnsi="Bahnschrift"/>
          <w:sz w:val="24"/>
          <w:szCs w:val="24"/>
        </w:rPr>
      </w:pPr>
      <w:r w:rsidRPr="00DB4CC8">
        <w:rPr>
          <w:rFonts w:ascii="Bahnschrift" w:hAnsi="Bahnschrift"/>
          <w:sz w:val="24"/>
          <w:szCs w:val="24"/>
        </w:rPr>
        <w:t xml:space="preserve">Κανένας ενήλικας δεν έχει δικαίωμα να νουθετεί, να επιπλήττει ή να τιμωρεί κανένα παιδί στο χώρο του σχολείου. Σε περίπτωση που υπάρξει θέμα με κάποιο μαθητή, ενημερώνεται πρώτα ο γονέας από την/τον εκπαιδευτικό του τμήματος και συνεργάζεται με το σχολείο για την επίλυσή του. </w:t>
      </w:r>
    </w:p>
    <w:p w:rsidR="002D6A20" w:rsidRPr="00FD00AB" w:rsidRDefault="00DB4CC8" w:rsidP="00DB4CC8">
      <w:pPr>
        <w:spacing w:line="360" w:lineRule="auto"/>
        <w:ind w:left="-426" w:right="-625" w:firstLine="426"/>
        <w:jc w:val="both"/>
        <w:rPr>
          <w:rFonts w:ascii="Bahnschrift" w:hAnsi="Bahnschrift"/>
          <w:sz w:val="24"/>
          <w:szCs w:val="24"/>
        </w:rPr>
      </w:pPr>
      <w:r w:rsidRPr="00DB4CC8">
        <w:rPr>
          <w:rFonts w:ascii="Bahnschrift" w:hAnsi="Bahnschrift"/>
          <w:sz w:val="24"/>
          <w:szCs w:val="24"/>
        </w:rPr>
        <w:t>Η ενημέρωση για θέματα αγωγής και προόδου των μαθητών είναι δικαίωμα των γονέων/κηδεμόνων και καθήκον των εκπαιδευτικών. Η ενημέρωση των γονέων/κηδεμόνων για τη σχολική εργασία, την πρόοδο των μαθητών και για θέματα αγωγής ή ζητήματα που αφορούν τη λειτουργία του σχολείου πραγματοποιείται</w:t>
      </w:r>
      <w:r>
        <w:rPr>
          <w:rFonts w:ascii="Bahnschrift" w:hAnsi="Bahnschrift"/>
          <w:sz w:val="24"/>
          <w:szCs w:val="24"/>
        </w:rPr>
        <w:t xml:space="preserve"> </w:t>
      </w:r>
      <w:r w:rsidRPr="00DB4CC8">
        <w:rPr>
          <w:rFonts w:ascii="Bahnschrift" w:hAnsi="Bahnschrift"/>
          <w:sz w:val="24"/>
          <w:szCs w:val="24"/>
        </w:rPr>
        <w:t xml:space="preserve">κατά </w:t>
      </w:r>
      <w:r w:rsidRPr="00DB4CC8">
        <w:rPr>
          <w:rFonts w:ascii="Bahnschrift" w:hAnsi="Bahnschrift"/>
          <w:sz w:val="24"/>
          <w:szCs w:val="24"/>
        </w:rPr>
        <w:lastRenderedPageBreak/>
        <w:t xml:space="preserve">τη διάρκεια του σχολικού έτους </w:t>
      </w:r>
      <w:r>
        <w:rPr>
          <w:rFonts w:ascii="Bahnschrift" w:hAnsi="Bahnschrift"/>
          <w:sz w:val="24"/>
          <w:szCs w:val="24"/>
        </w:rPr>
        <w:t xml:space="preserve">κατόπιν συνεννόησης των κηδεμόνων με την νηπιαγωγό. </w:t>
      </w:r>
      <w:r w:rsidRPr="00DB4CC8">
        <w:rPr>
          <w:rFonts w:ascii="Bahnschrift" w:hAnsi="Bahnschrift"/>
          <w:sz w:val="24"/>
          <w:szCs w:val="24"/>
        </w:rPr>
        <w:t xml:space="preserve">Η </w:t>
      </w:r>
      <w:r w:rsidR="005125CD">
        <w:rPr>
          <w:rFonts w:ascii="Bahnschrift" w:hAnsi="Bahnschrift"/>
          <w:sz w:val="24"/>
          <w:szCs w:val="24"/>
        </w:rPr>
        <w:t xml:space="preserve">συναντήσεις αυτές πραγματοποιούνται </w:t>
      </w:r>
      <w:r w:rsidRPr="00DB4CC8">
        <w:rPr>
          <w:rFonts w:ascii="Bahnschrift" w:hAnsi="Bahnschrift"/>
          <w:sz w:val="24"/>
          <w:szCs w:val="24"/>
        </w:rPr>
        <w:t>εκτός διδακτικού ωραρίου</w:t>
      </w:r>
      <w:r w:rsidR="005125CD">
        <w:rPr>
          <w:rFonts w:ascii="Bahnschrift" w:hAnsi="Bahnschrift"/>
          <w:sz w:val="24"/>
          <w:szCs w:val="24"/>
        </w:rPr>
        <w:t>.</w:t>
      </w:r>
    </w:p>
    <w:p w:rsidR="002D6A20" w:rsidRPr="00FD00AB" w:rsidRDefault="002D6A20" w:rsidP="00FD00AB">
      <w:pPr>
        <w:spacing w:line="360" w:lineRule="auto"/>
        <w:rPr>
          <w:rFonts w:ascii="Bahnschrift" w:hAnsi="Bahnschrift"/>
          <w:sz w:val="24"/>
          <w:szCs w:val="24"/>
        </w:rPr>
      </w:pPr>
    </w:p>
    <w:p w:rsidR="002D6A20" w:rsidRPr="00FD00AB" w:rsidRDefault="002D6A20" w:rsidP="00FD00AB">
      <w:pPr>
        <w:pStyle w:val="1"/>
        <w:spacing w:line="360" w:lineRule="auto"/>
        <w:rPr>
          <w:rFonts w:ascii="Bahnschrift" w:hAnsi="Bahnschrift"/>
          <w:color w:val="auto"/>
        </w:rPr>
      </w:pPr>
      <w:bookmarkStart w:id="7" w:name="_Toc67308583"/>
      <w:r w:rsidRPr="00FD00AB">
        <w:rPr>
          <w:rFonts w:ascii="Bahnschrift" w:hAnsi="Bahnschrift"/>
          <w:color w:val="auto"/>
        </w:rPr>
        <w:t>6. Ποιότητα του σχολικού χώρου</w:t>
      </w:r>
      <w:bookmarkEnd w:id="7"/>
    </w:p>
    <w:p w:rsidR="002D6A20" w:rsidRPr="00FD00AB" w:rsidRDefault="002D6A20" w:rsidP="00FD00AB">
      <w:pPr>
        <w:spacing w:line="360" w:lineRule="auto"/>
        <w:ind w:left="-426" w:right="-625"/>
        <w:jc w:val="both"/>
        <w:rPr>
          <w:rFonts w:ascii="Bahnschrift" w:hAnsi="Bahnschrift"/>
          <w:sz w:val="24"/>
          <w:szCs w:val="24"/>
        </w:rPr>
      </w:pPr>
    </w:p>
    <w:p w:rsidR="002D6A20" w:rsidRPr="00FD00AB" w:rsidRDefault="002D6A20" w:rsidP="00B82CB7">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Ένας από τους στόχους του Σχολείου πρέπει να είναι η καλλιέργεια της αίσθησης της ευθύνης στους μαθητές/στις μαθήτριες σε ό,τι αφορά την ποιότητα του σχολικού χώρου. Καθαροί και συντηρημένοι χώροι αιθουσών, εργαστηρίων, του </w:t>
      </w:r>
      <w:proofErr w:type="spellStart"/>
      <w:r w:rsidRPr="00FD00AB">
        <w:rPr>
          <w:rFonts w:ascii="Bahnschrift" w:hAnsi="Bahnschrift"/>
          <w:sz w:val="24"/>
          <w:szCs w:val="24"/>
        </w:rPr>
        <w:t>αύλειου</w:t>
      </w:r>
      <w:proofErr w:type="spellEnd"/>
      <w:r w:rsidRPr="00FD00AB">
        <w:rPr>
          <w:rFonts w:ascii="Bahnschrift" w:hAnsi="Bahnschrift"/>
          <w:sz w:val="24"/>
          <w:szCs w:val="24"/>
        </w:rPr>
        <w:t xml:space="preserve"> χώρου, της σχολικής περιουσίας, κ.λπ. διαμορφώνουν τον περιβάλλοντα χώρο μέσα στον οποίο είναι δυνατόν να καλλιεργηθεί η ψυχή του παιδιού.</w:t>
      </w:r>
    </w:p>
    <w:p w:rsidR="002D6A20" w:rsidRPr="00FD00AB" w:rsidRDefault="002D6A20" w:rsidP="00B82CB7">
      <w:pPr>
        <w:spacing w:line="360" w:lineRule="auto"/>
        <w:ind w:left="-426" w:right="-625" w:firstLine="426"/>
        <w:jc w:val="both"/>
        <w:rPr>
          <w:rFonts w:ascii="Bahnschrift" w:hAnsi="Bahnschrift"/>
          <w:sz w:val="24"/>
          <w:szCs w:val="24"/>
        </w:rPr>
      </w:pPr>
      <w:r w:rsidRPr="00FD00AB">
        <w:rPr>
          <w:rFonts w:ascii="Bahnschrift" w:hAnsi="Bahnschrift"/>
          <w:sz w:val="24"/>
          <w:szCs w:val="24"/>
        </w:rPr>
        <w:t xml:space="preserve">Φθορές, ζημιές και κακή χρήση της περιουσίας του </w:t>
      </w:r>
      <w:r w:rsidR="00B82CB7">
        <w:rPr>
          <w:rFonts w:ascii="Bahnschrift" w:hAnsi="Bahnschrift"/>
          <w:sz w:val="24"/>
          <w:szCs w:val="24"/>
        </w:rPr>
        <w:t>νηπιαγωγείου</w:t>
      </w:r>
      <w:r w:rsidRPr="00FD00AB">
        <w:rPr>
          <w:rFonts w:ascii="Bahnschrift" w:hAnsi="Bahnschrift"/>
          <w:sz w:val="24"/>
          <w:szCs w:val="24"/>
        </w:rPr>
        <w:t xml:space="preserve"> αποδυναμώνουν τις εκπαιδευτικές δυνατότητές του και παιδαγωγικά εθίζουν τον μαθητή/τη μαθήτρια στην αντίληψη της απαξίωσης της δημόσιας περιουσίας.</w:t>
      </w:r>
    </w:p>
    <w:p w:rsidR="00B82CB7" w:rsidRDefault="002D6A20" w:rsidP="00FD00AB">
      <w:pPr>
        <w:spacing w:after="0" w:line="360" w:lineRule="auto"/>
        <w:ind w:left="-426" w:right="-625" w:firstLine="426"/>
        <w:jc w:val="both"/>
        <w:rPr>
          <w:rFonts w:ascii="Bahnschrift" w:hAnsi="Bahnschrift"/>
          <w:sz w:val="24"/>
          <w:szCs w:val="24"/>
        </w:rPr>
      </w:pPr>
      <w:r w:rsidRPr="00FD00AB">
        <w:rPr>
          <w:rFonts w:ascii="Bahnschrift" w:hAnsi="Bahnschrift"/>
          <w:sz w:val="24"/>
          <w:szCs w:val="24"/>
        </w:rPr>
        <w:t xml:space="preserve">Μαθητής/Μαθήτρια που προκαλεί φθορά στην περιουσία του </w:t>
      </w:r>
      <w:r w:rsidR="00B82CB7">
        <w:rPr>
          <w:rFonts w:ascii="Bahnschrift" w:hAnsi="Bahnschrift"/>
          <w:sz w:val="24"/>
          <w:szCs w:val="24"/>
        </w:rPr>
        <w:t>νηπιαγωγείου</w:t>
      </w:r>
      <w:r w:rsidRPr="00FD00AB">
        <w:rPr>
          <w:rFonts w:ascii="Bahnschrift" w:hAnsi="Bahnschrift"/>
          <w:sz w:val="24"/>
          <w:szCs w:val="24"/>
        </w:rPr>
        <w:t>, ελέγχεται για τη συμπεριφορά αυτή και η δαπάνη αποκατάστασης βαρύνει τον κηδεμόνα του ή τον ίδιο.</w:t>
      </w:r>
    </w:p>
    <w:p w:rsidR="003762AD" w:rsidRDefault="003762AD" w:rsidP="003762AD">
      <w:pPr>
        <w:spacing w:after="0" w:line="360" w:lineRule="auto"/>
        <w:ind w:left="-426" w:right="-625" w:firstLine="426"/>
        <w:jc w:val="center"/>
        <w:rPr>
          <w:rFonts w:ascii="Bahnschrift" w:hAnsi="Bahnschrift"/>
          <w:sz w:val="24"/>
          <w:szCs w:val="24"/>
        </w:rPr>
      </w:pPr>
    </w:p>
    <w:p w:rsidR="003762AD" w:rsidRDefault="003762AD" w:rsidP="003762AD">
      <w:pPr>
        <w:spacing w:after="0" w:line="360" w:lineRule="auto"/>
        <w:ind w:left="-426" w:right="-625" w:firstLine="426"/>
        <w:jc w:val="center"/>
        <w:rPr>
          <w:rFonts w:ascii="Bahnschrift" w:hAnsi="Bahnschrift"/>
          <w:sz w:val="24"/>
          <w:szCs w:val="24"/>
        </w:rPr>
      </w:pPr>
    </w:p>
    <w:p w:rsidR="00B82CB7" w:rsidRDefault="002A0586" w:rsidP="00C71728">
      <w:pPr>
        <w:spacing w:after="0" w:line="360" w:lineRule="auto"/>
        <w:ind w:left="-426" w:right="-625" w:firstLine="426"/>
        <w:jc w:val="center"/>
        <w:rPr>
          <w:rFonts w:ascii="Bahnschrift" w:hAnsi="Bahnschrift"/>
          <w:b/>
          <w:noProof/>
          <w:sz w:val="24"/>
          <w:szCs w:val="24"/>
          <w:lang w:eastAsia="el-GR"/>
        </w:rPr>
      </w:pPr>
      <w:r w:rsidRPr="002A0586">
        <w:rPr>
          <w:rFonts w:ascii="Bahnschrift" w:hAnsi="Bahnschrift"/>
          <w:b/>
          <w:noProof/>
          <w:sz w:val="24"/>
          <w:szCs w:val="24"/>
          <w:lang w:eastAsia="el-GR"/>
        </w:rPr>
        <w:t>Η Προϊσταμένη του Νηπιαγωγείου</w:t>
      </w:r>
    </w:p>
    <w:p w:rsidR="002A0586" w:rsidRDefault="002A0586" w:rsidP="00C71728">
      <w:pPr>
        <w:spacing w:after="0" w:line="360" w:lineRule="auto"/>
        <w:ind w:left="-426" w:right="-625" w:firstLine="426"/>
        <w:jc w:val="center"/>
        <w:rPr>
          <w:rFonts w:ascii="Bahnschrift" w:hAnsi="Bahnschrift"/>
          <w:b/>
          <w:noProof/>
          <w:sz w:val="24"/>
          <w:szCs w:val="24"/>
          <w:lang w:eastAsia="el-GR"/>
        </w:rPr>
      </w:pPr>
    </w:p>
    <w:p w:rsidR="002A0586" w:rsidRDefault="002A0586" w:rsidP="00C71728">
      <w:pPr>
        <w:spacing w:after="0" w:line="360" w:lineRule="auto"/>
        <w:ind w:left="-426" w:right="-625" w:firstLine="426"/>
        <w:jc w:val="center"/>
        <w:rPr>
          <w:rFonts w:ascii="Bahnschrift" w:hAnsi="Bahnschrift"/>
          <w:b/>
          <w:noProof/>
          <w:sz w:val="24"/>
          <w:szCs w:val="24"/>
          <w:lang w:eastAsia="el-GR"/>
        </w:rPr>
      </w:pPr>
    </w:p>
    <w:p w:rsidR="002A0586" w:rsidRDefault="002A0586" w:rsidP="00C71728">
      <w:pPr>
        <w:spacing w:after="0" w:line="360" w:lineRule="auto"/>
        <w:ind w:left="-426" w:right="-625" w:firstLine="426"/>
        <w:jc w:val="center"/>
        <w:rPr>
          <w:rFonts w:ascii="Bahnschrift" w:hAnsi="Bahnschrift"/>
          <w:b/>
          <w:noProof/>
          <w:sz w:val="24"/>
          <w:szCs w:val="24"/>
          <w:lang w:eastAsia="el-GR"/>
        </w:rPr>
      </w:pPr>
    </w:p>
    <w:p w:rsidR="002A0586" w:rsidRDefault="002A0586" w:rsidP="00C71728">
      <w:pPr>
        <w:spacing w:after="0" w:line="360" w:lineRule="auto"/>
        <w:ind w:left="-426" w:right="-625" w:firstLine="426"/>
        <w:jc w:val="center"/>
        <w:rPr>
          <w:rFonts w:ascii="Bahnschrift" w:hAnsi="Bahnschrift"/>
          <w:b/>
          <w:noProof/>
          <w:sz w:val="24"/>
          <w:szCs w:val="24"/>
          <w:lang w:eastAsia="el-GR"/>
        </w:rPr>
      </w:pPr>
    </w:p>
    <w:p w:rsidR="002A0586" w:rsidRPr="002A0586" w:rsidRDefault="009D36E7" w:rsidP="00C71728">
      <w:pPr>
        <w:spacing w:after="0" w:line="360" w:lineRule="auto"/>
        <w:ind w:left="-426" w:right="-625" w:firstLine="426"/>
        <w:jc w:val="center"/>
        <w:rPr>
          <w:rFonts w:ascii="Bahnschrift" w:hAnsi="Bahnschrift"/>
          <w:b/>
          <w:sz w:val="24"/>
          <w:szCs w:val="24"/>
        </w:rPr>
      </w:pPr>
      <w:r>
        <w:rPr>
          <w:rFonts w:ascii="Bahnschrift" w:hAnsi="Bahnschrift"/>
          <w:b/>
          <w:noProof/>
          <w:sz w:val="24"/>
          <w:szCs w:val="24"/>
          <w:lang w:eastAsia="el-GR"/>
        </w:rPr>
        <w:t xml:space="preserve">ΜΠΑΣΙΑΚΟΥ ΕΥΑΝΘΙΑ </w:t>
      </w:r>
    </w:p>
    <w:p w:rsidR="00E8615E" w:rsidRPr="00F6610C" w:rsidRDefault="00E8615E" w:rsidP="00B82CB7">
      <w:pPr>
        <w:spacing w:after="0" w:line="360" w:lineRule="auto"/>
        <w:ind w:left="-426" w:right="-625"/>
        <w:jc w:val="center"/>
        <w:rPr>
          <w:rFonts w:ascii="Bahnschrift" w:hAnsi="Bahnschrift"/>
          <w:b/>
          <w:sz w:val="24"/>
          <w:szCs w:val="24"/>
        </w:rPr>
      </w:pPr>
    </w:p>
    <w:p w:rsidR="00BF1AE8" w:rsidRDefault="00BF1AE8" w:rsidP="00B82CB7">
      <w:pPr>
        <w:spacing w:after="0" w:line="360" w:lineRule="auto"/>
        <w:ind w:left="-426" w:right="-625"/>
        <w:jc w:val="center"/>
        <w:rPr>
          <w:rFonts w:ascii="Bahnschrift" w:hAnsi="Bahnschrift"/>
          <w:b/>
          <w:sz w:val="24"/>
          <w:szCs w:val="24"/>
        </w:rPr>
      </w:pPr>
    </w:p>
    <w:p w:rsidR="002A0586" w:rsidRPr="00F6610C" w:rsidRDefault="002A0586" w:rsidP="00B82CB7">
      <w:pPr>
        <w:spacing w:after="0" w:line="360" w:lineRule="auto"/>
        <w:ind w:left="-426" w:right="-625"/>
        <w:jc w:val="center"/>
        <w:rPr>
          <w:rFonts w:ascii="Bahnschrift" w:hAnsi="Bahnschrift"/>
          <w:b/>
          <w:sz w:val="24"/>
          <w:szCs w:val="24"/>
        </w:rPr>
      </w:pPr>
    </w:p>
    <w:p w:rsidR="00BF1AE8" w:rsidRPr="00F6610C" w:rsidRDefault="00BF1AE8" w:rsidP="00B82CB7">
      <w:pPr>
        <w:spacing w:after="0" w:line="360" w:lineRule="auto"/>
        <w:ind w:left="-426" w:right="-625"/>
        <w:jc w:val="center"/>
        <w:rPr>
          <w:rFonts w:ascii="Bahnschrift" w:hAnsi="Bahnschrift"/>
          <w:b/>
          <w:sz w:val="24"/>
          <w:szCs w:val="24"/>
        </w:rPr>
      </w:pPr>
    </w:p>
    <w:p w:rsidR="00BF1AE8" w:rsidRPr="00F6610C" w:rsidRDefault="00BF1AE8" w:rsidP="00B82CB7">
      <w:pPr>
        <w:spacing w:after="0" w:line="360" w:lineRule="auto"/>
        <w:ind w:left="-426" w:right="-625"/>
        <w:jc w:val="center"/>
        <w:rPr>
          <w:rFonts w:ascii="Bahnschrift" w:hAnsi="Bahnschrift"/>
          <w:b/>
          <w:sz w:val="24"/>
          <w:szCs w:val="24"/>
        </w:rPr>
      </w:pPr>
    </w:p>
    <w:p w:rsidR="00BF1AE8" w:rsidRPr="00F6610C" w:rsidRDefault="00BF1AE8" w:rsidP="00B82CB7">
      <w:pPr>
        <w:spacing w:after="0" w:line="360" w:lineRule="auto"/>
        <w:ind w:left="-426" w:right="-625"/>
        <w:jc w:val="center"/>
        <w:rPr>
          <w:rFonts w:ascii="Bahnschrift" w:hAnsi="Bahnschrift"/>
          <w:b/>
          <w:sz w:val="24"/>
          <w:szCs w:val="24"/>
        </w:rPr>
      </w:pPr>
    </w:p>
    <w:p w:rsidR="00B82CB7" w:rsidRPr="002F5EA0" w:rsidRDefault="00B82CB7" w:rsidP="00B82CB7">
      <w:pPr>
        <w:spacing w:after="0" w:line="360" w:lineRule="auto"/>
        <w:ind w:left="-426" w:right="-625"/>
        <w:jc w:val="center"/>
        <w:rPr>
          <w:rFonts w:ascii="Bahnschrift" w:hAnsi="Bahnschrift"/>
          <w:b/>
          <w:sz w:val="24"/>
          <w:szCs w:val="24"/>
        </w:rPr>
      </w:pPr>
      <w:r w:rsidRPr="00B82CB7">
        <w:rPr>
          <w:rFonts w:ascii="Bahnschrift" w:hAnsi="Bahnschrift"/>
          <w:b/>
          <w:sz w:val="24"/>
          <w:szCs w:val="24"/>
        </w:rPr>
        <w:lastRenderedPageBreak/>
        <w:t>Εγκ</w:t>
      </w:r>
      <w:r w:rsidR="002F5EA0">
        <w:rPr>
          <w:rFonts w:ascii="Bahnschrift" w:hAnsi="Bahnschrift"/>
          <w:b/>
          <w:sz w:val="24"/>
          <w:szCs w:val="24"/>
        </w:rPr>
        <w:t>ρίνεται για το σχολικό έτος 202</w:t>
      </w:r>
      <w:r w:rsidR="009D36E7">
        <w:rPr>
          <w:rFonts w:ascii="Bahnschrift" w:hAnsi="Bahnschrift"/>
          <w:b/>
          <w:sz w:val="24"/>
          <w:szCs w:val="24"/>
        </w:rPr>
        <w:t>3</w:t>
      </w:r>
      <w:r w:rsidR="002F5EA0">
        <w:rPr>
          <w:rFonts w:ascii="Bahnschrift" w:hAnsi="Bahnschrift"/>
          <w:b/>
          <w:sz w:val="24"/>
          <w:szCs w:val="24"/>
        </w:rPr>
        <w:t>-2</w:t>
      </w:r>
      <w:r w:rsidR="009D36E7">
        <w:rPr>
          <w:rFonts w:ascii="Bahnschrift" w:hAnsi="Bahnschrift"/>
          <w:b/>
          <w:sz w:val="24"/>
          <w:szCs w:val="24"/>
        </w:rPr>
        <w:t>4</w:t>
      </w:r>
    </w:p>
    <w:p w:rsidR="00B82CB7" w:rsidRDefault="00B82CB7" w:rsidP="00B82CB7">
      <w:pPr>
        <w:spacing w:after="0" w:line="360" w:lineRule="auto"/>
        <w:ind w:left="-426" w:right="-625"/>
        <w:jc w:val="center"/>
        <w:rPr>
          <w:rFonts w:ascii="Bahnschrift" w:hAnsi="Bahnschrift"/>
          <w:b/>
          <w:sz w:val="24"/>
          <w:szCs w:val="24"/>
        </w:rPr>
      </w:pPr>
    </w:p>
    <w:p w:rsidR="00B82CB7" w:rsidRPr="00BF1AE8" w:rsidRDefault="00B82CB7" w:rsidP="00B82CB7">
      <w:pPr>
        <w:spacing w:after="0" w:line="360" w:lineRule="auto"/>
        <w:ind w:left="-426" w:right="-625"/>
        <w:jc w:val="center"/>
        <w:rPr>
          <w:rFonts w:ascii="Bahnschrift" w:hAnsi="Bahnschrift"/>
          <w:b/>
          <w:sz w:val="24"/>
          <w:szCs w:val="24"/>
        </w:rPr>
      </w:pPr>
    </w:p>
    <w:p w:rsidR="00BF1AE8" w:rsidRPr="00BF1AE8" w:rsidRDefault="00BF1AE8" w:rsidP="00B82CB7">
      <w:pPr>
        <w:spacing w:after="0" w:line="360" w:lineRule="auto"/>
        <w:ind w:left="-426" w:right="-625"/>
        <w:jc w:val="center"/>
        <w:rPr>
          <w:rFonts w:ascii="Bahnschrift" w:hAnsi="Bahnschrift"/>
          <w:b/>
          <w:sz w:val="24"/>
          <w:szCs w:val="24"/>
        </w:rPr>
      </w:pPr>
    </w:p>
    <w:p w:rsidR="00B82CB7" w:rsidRDefault="00121724" w:rsidP="00B82CB7">
      <w:pPr>
        <w:spacing w:after="0" w:line="360" w:lineRule="auto"/>
        <w:ind w:left="-426" w:right="-625"/>
        <w:jc w:val="center"/>
        <w:rPr>
          <w:rFonts w:ascii="Bahnschrift" w:hAnsi="Bahnschrift"/>
          <w:b/>
          <w:sz w:val="24"/>
          <w:szCs w:val="24"/>
        </w:rPr>
      </w:pPr>
      <w:r>
        <w:rPr>
          <w:rFonts w:ascii="Bahnschrift" w:hAnsi="Bahnschrift"/>
          <w:b/>
          <w:sz w:val="24"/>
          <w:szCs w:val="24"/>
        </w:rPr>
        <w:t xml:space="preserve">Σύμβουλος Εκπαίδευσης                                       </w:t>
      </w:r>
      <w:r w:rsidR="002F5EA0">
        <w:rPr>
          <w:rFonts w:ascii="Bahnschrift" w:hAnsi="Bahnschrift"/>
          <w:b/>
          <w:sz w:val="24"/>
          <w:szCs w:val="24"/>
        </w:rPr>
        <w:t>Διευθύντρια</w:t>
      </w:r>
      <w:r w:rsidR="00B82CB7" w:rsidRPr="00B82CB7">
        <w:rPr>
          <w:rFonts w:ascii="Bahnschrift" w:hAnsi="Bahnschrift"/>
          <w:b/>
          <w:sz w:val="24"/>
          <w:szCs w:val="24"/>
        </w:rPr>
        <w:t xml:space="preserve"> Π.Ε. Ροδόπης</w:t>
      </w:r>
    </w:p>
    <w:p w:rsidR="00B82CB7" w:rsidRDefault="00B82CB7" w:rsidP="00B82CB7">
      <w:pPr>
        <w:spacing w:after="0" w:line="360" w:lineRule="auto"/>
        <w:ind w:left="-426" w:right="-625"/>
        <w:jc w:val="center"/>
        <w:rPr>
          <w:rFonts w:ascii="Bahnschrift" w:hAnsi="Bahnschrift"/>
          <w:b/>
          <w:sz w:val="24"/>
          <w:szCs w:val="24"/>
        </w:rPr>
      </w:pPr>
    </w:p>
    <w:p w:rsidR="00B82CB7" w:rsidRPr="00F6610C" w:rsidRDefault="00B82CB7" w:rsidP="00B82CB7">
      <w:pPr>
        <w:spacing w:after="0" w:line="360" w:lineRule="auto"/>
        <w:ind w:left="-426" w:right="-625"/>
        <w:jc w:val="center"/>
        <w:rPr>
          <w:rFonts w:ascii="Bahnschrift" w:hAnsi="Bahnschrift"/>
          <w:b/>
          <w:sz w:val="24"/>
          <w:szCs w:val="24"/>
        </w:rPr>
      </w:pPr>
    </w:p>
    <w:p w:rsidR="00BF1AE8" w:rsidRPr="00F6610C" w:rsidRDefault="00BF1AE8" w:rsidP="00B82CB7">
      <w:pPr>
        <w:spacing w:after="0" w:line="360" w:lineRule="auto"/>
        <w:ind w:left="-426" w:right="-625"/>
        <w:jc w:val="center"/>
        <w:rPr>
          <w:rFonts w:ascii="Bahnschrift" w:hAnsi="Bahnschrift"/>
          <w:b/>
          <w:sz w:val="24"/>
          <w:szCs w:val="24"/>
        </w:rPr>
      </w:pPr>
    </w:p>
    <w:p w:rsidR="00B82CB7" w:rsidRDefault="00B82CB7" w:rsidP="00B82CB7">
      <w:pPr>
        <w:spacing w:after="0" w:line="360" w:lineRule="auto"/>
        <w:ind w:left="-426" w:right="-625"/>
        <w:jc w:val="center"/>
        <w:rPr>
          <w:rFonts w:ascii="Bahnschrift" w:hAnsi="Bahnschrift"/>
          <w:b/>
          <w:sz w:val="24"/>
          <w:szCs w:val="24"/>
        </w:rPr>
      </w:pPr>
    </w:p>
    <w:p w:rsidR="00B82CB7" w:rsidRPr="00121724" w:rsidRDefault="00D43C8E" w:rsidP="00BF1AE8">
      <w:pPr>
        <w:spacing w:after="0" w:line="360" w:lineRule="auto"/>
        <w:ind w:left="-426" w:right="-625"/>
        <w:jc w:val="center"/>
        <w:rPr>
          <w:rFonts w:ascii="Bahnschrift" w:hAnsi="Bahnschrift"/>
          <w:b/>
          <w:sz w:val="24"/>
          <w:szCs w:val="24"/>
        </w:rPr>
      </w:pPr>
      <w:r>
        <w:rPr>
          <w:rFonts w:ascii="Bahnschrift" w:hAnsi="Bahnschrift"/>
          <w:b/>
          <w:sz w:val="24"/>
          <w:szCs w:val="24"/>
        </w:rPr>
        <w:t xml:space="preserve">  </w:t>
      </w:r>
      <w:r w:rsidR="00B82CB7" w:rsidRPr="00B82CB7">
        <w:rPr>
          <w:rFonts w:ascii="Bahnschrift" w:hAnsi="Bahnschrift"/>
          <w:b/>
          <w:sz w:val="24"/>
          <w:szCs w:val="24"/>
        </w:rPr>
        <w:t xml:space="preserve">Σουλτάνα Τσιγγίδου </w:t>
      </w:r>
      <w:r w:rsidR="00B82CB7">
        <w:rPr>
          <w:rFonts w:ascii="Bahnschrift" w:hAnsi="Bahnschrift"/>
          <w:b/>
          <w:sz w:val="24"/>
          <w:szCs w:val="24"/>
        </w:rPr>
        <w:t xml:space="preserve">     </w:t>
      </w:r>
      <w:r w:rsidR="00BF1AE8">
        <w:rPr>
          <w:rFonts w:ascii="Bahnschrift" w:hAnsi="Bahnschrift"/>
          <w:b/>
          <w:sz w:val="24"/>
          <w:szCs w:val="24"/>
        </w:rPr>
        <w:t xml:space="preserve">           </w:t>
      </w:r>
      <w:r w:rsidR="00BF1AE8" w:rsidRPr="00121724">
        <w:rPr>
          <w:rFonts w:ascii="Bahnschrift" w:hAnsi="Bahnschrift"/>
          <w:b/>
          <w:sz w:val="24"/>
          <w:szCs w:val="24"/>
        </w:rPr>
        <w:t xml:space="preserve">                   </w:t>
      </w:r>
      <w:r w:rsidR="00B82CB7">
        <w:rPr>
          <w:rFonts w:ascii="Bahnschrift" w:hAnsi="Bahnschrift"/>
          <w:b/>
          <w:sz w:val="24"/>
          <w:szCs w:val="24"/>
        </w:rPr>
        <w:t xml:space="preserve"> </w:t>
      </w:r>
      <w:r w:rsidR="002F5EA0">
        <w:rPr>
          <w:rFonts w:ascii="Bahnschrift" w:hAnsi="Bahnschrift"/>
          <w:b/>
          <w:sz w:val="24"/>
          <w:szCs w:val="24"/>
        </w:rPr>
        <w:t>Αικατερίνη Σαραφίδου</w:t>
      </w:r>
      <w:r w:rsidR="00C37ED2">
        <w:rPr>
          <w:rFonts w:ascii="Bahnschrift" w:hAnsi="Bahnschrift"/>
          <w:b/>
          <w:sz w:val="24"/>
          <w:szCs w:val="24"/>
        </w:rPr>
        <w:t xml:space="preserve"> </w:t>
      </w:r>
    </w:p>
    <w:sectPr w:rsidR="00B82CB7" w:rsidRPr="00121724" w:rsidSect="002852B7">
      <w:footerReference w:type="default" r:id="rId9"/>
      <w:pgSz w:w="11906" w:h="16838"/>
      <w:pgMar w:top="1135"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4C14" w:rsidRDefault="000F4C14" w:rsidP="005C60BC">
      <w:pPr>
        <w:spacing w:after="0" w:line="240" w:lineRule="auto"/>
      </w:pPr>
      <w:r>
        <w:separator/>
      </w:r>
    </w:p>
  </w:endnote>
  <w:endnote w:type="continuationSeparator" w:id="0">
    <w:p w:rsidR="000F4C14" w:rsidRDefault="000F4C14" w:rsidP="005C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ahnschrift">
    <w:altName w:val="Segoe UI"/>
    <w:panose1 w:val="020B0502040204020203"/>
    <w:charset w:val="A1"/>
    <w:family w:val="swiss"/>
    <w:pitch w:val="variable"/>
    <w:sig w:usb0="A00002C7" w:usb1="00000002" w:usb2="00000000" w:usb3="00000000" w:csb0="0000019F" w:csb1="00000000"/>
  </w:font>
  <w:font w:name="TimesNewRomanPSMT">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98" w:type="pct"/>
      <w:tblInd w:w="-31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697"/>
      <w:gridCol w:w="8270"/>
    </w:tblGrid>
    <w:tr w:rsidR="00DB4CC8" w:rsidTr="00A61257">
      <w:trPr>
        <w:trHeight w:val="317"/>
      </w:trPr>
      <w:tc>
        <w:tcPr>
          <w:tcW w:w="710" w:type="dxa"/>
        </w:tcPr>
        <w:p w:rsidR="00DB4CC8" w:rsidRPr="005C60BC" w:rsidRDefault="00324DAF">
          <w:pPr>
            <w:pStyle w:val="a5"/>
            <w:jc w:val="right"/>
            <w:rPr>
              <w:rFonts w:ascii="Bahnschrift" w:hAnsi="Bahnschrift"/>
              <w:b/>
            </w:rPr>
          </w:pPr>
          <w:r w:rsidRPr="005C60BC">
            <w:rPr>
              <w:rFonts w:ascii="Bahnschrift" w:hAnsi="Bahnschrift"/>
            </w:rPr>
            <w:fldChar w:fldCharType="begin"/>
          </w:r>
          <w:r w:rsidR="00DB4CC8" w:rsidRPr="005C60BC">
            <w:rPr>
              <w:rFonts w:ascii="Bahnschrift" w:hAnsi="Bahnschrift"/>
            </w:rPr>
            <w:instrText xml:space="preserve"> PAGE   \* MERGEFORMAT </w:instrText>
          </w:r>
          <w:r w:rsidRPr="005C60BC">
            <w:rPr>
              <w:rFonts w:ascii="Bahnschrift" w:hAnsi="Bahnschrift"/>
            </w:rPr>
            <w:fldChar w:fldCharType="separate"/>
          </w:r>
          <w:r w:rsidR="00D43C8E" w:rsidRPr="00D43C8E">
            <w:rPr>
              <w:rFonts w:ascii="Bahnschrift" w:hAnsi="Bahnschrift"/>
              <w:b/>
              <w:noProof/>
            </w:rPr>
            <w:t>14</w:t>
          </w:r>
          <w:r w:rsidRPr="005C60BC">
            <w:rPr>
              <w:rFonts w:ascii="Bahnschrift" w:hAnsi="Bahnschrift"/>
            </w:rPr>
            <w:fldChar w:fldCharType="end"/>
          </w:r>
        </w:p>
      </w:tc>
      <w:tc>
        <w:tcPr>
          <w:tcW w:w="8491" w:type="dxa"/>
        </w:tcPr>
        <w:p w:rsidR="00DB4CC8" w:rsidRPr="007F22BD" w:rsidRDefault="00DB4CC8" w:rsidP="00A61257">
          <w:pPr>
            <w:pStyle w:val="a5"/>
            <w:tabs>
              <w:tab w:val="clear" w:pos="8306"/>
              <w:tab w:val="right" w:pos="8539"/>
            </w:tabs>
            <w:ind w:right="-265"/>
            <w:rPr>
              <w:rFonts w:ascii="Bahnschrift" w:hAnsi="Bahnschrift"/>
            </w:rPr>
          </w:pPr>
          <w:r w:rsidRPr="005C60BC">
            <w:rPr>
              <w:rFonts w:ascii="Bahnschrift" w:hAnsi="Bahnschrift"/>
              <w:b/>
            </w:rPr>
            <w:t>ΝΗΠΙΑΓΩΓΕΙΟ ΟΡΓΑΝΗΣ</w:t>
          </w:r>
          <w:r w:rsidRPr="005C60BC">
            <w:rPr>
              <w:rFonts w:ascii="Bahnschrift" w:hAnsi="Bahnschrift"/>
            </w:rPr>
            <w:t xml:space="preserve">: </w:t>
          </w:r>
          <w:r w:rsidR="00BF1AE8">
            <w:rPr>
              <w:rFonts w:ascii="Bahnschrift" w:hAnsi="Bahnschrift"/>
            </w:rPr>
            <w:t xml:space="preserve">                 </w:t>
          </w:r>
          <w:r w:rsidR="00A61257">
            <w:rPr>
              <w:rFonts w:ascii="Bahnschrift" w:hAnsi="Bahnschrift"/>
            </w:rPr>
            <w:t xml:space="preserve"> </w:t>
          </w:r>
          <w:r w:rsidRPr="005C60BC">
            <w:rPr>
              <w:rFonts w:ascii="Bahnschrift" w:hAnsi="Bahnschrift"/>
            </w:rPr>
            <w:t xml:space="preserve">Εσωτερικός Κανονισμός </w:t>
          </w:r>
          <w:r w:rsidR="007F22BD">
            <w:rPr>
              <w:rFonts w:ascii="Bahnschrift" w:hAnsi="Bahnschrift"/>
            </w:rPr>
            <w:t>Λειτουργίας 202</w:t>
          </w:r>
          <w:r w:rsidR="00E0435A">
            <w:rPr>
              <w:rFonts w:ascii="Bahnschrift" w:hAnsi="Bahnschrift"/>
            </w:rPr>
            <w:t>3</w:t>
          </w:r>
          <w:r w:rsidR="007F22BD">
            <w:rPr>
              <w:rFonts w:ascii="Bahnschrift" w:hAnsi="Bahnschrift"/>
            </w:rPr>
            <w:t>-2</w:t>
          </w:r>
          <w:r w:rsidR="00E0435A">
            <w:rPr>
              <w:rFonts w:ascii="Bahnschrift" w:hAnsi="Bahnschrift"/>
            </w:rPr>
            <w:t>4</w:t>
          </w:r>
        </w:p>
      </w:tc>
    </w:tr>
  </w:tbl>
  <w:p w:rsidR="00DB4CC8" w:rsidRDefault="00DB4C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4C14" w:rsidRDefault="000F4C14" w:rsidP="005C60BC">
      <w:pPr>
        <w:spacing w:after="0" w:line="240" w:lineRule="auto"/>
      </w:pPr>
      <w:r>
        <w:separator/>
      </w:r>
    </w:p>
  </w:footnote>
  <w:footnote w:type="continuationSeparator" w:id="0">
    <w:p w:rsidR="000F4C14" w:rsidRDefault="000F4C14" w:rsidP="005C6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F364E"/>
    <w:multiLevelType w:val="hybridMultilevel"/>
    <w:tmpl w:val="D0503D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15"/>
    <w:rsid w:val="00033064"/>
    <w:rsid w:val="000424E5"/>
    <w:rsid w:val="0009526F"/>
    <w:rsid w:val="000A63ED"/>
    <w:rsid w:val="000A772D"/>
    <w:rsid w:val="000F4C14"/>
    <w:rsid w:val="00102ED5"/>
    <w:rsid w:val="001075F6"/>
    <w:rsid w:val="00121724"/>
    <w:rsid w:val="001F2B18"/>
    <w:rsid w:val="00204FFF"/>
    <w:rsid w:val="002372B1"/>
    <w:rsid w:val="00251F3C"/>
    <w:rsid w:val="00261415"/>
    <w:rsid w:val="00280CB4"/>
    <w:rsid w:val="002849BF"/>
    <w:rsid w:val="002852B7"/>
    <w:rsid w:val="002A0586"/>
    <w:rsid w:val="002A669C"/>
    <w:rsid w:val="002C487B"/>
    <w:rsid w:val="002D1589"/>
    <w:rsid w:val="002D6A20"/>
    <w:rsid w:val="002F44F7"/>
    <w:rsid w:val="002F5EA0"/>
    <w:rsid w:val="002F786E"/>
    <w:rsid w:val="00324DAF"/>
    <w:rsid w:val="003762AD"/>
    <w:rsid w:val="0037760F"/>
    <w:rsid w:val="00391DC0"/>
    <w:rsid w:val="003A3A9D"/>
    <w:rsid w:val="003D63D2"/>
    <w:rsid w:val="0041622A"/>
    <w:rsid w:val="004226CE"/>
    <w:rsid w:val="00427D16"/>
    <w:rsid w:val="004309D8"/>
    <w:rsid w:val="00434226"/>
    <w:rsid w:val="004345AE"/>
    <w:rsid w:val="004676CC"/>
    <w:rsid w:val="004E118B"/>
    <w:rsid w:val="00502040"/>
    <w:rsid w:val="00512412"/>
    <w:rsid w:val="005125CD"/>
    <w:rsid w:val="00544331"/>
    <w:rsid w:val="00570A13"/>
    <w:rsid w:val="005724F8"/>
    <w:rsid w:val="00576F93"/>
    <w:rsid w:val="005876A1"/>
    <w:rsid w:val="00587CF0"/>
    <w:rsid w:val="005C14CA"/>
    <w:rsid w:val="005C4E74"/>
    <w:rsid w:val="005C60BC"/>
    <w:rsid w:val="005D53AA"/>
    <w:rsid w:val="005F16B6"/>
    <w:rsid w:val="006003D8"/>
    <w:rsid w:val="00604F53"/>
    <w:rsid w:val="00621C04"/>
    <w:rsid w:val="00643285"/>
    <w:rsid w:val="00665206"/>
    <w:rsid w:val="00681D3A"/>
    <w:rsid w:val="00694A86"/>
    <w:rsid w:val="006C427A"/>
    <w:rsid w:val="006D453C"/>
    <w:rsid w:val="006F313C"/>
    <w:rsid w:val="007436CA"/>
    <w:rsid w:val="00745B23"/>
    <w:rsid w:val="00754E48"/>
    <w:rsid w:val="0076461D"/>
    <w:rsid w:val="00764E06"/>
    <w:rsid w:val="00766D33"/>
    <w:rsid w:val="00773408"/>
    <w:rsid w:val="0077452F"/>
    <w:rsid w:val="007F22BD"/>
    <w:rsid w:val="00831E48"/>
    <w:rsid w:val="008C523F"/>
    <w:rsid w:val="008C7E11"/>
    <w:rsid w:val="008D4156"/>
    <w:rsid w:val="008D6EEB"/>
    <w:rsid w:val="009117CD"/>
    <w:rsid w:val="00942A46"/>
    <w:rsid w:val="00980508"/>
    <w:rsid w:val="009835DE"/>
    <w:rsid w:val="009947CC"/>
    <w:rsid w:val="009B10FE"/>
    <w:rsid w:val="009D36E7"/>
    <w:rsid w:val="00A069A7"/>
    <w:rsid w:val="00A17049"/>
    <w:rsid w:val="00A2423E"/>
    <w:rsid w:val="00A45BA0"/>
    <w:rsid w:val="00A47F8B"/>
    <w:rsid w:val="00A52370"/>
    <w:rsid w:val="00A60D94"/>
    <w:rsid w:val="00A61257"/>
    <w:rsid w:val="00B1240A"/>
    <w:rsid w:val="00B54EBD"/>
    <w:rsid w:val="00B73DC8"/>
    <w:rsid w:val="00B82CB7"/>
    <w:rsid w:val="00BD1A44"/>
    <w:rsid w:val="00BF1AE8"/>
    <w:rsid w:val="00BF5828"/>
    <w:rsid w:val="00C37ED2"/>
    <w:rsid w:val="00C63F30"/>
    <w:rsid w:val="00C71728"/>
    <w:rsid w:val="00C73190"/>
    <w:rsid w:val="00C83594"/>
    <w:rsid w:val="00CB7610"/>
    <w:rsid w:val="00CD404B"/>
    <w:rsid w:val="00D31815"/>
    <w:rsid w:val="00D43B22"/>
    <w:rsid w:val="00D43C8E"/>
    <w:rsid w:val="00D62B7F"/>
    <w:rsid w:val="00D96BB0"/>
    <w:rsid w:val="00DB464C"/>
    <w:rsid w:val="00DB4CC8"/>
    <w:rsid w:val="00DC78E2"/>
    <w:rsid w:val="00DF41DA"/>
    <w:rsid w:val="00E0435A"/>
    <w:rsid w:val="00E26282"/>
    <w:rsid w:val="00E63D12"/>
    <w:rsid w:val="00E75611"/>
    <w:rsid w:val="00E8615E"/>
    <w:rsid w:val="00E94BB1"/>
    <w:rsid w:val="00EE6724"/>
    <w:rsid w:val="00EF17FC"/>
    <w:rsid w:val="00F0141F"/>
    <w:rsid w:val="00F269C6"/>
    <w:rsid w:val="00F37B96"/>
    <w:rsid w:val="00F5484F"/>
    <w:rsid w:val="00F551FA"/>
    <w:rsid w:val="00F6610C"/>
    <w:rsid w:val="00FA012B"/>
    <w:rsid w:val="00FD00AB"/>
    <w:rsid w:val="00FD739B"/>
    <w:rsid w:val="00FD7621"/>
    <w:rsid w:val="00FF30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924C"/>
  <w15:docId w15:val="{909A17FE-473E-4345-A8D8-13441C0E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0FE"/>
  </w:style>
  <w:style w:type="paragraph" w:styleId="1">
    <w:name w:val="heading 1"/>
    <w:basedOn w:val="a"/>
    <w:next w:val="a"/>
    <w:link w:val="1Char"/>
    <w:uiPriority w:val="9"/>
    <w:qFormat/>
    <w:rsid w:val="00B73D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141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61415"/>
    <w:rPr>
      <w:rFonts w:ascii="Tahoma" w:hAnsi="Tahoma" w:cs="Tahoma"/>
      <w:sz w:val="16"/>
      <w:szCs w:val="16"/>
    </w:rPr>
  </w:style>
  <w:style w:type="paragraph" w:styleId="a4">
    <w:name w:val="header"/>
    <w:basedOn w:val="a"/>
    <w:link w:val="Char0"/>
    <w:uiPriority w:val="99"/>
    <w:semiHidden/>
    <w:unhideWhenUsed/>
    <w:rsid w:val="005C60BC"/>
    <w:pPr>
      <w:tabs>
        <w:tab w:val="center" w:pos="4153"/>
        <w:tab w:val="right" w:pos="8306"/>
      </w:tabs>
      <w:spacing w:after="0" w:line="240" w:lineRule="auto"/>
    </w:pPr>
  </w:style>
  <w:style w:type="character" w:customStyle="1" w:styleId="Char0">
    <w:name w:val="Κεφαλίδα Char"/>
    <w:basedOn w:val="a0"/>
    <w:link w:val="a4"/>
    <w:uiPriority w:val="99"/>
    <w:semiHidden/>
    <w:rsid w:val="005C60BC"/>
  </w:style>
  <w:style w:type="paragraph" w:styleId="a5">
    <w:name w:val="footer"/>
    <w:basedOn w:val="a"/>
    <w:link w:val="Char1"/>
    <w:uiPriority w:val="99"/>
    <w:unhideWhenUsed/>
    <w:rsid w:val="005C60BC"/>
    <w:pPr>
      <w:tabs>
        <w:tab w:val="center" w:pos="4153"/>
        <w:tab w:val="right" w:pos="8306"/>
      </w:tabs>
      <w:spacing w:after="0" w:line="240" w:lineRule="auto"/>
    </w:pPr>
  </w:style>
  <w:style w:type="character" w:customStyle="1" w:styleId="Char1">
    <w:name w:val="Υποσέλιδο Char"/>
    <w:basedOn w:val="a0"/>
    <w:link w:val="a5"/>
    <w:uiPriority w:val="99"/>
    <w:rsid w:val="005C60BC"/>
  </w:style>
  <w:style w:type="character" w:customStyle="1" w:styleId="1Char">
    <w:name w:val="Επικεφαλίδα 1 Char"/>
    <w:basedOn w:val="a0"/>
    <w:link w:val="1"/>
    <w:uiPriority w:val="9"/>
    <w:rsid w:val="00B73DC8"/>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B73DC8"/>
    <w:pPr>
      <w:outlineLvl w:val="9"/>
    </w:pPr>
  </w:style>
  <w:style w:type="paragraph" w:styleId="10">
    <w:name w:val="toc 1"/>
    <w:basedOn w:val="a"/>
    <w:next w:val="a"/>
    <w:autoRedefine/>
    <w:uiPriority w:val="39"/>
    <w:unhideWhenUsed/>
    <w:rsid w:val="005F16B6"/>
    <w:pPr>
      <w:tabs>
        <w:tab w:val="right" w:leader="dot" w:pos="8296"/>
      </w:tabs>
      <w:spacing w:after="100" w:line="360" w:lineRule="auto"/>
    </w:pPr>
  </w:style>
  <w:style w:type="character" w:styleId="-">
    <w:name w:val="Hyperlink"/>
    <w:basedOn w:val="a0"/>
    <w:uiPriority w:val="99"/>
    <w:unhideWhenUsed/>
    <w:rsid w:val="00A52370"/>
    <w:rPr>
      <w:color w:val="0000FF" w:themeColor="hyperlink"/>
      <w:u w:val="single"/>
    </w:rPr>
  </w:style>
  <w:style w:type="paragraph" w:styleId="a7">
    <w:name w:val="List Paragraph"/>
    <w:basedOn w:val="a"/>
    <w:uiPriority w:val="34"/>
    <w:qFormat/>
    <w:rsid w:val="004E1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199485">
      <w:bodyDiv w:val="1"/>
      <w:marLeft w:val="0"/>
      <w:marRight w:val="0"/>
      <w:marTop w:val="0"/>
      <w:marBottom w:val="0"/>
      <w:divBdr>
        <w:top w:val="none" w:sz="0" w:space="0" w:color="auto"/>
        <w:left w:val="none" w:sz="0" w:space="0" w:color="auto"/>
        <w:bottom w:val="none" w:sz="0" w:space="0" w:color="auto"/>
        <w:right w:val="none" w:sz="0" w:space="0" w:color="auto"/>
      </w:divBdr>
    </w:div>
    <w:div w:id="17828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013A-7F9F-4007-A687-C6ADE7D9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2776</Words>
  <Characters>14994</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Athanasia Rousidou</dc:creator>
  <cp:lastModifiedBy>Nipiagogio Organis</cp:lastModifiedBy>
  <cp:revision>2</cp:revision>
  <cp:lastPrinted>2022-09-29T05:24:00Z</cp:lastPrinted>
  <dcterms:created xsi:type="dcterms:W3CDTF">2023-10-18T06:27:00Z</dcterms:created>
  <dcterms:modified xsi:type="dcterms:W3CDTF">2023-10-18T06:27:00Z</dcterms:modified>
</cp:coreProperties>
</file>