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59" w:rsidRDefault="00A0357D" w:rsidP="00DA01C6">
      <w:pPr>
        <w:rPr>
          <w:rFonts w:ascii="Arial Unicode MS" w:eastAsia="Arial Unicode MS" w:hAnsi="Arial Unicode MS" w:cs="Arial Unicode MS"/>
          <w:b/>
          <w:sz w:val="24"/>
          <w:szCs w:val="24"/>
          <w:u w:val="single"/>
        </w:rPr>
      </w:pPr>
      <w:r w:rsidRPr="00A23F96">
        <w:rPr>
          <w:rFonts w:ascii="Arial Unicode MS" w:eastAsia="Arial Unicode MS" w:hAnsi="Arial Unicode MS" w:cs="Arial Unicode MS"/>
          <w:b/>
          <w:sz w:val="24"/>
          <w:szCs w:val="24"/>
          <w:u w:val="single"/>
        </w:rPr>
        <w:t>Παρουσίαση θαμάτων Ιησού χριστού στο νηπιαγωγείο/σπίτι…</w:t>
      </w:r>
    </w:p>
    <w:p w:rsidR="00DA01C6" w:rsidRDefault="00DA01C6" w:rsidP="00DA01C6">
      <w:pPr>
        <w:pStyle w:val="a5"/>
        <w:numPr>
          <w:ilvl w:val="0"/>
          <w:numId w:val="1"/>
        </w:numPr>
        <w:rPr>
          <w:rFonts w:ascii="Arial Unicode MS" w:eastAsia="Arial Unicode MS" w:hAnsi="Arial Unicode MS" w:cs="Arial Unicode MS"/>
          <w:sz w:val="24"/>
          <w:szCs w:val="24"/>
        </w:rPr>
      </w:pPr>
      <w:r w:rsidRPr="00DA01C6">
        <w:rPr>
          <w:rFonts w:ascii="Arial Unicode MS" w:eastAsia="Arial Unicode MS" w:hAnsi="Arial Unicode MS" w:cs="Arial Unicode MS"/>
          <w:sz w:val="24"/>
          <w:szCs w:val="24"/>
        </w:rPr>
        <w:t>Συζητάμε με τα παιδιά για ένα θαύμα του Ιησού την ημέρα και το δραματοποιούμε</w:t>
      </w:r>
    </w:p>
    <w:p w:rsidR="00DA01C6" w:rsidRDefault="00DA01C6" w:rsidP="00DA01C6">
      <w:pPr>
        <w:pStyle w:val="a5"/>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Θέτουμε το ερώτημα εάν είναι εφικτό και οι άνθρωποι να κάνουν θαύματα</w:t>
      </w:r>
    </w:p>
    <w:p w:rsidR="00DA01C6" w:rsidRDefault="00DA01C6" w:rsidP="00DA01C6">
      <w:pPr>
        <w:pStyle w:val="a5"/>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Το παιδί μπορεί να ζωγραφίσει όπως φαντάζεται το κάθε θαύμα που μαθαίνει και στο τέλος να συνθέσει το δικό του βιβλιαράκι .</w:t>
      </w:r>
    </w:p>
    <w:p w:rsidR="00DA01C6" w:rsidRPr="00DA01C6" w:rsidRDefault="00DA01C6" w:rsidP="00DA01C6">
      <w:pPr>
        <w:pStyle w:val="a5"/>
        <w:numPr>
          <w:ilvl w:val="0"/>
          <w:numId w:val="1"/>
        </w:numPr>
        <w:rPr>
          <w:rFonts w:ascii="Arial Unicode MS" w:eastAsia="Arial Unicode MS" w:hAnsi="Arial Unicode MS" w:cs="Arial Unicode MS"/>
        </w:rPr>
      </w:pPr>
      <w:r>
        <w:rPr>
          <w:rFonts w:ascii="Arial Unicode MS" w:eastAsia="Arial Unicode MS" w:hAnsi="Arial Unicode MS" w:cs="Arial Unicode MS"/>
          <w:sz w:val="24"/>
          <w:szCs w:val="24"/>
        </w:rPr>
        <w:t xml:space="preserve">Όταν φτάσουμε στο θαύμα του Λαζάρου μπορούμε να </w:t>
      </w:r>
      <w:r>
        <w:rPr>
          <w:rFonts w:ascii="Arial" w:hAnsi="Arial" w:cs="Arial"/>
          <w:color w:val="000000"/>
          <w:sz w:val="20"/>
          <w:szCs w:val="20"/>
          <w:shd w:val="clear" w:color="auto" w:fill="FFFFFF"/>
        </w:rPr>
        <w:t xml:space="preserve">ζυμώσουμε </w:t>
      </w:r>
      <w:r w:rsidRPr="00DA01C6">
        <w:rPr>
          <w:rFonts w:ascii="Arial Unicode MS" w:eastAsia="Arial Unicode MS" w:hAnsi="Arial Unicode MS" w:cs="Arial Unicode MS"/>
          <w:color w:val="000000"/>
          <w:shd w:val="clear" w:color="auto" w:fill="FFFFFF"/>
        </w:rPr>
        <w:t xml:space="preserve">για να πλάσουμε τα </w:t>
      </w:r>
      <w:proofErr w:type="spellStart"/>
      <w:r w:rsidRPr="00DA01C6">
        <w:rPr>
          <w:rFonts w:ascii="Arial Unicode MS" w:eastAsia="Arial Unicode MS" w:hAnsi="Arial Unicode MS" w:cs="Arial Unicode MS"/>
          <w:color w:val="000000"/>
          <w:shd w:val="clear" w:color="auto" w:fill="FFFFFF"/>
        </w:rPr>
        <w:t>λαζαράκια</w:t>
      </w:r>
      <w:proofErr w:type="spellEnd"/>
      <w:r w:rsidRPr="00DA01C6">
        <w:rPr>
          <w:rFonts w:ascii="Arial Unicode MS" w:eastAsia="Arial Unicode MS" w:hAnsi="Arial Unicode MS" w:cs="Arial Unicode MS"/>
          <w:color w:val="000000"/>
          <w:shd w:val="clear" w:color="auto" w:fill="FFFFFF"/>
        </w:rPr>
        <w:t xml:space="preserve"> με χέρια σταυρωμένα</w:t>
      </w:r>
      <w:r>
        <w:rPr>
          <w:rFonts w:ascii="Arial Unicode MS" w:eastAsia="Arial Unicode MS" w:hAnsi="Arial Unicode MS" w:cs="Arial Unicode MS"/>
          <w:color w:val="000000"/>
          <w:shd w:val="clear" w:color="auto" w:fill="FFFFFF"/>
        </w:rPr>
        <w:t>.</w:t>
      </w:r>
    </w:p>
    <w:p w:rsidR="00DA01C6" w:rsidRPr="00DA01C6" w:rsidRDefault="00DA01C6" w:rsidP="00DA01C6">
      <w:pPr>
        <w:pStyle w:val="a5"/>
        <w:rPr>
          <w:rFonts w:ascii="Arial Unicode MS" w:eastAsia="Arial Unicode MS" w:hAnsi="Arial Unicode MS" w:cs="Arial Unicode MS"/>
        </w:rPr>
      </w:pPr>
    </w:p>
    <w:p w:rsidR="00A0357D" w:rsidRPr="00A23F96" w:rsidRDefault="00A0357D" w:rsidP="00A23F96">
      <w:pPr>
        <w:jc w:val="center"/>
        <w:rPr>
          <w:rFonts w:ascii="Arial Unicode MS" w:eastAsia="Arial Unicode MS" w:hAnsi="Arial Unicode MS" w:cs="Arial Unicode MS"/>
        </w:rPr>
      </w:pPr>
      <w:r w:rsidRPr="00A23F96">
        <w:rPr>
          <w:rFonts w:ascii="Arial Unicode MS" w:eastAsia="Arial Unicode MS" w:hAnsi="Arial Unicode MS" w:cs="Arial Unicode MS"/>
        </w:rPr>
        <w:t>Λένε πως ο Χριστός έκανε πάνω από σαράντα θαύματα κι ότι με το άγγιγμά του μό</w:t>
      </w:r>
      <w:r w:rsidRPr="00A23F96">
        <w:rPr>
          <w:rFonts w:ascii="Arial Unicode MS" w:eastAsia="Arial Unicode MS" w:hAnsi="Arial Unicode MS" w:cs="Arial Unicode MS"/>
        </w:rPr>
        <w:t>νο έκλεινε κάθε είδους τραύματα!</w:t>
      </w:r>
    </w:p>
    <w:p w:rsidR="00A0357D" w:rsidRPr="00A23F96" w:rsidRDefault="00A0357D" w:rsidP="00A23F96">
      <w:pPr>
        <w:jc w:val="center"/>
        <w:rPr>
          <w:rFonts w:ascii="Arial Unicode MS" w:eastAsia="Arial Unicode MS" w:hAnsi="Arial Unicode MS" w:cs="Arial Unicode MS"/>
        </w:rPr>
      </w:pPr>
      <w:r w:rsidRPr="00A23F96">
        <w:rPr>
          <w:rFonts w:ascii="Arial Unicode MS" w:eastAsia="Arial Unicode MS" w:hAnsi="Arial Unicode MS" w:cs="Arial Unicode MS"/>
        </w:rPr>
        <w:t>ας μάθουμε εμείς μερικά από τα πιο γνωστά:</w:t>
      </w:r>
    </w:p>
    <w:p w:rsidR="00A0357D" w:rsidRPr="00A23F96" w:rsidRDefault="00A0357D" w:rsidP="00A23F96">
      <w:pPr>
        <w:jc w:val="both"/>
        <w:rPr>
          <w:rFonts w:ascii="Arial Unicode MS" w:eastAsia="Arial Unicode MS" w:hAnsi="Arial Unicode MS" w:cs="Arial Unicode MS"/>
          <w:u w:val="single"/>
        </w:rPr>
      </w:pPr>
      <w:r w:rsidRPr="00A23F96">
        <w:rPr>
          <w:rFonts w:ascii="Arial Unicode MS" w:eastAsia="Arial Unicode MS" w:hAnsi="Arial Unicode MS" w:cs="Arial Unicode MS"/>
          <w:u w:val="single"/>
        </w:rPr>
        <w:t>Α. ο γάμος στην Κανά</w:t>
      </w:r>
    </w:p>
    <w:p w:rsidR="00A0357D" w:rsidRPr="00A23F96" w:rsidRDefault="00637798" w:rsidP="00A23F96">
      <w:pPr>
        <w:jc w:val="both"/>
        <w:rPr>
          <w:rFonts w:ascii="Arial Unicode MS" w:eastAsia="Arial Unicode MS" w:hAnsi="Arial Unicode MS" w:cs="Arial Unicode MS"/>
        </w:rPr>
      </w:pPr>
      <w:r w:rsidRPr="00A23F96">
        <w:rPr>
          <w:rFonts w:ascii="Arial Unicode MS" w:eastAsia="Arial Unicode MS" w:hAnsi="Arial Unicode MS" w:cs="Arial Unicode MS"/>
          <w:noProof/>
          <w:lang w:eastAsia="el-GR"/>
        </w:rPr>
        <w:drawing>
          <wp:anchor distT="0" distB="0" distL="114300" distR="114300" simplePos="0" relativeHeight="251658240" behindDoc="0" locked="0" layoutInCell="1" allowOverlap="1" wp14:anchorId="558C1E5B" wp14:editId="7B756C09">
            <wp:simplePos x="0" y="0"/>
            <wp:positionH relativeFrom="column">
              <wp:posOffset>1752600</wp:posOffset>
            </wp:positionH>
            <wp:positionV relativeFrom="paragraph">
              <wp:posOffset>534035</wp:posOffset>
            </wp:positionV>
            <wp:extent cx="1737360" cy="1088136"/>
            <wp:effectExtent l="0" t="0" r="0" b="0"/>
            <wp:wrapTopAndBottom/>
            <wp:docPr id="1" name="Εικόνα 1" descr="Ο Γάμος στην Αρχαία Ελλ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 Γάμος στην Αρχαία Ελλάδ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088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57D" w:rsidRPr="00A23F96">
        <w:rPr>
          <w:rFonts w:ascii="Arial Unicode MS" w:eastAsia="Arial Unicode MS" w:hAnsi="Arial Unicode MS" w:cs="Arial Unicode MS"/>
        </w:rPr>
        <w:t>Κόσμος πολύς είχε μαζευτεί σε ένα γάμο που γινόταν στην Κανά της Γαλιλαίας . εκεί βρισκόταν και ο χτιστός με τους μαθητές του. Στη μέση του γεύματος ο οικοδεσπότης διαπίστωσε ότι το κρασί είχε τελειώσει. Ο χριστός ζήτησε τότε από τους υπηρέτες του σπιτιού να γεμίσουν τα άδεια πιθάρια με νερό και μπροστά στα έκπληκτα μάτια των καλεσμένων ,το μετέτρεψε σε κρασί. Αυτό ήταν το πρώτο θαύμα του Χριστού ,που γέμισε με πίστη τις καρδιές των μαθητών.</w:t>
      </w:r>
    </w:p>
    <w:p w:rsidR="00637798" w:rsidRPr="00A23F96" w:rsidRDefault="00637798" w:rsidP="00A23F96">
      <w:pPr>
        <w:jc w:val="both"/>
        <w:rPr>
          <w:rFonts w:ascii="Arial Unicode MS" w:eastAsia="Arial Unicode MS" w:hAnsi="Arial Unicode MS" w:cs="Arial Unicode MS"/>
        </w:rPr>
        <w:sectPr w:rsidR="00637798" w:rsidRPr="00A23F96">
          <w:pgSz w:w="11906" w:h="16838"/>
          <w:pgMar w:top="1440" w:right="1800" w:bottom="1440" w:left="1800" w:header="720" w:footer="720" w:gutter="0"/>
          <w:cols w:space="720"/>
          <w:docGrid w:linePitch="360"/>
        </w:sectPr>
      </w:pPr>
    </w:p>
    <w:p w:rsidR="00637798" w:rsidRPr="00A23F96" w:rsidRDefault="00637798" w:rsidP="00A23F96">
      <w:pPr>
        <w:jc w:val="both"/>
        <w:rPr>
          <w:rFonts w:ascii="Arial Unicode MS" w:eastAsia="Arial Unicode MS" w:hAnsi="Arial Unicode MS" w:cs="Arial Unicode MS"/>
        </w:rPr>
        <w:sectPr w:rsidR="00637798" w:rsidRPr="00A23F96" w:rsidSect="00637798">
          <w:type w:val="continuous"/>
          <w:pgSz w:w="11906" w:h="16838"/>
          <w:pgMar w:top="1440" w:right="1800" w:bottom="1440" w:left="1800" w:header="720" w:footer="720" w:gutter="0"/>
          <w:cols w:num="2" w:space="720"/>
          <w:docGrid w:linePitch="360"/>
        </w:sectPr>
      </w:pPr>
    </w:p>
    <w:p w:rsidR="00637798" w:rsidRPr="00A23F96" w:rsidRDefault="00637798" w:rsidP="00A23F96">
      <w:pPr>
        <w:jc w:val="both"/>
        <w:rPr>
          <w:rFonts w:ascii="Arial Unicode MS" w:eastAsia="Arial Unicode MS" w:hAnsi="Arial Unicode MS" w:cs="Arial Unicode MS"/>
          <w:u w:val="single"/>
        </w:rPr>
      </w:pPr>
      <w:r w:rsidRPr="00A23F96">
        <w:rPr>
          <w:rFonts w:ascii="Arial Unicode MS" w:eastAsia="Arial Unicode MS" w:hAnsi="Arial Unicode MS" w:cs="Arial Unicode MS"/>
          <w:u w:val="single"/>
        </w:rPr>
        <w:lastRenderedPageBreak/>
        <w:t>Β. Ο Ιησούς γαληνεύει τα νερά</w:t>
      </w:r>
    </w:p>
    <w:p w:rsidR="002703F1" w:rsidRPr="00A23F96" w:rsidRDefault="00637798" w:rsidP="00A23F96">
      <w:pPr>
        <w:jc w:val="both"/>
        <w:rPr>
          <w:rFonts w:ascii="Arial Unicode MS" w:eastAsia="Arial Unicode MS" w:hAnsi="Arial Unicode MS" w:cs="Arial Unicode MS"/>
        </w:rPr>
      </w:pPr>
      <w:r w:rsidRPr="00A23F96">
        <w:rPr>
          <w:rFonts w:ascii="Arial Unicode MS" w:eastAsia="Arial Unicode MS" w:hAnsi="Arial Unicode MS" w:cs="Arial Unicode MS"/>
        </w:rPr>
        <w:t xml:space="preserve">Ένα απόγευμα ,ο Ιησούς ανέβηκε σε μια βάρκα μαζί με τους μαθητές του για να διαχύσουν τη λίμνη. Ξαφνικά ο ουρανός σκοτείνιασε και δυνατός άνεμος σηκώθηκε, που αγρίεψε τα νερά. Ορμητικά τα κύματα χτυπούσαν τη βάρκα και απειλούσαν να την </w:t>
      </w:r>
      <w:r w:rsidR="00B42A19" w:rsidRPr="00A23F96">
        <w:rPr>
          <w:rFonts w:ascii="Arial Unicode MS" w:eastAsia="Arial Unicode MS" w:hAnsi="Arial Unicode MS" w:cs="Arial Unicode MS"/>
          <w:noProof/>
          <w:lang w:eastAsia="el-GR"/>
        </w:rPr>
        <w:lastRenderedPageBreak/>
        <w:drawing>
          <wp:anchor distT="0" distB="0" distL="114300" distR="114300" simplePos="0" relativeHeight="251659264" behindDoc="1" locked="0" layoutInCell="1" allowOverlap="1" wp14:anchorId="0BDAC102" wp14:editId="622B29DD">
            <wp:simplePos x="0" y="0"/>
            <wp:positionH relativeFrom="column">
              <wp:posOffset>3486150</wp:posOffset>
            </wp:positionH>
            <wp:positionV relativeFrom="paragraph">
              <wp:posOffset>2540</wp:posOffset>
            </wp:positionV>
            <wp:extent cx="1481328" cy="1929384"/>
            <wp:effectExtent l="0" t="0" r="5080" b="0"/>
            <wp:wrapTight wrapText="bothSides">
              <wp:wrapPolygon edited="0">
                <wp:start x="0" y="0"/>
                <wp:lineTo x="0" y="21330"/>
                <wp:lineTo x="21396" y="21330"/>
                <wp:lineTo x="21396" y="0"/>
                <wp:lineTo x="0" y="0"/>
              </wp:wrapPolygon>
            </wp:wrapTight>
            <wp:docPr id="2" name="Εικόνα 2" descr="https://2.bp.blogspot.com/-vTZrdspnVFA/VvQq_rQi5yI/AAAAAAAACrM/Mi6pECswCTMdNysyomnu4pfwbqRc5JgmA/s16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vTZrdspnVFA/VvQq_rQi5yI/AAAAAAAACrM/Mi6pECswCTMdNysyomnu4pfwbqRc5JgmA/s16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F96">
        <w:rPr>
          <w:rFonts w:ascii="Arial Unicode MS" w:eastAsia="Arial Unicode MS" w:hAnsi="Arial Unicode MS" w:cs="Arial Unicode MS"/>
        </w:rPr>
        <w:t>αναποδογυρίσουν. Τότε ο Ιησούς σηκώθηκε όρθιος και διέταξε τα νερά και τους ανέμους να γαληνέψουν . στη στιγμή ο άνεμος κόπασε και η λίμνη ηρέμησε και πάλι. «μη φοβάστε», είπε στους μαθητές του που τρομαγμένοι από τη θύελλα είχαν μαζευτεί σε μια γωνιά της βάρκας. «Να  μου έχετε εμπιστοσύνη»</w:t>
      </w:r>
    </w:p>
    <w:p w:rsidR="002703F1" w:rsidRPr="00A23F96" w:rsidRDefault="002703F1" w:rsidP="00A23F96">
      <w:pPr>
        <w:jc w:val="both"/>
        <w:rPr>
          <w:rFonts w:ascii="Arial Unicode MS" w:eastAsia="Arial Unicode MS" w:hAnsi="Arial Unicode MS" w:cs="Arial Unicode MS"/>
        </w:rPr>
      </w:pPr>
    </w:p>
    <w:p w:rsidR="00637798" w:rsidRPr="00A23F96" w:rsidRDefault="00637798" w:rsidP="00A23F96">
      <w:pPr>
        <w:jc w:val="both"/>
        <w:rPr>
          <w:rFonts w:ascii="Arial Unicode MS" w:eastAsia="Arial Unicode MS" w:hAnsi="Arial Unicode MS" w:cs="Arial Unicode MS"/>
        </w:rPr>
      </w:pPr>
    </w:p>
    <w:p w:rsidR="00637798" w:rsidRPr="00A23F96" w:rsidRDefault="00637798" w:rsidP="00A23F96">
      <w:pPr>
        <w:jc w:val="both"/>
        <w:rPr>
          <w:rFonts w:ascii="Arial Unicode MS" w:eastAsia="Arial Unicode MS" w:hAnsi="Arial Unicode MS" w:cs="Arial Unicode MS"/>
        </w:rPr>
      </w:pPr>
    </w:p>
    <w:p w:rsidR="00B42A19" w:rsidRDefault="00B42A19" w:rsidP="00A23F96">
      <w:pPr>
        <w:jc w:val="both"/>
        <w:rPr>
          <w:rFonts w:ascii="Arial Unicode MS" w:eastAsia="Arial Unicode MS" w:hAnsi="Arial Unicode MS" w:cs="Arial Unicode MS"/>
          <w:u w:val="single"/>
        </w:rPr>
      </w:pPr>
    </w:p>
    <w:p w:rsidR="00637798" w:rsidRPr="00A23F96" w:rsidRDefault="00637798" w:rsidP="00A23F96">
      <w:pPr>
        <w:jc w:val="both"/>
        <w:rPr>
          <w:rFonts w:ascii="Arial Unicode MS" w:eastAsia="Arial Unicode MS" w:hAnsi="Arial Unicode MS" w:cs="Arial Unicode MS"/>
          <w:u w:val="single"/>
        </w:rPr>
      </w:pPr>
      <w:r w:rsidRPr="00A23F96">
        <w:rPr>
          <w:rFonts w:ascii="Arial Unicode MS" w:eastAsia="Arial Unicode MS" w:hAnsi="Arial Unicode MS" w:cs="Arial Unicode MS"/>
          <w:u w:val="single"/>
        </w:rPr>
        <w:t>Γ.Η θεραπεία του παράλυτου</w:t>
      </w:r>
    </w:p>
    <w:p w:rsidR="00637798" w:rsidRPr="00A23F96" w:rsidRDefault="006D342C" w:rsidP="00A23F96">
      <w:pPr>
        <w:jc w:val="both"/>
        <w:rPr>
          <w:rFonts w:ascii="Arial Unicode MS" w:eastAsia="Arial Unicode MS" w:hAnsi="Arial Unicode MS" w:cs="Arial Unicode MS"/>
        </w:rPr>
      </w:pPr>
      <w:r w:rsidRPr="00A23F96">
        <w:rPr>
          <w:rFonts w:ascii="Arial Unicode MS" w:eastAsia="Arial Unicode MS" w:hAnsi="Arial Unicode MS" w:cs="Arial Unicode MS"/>
          <w:noProof/>
          <w:lang w:eastAsia="el-GR"/>
        </w:rPr>
        <w:drawing>
          <wp:anchor distT="0" distB="0" distL="114300" distR="114300" simplePos="0" relativeHeight="251660288" behindDoc="1" locked="0" layoutInCell="1" allowOverlap="1" wp14:anchorId="560F9045" wp14:editId="2E1E7FB5">
            <wp:simplePos x="0" y="0"/>
            <wp:positionH relativeFrom="margin">
              <wp:posOffset>3570605</wp:posOffset>
            </wp:positionH>
            <wp:positionV relativeFrom="paragraph">
              <wp:posOffset>616585</wp:posOffset>
            </wp:positionV>
            <wp:extent cx="1444752" cy="1975104"/>
            <wp:effectExtent l="0" t="0" r="3175" b="6350"/>
            <wp:wrapThrough wrapText="bothSides">
              <wp:wrapPolygon edited="0">
                <wp:start x="0" y="0"/>
                <wp:lineTo x="0" y="21461"/>
                <wp:lineTo x="21363" y="21461"/>
                <wp:lineTo x="21363" y="0"/>
                <wp:lineTo x="0" y="0"/>
              </wp:wrapPolygon>
            </wp:wrapThrough>
            <wp:docPr id="3" name="Εικόνα 3" descr="https://antexoume.files.wordpress.com/2013/07/cebacf85cf81ceb9ceb1cebaceb7-ceb4-cebcceb1cf84ceb8ceb1ceafcebfcf85.jpg?w=292&amp;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texoume.files.wordpress.com/2013/07/cebacf85cf81ceb9ceb1cebaceb7-ceb4-cebcceb1cf84ceb8ceb1ceafcebfcf85.jpg?w=292&amp;h=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752" cy="1975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798" w:rsidRPr="00A23F96">
        <w:rPr>
          <w:rFonts w:ascii="Arial Unicode MS" w:eastAsia="Arial Unicode MS" w:hAnsi="Arial Unicode MS" w:cs="Arial Unicode MS"/>
        </w:rPr>
        <w:t xml:space="preserve">Μόλις οι κάτοικοι της Καπερναούμ έμαθαν ότι ο Χριστός βρισκόταν στην πόλη τους, έφεραν κοντά το ένα κρεβάτι που πάνω του βρισκόταν ξαπλωμένος ένας παράλυτος. Η μεταφορά ήταν δύσκολη γιατί γύρω από τον Ιησού είχε συγκεντρωθεί πολύς κόσμος. </w:t>
      </w:r>
      <w:r w:rsidRPr="00A23F96">
        <w:rPr>
          <w:rFonts w:ascii="Arial Unicode MS" w:eastAsia="Arial Unicode MS" w:hAnsi="Arial Unicode MS" w:cs="Arial Unicode MS"/>
        </w:rPr>
        <w:t>Κάποιοι</w:t>
      </w:r>
      <w:r w:rsidR="00637798" w:rsidRPr="00A23F96">
        <w:rPr>
          <w:rFonts w:ascii="Arial Unicode MS" w:eastAsia="Arial Unicode MS" w:hAnsi="Arial Unicode MS" w:cs="Arial Unicode MS"/>
        </w:rPr>
        <w:t xml:space="preserve"> βοήθησαν τον κατάκοιτο κουβαλώντας του κρεβάτι του πάνω από τις στέγες των σπιτιών. Μόλις τον είδε ο </w:t>
      </w:r>
      <w:r w:rsidRPr="00A23F96">
        <w:rPr>
          <w:rFonts w:ascii="Arial Unicode MS" w:eastAsia="Arial Unicode MS" w:hAnsi="Arial Unicode MS" w:cs="Arial Unicode MS"/>
        </w:rPr>
        <w:t>Ιησούς</w:t>
      </w:r>
      <w:r w:rsidR="00637798" w:rsidRPr="00A23F96">
        <w:rPr>
          <w:rFonts w:ascii="Arial Unicode MS" w:eastAsia="Arial Unicode MS" w:hAnsi="Arial Unicode MS" w:cs="Arial Unicode MS"/>
        </w:rPr>
        <w:t xml:space="preserve"> είπε </w:t>
      </w:r>
      <w:r w:rsidRPr="00A23F96">
        <w:rPr>
          <w:rFonts w:ascii="Arial Unicode MS" w:eastAsia="Arial Unicode MS" w:hAnsi="Arial Unicode MS" w:cs="Arial Unicode MS"/>
        </w:rPr>
        <w:t>: «οι αμαρτίες σου συγχωρούνται. Σήκω και περπάτησε». Τότε ο παράλυτος σηκώθηκε και περπάτησε μπροστά από τον κόσμο που δεν πίστευε στα μάτια του.</w:t>
      </w:r>
    </w:p>
    <w:p w:rsidR="006D342C" w:rsidRDefault="006D342C" w:rsidP="00A23F96">
      <w:pPr>
        <w:jc w:val="both"/>
        <w:rPr>
          <w:rFonts w:ascii="Arial Unicode MS" w:eastAsia="Arial Unicode MS" w:hAnsi="Arial Unicode MS" w:cs="Arial Unicode MS"/>
        </w:rPr>
      </w:pPr>
    </w:p>
    <w:p w:rsidR="00A23F96" w:rsidRPr="00A23F96" w:rsidRDefault="00A23F96" w:rsidP="00A23F96">
      <w:pPr>
        <w:jc w:val="both"/>
        <w:rPr>
          <w:rFonts w:ascii="Arial Unicode MS" w:eastAsia="Arial Unicode MS" w:hAnsi="Arial Unicode MS" w:cs="Arial Unicode MS"/>
        </w:rPr>
      </w:pPr>
    </w:p>
    <w:p w:rsidR="002703F1" w:rsidRPr="00A23F96" w:rsidRDefault="00B42A19" w:rsidP="00A23F96">
      <w:pPr>
        <w:jc w:val="both"/>
        <w:rPr>
          <w:rFonts w:ascii="Arial Unicode MS" w:eastAsia="Arial Unicode MS" w:hAnsi="Arial Unicode MS" w:cs="Arial Unicode MS"/>
          <w:u w:val="single"/>
        </w:rPr>
      </w:pPr>
      <w:r w:rsidRPr="00A23F96">
        <w:rPr>
          <w:rFonts w:ascii="Arial Unicode MS" w:eastAsia="Arial Unicode MS" w:hAnsi="Arial Unicode MS" w:cs="Arial Unicode MS"/>
          <w:noProof/>
          <w:lang w:eastAsia="el-GR"/>
        </w:rPr>
        <w:drawing>
          <wp:anchor distT="0" distB="0" distL="114300" distR="114300" simplePos="0" relativeHeight="251661312" behindDoc="1" locked="0" layoutInCell="1" allowOverlap="1" wp14:anchorId="36B63AEB" wp14:editId="07FF0C70">
            <wp:simplePos x="0" y="0"/>
            <wp:positionH relativeFrom="column">
              <wp:posOffset>-19050</wp:posOffset>
            </wp:positionH>
            <wp:positionV relativeFrom="page">
              <wp:posOffset>7981950</wp:posOffset>
            </wp:positionV>
            <wp:extent cx="2057400" cy="1511935"/>
            <wp:effectExtent l="0" t="0" r="0" b="0"/>
            <wp:wrapTight wrapText="bothSides">
              <wp:wrapPolygon edited="0">
                <wp:start x="0" y="0"/>
                <wp:lineTo x="0" y="21228"/>
                <wp:lineTo x="21400" y="21228"/>
                <wp:lineTo x="21400" y="0"/>
                <wp:lineTo x="0" y="0"/>
              </wp:wrapPolygon>
            </wp:wrapTight>
            <wp:docPr id="4" name="Εικόνα 4" descr="https://antexoume.files.wordpress.com/2013/08/ceb1cf81cf87ceb5ceafcebf-cebbceaecf88ceb7cf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texoume.files.wordpress.com/2013/08/ceb1cf81cf87ceb5ceafcebf-cebbceaecf88ceb7cf82-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42C" w:rsidRPr="00A23F96">
        <w:rPr>
          <w:rFonts w:ascii="Arial Unicode MS" w:eastAsia="Arial Unicode MS" w:hAnsi="Arial Unicode MS" w:cs="Arial Unicode MS"/>
          <w:u w:val="single"/>
        </w:rPr>
        <w:t>Δ. Ο «χορτασμός» των πέντε χιλιάδων</w:t>
      </w:r>
    </w:p>
    <w:p w:rsidR="002A11FB" w:rsidRPr="00A23F96" w:rsidRDefault="006D342C" w:rsidP="00A23F96">
      <w:pPr>
        <w:jc w:val="both"/>
        <w:rPr>
          <w:rFonts w:ascii="Arial Unicode MS" w:eastAsia="Arial Unicode MS" w:hAnsi="Arial Unicode MS" w:cs="Arial Unicode MS"/>
        </w:rPr>
      </w:pPr>
      <w:r w:rsidRPr="00A23F96">
        <w:rPr>
          <w:rFonts w:ascii="Arial Unicode MS" w:eastAsia="Arial Unicode MS" w:hAnsi="Arial Unicode MS" w:cs="Arial Unicode MS"/>
        </w:rPr>
        <w:t xml:space="preserve">Χιλιάδες άνθρωποι κάθονταν γύρω από τον </w:t>
      </w:r>
      <w:r w:rsidR="003F7405" w:rsidRPr="00A23F96">
        <w:rPr>
          <w:rFonts w:ascii="Arial Unicode MS" w:eastAsia="Arial Unicode MS" w:hAnsi="Arial Unicode MS" w:cs="Arial Unicode MS"/>
        </w:rPr>
        <w:t>Ιησού</w:t>
      </w:r>
      <w:r w:rsidRPr="00A23F96">
        <w:rPr>
          <w:rFonts w:ascii="Arial Unicode MS" w:eastAsia="Arial Unicode MS" w:hAnsi="Arial Unicode MS" w:cs="Arial Unicode MS"/>
        </w:rPr>
        <w:t xml:space="preserve"> περιμένοντας να ακούσουν τη διδασκαλία του ή να δουν με τα μάτια </w:t>
      </w:r>
      <w:r w:rsidR="003F7405" w:rsidRPr="00A23F96">
        <w:rPr>
          <w:rFonts w:ascii="Arial Unicode MS" w:eastAsia="Arial Unicode MS" w:hAnsi="Arial Unicode MS" w:cs="Arial Unicode MS"/>
        </w:rPr>
        <w:t xml:space="preserve">τους κάποιο θαύμα. Εκείνη την ημέρα όμως δεν υπήρχε αρκετό φαγητό για αυτούς . Όταν βράδιασε οι </w:t>
      </w:r>
      <w:r w:rsidR="00C958CB" w:rsidRPr="00A23F96">
        <w:rPr>
          <w:rFonts w:ascii="Arial Unicode MS" w:eastAsia="Arial Unicode MS" w:hAnsi="Arial Unicode MS" w:cs="Arial Unicode MS"/>
        </w:rPr>
        <w:t xml:space="preserve">μαθητές είπαν στον Ιησού: «Δάσκαλε ο κόσμος είναι νηστικός και δεν </w:t>
      </w:r>
      <w:r w:rsidR="00C958CB" w:rsidRPr="00A23F96">
        <w:rPr>
          <w:rFonts w:ascii="Arial Unicode MS" w:eastAsia="Arial Unicode MS" w:hAnsi="Arial Unicode MS" w:cs="Arial Unicode MS"/>
        </w:rPr>
        <w:lastRenderedPageBreak/>
        <w:t>υπάρχουν παρά μόνο 2 καρβέλια ψωμί και πέντε ψάρια». Τότε εκείνος πήρε το ψωμί και τα ψάρια , τα ευλόγησε, τα έκοψε σε κομμάτια και είπε στους μαθητές να τα μοιράσουν. Πέντε χιλιάδες άνθρωποι χόρτασαν εκείνη τη νύχτα και γέμισαν ακόμα πολλά καλάθια με ότι περίσσεψε.</w:t>
      </w:r>
    </w:p>
    <w:p w:rsidR="002A11FB" w:rsidRPr="00A23F96" w:rsidRDefault="002A11FB" w:rsidP="00A23F96">
      <w:pPr>
        <w:jc w:val="both"/>
        <w:rPr>
          <w:rFonts w:ascii="Arial Unicode MS" w:eastAsia="Arial Unicode MS" w:hAnsi="Arial Unicode MS" w:cs="Arial Unicode MS"/>
        </w:rPr>
      </w:pPr>
    </w:p>
    <w:p w:rsidR="006D342C" w:rsidRPr="00A23F96" w:rsidRDefault="006D342C" w:rsidP="00A23F96">
      <w:pPr>
        <w:jc w:val="both"/>
        <w:rPr>
          <w:rFonts w:ascii="Arial Unicode MS" w:eastAsia="Arial Unicode MS" w:hAnsi="Arial Unicode MS" w:cs="Arial Unicode MS"/>
        </w:rPr>
      </w:pPr>
    </w:p>
    <w:p w:rsidR="00C958CB" w:rsidRPr="00A23F96" w:rsidRDefault="002A11FB" w:rsidP="00A23F96">
      <w:pPr>
        <w:jc w:val="both"/>
        <w:rPr>
          <w:rFonts w:ascii="Arial Unicode MS" w:eastAsia="Arial Unicode MS" w:hAnsi="Arial Unicode MS" w:cs="Arial Unicode MS"/>
          <w:u w:val="single"/>
        </w:rPr>
      </w:pPr>
      <w:r w:rsidRPr="00A23F96">
        <w:rPr>
          <w:rFonts w:ascii="Arial Unicode MS" w:eastAsia="Arial Unicode MS" w:hAnsi="Arial Unicode MS" w:cs="Arial Unicode MS"/>
          <w:noProof/>
          <w:lang w:eastAsia="el-GR"/>
        </w:rPr>
        <w:drawing>
          <wp:anchor distT="0" distB="0" distL="114300" distR="114300" simplePos="0" relativeHeight="251662336" behindDoc="1" locked="0" layoutInCell="1" allowOverlap="1" wp14:anchorId="4A6BE72D" wp14:editId="28907F24">
            <wp:simplePos x="0" y="0"/>
            <wp:positionH relativeFrom="column">
              <wp:posOffset>3886200</wp:posOffset>
            </wp:positionH>
            <wp:positionV relativeFrom="paragraph">
              <wp:posOffset>236220</wp:posOffset>
            </wp:positionV>
            <wp:extent cx="1341755" cy="1914525"/>
            <wp:effectExtent l="0" t="0" r="0" b="9525"/>
            <wp:wrapTight wrapText="bothSides">
              <wp:wrapPolygon edited="0">
                <wp:start x="0" y="0"/>
                <wp:lineTo x="0" y="21493"/>
                <wp:lineTo x="21160" y="21493"/>
                <wp:lineTo x="21160" y="0"/>
                <wp:lineTo x="0" y="0"/>
              </wp:wrapPolygon>
            </wp:wrapTight>
            <wp:docPr id="5"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75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8CB" w:rsidRPr="00A23F96">
        <w:rPr>
          <w:rFonts w:ascii="Arial Unicode MS" w:eastAsia="Arial Unicode MS" w:hAnsi="Arial Unicode MS" w:cs="Arial Unicode MS"/>
          <w:u w:val="single"/>
        </w:rPr>
        <w:t>Ε. Η θεραπεία του τυφλού</w:t>
      </w:r>
    </w:p>
    <w:p w:rsidR="00C958CB" w:rsidRPr="00A23F96" w:rsidRDefault="00C958CB" w:rsidP="00A23F96">
      <w:pPr>
        <w:jc w:val="both"/>
        <w:rPr>
          <w:rFonts w:ascii="Arial Unicode MS" w:eastAsia="Arial Unicode MS" w:hAnsi="Arial Unicode MS" w:cs="Arial Unicode MS"/>
          <w:noProof/>
          <w:lang w:eastAsia="el-GR"/>
        </w:rPr>
      </w:pPr>
      <w:r w:rsidRPr="00A23F96">
        <w:rPr>
          <w:rFonts w:ascii="Arial Unicode MS" w:eastAsia="Arial Unicode MS" w:hAnsi="Arial Unicode MS" w:cs="Arial Unicode MS"/>
        </w:rPr>
        <w:t xml:space="preserve">Καθώς ο Ιησούς περπατούσε με τους μαθητές του, συνάντησε </w:t>
      </w:r>
      <w:r w:rsidR="002A11FB" w:rsidRPr="00A23F96">
        <w:rPr>
          <w:rFonts w:ascii="Arial Unicode MS" w:eastAsia="Arial Unicode MS" w:hAnsi="Arial Unicode MS" w:cs="Arial Unicode MS"/>
        </w:rPr>
        <w:t>στο δρόμο του έναν τυφλό. Έσκυψε στη γη ,μάζεψε χώμα και έφτιαξε πηλό. Τον άλειψε στα μάτια του τυφλού και του είπε: «πήγαινε τώρα να πλυθείς». Εκείνος υπάκουσε και όταν επέστρεψε μπορούσε να δει. Η χαρά του ανθρώπου αυτού που είχε γεννηθεί τυφλός ήταν μεγάλη και κλαίγοντας φίλησε τα χέρια του Ιησού. «εγώ είμαι το φως του κόσμου», του είπε ο Χριστός και τον ευλόγησε.</w:t>
      </w:r>
    </w:p>
    <w:p w:rsidR="002A11FB" w:rsidRPr="00A23F96" w:rsidRDefault="002A11FB" w:rsidP="00A23F96">
      <w:pPr>
        <w:jc w:val="both"/>
        <w:rPr>
          <w:rFonts w:ascii="Arial Unicode MS" w:eastAsia="Arial Unicode MS" w:hAnsi="Arial Unicode MS" w:cs="Arial Unicode MS"/>
          <w:noProof/>
          <w:lang w:eastAsia="el-GR"/>
        </w:rPr>
      </w:pPr>
    </w:p>
    <w:p w:rsidR="002A11FB" w:rsidRPr="00A23F96" w:rsidRDefault="002A11FB" w:rsidP="00A23F96">
      <w:pPr>
        <w:jc w:val="both"/>
        <w:rPr>
          <w:rFonts w:ascii="Arial Unicode MS" w:eastAsia="Arial Unicode MS" w:hAnsi="Arial Unicode MS" w:cs="Arial Unicode MS"/>
          <w:noProof/>
          <w:u w:val="single"/>
          <w:lang w:eastAsia="el-GR"/>
        </w:rPr>
      </w:pPr>
      <w:r w:rsidRPr="00A23F96">
        <w:rPr>
          <w:rFonts w:ascii="Arial Unicode MS" w:eastAsia="Arial Unicode MS" w:hAnsi="Arial Unicode MS" w:cs="Arial Unicode MS"/>
          <w:noProof/>
          <w:u w:val="single"/>
          <w:lang w:eastAsia="el-GR"/>
        </w:rPr>
        <w:t xml:space="preserve">ΣΤ. Η </w:t>
      </w:r>
      <w:r w:rsidR="00A23F96" w:rsidRPr="00A23F96">
        <w:rPr>
          <w:rFonts w:ascii="Arial Unicode MS" w:eastAsia="Arial Unicode MS" w:hAnsi="Arial Unicode MS" w:cs="Arial Unicode MS"/>
          <w:noProof/>
          <w:u w:val="single"/>
          <w:lang w:eastAsia="el-GR"/>
        </w:rPr>
        <w:t>ανάσταση του Λαζάρου</w:t>
      </w:r>
    </w:p>
    <w:p w:rsidR="00A23F96" w:rsidRPr="00A23F96" w:rsidRDefault="00A23F96" w:rsidP="00A23F96">
      <w:pPr>
        <w:jc w:val="both"/>
        <w:rPr>
          <w:rFonts w:ascii="Arial Unicode MS" w:eastAsia="Arial Unicode MS" w:hAnsi="Arial Unicode MS" w:cs="Arial Unicode MS"/>
          <w:noProof/>
          <w:lang w:eastAsia="el-GR"/>
        </w:rPr>
      </w:pPr>
      <w:r w:rsidRPr="00A23F96">
        <w:rPr>
          <w:rFonts w:ascii="Arial Unicode MS" w:eastAsia="Arial Unicode MS" w:hAnsi="Arial Unicode MS" w:cs="Arial Unicode MS"/>
          <w:noProof/>
          <w:lang w:eastAsia="el-GR"/>
        </w:rPr>
        <w:drawing>
          <wp:anchor distT="0" distB="0" distL="114300" distR="114300" simplePos="0" relativeHeight="251663360" behindDoc="1" locked="0" layoutInCell="1" allowOverlap="1" wp14:anchorId="13A2AFB3" wp14:editId="633B2DA8">
            <wp:simplePos x="0" y="0"/>
            <wp:positionH relativeFrom="margin">
              <wp:align>left</wp:align>
            </wp:positionH>
            <wp:positionV relativeFrom="paragraph">
              <wp:posOffset>414655</wp:posOffset>
            </wp:positionV>
            <wp:extent cx="2133600" cy="1372870"/>
            <wp:effectExtent l="0" t="0" r="0" b="0"/>
            <wp:wrapTight wrapText="bothSides">
              <wp:wrapPolygon edited="0">
                <wp:start x="0" y="0"/>
                <wp:lineTo x="0" y="21280"/>
                <wp:lineTo x="21407" y="21280"/>
                <wp:lineTo x="21407" y="0"/>
                <wp:lineTo x="0" y="0"/>
              </wp:wrapPolygon>
            </wp:wrapTight>
            <wp:docPr id="6" name="Εικόνα 6" descr="EL - Η Ανάσταση του Λαζάρου (ΒΙΝΤ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 Η Ανάσταση του Λαζάρου (ΒΙΝΤΕ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558" cy="13746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noProof/>
          <w:lang w:eastAsia="el-GR"/>
        </w:rPr>
        <w:t>ο Ι</w:t>
      </w:r>
      <w:r w:rsidRPr="00A23F96">
        <w:rPr>
          <w:rFonts w:ascii="Arial Unicode MS" w:eastAsia="Arial Unicode MS" w:hAnsi="Arial Unicode MS" w:cs="Arial Unicode MS"/>
          <w:noProof/>
          <w:lang w:eastAsia="el-GR"/>
        </w:rPr>
        <w:t>ησούς είχε ένα φίλο,το Λάζαρο. Μόλις έμαθε από τις αδερφές του ότι ήταν βαριά άρρωστος, πήγε αμέσως να τον δει. Όταν έφτασε όμως , είδε πολύ κόσμο να θρηνεί και κατάλαβε πως ο φίλος του δε ζούσε πια. Στάθηκε μπροστά από τη σπηλιά όπου ήταν ο τάφος και αφού κύλησε τη πέτρα που έφραζε την είσοδο φώναξε:»Λάζαρε βγες έξω». Και ο Λάζαρος που είχε πεθάνει, αναστήθηκε. Ο κόσμος που ήταν εκεί πίστεψε στη δύναμη του Χριστού.</w:t>
      </w:r>
    </w:p>
    <w:p w:rsidR="00B42A19" w:rsidRDefault="00B42A19" w:rsidP="00A23F96">
      <w:pPr>
        <w:jc w:val="both"/>
        <w:rPr>
          <w:rFonts w:ascii="Arial Unicode MS" w:eastAsia="Arial Unicode MS" w:hAnsi="Arial Unicode MS" w:cs="Arial Unicode MS"/>
        </w:rPr>
      </w:pPr>
    </w:p>
    <w:p w:rsidR="00A23F96" w:rsidRPr="00B42A19" w:rsidRDefault="00B42A19" w:rsidP="00B42A19">
      <w:pPr>
        <w:jc w:val="right"/>
        <w:rPr>
          <w:rFonts w:ascii="Arial Unicode MS" w:eastAsia="Arial Unicode MS" w:hAnsi="Arial Unicode MS" w:cs="Arial Unicode MS"/>
        </w:rPr>
      </w:pPr>
      <w:r>
        <w:rPr>
          <w:rFonts w:ascii="Arial Unicode MS" w:eastAsia="Arial Unicode MS" w:hAnsi="Arial Unicode MS" w:cs="Arial Unicode MS"/>
        </w:rPr>
        <w:t xml:space="preserve">Νηπιαγωγείο </w:t>
      </w:r>
      <w:proofErr w:type="spellStart"/>
      <w:r>
        <w:rPr>
          <w:rFonts w:ascii="Arial Unicode MS" w:eastAsia="Arial Unicode MS" w:hAnsi="Arial Unicode MS" w:cs="Arial Unicode MS"/>
        </w:rPr>
        <w:t>Ν</w:t>
      </w:r>
      <w:bookmarkStart w:id="0" w:name="_GoBack"/>
      <w:bookmarkEnd w:id="0"/>
      <w:r>
        <w:rPr>
          <w:rFonts w:ascii="Arial Unicode MS" w:eastAsia="Arial Unicode MS" w:hAnsi="Arial Unicode MS" w:cs="Arial Unicode MS"/>
        </w:rPr>
        <w:t>εροκούρου</w:t>
      </w:r>
      <w:proofErr w:type="spellEnd"/>
    </w:p>
    <w:sectPr w:rsidR="00A23F96" w:rsidRPr="00B42A19" w:rsidSect="00637798">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24" w:rsidRDefault="00AE5E24" w:rsidP="00637798">
      <w:pPr>
        <w:spacing w:after="0" w:line="240" w:lineRule="auto"/>
      </w:pPr>
      <w:r>
        <w:separator/>
      </w:r>
    </w:p>
  </w:endnote>
  <w:endnote w:type="continuationSeparator" w:id="0">
    <w:p w:rsidR="00AE5E24" w:rsidRDefault="00AE5E24" w:rsidP="0063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24" w:rsidRDefault="00AE5E24" w:rsidP="00637798">
      <w:pPr>
        <w:spacing w:after="0" w:line="240" w:lineRule="auto"/>
      </w:pPr>
      <w:r>
        <w:separator/>
      </w:r>
    </w:p>
  </w:footnote>
  <w:footnote w:type="continuationSeparator" w:id="0">
    <w:p w:rsidR="00AE5E24" w:rsidRDefault="00AE5E24" w:rsidP="00637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B158B"/>
    <w:multiLevelType w:val="hybridMultilevel"/>
    <w:tmpl w:val="4E6AD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D"/>
    <w:rsid w:val="002703F1"/>
    <w:rsid w:val="002A11FB"/>
    <w:rsid w:val="003F7405"/>
    <w:rsid w:val="00637798"/>
    <w:rsid w:val="006D342C"/>
    <w:rsid w:val="00A0357D"/>
    <w:rsid w:val="00A23F96"/>
    <w:rsid w:val="00AE5E24"/>
    <w:rsid w:val="00B42A19"/>
    <w:rsid w:val="00C958CB"/>
    <w:rsid w:val="00D13959"/>
    <w:rsid w:val="00DA01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DFB27-8F7C-44BE-8010-CEDABAB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798"/>
    <w:pPr>
      <w:tabs>
        <w:tab w:val="center" w:pos="4153"/>
        <w:tab w:val="right" w:pos="8306"/>
      </w:tabs>
      <w:spacing w:after="0" w:line="240" w:lineRule="auto"/>
    </w:pPr>
  </w:style>
  <w:style w:type="character" w:customStyle="1" w:styleId="Char">
    <w:name w:val="Κεφαλίδα Char"/>
    <w:basedOn w:val="a0"/>
    <w:link w:val="a3"/>
    <w:uiPriority w:val="99"/>
    <w:rsid w:val="00637798"/>
  </w:style>
  <w:style w:type="paragraph" w:styleId="a4">
    <w:name w:val="footer"/>
    <w:basedOn w:val="a"/>
    <w:link w:val="Char0"/>
    <w:uiPriority w:val="99"/>
    <w:unhideWhenUsed/>
    <w:rsid w:val="00637798"/>
    <w:pPr>
      <w:tabs>
        <w:tab w:val="center" w:pos="4153"/>
        <w:tab w:val="right" w:pos="8306"/>
      </w:tabs>
      <w:spacing w:after="0" w:line="240" w:lineRule="auto"/>
    </w:pPr>
  </w:style>
  <w:style w:type="character" w:customStyle="1" w:styleId="Char0">
    <w:name w:val="Υποσέλιδο Char"/>
    <w:basedOn w:val="a0"/>
    <w:link w:val="a4"/>
    <w:uiPriority w:val="99"/>
    <w:rsid w:val="00637798"/>
  </w:style>
  <w:style w:type="paragraph" w:styleId="a5">
    <w:name w:val="List Paragraph"/>
    <w:basedOn w:val="a"/>
    <w:uiPriority w:val="34"/>
    <w:qFormat/>
    <w:rsid w:val="00DA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573</Words>
  <Characters>3096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 Psegiannaki</dc:creator>
  <cp:keywords/>
  <dc:description/>
  <cp:lastModifiedBy>Eua Psegiannaki</cp:lastModifiedBy>
  <cp:revision>4</cp:revision>
  <dcterms:created xsi:type="dcterms:W3CDTF">2020-03-29T18:02:00Z</dcterms:created>
  <dcterms:modified xsi:type="dcterms:W3CDTF">2020-03-29T19:37:00Z</dcterms:modified>
</cp:coreProperties>
</file>