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D23" w:rsidRPr="00A875E2" w:rsidRDefault="00291D23" w:rsidP="00291D23">
      <w:pPr>
        <w:jc w:val="center"/>
        <w:rPr>
          <w:b/>
          <w:sz w:val="24"/>
          <w:szCs w:val="24"/>
          <w:u w:val="single"/>
        </w:rPr>
      </w:pPr>
      <w:r w:rsidRPr="00A875E2">
        <w:rPr>
          <w:b/>
          <w:sz w:val="24"/>
          <w:szCs w:val="24"/>
          <w:u w:val="single"/>
        </w:rPr>
        <w:t xml:space="preserve">Ετήσιο Σχέδιο Δράσης για την εφαρμογή των Εργαστηρίων Δεξιοτήτων στο Νηπιαγωγείο μας.  </w:t>
      </w:r>
    </w:p>
    <w:p w:rsidR="00291D23" w:rsidRPr="00DB3F19" w:rsidRDefault="00291D23" w:rsidP="00291D23">
      <w:pPr>
        <w:jc w:val="both"/>
        <w:rPr>
          <w:rFonts w:cstheme="minorHAnsi"/>
          <w:sz w:val="24"/>
          <w:szCs w:val="24"/>
        </w:rPr>
      </w:pPr>
      <w:r w:rsidRPr="00DB3F19">
        <w:rPr>
          <w:rFonts w:cstheme="minorHAnsi"/>
          <w:b/>
          <w:sz w:val="24"/>
          <w:szCs w:val="24"/>
          <w:u w:val="single"/>
        </w:rPr>
        <w:t>1</w:t>
      </w:r>
      <w:r w:rsidRPr="00DB3F19">
        <w:rPr>
          <w:rFonts w:cstheme="minorHAnsi"/>
          <w:b/>
          <w:sz w:val="24"/>
          <w:szCs w:val="24"/>
          <w:u w:val="single"/>
          <w:vertAlign w:val="superscript"/>
        </w:rPr>
        <w:t>ος</w:t>
      </w:r>
      <w:r w:rsidRPr="00DB3F19">
        <w:rPr>
          <w:rFonts w:cstheme="minorHAnsi"/>
          <w:b/>
          <w:sz w:val="24"/>
          <w:szCs w:val="24"/>
          <w:u w:val="single"/>
        </w:rPr>
        <w:t xml:space="preserve"> Θεματικός κύκλος: </w:t>
      </w:r>
      <w:r w:rsidRPr="00DB3F19">
        <w:rPr>
          <w:rFonts w:cstheme="minorHAnsi"/>
          <w:sz w:val="24"/>
          <w:szCs w:val="24"/>
        </w:rPr>
        <w:t>Φροντίζω το Περιβάλλον.</w:t>
      </w:r>
    </w:p>
    <w:p w:rsidR="00291D23" w:rsidRPr="00DB3F19" w:rsidRDefault="00291D23" w:rsidP="00291D23">
      <w:pPr>
        <w:jc w:val="both"/>
        <w:rPr>
          <w:rFonts w:cstheme="minorHAnsi"/>
          <w:sz w:val="24"/>
          <w:szCs w:val="24"/>
        </w:rPr>
      </w:pPr>
      <w:r w:rsidRPr="00DB3F19">
        <w:rPr>
          <w:rFonts w:cstheme="minorHAnsi"/>
          <w:b/>
          <w:sz w:val="24"/>
          <w:szCs w:val="24"/>
          <w:u w:val="single"/>
        </w:rPr>
        <w:t>Τίτλος:</w:t>
      </w:r>
      <w:r w:rsidRPr="00DB3F19">
        <w:rPr>
          <w:rFonts w:cstheme="minorHAnsi"/>
          <w:sz w:val="24"/>
          <w:szCs w:val="24"/>
        </w:rPr>
        <w:t xml:space="preserve"> «Το καλάθι του </w:t>
      </w:r>
      <w:proofErr w:type="spellStart"/>
      <w:r w:rsidRPr="00DB3F19">
        <w:rPr>
          <w:rFonts w:cstheme="minorHAnsi"/>
          <w:sz w:val="24"/>
          <w:szCs w:val="24"/>
        </w:rPr>
        <w:t>πικ</w:t>
      </w:r>
      <w:proofErr w:type="spellEnd"/>
      <w:r w:rsidRPr="00DB3F19">
        <w:rPr>
          <w:rFonts w:cstheme="minorHAnsi"/>
          <w:sz w:val="24"/>
          <w:szCs w:val="24"/>
        </w:rPr>
        <w:t>-</w:t>
      </w:r>
      <w:proofErr w:type="spellStart"/>
      <w:r w:rsidRPr="00DB3F19">
        <w:rPr>
          <w:rFonts w:cstheme="minorHAnsi"/>
          <w:sz w:val="24"/>
          <w:szCs w:val="24"/>
        </w:rPr>
        <w:t>νικ</w:t>
      </w:r>
      <w:proofErr w:type="spellEnd"/>
      <w:r w:rsidRPr="00DB3F19">
        <w:rPr>
          <w:rFonts w:cstheme="minorHAnsi"/>
          <w:sz w:val="24"/>
          <w:szCs w:val="24"/>
        </w:rPr>
        <w:t xml:space="preserve">», </w:t>
      </w:r>
      <w:r w:rsidRPr="00DB3F19">
        <w:rPr>
          <w:rFonts w:cstheme="minorHAnsi"/>
          <w:sz w:val="24"/>
          <w:szCs w:val="24"/>
          <w:lang w:val="en-US"/>
        </w:rPr>
        <w:t>WWF</w:t>
      </w:r>
      <w:r w:rsidRPr="00DB3F19">
        <w:rPr>
          <w:rFonts w:cstheme="minorHAnsi"/>
          <w:sz w:val="24"/>
          <w:szCs w:val="24"/>
        </w:rPr>
        <w:t xml:space="preserve"> Ελλάς.</w:t>
      </w:r>
    </w:p>
    <w:p w:rsidR="00291D23" w:rsidRPr="00DB3F19" w:rsidRDefault="00291D23" w:rsidP="00291D23">
      <w:pPr>
        <w:jc w:val="both"/>
        <w:rPr>
          <w:rFonts w:cstheme="minorHAnsi"/>
          <w:sz w:val="24"/>
          <w:szCs w:val="24"/>
        </w:rPr>
      </w:pPr>
      <w:r w:rsidRPr="00DB3F19">
        <w:rPr>
          <w:rFonts w:cstheme="minorHAnsi"/>
          <w:b/>
          <w:sz w:val="24"/>
          <w:szCs w:val="24"/>
          <w:u w:val="single"/>
        </w:rPr>
        <w:t>Θεματική:</w:t>
      </w:r>
      <w:r w:rsidRPr="00DB3F19">
        <w:rPr>
          <w:rFonts w:cstheme="minorHAnsi"/>
          <w:sz w:val="24"/>
          <w:szCs w:val="24"/>
        </w:rPr>
        <w:t xml:space="preserve"> Φροντίζω το περιβάλλον.</w:t>
      </w:r>
    </w:p>
    <w:p w:rsidR="00291D23" w:rsidRPr="00DB3F19" w:rsidRDefault="00291D23" w:rsidP="00291D23">
      <w:pPr>
        <w:jc w:val="both"/>
        <w:rPr>
          <w:rFonts w:cstheme="minorHAnsi"/>
          <w:sz w:val="24"/>
          <w:szCs w:val="24"/>
        </w:rPr>
      </w:pPr>
      <w:proofErr w:type="spellStart"/>
      <w:r w:rsidRPr="00DB3F19">
        <w:rPr>
          <w:rFonts w:cstheme="minorHAnsi"/>
          <w:b/>
          <w:sz w:val="24"/>
          <w:szCs w:val="24"/>
          <w:u w:val="single"/>
        </w:rPr>
        <w:t>Υποθεματική</w:t>
      </w:r>
      <w:proofErr w:type="spellEnd"/>
      <w:r w:rsidRPr="00DB3F19">
        <w:rPr>
          <w:rFonts w:cstheme="minorHAnsi"/>
          <w:b/>
          <w:sz w:val="24"/>
          <w:szCs w:val="24"/>
          <w:u w:val="single"/>
        </w:rPr>
        <w:t>:</w:t>
      </w:r>
      <w:r w:rsidRPr="00DB3F19">
        <w:rPr>
          <w:rFonts w:cstheme="minorHAnsi"/>
          <w:sz w:val="24"/>
          <w:szCs w:val="24"/>
        </w:rPr>
        <w:t xml:space="preserve"> αειφόρος ανάπτυξη, κλιματική αλλαγή, οικολογική συνείδηση, παγκόσμια και τοπική κληρονομιά.</w:t>
      </w:r>
    </w:p>
    <w:p w:rsidR="00291D23" w:rsidRPr="00DB3F19" w:rsidRDefault="00291D23" w:rsidP="00291D23">
      <w:pPr>
        <w:jc w:val="both"/>
        <w:rPr>
          <w:rFonts w:cstheme="minorHAnsi"/>
          <w:sz w:val="24"/>
          <w:szCs w:val="24"/>
        </w:rPr>
      </w:pPr>
      <w:r w:rsidRPr="00DB3F19">
        <w:rPr>
          <w:rFonts w:cstheme="minorHAnsi"/>
          <w:b/>
          <w:sz w:val="24"/>
          <w:szCs w:val="24"/>
          <w:u w:val="single"/>
        </w:rPr>
        <w:t>Διάρκεια στο δίμηνο:</w:t>
      </w:r>
      <w:r w:rsidRPr="00DB3F19">
        <w:rPr>
          <w:rFonts w:cstheme="minorHAnsi"/>
          <w:sz w:val="24"/>
          <w:szCs w:val="24"/>
        </w:rPr>
        <w:t xml:space="preserve"> δύο (2) εβδομάδες</w:t>
      </w:r>
    </w:p>
    <w:p w:rsidR="00291D23" w:rsidRPr="00DB3F19" w:rsidRDefault="00291D23" w:rsidP="00291D23">
      <w:pPr>
        <w:jc w:val="both"/>
        <w:rPr>
          <w:rFonts w:cstheme="minorHAnsi"/>
          <w:sz w:val="24"/>
          <w:szCs w:val="24"/>
        </w:rPr>
      </w:pPr>
      <w:r w:rsidRPr="00DB3F19">
        <w:rPr>
          <w:rFonts w:cstheme="minorHAnsi"/>
          <w:b/>
          <w:sz w:val="24"/>
          <w:szCs w:val="24"/>
          <w:u w:val="single"/>
        </w:rPr>
        <w:t>Περίοδος υλοποίησης</w:t>
      </w:r>
      <w:r w:rsidRPr="008D6916">
        <w:rPr>
          <w:rFonts w:cstheme="minorHAnsi"/>
          <w:b/>
          <w:sz w:val="24"/>
          <w:szCs w:val="24"/>
          <w:u w:val="single"/>
        </w:rPr>
        <w:t xml:space="preserve">: </w:t>
      </w:r>
      <w:r w:rsidRPr="00DB3F19">
        <w:rPr>
          <w:rFonts w:cstheme="minorHAnsi"/>
          <w:sz w:val="24"/>
          <w:szCs w:val="24"/>
          <w:lang w:val="en-US"/>
        </w:rPr>
        <w:t>O</w:t>
      </w:r>
      <w:proofErr w:type="spellStart"/>
      <w:r w:rsidRPr="00DB3F19">
        <w:rPr>
          <w:rFonts w:cstheme="minorHAnsi"/>
          <w:sz w:val="24"/>
          <w:szCs w:val="24"/>
        </w:rPr>
        <w:t>κτώβριος</w:t>
      </w:r>
      <w:proofErr w:type="spellEnd"/>
      <w:r w:rsidRPr="00DB3F19">
        <w:rPr>
          <w:rFonts w:cstheme="minorHAnsi"/>
          <w:sz w:val="24"/>
          <w:szCs w:val="24"/>
        </w:rPr>
        <w:t xml:space="preserve"> - Νοέμβριος</w:t>
      </w:r>
    </w:p>
    <w:p w:rsidR="00291D23" w:rsidRPr="00DB3F19" w:rsidRDefault="00291D23" w:rsidP="00291D23">
      <w:pPr>
        <w:jc w:val="both"/>
        <w:rPr>
          <w:rFonts w:cstheme="minorHAnsi"/>
          <w:sz w:val="24"/>
          <w:szCs w:val="24"/>
        </w:rPr>
      </w:pPr>
      <w:r w:rsidRPr="00DB3F19">
        <w:rPr>
          <w:rFonts w:cstheme="minorHAnsi"/>
          <w:b/>
          <w:sz w:val="24"/>
          <w:szCs w:val="24"/>
          <w:u w:val="single"/>
        </w:rPr>
        <w:t>Σύνδεση με το Π.Σ.:</w:t>
      </w:r>
      <w:r w:rsidRPr="00DB3F19">
        <w:rPr>
          <w:rFonts w:cstheme="minorHAnsi"/>
          <w:sz w:val="24"/>
          <w:szCs w:val="24"/>
        </w:rPr>
        <w:t xml:space="preserve"> καλλιέργεια θετικών στάσεων, κατάκτηση της γνώσης με βιωματικό τρόπο, συνεργασία με την οικογένεια, σύνδεση με διάφορα θεματικά πεδία όπως μαθηματικά, φυσικές επιστήμες, γλώσσα, τέχνες και κινητική αγωγή. </w:t>
      </w:r>
    </w:p>
    <w:p w:rsidR="00291D23" w:rsidRPr="00DB3F19" w:rsidRDefault="00291D23" w:rsidP="00291D23">
      <w:pPr>
        <w:jc w:val="both"/>
        <w:rPr>
          <w:rFonts w:cstheme="minorHAnsi"/>
          <w:b/>
          <w:sz w:val="24"/>
          <w:szCs w:val="24"/>
          <w:u w:val="single"/>
        </w:rPr>
      </w:pPr>
      <w:proofErr w:type="spellStart"/>
      <w:r w:rsidRPr="00DB3F19">
        <w:rPr>
          <w:rFonts w:cstheme="minorHAnsi"/>
          <w:b/>
          <w:sz w:val="24"/>
          <w:szCs w:val="24"/>
          <w:u w:val="single"/>
        </w:rPr>
        <w:t>Στοχευμένες</w:t>
      </w:r>
      <w:proofErr w:type="spellEnd"/>
      <w:r w:rsidRPr="00DB3F19">
        <w:rPr>
          <w:rFonts w:cstheme="minorHAnsi"/>
          <w:b/>
          <w:sz w:val="24"/>
          <w:szCs w:val="24"/>
          <w:u w:val="single"/>
        </w:rPr>
        <w:t xml:space="preserve"> δεξιότητες: </w:t>
      </w:r>
    </w:p>
    <w:p w:rsidR="00291D23" w:rsidRPr="00DB3F19" w:rsidRDefault="00291D23" w:rsidP="00291D23">
      <w:pPr>
        <w:pStyle w:val="a3"/>
        <w:numPr>
          <w:ilvl w:val="0"/>
          <w:numId w:val="1"/>
        </w:numPr>
        <w:jc w:val="both"/>
        <w:rPr>
          <w:rFonts w:cstheme="minorHAnsi"/>
          <w:sz w:val="24"/>
          <w:szCs w:val="24"/>
        </w:rPr>
      </w:pPr>
      <w:r w:rsidRPr="00DB3F19">
        <w:rPr>
          <w:rFonts w:cstheme="minorHAnsi"/>
          <w:sz w:val="24"/>
          <w:szCs w:val="24"/>
        </w:rPr>
        <w:t>Δεξιότητες μάθησης (1</w:t>
      </w:r>
      <w:r w:rsidRPr="00DB3F19">
        <w:rPr>
          <w:rFonts w:cstheme="minorHAnsi"/>
          <w:sz w:val="24"/>
          <w:szCs w:val="24"/>
          <w:vertAlign w:val="superscript"/>
        </w:rPr>
        <w:t>ος</w:t>
      </w:r>
      <w:r w:rsidRPr="00DB3F19">
        <w:rPr>
          <w:rFonts w:cstheme="minorHAnsi"/>
          <w:sz w:val="24"/>
          <w:szCs w:val="24"/>
        </w:rPr>
        <w:t xml:space="preserve"> κύκλος): Δημιουργικότητα, Επικοινωνία, Κριτική σκέψη, Συνεργασία.</w:t>
      </w:r>
    </w:p>
    <w:p w:rsidR="00291D23" w:rsidRPr="00DB3F19" w:rsidRDefault="00291D23" w:rsidP="00291D23">
      <w:pPr>
        <w:pStyle w:val="a3"/>
        <w:numPr>
          <w:ilvl w:val="0"/>
          <w:numId w:val="1"/>
        </w:numPr>
        <w:jc w:val="both"/>
        <w:rPr>
          <w:rFonts w:cstheme="minorHAnsi"/>
          <w:sz w:val="24"/>
          <w:szCs w:val="24"/>
        </w:rPr>
      </w:pPr>
      <w:r w:rsidRPr="00DB3F19">
        <w:rPr>
          <w:rFonts w:cstheme="minorHAnsi"/>
          <w:sz w:val="24"/>
          <w:szCs w:val="24"/>
        </w:rPr>
        <w:t>Δεξιότητες ζωής (2</w:t>
      </w:r>
      <w:r w:rsidRPr="00DB3F19">
        <w:rPr>
          <w:rFonts w:cstheme="minorHAnsi"/>
          <w:sz w:val="24"/>
          <w:szCs w:val="24"/>
          <w:vertAlign w:val="superscript"/>
        </w:rPr>
        <w:t>ος</w:t>
      </w:r>
      <w:r w:rsidRPr="00DB3F19">
        <w:rPr>
          <w:rFonts w:cstheme="minorHAnsi"/>
          <w:sz w:val="24"/>
          <w:szCs w:val="24"/>
        </w:rPr>
        <w:t xml:space="preserve"> κύκλος): Αυτομέριμνα, Κοινωνικές δεξιότητες, Πρωτοβουλία, Υπευθυνότητα.</w:t>
      </w:r>
    </w:p>
    <w:p w:rsidR="00291D23" w:rsidRPr="00DB3F19" w:rsidRDefault="00291D23" w:rsidP="00291D23">
      <w:pPr>
        <w:pStyle w:val="a3"/>
        <w:numPr>
          <w:ilvl w:val="0"/>
          <w:numId w:val="1"/>
        </w:numPr>
        <w:jc w:val="both"/>
        <w:rPr>
          <w:rFonts w:cstheme="minorHAnsi"/>
          <w:sz w:val="24"/>
          <w:szCs w:val="24"/>
        </w:rPr>
      </w:pPr>
      <w:r w:rsidRPr="00DB3F19">
        <w:rPr>
          <w:rFonts w:cstheme="minorHAnsi"/>
          <w:sz w:val="24"/>
          <w:szCs w:val="24"/>
        </w:rPr>
        <w:t>Δεξιότητες Τεχνολογίας και Επιστήμης (3</w:t>
      </w:r>
      <w:r w:rsidRPr="00DB3F19">
        <w:rPr>
          <w:rFonts w:cstheme="minorHAnsi"/>
          <w:sz w:val="24"/>
          <w:szCs w:val="24"/>
          <w:vertAlign w:val="superscript"/>
        </w:rPr>
        <w:t>ος</w:t>
      </w:r>
      <w:r w:rsidRPr="00DB3F19">
        <w:rPr>
          <w:rFonts w:cstheme="minorHAnsi"/>
          <w:sz w:val="24"/>
          <w:szCs w:val="24"/>
        </w:rPr>
        <w:t xml:space="preserve"> κύκλος): Επίλυση προβλημάτων, κατασκευές.</w:t>
      </w:r>
    </w:p>
    <w:p w:rsidR="00291D23" w:rsidRPr="00DB3F19" w:rsidRDefault="00291D23" w:rsidP="00291D23">
      <w:pPr>
        <w:pStyle w:val="a3"/>
        <w:numPr>
          <w:ilvl w:val="0"/>
          <w:numId w:val="1"/>
        </w:numPr>
        <w:jc w:val="both"/>
        <w:rPr>
          <w:rFonts w:cstheme="minorHAnsi"/>
          <w:sz w:val="24"/>
          <w:szCs w:val="24"/>
        </w:rPr>
      </w:pPr>
      <w:r w:rsidRPr="00DB3F19">
        <w:rPr>
          <w:rFonts w:cstheme="minorHAnsi"/>
          <w:sz w:val="24"/>
          <w:szCs w:val="24"/>
        </w:rPr>
        <w:t>Δεξιότητες του Νου (4</w:t>
      </w:r>
      <w:r w:rsidRPr="00DB3F19">
        <w:rPr>
          <w:rFonts w:cstheme="minorHAnsi"/>
          <w:sz w:val="24"/>
          <w:szCs w:val="24"/>
          <w:vertAlign w:val="superscript"/>
        </w:rPr>
        <w:t>ος</w:t>
      </w:r>
      <w:r w:rsidRPr="00DB3F19">
        <w:rPr>
          <w:rFonts w:cstheme="minorHAnsi"/>
          <w:sz w:val="24"/>
          <w:szCs w:val="24"/>
        </w:rPr>
        <w:t xml:space="preserve"> κύκλος): Πλάγια σκέψη.</w:t>
      </w:r>
    </w:p>
    <w:p w:rsidR="00291D23" w:rsidRPr="00DB3F19" w:rsidRDefault="00291D23" w:rsidP="00291D23">
      <w:pPr>
        <w:jc w:val="both"/>
        <w:rPr>
          <w:rFonts w:cstheme="minorHAnsi"/>
          <w:sz w:val="24"/>
          <w:szCs w:val="24"/>
        </w:rPr>
      </w:pPr>
      <w:r w:rsidRPr="00DB3F19">
        <w:rPr>
          <w:rFonts w:cstheme="minorHAnsi"/>
          <w:b/>
          <w:sz w:val="24"/>
          <w:szCs w:val="24"/>
          <w:u w:val="single"/>
        </w:rPr>
        <w:t xml:space="preserve">Περιγραφή: </w:t>
      </w:r>
    </w:p>
    <w:p w:rsidR="00291D23" w:rsidRPr="00DB3F19" w:rsidRDefault="00291D23" w:rsidP="00291D23">
      <w:pPr>
        <w:jc w:val="both"/>
        <w:rPr>
          <w:rFonts w:cstheme="minorHAnsi"/>
          <w:sz w:val="24"/>
          <w:szCs w:val="24"/>
        </w:rPr>
      </w:pPr>
      <w:r w:rsidRPr="00DB3F19">
        <w:rPr>
          <w:rFonts w:cstheme="minorHAnsi"/>
          <w:sz w:val="24"/>
          <w:szCs w:val="24"/>
        </w:rPr>
        <w:t xml:space="preserve">Το «Καλάθι του </w:t>
      </w:r>
      <w:proofErr w:type="spellStart"/>
      <w:r w:rsidRPr="00DB3F19">
        <w:rPr>
          <w:rFonts w:cstheme="minorHAnsi"/>
          <w:sz w:val="24"/>
          <w:szCs w:val="24"/>
        </w:rPr>
        <w:t>πικ</w:t>
      </w:r>
      <w:proofErr w:type="spellEnd"/>
      <w:r w:rsidRPr="00DB3F19">
        <w:rPr>
          <w:rFonts w:cstheme="minorHAnsi"/>
          <w:sz w:val="24"/>
          <w:szCs w:val="24"/>
        </w:rPr>
        <w:t>-</w:t>
      </w:r>
      <w:proofErr w:type="spellStart"/>
      <w:r w:rsidRPr="00DB3F19">
        <w:rPr>
          <w:rFonts w:cstheme="minorHAnsi"/>
          <w:sz w:val="24"/>
          <w:szCs w:val="24"/>
        </w:rPr>
        <w:t>νικ</w:t>
      </w:r>
      <w:proofErr w:type="spellEnd"/>
      <w:r w:rsidRPr="00DB3F19">
        <w:rPr>
          <w:rFonts w:cstheme="minorHAnsi"/>
          <w:sz w:val="24"/>
          <w:szCs w:val="24"/>
        </w:rPr>
        <w:t>» αποτελεί ένα εργαλείο επαναδιαμόρφωσης των διατροφικών συνηθειών των μαθητών/</w:t>
      </w:r>
      <w:proofErr w:type="spellStart"/>
      <w:r w:rsidRPr="00DB3F19">
        <w:rPr>
          <w:rFonts w:cstheme="minorHAnsi"/>
          <w:sz w:val="24"/>
          <w:szCs w:val="24"/>
        </w:rPr>
        <w:t>τριων</w:t>
      </w:r>
      <w:proofErr w:type="spellEnd"/>
      <w:r w:rsidRPr="00DB3F19">
        <w:rPr>
          <w:rFonts w:cstheme="minorHAnsi"/>
          <w:sz w:val="24"/>
          <w:szCs w:val="24"/>
        </w:rPr>
        <w:t xml:space="preserve"> όσον αφορά το κολατσιό και δημιουργήθηκε σε συνάρτηση με τον στόχο της </w:t>
      </w:r>
      <w:r w:rsidRPr="00DB3F19">
        <w:rPr>
          <w:rFonts w:cstheme="minorHAnsi"/>
          <w:sz w:val="24"/>
          <w:szCs w:val="24"/>
          <w:lang w:val="en-US"/>
        </w:rPr>
        <w:t>WWF</w:t>
      </w:r>
      <w:r w:rsidRPr="00DB3F19">
        <w:rPr>
          <w:rFonts w:cstheme="minorHAnsi"/>
          <w:sz w:val="24"/>
          <w:szCs w:val="24"/>
        </w:rPr>
        <w:t xml:space="preserve"> για τη μείωση των επιπτώσεων που προκαλεί το σύστημα παραγωγής τροφίμων στον πλανήτη κατά 50%. </w:t>
      </w:r>
    </w:p>
    <w:p w:rsidR="00291D23" w:rsidRPr="00DB3F19" w:rsidRDefault="00291D23" w:rsidP="00291D23">
      <w:pPr>
        <w:jc w:val="both"/>
        <w:rPr>
          <w:rFonts w:cstheme="minorHAnsi"/>
          <w:sz w:val="24"/>
          <w:szCs w:val="24"/>
        </w:rPr>
      </w:pPr>
      <w:r w:rsidRPr="00DB3F19">
        <w:rPr>
          <w:rFonts w:cstheme="minorHAnsi"/>
          <w:b/>
          <w:sz w:val="24"/>
          <w:szCs w:val="24"/>
          <w:u w:val="single"/>
        </w:rPr>
        <w:t>2</w:t>
      </w:r>
      <w:r w:rsidRPr="00DB3F19">
        <w:rPr>
          <w:rFonts w:cstheme="minorHAnsi"/>
          <w:b/>
          <w:sz w:val="24"/>
          <w:szCs w:val="24"/>
          <w:u w:val="single"/>
          <w:vertAlign w:val="superscript"/>
        </w:rPr>
        <w:t>ος</w:t>
      </w:r>
      <w:r w:rsidRPr="00DB3F19">
        <w:rPr>
          <w:rFonts w:cstheme="minorHAnsi"/>
          <w:b/>
          <w:sz w:val="24"/>
          <w:szCs w:val="24"/>
          <w:u w:val="single"/>
        </w:rPr>
        <w:t xml:space="preserve"> Θεματικός κύκλος: </w:t>
      </w:r>
      <w:r w:rsidRPr="00DB3F19">
        <w:rPr>
          <w:rFonts w:cstheme="minorHAnsi"/>
          <w:sz w:val="24"/>
          <w:szCs w:val="24"/>
        </w:rPr>
        <w:t>Ενδιαφέρομαι και Ενεργώ.</w:t>
      </w:r>
    </w:p>
    <w:p w:rsidR="00291D23" w:rsidRPr="00DB3F19" w:rsidRDefault="00291D23" w:rsidP="00291D23">
      <w:pPr>
        <w:jc w:val="both"/>
        <w:rPr>
          <w:rFonts w:cstheme="minorHAnsi"/>
          <w:sz w:val="24"/>
          <w:szCs w:val="24"/>
        </w:rPr>
      </w:pPr>
      <w:r w:rsidRPr="00DB3F19">
        <w:rPr>
          <w:rFonts w:cstheme="minorHAnsi"/>
          <w:b/>
          <w:sz w:val="24"/>
          <w:szCs w:val="24"/>
          <w:u w:val="single"/>
        </w:rPr>
        <w:t>Τίτλος:</w:t>
      </w:r>
      <w:r w:rsidRPr="00DB3F19">
        <w:rPr>
          <w:rFonts w:cstheme="minorHAnsi"/>
          <w:sz w:val="24"/>
          <w:szCs w:val="24"/>
        </w:rPr>
        <w:t xml:space="preserve"> «Το παιδί σκέφτεται για το παιδί. Γίνε ο εθελοντής ήρωας του </w:t>
      </w:r>
      <w:r w:rsidRPr="00DB3F19">
        <w:rPr>
          <w:rFonts w:cstheme="minorHAnsi"/>
          <w:sz w:val="24"/>
          <w:szCs w:val="24"/>
          <w:lang w:val="en-US"/>
        </w:rPr>
        <w:t>Make</w:t>
      </w:r>
      <w:r w:rsidRPr="00DB3F19">
        <w:rPr>
          <w:rFonts w:cstheme="minorHAnsi"/>
          <w:sz w:val="24"/>
          <w:szCs w:val="24"/>
        </w:rPr>
        <w:t>-</w:t>
      </w:r>
      <w:r w:rsidRPr="00DB3F19">
        <w:rPr>
          <w:rFonts w:cstheme="minorHAnsi"/>
          <w:sz w:val="24"/>
          <w:szCs w:val="24"/>
          <w:lang w:val="en-US"/>
        </w:rPr>
        <w:t>a</w:t>
      </w:r>
      <w:r w:rsidRPr="00DB3F19">
        <w:rPr>
          <w:rFonts w:cstheme="minorHAnsi"/>
          <w:sz w:val="24"/>
          <w:szCs w:val="24"/>
        </w:rPr>
        <w:t>-</w:t>
      </w:r>
      <w:r w:rsidRPr="00DB3F19">
        <w:rPr>
          <w:rFonts w:cstheme="minorHAnsi"/>
          <w:sz w:val="24"/>
          <w:szCs w:val="24"/>
          <w:lang w:val="en-US"/>
        </w:rPr>
        <w:t>Wish</w:t>
      </w:r>
      <w:r w:rsidRPr="00DB3F19">
        <w:rPr>
          <w:rFonts w:cstheme="minorHAnsi"/>
          <w:sz w:val="24"/>
          <w:szCs w:val="24"/>
        </w:rPr>
        <w:t xml:space="preserve"> (Κάνε-Μια-</w:t>
      </w:r>
      <w:proofErr w:type="spellStart"/>
      <w:r w:rsidRPr="00DB3F19">
        <w:rPr>
          <w:rFonts w:cstheme="minorHAnsi"/>
          <w:sz w:val="24"/>
          <w:szCs w:val="24"/>
        </w:rPr>
        <w:t>Ευχ</w:t>
      </w:r>
      <w:proofErr w:type="spellEnd"/>
      <w:r w:rsidRPr="00DB3F19">
        <w:rPr>
          <w:rFonts w:cstheme="minorHAnsi"/>
          <w:sz w:val="24"/>
          <w:szCs w:val="24"/>
        </w:rPr>
        <w:t>ή Ελλάδος)».</w:t>
      </w:r>
    </w:p>
    <w:p w:rsidR="00291D23" w:rsidRPr="00DB3F19" w:rsidRDefault="00291D23" w:rsidP="00291D23">
      <w:pPr>
        <w:jc w:val="both"/>
        <w:rPr>
          <w:rFonts w:cstheme="minorHAnsi"/>
          <w:sz w:val="24"/>
          <w:szCs w:val="24"/>
        </w:rPr>
      </w:pPr>
      <w:r w:rsidRPr="00DB3F19">
        <w:rPr>
          <w:rFonts w:cstheme="minorHAnsi"/>
          <w:b/>
          <w:sz w:val="24"/>
          <w:szCs w:val="24"/>
          <w:u w:val="single"/>
        </w:rPr>
        <w:t xml:space="preserve">Θεματική: </w:t>
      </w:r>
      <w:r w:rsidRPr="00DB3F19">
        <w:rPr>
          <w:rFonts w:cstheme="minorHAnsi"/>
          <w:sz w:val="24"/>
          <w:szCs w:val="24"/>
        </w:rPr>
        <w:t>Ενδιαφέρομαι και Ενεργώ Κοινωνική Συναίσθηση και Ευθύνη.</w:t>
      </w:r>
    </w:p>
    <w:p w:rsidR="00291D23" w:rsidRPr="00DB3F19" w:rsidRDefault="00291D23" w:rsidP="00291D23">
      <w:pPr>
        <w:jc w:val="both"/>
        <w:rPr>
          <w:rFonts w:cstheme="minorHAnsi"/>
          <w:sz w:val="24"/>
          <w:szCs w:val="24"/>
        </w:rPr>
      </w:pPr>
      <w:proofErr w:type="spellStart"/>
      <w:r w:rsidRPr="00DB3F19">
        <w:rPr>
          <w:rFonts w:cstheme="minorHAnsi"/>
          <w:b/>
          <w:sz w:val="24"/>
          <w:szCs w:val="24"/>
          <w:u w:val="single"/>
        </w:rPr>
        <w:t>Υποθεματική</w:t>
      </w:r>
      <w:proofErr w:type="spellEnd"/>
      <w:r w:rsidRPr="00DB3F19">
        <w:rPr>
          <w:rFonts w:cstheme="minorHAnsi"/>
          <w:b/>
          <w:sz w:val="24"/>
          <w:szCs w:val="24"/>
          <w:u w:val="single"/>
        </w:rPr>
        <w:t xml:space="preserve">: </w:t>
      </w:r>
      <w:r w:rsidRPr="00DB3F19">
        <w:rPr>
          <w:rFonts w:cstheme="minorHAnsi"/>
          <w:sz w:val="24"/>
          <w:szCs w:val="24"/>
        </w:rPr>
        <w:t>Εθελοντισμός Διαμεσολάβηση</w:t>
      </w:r>
    </w:p>
    <w:p w:rsidR="00291D23" w:rsidRPr="008D6916" w:rsidRDefault="00291D23" w:rsidP="00291D23">
      <w:pPr>
        <w:jc w:val="both"/>
        <w:rPr>
          <w:rFonts w:cstheme="minorHAnsi"/>
          <w:sz w:val="24"/>
          <w:szCs w:val="24"/>
        </w:rPr>
      </w:pPr>
      <w:r w:rsidRPr="00DB3F19">
        <w:rPr>
          <w:rFonts w:cstheme="minorHAnsi"/>
          <w:b/>
          <w:sz w:val="24"/>
          <w:szCs w:val="24"/>
          <w:u w:val="single"/>
        </w:rPr>
        <w:lastRenderedPageBreak/>
        <w:t xml:space="preserve">Διάρκεια στο δίμηνο: </w:t>
      </w:r>
      <w:r w:rsidRPr="00DB3F19">
        <w:rPr>
          <w:rFonts w:cstheme="minorHAnsi"/>
          <w:sz w:val="24"/>
          <w:szCs w:val="24"/>
        </w:rPr>
        <w:t>μία (1) εβδομάδα</w:t>
      </w:r>
    </w:p>
    <w:p w:rsidR="00291D23" w:rsidRPr="008D6916" w:rsidRDefault="00291D23" w:rsidP="00291D23">
      <w:pPr>
        <w:jc w:val="both"/>
        <w:rPr>
          <w:rFonts w:cstheme="minorHAnsi"/>
          <w:sz w:val="24"/>
          <w:szCs w:val="24"/>
        </w:rPr>
      </w:pPr>
      <w:r w:rsidRPr="00DB3F19">
        <w:rPr>
          <w:rFonts w:cstheme="minorHAnsi"/>
          <w:b/>
          <w:sz w:val="24"/>
          <w:szCs w:val="24"/>
          <w:u w:val="single"/>
        </w:rPr>
        <w:t xml:space="preserve">Περίοδος υλοποίησης: </w:t>
      </w:r>
      <w:r w:rsidRPr="00DB3F19">
        <w:rPr>
          <w:rFonts w:cstheme="minorHAnsi"/>
          <w:sz w:val="24"/>
          <w:szCs w:val="24"/>
        </w:rPr>
        <w:t>Δεκέμβριος - Ιανουάριος</w:t>
      </w:r>
    </w:p>
    <w:p w:rsidR="00291D23" w:rsidRPr="00DB3F19" w:rsidRDefault="00291D23" w:rsidP="00291D23">
      <w:pPr>
        <w:jc w:val="both"/>
        <w:rPr>
          <w:rFonts w:cstheme="minorHAnsi"/>
          <w:sz w:val="24"/>
          <w:szCs w:val="24"/>
        </w:rPr>
      </w:pPr>
      <w:r w:rsidRPr="00DB3F19">
        <w:rPr>
          <w:rFonts w:cstheme="minorHAnsi"/>
          <w:b/>
          <w:sz w:val="24"/>
          <w:szCs w:val="24"/>
          <w:u w:val="single"/>
        </w:rPr>
        <w:t xml:space="preserve">Σύνδεση με το Π.Σ.: </w:t>
      </w:r>
      <w:r w:rsidRPr="00DB3F19">
        <w:rPr>
          <w:rFonts w:cstheme="minorHAnsi"/>
          <w:sz w:val="24"/>
          <w:szCs w:val="24"/>
        </w:rPr>
        <w:t xml:space="preserve">Προσωπική και </w:t>
      </w:r>
      <w:proofErr w:type="spellStart"/>
      <w:r w:rsidRPr="00DB3F19">
        <w:rPr>
          <w:rFonts w:cstheme="minorHAnsi"/>
          <w:sz w:val="24"/>
          <w:szCs w:val="24"/>
        </w:rPr>
        <w:t>Κοινωνικοσυναισθηματική</w:t>
      </w:r>
      <w:proofErr w:type="spellEnd"/>
      <w:r w:rsidRPr="00DB3F19">
        <w:rPr>
          <w:rFonts w:cstheme="minorHAnsi"/>
          <w:sz w:val="24"/>
          <w:szCs w:val="24"/>
        </w:rPr>
        <w:t xml:space="preserve"> Ανάπτυξη, Κοινωνικές Επιστήμες, Τέχνες.</w:t>
      </w:r>
    </w:p>
    <w:p w:rsidR="00291D23" w:rsidRPr="00DB3F19" w:rsidRDefault="00291D23" w:rsidP="00291D23">
      <w:pPr>
        <w:jc w:val="both"/>
        <w:rPr>
          <w:rFonts w:cstheme="minorHAnsi"/>
          <w:sz w:val="24"/>
          <w:szCs w:val="24"/>
        </w:rPr>
      </w:pPr>
      <w:proofErr w:type="spellStart"/>
      <w:r w:rsidRPr="00DB3F19">
        <w:rPr>
          <w:rFonts w:cstheme="minorHAnsi"/>
          <w:b/>
          <w:sz w:val="24"/>
          <w:szCs w:val="24"/>
          <w:u w:val="single"/>
        </w:rPr>
        <w:t>Στοχευμένες</w:t>
      </w:r>
      <w:proofErr w:type="spellEnd"/>
      <w:r w:rsidRPr="00DB3F19">
        <w:rPr>
          <w:rFonts w:cstheme="minorHAnsi"/>
          <w:b/>
          <w:sz w:val="24"/>
          <w:szCs w:val="24"/>
          <w:u w:val="single"/>
        </w:rPr>
        <w:t xml:space="preserve"> δεξιότητες: </w:t>
      </w:r>
    </w:p>
    <w:p w:rsidR="00291D23" w:rsidRPr="00DB3F19" w:rsidRDefault="00291D23" w:rsidP="00291D23">
      <w:pPr>
        <w:pStyle w:val="a3"/>
        <w:numPr>
          <w:ilvl w:val="0"/>
          <w:numId w:val="2"/>
        </w:numPr>
        <w:jc w:val="both"/>
        <w:rPr>
          <w:rFonts w:cstheme="minorHAnsi"/>
          <w:sz w:val="24"/>
          <w:szCs w:val="24"/>
        </w:rPr>
      </w:pPr>
      <w:r w:rsidRPr="00DB3F19">
        <w:rPr>
          <w:rFonts w:cstheme="minorHAnsi"/>
          <w:sz w:val="24"/>
          <w:szCs w:val="24"/>
        </w:rPr>
        <w:t>Ενσυναίσθηση και Ευαισθησία</w:t>
      </w:r>
    </w:p>
    <w:p w:rsidR="00291D23" w:rsidRPr="00DB3F19" w:rsidRDefault="00291D23" w:rsidP="00291D23">
      <w:pPr>
        <w:pStyle w:val="a3"/>
        <w:numPr>
          <w:ilvl w:val="0"/>
          <w:numId w:val="2"/>
        </w:numPr>
        <w:jc w:val="both"/>
        <w:rPr>
          <w:rFonts w:cstheme="minorHAnsi"/>
          <w:sz w:val="24"/>
          <w:szCs w:val="24"/>
        </w:rPr>
      </w:pPr>
      <w:r w:rsidRPr="00DB3F19">
        <w:rPr>
          <w:rFonts w:cstheme="minorHAnsi"/>
          <w:sz w:val="24"/>
          <w:szCs w:val="24"/>
        </w:rPr>
        <w:t>Εθελοντισμός ως Στάση Ζωής</w:t>
      </w:r>
    </w:p>
    <w:p w:rsidR="00291D23" w:rsidRPr="00DB3F19" w:rsidRDefault="00291D23" w:rsidP="00291D23">
      <w:pPr>
        <w:pStyle w:val="a3"/>
        <w:numPr>
          <w:ilvl w:val="0"/>
          <w:numId w:val="2"/>
        </w:numPr>
        <w:jc w:val="both"/>
        <w:rPr>
          <w:rFonts w:cstheme="minorHAnsi"/>
          <w:sz w:val="24"/>
          <w:szCs w:val="24"/>
        </w:rPr>
      </w:pPr>
      <w:r w:rsidRPr="00DB3F19">
        <w:rPr>
          <w:rFonts w:cstheme="minorHAnsi"/>
          <w:sz w:val="24"/>
          <w:szCs w:val="24"/>
        </w:rPr>
        <w:t xml:space="preserve">Προσφορά, Γενναιοδωρία, Ανιδιοτέλεια </w:t>
      </w:r>
    </w:p>
    <w:p w:rsidR="00291D23" w:rsidRPr="00DB3F19" w:rsidRDefault="00291D23" w:rsidP="00291D23">
      <w:pPr>
        <w:pStyle w:val="a3"/>
        <w:numPr>
          <w:ilvl w:val="0"/>
          <w:numId w:val="2"/>
        </w:numPr>
        <w:jc w:val="both"/>
        <w:rPr>
          <w:rFonts w:cstheme="minorHAnsi"/>
          <w:sz w:val="24"/>
          <w:szCs w:val="24"/>
        </w:rPr>
      </w:pPr>
      <w:r w:rsidRPr="00DB3F19">
        <w:rPr>
          <w:rFonts w:cstheme="minorHAnsi"/>
          <w:sz w:val="24"/>
          <w:szCs w:val="24"/>
        </w:rPr>
        <w:t>Σεβασμός</w:t>
      </w:r>
    </w:p>
    <w:p w:rsidR="00291D23" w:rsidRPr="00DB3F19" w:rsidRDefault="00291D23" w:rsidP="00291D23">
      <w:pPr>
        <w:pStyle w:val="a3"/>
        <w:numPr>
          <w:ilvl w:val="0"/>
          <w:numId w:val="2"/>
        </w:numPr>
        <w:jc w:val="both"/>
        <w:rPr>
          <w:rFonts w:cstheme="minorHAnsi"/>
          <w:sz w:val="24"/>
          <w:szCs w:val="24"/>
        </w:rPr>
      </w:pPr>
      <w:r w:rsidRPr="00DB3F19">
        <w:rPr>
          <w:rFonts w:cstheme="minorHAnsi"/>
          <w:sz w:val="24"/>
          <w:szCs w:val="24"/>
        </w:rPr>
        <w:t>Ομαδικότητα, Διάλογος</w:t>
      </w:r>
    </w:p>
    <w:p w:rsidR="00291D23" w:rsidRPr="00DB3F19" w:rsidRDefault="00291D23" w:rsidP="00291D23">
      <w:pPr>
        <w:pStyle w:val="a3"/>
        <w:numPr>
          <w:ilvl w:val="0"/>
          <w:numId w:val="2"/>
        </w:numPr>
        <w:jc w:val="both"/>
        <w:rPr>
          <w:rFonts w:cstheme="minorHAnsi"/>
          <w:sz w:val="24"/>
          <w:szCs w:val="24"/>
        </w:rPr>
      </w:pPr>
      <w:r w:rsidRPr="00DB3F19">
        <w:rPr>
          <w:rFonts w:cstheme="minorHAnsi"/>
          <w:sz w:val="24"/>
          <w:szCs w:val="24"/>
        </w:rPr>
        <w:t>Συνεργασία, Δημιουργικότητα</w:t>
      </w:r>
    </w:p>
    <w:p w:rsidR="00291D23" w:rsidRPr="00DB3F19" w:rsidRDefault="00291D23" w:rsidP="00291D23">
      <w:pPr>
        <w:jc w:val="both"/>
        <w:rPr>
          <w:rFonts w:cstheme="minorHAnsi"/>
          <w:sz w:val="24"/>
          <w:szCs w:val="24"/>
        </w:rPr>
      </w:pPr>
      <w:r w:rsidRPr="00DB3F19">
        <w:rPr>
          <w:rFonts w:cstheme="minorHAnsi"/>
          <w:b/>
          <w:sz w:val="24"/>
          <w:szCs w:val="24"/>
          <w:u w:val="single"/>
        </w:rPr>
        <w:t>Περιγραφή: «</w:t>
      </w:r>
      <w:r w:rsidRPr="00DB3F19">
        <w:rPr>
          <w:rFonts w:cstheme="minorHAnsi"/>
          <w:sz w:val="24"/>
          <w:szCs w:val="24"/>
        </w:rPr>
        <w:t>το Αστέρι της Ευχής» αποτελεί ένα εκπαιδευτικό πρόγραμμα που έχει στόχο την ευαισθητοποίηση των παιδιών, εκπαιδευτικών και γονέων σχετικά με τις αξίες του εθελοντισμού, της προσφοράς και της κοινωνικής αλληλεγγύης. Μέσω εκπαιδευτικών βίντεο, παραμυθιών και παρουσιάσεων οι μαθητές/</w:t>
      </w:r>
      <w:proofErr w:type="spellStart"/>
      <w:r w:rsidRPr="00DB3F19">
        <w:rPr>
          <w:rFonts w:cstheme="minorHAnsi"/>
          <w:sz w:val="24"/>
          <w:szCs w:val="24"/>
        </w:rPr>
        <w:t>τριες</w:t>
      </w:r>
      <w:proofErr w:type="spellEnd"/>
      <w:r w:rsidRPr="00DB3F19">
        <w:rPr>
          <w:rFonts w:cstheme="minorHAnsi"/>
          <w:sz w:val="24"/>
          <w:szCs w:val="24"/>
        </w:rPr>
        <w:t xml:space="preserve"> θα μπορέσουν να κατανοήσουν την έννοια της φιλανθρωπίας και της κοινωνικής ευαισθησίας προς τις ευάλωτες ομάδες. </w:t>
      </w:r>
    </w:p>
    <w:p w:rsidR="00291D23" w:rsidRPr="00DB3F19" w:rsidRDefault="00291D23" w:rsidP="00291D23">
      <w:pPr>
        <w:jc w:val="both"/>
        <w:rPr>
          <w:rFonts w:cstheme="minorHAnsi"/>
          <w:sz w:val="24"/>
          <w:szCs w:val="24"/>
        </w:rPr>
      </w:pPr>
      <w:r w:rsidRPr="00DB3F19">
        <w:rPr>
          <w:rFonts w:cstheme="minorHAnsi"/>
          <w:b/>
          <w:sz w:val="24"/>
          <w:szCs w:val="24"/>
          <w:u w:val="single"/>
        </w:rPr>
        <w:t>3</w:t>
      </w:r>
      <w:r w:rsidRPr="00DB3F19">
        <w:rPr>
          <w:rFonts w:cstheme="minorHAnsi"/>
          <w:b/>
          <w:sz w:val="24"/>
          <w:szCs w:val="24"/>
          <w:u w:val="single"/>
          <w:vertAlign w:val="superscript"/>
        </w:rPr>
        <w:t>ος</w:t>
      </w:r>
      <w:r w:rsidRPr="00DB3F19">
        <w:rPr>
          <w:rFonts w:cstheme="minorHAnsi"/>
          <w:b/>
          <w:sz w:val="24"/>
          <w:szCs w:val="24"/>
          <w:u w:val="single"/>
        </w:rPr>
        <w:t xml:space="preserve"> Θεματικός κύκλος:</w:t>
      </w:r>
      <w:r w:rsidRPr="00DB3F19">
        <w:rPr>
          <w:rFonts w:cstheme="minorHAnsi"/>
          <w:sz w:val="24"/>
          <w:szCs w:val="24"/>
        </w:rPr>
        <w:t xml:space="preserve"> Δημιουργώ και Καινοτομώ</w:t>
      </w:r>
    </w:p>
    <w:p w:rsidR="00291D23" w:rsidRPr="00DB3F19" w:rsidRDefault="00291D23" w:rsidP="00291D23">
      <w:pPr>
        <w:jc w:val="both"/>
        <w:rPr>
          <w:rFonts w:cstheme="minorHAnsi"/>
          <w:sz w:val="24"/>
          <w:szCs w:val="24"/>
        </w:rPr>
      </w:pPr>
      <w:r w:rsidRPr="00DB3F19">
        <w:rPr>
          <w:rFonts w:cstheme="minorHAnsi"/>
          <w:b/>
          <w:sz w:val="24"/>
          <w:szCs w:val="24"/>
          <w:u w:val="single"/>
        </w:rPr>
        <w:t>Τίτλος:</w:t>
      </w:r>
      <w:r w:rsidRPr="00DB3F19">
        <w:rPr>
          <w:rFonts w:cstheme="minorHAnsi"/>
          <w:sz w:val="24"/>
          <w:szCs w:val="24"/>
        </w:rPr>
        <w:t xml:space="preserve"> «Σκάκι και Φαντασία»</w:t>
      </w:r>
    </w:p>
    <w:p w:rsidR="00291D23" w:rsidRPr="00DB3F19" w:rsidRDefault="00291D23" w:rsidP="00291D23">
      <w:pPr>
        <w:jc w:val="both"/>
        <w:rPr>
          <w:rFonts w:cstheme="minorHAnsi"/>
          <w:sz w:val="24"/>
          <w:szCs w:val="24"/>
        </w:rPr>
      </w:pPr>
      <w:r w:rsidRPr="00DB3F19">
        <w:rPr>
          <w:rFonts w:cstheme="minorHAnsi"/>
          <w:b/>
          <w:sz w:val="24"/>
          <w:szCs w:val="24"/>
          <w:u w:val="single"/>
        </w:rPr>
        <w:t xml:space="preserve">Θεματική: </w:t>
      </w:r>
      <w:r w:rsidRPr="00DB3F19">
        <w:rPr>
          <w:rFonts w:cstheme="minorHAnsi"/>
          <w:sz w:val="24"/>
          <w:szCs w:val="24"/>
        </w:rPr>
        <w:t xml:space="preserve">Δημιουργώ και Καινοτομώ- Δημιουργική Σκέψη και Πρωτοβουλία. </w:t>
      </w:r>
    </w:p>
    <w:p w:rsidR="00291D23" w:rsidRPr="00DB3F19" w:rsidRDefault="00291D23" w:rsidP="00291D23">
      <w:pPr>
        <w:jc w:val="both"/>
        <w:rPr>
          <w:rFonts w:cstheme="minorHAnsi"/>
          <w:sz w:val="24"/>
          <w:szCs w:val="24"/>
        </w:rPr>
      </w:pPr>
      <w:proofErr w:type="spellStart"/>
      <w:r w:rsidRPr="00DB3F19">
        <w:rPr>
          <w:rFonts w:cstheme="minorHAnsi"/>
          <w:b/>
          <w:sz w:val="24"/>
          <w:szCs w:val="24"/>
          <w:u w:val="single"/>
        </w:rPr>
        <w:t>Υποθεματική</w:t>
      </w:r>
      <w:proofErr w:type="spellEnd"/>
      <w:r w:rsidRPr="00DB3F19">
        <w:rPr>
          <w:rFonts w:cstheme="minorHAnsi"/>
          <w:b/>
          <w:sz w:val="24"/>
          <w:szCs w:val="24"/>
          <w:u w:val="single"/>
        </w:rPr>
        <w:t xml:space="preserve">: </w:t>
      </w:r>
      <w:r w:rsidRPr="00DB3F19">
        <w:rPr>
          <w:rFonts w:cstheme="minorHAnsi"/>
          <w:sz w:val="24"/>
          <w:szCs w:val="24"/>
          <w:lang w:val="en-US"/>
        </w:rPr>
        <w:t>STEM</w:t>
      </w:r>
      <w:r w:rsidRPr="00DB3F19">
        <w:rPr>
          <w:rFonts w:cstheme="minorHAnsi"/>
          <w:sz w:val="24"/>
          <w:szCs w:val="24"/>
        </w:rPr>
        <w:t>/</w:t>
      </w:r>
      <w:r w:rsidRPr="00DB3F19">
        <w:rPr>
          <w:rFonts w:cstheme="minorHAnsi"/>
          <w:sz w:val="24"/>
          <w:szCs w:val="24"/>
          <w:lang w:val="en-US"/>
        </w:rPr>
        <w:t>STEAM</w:t>
      </w:r>
    </w:p>
    <w:p w:rsidR="00291D23" w:rsidRPr="008D6916" w:rsidRDefault="00291D23" w:rsidP="00291D23">
      <w:pPr>
        <w:jc w:val="both"/>
        <w:rPr>
          <w:rFonts w:cstheme="minorHAnsi"/>
          <w:sz w:val="24"/>
          <w:szCs w:val="24"/>
        </w:rPr>
      </w:pPr>
      <w:r w:rsidRPr="00DB3F19">
        <w:rPr>
          <w:rFonts w:cstheme="minorHAnsi"/>
          <w:b/>
          <w:sz w:val="24"/>
          <w:szCs w:val="24"/>
          <w:u w:val="single"/>
        </w:rPr>
        <w:t xml:space="preserve">Διάρκεια στο δίμηνο: </w:t>
      </w:r>
      <w:r w:rsidRPr="00DB3F19">
        <w:rPr>
          <w:rFonts w:cstheme="minorHAnsi"/>
          <w:sz w:val="24"/>
          <w:szCs w:val="24"/>
        </w:rPr>
        <w:t>τρεις (3) εβδομάδες</w:t>
      </w:r>
    </w:p>
    <w:p w:rsidR="00291D23" w:rsidRPr="008D6916" w:rsidRDefault="00291D23" w:rsidP="00291D23">
      <w:pPr>
        <w:jc w:val="both"/>
        <w:rPr>
          <w:rFonts w:cstheme="minorHAnsi"/>
          <w:sz w:val="24"/>
          <w:szCs w:val="24"/>
        </w:rPr>
      </w:pPr>
      <w:r w:rsidRPr="00DB3F19">
        <w:rPr>
          <w:rFonts w:cstheme="minorHAnsi"/>
          <w:b/>
          <w:sz w:val="24"/>
          <w:szCs w:val="24"/>
          <w:u w:val="single"/>
        </w:rPr>
        <w:t xml:space="preserve">Περίοδος υλοποίησης: </w:t>
      </w:r>
      <w:r w:rsidRPr="00DB3F19">
        <w:rPr>
          <w:rFonts w:cstheme="minorHAnsi"/>
          <w:sz w:val="24"/>
          <w:szCs w:val="24"/>
        </w:rPr>
        <w:t>Φεβρουάριος - Μάρτιος</w:t>
      </w:r>
    </w:p>
    <w:p w:rsidR="00291D23" w:rsidRPr="00DB3F19" w:rsidRDefault="00291D23" w:rsidP="00291D23">
      <w:pPr>
        <w:jc w:val="both"/>
        <w:rPr>
          <w:rFonts w:cstheme="minorHAnsi"/>
          <w:sz w:val="24"/>
          <w:szCs w:val="24"/>
        </w:rPr>
      </w:pPr>
      <w:r w:rsidRPr="00DB3F19">
        <w:rPr>
          <w:rFonts w:cstheme="minorHAnsi"/>
          <w:b/>
          <w:sz w:val="24"/>
          <w:szCs w:val="24"/>
          <w:u w:val="single"/>
        </w:rPr>
        <w:t>Σύνδεση με το Π.Σ.:</w:t>
      </w:r>
      <w:r w:rsidRPr="00DB3F19">
        <w:rPr>
          <w:rFonts w:cstheme="minorHAnsi"/>
          <w:sz w:val="24"/>
          <w:szCs w:val="24"/>
        </w:rPr>
        <w:t xml:space="preserve"> Μαθηματικά, Γλώσσα, ΤΠΕ, Κοινωνικές Επιστήμες</w:t>
      </w:r>
    </w:p>
    <w:p w:rsidR="00291D23" w:rsidRPr="00DB3F19" w:rsidRDefault="00291D23" w:rsidP="00291D23">
      <w:pPr>
        <w:jc w:val="both"/>
        <w:rPr>
          <w:rFonts w:cstheme="minorHAnsi"/>
          <w:b/>
          <w:sz w:val="24"/>
          <w:szCs w:val="24"/>
          <w:u w:val="single"/>
        </w:rPr>
      </w:pPr>
      <w:proofErr w:type="spellStart"/>
      <w:r w:rsidRPr="00DB3F19">
        <w:rPr>
          <w:rFonts w:cstheme="minorHAnsi"/>
          <w:b/>
          <w:sz w:val="24"/>
          <w:szCs w:val="24"/>
          <w:u w:val="single"/>
        </w:rPr>
        <w:t>Στοχευμένες</w:t>
      </w:r>
      <w:proofErr w:type="spellEnd"/>
      <w:r w:rsidRPr="00DB3F19">
        <w:rPr>
          <w:rFonts w:cstheme="minorHAnsi"/>
          <w:b/>
          <w:sz w:val="24"/>
          <w:szCs w:val="24"/>
          <w:u w:val="single"/>
        </w:rPr>
        <w:t xml:space="preserve"> δεξιότητες: </w:t>
      </w:r>
    </w:p>
    <w:p w:rsidR="00291D23" w:rsidRPr="00DB3F19" w:rsidRDefault="00291D23" w:rsidP="00291D23">
      <w:pPr>
        <w:pStyle w:val="a3"/>
        <w:numPr>
          <w:ilvl w:val="0"/>
          <w:numId w:val="3"/>
        </w:numPr>
        <w:jc w:val="both"/>
        <w:rPr>
          <w:rFonts w:cstheme="minorHAnsi"/>
          <w:sz w:val="24"/>
          <w:szCs w:val="24"/>
        </w:rPr>
      </w:pPr>
      <w:r w:rsidRPr="00DB3F19">
        <w:rPr>
          <w:rFonts w:cstheme="minorHAnsi"/>
          <w:sz w:val="24"/>
          <w:szCs w:val="24"/>
        </w:rPr>
        <w:t>Δεξιότητες μάθησης του 21</w:t>
      </w:r>
      <w:r w:rsidRPr="00DB3F19">
        <w:rPr>
          <w:rFonts w:cstheme="minorHAnsi"/>
          <w:sz w:val="24"/>
          <w:szCs w:val="24"/>
          <w:vertAlign w:val="superscript"/>
        </w:rPr>
        <w:t>ου</w:t>
      </w:r>
      <w:r w:rsidRPr="00DB3F19">
        <w:rPr>
          <w:rFonts w:cstheme="minorHAnsi"/>
          <w:sz w:val="24"/>
          <w:szCs w:val="24"/>
        </w:rPr>
        <w:t xml:space="preserve"> αιώνα 4</w:t>
      </w:r>
      <w:proofErr w:type="spellStart"/>
      <w:r w:rsidRPr="00DB3F19">
        <w:rPr>
          <w:rFonts w:cstheme="minorHAnsi"/>
          <w:sz w:val="24"/>
          <w:szCs w:val="24"/>
          <w:lang w:val="en-US"/>
        </w:rPr>
        <w:t>cs</w:t>
      </w:r>
      <w:proofErr w:type="spellEnd"/>
      <w:r w:rsidRPr="00DB3F19">
        <w:rPr>
          <w:rFonts w:cstheme="minorHAnsi"/>
          <w:sz w:val="24"/>
          <w:szCs w:val="24"/>
        </w:rPr>
        <w:t>: Κριτική σκέψη, Επικοινωνία, Συνεργασία, Δημιουργικότητα.</w:t>
      </w:r>
    </w:p>
    <w:p w:rsidR="00291D23" w:rsidRPr="00DB3F19" w:rsidRDefault="00291D23" w:rsidP="00291D23">
      <w:pPr>
        <w:pStyle w:val="a3"/>
        <w:numPr>
          <w:ilvl w:val="0"/>
          <w:numId w:val="3"/>
        </w:numPr>
        <w:jc w:val="both"/>
        <w:rPr>
          <w:rFonts w:cstheme="minorHAnsi"/>
          <w:sz w:val="24"/>
          <w:szCs w:val="24"/>
        </w:rPr>
      </w:pPr>
      <w:r w:rsidRPr="00DB3F19">
        <w:rPr>
          <w:rFonts w:cstheme="minorHAnsi"/>
          <w:sz w:val="24"/>
          <w:szCs w:val="24"/>
        </w:rPr>
        <w:t>Δεξιότητες ζωής: Κοινωνικές δεξιότητες, Προσαρμοστικότητα, και Υπευθυνότητα.</w:t>
      </w:r>
    </w:p>
    <w:p w:rsidR="00291D23" w:rsidRPr="00DB3F19" w:rsidRDefault="00291D23" w:rsidP="00291D23">
      <w:pPr>
        <w:pStyle w:val="a3"/>
        <w:numPr>
          <w:ilvl w:val="0"/>
          <w:numId w:val="3"/>
        </w:numPr>
        <w:jc w:val="both"/>
        <w:rPr>
          <w:rFonts w:cstheme="minorHAnsi"/>
          <w:sz w:val="24"/>
          <w:szCs w:val="24"/>
        </w:rPr>
      </w:pPr>
      <w:r w:rsidRPr="00DB3F19">
        <w:rPr>
          <w:rFonts w:cstheme="minorHAnsi"/>
          <w:sz w:val="24"/>
          <w:szCs w:val="24"/>
        </w:rPr>
        <w:t xml:space="preserve">Δεξιότητες της Τεχνολογίας, της Μηχανικής και της Επιστήμης: Δεξιότητες Διαχείρισης των Μέσων: Πληροφορικός </w:t>
      </w:r>
      <w:proofErr w:type="spellStart"/>
      <w:r w:rsidRPr="00DB3F19">
        <w:rPr>
          <w:rFonts w:cstheme="minorHAnsi"/>
          <w:sz w:val="24"/>
          <w:szCs w:val="24"/>
        </w:rPr>
        <w:t>Γραμματισμός</w:t>
      </w:r>
      <w:proofErr w:type="spellEnd"/>
      <w:r w:rsidRPr="00DB3F19">
        <w:rPr>
          <w:rFonts w:cstheme="minorHAnsi"/>
          <w:sz w:val="24"/>
          <w:szCs w:val="24"/>
        </w:rPr>
        <w:t xml:space="preserve"> και Ψηφιακός </w:t>
      </w:r>
      <w:proofErr w:type="spellStart"/>
      <w:r w:rsidRPr="00DB3F19">
        <w:rPr>
          <w:rFonts w:cstheme="minorHAnsi"/>
          <w:sz w:val="24"/>
          <w:szCs w:val="24"/>
        </w:rPr>
        <w:t>Γραμματισμός</w:t>
      </w:r>
      <w:proofErr w:type="spellEnd"/>
      <w:r w:rsidRPr="00DB3F19">
        <w:rPr>
          <w:rFonts w:cstheme="minorHAnsi"/>
          <w:sz w:val="24"/>
          <w:szCs w:val="24"/>
        </w:rPr>
        <w:t>.</w:t>
      </w:r>
    </w:p>
    <w:p w:rsidR="00291D23" w:rsidRPr="00DB3F19" w:rsidRDefault="00291D23" w:rsidP="00291D23">
      <w:pPr>
        <w:pStyle w:val="a3"/>
        <w:numPr>
          <w:ilvl w:val="0"/>
          <w:numId w:val="3"/>
        </w:numPr>
        <w:jc w:val="both"/>
        <w:rPr>
          <w:rFonts w:cstheme="minorHAnsi"/>
          <w:sz w:val="24"/>
          <w:szCs w:val="24"/>
        </w:rPr>
      </w:pPr>
      <w:r w:rsidRPr="00DB3F19">
        <w:rPr>
          <w:rFonts w:cstheme="minorHAnsi"/>
          <w:sz w:val="24"/>
          <w:szCs w:val="24"/>
        </w:rPr>
        <w:t xml:space="preserve">Δεξιότητες του Νου: Ρουτίνες Σκέψης και Αναστοχασμός, </w:t>
      </w:r>
      <w:proofErr w:type="spellStart"/>
      <w:r w:rsidRPr="00DB3F19">
        <w:rPr>
          <w:rFonts w:cstheme="minorHAnsi"/>
          <w:sz w:val="24"/>
          <w:szCs w:val="24"/>
        </w:rPr>
        <w:t>Οργανωσιακή</w:t>
      </w:r>
      <w:proofErr w:type="spellEnd"/>
      <w:r w:rsidRPr="00DB3F19">
        <w:rPr>
          <w:rFonts w:cstheme="minorHAnsi"/>
          <w:sz w:val="24"/>
          <w:szCs w:val="24"/>
        </w:rPr>
        <w:t xml:space="preserve"> Σκέψη, Επίλυση Προβλημάτων, Μελέτη Περιπτώσεων, Κατασκευές, Παιχνίδια, Εφαρμογές με θέμα το Σκάκι.</w:t>
      </w:r>
    </w:p>
    <w:p w:rsidR="00291D23" w:rsidRPr="00DB3F19" w:rsidRDefault="00291D23" w:rsidP="00291D23">
      <w:pPr>
        <w:jc w:val="both"/>
        <w:rPr>
          <w:rFonts w:eastAsia="Calibri" w:cstheme="minorHAnsi"/>
          <w:sz w:val="24"/>
          <w:szCs w:val="24"/>
        </w:rPr>
      </w:pPr>
      <w:r w:rsidRPr="00DB3F19">
        <w:rPr>
          <w:rFonts w:cstheme="minorHAnsi"/>
          <w:b/>
          <w:sz w:val="24"/>
          <w:szCs w:val="24"/>
          <w:u w:val="single"/>
        </w:rPr>
        <w:t>Περιγραφή:</w:t>
      </w:r>
      <w:r w:rsidRPr="00DB3F19">
        <w:rPr>
          <w:rFonts w:cstheme="minorHAnsi"/>
          <w:sz w:val="24"/>
          <w:szCs w:val="24"/>
        </w:rPr>
        <w:t xml:space="preserve"> </w:t>
      </w:r>
      <w:r w:rsidRPr="00DB3F19">
        <w:rPr>
          <w:rFonts w:eastAsia="Calibri" w:cstheme="minorHAnsi"/>
          <w:sz w:val="24"/>
          <w:szCs w:val="24"/>
        </w:rPr>
        <w:t>το σκάκι μπορεί να αποτελέσει ένα εκπαιδευτικό εργαλείο, με σκοπό να βοηθήσει τους μαθητές τόσο στη μαθησιακή τους ετοιμότητα και διαδικασία και γενικότερα στην ακαδημαϊκή τους εξέλιξη, όσο και σε πολλές άλλες πτυχές της προσωπικότητας τους όπως η συμπεριφορά, η κοινωνικοποίηση, κλπ. Σκοπός του εκπαιδευτικού υλικού είναι η εκμάθηση των μαθητών/μαθητριών Νηπιαγωγείου του σκακιστικού παιχνιδιού με στόχο τη χρήση του κυρίως ως εργαλείου μάθησης. Με την εισαγωγή του σκακιού στην εκπαίδευση, προσβλέπουμε σε πιθανά οφέλη διττά: αφενός των μαθητών στη μάθηση, στο χαρακτήρα, και στη συμπεριφορά (</w:t>
      </w:r>
      <w:proofErr w:type="spellStart"/>
      <w:r w:rsidRPr="00DB3F19">
        <w:rPr>
          <w:rFonts w:eastAsia="Calibri" w:cstheme="minorHAnsi"/>
          <w:sz w:val="24"/>
          <w:szCs w:val="24"/>
        </w:rPr>
        <w:t>κοινωνικογνωστική</w:t>
      </w:r>
      <w:proofErr w:type="spellEnd"/>
      <w:r w:rsidRPr="00DB3F19">
        <w:rPr>
          <w:rFonts w:eastAsia="Calibri" w:cstheme="minorHAnsi"/>
          <w:sz w:val="24"/>
          <w:szCs w:val="24"/>
        </w:rPr>
        <w:t xml:space="preserve"> προσέγγιση) και αφετέρου των εκπαιδευτικών στη διαθεματική προσέγγιση σε μεμονωμένα μαθήματα (μαθηματικά, γλώσσα κλπ) και στη διαχείριση της τάξης. Η εκμάθηση θα γίνει </w:t>
      </w:r>
      <w:proofErr w:type="spellStart"/>
      <w:r w:rsidRPr="00DB3F19">
        <w:rPr>
          <w:rFonts w:eastAsia="Calibri" w:cstheme="minorHAnsi"/>
          <w:sz w:val="24"/>
          <w:szCs w:val="24"/>
        </w:rPr>
        <w:t>διαθεματικά</w:t>
      </w:r>
      <w:proofErr w:type="spellEnd"/>
      <w:r w:rsidRPr="00DB3F19">
        <w:rPr>
          <w:rFonts w:eastAsia="Calibri" w:cstheme="minorHAnsi"/>
          <w:sz w:val="24"/>
          <w:szCs w:val="24"/>
        </w:rPr>
        <w:t>, βασισμένη σε παιγνιώδεις δραστηριότητες με θέμα το σκάκι.</w:t>
      </w:r>
    </w:p>
    <w:p w:rsidR="00291D23" w:rsidRPr="00DB3F19" w:rsidRDefault="00291D23" w:rsidP="00291D23">
      <w:pPr>
        <w:jc w:val="both"/>
        <w:rPr>
          <w:rFonts w:cstheme="minorHAnsi"/>
          <w:sz w:val="24"/>
          <w:szCs w:val="24"/>
        </w:rPr>
      </w:pPr>
      <w:r w:rsidRPr="00DB3F19">
        <w:rPr>
          <w:rFonts w:cstheme="minorHAnsi"/>
          <w:b/>
          <w:sz w:val="24"/>
          <w:szCs w:val="24"/>
          <w:u w:val="single"/>
        </w:rPr>
        <w:t>4</w:t>
      </w:r>
      <w:r w:rsidRPr="00DB3F19">
        <w:rPr>
          <w:rFonts w:cstheme="minorHAnsi"/>
          <w:b/>
          <w:sz w:val="24"/>
          <w:szCs w:val="24"/>
          <w:u w:val="single"/>
          <w:vertAlign w:val="superscript"/>
        </w:rPr>
        <w:t>ος</w:t>
      </w:r>
      <w:r w:rsidRPr="00DB3F19">
        <w:rPr>
          <w:rFonts w:cstheme="minorHAnsi"/>
          <w:b/>
          <w:sz w:val="24"/>
          <w:szCs w:val="24"/>
          <w:u w:val="single"/>
        </w:rPr>
        <w:t xml:space="preserve"> Θεματικός κύκλος:</w:t>
      </w:r>
      <w:r w:rsidRPr="00DB3F19">
        <w:rPr>
          <w:rFonts w:cstheme="minorHAnsi"/>
          <w:sz w:val="24"/>
          <w:szCs w:val="24"/>
        </w:rPr>
        <w:t xml:space="preserve"> Ευ ζην</w:t>
      </w:r>
    </w:p>
    <w:p w:rsidR="00291D23" w:rsidRPr="00DB3F19" w:rsidRDefault="00291D23" w:rsidP="00291D23">
      <w:pPr>
        <w:jc w:val="both"/>
        <w:rPr>
          <w:rFonts w:cstheme="minorHAnsi"/>
          <w:sz w:val="24"/>
          <w:szCs w:val="24"/>
        </w:rPr>
      </w:pPr>
      <w:r w:rsidRPr="00DB3F19">
        <w:rPr>
          <w:rFonts w:cstheme="minorHAnsi"/>
          <w:b/>
          <w:sz w:val="24"/>
          <w:szCs w:val="24"/>
          <w:u w:val="single"/>
        </w:rPr>
        <w:t>Τίτλος:</w:t>
      </w:r>
      <w:r w:rsidRPr="00DB3F19">
        <w:rPr>
          <w:rFonts w:cstheme="minorHAnsi"/>
          <w:sz w:val="24"/>
          <w:szCs w:val="24"/>
        </w:rPr>
        <w:t xml:space="preserve"> «Ιππότες της Οδικής Ασφάλειας, Ιππότης </w:t>
      </w:r>
      <w:proofErr w:type="spellStart"/>
      <w:r w:rsidRPr="00DB3F19">
        <w:rPr>
          <w:rFonts w:cstheme="minorHAnsi"/>
          <w:sz w:val="24"/>
          <w:szCs w:val="24"/>
        </w:rPr>
        <w:t>Ευγένειος</w:t>
      </w:r>
      <w:proofErr w:type="spellEnd"/>
      <w:r w:rsidRPr="00DB3F19">
        <w:rPr>
          <w:rFonts w:cstheme="minorHAnsi"/>
          <w:sz w:val="24"/>
          <w:szCs w:val="24"/>
        </w:rPr>
        <w:t>», Ινστιτούτο Οδικής Ασφάλειας Πάνος Μυλωνάς.</w:t>
      </w:r>
    </w:p>
    <w:p w:rsidR="00291D23" w:rsidRPr="00DB3F19" w:rsidRDefault="00291D23" w:rsidP="00291D23">
      <w:pPr>
        <w:jc w:val="both"/>
        <w:rPr>
          <w:rFonts w:cstheme="minorHAnsi"/>
          <w:sz w:val="24"/>
          <w:szCs w:val="24"/>
        </w:rPr>
      </w:pPr>
      <w:r w:rsidRPr="00DB3F19">
        <w:rPr>
          <w:rFonts w:cstheme="minorHAnsi"/>
          <w:b/>
          <w:sz w:val="24"/>
          <w:szCs w:val="24"/>
          <w:u w:val="single"/>
        </w:rPr>
        <w:t>Θεματική:</w:t>
      </w:r>
      <w:r w:rsidRPr="00DB3F19">
        <w:rPr>
          <w:rFonts w:cstheme="minorHAnsi"/>
          <w:sz w:val="24"/>
          <w:szCs w:val="24"/>
        </w:rPr>
        <w:t xml:space="preserve"> Ζω καλύτερα-Ευ ζην</w:t>
      </w:r>
    </w:p>
    <w:p w:rsidR="00291D23" w:rsidRPr="00DB3F19" w:rsidRDefault="00291D23" w:rsidP="00291D23">
      <w:pPr>
        <w:jc w:val="both"/>
        <w:rPr>
          <w:rFonts w:cstheme="minorHAnsi"/>
          <w:sz w:val="24"/>
          <w:szCs w:val="24"/>
        </w:rPr>
      </w:pPr>
      <w:proofErr w:type="spellStart"/>
      <w:r w:rsidRPr="00DB3F19">
        <w:rPr>
          <w:rFonts w:cstheme="minorHAnsi"/>
          <w:b/>
          <w:sz w:val="24"/>
          <w:szCs w:val="24"/>
          <w:u w:val="single"/>
        </w:rPr>
        <w:t>Υποθεματική</w:t>
      </w:r>
      <w:proofErr w:type="spellEnd"/>
      <w:r w:rsidRPr="00DB3F19">
        <w:rPr>
          <w:rFonts w:cstheme="minorHAnsi"/>
          <w:b/>
          <w:sz w:val="24"/>
          <w:szCs w:val="24"/>
          <w:u w:val="single"/>
        </w:rPr>
        <w:t xml:space="preserve">: </w:t>
      </w:r>
      <w:r w:rsidRPr="00DB3F19">
        <w:rPr>
          <w:rFonts w:cstheme="minorHAnsi"/>
          <w:sz w:val="24"/>
          <w:szCs w:val="24"/>
        </w:rPr>
        <w:t>Οδική Ασφάλεια</w:t>
      </w:r>
    </w:p>
    <w:p w:rsidR="00291D23" w:rsidRPr="008D6916" w:rsidRDefault="00291D23" w:rsidP="00291D23">
      <w:pPr>
        <w:jc w:val="both"/>
        <w:rPr>
          <w:rFonts w:cstheme="minorHAnsi"/>
          <w:sz w:val="24"/>
          <w:szCs w:val="24"/>
        </w:rPr>
      </w:pPr>
      <w:r w:rsidRPr="00DB3F19">
        <w:rPr>
          <w:rFonts w:cstheme="minorHAnsi"/>
          <w:b/>
          <w:sz w:val="24"/>
          <w:szCs w:val="24"/>
          <w:u w:val="single"/>
        </w:rPr>
        <w:t>Διάρκεια στο δίμηνο:</w:t>
      </w:r>
      <w:r w:rsidRPr="00DB3F19">
        <w:rPr>
          <w:rFonts w:cstheme="minorHAnsi"/>
          <w:sz w:val="24"/>
          <w:szCs w:val="24"/>
        </w:rPr>
        <w:t xml:space="preserve"> 2 εβδομάδες</w:t>
      </w:r>
    </w:p>
    <w:p w:rsidR="00291D23" w:rsidRPr="008D6916" w:rsidRDefault="00291D23" w:rsidP="00291D23">
      <w:pPr>
        <w:jc w:val="both"/>
        <w:rPr>
          <w:rFonts w:cstheme="minorHAnsi"/>
          <w:sz w:val="24"/>
          <w:szCs w:val="24"/>
        </w:rPr>
      </w:pPr>
      <w:r w:rsidRPr="00DB3F19">
        <w:rPr>
          <w:rFonts w:cstheme="minorHAnsi"/>
          <w:b/>
          <w:sz w:val="24"/>
          <w:szCs w:val="24"/>
          <w:u w:val="single"/>
        </w:rPr>
        <w:t xml:space="preserve">Περίοδος υλοποίησης: </w:t>
      </w:r>
      <w:r w:rsidRPr="00DB3F19">
        <w:rPr>
          <w:rFonts w:cstheme="minorHAnsi"/>
          <w:sz w:val="24"/>
          <w:szCs w:val="24"/>
        </w:rPr>
        <w:t>Απρίλιος - Μάιος</w:t>
      </w:r>
    </w:p>
    <w:p w:rsidR="00291D23" w:rsidRPr="00DB3F19" w:rsidRDefault="00291D23" w:rsidP="00291D23">
      <w:pPr>
        <w:jc w:val="both"/>
        <w:rPr>
          <w:rFonts w:cstheme="minorHAnsi"/>
          <w:sz w:val="24"/>
          <w:szCs w:val="24"/>
        </w:rPr>
      </w:pPr>
      <w:r w:rsidRPr="00DB3F19">
        <w:rPr>
          <w:rFonts w:cstheme="minorHAnsi"/>
          <w:b/>
          <w:sz w:val="24"/>
          <w:szCs w:val="24"/>
          <w:u w:val="single"/>
        </w:rPr>
        <w:t xml:space="preserve">Σύνδεση με το Π.Σ.: </w:t>
      </w:r>
      <w:r w:rsidRPr="00DB3F19">
        <w:rPr>
          <w:rFonts w:cstheme="minorHAnsi"/>
          <w:sz w:val="24"/>
          <w:szCs w:val="24"/>
        </w:rPr>
        <w:t>Γλώσσα, Κοινωνικές Επιστήμες, Τέχνες</w:t>
      </w:r>
    </w:p>
    <w:p w:rsidR="00291D23" w:rsidRPr="00DB3F19" w:rsidRDefault="00291D23" w:rsidP="00291D23">
      <w:pPr>
        <w:jc w:val="both"/>
        <w:rPr>
          <w:rFonts w:cstheme="minorHAnsi"/>
          <w:b/>
          <w:sz w:val="24"/>
          <w:szCs w:val="24"/>
          <w:u w:val="single"/>
        </w:rPr>
      </w:pPr>
      <w:proofErr w:type="spellStart"/>
      <w:r w:rsidRPr="00DB3F19">
        <w:rPr>
          <w:rFonts w:cstheme="minorHAnsi"/>
          <w:b/>
          <w:sz w:val="24"/>
          <w:szCs w:val="24"/>
          <w:u w:val="single"/>
        </w:rPr>
        <w:t>Στοχευμένες</w:t>
      </w:r>
      <w:proofErr w:type="spellEnd"/>
      <w:r w:rsidRPr="00DB3F19">
        <w:rPr>
          <w:rFonts w:cstheme="minorHAnsi"/>
          <w:b/>
          <w:sz w:val="24"/>
          <w:szCs w:val="24"/>
          <w:u w:val="single"/>
        </w:rPr>
        <w:t xml:space="preserve"> δεξιότητες: </w:t>
      </w:r>
    </w:p>
    <w:p w:rsidR="00291D23" w:rsidRPr="00DB3F19" w:rsidRDefault="00291D23" w:rsidP="00291D23">
      <w:pPr>
        <w:pStyle w:val="a3"/>
        <w:numPr>
          <w:ilvl w:val="0"/>
          <w:numId w:val="4"/>
        </w:numPr>
        <w:jc w:val="both"/>
        <w:rPr>
          <w:rFonts w:cstheme="minorHAnsi"/>
          <w:b/>
          <w:sz w:val="24"/>
          <w:szCs w:val="24"/>
          <w:u w:val="single"/>
        </w:rPr>
      </w:pPr>
      <w:r w:rsidRPr="00DB3F19">
        <w:rPr>
          <w:rFonts w:cstheme="minorHAnsi"/>
          <w:sz w:val="24"/>
          <w:szCs w:val="24"/>
        </w:rPr>
        <w:t>Δεξιότητες Μάθησης (1</w:t>
      </w:r>
      <w:r w:rsidRPr="00DB3F19">
        <w:rPr>
          <w:rFonts w:cstheme="minorHAnsi"/>
          <w:sz w:val="24"/>
          <w:szCs w:val="24"/>
          <w:vertAlign w:val="superscript"/>
        </w:rPr>
        <w:t>ος</w:t>
      </w:r>
      <w:r w:rsidRPr="00DB3F19">
        <w:rPr>
          <w:rFonts w:cstheme="minorHAnsi"/>
          <w:sz w:val="24"/>
          <w:szCs w:val="24"/>
        </w:rPr>
        <w:t xml:space="preserve"> κύκλος): Δημιουργικότητα, Επικοινωνία, Κριτική Σκέψη και Συνεργασία.</w:t>
      </w:r>
    </w:p>
    <w:p w:rsidR="00291D23" w:rsidRPr="00DB3F19" w:rsidRDefault="00291D23" w:rsidP="00291D23">
      <w:pPr>
        <w:pStyle w:val="a3"/>
        <w:numPr>
          <w:ilvl w:val="0"/>
          <w:numId w:val="4"/>
        </w:numPr>
        <w:jc w:val="both"/>
        <w:rPr>
          <w:rFonts w:cstheme="minorHAnsi"/>
          <w:b/>
          <w:sz w:val="24"/>
          <w:szCs w:val="24"/>
          <w:u w:val="single"/>
        </w:rPr>
      </w:pPr>
      <w:r w:rsidRPr="00DB3F19">
        <w:rPr>
          <w:rFonts w:cstheme="minorHAnsi"/>
          <w:sz w:val="24"/>
          <w:szCs w:val="24"/>
        </w:rPr>
        <w:t>Δεξιότητες Ζωής (2</w:t>
      </w:r>
      <w:r w:rsidRPr="00DB3F19">
        <w:rPr>
          <w:rFonts w:cstheme="minorHAnsi"/>
          <w:sz w:val="24"/>
          <w:szCs w:val="24"/>
          <w:vertAlign w:val="superscript"/>
        </w:rPr>
        <w:t>ος</w:t>
      </w:r>
      <w:r w:rsidRPr="00DB3F19">
        <w:rPr>
          <w:rFonts w:cstheme="minorHAnsi"/>
          <w:sz w:val="24"/>
          <w:szCs w:val="24"/>
        </w:rPr>
        <w:t xml:space="preserve"> κύκλος): Ενσυναίσθηση και Ευαισθησία, Κοινωνικές δεξιότητες, Υπευθυνότητα.</w:t>
      </w:r>
    </w:p>
    <w:p w:rsidR="00291D23" w:rsidRPr="00DB3F19" w:rsidRDefault="00291D23" w:rsidP="00291D23">
      <w:pPr>
        <w:pStyle w:val="a3"/>
        <w:numPr>
          <w:ilvl w:val="0"/>
          <w:numId w:val="4"/>
        </w:numPr>
        <w:jc w:val="both"/>
        <w:rPr>
          <w:rFonts w:cstheme="minorHAnsi"/>
          <w:b/>
          <w:sz w:val="24"/>
          <w:szCs w:val="24"/>
          <w:u w:val="single"/>
        </w:rPr>
      </w:pPr>
      <w:r w:rsidRPr="00DB3F19">
        <w:rPr>
          <w:rFonts w:cstheme="minorHAnsi"/>
          <w:sz w:val="24"/>
          <w:szCs w:val="24"/>
        </w:rPr>
        <w:t>Δεξιότητες Τεχνολογίας και Επιστήμης (3</w:t>
      </w:r>
      <w:r w:rsidRPr="00DB3F19">
        <w:rPr>
          <w:rFonts w:cstheme="minorHAnsi"/>
          <w:sz w:val="24"/>
          <w:szCs w:val="24"/>
          <w:vertAlign w:val="superscript"/>
        </w:rPr>
        <w:t>ος</w:t>
      </w:r>
      <w:r w:rsidRPr="00DB3F19">
        <w:rPr>
          <w:rFonts w:cstheme="minorHAnsi"/>
          <w:sz w:val="24"/>
          <w:szCs w:val="24"/>
        </w:rPr>
        <w:t xml:space="preserve"> κύκλος): Δεξιότητες Δημιουργίας και Διαμοιρασμού Ψηφιακών Δημιουργημάτων, Ψηφιακός </w:t>
      </w:r>
      <w:proofErr w:type="spellStart"/>
      <w:r>
        <w:rPr>
          <w:rFonts w:cstheme="minorHAnsi"/>
          <w:sz w:val="24"/>
          <w:szCs w:val="24"/>
        </w:rPr>
        <w:t>Γ</w:t>
      </w:r>
      <w:r w:rsidRPr="00DB3F19">
        <w:rPr>
          <w:rFonts w:cstheme="minorHAnsi"/>
          <w:sz w:val="24"/>
          <w:szCs w:val="24"/>
        </w:rPr>
        <w:t>ραμματισμός</w:t>
      </w:r>
      <w:proofErr w:type="spellEnd"/>
      <w:r w:rsidRPr="00DB3F19">
        <w:rPr>
          <w:rFonts w:cstheme="minorHAnsi"/>
          <w:sz w:val="24"/>
          <w:szCs w:val="24"/>
        </w:rPr>
        <w:t>.</w:t>
      </w:r>
    </w:p>
    <w:p w:rsidR="00291D23" w:rsidRPr="00DB3F19" w:rsidRDefault="00291D23" w:rsidP="00291D23">
      <w:pPr>
        <w:pStyle w:val="a3"/>
        <w:numPr>
          <w:ilvl w:val="0"/>
          <w:numId w:val="4"/>
        </w:numPr>
        <w:jc w:val="both"/>
        <w:rPr>
          <w:rFonts w:cstheme="minorHAnsi"/>
          <w:b/>
          <w:sz w:val="24"/>
          <w:szCs w:val="24"/>
          <w:u w:val="single"/>
        </w:rPr>
      </w:pPr>
      <w:r w:rsidRPr="00DB3F19">
        <w:rPr>
          <w:rFonts w:cstheme="minorHAnsi"/>
          <w:sz w:val="24"/>
          <w:szCs w:val="24"/>
        </w:rPr>
        <w:t>Δεξιότητες του Νου (4</w:t>
      </w:r>
      <w:r w:rsidRPr="00DB3F19">
        <w:rPr>
          <w:rFonts w:cstheme="minorHAnsi"/>
          <w:sz w:val="24"/>
          <w:szCs w:val="24"/>
          <w:vertAlign w:val="superscript"/>
        </w:rPr>
        <w:t>ος</w:t>
      </w:r>
      <w:r w:rsidRPr="00DB3F19">
        <w:rPr>
          <w:rFonts w:cstheme="minorHAnsi"/>
          <w:sz w:val="24"/>
          <w:szCs w:val="24"/>
        </w:rPr>
        <w:t xml:space="preserve"> κύκλος): Επίλυση προβλημάτων, Κατασκευές, Μελέτη περιπτώσεων.</w:t>
      </w:r>
    </w:p>
    <w:p w:rsidR="00291D23" w:rsidRPr="00DB3F19" w:rsidRDefault="00291D23" w:rsidP="00291D23">
      <w:pPr>
        <w:jc w:val="both"/>
        <w:rPr>
          <w:rFonts w:eastAsia="Cambria" w:cstheme="minorHAnsi"/>
          <w:sz w:val="24"/>
          <w:szCs w:val="24"/>
        </w:rPr>
      </w:pPr>
      <w:r w:rsidRPr="00DB3F19">
        <w:rPr>
          <w:rFonts w:cstheme="minorHAnsi"/>
          <w:b/>
          <w:sz w:val="24"/>
          <w:szCs w:val="24"/>
          <w:u w:val="single"/>
        </w:rPr>
        <w:t>Περιγραφή:</w:t>
      </w:r>
      <w:r w:rsidRPr="00DB3F19">
        <w:rPr>
          <w:rFonts w:cstheme="minorHAnsi"/>
          <w:sz w:val="24"/>
          <w:szCs w:val="24"/>
        </w:rPr>
        <w:t xml:space="preserve"> </w:t>
      </w:r>
      <w:r w:rsidRPr="00DB3F19">
        <w:rPr>
          <w:rFonts w:eastAsia="Cambria" w:cstheme="minorHAnsi"/>
          <w:sz w:val="24"/>
          <w:szCs w:val="24"/>
        </w:rPr>
        <w:t xml:space="preserve">Το εκπαιδευτικό πρόγραμμα «Ιππότες της Οδικής Ασφάλειας» αποτελεί μία εισαγωγή των παιδιών στο θέμα της οδικής ασφάλειας, το οποίο προσεγγίζεται μέσα από βιωματικές δραστηριότητες. Βασικό εργαλείο αποτελεί το βιβλίο “Γίνε Ιππότης της Οδικής Ασφάλειας” με πρωταγωνιστή τον Ιππότη Ευγένιο, ο οποίος καλεί τα παιδιά να συμμαχήσουν μαζί του και να ιδρύσουν το Τάγμα των Ιπποτών της Οδικής Ασφάλειας. Το βιβλίο λειτουργεί επικουρικά στην ενίσχυση των γνώσεων των μαθητών όσον αφορά την ασφαλή τους μετακίνηση ως πεζοί και επιβάτες  (μαθαίνω να διασχίζω με ασφάλεια το δρόμο, τα φανάρια, τα σήματα οδικής κυκλοφορίας, την σωστή συμπεριφορά ως επιβάτης οχήματος Ι.Χ. και ΜΜΜ).   </w:t>
      </w:r>
    </w:p>
    <w:p w:rsidR="00291D23" w:rsidRPr="00DB3F19" w:rsidRDefault="00291D23" w:rsidP="00291D23">
      <w:pPr>
        <w:jc w:val="both"/>
        <w:rPr>
          <w:rFonts w:cstheme="minorHAnsi"/>
          <w:sz w:val="24"/>
          <w:szCs w:val="24"/>
        </w:rPr>
      </w:pPr>
    </w:p>
    <w:p w:rsidR="00291D23" w:rsidRPr="00DB3F19" w:rsidRDefault="00291D23" w:rsidP="00291D23">
      <w:pPr>
        <w:jc w:val="both"/>
        <w:rPr>
          <w:rFonts w:cstheme="minorHAnsi"/>
          <w:sz w:val="24"/>
          <w:szCs w:val="24"/>
        </w:rPr>
      </w:pPr>
      <w:r w:rsidRPr="00DB3F19">
        <w:rPr>
          <w:rFonts w:cstheme="minorHAnsi"/>
          <w:sz w:val="24"/>
          <w:szCs w:val="24"/>
        </w:rPr>
        <w:t xml:space="preserve">   Η Προϊσταμένη του Νηπιαγωγείου                    Η Εκπαιδευτικός</w:t>
      </w:r>
    </w:p>
    <w:p w:rsidR="00291D23" w:rsidRPr="00DB3F19" w:rsidRDefault="00291D23" w:rsidP="00291D23">
      <w:pPr>
        <w:jc w:val="both"/>
        <w:rPr>
          <w:rFonts w:cstheme="minorHAnsi"/>
          <w:sz w:val="24"/>
          <w:szCs w:val="24"/>
        </w:rPr>
      </w:pPr>
    </w:p>
    <w:p w:rsidR="00291D23" w:rsidRPr="00DB3F19" w:rsidRDefault="00291D23" w:rsidP="00291D23">
      <w:pPr>
        <w:jc w:val="both"/>
        <w:rPr>
          <w:rFonts w:cstheme="minorHAnsi"/>
          <w:sz w:val="24"/>
          <w:szCs w:val="24"/>
        </w:rPr>
      </w:pPr>
      <w:r w:rsidRPr="00DB3F19">
        <w:rPr>
          <w:rFonts w:cstheme="minorHAnsi"/>
          <w:sz w:val="24"/>
          <w:szCs w:val="24"/>
        </w:rPr>
        <w:t xml:space="preserve">              Καρασαββίδου Μαρία                             </w:t>
      </w:r>
      <w:proofErr w:type="spellStart"/>
      <w:r w:rsidRPr="00DB3F19">
        <w:rPr>
          <w:rFonts w:cstheme="minorHAnsi"/>
          <w:sz w:val="24"/>
          <w:szCs w:val="24"/>
        </w:rPr>
        <w:t>Καρατζίβα</w:t>
      </w:r>
      <w:proofErr w:type="spellEnd"/>
      <w:r w:rsidRPr="00DB3F19">
        <w:rPr>
          <w:rFonts w:cstheme="minorHAnsi"/>
          <w:sz w:val="24"/>
          <w:szCs w:val="24"/>
        </w:rPr>
        <w:t xml:space="preserve"> Γεωργία</w:t>
      </w:r>
    </w:p>
    <w:p w:rsidR="00D3569E" w:rsidRDefault="00D3569E"/>
    <w:sectPr w:rsidR="00D3569E" w:rsidSect="00F54D2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E4239"/>
    <w:multiLevelType w:val="hybridMultilevel"/>
    <w:tmpl w:val="7EEA6D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034241D"/>
    <w:multiLevelType w:val="hybridMultilevel"/>
    <w:tmpl w:val="5FB04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28918D6"/>
    <w:multiLevelType w:val="hybridMultilevel"/>
    <w:tmpl w:val="FE0252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1FF4715"/>
    <w:multiLevelType w:val="hybridMultilevel"/>
    <w:tmpl w:val="8402CB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291D23"/>
    <w:rsid w:val="00291D23"/>
    <w:rsid w:val="00D356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D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D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870</Words>
  <Characters>4700</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2023-10-16T18:20:00Z</dcterms:created>
  <dcterms:modified xsi:type="dcterms:W3CDTF">2023-10-16T18:24:00Z</dcterms:modified>
</cp:coreProperties>
</file>