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EF" w:rsidRPr="00F602EF" w:rsidRDefault="00F602EF" w:rsidP="00F602EF">
      <w:pPr>
        <w:pStyle w:val="Web"/>
        <w:spacing w:before="0" w:beforeAutospacing="0" w:after="0" w:afterAutospacing="0"/>
        <w:jc w:val="center"/>
        <w:textAlignment w:val="baseline"/>
        <w:rPr>
          <w:rStyle w:val="a3"/>
          <w:rFonts w:asciiTheme="minorHAnsi" w:hAnsiTheme="minorHAnsi" w:cstheme="minorHAnsi"/>
          <w:color w:val="000000"/>
          <w:spacing w:val="4"/>
          <w:sz w:val="32"/>
          <w:szCs w:val="32"/>
          <w:bdr w:val="none" w:sz="0" w:space="0" w:color="auto" w:frame="1"/>
        </w:rPr>
      </w:pPr>
      <w:r w:rsidRPr="00F602EF">
        <w:rPr>
          <w:rStyle w:val="a3"/>
          <w:rFonts w:asciiTheme="minorHAnsi" w:hAnsiTheme="minorHAnsi" w:cstheme="minorHAnsi"/>
          <w:color w:val="000000"/>
          <w:spacing w:val="4"/>
          <w:sz w:val="32"/>
          <w:szCs w:val="32"/>
          <w:bdr w:val="none" w:sz="0" w:space="0" w:color="auto" w:frame="1"/>
        </w:rPr>
        <w:t>ΕΝΗΜΕΡΩΣΗ ΓΙΑ ΤΙΣ ΕΓΓΡΑΦΕΣ ΠΡΟΝΗΠΙΩΝ ΓΙΑ ΤΟ ΣΧΟΛΙΚΟ ΕΤΟΣ 2024 -2025</w:t>
      </w:r>
    </w:p>
    <w:p w:rsidR="00F602EF" w:rsidRPr="00F602EF" w:rsidRDefault="00F602EF" w:rsidP="00F602EF">
      <w:pPr>
        <w:pStyle w:val="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pacing w:val="4"/>
          <w:sz w:val="36"/>
          <w:szCs w:val="36"/>
        </w:rPr>
      </w:pPr>
    </w:p>
    <w:p w:rsidR="00F602EF" w:rsidRPr="00F602EF" w:rsidRDefault="00F602EF" w:rsidP="00F602EF">
      <w:pPr>
        <w:pStyle w:val="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Η αίτηση υποβάλλεται από τον γονέα/κηδεμόνα ηλεκτρονικά στη διεύθυνση: </w:t>
      </w:r>
      <w:r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 </w:t>
      </w:r>
      <w:hyperlink r:id="rId5" w:history="1">
        <w:r w:rsidRPr="00F602EF">
          <w:rPr>
            <w:rStyle w:val="a3"/>
            <w:rFonts w:asciiTheme="minorHAnsi" w:hAnsiTheme="minorHAnsi" w:cstheme="minorHAnsi"/>
            <w:color w:val="31B3C4"/>
            <w:spacing w:val="4"/>
            <w:sz w:val="28"/>
            <w:szCs w:val="28"/>
            <w:bdr w:val="none" w:sz="0" w:space="0" w:color="auto" w:frame="1"/>
          </w:rPr>
          <w:t>http://proti-eggrafi.services.gov.gr</w:t>
        </w:r>
      </w:hyperlink>
    </w:p>
    <w:p w:rsidR="00F602EF" w:rsidRPr="00F602EF" w:rsidRDefault="00F602EF" w:rsidP="00F602EF">
      <w:pPr>
        <w:pStyle w:val="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4"/>
          <w:sz w:val="36"/>
          <w:szCs w:val="36"/>
        </w:rPr>
      </w:pPr>
    </w:p>
    <w:p w:rsidR="00F602EF" w:rsidRDefault="00F602EF" w:rsidP="00F602EF">
      <w:pPr>
        <w:pStyle w:val="Web"/>
        <w:spacing w:before="0" w:beforeAutospacing="0" w:after="0" w:afterAutospacing="0"/>
        <w:textAlignment w:val="baseline"/>
        <w:rPr>
          <w:rStyle w:val="a3"/>
          <w:rFonts w:asciiTheme="minorHAnsi" w:hAnsiTheme="minorHAnsi" w:cstheme="minorHAnsi"/>
          <w:color w:val="000000"/>
          <w:spacing w:val="4"/>
          <w:sz w:val="28"/>
          <w:szCs w:val="28"/>
          <w:bdr w:val="none" w:sz="0" w:space="0" w:color="auto" w:frame="1"/>
        </w:rPr>
      </w:pPr>
      <w:r w:rsidRPr="00F602EF">
        <w:rPr>
          <w:rStyle w:val="a3"/>
          <w:rFonts w:asciiTheme="minorHAnsi" w:hAnsiTheme="minorHAnsi" w:cstheme="minorHAnsi"/>
          <w:color w:val="000000"/>
          <w:spacing w:val="4"/>
          <w:sz w:val="28"/>
          <w:szCs w:val="28"/>
          <w:bdr w:val="none" w:sz="0" w:space="0" w:color="auto" w:frame="1"/>
        </w:rPr>
        <w:t>Εγγράφονται: τα παιδιά που έχουν γεννηθεί  το 2020.</w:t>
      </w:r>
    </w:p>
    <w:p w:rsidR="00191799" w:rsidRPr="00F602EF" w:rsidRDefault="00191799" w:rsidP="00F602EF">
      <w:pPr>
        <w:pStyle w:val="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</w:p>
    <w:p w:rsidR="00F602EF" w:rsidRPr="00F602EF" w:rsidRDefault="00F602EF" w:rsidP="00F602EF">
      <w:pPr>
        <w:pStyle w:val="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  <w:r w:rsidRPr="00F602EF">
        <w:rPr>
          <w:rStyle w:val="a3"/>
          <w:rFonts w:asciiTheme="minorHAnsi" w:hAnsiTheme="minorHAnsi" w:cstheme="minorHAnsi"/>
          <w:color w:val="000000"/>
          <w:spacing w:val="4"/>
          <w:sz w:val="28"/>
          <w:szCs w:val="28"/>
          <w:bdr w:val="none" w:sz="0" w:space="0" w:color="auto" w:frame="1"/>
        </w:rPr>
        <w:t>Ώρες επικοινωνίας για τις εγγραφές μετά από ραντεβού:</w:t>
      </w:r>
    </w:p>
    <w:p w:rsidR="00F602EF" w:rsidRPr="00F602EF" w:rsidRDefault="00F602EF" w:rsidP="00F602EF">
      <w:pPr>
        <w:pStyle w:val="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Από 1/3/24 έως 20/3/24, 12:15 </w:t>
      </w:r>
      <w:proofErr w:type="spellStart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μ.μ</w:t>
      </w:r>
      <w:proofErr w:type="spellEnd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. έως 13:00 </w:t>
      </w:r>
      <w:proofErr w:type="spellStart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μ.μ</w:t>
      </w:r>
      <w:proofErr w:type="spellEnd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.</w:t>
      </w:r>
    </w:p>
    <w:p w:rsidR="00F602EF" w:rsidRPr="00F602EF" w:rsidRDefault="00F602EF" w:rsidP="00F602EF">
      <w:pPr>
        <w:pStyle w:val="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</w:p>
    <w:p w:rsidR="00F602EF" w:rsidRPr="00F602EF" w:rsidRDefault="00F602EF" w:rsidP="00F602EF">
      <w:pPr>
        <w:pStyle w:val="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pacing w:val="4"/>
          <w:sz w:val="28"/>
          <w:szCs w:val="28"/>
        </w:rPr>
      </w:pPr>
      <w:proofErr w:type="spellStart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τηλ</w:t>
      </w:r>
      <w:proofErr w:type="spellEnd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. </w:t>
      </w:r>
      <w:r w:rsidRPr="00F602EF">
        <w:rPr>
          <w:rFonts w:asciiTheme="minorHAnsi" w:hAnsiTheme="minorHAnsi" w:cstheme="minorHAnsi"/>
          <w:b/>
          <w:color w:val="000000"/>
          <w:spacing w:val="4"/>
          <w:sz w:val="28"/>
          <w:szCs w:val="28"/>
        </w:rPr>
        <w:t>2623095183</w:t>
      </w:r>
    </w:p>
    <w:p w:rsidR="00F602EF" w:rsidRPr="00F602EF" w:rsidRDefault="00F602EF" w:rsidP="00F602EF">
      <w:pPr>
        <w:pStyle w:val="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  <w:proofErr w:type="spellStart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email</w:t>
      </w:r>
      <w:proofErr w:type="spellEnd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: </w:t>
      </w:r>
      <w:hyperlink r:id="rId6" w:history="1"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  <w:lang w:val="en-US"/>
          </w:rPr>
          <w:t>mail</w:t>
        </w:r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</w:rPr>
          <w:t>@</w:t>
        </w:r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  <w:lang w:val="en-US"/>
          </w:rPr>
          <w:t>nip</w:t>
        </w:r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</w:rPr>
          <w:t>-</w:t>
        </w:r>
        <w:proofErr w:type="spellStart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  <w:lang w:val="en-US"/>
          </w:rPr>
          <w:t>kastr</w:t>
        </w:r>
        <w:proofErr w:type="spellEnd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</w:rPr>
          <w:t>.</w:t>
        </w:r>
        <w:proofErr w:type="spellStart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  <w:lang w:val="en-US"/>
          </w:rPr>
          <w:t>ilei</w:t>
        </w:r>
        <w:proofErr w:type="spellEnd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</w:rPr>
          <w:t>.</w:t>
        </w:r>
        <w:proofErr w:type="spellStart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  <w:lang w:val="en-US"/>
          </w:rPr>
          <w:t>sch</w:t>
        </w:r>
        <w:proofErr w:type="spellEnd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</w:rPr>
          <w:t>.</w:t>
        </w:r>
        <w:proofErr w:type="spellStart"/>
        <w:r w:rsidRPr="00F602EF">
          <w:rPr>
            <w:rStyle w:val="-"/>
            <w:rFonts w:asciiTheme="minorHAnsi" w:hAnsiTheme="minorHAnsi" w:cstheme="minorHAnsi"/>
            <w:spacing w:val="4"/>
            <w:sz w:val="28"/>
            <w:szCs w:val="28"/>
            <w:bdr w:val="none" w:sz="0" w:space="0" w:color="auto" w:frame="1"/>
            <w:lang w:val="en-US"/>
          </w:rPr>
          <w:t>gr</w:t>
        </w:r>
        <w:proofErr w:type="spellEnd"/>
      </w:hyperlink>
    </w:p>
    <w:p w:rsidR="00F602EF" w:rsidRPr="00F602EF" w:rsidRDefault="00F602EF" w:rsidP="00F602E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pacing w:val="4"/>
          <w:sz w:val="28"/>
          <w:szCs w:val="28"/>
          <w:lang w:val="en-US" w:eastAsia="el-GR"/>
        </w:rPr>
      </w:pPr>
    </w:p>
    <w:p w:rsidR="00F602EF" w:rsidRPr="00F602EF" w:rsidRDefault="00F602EF" w:rsidP="00191799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pacing w:val="4"/>
          <w:sz w:val="32"/>
          <w:szCs w:val="32"/>
          <w:lang w:eastAsia="el-GR"/>
        </w:rPr>
      </w:pPr>
      <w:r w:rsidRPr="00F602EF">
        <w:rPr>
          <w:rFonts w:eastAsia="Times New Roman" w:cstheme="minorHAnsi"/>
          <w:b/>
          <w:bCs/>
          <w:color w:val="000000"/>
          <w:spacing w:val="4"/>
          <w:sz w:val="32"/>
          <w:szCs w:val="32"/>
          <w:lang w:eastAsia="el-GR"/>
        </w:rPr>
        <w:t>ΒΗΜΑΤΑ ΓΙΑ ΤΗΝ ΥΠΟΒΟΛΗ ΗΛΕΚΤΡΟΝΙΚΗΣ ΑΙΤΗΣΗΣ ΕΓΓΡΑΦΗΣ</w:t>
      </w:r>
    </w:p>
    <w:p w:rsidR="00F602EF" w:rsidRPr="00F602EF" w:rsidRDefault="00F602EF" w:rsidP="00F602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Είσοδος στην Ενιαία Ψηφιακή Πύλη Δημόσιας Διοίκησης </w:t>
      </w:r>
      <w:hyperlink r:id="rId7" w:history="1">
        <w:r w:rsidRPr="00F602EF">
          <w:rPr>
            <w:rFonts w:eastAsia="Times New Roman" w:cstheme="minorHAnsi"/>
            <w:color w:val="31B3C4"/>
            <w:spacing w:val="4"/>
            <w:sz w:val="28"/>
            <w:szCs w:val="28"/>
            <w:lang w:eastAsia="el-GR"/>
          </w:rPr>
          <w:t>https://proti-eggrafi.services.gov.gr/</w:t>
        </w:r>
      </w:hyperlink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    (Απαραίτητοι οι </w:t>
      </w:r>
      <w:r w:rsidRPr="00F602EF">
        <w:rPr>
          <w:rFonts w:eastAsia="Times New Roman" w:cstheme="minorHAnsi"/>
          <w:b/>
          <w:bCs/>
          <w:color w:val="000000"/>
          <w:spacing w:val="4"/>
          <w:sz w:val="28"/>
          <w:szCs w:val="28"/>
          <w:lang w:eastAsia="el-GR"/>
        </w:rPr>
        <w:t xml:space="preserve">Κωδικοί </w:t>
      </w:r>
      <w:proofErr w:type="spellStart"/>
      <w:r w:rsidRPr="00F602EF">
        <w:rPr>
          <w:rFonts w:eastAsia="Times New Roman" w:cstheme="minorHAnsi"/>
          <w:b/>
          <w:bCs/>
          <w:color w:val="000000"/>
          <w:spacing w:val="4"/>
          <w:sz w:val="28"/>
          <w:szCs w:val="28"/>
          <w:lang w:eastAsia="el-GR"/>
        </w:rPr>
        <w:t>taxisnet</w:t>
      </w:r>
      <w:proofErr w:type="spellEnd"/>
      <w:r w:rsidRPr="00F602EF">
        <w:rPr>
          <w:rFonts w:eastAsia="Times New Roman" w:cstheme="minorHAnsi"/>
          <w:b/>
          <w:bCs/>
          <w:color w:val="000000"/>
          <w:spacing w:val="4"/>
          <w:sz w:val="28"/>
          <w:szCs w:val="28"/>
          <w:lang w:eastAsia="el-GR"/>
        </w:rPr>
        <w:t>)</w:t>
      </w:r>
    </w:p>
    <w:p w:rsidR="00F602EF" w:rsidRPr="00F602EF" w:rsidRDefault="00F602EF" w:rsidP="00F602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Επιλογή νηπιαγωγείου με βάση τη διεύθυνση κατοικίας και συμπλήρωση </w:t>
      </w:r>
      <w:proofErr w:type="spellStart"/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email</w:t>
      </w:r>
      <w:proofErr w:type="spellEnd"/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 και κινητού τηλεφώνου (για </w:t>
      </w:r>
      <w:r w:rsidR="00535CC2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ενημέρωση της πορείας της αίτηση</w:t>
      </w: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ς)</w:t>
      </w:r>
    </w:p>
    <w:p w:rsidR="00F602EF" w:rsidRPr="00F602EF" w:rsidRDefault="00F602EF" w:rsidP="00F602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u w:val="single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u w:val="single"/>
          <w:lang w:eastAsia="el-GR"/>
        </w:rPr>
        <w:t>Συμπλήρωση στοιχείων:</w:t>
      </w:r>
    </w:p>
    <w:p w:rsidR="00F602EF" w:rsidRP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Όνομα – Πατρώνυμο – </w:t>
      </w:r>
      <w:proofErr w:type="spellStart"/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Μητρώνυμο</w:t>
      </w:r>
      <w:proofErr w:type="spellEnd"/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 – Ημερομηνία Γέννησης του νηπίου/</w:t>
      </w:r>
      <w:proofErr w:type="spellStart"/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προνηπίου</w:t>
      </w:r>
      <w:proofErr w:type="spellEnd"/>
    </w:p>
    <w:p w:rsidR="00F602EF" w:rsidRP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b/>
          <w:color w:val="000000"/>
          <w:spacing w:val="4"/>
          <w:sz w:val="28"/>
          <w:szCs w:val="28"/>
          <w:lang w:eastAsia="el-GR"/>
        </w:rPr>
        <w:t>Διεύθυνση μόνιμης κατοικίας</w:t>
      </w: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 (οδός-αριθμός-Δήμος-Ταχυδρομικός κώδικας) </w:t>
      </w:r>
      <w:r w:rsidRPr="00F602EF">
        <w:rPr>
          <w:rFonts w:eastAsia="Times New Roman" w:cstheme="minorHAnsi"/>
          <w:b/>
          <w:color w:val="000000"/>
          <w:spacing w:val="4"/>
          <w:sz w:val="28"/>
          <w:szCs w:val="28"/>
          <w:lang w:eastAsia="el-GR"/>
        </w:rPr>
        <w:t>με ανάρτηση</w:t>
      </w: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 ψηφιακής μορφής σχετικού αποδεικτικού όπως λογαριασμός ΔΕΚΟ, μισθωτήριο συμβόλαιο ή άλλο δημόσιο πρόσφατο έγγραφο από το οποίο να προκύπτει η διεύθυνση κατοικίας</w:t>
      </w:r>
    </w:p>
    <w:p w:rsidR="00F602EF" w:rsidRP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Στοιχεία άλλων τέκνων που φοιτούν στην ίδια ή σε συστεγαζόμενη σχολική μονάδα</w:t>
      </w:r>
    </w:p>
    <w:p w:rsid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b/>
          <w:color w:val="000000"/>
          <w:spacing w:val="4"/>
          <w:sz w:val="30"/>
          <w:szCs w:val="30"/>
          <w:lang w:eastAsia="el-GR"/>
        </w:rPr>
        <w:t>Αν επιθυμούν</w:t>
      </w: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 xml:space="preserve"> Ολοήμερο πρόγραμμα ή και τμήμα πρόωρης υποδοχής</w:t>
      </w:r>
    </w:p>
    <w:p w:rsidR="00191799" w:rsidRPr="00191799" w:rsidRDefault="00191799" w:rsidP="00191799">
      <w:pPr>
        <w:pStyle w:val="Web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pacing w:val="4"/>
          <w:sz w:val="28"/>
          <w:szCs w:val="28"/>
        </w:rPr>
      </w:pPr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Στο </w:t>
      </w:r>
      <w:r w:rsidRPr="00F602EF">
        <w:rPr>
          <w:rStyle w:val="a3"/>
          <w:rFonts w:asciiTheme="minorHAnsi" w:hAnsiTheme="minorHAnsi" w:cstheme="minorHAnsi"/>
          <w:color w:val="000000"/>
          <w:spacing w:val="4"/>
          <w:sz w:val="28"/>
          <w:szCs w:val="28"/>
          <w:bdr w:val="none" w:sz="0" w:space="0" w:color="auto" w:frame="1"/>
        </w:rPr>
        <w:t>Τμήμα Πρόωρης Υποδοχής</w:t>
      </w:r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 η ώρα προσέλευσης είναι 7:45-8:00 και δικαίωμα συμμετοχής έχουν νήπια και </w:t>
      </w:r>
      <w:proofErr w:type="spellStart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>προνήπια</w:t>
      </w:r>
      <w:proofErr w:type="spellEnd"/>
      <w:r w:rsidRPr="00F602EF">
        <w:rPr>
          <w:rFonts w:asciiTheme="minorHAnsi" w:hAnsiTheme="minorHAnsi" w:cstheme="minorHAnsi"/>
          <w:color w:val="000000"/>
          <w:spacing w:val="4"/>
          <w:sz w:val="28"/>
          <w:szCs w:val="28"/>
        </w:rPr>
        <w:t xml:space="preserve"> τα οποία είναι εγγεγραμμένα και φοιτούν στο προαιρετικό ολοήμερο πρόγραμμα.</w:t>
      </w:r>
    </w:p>
    <w:p w:rsidR="00F602EF" w:rsidRP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Στοιχεία συνοδών νηπίων κατά την προσέλευση και αποχώρηση και επιλογή «Υποβάλλοντας την αίτηση αυτή αναλαμβάνω την ευθύνη για την ασφαλή προσέλευση και αποχώρηση νηπίου.» .</w:t>
      </w:r>
    </w:p>
    <w:p w:rsidR="00F602EF" w:rsidRP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Πριν την τελική υποβολή της αίτησης ο χρήστης δηλώνει ότι ασκεί τη γονική επιμέλεια του παιδιού.</w:t>
      </w:r>
    </w:p>
    <w:p w:rsidR="00F602EF" w:rsidRPr="00F602EF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</w:pPr>
      <w:r w:rsidRPr="00F602EF">
        <w:rPr>
          <w:rFonts w:eastAsia="Times New Roman" w:cstheme="minorHAnsi"/>
          <w:color w:val="000000"/>
          <w:spacing w:val="4"/>
          <w:sz w:val="28"/>
          <w:szCs w:val="28"/>
          <w:lang w:eastAsia="el-GR"/>
        </w:rPr>
        <w:t>Μετά την υποβολή της αίτησης λαμβάνουν ενημερώσεις στο κινητό και αν απαιτηθούν διορθώσεις επιστρέφεται η αίτηση από το νηπιαγωγείο στους γονείς για να διορθωθούν και να ολοκληρωθεί η υποβολή μέσω της υπηρεσίας «Πρώτη Εγγραφή».</w:t>
      </w:r>
    </w:p>
    <w:p w:rsidR="004856E0" w:rsidRPr="00F602EF" w:rsidRDefault="004856E0">
      <w:pPr>
        <w:rPr>
          <w:sz w:val="28"/>
          <w:szCs w:val="28"/>
        </w:rPr>
      </w:pPr>
    </w:p>
    <w:sectPr w:rsidR="004856E0" w:rsidRPr="00F602EF" w:rsidSect="00535CC2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FEA"/>
    <w:multiLevelType w:val="multilevel"/>
    <w:tmpl w:val="70909F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DFF1D9F"/>
    <w:multiLevelType w:val="multilevel"/>
    <w:tmpl w:val="580C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savePreviewPicture/>
  <w:compat/>
  <w:rsids>
    <w:rsidRoot w:val="00F602EF"/>
    <w:rsid w:val="00191799"/>
    <w:rsid w:val="003C2C29"/>
    <w:rsid w:val="004856E0"/>
    <w:rsid w:val="00535CC2"/>
    <w:rsid w:val="00F6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6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602EF"/>
    <w:rPr>
      <w:b/>
      <w:bCs/>
    </w:rPr>
  </w:style>
  <w:style w:type="character" w:styleId="-">
    <w:name w:val="Hyperlink"/>
    <w:basedOn w:val="a0"/>
    <w:uiPriority w:val="99"/>
    <w:unhideWhenUsed/>
    <w:rsid w:val="00F602E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9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91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i-eggrafi.services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ip-kastr.ilei.sch.gr" TargetMode="External"/><Relationship Id="rId5" Type="http://schemas.openxmlformats.org/officeDocument/2006/relationships/hyperlink" Target="http://proti-eggrafi.services.gov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2024-02-29T11:13:00Z</cp:lastPrinted>
  <dcterms:created xsi:type="dcterms:W3CDTF">2024-02-29T10:52:00Z</dcterms:created>
  <dcterms:modified xsi:type="dcterms:W3CDTF">2024-02-29T11:18:00Z</dcterms:modified>
</cp:coreProperties>
</file>