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D6" w:rsidRPr="00C26F1A" w:rsidRDefault="005F7F5C" w:rsidP="00F757D6">
      <w:pPr>
        <w:shd w:val="clear" w:color="auto" w:fill="FFFFFF"/>
        <w:spacing w:after="0" w:line="240" w:lineRule="auto"/>
        <w:rPr>
          <w:rFonts w:ascii="Calibri" w:eastAsia="Times New Roman" w:hAnsi="Calibri" w:cs="Calibri"/>
          <w:color w:val="000000"/>
          <w:sz w:val="24"/>
          <w:szCs w:val="24"/>
          <w:lang w:eastAsia="el-GR"/>
        </w:rPr>
      </w:pPr>
      <w:bookmarkStart w:id="0" w:name="_GoBack"/>
      <w:r>
        <w:rPr>
          <w:rFonts w:ascii="Verdana" w:eastAsia="Times New Roman" w:hAnsi="Verdana" w:cs="Calibri"/>
          <w:color w:val="26282A"/>
          <w:sz w:val="18"/>
          <w:szCs w:val="18"/>
          <w:lang w:eastAsia="el-GR"/>
        </w:rPr>
        <w:t xml:space="preserve">Αγαπητοί γονείς </w:t>
      </w:r>
    </w:p>
    <w:bookmarkEnd w:id="0"/>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 </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 xml:space="preserve">Με χαρά σας καλωσορίζουμε στη διαδικτυακή συνάντηση ευαισθητοποίησης γονέων του προγράμματος πρόληψης &amp; πρώιμης παρέμβασης 'Βήμα', του φορέα για το παιδί και την οικογένεια 'Ένα Παιδί- Ένας Κόσμος' σε συνεργασία με </w:t>
      </w:r>
      <w:proofErr w:type="spellStart"/>
      <w:r w:rsidRPr="00F757D6">
        <w:rPr>
          <w:rFonts w:ascii="Verdana" w:eastAsia="Times New Roman" w:hAnsi="Verdana" w:cs="Calibri"/>
          <w:color w:val="26282A"/>
          <w:sz w:val="18"/>
          <w:szCs w:val="18"/>
          <w:lang w:eastAsia="el-GR"/>
        </w:rPr>
        <w:t>τo</w:t>
      </w:r>
      <w:proofErr w:type="spellEnd"/>
      <w:r w:rsidRPr="00F757D6">
        <w:rPr>
          <w:rFonts w:ascii="Verdana" w:eastAsia="Times New Roman" w:hAnsi="Verdana" w:cs="Calibri"/>
          <w:color w:val="26282A"/>
          <w:sz w:val="18"/>
          <w:szCs w:val="18"/>
          <w:lang w:eastAsia="el-GR"/>
        </w:rPr>
        <w:t xml:space="preserve"> νηπιαγωγείο Αεροδρομίου Νέας Αγχιάλου και την ομάδα των νηπιαγωγείων 1ου &amp; 2ου Νέ</w:t>
      </w:r>
      <w:r w:rsidR="00E81B6C">
        <w:rPr>
          <w:rFonts w:ascii="Verdana" w:eastAsia="Times New Roman" w:hAnsi="Verdana" w:cs="Calibri"/>
          <w:color w:val="26282A"/>
          <w:sz w:val="18"/>
          <w:szCs w:val="18"/>
          <w:lang w:eastAsia="el-GR"/>
        </w:rPr>
        <w:t xml:space="preserve">ας Αγχιάλου, </w:t>
      </w:r>
      <w:proofErr w:type="spellStart"/>
      <w:r w:rsidR="00E81B6C">
        <w:rPr>
          <w:rFonts w:ascii="Verdana" w:eastAsia="Times New Roman" w:hAnsi="Verdana" w:cs="Calibri"/>
          <w:color w:val="26282A"/>
          <w:sz w:val="18"/>
          <w:szCs w:val="18"/>
          <w:lang w:eastAsia="el-GR"/>
        </w:rPr>
        <w:t>Κροκίου</w:t>
      </w:r>
      <w:proofErr w:type="spellEnd"/>
      <w:r w:rsidR="00E81B6C">
        <w:rPr>
          <w:rFonts w:ascii="Verdana" w:eastAsia="Times New Roman" w:hAnsi="Verdana" w:cs="Calibri"/>
          <w:color w:val="26282A"/>
          <w:sz w:val="18"/>
          <w:szCs w:val="18"/>
          <w:lang w:eastAsia="el-GR"/>
        </w:rPr>
        <w:t xml:space="preserve">, </w:t>
      </w:r>
      <w:proofErr w:type="spellStart"/>
      <w:r w:rsidR="00E81B6C">
        <w:rPr>
          <w:rFonts w:ascii="Verdana" w:eastAsia="Times New Roman" w:hAnsi="Verdana" w:cs="Calibri"/>
          <w:color w:val="26282A"/>
          <w:sz w:val="18"/>
          <w:szCs w:val="18"/>
          <w:lang w:eastAsia="el-GR"/>
        </w:rPr>
        <w:t>Αιδινίου</w:t>
      </w:r>
      <w:proofErr w:type="spellEnd"/>
      <w:r w:rsidR="00E81B6C">
        <w:rPr>
          <w:rFonts w:ascii="Verdana" w:eastAsia="Times New Roman" w:hAnsi="Verdana" w:cs="Calibri"/>
          <w:color w:val="26282A"/>
          <w:sz w:val="18"/>
          <w:szCs w:val="18"/>
          <w:lang w:eastAsia="el-GR"/>
        </w:rPr>
        <w:t>.</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Η συνάντησή μας με θέμα: "Η σεξουαλικότητα στη νηπιακή ηλικία" θα πραγματοποιηθεί την Τρίτη 15.11.22, 17.30 - 19.00. </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 xml:space="preserve">Προκειμένου να μπορέσουμε να αξιοποιήσουμε όλοι στο μέγιστο τη συνάντησή μας, να διασφαλίσουμε το απόρρητο και να περιορίσουμε τις δυσκολίες της εξ αποστάσεως συνθήκης </w:t>
      </w:r>
      <w:r w:rsidRPr="00F757D6">
        <w:rPr>
          <w:rFonts w:ascii="inherit" w:eastAsia="Times New Roman" w:hAnsi="inherit" w:cs="Calibri"/>
          <w:b/>
          <w:bCs/>
          <w:color w:val="26282A"/>
          <w:sz w:val="18"/>
          <w:szCs w:val="18"/>
          <w:lang w:eastAsia="el-GR"/>
        </w:rPr>
        <w:t>είναι απαραίτητο να εξασφαλίσετε τις παρακάτω προϋποθέσεις συμμετοχής:</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p>
    <w:p w:rsidR="00F757D6" w:rsidRPr="005F7F5C" w:rsidRDefault="00F757D6" w:rsidP="00F757D6">
      <w:pPr>
        <w:shd w:val="clear" w:color="auto" w:fill="FFFFFF"/>
        <w:spacing w:after="0" w:line="240" w:lineRule="auto"/>
        <w:jc w:val="both"/>
        <w:rPr>
          <w:rFonts w:eastAsia="Times New Roman" w:cstheme="minorHAnsi"/>
          <w:color w:val="26282A"/>
          <w:lang w:eastAsia="el-GR"/>
        </w:rPr>
      </w:pPr>
      <w:r w:rsidRPr="005F7F5C">
        <w:rPr>
          <w:rFonts w:eastAsia="Times New Roman" w:cstheme="minorHAnsi"/>
          <w:color w:val="26282A"/>
          <w:lang w:eastAsia="el-GR"/>
        </w:rPr>
        <w:t xml:space="preserve">α) χρήση κάμερας, η οποία χρειάζεται να παραμείνει ανοιχτή </w:t>
      </w:r>
      <w:proofErr w:type="spellStart"/>
      <w:r w:rsidRPr="005F7F5C">
        <w:rPr>
          <w:rFonts w:eastAsia="Times New Roman" w:cstheme="minorHAnsi"/>
          <w:color w:val="26282A"/>
          <w:lang w:eastAsia="el-GR"/>
        </w:rPr>
        <w:t>καθόλη</w:t>
      </w:r>
      <w:proofErr w:type="spellEnd"/>
      <w:r w:rsidRPr="005F7F5C">
        <w:rPr>
          <w:rFonts w:eastAsia="Times New Roman" w:cstheme="minorHAnsi"/>
          <w:color w:val="26282A"/>
          <w:lang w:eastAsia="el-GR"/>
        </w:rPr>
        <w:t xml:space="preserve"> τη διάρκεια της συνάντησης</w:t>
      </w:r>
    </w:p>
    <w:p w:rsidR="00F757D6" w:rsidRPr="005F7F5C" w:rsidRDefault="00F757D6" w:rsidP="00F757D6">
      <w:pPr>
        <w:shd w:val="clear" w:color="auto" w:fill="FFFFFF"/>
        <w:spacing w:after="0" w:line="240" w:lineRule="auto"/>
        <w:jc w:val="both"/>
        <w:rPr>
          <w:rFonts w:eastAsia="Times New Roman" w:cstheme="minorHAnsi"/>
          <w:color w:val="26282A"/>
          <w:lang w:eastAsia="el-GR"/>
        </w:rPr>
      </w:pPr>
      <w:r w:rsidRPr="005F7F5C">
        <w:rPr>
          <w:rFonts w:eastAsia="Times New Roman" w:cstheme="minorHAnsi"/>
          <w:color w:val="26282A"/>
          <w:lang w:eastAsia="el-GR"/>
        </w:rPr>
        <w:t>β) χρήση μικροφώνου, το οποίο θα ενεργοποιείται όταν κάποιος παίρνει το λόγο</w:t>
      </w:r>
    </w:p>
    <w:p w:rsidR="00F757D6" w:rsidRPr="005F7F5C" w:rsidRDefault="00F757D6" w:rsidP="00F757D6">
      <w:pPr>
        <w:shd w:val="clear" w:color="auto" w:fill="FFFFFF"/>
        <w:spacing w:after="0" w:line="240" w:lineRule="auto"/>
        <w:jc w:val="both"/>
        <w:rPr>
          <w:rFonts w:eastAsia="Times New Roman" w:cstheme="minorHAnsi"/>
          <w:color w:val="26282A"/>
          <w:lang w:eastAsia="el-GR"/>
        </w:rPr>
      </w:pPr>
      <w:r w:rsidRPr="005F7F5C">
        <w:rPr>
          <w:rFonts w:eastAsia="Times New Roman" w:cstheme="minorHAnsi"/>
          <w:color w:val="26282A"/>
          <w:lang w:eastAsia="el-GR"/>
        </w:rPr>
        <w:t xml:space="preserve">γ) </w:t>
      </w:r>
      <w:proofErr w:type="spellStart"/>
      <w:r w:rsidRPr="005F7F5C">
        <w:rPr>
          <w:rFonts w:eastAsia="Times New Roman" w:cstheme="minorHAnsi"/>
          <w:color w:val="26282A"/>
          <w:lang w:eastAsia="el-GR"/>
        </w:rPr>
        <w:t>ιδιωτικότητα</w:t>
      </w:r>
      <w:proofErr w:type="spellEnd"/>
      <w:r w:rsidRPr="005F7F5C">
        <w:rPr>
          <w:rFonts w:eastAsia="Times New Roman" w:cstheme="minorHAnsi"/>
          <w:color w:val="26282A"/>
          <w:lang w:eastAsia="el-GR"/>
        </w:rPr>
        <w:t xml:space="preserve"> κατά τη διάρκεια της συνάντησης είτε με το να βρίσκεστε μόνοι σας στο χώρο είτε με τη χρήση ακουστικών σε περίπτωση που το παραπάνω δεν είναι δυνατό.</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O σύνδεσμος για την Τρίτη 15/11/22 θα σας προωθηθεί μετά τη δήλωση συμμετοχής σας στο αντίστοιχο νηπιαγωγείο.</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Σε περίπτωση που δυσκολευτείτε στη σύνδεση θα μπορείτε να επικοινωνήσετε μαζί μας για να σας βοηθήσουμε! Ωστόσο, προκειμένου να μπορέσουμε να ξεκινήσουμε στην ώρα μας παρακαλούμε να κάνετε μια δοκιμή σύνδεσης από τις 17.20 - 17.30, ώστε να υπάρξει αρκετός χρόνος να επικοινωνήσετε μαζί μας, αν χρειαστεί, και να επιλυθούν τυχόν δυσκολίες συμμετοχής. </w:t>
      </w:r>
    </w:p>
    <w:p w:rsidR="00F757D6" w:rsidRPr="00F757D6" w:rsidRDefault="00F757D6" w:rsidP="00F757D6">
      <w:pPr>
        <w:spacing w:after="0" w:line="240" w:lineRule="auto"/>
        <w:jc w:val="both"/>
        <w:rPr>
          <w:rFonts w:ascii="Verdana" w:eastAsia="Times New Roman" w:hAnsi="Verdana" w:cs="Calibri"/>
          <w:color w:val="000000"/>
          <w:sz w:val="18"/>
          <w:szCs w:val="18"/>
          <w:lang w:eastAsia="el-GR"/>
        </w:rPr>
      </w:pP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color w:val="26282A"/>
          <w:sz w:val="18"/>
          <w:szCs w:val="18"/>
          <w:lang w:eastAsia="el-GR"/>
        </w:rPr>
        <w:t>Σας περιμένουμε!</w:t>
      </w:r>
    </w:p>
    <w:p w:rsidR="00F757D6" w:rsidRPr="00F757D6" w:rsidRDefault="00F757D6" w:rsidP="00F757D6">
      <w:pPr>
        <w:spacing w:after="0" w:line="240" w:lineRule="auto"/>
        <w:jc w:val="both"/>
        <w:rPr>
          <w:rFonts w:ascii="Verdana" w:eastAsia="Times New Roman" w:hAnsi="Verdana" w:cs="Calibri"/>
          <w:color w:val="000000"/>
          <w:sz w:val="18"/>
          <w:szCs w:val="18"/>
          <w:lang w:eastAsia="el-GR"/>
        </w:rPr>
      </w:pP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b/>
          <w:bCs/>
          <w:i/>
          <w:iCs/>
          <w:color w:val="26282A"/>
          <w:sz w:val="18"/>
          <w:szCs w:val="18"/>
          <w:lang w:eastAsia="el-GR"/>
        </w:rPr>
        <w:t xml:space="preserve">Παυλίνα </w:t>
      </w:r>
      <w:proofErr w:type="spellStart"/>
      <w:r w:rsidRPr="00F757D6">
        <w:rPr>
          <w:rFonts w:ascii="Verdana" w:eastAsia="Times New Roman" w:hAnsi="Verdana" w:cs="Calibri"/>
          <w:b/>
          <w:bCs/>
          <w:i/>
          <w:iCs/>
          <w:color w:val="26282A"/>
          <w:sz w:val="18"/>
          <w:szCs w:val="18"/>
          <w:lang w:eastAsia="el-GR"/>
        </w:rPr>
        <w:t>Λασκαράτου</w:t>
      </w:r>
      <w:proofErr w:type="spellEnd"/>
      <w:r w:rsidRPr="00F757D6">
        <w:rPr>
          <w:rFonts w:ascii="Verdana" w:eastAsia="Times New Roman" w:hAnsi="Verdana" w:cs="Calibri"/>
          <w:b/>
          <w:bCs/>
          <w:i/>
          <w:iCs/>
          <w:color w:val="26282A"/>
          <w:sz w:val="18"/>
          <w:szCs w:val="18"/>
          <w:lang w:eastAsia="el-GR"/>
        </w:rPr>
        <w:t xml:space="preserve">&amp; Αγγελική </w:t>
      </w:r>
      <w:proofErr w:type="spellStart"/>
      <w:r w:rsidRPr="00F757D6">
        <w:rPr>
          <w:rFonts w:ascii="Verdana" w:eastAsia="Times New Roman" w:hAnsi="Verdana" w:cs="Calibri"/>
          <w:b/>
          <w:bCs/>
          <w:i/>
          <w:iCs/>
          <w:color w:val="26282A"/>
          <w:sz w:val="18"/>
          <w:szCs w:val="18"/>
          <w:lang w:eastAsia="el-GR"/>
        </w:rPr>
        <w:t>Συλλιγαρδάκη</w:t>
      </w:r>
      <w:proofErr w:type="spellEnd"/>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b/>
          <w:bCs/>
          <w:i/>
          <w:iCs/>
          <w:color w:val="26282A"/>
          <w:sz w:val="18"/>
          <w:szCs w:val="18"/>
          <w:lang w:eastAsia="el-GR"/>
        </w:rPr>
        <w:t>Επαγγελματίες Ψυχικής Υγείας,</w:t>
      </w:r>
    </w:p>
    <w:p w:rsidR="00F757D6" w:rsidRPr="00F757D6" w:rsidRDefault="00F757D6" w:rsidP="00F757D6">
      <w:pPr>
        <w:shd w:val="clear" w:color="auto" w:fill="FFFFFF"/>
        <w:spacing w:after="0" w:line="240" w:lineRule="auto"/>
        <w:jc w:val="both"/>
        <w:rPr>
          <w:rFonts w:ascii="Verdana" w:eastAsia="Times New Roman" w:hAnsi="Verdana" w:cs="Calibri"/>
          <w:color w:val="26282A"/>
          <w:sz w:val="18"/>
          <w:szCs w:val="18"/>
          <w:lang w:eastAsia="el-GR"/>
        </w:rPr>
      </w:pPr>
      <w:r w:rsidRPr="00F757D6">
        <w:rPr>
          <w:rFonts w:ascii="Verdana" w:eastAsia="Times New Roman" w:hAnsi="Verdana" w:cs="Calibri"/>
          <w:b/>
          <w:bCs/>
          <w:i/>
          <w:iCs/>
          <w:color w:val="26282A"/>
          <w:sz w:val="18"/>
          <w:szCs w:val="18"/>
          <w:lang w:eastAsia="el-GR"/>
        </w:rPr>
        <w:t>Πρόγραμμα Πρόληψης &amp; Πρώιμης παρέμβασης "Βήμα"</w:t>
      </w:r>
    </w:p>
    <w:p w:rsidR="00F757D6" w:rsidRPr="00F757D6" w:rsidRDefault="00F757D6" w:rsidP="00F757D6">
      <w:pPr>
        <w:spacing w:after="0" w:line="240" w:lineRule="auto"/>
        <w:rPr>
          <w:rFonts w:ascii="Calibri" w:eastAsia="Times New Roman" w:hAnsi="Calibri" w:cs="Calibri"/>
          <w:color w:val="000000"/>
          <w:sz w:val="24"/>
          <w:szCs w:val="24"/>
          <w:lang w:eastAsia="el-GR"/>
        </w:rPr>
      </w:pPr>
    </w:p>
    <w:p w:rsidR="00F757D6" w:rsidRPr="00F757D6" w:rsidRDefault="00F757D6" w:rsidP="00F757D6">
      <w:pPr>
        <w:spacing w:after="0" w:line="240" w:lineRule="auto"/>
        <w:rPr>
          <w:rFonts w:ascii="Calibri" w:eastAsia="Times New Roman" w:hAnsi="Calibri" w:cs="Calibri"/>
          <w:color w:val="000000"/>
          <w:sz w:val="24"/>
          <w:szCs w:val="24"/>
          <w:lang w:eastAsia="el-GR"/>
        </w:rPr>
      </w:pPr>
    </w:p>
    <w:sectPr w:rsidR="00F757D6" w:rsidRPr="00F757D6" w:rsidSect="00402F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544"/>
    <w:rsid w:val="003C140A"/>
    <w:rsid w:val="00402F99"/>
    <w:rsid w:val="00553544"/>
    <w:rsid w:val="005F7F5C"/>
    <w:rsid w:val="00C26F1A"/>
    <w:rsid w:val="00D7354B"/>
    <w:rsid w:val="00E81B6C"/>
    <w:rsid w:val="00F757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363387">
      <w:bodyDiv w:val="1"/>
      <w:marLeft w:val="0"/>
      <w:marRight w:val="0"/>
      <w:marTop w:val="0"/>
      <w:marBottom w:val="0"/>
      <w:divBdr>
        <w:top w:val="none" w:sz="0" w:space="0" w:color="auto"/>
        <w:left w:val="none" w:sz="0" w:space="0" w:color="auto"/>
        <w:bottom w:val="none" w:sz="0" w:space="0" w:color="auto"/>
        <w:right w:val="none" w:sz="0" w:space="0" w:color="auto"/>
      </w:divBdr>
      <w:divsChild>
        <w:div w:id="1941982993">
          <w:marLeft w:val="0"/>
          <w:marRight w:val="0"/>
          <w:marTop w:val="0"/>
          <w:marBottom w:val="0"/>
          <w:divBdr>
            <w:top w:val="none" w:sz="0" w:space="0" w:color="auto"/>
            <w:left w:val="none" w:sz="0" w:space="0" w:color="auto"/>
            <w:bottom w:val="none" w:sz="0" w:space="0" w:color="auto"/>
            <w:right w:val="none" w:sz="0" w:space="0" w:color="auto"/>
          </w:divBdr>
        </w:div>
        <w:div w:id="1705131377">
          <w:marLeft w:val="0"/>
          <w:marRight w:val="0"/>
          <w:marTop w:val="0"/>
          <w:marBottom w:val="0"/>
          <w:divBdr>
            <w:top w:val="none" w:sz="0" w:space="0" w:color="auto"/>
            <w:left w:val="none" w:sz="0" w:space="0" w:color="auto"/>
            <w:bottom w:val="none" w:sz="0" w:space="0" w:color="auto"/>
            <w:right w:val="none" w:sz="0" w:space="0" w:color="auto"/>
          </w:divBdr>
          <w:divsChild>
            <w:div w:id="1180968872">
              <w:marLeft w:val="0"/>
              <w:marRight w:val="0"/>
              <w:marTop w:val="0"/>
              <w:marBottom w:val="0"/>
              <w:divBdr>
                <w:top w:val="none" w:sz="0" w:space="0" w:color="auto"/>
                <w:left w:val="none" w:sz="0" w:space="0" w:color="auto"/>
                <w:bottom w:val="none" w:sz="0" w:space="0" w:color="auto"/>
                <w:right w:val="none" w:sz="0" w:space="0" w:color="auto"/>
              </w:divBdr>
              <w:divsChild>
                <w:div w:id="491918866">
                  <w:marLeft w:val="0"/>
                  <w:marRight w:val="0"/>
                  <w:marTop w:val="0"/>
                  <w:marBottom w:val="0"/>
                  <w:divBdr>
                    <w:top w:val="none" w:sz="0" w:space="0" w:color="auto"/>
                    <w:left w:val="none" w:sz="0" w:space="0" w:color="auto"/>
                    <w:bottom w:val="none" w:sz="0" w:space="0" w:color="auto"/>
                    <w:right w:val="none" w:sz="0" w:space="0" w:color="auto"/>
                  </w:divBdr>
                  <w:divsChild>
                    <w:div w:id="1436634142">
                      <w:marLeft w:val="0"/>
                      <w:marRight w:val="0"/>
                      <w:marTop w:val="0"/>
                      <w:marBottom w:val="0"/>
                      <w:divBdr>
                        <w:top w:val="none" w:sz="0" w:space="0" w:color="auto"/>
                        <w:left w:val="none" w:sz="0" w:space="0" w:color="auto"/>
                        <w:bottom w:val="none" w:sz="0" w:space="0" w:color="auto"/>
                        <w:right w:val="none" w:sz="0" w:space="0" w:color="auto"/>
                      </w:divBdr>
                    </w:div>
                    <w:div w:id="910895438">
                      <w:marLeft w:val="0"/>
                      <w:marRight w:val="0"/>
                      <w:marTop w:val="0"/>
                      <w:marBottom w:val="0"/>
                      <w:divBdr>
                        <w:top w:val="none" w:sz="0" w:space="0" w:color="auto"/>
                        <w:left w:val="none" w:sz="0" w:space="0" w:color="auto"/>
                        <w:bottom w:val="none" w:sz="0" w:space="0" w:color="auto"/>
                        <w:right w:val="none" w:sz="0" w:space="0" w:color="auto"/>
                      </w:divBdr>
                      <w:divsChild>
                        <w:div w:id="1209486349">
                          <w:marLeft w:val="0"/>
                          <w:marRight w:val="0"/>
                          <w:marTop w:val="0"/>
                          <w:marBottom w:val="0"/>
                          <w:divBdr>
                            <w:top w:val="none" w:sz="0" w:space="0" w:color="auto"/>
                            <w:left w:val="none" w:sz="0" w:space="0" w:color="auto"/>
                            <w:bottom w:val="none" w:sz="0" w:space="0" w:color="auto"/>
                            <w:right w:val="none" w:sz="0" w:space="0" w:color="auto"/>
                          </w:divBdr>
                          <w:divsChild>
                            <w:div w:id="1291328145">
                              <w:marLeft w:val="0"/>
                              <w:marRight w:val="0"/>
                              <w:marTop w:val="0"/>
                              <w:marBottom w:val="0"/>
                              <w:divBdr>
                                <w:top w:val="none" w:sz="0" w:space="0" w:color="auto"/>
                                <w:left w:val="none" w:sz="0" w:space="0" w:color="auto"/>
                                <w:bottom w:val="none" w:sz="0" w:space="0" w:color="auto"/>
                                <w:right w:val="none" w:sz="0" w:space="0" w:color="auto"/>
                              </w:divBdr>
                              <w:divsChild>
                                <w:div w:id="8850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7159">
                  <w:marLeft w:val="0"/>
                  <w:marRight w:val="0"/>
                  <w:marTop w:val="0"/>
                  <w:marBottom w:val="0"/>
                  <w:divBdr>
                    <w:top w:val="none" w:sz="0" w:space="0" w:color="auto"/>
                    <w:left w:val="none" w:sz="0" w:space="0" w:color="auto"/>
                    <w:bottom w:val="none" w:sz="0" w:space="0" w:color="auto"/>
                    <w:right w:val="none" w:sz="0" w:space="0" w:color="auto"/>
                  </w:divBdr>
                  <w:divsChild>
                    <w:div w:id="1355687371">
                      <w:marLeft w:val="0"/>
                      <w:marRight w:val="0"/>
                      <w:marTop w:val="0"/>
                      <w:marBottom w:val="0"/>
                      <w:divBdr>
                        <w:top w:val="none" w:sz="0" w:space="0" w:color="auto"/>
                        <w:left w:val="none" w:sz="0" w:space="0" w:color="auto"/>
                        <w:bottom w:val="none" w:sz="0" w:space="0" w:color="auto"/>
                        <w:right w:val="none" w:sz="0" w:space="0" w:color="auto"/>
                      </w:divBdr>
                    </w:div>
                    <w:div w:id="406731526">
                      <w:marLeft w:val="0"/>
                      <w:marRight w:val="0"/>
                      <w:marTop w:val="0"/>
                      <w:marBottom w:val="0"/>
                      <w:divBdr>
                        <w:top w:val="none" w:sz="0" w:space="0" w:color="auto"/>
                        <w:left w:val="none" w:sz="0" w:space="0" w:color="auto"/>
                        <w:bottom w:val="none" w:sz="0" w:space="0" w:color="auto"/>
                        <w:right w:val="none" w:sz="0" w:space="0" w:color="auto"/>
                      </w:divBdr>
                      <w:divsChild>
                        <w:div w:id="1259175328">
                          <w:marLeft w:val="0"/>
                          <w:marRight w:val="0"/>
                          <w:marTop w:val="0"/>
                          <w:marBottom w:val="0"/>
                          <w:divBdr>
                            <w:top w:val="none" w:sz="0" w:space="0" w:color="auto"/>
                            <w:left w:val="none" w:sz="0" w:space="0" w:color="auto"/>
                            <w:bottom w:val="none" w:sz="0" w:space="0" w:color="auto"/>
                            <w:right w:val="none" w:sz="0" w:space="0" w:color="auto"/>
                          </w:divBdr>
                          <w:divsChild>
                            <w:div w:id="17868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1391</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xynos</cp:lastModifiedBy>
  <cp:revision>7</cp:revision>
  <dcterms:created xsi:type="dcterms:W3CDTF">2022-11-04T12:35:00Z</dcterms:created>
  <dcterms:modified xsi:type="dcterms:W3CDTF">2022-11-20T12:42:00Z</dcterms:modified>
</cp:coreProperties>
</file>