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703" w:rsidRPr="00EC6F2D" w:rsidRDefault="00FB0703" w:rsidP="00D15FBF">
      <w:pPr>
        <w:pStyle w:val="10"/>
      </w:pPr>
    </w:p>
    <w:p w:rsidR="00FB0703" w:rsidRPr="00EC6F2D" w:rsidRDefault="00EC6F2D" w:rsidP="00EC6F2D">
      <w:pPr>
        <w:pStyle w:val="10"/>
        <w:ind w:left="720" w:firstLine="720"/>
        <w:rPr>
          <w:rStyle w:val="ListLabel1"/>
          <w:b/>
        </w:rPr>
      </w:pPr>
      <w:r w:rsidRPr="00EC6F2D">
        <w:rPr>
          <w:rStyle w:val="ListLabel1"/>
          <w:b/>
        </w:rPr>
        <w:t xml:space="preserve">                </w:t>
      </w:r>
      <w:r w:rsidR="00D670A3" w:rsidRPr="00EC6F2D">
        <w:rPr>
          <w:rStyle w:val="ListLabel1"/>
          <w:b/>
        </w:rPr>
        <w:t>Εσωτερικός Κανονισμός Λειτουργίας</w:t>
      </w:r>
    </w:p>
    <w:p w:rsidR="00FB0703" w:rsidRPr="00EC6F2D" w:rsidRDefault="00FB0703" w:rsidP="00EC6F2D">
      <w:pPr>
        <w:pStyle w:val="10"/>
        <w:jc w:val="center"/>
        <w:rPr>
          <w:rStyle w:val="ListLabel1"/>
          <w:b/>
        </w:rPr>
      </w:pPr>
    </w:p>
    <w:p w:rsidR="00FB0703" w:rsidRPr="00EC6F2D" w:rsidRDefault="00D670A3" w:rsidP="00EC6F2D">
      <w:pPr>
        <w:pStyle w:val="10"/>
        <w:jc w:val="center"/>
        <w:rPr>
          <w:rStyle w:val="ListLabel1"/>
          <w:b/>
        </w:rPr>
      </w:pPr>
      <w:r w:rsidRPr="00EC6F2D">
        <w:rPr>
          <w:rStyle w:val="ListLabel1"/>
          <w:b/>
        </w:rPr>
        <w:t>Νηπιαγωγείου Νεοχωρίου Άρτας</w:t>
      </w:r>
    </w:p>
    <w:p w:rsidR="00FB0703" w:rsidRPr="00EC6F2D" w:rsidRDefault="00FB0703" w:rsidP="00EC6F2D">
      <w:pPr>
        <w:pStyle w:val="10"/>
        <w:jc w:val="center"/>
        <w:rPr>
          <w:rStyle w:val="ListLabel1"/>
          <w:b/>
        </w:rPr>
      </w:pPr>
    </w:p>
    <w:p w:rsidR="00FB0703" w:rsidRPr="00EC6F2D" w:rsidRDefault="00EC6F2D" w:rsidP="00EC6F2D">
      <w:pPr>
        <w:pStyle w:val="10"/>
        <w:ind w:left="720" w:firstLine="720"/>
        <w:rPr>
          <w:rStyle w:val="ListLabel1"/>
          <w:b/>
        </w:rPr>
      </w:pPr>
      <w:r w:rsidRPr="00EC6F2D">
        <w:rPr>
          <w:rStyle w:val="ListLabel1"/>
          <w:b/>
        </w:rPr>
        <w:t xml:space="preserve">                      </w:t>
      </w:r>
      <w:r w:rsidR="00912520">
        <w:rPr>
          <w:rStyle w:val="ListLabel1"/>
          <w:b/>
        </w:rPr>
        <w:t>Σχολικό  Έτος:2022-2023</w:t>
      </w:r>
    </w:p>
    <w:p w:rsidR="00FB0703" w:rsidRPr="00EC6F2D" w:rsidRDefault="00FB0703" w:rsidP="005039AD">
      <w:pPr>
        <w:pStyle w:val="10"/>
        <w:rPr>
          <w:rStyle w:val="ListLabel1"/>
          <w:b/>
        </w:rPr>
      </w:pPr>
    </w:p>
    <w:p w:rsidR="00FB0703" w:rsidRPr="00EC6F2D" w:rsidRDefault="00EC6F2D" w:rsidP="005039AD">
      <w:pPr>
        <w:pStyle w:val="10"/>
        <w:rPr>
          <w:rStyle w:val="ListLabel1"/>
        </w:rPr>
      </w:pPr>
      <w:r w:rsidRPr="00EC6F2D">
        <w:rPr>
          <w:rFonts w:cs="Symbol"/>
          <w:noProof/>
          <w:lang w:eastAsia="el-GR"/>
        </w:rPr>
        <w:drawing>
          <wp:anchor distT="0" distB="0" distL="114300" distR="114300" simplePos="0" relativeHeight="251658240" behindDoc="0" locked="0" layoutInCell="1" allowOverlap="1">
            <wp:simplePos x="0" y="0"/>
            <wp:positionH relativeFrom="column">
              <wp:posOffset>239337</wp:posOffset>
            </wp:positionH>
            <wp:positionV relativeFrom="paragraph">
              <wp:posOffset>177858</wp:posOffset>
            </wp:positionV>
            <wp:extent cx="5035088" cy="3773978"/>
            <wp:effectExtent l="19050" t="0" r="0" b="0"/>
            <wp:wrapNone/>
            <wp:docPr id="2" name="Εικόνα 1" descr="C:\Users\SCHOOL\Desktop\183309491_303782284681300_849806690589378244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Desktop\183309491_303782284681300_8498066905893782449_n.jpg"/>
                    <pic:cNvPicPr>
                      <a:picLocks noChangeAspect="1" noChangeArrowheads="1"/>
                    </pic:cNvPicPr>
                  </pic:nvPicPr>
                  <pic:blipFill>
                    <a:blip r:embed="rId8" cstate="print"/>
                    <a:srcRect/>
                    <a:stretch>
                      <a:fillRect/>
                    </a:stretch>
                  </pic:blipFill>
                  <pic:spPr bwMode="auto">
                    <a:xfrm>
                      <a:off x="0" y="0"/>
                      <a:ext cx="5035088" cy="3773978"/>
                    </a:xfrm>
                    <a:prstGeom prst="rect">
                      <a:avLst/>
                    </a:prstGeom>
                    <a:noFill/>
                    <a:ln w="9525">
                      <a:noFill/>
                      <a:miter lim="800000"/>
                      <a:headEnd/>
                      <a:tailEnd/>
                    </a:ln>
                  </pic:spPr>
                </pic:pic>
              </a:graphicData>
            </a:graphic>
          </wp:anchor>
        </w:drawing>
      </w:r>
    </w:p>
    <w:p w:rsidR="00FB0703" w:rsidRPr="00EC6F2D" w:rsidRDefault="00FB0703">
      <w:pPr>
        <w:pStyle w:val="af"/>
        <w:ind w:left="360"/>
        <w:rPr>
          <w:rFonts w:ascii="Times New Roman" w:hAnsi="Times New Roman" w:cs="Times New Roman"/>
          <w:b/>
          <w:i/>
          <w:szCs w:val="24"/>
        </w:rPr>
      </w:pPr>
    </w:p>
    <w:p w:rsidR="00FB0703" w:rsidRPr="00EC6F2D" w:rsidRDefault="00FB0703">
      <w:pPr>
        <w:pStyle w:val="af"/>
        <w:ind w:left="360"/>
        <w:rPr>
          <w:rFonts w:ascii="Times New Roman" w:hAnsi="Times New Roman" w:cs="Times New Roman"/>
          <w:b/>
          <w:i/>
          <w:szCs w:val="24"/>
        </w:rPr>
      </w:pPr>
    </w:p>
    <w:p w:rsidR="00FB0703" w:rsidRPr="00EC6F2D" w:rsidRDefault="00FB0703">
      <w:pPr>
        <w:pStyle w:val="af"/>
        <w:ind w:left="360"/>
        <w:rPr>
          <w:rFonts w:ascii="Times New Roman" w:hAnsi="Times New Roman" w:cs="Times New Roman"/>
          <w:b/>
          <w:i/>
          <w:szCs w:val="24"/>
        </w:rPr>
      </w:pPr>
    </w:p>
    <w:p w:rsidR="00FB0703" w:rsidRPr="00EC6F2D" w:rsidRDefault="00FB0703">
      <w:pPr>
        <w:pStyle w:val="af"/>
        <w:ind w:left="360"/>
        <w:rPr>
          <w:rFonts w:ascii="Times New Roman" w:hAnsi="Times New Roman" w:cs="Times New Roman"/>
          <w:b/>
          <w:i/>
          <w:szCs w:val="24"/>
        </w:rPr>
      </w:pPr>
    </w:p>
    <w:p w:rsidR="00FB0703" w:rsidRPr="00EC6F2D" w:rsidRDefault="00FB0703">
      <w:pPr>
        <w:pStyle w:val="af"/>
        <w:ind w:left="720" w:firstLine="720"/>
        <w:rPr>
          <w:rFonts w:ascii="Times New Roman" w:hAnsi="Times New Roman" w:cs="Times New Roman"/>
          <w:i/>
          <w:szCs w:val="24"/>
        </w:rPr>
      </w:pPr>
    </w:p>
    <w:p w:rsidR="00FB0703" w:rsidRPr="00EC6F2D" w:rsidRDefault="00FB0703">
      <w:pPr>
        <w:pStyle w:val="af"/>
        <w:ind w:left="720" w:firstLine="720"/>
        <w:rPr>
          <w:rFonts w:ascii="Times New Roman" w:hAnsi="Times New Roman" w:cs="Times New Roman"/>
          <w:i/>
          <w:szCs w:val="24"/>
        </w:rPr>
      </w:pPr>
    </w:p>
    <w:p w:rsidR="00FB0703" w:rsidRPr="00EC6F2D" w:rsidRDefault="00FB0703">
      <w:pPr>
        <w:pStyle w:val="af"/>
        <w:ind w:left="720" w:firstLine="720"/>
        <w:rPr>
          <w:rFonts w:ascii="Times New Roman" w:hAnsi="Times New Roman" w:cs="Times New Roman"/>
          <w:i/>
          <w:szCs w:val="24"/>
        </w:rPr>
      </w:pPr>
    </w:p>
    <w:p w:rsidR="00FB0703" w:rsidRPr="00EC6F2D" w:rsidRDefault="00FB0703">
      <w:pPr>
        <w:pStyle w:val="af"/>
        <w:ind w:left="720" w:firstLine="720"/>
        <w:rPr>
          <w:rFonts w:ascii="Times New Roman" w:hAnsi="Times New Roman" w:cs="Times New Roman"/>
          <w:i/>
          <w:szCs w:val="24"/>
        </w:rPr>
      </w:pPr>
    </w:p>
    <w:p w:rsidR="00FB0703" w:rsidRPr="00EC6F2D" w:rsidRDefault="00FB0703">
      <w:pPr>
        <w:pStyle w:val="af"/>
        <w:ind w:left="720" w:firstLine="720"/>
        <w:rPr>
          <w:rFonts w:ascii="Times New Roman" w:hAnsi="Times New Roman" w:cs="Times New Roman"/>
          <w:i/>
          <w:szCs w:val="24"/>
        </w:rPr>
      </w:pPr>
    </w:p>
    <w:p w:rsidR="00FB0703" w:rsidRPr="00EC6F2D" w:rsidRDefault="00FB0703">
      <w:pPr>
        <w:pStyle w:val="af"/>
        <w:ind w:left="720" w:firstLine="720"/>
        <w:rPr>
          <w:rFonts w:ascii="Times New Roman" w:hAnsi="Times New Roman" w:cs="Times New Roman"/>
          <w:i/>
          <w:szCs w:val="24"/>
        </w:rPr>
      </w:pPr>
    </w:p>
    <w:p w:rsidR="00FB0703" w:rsidRPr="00EC6F2D" w:rsidRDefault="00FB0703">
      <w:pPr>
        <w:pStyle w:val="af"/>
        <w:ind w:left="720" w:firstLine="720"/>
        <w:rPr>
          <w:rFonts w:ascii="Times New Roman" w:hAnsi="Times New Roman" w:cs="Times New Roman"/>
          <w:i/>
          <w:szCs w:val="24"/>
        </w:rPr>
      </w:pPr>
    </w:p>
    <w:p w:rsidR="00FB0703" w:rsidRPr="00EC6F2D" w:rsidRDefault="00FB0703">
      <w:pPr>
        <w:pStyle w:val="af"/>
        <w:ind w:left="720" w:firstLine="720"/>
        <w:rPr>
          <w:rFonts w:ascii="Times New Roman" w:hAnsi="Times New Roman" w:cs="Times New Roman"/>
          <w:i/>
          <w:szCs w:val="24"/>
        </w:rPr>
      </w:pPr>
    </w:p>
    <w:p w:rsidR="00FB0703" w:rsidRPr="00EC6F2D" w:rsidRDefault="00FB0703">
      <w:pPr>
        <w:pStyle w:val="af"/>
        <w:ind w:left="720" w:firstLine="720"/>
        <w:rPr>
          <w:rFonts w:ascii="Times New Roman" w:hAnsi="Times New Roman" w:cs="Times New Roman"/>
          <w:i/>
          <w:szCs w:val="24"/>
        </w:rPr>
      </w:pPr>
    </w:p>
    <w:p w:rsidR="00FB0703" w:rsidRPr="00EC6F2D" w:rsidRDefault="00FB0703">
      <w:pPr>
        <w:pStyle w:val="af"/>
        <w:ind w:left="720" w:firstLine="720"/>
        <w:rPr>
          <w:rFonts w:ascii="Times New Roman" w:hAnsi="Times New Roman" w:cs="Times New Roman"/>
          <w:i/>
          <w:szCs w:val="24"/>
        </w:rPr>
      </w:pPr>
    </w:p>
    <w:p w:rsidR="00FB0703" w:rsidRPr="00EC6F2D" w:rsidRDefault="00FB0703">
      <w:pPr>
        <w:pStyle w:val="af"/>
        <w:ind w:left="720" w:firstLine="720"/>
        <w:rPr>
          <w:rFonts w:ascii="Times New Roman" w:hAnsi="Times New Roman" w:cs="Times New Roman"/>
          <w:i/>
          <w:szCs w:val="24"/>
        </w:rPr>
      </w:pPr>
    </w:p>
    <w:p w:rsidR="00FB0703" w:rsidRPr="00EC6F2D" w:rsidRDefault="00FB0703">
      <w:pPr>
        <w:pStyle w:val="af"/>
        <w:ind w:left="720" w:firstLine="720"/>
        <w:rPr>
          <w:rFonts w:ascii="Times New Roman" w:hAnsi="Times New Roman" w:cs="Times New Roman"/>
          <w:i/>
          <w:szCs w:val="24"/>
        </w:rPr>
      </w:pPr>
    </w:p>
    <w:p w:rsidR="00FB0703" w:rsidRPr="00EC6F2D" w:rsidRDefault="00FB0703">
      <w:pPr>
        <w:pStyle w:val="af"/>
        <w:ind w:left="720" w:firstLine="720"/>
        <w:rPr>
          <w:rFonts w:ascii="Times New Roman" w:hAnsi="Times New Roman" w:cs="Times New Roman"/>
          <w:i/>
          <w:szCs w:val="24"/>
        </w:rPr>
      </w:pPr>
    </w:p>
    <w:p w:rsidR="00FB0703" w:rsidRPr="00EC6F2D" w:rsidRDefault="00FB0703">
      <w:pPr>
        <w:pStyle w:val="af"/>
        <w:ind w:left="720" w:firstLine="720"/>
        <w:rPr>
          <w:rFonts w:ascii="Times New Roman" w:hAnsi="Times New Roman" w:cs="Times New Roman"/>
          <w:i/>
          <w:szCs w:val="24"/>
        </w:rPr>
      </w:pPr>
    </w:p>
    <w:p w:rsidR="00FB0703" w:rsidRPr="00EC6F2D" w:rsidRDefault="00FB0703">
      <w:pPr>
        <w:pStyle w:val="af"/>
        <w:ind w:left="720" w:firstLine="720"/>
        <w:rPr>
          <w:rFonts w:ascii="Times New Roman" w:hAnsi="Times New Roman" w:cs="Times New Roman"/>
          <w:i/>
          <w:szCs w:val="24"/>
        </w:rPr>
      </w:pPr>
    </w:p>
    <w:p w:rsidR="00FB0703" w:rsidRPr="00EC6F2D" w:rsidRDefault="00FB0703">
      <w:pPr>
        <w:pStyle w:val="af"/>
        <w:ind w:left="720" w:firstLine="720"/>
        <w:rPr>
          <w:rFonts w:ascii="Times New Roman" w:hAnsi="Times New Roman" w:cs="Times New Roman"/>
          <w:i/>
          <w:szCs w:val="24"/>
        </w:rPr>
      </w:pPr>
    </w:p>
    <w:p w:rsidR="00FB0703" w:rsidRPr="00EC6F2D" w:rsidRDefault="00FB0703">
      <w:pPr>
        <w:pStyle w:val="af"/>
        <w:ind w:left="720" w:firstLine="720"/>
        <w:rPr>
          <w:rFonts w:ascii="Times New Roman" w:hAnsi="Times New Roman" w:cs="Times New Roman"/>
          <w:i/>
          <w:szCs w:val="24"/>
        </w:rPr>
      </w:pPr>
    </w:p>
    <w:p w:rsidR="00FB0703" w:rsidRPr="00EC6F2D" w:rsidRDefault="00FB0703">
      <w:pPr>
        <w:pStyle w:val="af"/>
        <w:ind w:left="720" w:firstLine="720"/>
        <w:rPr>
          <w:rFonts w:ascii="Times New Roman" w:hAnsi="Times New Roman" w:cs="Times New Roman"/>
          <w:i/>
          <w:szCs w:val="24"/>
        </w:rPr>
      </w:pPr>
    </w:p>
    <w:p w:rsidR="00FB0703" w:rsidRPr="00EC6F2D" w:rsidRDefault="00FB0703">
      <w:pPr>
        <w:pStyle w:val="af"/>
        <w:ind w:left="720" w:firstLine="720"/>
        <w:rPr>
          <w:rFonts w:ascii="Times New Roman" w:hAnsi="Times New Roman" w:cs="Times New Roman"/>
          <w:i/>
          <w:szCs w:val="24"/>
        </w:rPr>
      </w:pPr>
    </w:p>
    <w:p w:rsidR="00FB0703" w:rsidRPr="00EC6F2D" w:rsidRDefault="00FB0703">
      <w:pPr>
        <w:pStyle w:val="af"/>
        <w:ind w:left="720" w:firstLine="720"/>
        <w:rPr>
          <w:rFonts w:ascii="Times New Roman" w:hAnsi="Times New Roman" w:cs="Times New Roman"/>
          <w:i/>
          <w:szCs w:val="24"/>
        </w:rPr>
      </w:pPr>
    </w:p>
    <w:p w:rsidR="00FB0703" w:rsidRPr="00EC6F2D" w:rsidRDefault="00FB0703">
      <w:pPr>
        <w:pStyle w:val="af"/>
        <w:ind w:left="720" w:firstLine="720"/>
        <w:rPr>
          <w:rFonts w:ascii="Times New Roman" w:hAnsi="Times New Roman" w:cs="Times New Roman"/>
          <w:i/>
          <w:szCs w:val="24"/>
        </w:rPr>
      </w:pPr>
    </w:p>
    <w:p w:rsidR="00FB0703" w:rsidRPr="00EC6F2D" w:rsidRDefault="00FB0703">
      <w:pPr>
        <w:pStyle w:val="af"/>
        <w:ind w:left="720" w:firstLine="720"/>
        <w:rPr>
          <w:rFonts w:ascii="Times New Roman" w:hAnsi="Times New Roman" w:cs="Times New Roman"/>
          <w:i/>
          <w:szCs w:val="24"/>
        </w:rPr>
      </w:pPr>
    </w:p>
    <w:p w:rsidR="00FB0703" w:rsidRPr="00EC6F2D" w:rsidRDefault="00FB0703">
      <w:pPr>
        <w:pStyle w:val="af"/>
        <w:ind w:left="720" w:firstLine="720"/>
        <w:rPr>
          <w:rFonts w:ascii="Times New Roman" w:hAnsi="Times New Roman" w:cs="Times New Roman"/>
          <w:i/>
          <w:szCs w:val="24"/>
        </w:rPr>
      </w:pPr>
    </w:p>
    <w:p w:rsidR="00FB0703" w:rsidRPr="00EC6F2D" w:rsidRDefault="00FB0703">
      <w:pPr>
        <w:pStyle w:val="af"/>
        <w:ind w:left="720" w:firstLine="720"/>
        <w:rPr>
          <w:rFonts w:ascii="Times New Roman" w:hAnsi="Times New Roman" w:cs="Times New Roman"/>
          <w:i/>
          <w:szCs w:val="24"/>
        </w:rPr>
      </w:pPr>
    </w:p>
    <w:p w:rsidR="00FB0703" w:rsidRPr="00EC6F2D" w:rsidRDefault="00FB0703">
      <w:pPr>
        <w:pStyle w:val="af"/>
        <w:ind w:left="720" w:firstLine="720"/>
        <w:rPr>
          <w:rFonts w:ascii="Times New Roman" w:hAnsi="Times New Roman" w:cs="Times New Roman"/>
          <w:i/>
          <w:szCs w:val="24"/>
        </w:rPr>
      </w:pPr>
    </w:p>
    <w:p w:rsidR="00FB0703" w:rsidRPr="00EC6F2D" w:rsidRDefault="00FB0703">
      <w:pPr>
        <w:pStyle w:val="af"/>
        <w:ind w:left="720" w:firstLine="720"/>
        <w:rPr>
          <w:rFonts w:ascii="Times New Roman" w:hAnsi="Times New Roman" w:cs="Times New Roman"/>
          <w:i/>
          <w:szCs w:val="24"/>
        </w:rPr>
      </w:pPr>
    </w:p>
    <w:p w:rsidR="00FB0703" w:rsidRPr="00EC6F2D" w:rsidRDefault="00FB0703">
      <w:pPr>
        <w:pStyle w:val="af"/>
        <w:ind w:left="720" w:firstLine="720"/>
        <w:rPr>
          <w:rFonts w:ascii="Times New Roman" w:hAnsi="Times New Roman" w:cs="Times New Roman"/>
          <w:i/>
          <w:szCs w:val="24"/>
        </w:rPr>
      </w:pPr>
    </w:p>
    <w:p w:rsidR="00FB0703" w:rsidRPr="00EC6F2D" w:rsidRDefault="00FB0703">
      <w:pPr>
        <w:pStyle w:val="11"/>
        <w:ind w:left="0"/>
        <w:rPr>
          <w:rFonts w:eastAsiaTheme="minorHAnsi" w:cs="Times New Roman"/>
          <w:b w:val="0"/>
          <w:i/>
          <w:color w:val="auto"/>
          <w:szCs w:val="24"/>
        </w:rPr>
      </w:pPr>
    </w:p>
    <w:p w:rsidR="00DE2386" w:rsidRDefault="00DE2386">
      <w:pPr>
        <w:rPr>
          <w:rFonts w:cs="Times New Roman"/>
          <w:i/>
          <w:szCs w:val="24"/>
        </w:rPr>
      </w:pPr>
    </w:p>
    <w:p w:rsidR="00082850" w:rsidRDefault="00082850">
      <w:pPr>
        <w:rPr>
          <w:rFonts w:cs="Times New Roman"/>
          <w:i/>
          <w:szCs w:val="24"/>
        </w:rPr>
      </w:pPr>
    </w:p>
    <w:p w:rsidR="00082850" w:rsidRDefault="00082850">
      <w:pPr>
        <w:rPr>
          <w:rFonts w:cs="Times New Roman"/>
          <w:i/>
          <w:szCs w:val="24"/>
        </w:rPr>
      </w:pPr>
    </w:p>
    <w:p w:rsidR="00082850" w:rsidRDefault="00082850">
      <w:pPr>
        <w:rPr>
          <w:rFonts w:cs="Times New Roman"/>
          <w:i/>
          <w:szCs w:val="24"/>
        </w:rPr>
      </w:pPr>
    </w:p>
    <w:p w:rsidR="00082850" w:rsidRDefault="00082850">
      <w:pPr>
        <w:rPr>
          <w:rFonts w:cs="Times New Roman"/>
          <w:i/>
          <w:szCs w:val="24"/>
        </w:rPr>
      </w:pPr>
    </w:p>
    <w:p w:rsidR="00082850" w:rsidRPr="0048412C" w:rsidRDefault="0048412C">
      <w:pPr>
        <w:rPr>
          <w:rFonts w:cs="Times New Roman"/>
          <w:b/>
          <w:i/>
          <w:szCs w:val="24"/>
        </w:rPr>
      </w:pPr>
      <w:r>
        <w:rPr>
          <w:rFonts w:cs="Times New Roman"/>
          <w:b/>
          <w:i/>
          <w:szCs w:val="24"/>
        </w:rPr>
        <w:t xml:space="preserve">                    Ταυτότητα του σχολείου</w:t>
      </w:r>
    </w:p>
    <w:p w:rsidR="00082850" w:rsidRPr="00EC6F2D" w:rsidRDefault="00082850">
      <w:pPr>
        <w:rPr>
          <w:rFonts w:cs="Times New Roman"/>
          <w:i/>
          <w:szCs w:val="24"/>
        </w:rPr>
      </w:pPr>
    </w:p>
    <w:p w:rsidR="00FB0703" w:rsidRPr="00EC6F2D" w:rsidRDefault="00FB0703">
      <w:pPr>
        <w:pStyle w:val="10"/>
        <w:rPr>
          <w:rStyle w:val="ListLabel10"/>
          <w:b/>
        </w:rPr>
      </w:pPr>
    </w:p>
    <w:tbl>
      <w:tblPr>
        <w:tblStyle w:val="TableNormal"/>
        <w:tblW w:w="838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6"/>
        <w:gridCol w:w="3433"/>
        <w:gridCol w:w="2551"/>
      </w:tblGrid>
      <w:tr w:rsidR="00DE2386" w:rsidRPr="00082850" w:rsidTr="00A5135D">
        <w:trPr>
          <w:trHeight w:val="1024"/>
        </w:trPr>
        <w:tc>
          <w:tcPr>
            <w:tcW w:w="5829" w:type="dxa"/>
            <w:gridSpan w:val="2"/>
          </w:tcPr>
          <w:p w:rsidR="00DE2386" w:rsidRPr="00082850" w:rsidRDefault="00DE2386" w:rsidP="00783E17">
            <w:pPr>
              <w:pStyle w:val="TableParagraph"/>
              <w:rPr>
                <w:rFonts w:ascii="Times New Roman" w:hAnsi="Times New Roman" w:cs="Times New Roman"/>
                <w:sz w:val="28"/>
              </w:rPr>
            </w:pPr>
          </w:p>
          <w:p w:rsidR="00DE2386" w:rsidRPr="00082850" w:rsidRDefault="00DE2386" w:rsidP="00082850">
            <w:pPr>
              <w:pStyle w:val="TableParagraph"/>
              <w:spacing w:line="321" w:lineRule="exact"/>
              <w:jc w:val="center"/>
              <w:rPr>
                <w:rFonts w:ascii="Times New Roman" w:hAnsi="Times New Roman" w:cs="Times New Roman"/>
                <w:b/>
                <w:sz w:val="28"/>
                <w:lang w:val="el-GR"/>
              </w:rPr>
            </w:pPr>
            <w:r w:rsidRPr="00082850">
              <w:rPr>
                <w:rFonts w:ascii="Times New Roman" w:hAnsi="Times New Roman" w:cs="Times New Roman"/>
                <w:b/>
                <w:sz w:val="28"/>
                <w:lang w:val="el-GR"/>
              </w:rPr>
              <w:t>2</w:t>
            </w:r>
            <w:r w:rsidRPr="00082850">
              <w:rPr>
                <w:rFonts w:ascii="Times New Roman" w:hAnsi="Times New Roman" w:cs="Times New Roman"/>
                <w:b/>
                <w:sz w:val="28"/>
              </w:rPr>
              <w:t>/θέσιο</w:t>
            </w:r>
            <w:r w:rsidRPr="00082850">
              <w:rPr>
                <w:rFonts w:ascii="Times New Roman" w:hAnsi="Times New Roman" w:cs="Times New Roman"/>
                <w:b/>
                <w:spacing w:val="59"/>
                <w:sz w:val="28"/>
              </w:rPr>
              <w:t xml:space="preserve"> </w:t>
            </w:r>
            <w:r w:rsidRPr="00082850">
              <w:rPr>
                <w:rFonts w:ascii="Times New Roman" w:hAnsi="Times New Roman" w:cs="Times New Roman"/>
                <w:b/>
                <w:sz w:val="28"/>
              </w:rPr>
              <w:t>Ν</w:t>
            </w:r>
            <w:r w:rsidR="00A5135D">
              <w:rPr>
                <w:rFonts w:ascii="Times New Roman" w:hAnsi="Times New Roman" w:cs="Times New Roman"/>
                <w:b/>
                <w:sz w:val="28"/>
                <w:lang w:val="el-GR"/>
              </w:rPr>
              <w:t>η</w:t>
            </w:r>
            <w:r w:rsidRPr="00082850">
              <w:rPr>
                <w:rFonts w:ascii="Times New Roman" w:hAnsi="Times New Roman" w:cs="Times New Roman"/>
                <w:b/>
                <w:sz w:val="28"/>
              </w:rPr>
              <w:t>πιαγωγεί</w:t>
            </w:r>
            <w:r w:rsidRPr="00082850">
              <w:rPr>
                <w:rFonts w:ascii="Times New Roman" w:hAnsi="Times New Roman" w:cs="Times New Roman"/>
                <w:b/>
                <w:sz w:val="28"/>
                <w:lang w:val="el-GR"/>
              </w:rPr>
              <w:t>ο Νεοχωρίου</w:t>
            </w:r>
          </w:p>
        </w:tc>
        <w:tc>
          <w:tcPr>
            <w:tcW w:w="2551" w:type="dxa"/>
          </w:tcPr>
          <w:p w:rsidR="00DE2386" w:rsidRPr="00082850" w:rsidRDefault="00DE2386" w:rsidP="00783E17">
            <w:pPr>
              <w:pStyle w:val="TableParagraph"/>
              <w:spacing w:before="1"/>
              <w:rPr>
                <w:rFonts w:ascii="Times New Roman" w:hAnsi="Times New Roman" w:cs="Times New Roman"/>
                <w:sz w:val="28"/>
                <w:lang w:val="el-GR"/>
              </w:rPr>
            </w:pPr>
          </w:p>
          <w:p w:rsidR="00DE2386" w:rsidRPr="00082850" w:rsidRDefault="00DE2386" w:rsidP="00783E17">
            <w:pPr>
              <w:pStyle w:val="TableParagraph"/>
              <w:ind w:left="231" w:right="220"/>
              <w:jc w:val="center"/>
              <w:rPr>
                <w:rFonts w:ascii="Times New Roman" w:hAnsi="Times New Roman" w:cs="Times New Roman"/>
                <w:b/>
                <w:sz w:val="28"/>
                <w:lang w:val="el-GR"/>
              </w:rPr>
            </w:pPr>
            <w:r w:rsidRPr="00082850">
              <w:rPr>
                <w:rFonts w:ascii="Times New Roman" w:hAnsi="Times New Roman" w:cs="Times New Roman"/>
                <w:b/>
                <w:sz w:val="28"/>
                <w:lang w:val="el-GR"/>
              </w:rPr>
              <w:t>Διεύθυνση</w:t>
            </w:r>
            <w:r w:rsidRPr="00082850">
              <w:rPr>
                <w:rFonts w:ascii="Times New Roman" w:hAnsi="Times New Roman" w:cs="Times New Roman"/>
                <w:b/>
                <w:spacing w:val="-2"/>
                <w:sz w:val="28"/>
                <w:lang w:val="el-GR"/>
              </w:rPr>
              <w:t xml:space="preserve"> </w:t>
            </w:r>
            <w:r w:rsidR="001F1F70">
              <w:rPr>
                <w:rFonts w:ascii="Times New Roman" w:hAnsi="Times New Roman" w:cs="Times New Roman"/>
                <w:b/>
                <w:sz w:val="28"/>
                <w:lang w:val="el-GR"/>
              </w:rPr>
              <w:t>Πρωτοβά</w:t>
            </w:r>
            <w:r w:rsidRPr="00082850">
              <w:rPr>
                <w:rFonts w:ascii="Times New Roman" w:hAnsi="Times New Roman" w:cs="Times New Roman"/>
                <w:b/>
                <w:sz w:val="28"/>
                <w:lang w:val="el-GR"/>
              </w:rPr>
              <w:t>θμιας</w:t>
            </w:r>
            <w:r w:rsidRPr="00082850">
              <w:rPr>
                <w:rFonts w:ascii="Times New Roman" w:hAnsi="Times New Roman" w:cs="Times New Roman"/>
                <w:b/>
                <w:spacing w:val="-5"/>
                <w:sz w:val="28"/>
                <w:lang w:val="el-GR"/>
              </w:rPr>
              <w:t xml:space="preserve"> Εκπαίδευσης Άρτας </w:t>
            </w:r>
          </w:p>
        </w:tc>
      </w:tr>
      <w:tr w:rsidR="00DE2386" w:rsidRPr="00082850" w:rsidTr="00A5135D">
        <w:trPr>
          <w:trHeight w:val="961"/>
        </w:trPr>
        <w:tc>
          <w:tcPr>
            <w:tcW w:w="2396" w:type="dxa"/>
          </w:tcPr>
          <w:p w:rsidR="00DE2386" w:rsidRPr="00082850" w:rsidRDefault="00DE2386" w:rsidP="00783E17">
            <w:pPr>
              <w:pStyle w:val="TableParagraph"/>
              <w:rPr>
                <w:rFonts w:ascii="Times New Roman" w:hAnsi="Times New Roman" w:cs="Times New Roman"/>
                <w:sz w:val="26"/>
                <w:lang w:val="el-GR"/>
              </w:rPr>
            </w:pPr>
          </w:p>
        </w:tc>
        <w:tc>
          <w:tcPr>
            <w:tcW w:w="3433" w:type="dxa"/>
          </w:tcPr>
          <w:p w:rsidR="00DE2386" w:rsidRPr="00082850" w:rsidRDefault="00DE2386" w:rsidP="00783E17">
            <w:pPr>
              <w:pStyle w:val="TableParagraph"/>
              <w:spacing w:before="4"/>
              <w:rPr>
                <w:rFonts w:ascii="Times New Roman" w:hAnsi="Times New Roman" w:cs="Times New Roman"/>
                <w:sz w:val="25"/>
                <w:lang w:val="el-GR"/>
              </w:rPr>
            </w:pPr>
          </w:p>
          <w:p w:rsidR="00DE2386" w:rsidRPr="00082850" w:rsidRDefault="001F1F70" w:rsidP="00783E17">
            <w:pPr>
              <w:pStyle w:val="TableParagraph"/>
              <w:ind w:left="559"/>
              <w:rPr>
                <w:rFonts w:ascii="Times New Roman" w:hAnsi="Times New Roman" w:cs="Times New Roman"/>
                <w:sz w:val="28"/>
                <w:lang w:val="el-GR"/>
              </w:rPr>
            </w:pPr>
            <w:r>
              <w:rPr>
                <w:rFonts w:ascii="Times New Roman" w:hAnsi="Times New Roman" w:cs="Times New Roman"/>
                <w:sz w:val="28"/>
                <w:lang w:val="el-GR"/>
              </w:rPr>
              <w:t>Κωδικός Σχολείου (Υ.ΠΑΙ.Θ.)</w:t>
            </w:r>
          </w:p>
        </w:tc>
        <w:tc>
          <w:tcPr>
            <w:tcW w:w="2551" w:type="dxa"/>
          </w:tcPr>
          <w:p w:rsidR="00DE2386" w:rsidRPr="001F1F70" w:rsidRDefault="00DE2386" w:rsidP="00783E17">
            <w:pPr>
              <w:pStyle w:val="TableParagraph"/>
              <w:spacing w:before="4"/>
              <w:rPr>
                <w:rFonts w:ascii="Times New Roman" w:hAnsi="Times New Roman" w:cs="Times New Roman"/>
                <w:sz w:val="25"/>
                <w:lang w:val="el-GR"/>
              </w:rPr>
            </w:pPr>
          </w:p>
          <w:p w:rsidR="00DE2386" w:rsidRPr="001F1F70" w:rsidRDefault="001F1F70" w:rsidP="00DE2386">
            <w:pPr>
              <w:pStyle w:val="TableParagraph"/>
              <w:ind w:left="229" w:right="220"/>
              <w:rPr>
                <w:rFonts w:ascii="Times New Roman" w:hAnsi="Times New Roman" w:cs="Times New Roman"/>
                <w:b/>
                <w:sz w:val="28"/>
                <w:lang w:val="el-GR"/>
              </w:rPr>
            </w:pPr>
            <w:r>
              <w:rPr>
                <w:rFonts w:ascii="Times New Roman" w:hAnsi="Times New Roman" w:cs="Times New Roman"/>
                <w:b/>
                <w:sz w:val="28"/>
                <w:lang w:val="el-GR"/>
              </w:rPr>
              <w:t>9040075</w:t>
            </w:r>
          </w:p>
        </w:tc>
      </w:tr>
    </w:tbl>
    <w:p w:rsidR="00DE2386" w:rsidRPr="00082850" w:rsidRDefault="00DE2386" w:rsidP="00DE2386">
      <w:pPr>
        <w:rPr>
          <w:rFonts w:cs="Times New Roman"/>
        </w:rPr>
      </w:pPr>
    </w:p>
    <w:p w:rsidR="00DE2386" w:rsidRPr="00082850" w:rsidRDefault="00DE2386" w:rsidP="00DE2386">
      <w:pPr>
        <w:rPr>
          <w:rFonts w:cs="Times New Roman"/>
        </w:rPr>
      </w:pPr>
    </w:p>
    <w:tbl>
      <w:tblPr>
        <w:tblStyle w:val="TableNormal"/>
        <w:tblW w:w="8369"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417"/>
        <w:gridCol w:w="3130"/>
        <w:gridCol w:w="1416"/>
        <w:gridCol w:w="2406"/>
      </w:tblGrid>
      <w:tr w:rsidR="00DE2386" w:rsidRPr="00082850" w:rsidTr="00330E67">
        <w:trPr>
          <w:trHeight w:val="887"/>
        </w:trPr>
        <w:tc>
          <w:tcPr>
            <w:tcW w:w="8368" w:type="dxa"/>
            <w:gridSpan w:val="4"/>
            <w:tcBorders>
              <w:bottom w:val="single" w:sz="4" w:space="0" w:color="000000"/>
            </w:tcBorders>
            <w:shd w:val="clear" w:color="auto" w:fill="D9D9D9"/>
          </w:tcPr>
          <w:p w:rsidR="00DE2386" w:rsidRPr="00082850" w:rsidRDefault="00082850" w:rsidP="00082850">
            <w:pPr>
              <w:pStyle w:val="TableParagraph"/>
              <w:spacing w:before="40"/>
              <w:ind w:right="4264"/>
              <w:jc w:val="right"/>
              <w:rPr>
                <w:rFonts w:ascii="Times New Roman" w:hAnsi="Times New Roman" w:cs="Times New Roman"/>
                <w:sz w:val="24"/>
                <w:szCs w:val="24"/>
              </w:rPr>
            </w:pPr>
            <w:r>
              <w:rPr>
                <w:rFonts w:ascii="Times New Roman" w:hAnsi="Times New Roman" w:cs="Times New Roman"/>
                <w:sz w:val="24"/>
                <w:szCs w:val="24"/>
                <w:lang w:val="el-GR"/>
              </w:rPr>
              <w:t xml:space="preserve">                                                                                         </w:t>
            </w:r>
            <w:r w:rsidR="00DE2386" w:rsidRPr="00082850">
              <w:rPr>
                <w:rFonts w:ascii="Times New Roman" w:hAnsi="Times New Roman" w:cs="Times New Roman"/>
                <w:sz w:val="24"/>
                <w:szCs w:val="24"/>
              </w:rPr>
              <w:t>ΣΤΟΙ</w:t>
            </w:r>
            <w:r w:rsidRPr="00082850">
              <w:rPr>
                <w:rFonts w:ascii="Times New Roman" w:hAnsi="Times New Roman" w:cs="Times New Roman"/>
                <w:sz w:val="24"/>
                <w:szCs w:val="24"/>
                <w:lang w:val="el-GR"/>
              </w:rPr>
              <w:t>ΧΕ</w:t>
            </w:r>
            <w:r>
              <w:rPr>
                <w:rFonts w:ascii="Times New Roman" w:hAnsi="Times New Roman" w:cs="Times New Roman"/>
                <w:sz w:val="24"/>
                <w:szCs w:val="24"/>
                <w:lang w:val="el-GR"/>
              </w:rPr>
              <w:t>Ι</w:t>
            </w:r>
            <w:r w:rsidR="00DE2386" w:rsidRPr="00082850">
              <w:rPr>
                <w:rFonts w:ascii="Times New Roman" w:hAnsi="Times New Roman" w:cs="Times New Roman"/>
                <w:sz w:val="24"/>
                <w:szCs w:val="24"/>
              </w:rPr>
              <w:t>Α</w:t>
            </w:r>
          </w:p>
        </w:tc>
      </w:tr>
      <w:tr w:rsidR="00DE2386" w:rsidRPr="00082850" w:rsidTr="00330E67">
        <w:trPr>
          <w:trHeight w:val="625"/>
        </w:trPr>
        <w:tc>
          <w:tcPr>
            <w:tcW w:w="4546" w:type="dxa"/>
            <w:gridSpan w:val="2"/>
            <w:tcBorders>
              <w:top w:val="single" w:sz="4" w:space="0" w:color="000000"/>
              <w:left w:val="single" w:sz="4" w:space="0" w:color="000000"/>
              <w:bottom w:val="single" w:sz="4" w:space="0" w:color="000000"/>
              <w:right w:val="single" w:sz="4" w:space="0" w:color="000000"/>
            </w:tcBorders>
          </w:tcPr>
          <w:p w:rsidR="00DE2386" w:rsidRPr="00082850" w:rsidRDefault="00DE2386" w:rsidP="00082850">
            <w:pPr>
              <w:pStyle w:val="TableParagraph"/>
              <w:spacing w:before="131"/>
              <w:ind w:left="112"/>
              <w:jc w:val="center"/>
              <w:rPr>
                <w:rFonts w:ascii="Times New Roman" w:hAnsi="Times New Roman" w:cs="Times New Roman"/>
                <w:sz w:val="24"/>
              </w:rPr>
            </w:pPr>
            <w:r w:rsidRPr="00082850">
              <w:rPr>
                <w:rFonts w:ascii="Times New Roman" w:hAnsi="Times New Roman" w:cs="Times New Roman"/>
                <w:sz w:val="24"/>
              </w:rPr>
              <w:t>Έδρα</w:t>
            </w:r>
            <w:r w:rsidRPr="00082850">
              <w:rPr>
                <w:rFonts w:ascii="Times New Roman" w:hAnsi="Times New Roman" w:cs="Times New Roman"/>
                <w:spacing w:val="-3"/>
                <w:sz w:val="24"/>
              </w:rPr>
              <w:t xml:space="preserve"> </w:t>
            </w:r>
            <w:r w:rsidRPr="00082850">
              <w:rPr>
                <w:rFonts w:ascii="Times New Roman" w:hAnsi="Times New Roman" w:cs="Times New Roman"/>
                <w:sz w:val="24"/>
              </w:rPr>
              <w:t>τ</w:t>
            </w:r>
            <w:r w:rsidR="00A5135D">
              <w:rPr>
                <w:rFonts w:ascii="Times New Roman" w:hAnsi="Times New Roman" w:cs="Times New Roman"/>
                <w:sz w:val="24"/>
                <w:lang w:val="el-GR"/>
              </w:rPr>
              <w:t>ου</w:t>
            </w:r>
            <w:r w:rsidRPr="00082850">
              <w:rPr>
                <w:rFonts w:ascii="Times New Roman" w:hAnsi="Times New Roman" w:cs="Times New Roman"/>
                <w:spacing w:val="-6"/>
                <w:sz w:val="24"/>
              </w:rPr>
              <w:t xml:space="preserve"> </w:t>
            </w:r>
            <w:r w:rsidRPr="00082850">
              <w:rPr>
                <w:rFonts w:ascii="Times New Roman" w:hAnsi="Times New Roman" w:cs="Times New Roman"/>
                <w:sz w:val="24"/>
              </w:rPr>
              <w:t>Σχολείου</w:t>
            </w:r>
            <w:r w:rsidRPr="00082850">
              <w:rPr>
                <w:rFonts w:ascii="Times New Roman" w:hAnsi="Times New Roman" w:cs="Times New Roman"/>
                <w:spacing w:val="-3"/>
                <w:sz w:val="24"/>
              </w:rPr>
              <w:t xml:space="preserve"> </w:t>
            </w:r>
            <w:r w:rsidRPr="00082850">
              <w:rPr>
                <w:rFonts w:ascii="Times New Roman" w:hAnsi="Times New Roman" w:cs="Times New Roman"/>
                <w:sz w:val="24"/>
              </w:rPr>
              <w:t>(διεύθυνση)</w:t>
            </w:r>
          </w:p>
        </w:tc>
        <w:tc>
          <w:tcPr>
            <w:tcW w:w="3822" w:type="dxa"/>
            <w:gridSpan w:val="2"/>
            <w:tcBorders>
              <w:top w:val="single" w:sz="4" w:space="0" w:color="000000"/>
              <w:left w:val="single" w:sz="4" w:space="0" w:color="000000"/>
              <w:bottom w:val="single" w:sz="4" w:space="0" w:color="000000"/>
              <w:right w:val="single" w:sz="4" w:space="0" w:color="000000"/>
            </w:tcBorders>
          </w:tcPr>
          <w:p w:rsidR="00DE2386" w:rsidRPr="00082850" w:rsidRDefault="00DE2386" w:rsidP="00082850">
            <w:pPr>
              <w:pStyle w:val="TableParagraph"/>
              <w:jc w:val="center"/>
              <w:rPr>
                <w:rFonts w:ascii="Times New Roman" w:hAnsi="Times New Roman" w:cs="Times New Roman"/>
                <w:sz w:val="24"/>
                <w:szCs w:val="24"/>
                <w:lang w:val="el-GR"/>
              </w:rPr>
            </w:pPr>
            <w:r w:rsidRPr="00082850">
              <w:rPr>
                <w:rFonts w:ascii="Times New Roman" w:hAnsi="Times New Roman" w:cs="Times New Roman"/>
                <w:sz w:val="24"/>
                <w:szCs w:val="24"/>
                <w:lang w:val="el-GR"/>
              </w:rPr>
              <w:t>Νεοχώρι Άρτας</w:t>
            </w:r>
          </w:p>
        </w:tc>
      </w:tr>
      <w:tr w:rsidR="00DE2386" w:rsidRPr="00082850" w:rsidTr="00330E67">
        <w:trPr>
          <w:trHeight w:val="984"/>
        </w:trPr>
        <w:tc>
          <w:tcPr>
            <w:tcW w:w="1417" w:type="dxa"/>
            <w:tcBorders>
              <w:top w:val="single" w:sz="4" w:space="0" w:color="000000"/>
              <w:left w:val="single" w:sz="4" w:space="0" w:color="000000"/>
              <w:bottom w:val="single" w:sz="4" w:space="0" w:color="000000"/>
              <w:right w:val="single" w:sz="4" w:space="0" w:color="000000"/>
            </w:tcBorders>
          </w:tcPr>
          <w:p w:rsidR="00DE2386" w:rsidRPr="00082850" w:rsidRDefault="00DE2386" w:rsidP="00082850">
            <w:pPr>
              <w:pStyle w:val="TableParagraph"/>
              <w:spacing w:before="8"/>
              <w:jc w:val="center"/>
              <w:rPr>
                <w:rFonts w:ascii="Times New Roman" w:hAnsi="Times New Roman" w:cs="Times New Roman"/>
                <w:sz w:val="23"/>
              </w:rPr>
            </w:pPr>
          </w:p>
          <w:p w:rsidR="00DE2386" w:rsidRPr="00082850" w:rsidRDefault="00DE2386" w:rsidP="00082850">
            <w:pPr>
              <w:pStyle w:val="TableParagraph"/>
              <w:spacing w:before="1"/>
              <w:ind w:left="112"/>
              <w:jc w:val="center"/>
              <w:rPr>
                <w:rFonts w:ascii="Times New Roman" w:hAnsi="Times New Roman" w:cs="Times New Roman"/>
                <w:sz w:val="24"/>
              </w:rPr>
            </w:pPr>
            <w:r w:rsidRPr="00082850">
              <w:rPr>
                <w:rFonts w:ascii="Times New Roman" w:hAnsi="Times New Roman" w:cs="Times New Roman"/>
                <w:sz w:val="24"/>
              </w:rPr>
              <w:t>Τηλέφωνο</w:t>
            </w:r>
          </w:p>
        </w:tc>
        <w:tc>
          <w:tcPr>
            <w:tcW w:w="3130" w:type="dxa"/>
            <w:tcBorders>
              <w:top w:val="single" w:sz="4" w:space="0" w:color="000000"/>
              <w:left w:val="single" w:sz="4" w:space="0" w:color="000000"/>
              <w:bottom w:val="single" w:sz="4" w:space="0" w:color="000000"/>
              <w:right w:val="single" w:sz="4" w:space="0" w:color="000000"/>
            </w:tcBorders>
          </w:tcPr>
          <w:p w:rsidR="00DE2386" w:rsidRPr="00082850" w:rsidRDefault="00DE2386" w:rsidP="00082850">
            <w:pPr>
              <w:pStyle w:val="TableParagraph"/>
              <w:jc w:val="center"/>
              <w:rPr>
                <w:rFonts w:ascii="Times New Roman" w:hAnsi="Times New Roman" w:cs="Times New Roman"/>
                <w:sz w:val="26"/>
                <w:lang w:val="el-GR"/>
              </w:rPr>
            </w:pPr>
            <w:r w:rsidRPr="00082850">
              <w:rPr>
                <w:rFonts w:ascii="Times New Roman" w:hAnsi="Times New Roman" w:cs="Times New Roman"/>
                <w:sz w:val="26"/>
                <w:lang w:val="el-GR"/>
              </w:rPr>
              <w:t>2681087977</w:t>
            </w:r>
          </w:p>
        </w:tc>
        <w:tc>
          <w:tcPr>
            <w:tcW w:w="1416" w:type="dxa"/>
            <w:tcBorders>
              <w:top w:val="single" w:sz="4" w:space="0" w:color="000000"/>
              <w:left w:val="single" w:sz="4" w:space="0" w:color="000000"/>
              <w:bottom w:val="single" w:sz="4" w:space="0" w:color="000000"/>
              <w:right w:val="single" w:sz="4" w:space="0" w:color="000000"/>
            </w:tcBorders>
          </w:tcPr>
          <w:p w:rsidR="00DE2386" w:rsidRPr="00082850" w:rsidRDefault="00DE2386" w:rsidP="00082850">
            <w:pPr>
              <w:pStyle w:val="TableParagraph"/>
              <w:spacing w:before="8"/>
              <w:jc w:val="center"/>
              <w:rPr>
                <w:rFonts w:ascii="Times New Roman" w:hAnsi="Times New Roman" w:cs="Times New Roman"/>
                <w:sz w:val="24"/>
                <w:szCs w:val="24"/>
              </w:rPr>
            </w:pPr>
          </w:p>
          <w:p w:rsidR="00DE2386" w:rsidRPr="00082850" w:rsidRDefault="00DE2386" w:rsidP="00082850">
            <w:pPr>
              <w:pStyle w:val="TableParagraph"/>
              <w:spacing w:before="1"/>
              <w:ind w:left="112"/>
              <w:jc w:val="center"/>
              <w:rPr>
                <w:rFonts w:ascii="Times New Roman" w:hAnsi="Times New Roman" w:cs="Times New Roman"/>
                <w:sz w:val="24"/>
                <w:szCs w:val="24"/>
              </w:rPr>
            </w:pPr>
            <w:r w:rsidRPr="00082850">
              <w:rPr>
                <w:rFonts w:ascii="Times New Roman" w:hAnsi="Times New Roman" w:cs="Times New Roman"/>
                <w:sz w:val="24"/>
                <w:szCs w:val="24"/>
              </w:rPr>
              <w:t>Fax</w:t>
            </w:r>
          </w:p>
        </w:tc>
        <w:tc>
          <w:tcPr>
            <w:tcW w:w="2406" w:type="dxa"/>
            <w:tcBorders>
              <w:top w:val="single" w:sz="4" w:space="0" w:color="000000"/>
              <w:left w:val="single" w:sz="4" w:space="0" w:color="000000"/>
              <w:bottom w:val="single" w:sz="4" w:space="0" w:color="000000"/>
              <w:right w:val="single" w:sz="4" w:space="0" w:color="000000"/>
            </w:tcBorders>
          </w:tcPr>
          <w:p w:rsidR="00DE2386" w:rsidRPr="00082850" w:rsidRDefault="00DE2386" w:rsidP="00082850">
            <w:pPr>
              <w:pStyle w:val="TableParagraph"/>
              <w:jc w:val="center"/>
              <w:rPr>
                <w:rFonts w:ascii="Times New Roman" w:hAnsi="Times New Roman" w:cs="Times New Roman"/>
                <w:sz w:val="24"/>
                <w:szCs w:val="24"/>
                <w:lang w:val="el-GR"/>
              </w:rPr>
            </w:pPr>
            <w:r w:rsidRPr="00082850">
              <w:rPr>
                <w:rFonts w:ascii="Times New Roman" w:hAnsi="Times New Roman" w:cs="Times New Roman"/>
                <w:sz w:val="24"/>
                <w:szCs w:val="24"/>
                <w:lang w:val="el-GR"/>
              </w:rPr>
              <w:t>-</w:t>
            </w:r>
          </w:p>
        </w:tc>
      </w:tr>
      <w:tr w:rsidR="00DE2386" w:rsidRPr="00082850" w:rsidTr="00330E67">
        <w:trPr>
          <w:trHeight w:val="1033"/>
        </w:trPr>
        <w:tc>
          <w:tcPr>
            <w:tcW w:w="1417" w:type="dxa"/>
            <w:tcBorders>
              <w:top w:val="single" w:sz="4" w:space="0" w:color="000000"/>
              <w:left w:val="single" w:sz="4" w:space="0" w:color="000000"/>
              <w:bottom w:val="single" w:sz="4" w:space="0" w:color="000000"/>
              <w:right w:val="single" w:sz="4" w:space="0" w:color="000000"/>
            </w:tcBorders>
          </w:tcPr>
          <w:p w:rsidR="00DE2386" w:rsidRPr="00082850" w:rsidRDefault="00DE2386" w:rsidP="00082850">
            <w:pPr>
              <w:pStyle w:val="TableParagraph"/>
              <w:spacing w:before="6"/>
              <w:jc w:val="center"/>
              <w:rPr>
                <w:rFonts w:ascii="Times New Roman" w:hAnsi="Times New Roman" w:cs="Times New Roman"/>
                <w:sz w:val="25"/>
              </w:rPr>
            </w:pPr>
          </w:p>
          <w:p w:rsidR="00DE2386" w:rsidRPr="00082850" w:rsidRDefault="00DE2386" w:rsidP="00082850">
            <w:pPr>
              <w:pStyle w:val="TableParagraph"/>
              <w:ind w:left="112"/>
              <w:jc w:val="center"/>
              <w:rPr>
                <w:rFonts w:ascii="Times New Roman" w:hAnsi="Times New Roman" w:cs="Times New Roman"/>
                <w:sz w:val="24"/>
              </w:rPr>
            </w:pPr>
            <w:r w:rsidRPr="00082850">
              <w:rPr>
                <w:rFonts w:ascii="Times New Roman" w:hAnsi="Times New Roman" w:cs="Times New Roman"/>
                <w:sz w:val="24"/>
              </w:rPr>
              <w:t>e-mail:</w:t>
            </w:r>
          </w:p>
        </w:tc>
        <w:tc>
          <w:tcPr>
            <w:tcW w:w="3130" w:type="dxa"/>
            <w:tcBorders>
              <w:top w:val="single" w:sz="4" w:space="0" w:color="000000"/>
              <w:left w:val="single" w:sz="4" w:space="0" w:color="000000"/>
              <w:bottom w:val="single" w:sz="4" w:space="0" w:color="000000"/>
              <w:right w:val="single" w:sz="4" w:space="0" w:color="000000"/>
            </w:tcBorders>
          </w:tcPr>
          <w:p w:rsidR="00DE2386" w:rsidRPr="00082850" w:rsidRDefault="00DE2386" w:rsidP="00082850">
            <w:pPr>
              <w:pStyle w:val="TableParagraph"/>
              <w:jc w:val="center"/>
              <w:rPr>
                <w:rFonts w:ascii="Times New Roman" w:hAnsi="Times New Roman" w:cs="Times New Roman"/>
                <w:sz w:val="26"/>
              </w:rPr>
            </w:pPr>
            <w:r w:rsidRPr="00082850">
              <w:rPr>
                <w:rFonts w:ascii="Times New Roman" w:hAnsi="Times New Roman" w:cs="Times New Roman"/>
                <w:sz w:val="26"/>
              </w:rPr>
              <w:t>mail@nip-neoch.art.sch.gr</w:t>
            </w:r>
          </w:p>
        </w:tc>
        <w:tc>
          <w:tcPr>
            <w:tcW w:w="1416" w:type="dxa"/>
            <w:tcBorders>
              <w:top w:val="single" w:sz="4" w:space="0" w:color="000000"/>
              <w:left w:val="single" w:sz="4" w:space="0" w:color="000000"/>
              <w:bottom w:val="single" w:sz="4" w:space="0" w:color="000000"/>
              <w:right w:val="single" w:sz="4" w:space="0" w:color="000000"/>
            </w:tcBorders>
          </w:tcPr>
          <w:p w:rsidR="00DE2386" w:rsidRPr="00082850" w:rsidRDefault="00DE2386" w:rsidP="00082850">
            <w:pPr>
              <w:pStyle w:val="TableParagraph"/>
              <w:spacing w:before="6"/>
              <w:jc w:val="center"/>
              <w:rPr>
                <w:rFonts w:ascii="Times New Roman" w:hAnsi="Times New Roman" w:cs="Times New Roman"/>
                <w:sz w:val="24"/>
                <w:szCs w:val="24"/>
              </w:rPr>
            </w:pPr>
          </w:p>
          <w:p w:rsidR="00DE2386" w:rsidRPr="00082850" w:rsidRDefault="00DE2386" w:rsidP="00082850">
            <w:pPr>
              <w:pStyle w:val="TableParagraph"/>
              <w:ind w:left="112"/>
              <w:jc w:val="center"/>
              <w:rPr>
                <w:rFonts w:ascii="Times New Roman" w:hAnsi="Times New Roman" w:cs="Times New Roman"/>
                <w:sz w:val="24"/>
                <w:szCs w:val="24"/>
              </w:rPr>
            </w:pPr>
            <w:r w:rsidRPr="00082850">
              <w:rPr>
                <w:rFonts w:ascii="Times New Roman" w:hAnsi="Times New Roman" w:cs="Times New Roman"/>
                <w:sz w:val="24"/>
                <w:szCs w:val="24"/>
              </w:rPr>
              <w:t>Ιστοσελίδα</w:t>
            </w:r>
          </w:p>
        </w:tc>
        <w:tc>
          <w:tcPr>
            <w:tcW w:w="2406" w:type="dxa"/>
            <w:tcBorders>
              <w:top w:val="single" w:sz="4" w:space="0" w:color="000000"/>
              <w:left w:val="single" w:sz="4" w:space="0" w:color="000000"/>
              <w:bottom w:val="single" w:sz="4" w:space="0" w:color="000000"/>
              <w:right w:val="single" w:sz="4" w:space="0" w:color="000000"/>
            </w:tcBorders>
          </w:tcPr>
          <w:p w:rsidR="00DE2386" w:rsidRPr="00082850" w:rsidRDefault="00DE2386" w:rsidP="00082850">
            <w:pPr>
              <w:pStyle w:val="TableParagraph"/>
              <w:jc w:val="center"/>
              <w:rPr>
                <w:rFonts w:ascii="Times New Roman" w:hAnsi="Times New Roman" w:cs="Times New Roman"/>
                <w:sz w:val="24"/>
                <w:szCs w:val="24"/>
              </w:rPr>
            </w:pPr>
            <w:r w:rsidRPr="00082850">
              <w:rPr>
                <w:rFonts w:ascii="Times New Roman" w:hAnsi="Times New Roman" w:cs="Times New Roman"/>
                <w:sz w:val="24"/>
                <w:szCs w:val="24"/>
              </w:rPr>
              <w:t>-</w:t>
            </w:r>
          </w:p>
        </w:tc>
      </w:tr>
      <w:tr w:rsidR="00DE2386" w:rsidRPr="00082850" w:rsidTr="00330E67">
        <w:trPr>
          <w:trHeight w:val="1816"/>
        </w:trPr>
        <w:tc>
          <w:tcPr>
            <w:tcW w:w="4546" w:type="dxa"/>
            <w:gridSpan w:val="2"/>
            <w:tcBorders>
              <w:top w:val="single" w:sz="4" w:space="0" w:color="000000"/>
              <w:left w:val="single" w:sz="4" w:space="0" w:color="000000"/>
              <w:bottom w:val="single" w:sz="4" w:space="0" w:color="000000"/>
              <w:right w:val="single" w:sz="4" w:space="0" w:color="000000"/>
            </w:tcBorders>
          </w:tcPr>
          <w:p w:rsidR="00DE2386" w:rsidRDefault="00DE2386" w:rsidP="00082850">
            <w:pPr>
              <w:pStyle w:val="TableParagraph"/>
              <w:spacing w:before="64"/>
              <w:ind w:left="1005" w:right="986"/>
              <w:jc w:val="center"/>
              <w:rPr>
                <w:rFonts w:ascii="Times New Roman" w:hAnsi="Times New Roman" w:cs="Times New Roman"/>
                <w:sz w:val="24"/>
                <w:lang w:val="el-GR"/>
              </w:rPr>
            </w:pPr>
            <w:r w:rsidRPr="00082850">
              <w:rPr>
                <w:rFonts w:ascii="Times New Roman" w:hAnsi="Times New Roman" w:cs="Times New Roman"/>
                <w:sz w:val="24"/>
                <w:lang w:val="el-GR"/>
              </w:rPr>
              <w:t>Προϊσταμένη</w:t>
            </w:r>
            <w:r w:rsidRPr="00082850">
              <w:rPr>
                <w:rFonts w:ascii="Times New Roman" w:hAnsi="Times New Roman" w:cs="Times New Roman"/>
                <w:spacing w:val="-52"/>
                <w:sz w:val="24"/>
                <w:lang w:val="el-GR"/>
              </w:rPr>
              <w:t xml:space="preserve"> </w:t>
            </w:r>
            <w:r w:rsidR="0018711D">
              <w:rPr>
                <w:rFonts w:ascii="Times New Roman" w:hAnsi="Times New Roman" w:cs="Times New Roman"/>
                <w:spacing w:val="-52"/>
                <w:sz w:val="24"/>
                <w:lang w:val="el-GR"/>
              </w:rPr>
              <w:t xml:space="preserve">  </w:t>
            </w:r>
            <w:r w:rsidRPr="00082850">
              <w:rPr>
                <w:rFonts w:ascii="Times New Roman" w:hAnsi="Times New Roman" w:cs="Times New Roman"/>
                <w:sz w:val="24"/>
                <w:lang w:val="el-GR"/>
              </w:rPr>
              <w:t>Σχολικής</w:t>
            </w:r>
            <w:r w:rsidRPr="00082850">
              <w:rPr>
                <w:rFonts w:ascii="Times New Roman" w:hAnsi="Times New Roman" w:cs="Times New Roman"/>
                <w:spacing w:val="-2"/>
                <w:sz w:val="24"/>
                <w:lang w:val="el-GR"/>
              </w:rPr>
              <w:t xml:space="preserve"> </w:t>
            </w:r>
            <w:r w:rsidRPr="00082850">
              <w:rPr>
                <w:rFonts w:ascii="Times New Roman" w:hAnsi="Times New Roman" w:cs="Times New Roman"/>
                <w:sz w:val="24"/>
                <w:lang w:val="el-GR"/>
              </w:rPr>
              <w:t>Μονάδας</w:t>
            </w:r>
          </w:p>
          <w:p w:rsidR="00330E67" w:rsidRDefault="00330E67" w:rsidP="00082850">
            <w:pPr>
              <w:pStyle w:val="TableParagraph"/>
              <w:spacing w:before="64"/>
              <w:ind w:left="1005" w:right="986"/>
              <w:jc w:val="center"/>
              <w:rPr>
                <w:rFonts w:ascii="Times New Roman" w:hAnsi="Times New Roman" w:cs="Times New Roman"/>
                <w:sz w:val="24"/>
                <w:lang w:val="el-GR"/>
              </w:rPr>
            </w:pPr>
          </w:p>
          <w:p w:rsidR="00330E67" w:rsidRPr="00082850" w:rsidRDefault="009174B2" w:rsidP="009174B2">
            <w:pPr>
              <w:pStyle w:val="TableParagraph"/>
              <w:spacing w:before="64"/>
              <w:ind w:right="986"/>
              <w:rPr>
                <w:rFonts w:ascii="Times New Roman" w:hAnsi="Times New Roman" w:cs="Times New Roman"/>
                <w:sz w:val="24"/>
                <w:lang w:val="el-GR"/>
              </w:rPr>
            </w:pPr>
            <w:r>
              <w:rPr>
                <w:rFonts w:ascii="Times New Roman" w:hAnsi="Times New Roman" w:cs="Times New Roman"/>
                <w:sz w:val="24"/>
                <w:lang w:val="el-GR"/>
              </w:rPr>
              <w:t xml:space="preserve">                          </w:t>
            </w:r>
            <w:r w:rsidR="00330E67">
              <w:rPr>
                <w:rFonts w:ascii="Times New Roman" w:hAnsi="Times New Roman" w:cs="Times New Roman"/>
                <w:sz w:val="24"/>
                <w:lang w:val="el-GR"/>
              </w:rPr>
              <w:t>Εκπαιδευτικοί</w:t>
            </w:r>
          </w:p>
        </w:tc>
        <w:tc>
          <w:tcPr>
            <w:tcW w:w="3822" w:type="dxa"/>
            <w:gridSpan w:val="2"/>
            <w:tcBorders>
              <w:top w:val="single" w:sz="4" w:space="0" w:color="000000"/>
              <w:left w:val="single" w:sz="4" w:space="0" w:color="000000"/>
              <w:bottom w:val="single" w:sz="4" w:space="0" w:color="000000"/>
              <w:right w:val="single" w:sz="4" w:space="0" w:color="000000"/>
            </w:tcBorders>
          </w:tcPr>
          <w:p w:rsidR="00082850" w:rsidRDefault="00082850" w:rsidP="00082850">
            <w:pPr>
              <w:pStyle w:val="TableParagraph"/>
              <w:jc w:val="center"/>
              <w:rPr>
                <w:rFonts w:ascii="Times New Roman" w:hAnsi="Times New Roman" w:cs="Times New Roman"/>
                <w:sz w:val="24"/>
                <w:szCs w:val="24"/>
                <w:lang w:val="el-GR"/>
              </w:rPr>
            </w:pPr>
          </w:p>
          <w:p w:rsidR="00DE2386" w:rsidRDefault="00DE2386" w:rsidP="00082850">
            <w:pPr>
              <w:pStyle w:val="TableParagraph"/>
              <w:jc w:val="center"/>
              <w:rPr>
                <w:rFonts w:ascii="Times New Roman" w:hAnsi="Times New Roman" w:cs="Times New Roman"/>
                <w:sz w:val="24"/>
                <w:szCs w:val="24"/>
                <w:lang w:val="el-GR"/>
              </w:rPr>
            </w:pPr>
            <w:r w:rsidRPr="00082850">
              <w:rPr>
                <w:rFonts w:ascii="Times New Roman" w:hAnsi="Times New Roman" w:cs="Times New Roman"/>
                <w:sz w:val="24"/>
                <w:szCs w:val="24"/>
                <w:lang w:val="el-GR"/>
              </w:rPr>
              <w:t>Γιαννούλη Βασιλική</w:t>
            </w:r>
          </w:p>
          <w:p w:rsidR="00330E67" w:rsidRDefault="00330E67" w:rsidP="00082850">
            <w:pPr>
              <w:pStyle w:val="TableParagraph"/>
              <w:jc w:val="center"/>
              <w:rPr>
                <w:rFonts w:ascii="Times New Roman" w:hAnsi="Times New Roman" w:cs="Times New Roman"/>
                <w:sz w:val="24"/>
                <w:szCs w:val="24"/>
                <w:lang w:val="el-GR"/>
              </w:rPr>
            </w:pPr>
          </w:p>
          <w:p w:rsidR="009174B2" w:rsidRDefault="009174B2" w:rsidP="00082850">
            <w:pPr>
              <w:pStyle w:val="TableParagraph"/>
              <w:jc w:val="center"/>
              <w:rPr>
                <w:rFonts w:ascii="Times New Roman" w:hAnsi="Times New Roman" w:cs="Times New Roman"/>
                <w:sz w:val="24"/>
                <w:szCs w:val="24"/>
                <w:lang w:val="el-GR"/>
              </w:rPr>
            </w:pPr>
          </w:p>
          <w:p w:rsidR="00330E67" w:rsidRDefault="00912520" w:rsidP="00082850">
            <w:pPr>
              <w:pStyle w:val="TableParagraph"/>
              <w:jc w:val="center"/>
              <w:rPr>
                <w:rFonts w:ascii="Times New Roman" w:hAnsi="Times New Roman" w:cs="Times New Roman"/>
                <w:sz w:val="24"/>
                <w:szCs w:val="24"/>
                <w:lang w:val="el-GR"/>
              </w:rPr>
            </w:pPr>
            <w:r>
              <w:rPr>
                <w:rFonts w:ascii="Times New Roman" w:hAnsi="Times New Roman" w:cs="Times New Roman"/>
                <w:sz w:val="24"/>
                <w:szCs w:val="24"/>
                <w:lang w:val="el-GR"/>
              </w:rPr>
              <w:t>Κιτσάτη Παρασκευή</w:t>
            </w:r>
            <w:r w:rsidR="00330E67">
              <w:rPr>
                <w:rFonts w:ascii="Times New Roman" w:hAnsi="Times New Roman" w:cs="Times New Roman"/>
                <w:sz w:val="24"/>
                <w:szCs w:val="24"/>
                <w:lang w:val="el-GR"/>
              </w:rPr>
              <w:t xml:space="preserve"> ΠΕ60</w:t>
            </w:r>
          </w:p>
          <w:p w:rsidR="00330E67" w:rsidRPr="00082850" w:rsidRDefault="00912520" w:rsidP="00082850">
            <w:pPr>
              <w:pStyle w:val="TableParagraph"/>
              <w:jc w:val="center"/>
              <w:rPr>
                <w:rFonts w:ascii="Times New Roman" w:hAnsi="Times New Roman" w:cs="Times New Roman"/>
                <w:sz w:val="24"/>
                <w:szCs w:val="24"/>
                <w:lang w:val="el-GR"/>
              </w:rPr>
            </w:pPr>
            <w:r>
              <w:rPr>
                <w:rFonts w:ascii="Times New Roman" w:hAnsi="Times New Roman" w:cs="Times New Roman"/>
                <w:sz w:val="24"/>
                <w:szCs w:val="24"/>
                <w:lang w:val="el-GR"/>
              </w:rPr>
              <w:t>Φιλντίση Αθανασία</w:t>
            </w:r>
            <w:r w:rsidR="00330E67">
              <w:rPr>
                <w:rFonts w:ascii="Times New Roman" w:hAnsi="Times New Roman" w:cs="Times New Roman"/>
                <w:sz w:val="24"/>
                <w:szCs w:val="24"/>
                <w:lang w:val="el-GR"/>
              </w:rPr>
              <w:t xml:space="preserve"> ΠΕ06</w:t>
            </w:r>
          </w:p>
        </w:tc>
      </w:tr>
      <w:tr w:rsidR="00DE2386" w:rsidRPr="00082850" w:rsidTr="00330E67">
        <w:trPr>
          <w:trHeight w:val="974"/>
        </w:trPr>
        <w:tc>
          <w:tcPr>
            <w:tcW w:w="4546" w:type="dxa"/>
            <w:gridSpan w:val="2"/>
            <w:tcBorders>
              <w:top w:val="single" w:sz="4" w:space="0" w:color="000000"/>
              <w:left w:val="single" w:sz="4" w:space="0" w:color="000000"/>
              <w:bottom w:val="single" w:sz="4" w:space="0" w:color="000000"/>
              <w:right w:val="single" w:sz="4" w:space="0" w:color="000000"/>
            </w:tcBorders>
          </w:tcPr>
          <w:p w:rsidR="00DE2386" w:rsidRPr="00082850" w:rsidRDefault="00DE2386" w:rsidP="00082850">
            <w:pPr>
              <w:pStyle w:val="TableParagraph"/>
              <w:spacing w:before="139"/>
              <w:ind w:left="1017" w:right="960" w:hanging="24"/>
              <w:jc w:val="center"/>
              <w:rPr>
                <w:rFonts w:ascii="Times New Roman" w:hAnsi="Times New Roman" w:cs="Times New Roman"/>
                <w:sz w:val="24"/>
              </w:rPr>
            </w:pPr>
            <w:r w:rsidRPr="00082850">
              <w:rPr>
                <w:rFonts w:ascii="Times New Roman" w:hAnsi="Times New Roman" w:cs="Times New Roman"/>
                <w:sz w:val="24"/>
              </w:rPr>
              <w:t>Πρόεδρος Συλλόγου</w:t>
            </w:r>
            <w:r w:rsidRPr="00082850">
              <w:rPr>
                <w:rFonts w:ascii="Times New Roman" w:hAnsi="Times New Roman" w:cs="Times New Roman"/>
                <w:spacing w:val="-52"/>
                <w:sz w:val="24"/>
              </w:rPr>
              <w:t xml:space="preserve"> </w:t>
            </w:r>
            <w:r w:rsidRPr="00082850">
              <w:rPr>
                <w:rFonts w:ascii="Times New Roman" w:hAnsi="Times New Roman" w:cs="Times New Roman"/>
                <w:sz w:val="24"/>
              </w:rPr>
              <w:t>Γονέων/Κηδεμόνων</w:t>
            </w:r>
          </w:p>
        </w:tc>
        <w:tc>
          <w:tcPr>
            <w:tcW w:w="3822" w:type="dxa"/>
            <w:gridSpan w:val="2"/>
            <w:tcBorders>
              <w:top w:val="single" w:sz="4" w:space="0" w:color="000000"/>
              <w:left w:val="single" w:sz="4" w:space="0" w:color="000000"/>
              <w:bottom w:val="single" w:sz="4" w:space="0" w:color="000000"/>
              <w:right w:val="single" w:sz="4" w:space="0" w:color="000000"/>
            </w:tcBorders>
          </w:tcPr>
          <w:p w:rsidR="00082850" w:rsidRDefault="00082850" w:rsidP="00082850">
            <w:pPr>
              <w:pStyle w:val="TableParagraph"/>
              <w:jc w:val="center"/>
              <w:rPr>
                <w:rFonts w:ascii="Times New Roman" w:hAnsi="Times New Roman" w:cs="Times New Roman"/>
                <w:sz w:val="24"/>
                <w:szCs w:val="24"/>
                <w:lang w:val="el-GR"/>
              </w:rPr>
            </w:pPr>
          </w:p>
          <w:p w:rsidR="00DE2386" w:rsidRPr="00082850" w:rsidRDefault="00DE2386" w:rsidP="00082850">
            <w:pPr>
              <w:pStyle w:val="TableParagraph"/>
              <w:jc w:val="center"/>
              <w:rPr>
                <w:rFonts w:ascii="Times New Roman" w:hAnsi="Times New Roman" w:cs="Times New Roman"/>
                <w:sz w:val="24"/>
                <w:szCs w:val="24"/>
                <w:lang w:val="el-GR"/>
              </w:rPr>
            </w:pPr>
            <w:r w:rsidRPr="00082850">
              <w:rPr>
                <w:rFonts w:ascii="Times New Roman" w:hAnsi="Times New Roman" w:cs="Times New Roman"/>
                <w:sz w:val="24"/>
                <w:szCs w:val="24"/>
                <w:lang w:val="el-GR"/>
              </w:rPr>
              <w:t>Ντάμα Στεφανία</w:t>
            </w:r>
          </w:p>
        </w:tc>
      </w:tr>
    </w:tbl>
    <w:p w:rsidR="00DE2386" w:rsidRDefault="00C139EA" w:rsidP="00C1683B">
      <w:pPr>
        <w:pStyle w:val="10"/>
        <w:rPr>
          <w:sz w:val="28"/>
          <w:szCs w:val="28"/>
        </w:rPr>
      </w:pPr>
      <w:r w:rsidRPr="004779C9">
        <w:rPr>
          <w:sz w:val="28"/>
          <w:szCs w:val="28"/>
        </w:rPr>
        <w:t xml:space="preserve">              </w:t>
      </w:r>
      <w:r w:rsidR="004779C9">
        <w:rPr>
          <w:sz w:val="28"/>
          <w:szCs w:val="28"/>
        </w:rPr>
        <w:t xml:space="preserve">         </w:t>
      </w:r>
    </w:p>
    <w:p w:rsidR="00FB0703" w:rsidRPr="004779C9" w:rsidRDefault="00FB0703">
      <w:pPr>
        <w:rPr>
          <w:rFonts w:cs="Times New Roman"/>
          <w:i/>
          <w:szCs w:val="24"/>
        </w:rPr>
      </w:pPr>
    </w:p>
    <w:p w:rsidR="00C1683B" w:rsidRPr="004779C9" w:rsidRDefault="00C1683B">
      <w:pPr>
        <w:rPr>
          <w:rFonts w:cs="Times New Roman"/>
          <w:i/>
          <w:szCs w:val="24"/>
        </w:rPr>
      </w:pPr>
    </w:p>
    <w:p w:rsidR="004173D3" w:rsidRDefault="00D670A3" w:rsidP="00C1683B">
      <w:pPr>
        <w:pStyle w:val="10"/>
        <w:rPr>
          <w:rStyle w:val="ListLabel1"/>
          <w:b/>
        </w:rPr>
      </w:pPr>
      <w:r w:rsidRPr="00EC6F2D">
        <w:rPr>
          <w:rStyle w:val="ListLabel1"/>
          <w:b/>
        </w:rPr>
        <w:lastRenderedPageBreak/>
        <w:t>Περιεχόμεν</w:t>
      </w:r>
      <w:r w:rsidR="004173D3">
        <w:rPr>
          <w:rStyle w:val="ListLabel1"/>
          <w:b/>
        </w:rPr>
        <w:t>α</w:t>
      </w:r>
    </w:p>
    <w:p w:rsidR="00C1683B" w:rsidRPr="00EC6F2D" w:rsidRDefault="00D670A3" w:rsidP="00C1683B">
      <w:pPr>
        <w:pStyle w:val="10"/>
      </w:pPr>
      <w:r w:rsidRPr="00EC6F2D">
        <w:t>Εισαγωγή</w:t>
      </w:r>
      <w:r w:rsidR="00922DE8" w:rsidRPr="00EC6F2D">
        <w:t>………………………………………………………………………………….........</w:t>
      </w:r>
      <w:r w:rsidR="001742F3" w:rsidRPr="00EC6F2D">
        <w:t xml:space="preserve"> 5</w:t>
      </w:r>
    </w:p>
    <w:p w:rsidR="00FB0703" w:rsidRDefault="00D670A3" w:rsidP="00DC3B7E">
      <w:pPr>
        <w:pStyle w:val="10"/>
        <w:numPr>
          <w:ilvl w:val="0"/>
          <w:numId w:val="37"/>
        </w:numPr>
      </w:pPr>
      <w:r w:rsidRPr="00EC6F2D">
        <w:t>Προσέλευση</w:t>
      </w:r>
      <w:r w:rsidR="00B24C05" w:rsidRPr="00EC6F2D">
        <w:t>–</w:t>
      </w:r>
      <w:r w:rsidR="00DC3B7E">
        <w:t xml:space="preserve">παραμονή </w:t>
      </w:r>
      <w:r w:rsidRPr="00EC6F2D">
        <w:t>στο</w:t>
      </w:r>
      <w:r w:rsidR="00DC3B7E">
        <w:t xml:space="preserve"> σχολείο </w:t>
      </w:r>
      <w:r w:rsidR="00922DE8" w:rsidRPr="00EC6F2D">
        <w:t>και αποχώρηση από αυτό......................</w:t>
      </w:r>
      <w:r w:rsidR="00DC3B7E">
        <w:t>..</w:t>
      </w:r>
      <w:r w:rsidR="001D273D">
        <w:t>.</w:t>
      </w:r>
      <w:r w:rsidR="006E708E">
        <w:t xml:space="preserve"> 7</w:t>
      </w:r>
    </w:p>
    <w:p w:rsidR="00DC3B7E" w:rsidRPr="00EC6F2D" w:rsidRDefault="00DC3B7E" w:rsidP="00DC3B7E">
      <w:pPr>
        <w:pStyle w:val="10"/>
        <w:ind w:left="720"/>
      </w:pPr>
      <w:r>
        <w:t>1.1Διδακτικό ω</w:t>
      </w:r>
      <w:r w:rsidR="006E708E">
        <w:t>ράριο………………………………………………………………….7</w:t>
      </w:r>
    </w:p>
    <w:p w:rsidR="00944949" w:rsidRDefault="001A5C05" w:rsidP="00944949">
      <w:pPr>
        <w:pStyle w:val="10"/>
        <w:ind w:firstLine="720"/>
      </w:pPr>
      <w:r>
        <w:t>1.2.</w:t>
      </w:r>
      <w:r w:rsidR="009A6562" w:rsidRPr="00EC6F2D">
        <w:t xml:space="preserve"> </w:t>
      </w:r>
      <w:r w:rsidR="00D670A3" w:rsidRPr="00EC6F2D">
        <w:t>Προσέλευση μαθητών/τριών στο σχολείο και αποχώρηση από αυτό</w:t>
      </w:r>
      <w:r w:rsidR="00922DE8" w:rsidRPr="00EC6F2D">
        <w:t>…</w:t>
      </w:r>
      <w:r w:rsidR="00424C73" w:rsidRPr="00EC6F2D">
        <w:t>…</w:t>
      </w:r>
      <w:r w:rsidR="00922DE8" w:rsidRPr="00EC6F2D">
        <w:t>…</w:t>
      </w:r>
      <w:r w:rsidR="006E708E">
        <w:t xml:space="preserve"> 7</w:t>
      </w:r>
    </w:p>
    <w:p w:rsidR="001A5C05" w:rsidRPr="00EC6F2D" w:rsidRDefault="001A5C05" w:rsidP="00944949">
      <w:pPr>
        <w:pStyle w:val="10"/>
        <w:ind w:firstLine="720"/>
      </w:pPr>
      <w:r>
        <w:t>1.3.Εβδομαδιαίο Ωρολόγιο Πρόγραμμα</w:t>
      </w:r>
      <w:r w:rsidR="006E708E">
        <w:t>…………………………………………….8</w:t>
      </w:r>
    </w:p>
    <w:p w:rsidR="00FB0703" w:rsidRPr="00EC6F2D" w:rsidRDefault="001A5C05" w:rsidP="00944949">
      <w:pPr>
        <w:pStyle w:val="10"/>
        <w:ind w:firstLine="720"/>
      </w:pPr>
      <w:r>
        <w:t>1.3.1</w:t>
      </w:r>
      <w:r w:rsidR="00944949" w:rsidRPr="00EC6F2D">
        <w:t xml:space="preserve">. </w:t>
      </w:r>
      <w:r w:rsidR="00D670A3" w:rsidRPr="00EC6F2D">
        <w:t>Ωρολόγιο Πρόγραμμα του σχολείου</w:t>
      </w:r>
      <w:r>
        <w:t xml:space="preserve"> (πρωινό,ολοήμερο)…………………</w:t>
      </w:r>
      <w:r w:rsidR="00424C73" w:rsidRPr="00EC6F2D">
        <w:t>.</w:t>
      </w:r>
      <w:r w:rsidR="006E708E">
        <w:t>.8</w:t>
      </w:r>
    </w:p>
    <w:p w:rsidR="00FB0703" w:rsidRPr="003970EA" w:rsidRDefault="00944949" w:rsidP="00944949">
      <w:pPr>
        <w:pStyle w:val="10"/>
        <w:ind w:firstLine="720"/>
      </w:pPr>
      <w:r w:rsidRPr="00EC6F2D">
        <w:t>1.3</w:t>
      </w:r>
      <w:r w:rsidR="001A5C05">
        <w:t>.2</w:t>
      </w:r>
      <w:r w:rsidR="00247D93" w:rsidRPr="00EC6F2D">
        <w:t>.</w:t>
      </w:r>
      <w:r w:rsidR="00D670A3" w:rsidRPr="00EC6F2D">
        <w:t xml:space="preserve"> Ωρολόγιο Πρόγραμμα για την Εξ Αποστάσεως Εκπαίδευση</w:t>
      </w:r>
      <w:r w:rsidR="00922DE8" w:rsidRPr="00EC6F2D">
        <w:t>…………</w:t>
      </w:r>
      <w:r w:rsidR="00424C73" w:rsidRPr="00EC6F2D">
        <w:t>..</w:t>
      </w:r>
      <w:r w:rsidR="001A5C05">
        <w:t>…</w:t>
      </w:r>
      <w:r w:rsidR="003970EA">
        <w:t>.</w:t>
      </w:r>
      <w:r w:rsidR="006E708E">
        <w:t>8</w:t>
      </w:r>
    </w:p>
    <w:p w:rsidR="00E93868" w:rsidRPr="0067469C" w:rsidRDefault="00944949" w:rsidP="00944949">
      <w:pPr>
        <w:pStyle w:val="10"/>
        <w:ind w:firstLine="720"/>
      </w:pPr>
      <w:r w:rsidRPr="00EC6F2D">
        <w:t>1.4</w:t>
      </w:r>
      <w:r w:rsidR="00247D93" w:rsidRPr="00EC6F2D">
        <w:t xml:space="preserve">. </w:t>
      </w:r>
      <w:r w:rsidR="00922DE8" w:rsidRPr="00EC6F2D">
        <w:t>Παραμονή στο σχολείο…………………………………………………</w:t>
      </w:r>
      <w:r w:rsidR="00424C73" w:rsidRPr="00EC6F2D">
        <w:t>..</w:t>
      </w:r>
      <w:r w:rsidR="003970EA">
        <w:t>………</w:t>
      </w:r>
      <w:r w:rsidR="006E708E">
        <w:t>9</w:t>
      </w:r>
    </w:p>
    <w:p w:rsidR="00C1683B" w:rsidRPr="00EC6F2D" w:rsidRDefault="00247D93" w:rsidP="001A5C05">
      <w:pPr>
        <w:pStyle w:val="10"/>
      </w:pPr>
      <w:r w:rsidRPr="00EC6F2D">
        <w:t>.</w:t>
      </w:r>
      <w:r w:rsidR="001A5C05">
        <w:t xml:space="preserve">                      1.41</w:t>
      </w:r>
      <w:r w:rsidRPr="00EC6F2D">
        <w:t xml:space="preserve">. </w:t>
      </w:r>
      <w:r w:rsidR="001A5C05">
        <w:t xml:space="preserve">Διάλειμμα… </w:t>
      </w:r>
      <w:r w:rsidR="00922DE8" w:rsidRPr="00EC6F2D">
        <w:t>……………………………………………</w:t>
      </w:r>
      <w:r w:rsidR="001A5C05">
        <w:t>…</w:t>
      </w:r>
      <w:r w:rsidR="00922DE8" w:rsidRPr="00EC6F2D">
        <w:t>………</w:t>
      </w:r>
      <w:r w:rsidR="001A5C05">
        <w:t>…....</w:t>
      </w:r>
      <w:r w:rsidR="006E708E">
        <w:t>9</w:t>
      </w:r>
    </w:p>
    <w:p w:rsidR="00C1683B" w:rsidRPr="00CF5BDD" w:rsidRDefault="00247D93" w:rsidP="00247D93">
      <w:pPr>
        <w:pStyle w:val="10"/>
        <w:ind w:left="720" w:firstLine="720"/>
      </w:pPr>
      <w:r w:rsidRPr="00EC6F2D">
        <w:t>1.</w:t>
      </w:r>
      <w:r w:rsidR="00D670A3" w:rsidRPr="00EC6F2D">
        <w:t>4.2</w:t>
      </w:r>
      <w:r w:rsidRPr="00EC6F2D">
        <w:t>.</w:t>
      </w:r>
      <w:r w:rsidR="00922DE8" w:rsidRPr="00EC6F2D">
        <w:t xml:space="preserve"> Πρόγευμα</w:t>
      </w:r>
      <w:r w:rsidR="00814A38">
        <w:t>-γεύμα</w:t>
      </w:r>
      <w:r w:rsidR="00C21023">
        <w:t>……………………………………………</w:t>
      </w:r>
      <w:r w:rsidR="00922DE8" w:rsidRPr="00EC6F2D">
        <w:t>……</w:t>
      </w:r>
      <w:r w:rsidR="00424C73" w:rsidRPr="00EC6F2D">
        <w:t>.</w:t>
      </w:r>
      <w:r w:rsidR="00CF5BDD">
        <w:t>……</w:t>
      </w:r>
      <w:r w:rsidR="006E708E">
        <w:t>9</w:t>
      </w:r>
    </w:p>
    <w:p w:rsidR="00FB0703" w:rsidRPr="00CF5BDD" w:rsidRDefault="00247D93" w:rsidP="004B1A59">
      <w:pPr>
        <w:pStyle w:val="10"/>
        <w:ind w:left="1440"/>
      </w:pPr>
      <w:r w:rsidRPr="00EC6F2D">
        <w:t>1.</w:t>
      </w:r>
      <w:r w:rsidR="00D670A3" w:rsidRPr="00EC6F2D">
        <w:t>4.3</w:t>
      </w:r>
      <w:r w:rsidRPr="00EC6F2D">
        <w:t>.</w:t>
      </w:r>
      <w:r w:rsidR="00D670A3" w:rsidRPr="00EC6F2D">
        <w:t xml:space="preserve"> Φαρμακευτική αγωγή μαθητών/τριών εντός σχολικού ωραρίου</w:t>
      </w:r>
      <w:r w:rsidR="006E708E">
        <w:t>………………………………………………………………………10</w:t>
      </w:r>
    </w:p>
    <w:p w:rsidR="00FB0703" w:rsidRPr="00CF5BDD" w:rsidRDefault="00247D93" w:rsidP="00247D93">
      <w:pPr>
        <w:pStyle w:val="10"/>
        <w:ind w:left="720" w:firstLine="720"/>
      </w:pPr>
      <w:r w:rsidRPr="00EC6F2D">
        <w:t>1.</w:t>
      </w:r>
      <w:r w:rsidR="00D670A3" w:rsidRPr="00EC6F2D">
        <w:t>4.4</w:t>
      </w:r>
      <w:r w:rsidRPr="00EC6F2D">
        <w:t>.</w:t>
      </w:r>
      <w:r w:rsidR="00D670A3" w:rsidRPr="00EC6F2D">
        <w:t xml:space="preserve"> Ασφάλεια μαθητών κατά την παραμονή τους στο σχολείο</w:t>
      </w:r>
      <w:r w:rsidR="004A2A61" w:rsidRPr="00EC6F2D">
        <w:t>……</w:t>
      </w:r>
      <w:r w:rsidR="00424C73" w:rsidRPr="00EC6F2D">
        <w:t>..</w:t>
      </w:r>
      <w:r w:rsidR="006E708E">
        <w:t>10</w:t>
      </w:r>
    </w:p>
    <w:p w:rsidR="00C1683B" w:rsidRPr="00CF5BDD" w:rsidRDefault="00944949" w:rsidP="00247D93">
      <w:pPr>
        <w:pStyle w:val="10"/>
        <w:ind w:firstLine="720"/>
      </w:pPr>
      <w:r w:rsidRPr="00EC6F2D">
        <w:t>1.5</w:t>
      </w:r>
      <w:r w:rsidR="00247D93" w:rsidRPr="00EC6F2D">
        <w:t xml:space="preserve">. </w:t>
      </w:r>
      <w:r w:rsidR="00D670A3" w:rsidRPr="00EC6F2D">
        <w:t>Φοίτηση</w:t>
      </w:r>
      <w:r w:rsidR="004A2A61" w:rsidRPr="00EC6F2D">
        <w:t>………………………………………………………………………</w:t>
      </w:r>
      <w:r w:rsidR="006E708E">
        <w:t>…10</w:t>
      </w:r>
    </w:p>
    <w:p w:rsidR="00C1683B" w:rsidRPr="00CF5BDD" w:rsidRDefault="00247D93" w:rsidP="00247D93">
      <w:pPr>
        <w:pStyle w:val="10"/>
        <w:ind w:left="720" w:firstLine="720"/>
      </w:pPr>
      <w:r w:rsidRPr="00EC6F2D">
        <w:t>1.</w:t>
      </w:r>
      <w:r w:rsidR="00D670A3" w:rsidRPr="00EC6F2D">
        <w:t>5.1</w:t>
      </w:r>
      <w:r w:rsidRPr="00EC6F2D">
        <w:t>.</w:t>
      </w:r>
      <w:r w:rsidR="00D670A3" w:rsidRPr="00EC6F2D">
        <w:t xml:space="preserve"> Τακτική ή μη φοίτηση μαθητών/τριών στο σχολείο</w:t>
      </w:r>
      <w:r w:rsidR="004A2A61" w:rsidRPr="00EC6F2D">
        <w:t>…………</w:t>
      </w:r>
      <w:r w:rsidR="00424C73" w:rsidRPr="00EC6F2D">
        <w:t>.</w:t>
      </w:r>
      <w:r w:rsidR="00CF5BDD">
        <w:t>…</w:t>
      </w:r>
      <w:r w:rsidR="006E708E">
        <w:t>10</w:t>
      </w:r>
    </w:p>
    <w:p w:rsidR="00FB0703" w:rsidRPr="00406F76" w:rsidRDefault="00247D93" w:rsidP="00247D93">
      <w:pPr>
        <w:pStyle w:val="10"/>
        <w:ind w:left="1440"/>
      </w:pPr>
      <w:r w:rsidRPr="00EC6F2D">
        <w:t>1.</w:t>
      </w:r>
      <w:r w:rsidR="00C1683B" w:rsidRPr="00EC6F2D">
        <w:t>5.</w:t>
      </w:r>
      <w:r w:rsidRPr="00EC6F2D">
        <w:t>2.</w:t>
      </w:r>
      <w:r w:rsidR="009A6562" w:rsidRPr="00EC6F2D">
        <w:t xml:space="preserve"> </w:t>
      </w:r>
      <w:r w:rsidR="00D670A3" w:rsidRPr="00EC6F2D">
        <w:t>Τ</w:t>
      </w:r>
      <w:r w:rsidR="00FB23C1" w:rsidRPr="00EC6F2D">
        <w:t>ρόποι αντιμετώπισης απόκλισης από τις θεσμοθετημένες νόρμ</w:t>
      </w:r>
      <w:r w:rsidR="00CF5BDD">
        <w:t>ες………………………………………………………………………</w:t>
      </w:r>
      <w:r w:rsidR="00CF5BDD" w:rsidRPr="00CF5BDD">
        <w:t xml:space="preserve"> </w:t>
      </w:r>
      <w:r w:rsidR="00007D96">
        <w:t>11</w:t>
      </w:r>
    </w:p>
    <w:p w:rsidR="00FB0703" w:rsidRPr="00CF5BDD" w:rsidRDefault="00944949" w:rsidP="00247D93">
      <w:pPr>
        <w:pStyle w:val="10"/>
        <w:ind w:firstLine="720"/>
      </w:pPr>
      <w:r w:rsidRPr="00EC6F2D">
        <w:t>1.6</w:t>
      </w:r>
      <w:r w:rsidR="00247D93" w:rsidRPr="00EC6F2D">
        <w:t xml:space="preserve">. </w:t>
      </w:r>
      <w:r w:rsidR="00D670A3" w:rsidRPr="00EC6F2D">
        <w:t xml:space="preserve"> Άλλα θέματα της σχολικής ζωής</w:t>
      </w:r>
      <w:r w:rsidR="004A2A61" w:rsidRPr="00EC6F2D">
        <w:t>…………………………………………</w:t>
      </w:r>
      <w:r w:rsidR="00424C73" w:rsidRPr="00EC6F2D">
        <w:t>..</w:t>
      </w:r>
      <w:r w:rsidR="00CF5BDD">
        <w:t>…</w:t>
      </w:r>
      <w:r w:rsidR="006E708E">
        <w:t>11</w:t>
      </w:r>
    </w:p>
    <w:p w:rsidR="00E93868" w:rsidRPr="00CF5BDD" w:rsidRDefault="00247D93" w:rsidP="00E93868">
      <w:pPr>
        <w:pStyle w:val="10"/>
        <w:ind w:firstLine="720"/>
      </w:pPr>
      <w:r w:rsidRPr="00EC6F2D">
        <w:t xml:space="preserve"> </w:t>
      </w:r>
      <w:r w:rsidRPr="00EC6F2D">
        <w:tab/>
        <w:t>1.</w:t>
      </w:r>
      <w:r w:rsidR="00D670A3" w:rsidRPr="00EC6F2D">
        <w:t>6.1</w:t>
      </w:r>
      <w:r w:rsidRPr="00EC6F2D">
        <w:t xml:space="preserve">. </w:t>
      </w:r>
      <w:r w:rsidR="00D670A3" w:rsidRPr="00EC6F2D">
        <w:t xml:space="preserve"> Λε</w:t>
      </w:r>
      <w:r w:rsidR="004A2A61" w:rsidRPr="00EC6F2D">
        <w:t>ιτουργία δανε</w:t>
      </w:r>
      <w:r w:rsidR="00F60027">
        <w:t>ιστ</w:t>
      </w:r>
      <w:r w:rsidR="006E708E">
        <w:t>ικής βιβλιοθήκης……………………………..11</w:t>
      </w:r>
    </w:p>
    <w:p w:rsidR="00E93868" w:rsidRPr="00CF5BDD" w:rsidRDefault="00247D93" w:rsidP="00247D93">
      <w:pPr>
        <w:pStyle w:val="10"/>
        <w:ind w:left="720" w:firstLine="720"/>
      </w:pPr>
      <w:r w:rsidRPr="00EC6F2D">
        <w:t>1.</w:t>
      </w:r>
      <w:r w:rsidR="00D670A3" w:rsidRPr="00EC6F2D">
        <w:t>6.2</w:t>
      </w:r>
      <w:r w:rsidRPr="00EC6F2D">
        <w:t xml:space="preserve">. </w:t>
      </w:r>
      <w:r w:rsidR="00D670A3" w:rsidRPr="00EC6F2D">
        <w:t xml:space="preserve"> Χρήση εικόνων και βί</w:t>
      </w:r>
      <w:r w:rsidR="004A2A61" w:rsidRPr="00EC6F2D">
        <w:t>ντεο από σχολικές δραστηριότητες…</w:t>
      </w:r>
      <w:r w:rsidR="00424C73" w:rsidRPr="00EC6F2D">
        <w:t>.</w:t>
      </w:r>
      <w:r w:rsidR="00FB23C1" w:rsidRPr="00EC6F2D">
        <w:t>.</w:t>
      </w:r>
      <w:r w:rsidR="00424C73" w:rsidRPr="00EC6F2D">
        <w:t>.</w:t>
      </w:r>
      <w:r w:rsidR="006E708E">
        <w:t>...11</w:t>
      </w:r>
    </w:p>
    <w:p w:rsidR="00FB0703" w:rsidRPr="00CF5BDD" w:rsidRDefault="00247D93" w:rsidP="005039AD">
      <w:pPr>
        <w:pStyle w:val="10"/>
        <w:ind w:left="720" w:firstLine="720"/>
      </w:pPr>
      <w:r w:rsidRPr="00EC6F2D">
        <w:t>1.</w:t>
      </w:r>
      <w:r w:rsidR="00D670A3" w:rsidRPr="00EC6F2D">
        <w:t>6.3</w:t>
      </w:r>
      <w:r w:rsidRPr="00EC6F2D">
        <w:t xml:space="preserve">. </w:t>
      </w:r>
      <w:r w:rsidR="00D670A3" w:rsidRPr="00EC6F2D">
        <w:t xml:space="preserve"> Εμβολιασμός μαθητών/τριών</w:t>
      </w:r>
      <w:r w:rsidR="004A2A61" w:rsidRPr="00EC6F2D">
        <w:t>…………………………………</w:t>
      </w:r>
      <w:r w:rsidR="00424C73" w:rsidRPr="00EC6F2D">
        <w:t>.</w:t>
      </w:r>
      <w:r w:rsidR="00CF5BDD">
        <w:t>…..1</w:t>
      </w:r>
      <w:r w:rsidR="00007D96">
        <w:t>2</w:t>
      </w:r>
    </w:p>
    <w:p w:rsidR="00FB0703" w:rsidRPr="00CF5BDD" w:rsidRDefault="00247D93" w:rsidP="00247D93">
      <w:pPr>
        <w:pStyle w:val="10"/>
        <w:ind w:left="720" w:firstLine="720"/>
      </w:pPr>
      <w:r w:rsidRPr="00EC6F2D">
        <w:t>1.</w:t>
      </w:r>
      <w:r w:rsidR="005039AD" w:rsidRPr="00EC6F2D">
        <w:t xml:space="preserve">6.4. </w:t>
      </w:r>
      <w:r w:rsidR="00D670A3" w:rsidRPr="00EC6F2D">
        <w:t>Βοηθητικό προσωπικό</w:t>
      </w:r>
      <w:r w:rsidR="004A2A61" w:rsidRPr="00EC6F2D">
        <w:t>…………………………………………</w:t>
      </w:r>
      <w:r w:rsidR="00424C73" w:rsidRPr="00EC6F2D">
        <w:t>...</w:t>
      </w:r>
      <w:r w:rsidR="00CF5BDD">
        <w:t>….1</w:t>
      </w:r>
      <w:r w:rsidR="006E708E">
        <w:t>2</w:t>
      </w:r>
    </w:p>
    <w:p w:rsidR="00E93868" w:rsidRPr="00CF5BDD" w:rsidRDefault="00D670A3" w:rsidP="00C1683B">
      <w:pPr>
        <w:pStyle w:val="10"/>
      </w:pPr>
      <w:r w:rsidRPr="00EC6F2D">
        <w:t>2. Συμπεριφορά μα</w:t>
      </w:r>
      <w:r w:rsidR="00D60CD6" w:rsidRPr="00EC6F2D">
        <w:t>θητών/τριώ</w:t>
      </w:r>
      <w:r w:rsidR="004A2A61" w:rsidRPr="00EC6F2D">
        <w:t>ν –Παιδ</w:t>
      </w:r>
      <w:r w:rsidR="00CF5BDD">
        <w:t>αγωγικός έλεγχος…………………………….….1</w:t>
      </w:r>
      <w:r w:rsidR="006E708E">
        <w:t>2</w:t>
      </w:r>
    </w:p>
    <w:p w:rsidR="00E93868" w:rsidRPr="00CF5BDD" w:rsidRDefault="00D670A3" w:rsidP="00944949">
      <w:pPr>
        <w:pStyle w:val="10"/>
        <w:ind w:firstLine="720"/>
      </w:pPr>
      <w:r w:rsidRPr="00EC6F2D">
        <w:t>2.1</w:t>
      </w:r>
      <w:r w:rsidR="00247D93" w:rsidRPr="00EC6F2D">
        <w:t xml:space="preserve">. </w:t>
      </w:r>
      <w:r w:rsidRPr="00EC6F2D">
        <w:t xml:space="preserve"> Συμπεριφορά μαθητών/τριών</w:t>
      </w:r>
      <w:r w:rsidR="00CF5BDD">
        <w:t>…………………………………………...…….1</w:t>
      </w:r>
      <w:r w:rsidR="006E708E">
        <w:t>2</w:t>
      </w:r>
    </w:p>
    <w:p w:rsidR="00E93868" w:rsidRPr="00CF5BDD" w:rsidRDefault="00944949" w:rsidP="00944949">
      <w:pPr>
        <w:pStyle w:val="10"/>
        <w:ind w:firstLine="720"/>
      </w:pPr>
      <w:r w:rsidRPr="00EC6F2D">
        <w:t>2</w:t>
      </w:r>
      <w:r w:rsidR="00D670A3" w:rsidRPr="00EC6F2D">
        <w:t>.2</w:t>
      </w:r>
      <w:r w:rsidR="00247D93" w:rsidRPr="00EC6F2D">
        <w:t xml:space="preserve">. </w:t>
      </w:r>
      <w:r w:rsidR="004A2A61" w:rsidRPr="00EC6F2D">
        <w:t xml:space="preserve"> Παιδαγωγικός έλ</w:t>
      </w:r>
      <w:r w:rsidR="00CF5BDD">
        <w:t>εγχος……………………………………………………..…..1</w:t>
      </w:r>
      <w:r w:rsidR="006E708E">
        <w:t>2</w:t>
      </w:r>
    </w:p>
    <w:p w:rsidR="00E93868" w:rsidRPr="00CF5BDD" w:rsidRDefault="00D670A3" w:rsidP="00944949">
      <w:pPr>
        <w:pStyle w:val="10"/>
        <w:ind w:firstLine="720"/>
      </w:pPr>
      <w:r w:rsidRPr="00EC6F2D">
        <w:t>2.3</w:t>
      </w:r>
      <w:r w:rsidR="00247D93" w:rsidRPr="00EC6F2D">
        <w:t xml:space="preserve">. </w:t>
      </w:r>
      <w:r w:rsidRPr="00EC6F2D">
        <w:t xml:space="preserve"> Καινοτόμες πρακτικές που έχουν υιοθετηθεί στο σχολείο</w:t>
      </w:r>
      <w:r w:rsidR="00CF5BDD">
        <w:t>……………...….1</w:t>
      </w:r>
      <w:r w:rsidR="006E708E">
        <w:t>3</w:t>
      </w:r>
    </w:p>
    <w:p w:rsidR="00E93868" w:rsidRPr="00CF5BDD" w:rsidRDefault="00D670A3" w:rsidP="00C1683B">
      <w:pPr>
        <w:pStyle w:val="10"/>
      </w:pPr>
      <w:r w:rsidRPr="00EC6F2D">
        <w:t>3. Πρόληψη φαινομένων Βίας και Σχολικού Εκφοβισμού</w:t>
      </w:r>
      <w:r w:rsidR="00CF5BDD">
        <w:t>…………………………...…..1</w:t>
      </w:r>
      <w:r w:rsidR="00B91C0D">
        <w:t>4</w:t>
      </w:r>
    </w:p>
    <w:p w:rsidR="00E93868" w:rsidRPr="00CF5BDD" w:rsidRDefault="00D670A3" w:rsidP="004A2A61">
      <w:pPr>
        <w:pStyle w:val="10"/>
        <w:ind w:firstLine="720"/>
      </w:pPr>
      <w:r w:rsidRPr="00EC6F2D">
        <w:t>3.1</w:t>
      </w:r>
      <w:r w:rsidR="00247D93" w:rsidRPr="00EC6F2D">
        <w:t xml:space="preserve">. </w:t>
      </w:r>
      <w:r w:rsidRPr="00EC6F2D">
        <w:t xml:space="preserve"> Πρόληψη και διαχείριση φαινομένων βίας και σχολικού εκφοβισμού</w:t>
      </w:r>
      <w:r w:rsidR="00CF5BDD">
        <w:t>…...1</w:t>
      </w:r>
      <w:r w:rsidR="006E708E">
        <w:t>4</w:t>
      </w:r>
    </w:p>
    <w:p w:rsidR="00E93868" w:rsidRPr="00CF5BDD" w:rsidRDefault="00D670A3" w:rsidP="00D60CD6">
      <w:pPr>
        <w:pStyle w:val="10"/>
        <w:ind w:left="1440"/>
      </w:pPr>
      <w:r w:rsidRPr="00EC6F2D">
        <w:t>3.1.1</w:t>
      </w:r>
      <w:r w:rsidR="00247D93" w:rsidRPr="00EC6F2D">
        <w:t xml:space="preserve">. </w:t>
      </w:r>
      <w:r w:rsidRPr="00EC6F2D">
        <w:t xml:space="preserve"> Μέτρα πρόληψης φαινομένων βίας και σχολικού εκφοβισμού</w:t>
      </w:r>
      <w:r w:rsidR="00CF5BDD">
        <w:t>...1</w:t>
      </w:r>
      <w:r w:rsidR="006E708E">
        <w:t>4</w:t>
      </w:r>
    </w:p>
    <w:p w:rsidR="00E93868" w:rsidRPr="00CF5BDD" w:rsidRDefault="00D670A3" w:rsidP="00944949">
      <w:pPr>
        <w:pStyle w:val="10"/>
        <w:ind w:left="1440"/>
      </w:pPr>
      <w:r w:rsidRPr="00EC6F2D">
        <w:t>3.1.2</w:t>
      </w:r>
      <w:r w:rsidR="00247D93" w:rsidRPr="00EC6F2D">
        <w:t>.</w:t>
      </w:r>
      <w:r w:rsidRPr="00EC6F2D">
        <w:t xml:space="preserve"> Μέτρα διαχείρισης και αντιμετώπισης φαινομένων βίας και </w:t>
      </w:r>
      <w:r w:rsidR="00944949" w:rsidRPr="00EC6F2D">
        <w:t xml:space="preserve">     σχολικού  Εκφοβισμού</w:t>
      </w:r>
      <w:r w:rsidR="00CF5BDD">
        <w:t>……………………………………………...………1</w:t>
      </w:r>
      <w:r w:rsidR="006E708E">
        <w:t>4</w:t>
      </w:r>
    </w:p>
    <w:p w:rsidR="00FB0703" w:rsidRPr="00CF5BDD" w:rsidRDefault="00D670A3" w:rsidP="00C1683B">
      <w:pPr>
        <w:pStyle w:val="10"/>
      </w:pPr>
      <w:r w:rsidRPr="00EC6F2D">
        <w:t xml:space="preserve"> 4.</w:t>
      </w:r>
      <w:r w:rsidR="00E93868" w:rsidRPr="00EC6F2D">
        <w:t xml:space="preserve"> </w:t>
      </w:r>
      <w:r w:rsidRPr="00EC6F2D">
        <w:t>Σχολικές εκδηλώσεις-Δραστηριότητες</w:t>
      </w:r>
      <w:r w:rsidR="00CF5BDD">
        <w:t>……………………………………………..…..</w:t>
      </w:r>
      <w:r w:rsidR="00406F76" w:rsidRPr="0067469C">
        <w:t>.</w:t>
      </w:r>
      <w:r w:rsidR="006E708E">
        <w:t xml:space="preserve"> 15</w:t>
      </w:r>
    </w:p>
    <w:p w:rsidR="00FB0703" w:rsidRPr="00EC6F2D" w:rsidRDefault="00D670A3" w:rsidP="00944949">
      <w:pPr>
        <w:pStyle w:val="10"/>
        <w:ind w:firstLine="720"/>
      </w:pPr>
      <w:r w:rsidRPr="00EC6F2D">
        <w:t>4.1</w:t>
      </w:r>
      <w:r w:rsidR="00247D93" w:rsidRPr="00EC6F2D">
        <w:t xml:space="preserve">. </w:t>
      </w:r>
      <w:r w:rsidR="00E93868" w:rsidRPr="00EC6F2D">
        <w:t xml:space="preserve"> </w:t>
      </w:r>
      <w:r w:rsidRPr="00EC6F2D">
        <w:t>Σχολικές εκδη</w:t>
      </w:r>
      <w:r w:rsidR="00A47141">
        <w:t xml:space="preserve">λώσεις </w:t>
      </w:r>
      <w:r w:rsidR="00CF5BDD">
        <w:t xml:space="preserve"> ………………….…………………………………..</w:t>
      </w:r>
      <w:r w:rsidR="00CF5BDD" w:rsidRPr="0067469C">
        <w:t xml:space="preserve"> </w:t>
      </w:r>
      <w:r w:rsidR="00406F76" w:rsidRPr="0067469C">
        <w:t>..</w:t>
      </w:r>
      <w:r w:rsidR="006E708E">
        <w:t xml:space="preserve"> 15</w:t>
      </w:r>
      <w:r w:rsidR="008E06B5">
        <w:t xml:space="preserve">       </w:t>
      </w:r>
    </w:p>
    <w:p w:rsidR="00FB0703" w:rsidRPr="00CF5BDD" w:rsidRDefault="00D670A3" w:rsidP="00424C73">
      <w:pPr>
        <w:pStyle w:val="10"/>
        <w:spacing w:before="240"/>
        <w:ind w:firstLine="720"/>
      </w:pPr>
      <w:r w:rsidRPr="00EC6F2D">
        <w:lastRenderedPageBreak/>
        <w:t>4.2</w:t>
      </w:r>
      <w:r w:rsidR="00247D93" w:rsidRPr="00EC6F2D">
        <w:t xml:space="preserve">. </w:t>
      </w:r>
      <w:r w:rsidR="00E93868" w:rsidRPr="00EC6F2D">
        <w:t xml:space="preserve"> </w:t>
      </w:r>
      <w:r w:rsidRPr="00EC6F2D">
        <w:t>Εκπαιδευτικές δραστη</w:t>
      </w:r>
      <w:r w:rsidR="00CF5BDD">
        <w:t>ριότητες………...…………………………………….1</w:t>
      </w:r>
      <w:r w:rsidR="002F3392">
        <w:t>6</w:t>
      </w:r>
    </w:p>
    <w:p w:rsidR="00FB0703" w:rsidRPr="00CF5BDD" w:rsidRDefault="00D670A3" w:rsidP="00944949">
      <w:pPr>
        <w:pStyle w:val="10"/>
        <w:ind w:firstLine="720"/>
      </w:pPr>
      <w:r w:rsidRPr="00EC6F2D">
        <w:t>4.3</w:t>
      </w:r>
      <w:r w:rsidR="00F006F2" w:rsidRPr="00EC6F2D">
        <w:t xml:space="preserve">. </w:t>
      </w:r>
      <w:r w:rsidR="00E93868" w:rsidRPr="00EC6F2D">
        <w:t xml:space="preserve"> </w:t>
      </w:r>
      <w:r w:rsidRPr="00EC6F2D">
        <w:t>Ονομαστικές εορτές-γενέθλια</w:t>
      </w:r>
      <w:r w:rsidR="00CF5BDD">
        <w:t>…………………………………………………1</w:t>
      </w:r>
      <w:r w:rsidR="002F3392">
        <w:t>6</w:t>
      </w:r>
    </w:p>
    <w:p w:rsidR="00E93868" w:rsidRPr="00EC6F2D" w:rsidRDefault="00D670A3" w:rsidP="00C1683B">
      <w:pPr>
        <w:pStyle w:val="10"/>
      </w:pPr>
      <w:r w:rsidRPr="00EC6F2D">
        <w:t>5.</w:t>
      </w:r>
      <w:r w:rsidR="00E93868" w:rsidRPr="00EC6F2D">
        <w:t xml:space="preserve"> </w:t>
      </w:r>
      <w:r w:rsidRPr="00EC6F2D">
        <w:t>Συνεργασία Σχολείου-Οικογέ</w:t>
      </w:r>
      <w:r w:rsidR="00D60CD6" w:rsidRPr="00EC6F2D">
        <w:t>νειας-Συ</w:t>
      </w:r>
      <w:r w:rsidR="00424C73" w:rsidRPr="00EC6F2D">
        <w:t>λλόγου Γονέων/Κηδεμόνων…………………</w:t>
      </w:r>
      <w:r w:rsidR="00F172D1">
        <w:t>.</w:t>
      </w:r>
      <w:r w:rsidR="00424C73" w:rsidRPr="00EC6F2D">
        <w:t>1</w:t>
      </w:r>
      <w:r w:rsidR="002F3392">
        <w:t>6</w:t>
      </w:r>
      <w:r w:rsidRPr="00EC6F2D">
        <w:t xml:space="preserve">   </w:t>
      </w:r>
    </w:p>
    <w:p w:rsidR="00E93868" w:rsidRPr="00EC6F2D" w:rsidRDefault="00D670A3" w:rsidP="00D60CD6">
      <w:pPr>
        <w:pStyle w:val="10"/>
        <w:ind w:left="720"/>
      </w:pPr>
      <w:r w:rsidRPr="00EC6F2D">
        <w:t>5.1</w:t>
      </w:r>
      <w:r w:rsidR="00F006F2" w:rsidRPr="00EC6F2D">
        <w:t xml:space="preserve">. </w:t>
      </w:r>
      <w:r w:rsidRPr="00EC6F2D">
        <w:t xml:space="preserve"> Η σημασία της επικοινωνίας και της συ</w:t>
      </w:r>
      <w:r w:rsidR="00424C73" w:rsidRPr="00EC6F2D">
        <w:t>νεργασίας σχολείου – οικογένειας……………………………………………………………………………1</w:t>
      </w:r>
      <w:r w:rsidR="002F3392">
        <w:t>6</w:t>
      </w:r>
    </w:p>
    <w:p w:rsidR="00E93868" w:rsidRPr="00CF5BDD" w:rsidRDefault="00D670A3" w:rsidP="00D60CD6">
      <w:pPr>
        <w:pStyle w:val="10"/>
        <w:ind w:left="720"/>
      </w:pPr>
      <w:r w:rsidRPr="00EC6F2D">
        <w:t>5.2</w:t>
      </w:r>
      <w:r w:rsidR="00153A71" w:rsidRPr="00EC6F2D">
        <w:t xml:space="preserve">. </w:t>
      </w:r>
      <w:r w:rsidRPr="00EC6F2D">
        <w:t>Διαδικασίες επικοινωνίας και ενημέ</w:t>
      </w:r>
      <w:r w:rsidR="00424C73" w:rsidRPr="00EC6F2D">
        <w:t>ρωσης σχολείου- γονέων/κηδεμόν</w:t>
      </w:r>
      <w:r w:rsidR="00CF5BDD">
        <w:t>ων…………………………………………………...………………1</w:t>
      </w:r>
      <w:r w:rsidR="002F3392">
        <w:t>7</w:t>
      </w:r>
    </w:p>
    <w:p w:rsidR="006F37ED" w:rsidRPr="00EC6F2D" w:rsidRDefault="005039AD" w:rsidP="00A91DAC">
      <w:pPr>
        <w:pStyle w:val="10"/>
        <w:ind w:left="1440"/>
      </w:pPr>
      <w:r w:rsidRPr="00EC6F2D">
        <w:t>5.2.1.</w:t>
      </w:r>
      <w:r w:rsidR="00A91DAC" w:rsidRPr="00EC6F2D">
        <w:t xml:space="preserve"> </w:t>
      </w:r>
      <w:r w:rsidR="006F37ED" w:rsidRPr="00EC6F2D">
        <w:t>Άμεσες ενέργειες ενημέρωσης για την αποτελεσματικότερη</w:t>
      </w:r>
      <w:r w:rsidR="00A91DAC" w:rsidRPr="00EC6F2D">
        <w:t xml:space="preserve">   </w:t>
      </w:r>
      <w:r w:rsidR="006F37ED" w:rsidRPr="00EC6F2D">
        <w:t xml:space="preserve">  </w:t>
      </w:r>
      <w:r w:rsidR="00A91DAC" w:rsidRPr="00EC6F2D">
        <w:t xml:space="preserve">   </w:t>
      </w:r>
      <w:r w:rsidR="006F37ED" w:rsidRPr="00EC6F2D">
        <w:t xml:space="preserve">συνεργασία </w:t>
      </w:r>
      <w:r w:rsidR="00A91DAC" w:rsidRPr="00EC6F2D">
        <w:t xml:space="preserve"> </w:t>
      </w:r>
      <w:r w:rsidR="006F37ED" w:rsidRPr="00EC6F2D">
        <w:t>σχολείου-γονέων/κηδεμόνων</w:t>
      </w:r>
      <w:r w:rsidR="00CF5BDD">
        <w:t>……………..…………………1</w:t>
      </w:r>
      <w:r w:rsidR="002F3392">
        <w:t>7</w:t>
      </w:r>
    </w:p>
    <w:p w:rsidR="00E93868" w:rsidRPr="00CF5BDD" w:rsidRDefault="00D670A3" w:rsidP="00944949">
      <w:pPr>
        <w:pStyle w:val="10"/>
        <w:ind w:firstLine="720"/>
      </w:pPr>
      <w:r w:rsidRPr="00EC6F2D">
        <w:t>5.3</w:t>
      </w:r>
      <w:r w:rsidR="00F006F2" w:rsidRPr="00EC6F2D">
        <w:t>.</w:t>
      </w:r>
      <w:r w:rsidR="004B1A59" w:rsidRPr="00EC6F2D">
        <w:t xml:space="preserve">  Υποχρεώσεις γονέω</w:t>
      </w:r>
      <w:r w:rsidR="00CF5BDD">
        <w:t>ν/κηδεμόνων………………….………………………….1</w:t>
      </w:r>
      <w:r w:rsidR="002F3392">
        <w:t>8</w:t>
      </w:r>
    </w:p>
    <w:p w:rsidR="00E93868" w:rsidRPr="00CF5BDD" w:rsidRDefault="00D670A3" w:rsidP="00944949">
      <w:pPr>
        <w:pStyle w:val="10"/>
        <w:ind w:firstLine="720"/>
      </w:pPr>
      <w:r w:rsidRPr="00EC6F2D">
        <w:t>5.4</w:t>
      </w:r>
      <w:r w:rsidR="00F006F2" w:rsidRPr="00EC6F2D">
        <w:t>.</w:t>
      </w:r>
      <w:r w:rsidRPr="00EC6F2D">
        <w:t xml:space="preserve">  </w:t>
      </w:r>
      <w:r w:rsidRPr="00EC6F2D">
        <w:rPr>
          <w:color w:val="000000"/>
        </w:rPr>
        <w:t>Σύλλογος Γονέων/Κηδεμόνων</w:t>
      </w:r>
      <w:r w:rsidR="004B1A59" w:rsidRPr="00EC6F2D">
        <w:rPr>
          <w:color w:val="000000"/>
        </w:rPr>
        <w:t>…………….………………………………….1</w:t>
      </w:r>
      <w:r w:rsidR="002F3392">
        <w:rPr>
          <w:color w:val="000000"/>
        </w:rPr>
        <w:t>9</w:t>
      </w:r>
    </w:p>
    <w:p w:rsidR="00E93868" w:rsidRPr="00CF5BDD" w:rsidRDefault="00D670A3" w:rsidP="00944949">
      <w:pPr>
        <w:pStyle w:val="10"/>
        <w:ind w:firstLine="720"/>
      </w:pPr>
      <w:r w:rsidRPr="00EC6F2D">
        <w:rPr>
          <w:color w:val="000000"/>
        </w:rPr>
        <w:t>5.5</w:t>
      </w:r>
      <w:r w:rsidR="00F006F2" w:rsidRPr="00EC6F2D">
        <w:rPr>
          <w:color w:val="000000"/>
        </w:rPr>
        <w:t xml:space="preserve">. </w:t>
      </w:r>
      <w:r w:rsidRPr="00EC6F2D">
        <w:rPr>
          <w:color w:val="000000"/>
        </w:rPr>
        <w:t xml:space="preserve"> Σχολικό συμβούλιο</w:t>
      </w:r>
      <w:r w:rsidR="004B1A59" w:rsidRPr="00EC6F2D">
        <w:rPr>
          <w:color w:val="000000"/>
        </w:rPr>
        <w:t>…………………….……………………………………….1</w:t>
      </w:r>
      <w:r w:rsidR="002F3392">
        <w:rPr>
          <w:color w:val="000000"/>
        </w:rPr>
        <w:t>9</w:t>
      </w:r>
    </w:p>
    <w:p w:rsidR="00FB0703" w:rsidRPr="00CF5BDD" w:rsidRDefault="00D670A3" w:rsidP="00944949">
      <w:pPr>
        <w:pStyle w:val="10"/>
        <w:ind w:firstLine="720"/>
      </w:pPr>
      <w:r w:rsidRPr="00EC6F2D">
        <w:rPr>
          <w:color w:val="000000"/>
        </w:rPr>
        <w:t>5.6</w:t>
      </w:r>
      <w:r w:rsidR="00F006F2" w:rsidRPr="00EC6F2D">
        <w:rPr>
          <w:color w:val="000000"/>
        </w:rPr>
        <w:t xml:space="preserve">. </w:t>
      </w:r>
      <w:r w:rsidRPr="00EC6F2D">
        <w:rPr>
          <w:color w:val="000000"/>
        </w:rPr>
        <w:t xml:space="preserve"> Η σημασία της συνέργειας όλων</w:t>
      </w:r>
      <w:r w:rsidR="004B1A59" w:rsidRPr="00EC6F2D">
        <w:rPr>
          <w:color w:val="000000"/>
        </w:rPr>
        <w:t>…………………...…………………………1</w:t>
      </w:r>
      <w:r w:rsidR="002F3392">
        <w:rPr>
          <w:color w:val="000000"/>
        </w:rPr>
        <w:t>9</w:t>
      </w:r>
    </w:p>
    <w:p w:rsidR="00FB0703" w:rsidRPr="00EC6F2D" w:rsidRDefault="00D670A3" w:rsidP="00C1683B">
      <w:pPr>
        <w:pStyle w:val="10"/>
      </w:pPr>
      <w:r w:rsidRPr="00EC6F2D">
        <w:t>6.</w:t>
      </w:r>
      <w:r w:rsidR="00E93868" w:rsidRPr="00EC6F2D">
        <w:t xml:space="preserve"> </w:t>
      </w:r>
      <w:r w:rsidRPr="00EC6F2D">
        <w:t>Ποιότητα του Σχολικού χώρου</w:t>
      </w:r>
      <w:r w:rsidR="004B1A59" w:rsidRPr="00EC6F2D">
        <w:t>……….…………………………………………………..1</w:t>
      </w:r>
      <w:r w:rsidR="002F3392">
        <w:t>9</w:t>
      </w:r>
    </w:p>
    <w:p w:rsidR="00FB0703" w:rsidRPr="0067469C" w:rsidRDefault="00D670A3" w:rsidP="00944949">
      <w:pPr>
        <w:pStyle w:val="10"/>
        <w:ind w:firstLine="720"/>
      </w:pPr>
      <w:r w:rsidRPr="00EC6F2D">
        <w:t>6.1</w:t>
      </w:r>
      <w:r w:rsidR="00F006F2" w:rsidRPr="00EC6F2D">
        <w:t xml:space="preserve">. </w:t>
      </w:r>
      <w:r w:rsidR="004B1A59" w:rsidRPr="00EC6F2D">
        <w:t xml:space="preserve"> Σχολικοί χώρ</w:t>
      </w:r>
      <w:r w:rsidR="005904E1" w:rsidRPr="00EC6F2D">
        <w:t>οι……………..…………………………………………………..</w:t>
      </w:r>
      <w:r w:rsidR="00F172D1">
        <w:t>1</w:t>
      </w:r>
      <w:r w:rsidR="002F3392">
        <w:t>9</w:t>
      </w:r>
    </w:p>
    <w:p w:rsidR="00FB0703" w:rsidRPr="00EC6F2D" w:rsidRDefault="00D670A3" w:rsidP="00944949">
      <w:pPr>
        <w:pStyle w:val="10"/>
        <w:ind w:firstLine="720"/>
      </w:pPr>
      <w:r w:rsidRPr="00EC6F2D">
        <w:t>6.2</w:t>
      </w:r>
      <w:r w:rsidR="00F006F2" w:rsidRPr="00EC6F2D">
        <w:t xml:space="preserve">. </w:t>
      </w:r>
      <w:r w:rsidRPr="00EC6F2D">
        <w:t xml:space="preserve"> Καινοτόμες πρακτικές για τη διασφάλιση της ποιότητας του σχολικού </w:t>
      </w:r>
    </w:p>
    <w:p w:rsidR="00FB0703" w:rsidRPr="00CF5BDD" w:rsidRDefault="00D670A3" w:rsidP="00C1683B">
      <w:pPr>
        <w:pStyle w:val="10"/>
      </w:pPr>
      <w:r w:rsidRPr="00EC6F2D">
        <w:t xml:space="preserve">     </w:t>
      </w:r>
      <w:r w:rsidR="00944949" w:rsidRPr="00EC6F2D">
        <w:t xml:space="preserve">           </w:t>
      </w:r>
      <w:r w:rsidR="00F006F2" w:rsidRPr="00EC6F2D">
        <w:t xml:space="preserve"> </w:t>
      </w:r>
      <w:r w:rsidR="004B1A59" w:rsidRPr="00EC6F2D">
        <w:t>χ</w:t>
      </w:r>
      <w:r w:rsidRPr="00EC6F2D">
        <w:t>ώρου</w:t>
      </w:r>
      <w:r w:rsidR="004B1A59" w:rsidRPr="00EC6F2D">
        <w:t>……</w:t>
      </w:r>
      <w:r w:rsidR="002F3392">
        <w:t>……………………...…………………………………………………20</w:t>
      </w:r>
    </w:p>
    <w:p w:rsidR="00134AC1" w:rsidRPr="00CF5BDD" w:rsidRDefault="00134AC1" w:rsidP="00C1683B">
      <w:pPr>
        <w:pStyle w:val="10"/>
      </w:pPr>
      <w:r>
        <w:t>7.Η Διεύθυνση του σχολείου και το διδακτικό προσωπικό</w:t>
      </w:r>
      <w:r w:rsidR="007F6ABC">
        <w:t>……………………………</w:t>
      </w:r>
      <w:r w:rsidR="00406F76">
        <w:t>…</w:t>
      </w:r>
      <w:r w:rsidR="002F3392">
        <w:t xml:space="preserve"> 20</w:t>
      </w:r>
    </w:p>
    <w:p w:rsidR="00134AC1" w:rsidRPr="00CF5BDD" w:rsidRDefault="00134AC1" w:rsidP="00C1683B">
      <w:pPr>
        <w:pStyle w:val="10"/>
      </w:pPr>
      <w:r>
        <w:t xml:space="preserve">           7.1Η Διεύθυνση του σχολείου</w:t>
      </w:r>
      <w:r w:rsidR="007F6ABC">
        <w:t>……………………………………………………</w:t>
      </w:r>
      <w:r w:rsidR="00CF5BDD" w:rsidRPr="00CF5BDD">
        <w:t xml:space="preserve"> </w:t>
      </w:r>
      <w:r w:rsidR="00406F76" w:rsidRPr="0067469C">
        <w:t>…</w:t>
      </w:r>
      <w:r w:rsidR="002F3392">
        <w:t xml:space="preserve"> 20</w:t>
      </w:r>
    </w:p>
    <w:p w:rsidR="00134AC1" w:rsidRPr="00CF5BDD" w:rsidRDefault="00C044F1" w:rsidP="00C1683B">
      <w:pPr>
        <w:pStyle w:val="10"/>
      </w:pPr>
      <w:r>
        <w:t xml:space="preserve">          7.2Διδακτικό προσω</w:t>
      </w:r>
      <w:r w:rsidR="00134AC1">
        <w:t>πικό</w:t>
      </w:r>
      <w:r w:rsidR="007F6ABC">
        <w:t>…………………………………………………………</w:t>
      </w:r>
      <w:r w:rsidR="00CF5BDD" w:rsidRPr="00CF5BDD">
        <w:t xml:space="preserve"> </w:t>
      </w:r>
      <w:r w:rsidR="00406F76" w:rsidRPr="0067469C">
        <w:t>…</w:t>
      </w:r>
      <w:r w:rsidR="002F3392">
        <w:t xml:space="preserve"> 21</w:t>
      </w:r>
    </w:p>
    <w:p w:rsidR="00C044F1" w:rsidRPr="00CF5BDD" w:rsidRDefault="00C044F1" w:rsidP="00C1683B">
      <w:pPr>
        <w:pStyle w:val="10"/>
      </w:pPr>
      <w:r>
        <w:t>8.Μέτρα πρόληψης και αντιμετώπισης έκτακτων αναγκών</w:t>
      </w:r>
      <w:r w:rsidR="007F6ABC">
        <w:t>……………………………</w:t>
      </w:r>
      <w:r w:rsidR="00406F76">
        <w:t>…</w:t>
      </w:r>
      <w:r w:rsidR="002F3392">
        <w:t>21</w:t>
      </w:r>
    </w:p>
    <w:p w:rsidR="00C044F1" w:rsidRPr="00CF5BDD" w:rsidRDefault="00C044F1" w:rsidP="00C044F1">
      <w:pPr>
        <w:pStyle w:val="10"/>
      </w:pPr>
      <w:r>
        <w:t xml:space="preserve">         8.1</w:t>
      </w:r>
      <w:r w:rsidR="00595ED1">
        <w:t xml:space="preserve"> Μέτρα προστασίας από τη διάδοση</w:t>
      </w:r>
      <w:r w:rsidR="007D1EB2">
        <w:t xml:space="preserve"> του ιού </w:t>
      </w:r>
      <w:r w:rsidRPr="00EC6F2D">
        <w:rPr>
          <w:lang w:val="en-US"/>
        </w:rPr>
        <w:t>COVID</w:t>
      </w:r>
      <w:r>
        <w:t xml:space="preserve"> 19…………………..…</w:t>
      </w:r>
      <w:r w:rsidR="00595ED1">
        <w:t>.21</w:t>
      </w:r>
    </w:p>
    <w:p w:rsidR="00C044F1" w:rsidRPr="00CF5BDD" w:rsidRDefault="00C044F1" w:rsidP="00C044F1">
      <w:pPr>
        <w:pStyle w:val="10"/>
      </w:pPr>
      <w:r>
        <w:t xml:space="preserve">        8.2 Αντιμετώπιση έκτακτων αναγκών</w:t>
      </w:r>
      <w:r w:rsidR="007F6ABC">
        <w:t>……………………………………………</w:t>
      </w:r>
      <w:r w:rsidR="00406F76">
        <w:t>…</w:t>
      </w:r>
      <w:r w:rsidR="00406F76" w:rsidRPr="0067469C">
        <w:t>..</w:t>
      </w:r>
      <w:r w:rsidR="00325C37">
        <w:t>21</w:t>
      </w:r>
    </w:p>
    <w:p w:rsidR="00C044F1" w:rsidRPr="00CF5BDD" w:rsidRDefault="00C044F1" w:rsidP="00C044F1">
      <w:pPr>
        <w:pStyle w:val="10"/>
      </w:pPr>
      <w:r>
        <w:t xml:space="preserve">         8.2.1 Σύνταξη και επικαιροποίηση Μνημονίου Εκτάκτων αναγκών</w:t>
      </w:r>
      <w:r w:rsidR="007F6ABC">
        <w:t>…………</w:t>
      </w:r>
      <w:r w:rsidR="00406F76">
        <w:t>…</w:t>
      </w:r>
      <w:r w:rsidR="00406F76" w:rsidRPr="00406F76">
        <w:t>..</w:t>
      </w:r>
      <w:r w:rsidR="00325C37">
        <w:t>21</w:t>
      </w:r>
    </w:p>
    <w:p w:rsidR="00C044F1" w:rsidRPr="00CF5BDD" w:rsidRDefault="00C044F1" w:rsidP="00C044F1">
      <w:pPr>
        <w:pStyle w:val="10"/>
      </w:pPr>
      <w:r>
        <w:t xml:space="preserve">         8.2.2 Εφαρμογή Υγειονομικών διατάξεων</w:t>
      </w:r>
      <w:r w:rsidR="007F6ABC">
        <w:t>………………………………………</w:t>
      </w:r>
      <w:r w:rsidR="00406F76" w:rsidRPr="0067469C">
        <w:t>…..</w:t>
      </w:r>
      <w:r w:rsidR="002F3392">
        <w:t>22</w:t>
      </w:r>
    </w:p>
    <w:p w:rsidR="00C044F1" w:rsidRPr="00CF5BDD" w:rsidRDefault="00C044F1" w:rsidP="00C044F1">
      <w:pPr>
        <w:pStyle w:val="10"/>
      </w:pPr>
      <w:r>
        <w:t>9.Άλλα θέματα λειτουργίας του σχολείου</w:t>
      </w:r>
      <w:r w:rsidR="007F6ABC">
        <w:t>………………………………………………</w:t>
      </w:r>
      <w:r w:rsidR="00406F76">
        <w:t>…</w:t>
      </w:r>
      <w:r w:rsidR="00406F76" w:rsidRPr="00406F76">
        <w:t>.</w:t>
      </w:r>
      <w:r w:rsidR="002F3392">
        <w:t xml:space="preserve">  22</w:t>
      </w:r>
    </w:p>
    <w:p w:rsidR="00134AC1" w:rsidRPr="00CF5BDD" w:rsidRDefault="00C044F1" w:rsidP="00C1683B">
      <w:pPr>
        <w:pStyle w:val="10"/>
      </w:pPr>
      <w:r>
        <w:t xml:space="preserve">        9.1 Μέσα επικοινωνίας με το σχολείο</w:t>
      </w:r>
      <w:r w:rsidR="007F6ABC">
        <w:t>……………………………………………</w:t>
      </w:r>
      <w:r w:rsidR="00CF5BDD">
        <w:t>…</w:t>
      </w:r>
      <w:r w:rsidR="002F3392">
        <w:t>. 22</w:t>
      </w:r>
    </w:p>
    <w:p w:rsidR="00FB0703" w:rsidRPr="00EC6F2D" w:rsidRDefault="00F22F5B" w:rsidP="00C1683B">
      <w:pPr>
        <w:pStyle w:val="10"/>
      </w:pPr>
      <w:r>
        <w:t>10</w:t>
      </w:r>
      <w:r w:rsidR="00D670A3" w:rsidRPr="00EC6F2D">
        <w:t xml:space="preserve">. Εσωτερικός Κανονισμός Λειτουργίας –Διαδικασίες διασφάλισης της εφαρμογής  </w:t>
      </w:r>
    </w:p>
    <w:p w:rsidR="00FB0703" w:rsidRDefault="00D670A3" w:rsidP="00C1683B">
      <w:pPr>
        <w:pStyle w:val="10"/>
      </w:pPr>
      <w:r w:rsidRPr="00EC6F2D">
        <w:t xml:space="preserve">    </w:t>
      </w:r>
      <w:r w:rsidR="004B1A59" w:rsidRPr="00EC6F2D">
        <w:t>τ</w:t>
      </w:r>
      <w:r w:rsidRPr="00EC6F2D">
        <w:t>ου</w:t>
      </w:r>
      <w:r w:rsidR="004B1A59" w:rsidRPr="00EC6F2D">
        <w:t>…………………</w:t>
      </w:r>
      <w:r w:rsidR="005904E1" w:rsidRPr="00EC6F2D">
        <w:t>…………...</w:t>
      </w:r>
      <w:r w:rsidR="00CF5BDD">
        <w:t>……………………………………………………………</w:t>
      </w:r>
      <w:r w:rsidR="00CF5BDD" w:rsidRPr="00C139EA">
        <w:t>2</w:t>
      </w:r>
      <w:r w:rsidR="002F3392">
        <w:t>2</w:t>
      </w:r>
    </w:p>
    <w:p w:rsidR="002F3392" w:rsidRPr="00C139EA" w:rsidRDefault="002F3392" w:rsidP="00C1683B">
      <w:pPr>
        <w:pStyle w:val="10"/>
      </w:pPr>
      <w:r>
        <w:t>11.Πηγές……………………………………………………………………………………….24</w:t>
      </w:r>
    </w:p>
    <w:p w:rsidR="004B1A59" w:rsidRDefault="004B1A59" w:rsidP="00082850">
      <w:pPr>
        <w:pStyle w:val="af"/>
        <w:rPr>
          <w:rStyle w:val="ListLabel1"/>
          <w:rFonts w:ascii="Times New Roman" w:hAnsi="Times New Roman" w:cs="Times New Roman"/>
          <w:i/>
          <w:szCs w:val="24"/>
        </w:rPr>
      </w:pPr>
    </w:p>
    <w:p w:rsidR="00082850" w:rsidRDefault="00082850" w:rsidP="00082850">
      <w:pPr>
        <w:pStyle w:val="af"/>
        <w:rPr>
          <w:rStyle w:val="ListLabel1"/>
          <w:rFonts w:ascii="Times New Roman" w:hAnsi="Times New Roman" w:cs="Times New Roman"/>
          <w:i/>
          <w:szCs w:val="24"/>
        </w:rPr>
      </w:pPr>
    </w:p>
    <w:p w:rsidR="00082850" w:rsidRDefault="00082850" w:rsidP="00082850">
      <w:pPr>
        <w:pStyle w:val="af"/>
        <w:rPr>
          <w:rStyle w:val="ListLabel1"/>
          <w:rFonts w:ascii="Times New Roman" w:hAnsi="Times New Roman" w:cs="Times New Roman"/>
          <w:i/>
          <w:szCs w:val="24"/>
        </w:rPr>
      </w:pPr>
    </w:p>
    <w:p w:rsidR="00082850" w:rsidRPr="00082850" w:rsidRDefault="00082850" w:rsidP="00082850">
      <w:pPr>
        <w:pStyle w:val="af"/>
        <w:rPr>
          <w:rStyle w:val="ListLabel1"/>
          <w:rFonts w:ascii="Times New Roman" w:hAnsi="Times New Roman" w:cs="Times New Roman"/>
          <w:i/>
          <w:szCs w:val="24"/>
        </w:rPr>
      </w:pPr>
    </w:p>
    <w:p w:rsidR="00FB0703" w:rsidRDefault="00FB0703" w:rsidP="00EC6F2D">
      <w:pPr>
        <w:pStyle w:val="10"/>
        <w:ind w:left="720" w:firstLine="720"/>
        <w:contextualSpacing/>
        <w:rPr>
          <w:rStyle w:val="ListLabel1"/>
          <w:b/>
          <w:i w:val="0"/>
        </w:rPr>
      </w:pPr>
    </w:p>
    <w:p w:rsidR="00843A77" w:rsidRDefault="00843A77" w:rsidP="00EC6F2D">
      <w:pPr>
        <w:pStyle w:val="10"/>
        <w:ind w:left="720" w:firstLine="720"/>
        <w:contextualSpacing/>
        <w:rPr>
          <w:rStyle w:val="ListLabel1"/>
          <w:b/>
          <w:i w:val="0"/>
        </w:rPr>
      </w:pPr>
    </w:p>
    <w:p w:rsidR="00082850" w:rsidRDefault="00082850" w:rsidP="00EC6F2D">
      <w:pPr>
        <w:pStyle w:val="10"/>
        <w:ind w:left="720" w:firstLine="720"/>
        <w:contextualSpacing/>
        <w:rPr>
          <w:rStyle w:val="ListLabel1"/>
          <w:b/>
          <w:i w:val="0"/>
        </w:rPr>
      </w:pPr>
    </w:p>
    <w:p w:rsidR="00082850" w:rsidRDefault="00843A77" w:rsidP="00EC6F2D">
      <w:pPr>
        <w:pStyle w:val="10"/>
        <w:ind w:left="720" w:firstLine="720"/>
        <w:contextualSpacing/>
        <w:rPr>
          <w:rStyle w:val="ListLabel1"/>
          <w:b/>
          <w:i w:val="0"/>
        </w:rPr>
      </w:pPr>
      <w:r>
        <w:rPr>
          <w:rStyle w:val="ListLabel1"/>
          <w:b/>
          <w:i w:val="0"/>
        </w:rPr>
        <w:t>Εισαγωγή</w:t>
      </w:r>
    </w:p>
    <w:p w:rsidR="004B24DF" w:rsidRPr="006A2E2D" w:rsidRDefault="004B24DF" w:rsidP="00EC6F2D">
      <w:pPr>
        <w:pStyle w:val="10"/>
        <w:contextualSpacing/>
        <w:rPr>
          <w:rStyle w:val="ListLabel10"/>
          <w:i w:val="0"/>
        </w:rPr>
      </w:pPr>
    </w:p>
    <w:p w:rsidR="00FB0703" w:rsidRPr="00EC6F2D" w:rsidRDefault="00D670A3" w:rsidP="00EC6F2D">
      <w:pPr>
        <w:pStyle w:val="10"/>
        <w:ind w:firstLine="720"/>
        <w:contextualSpacing/>
        <w:rPr>
          <w:i w:val="0"/>
        </w:rPr>
      </w:pPr>
      <w:r w:rsidRPr="00EC6F2D">
        <w:rPr>
          <w:i w:val="0"/>
        </w:rPr>
        <w:t>Σκοπός του Νηπιαγωγείου σύμφωνα με την κείμενη νομοθεσία είναι να βοηθήσει τ</w:t>
      </w:r>
      <w:r w:rsidR="001F72F3" w:rsidRPr="00EC6F2D">
        <w:rPr>
          <w:i w:val="0"/>
        </w:rPr>
        <w:t xml:space="preserve">α νήπια να αναπτυχθούν σωματικά, </w:t>
      </w:r>
      <w:r w:rsidRPr="00EC6F2D">
        <w:rPr>
          <w:i w:val="0"/>
        </w:rPr>
        <w:t>συναισθηματικά, νοητικά και κοινωνικά δηλαδή ολόπλευρα και ισόρροπα. Το όραμά μας είναι να δημιουργήσουμε ένα σχολείο που βασίζεται στον αλληλοσεβασμό, στη συνεργασία, ένα σχολείο σύγχρονο, δημοκρατικό,</w:t>
      </w:r>
      <w:r w:rsidR="00F006F2" w:rsidRPr="00EC6F2D">
        <w:rPr>
          <w:i w:val="0"/>
        </w:rPr>
        <w:t xml:space="preserve"> </w:t>
      </w:r>
      <w:r w:rsidRPr="00EC6F2D">
        <w:rPr>
          <w:i w:val="0"/>
        </w:rPr>
        <w:t>χαρούμενο, που σέβεται την πολυφωνία και τη διαφορετικότητα, ένα σχολείο που εφοδιάζει τους μαθητές του με δεξιότητες, απαραίτητες για τη μελλοντική τους εξέλιξη, με δημοκρατικό ήθος και που στοχεύει στην ανάπτυξη πολιτών με ολοκληρωμένη</w:t>
      </w:r>
      <w:r w:rsidR="00AC78B2">
        <w:rPr>
          <w:i w:val="0"/>
        </w:rPr>
        <w:t xml:space="preserve"> προσωπικότητα, ικανών να συμβά</w:t>
      </w:r>
      <w:r w:rsidRPr="00EC6F2D">
        <w:rPr>
          <w:i w:val="0"/>
        </w:rPr>
        <w:t>λουν δημιουργικά στην ανάπτυξη της κοινωνίας και στην αντιμετώπιση των προκλήσεων του μέλλοντος.</w:t>
      </w:r>
    </w:p>
    <w:p w:rsidR="00FB0703" w:rsidRPr="00EC6F2D" w:rsidRDefault="00D670A3" w:rsidP="00EC6F2D">
      <w:pPr>
        <w:pStyle w:val="10"/>
        <w:ind w:firstLine="720"/>
        <w:contextualSpacing/>
        <w:rPr>
          <w:i w:val="0"/>
        </w:rPr>
      </w:pPr>
      <w:r w:rsidRPr="00EC6F2D">
        <w:rPr>
          <w:i w:val="0"/>
        </w:rPr>
        <w:t xml:space="preserve"> Για την επίτευξη του γενικού σκοπού του Νηπιαγ</w:t>
      </w:r>
      <w:r w:rsidR="004B1A59" w:rsidRPr="00EC6F2D">
        <w:rPr>
          <w:i w:val="0"/>
        </w:rPr>
        <w:t>ωγείου αλλά και του οράματος του</w:t>
      </w:r>
      <w:r w:rsidRPr="00EC6F2D">
        <w:rPr>
          <w:i w:val="0"/>
        </w:rPr>
        <w:t xml:space="preserve"> σχολείου μας απαραίτητη είναι η εφαρμογή του Εσωτερικού Κανονισμού Λειτουργίας, ο οποίος διέπει τη </w:t>
      </w:r>
      <w:r w:rsidR="00F006F2" w:rsidRPr="00EC6F2D">
        <w:rPr>
          <w:i w:val="0"/>
        </w:rPr>
        <w:t xml:space="preserve">λειτουργία κάθε σχολικής μονάδας. </w:t>
      </w:r>
      <w:r w:rsidRPr="00EC6F2D">
        <w:rPr>
          <w:i w:val="0"/>
        </w:rPr>
        <w:t xml:space="preserve">Με τον όρο </w:t>
      </w:r>
      <w:r w:rsidRPr="00EC6F2D">
        <w:rPr>
          <w:b/>
          <w:i w:val="0"/>
        </w:rPr>
        <w:t>Εσωτερικό</w:t>
      </w:r>
      <w:r w:rsidR="00F006F2" w:rsidRPr="00EC6F2D">
        <w:rPr>
          <w:b/>
          <w:i w:val="0"/>
        </w:rPr>
        <w:t>ς</w:t>
      </w:r>
      <w:r w:rsidRPr="00EC6F2D">
        <w:rPr>
          <w:b/>
          <w:i w:val="0"/>
        </w:rPr>
        <w:t xml:space="preserve"> Κανονισμό</w:t>
      </w:r>
      <w:r w:rsidR="00F006F2" w:rsidRPr="00EC6F2D">
        <w:rPr>
          <w:b/>
          <w:i w:val="0"/>
        </w:rPr>
        <w:t>ς</w:t>
      </w:r>
      <w:r w:rsidRPr="00EC6F2D">
        <w:rPr>
          <w:b/>
          <w:i w:val="0"/>
        </w:rPr>
        <w:t xml:space="preserve"> Λειτουργίας </w:t>
      </w:r>
      <w:r w:rsidRPr="00EC6F2D">
        <w:rPr>
          <w:i w:val="0"/>
        </w:rPr>
        <w:t xml:space="preserve"> εννοούμε το σύνολο των όρων και των κανόνων που αποτελούν προϋποθέσεις για να πραγματοποιείται ανενόχλητα, μεθοδικά και αποτελεσματικά το έργο του σχολείου. Αποτελεί την «πολιτική» του κάθε σχολείου και ρυθ</w:t>
      </w:r>
      <w:r w:rsidR="001F72F3" w:rsidRPr="00EC6F2D">
        <w:rPr>
          <w:i w:val="0"/>
        </w:rPr>
        <w:t xml:space="preserve">μίζει θέματα της σχολικής ζωής. </w:t>
      </w:r>
      <w:r w:rsidRPr="00EC6F2D">
        <w:rPr>
          <w:i w:val="0"/>
        </w:rPr>
        <w:t>Αποβλέπει στη διαμόρφωση ενός παιδαγωγικού και διδακτικού κλίματος</w:t>
      </w:r>
      <w:r w:rsidR="0002187E">
        <w:rPr>
          <w:i w:val="0"/>
        </w:rPr>
        <w:t>,</w:t>
      </w:r>
      <w:r w:rsidRPr="00EC6F2D">
        <w:rPr>
          <w:i w:val="0"/>
        </w:rPr>
        <w:t xml:space="preserve"> το οποίο θα εξασφαλίζει τη συνεργασία των μελών της σχολικής κοινότητας, χωρίς εντάσεις και συγκρούσεις, με αμοιβαίο σεβασμό, με ανοχή και αναγνώριση.</w:t>
      </w:r>
    </w:p>
    <w:p w:rsidR="00FB0703" w:rsidRPr="00EC6F2D" w:rsidRDefault="00D670A3" w:rsidP="00EC6F2D">
      <w:pPr>
        <w:pStyle w:val="10"/>
        <w:ind w:firstLine="720"/>
        <w:contextualSpacing/>
        <w:rPr>
          <w:i w:val="0"/>
        </w:rPr>
      </w:pPr>
      <w:r w:rsidRPr="00EC6F2D">
        <w:rPr>
          <w:i w:val="0"/>
          <w:u w:val="single"/>
        </w:rPr>
        <w:t>Σκοπός</w:t>
      </w:r>
      <w:r w:rsidRPr="00EC6F2D">
        <w:rPr>
          <w:i w:val="0"/>
        </w:rPr>
        <w:t xml:space="preserve"> του Εσωτερικού Κανονισμού Λειτουργίας του Νηπιαγωγείου, σύμφωνα με το ΦΕΚ 491/τ. Β΄/09-02-2021 είναι η θεμελίωση ενός συλλογικού, κανονιστικού πλαισίου</w:t>
      </w:r>
      <w:r w:rsidR="0002187E">
        <w:rPr>
          <w:i w:val="0"/>
        </w:rPr>
        <w:t>,</w:t>
      </w:r>
      <w:r w:rsidRPr="00EC6F2D">
        <w:rPr>
          <w:i w:val="0"/>
        </w:rPr>
        <w:t xml:space="preserve"> που υποστηρίζει το εκπαιδευτικό έργο και την απρόσκοπτη λειτουργία της μαθησιακής διαδικασίας και της σχολικής ζωής.</w:t>
      </w:r>
    </w:p>
    <w:p w:rsidR="00FB0703" w:rsidRPr="00EC6F2D" w:rsidRDefault="005976C1" w:rsidP="00EC6F2D">
      <w:pPr>
        <w:pStyle w:val="10"/>
        <w:ind w:firstLine="720"/>
        <w:contextualSpacing/>
        <w:rPr>
          <w:i w:val="0"/>
        </w:rPr>
      </w:pPr>
      <w:r>
        <w:rPr>
          <w:i w:val="0"/>
        </w:rPr>
        <w:t>Ο Εσωτερικός Κανονισμός Λειτουργίας του Νηπιαγωγείου Νεοχωρίου σ</w:t>
      </w:r>
      <w:r w:rsidR="00D670A3" w:rsidRPr="00EC6F2D">
        <w:rPr>
          <w:i w:val="0"/>
        </w:rPr>
        <w:t>υντάσσεται  ύστερα από εισήγηση της Προϊσταμέν</w:t>
      </w:r>
      <w:r>
        <w:rPr>
          <w:i w:val="0"/>
        </w:rPr>
        <w:t xml:space="preserve">ης του Νηπιαγωγείου </w:t>
      </w:r>
      <w:r w:rsidR="006C3AEA">
        <w:rPr>
          <w:i w:val="0"/>
        </w:rPr>
        <w:t>,</w:t>
      </w:r>
      <w:r w:rsidR="008E06B5">
        <w:rPr>
          <w:i w:val="0"/>
        </w:rPr>
        <w:t xml:space="preserve"> με τη συμμετοχή τριών</w:t>
      </w:r>
      <w:r>
        <w:rPr>
          <w:i w:val="0"/>
        </w:rPr>
        <w:t xml:space="preserve"> (3)</w:t>
      </w:r>
      <w:r w:rsidR="008E06B5">
        <w:rPr>
          <w:i w:val="0"/>
        </w:rPr>
        <w:t xml:space="preserve"> εκπαιδευτικών</w:t>
      </w:r>
      <w:r w:rsidR="00CA7043">
        <w:rPr>
          <w:i w:val="0"/>
        </w:rPr>
        <w:t xml:space="preserve"> των σχολικών μονάδων</w:t>
      </w:r>
      <w:r w:rsidR="008E06B5">
        <w:rPr>
          <w:i w:val="0"/>
        </w:rPr>
        <w:t>,</w:t>
      </w:r>
      <w:r w:rsidR="00CA7043">
        <w:rPr>
          <w:i w:val="0"/>
        </w:rPr>
        <w:t xml:space="preserve"> καθότι το Σχολικό Συμβούλιο είναι κοινό με το Δημοτικό Σχολείο Νεοχωρίου</w:t>
      </w:r>
      <w:r w:rsidR="00784290">
        <w:rPr>
          <w:i w:val="0"/>
        </w:rPr>
        <w:t>,</w:t>
      </w:r>
      <w:r w:rsidR="00CA7043">
        <w:rPr>
          <w:i w:val="0"/>
        </w:rPr>
        <w:t xml:space="preserve"> </w:t>
      </w:r>
      <w:r w:rsidR="008E06B5">
        <w:rPr>
          <w:i w:val="0"/>
        </w:rPr>
        <w:t xml:space="preserve"> </w:t>
      </w:r>
      <w:r>
        <w:rPr>
          <w:i w:val="0"/>
        </w:rPr>
        <w:t>δύο (2) εκπροσώπων του Δήμου Νικολάου Σκουφά και ένας (1) εκπρόσωπος του</w:t>
      </w:r>
      <w:r w:rsidR="00D670A3" w:rsidRPr="00EC6F2D">
        <w:rPr>
          <w:i w:val="0"/>
        </w:rPr>
        <w:t xml:space="preserve"> Συλλόγου Γονέων και Κηδεμόνων Δημοτικού Σχολείου και Νηπιαγωγείου Νεοχωρίου</w:t>
      </w:r>
      <w:r>
        <w:rPr>
          <w:i w:val="0"/>
        </w:rPr>
        <w:t>.</w:t>
      </w:r>
      <w:r w:rsidR="00D148DD">
        <w:rPr>
          <w:i w:val="0"/>
        </w:rPr>
        <w:t xml:space="preserve"> Ο Εσωτερικός Κανονισμός Λειτουργίας του Νηπιαγωγείου Νεοχωρίου για το σχολικό </w:t>
      </w:r>
      <w:r w:rsidR="00912520">
        <w:rPr>
          <w:i w:val="0"/>
        </w:rPr>
        <w:t>έτος 2022</w:t>
      </w:r>
      <w:r w:rsidR="00D148DD">
        <w:rPr>
          <w:i w:val="0"/>
        </w:rPr>
        <w:t>-202</w:t>
      </w:r>
      <w:r w:rsidR="00912520">
        <w:rPr>
          <w:i w:val="0"/>
        </w:rPr>
        <w:t>3</w:t>
      </w:r>
      <w:r w:rsidR="00536217">
        <w:rPr>
          <w:i w:val="0"/>
        </w:rPr>
        <w:t xml:space="preserve"> συντάχτηκε σύμφωνα </w:t>
      </w:r>
      <w:r w:rsidR="00D148DD">
        <w:rPr>
          <w:i w:val="0"/>
        </w:rPr>
        <w:t xml:space="preserve"> με</w:t>
      </w:r>
      <w:r w:rsidR="00536217">
        <w:rPr>
          <w:i w:val="0"/>
        </w:rPr>
        <w:t xml:space="preserve"> τον</w:t>
      </w:r>
      <w:r w:rsidR="00D148DD">
        <w:rPr>
          <w:i w:val="0"/>
        </w:rPr>
        <w:t xml:space="preserve"> αριθμό </w:t>
      </w:r>
      <w:r w:rsidR="00536217">
        <w:rPr>
          <w:i w:val="0"/>
        </w:rPr>
        <w:t xml:space="preserve">πράξης </w:t>
      </w:r>
      <w:r w:rsidR="001E791F">
        <w:rPr>
          <w:i w:val="0"/>
        </w:rPr>
        <w:t>1</w:t>
      </w:r>
      <w:r w:rsidR="00C421C0">
        <w:rPr>
          <w:i w:val="0"/>
        </w:rPr>
        <w:t xml:space="preserve"> </w:t>
      </w:r>
      <w:r w:rsidR="006F2953">
        <w:rPr>
          <w:i w:val="0"/>
        </w:rPr>
        <w:t xml:space="preserve"> στις </w:t>
      </w:r>
      <w:r w:rsidR="001E791F">
        <w:rPr>
          <w:i w:val="0"/>
        </w:rPr>
        <w:t>30</w:t>
      </w:r>
      <w:r w:rsidR="006F2953">
        <w:rPr>
          <w:i w:val="0"/>
        </w:rPr>
        <w:t xml:space="preserve"> -9</w:t>
      </w:r>
      <w:r w:rsidR="00912520">
        <w:rPr>
          <w:i w:val="0"/>
        </w:rPr>
        <w:t>- 2022</w:t>
      </w:r>
      <w:r w:rsidR="00D148DD">
        <w:rPr>
          <w:i w:val="0"/>
        </w:rPr>
        <w:t xml:space="preserve"> του πρακτικού του Σχολικού Συμβουλίου</w:t>
      </w:r>
      <w:r>
        <w:rPr>
          <w:i w:val="0"/>
        </w:rPr>
        <w:t xml:space="preserve"> </w:t>
      </w:r>
      <w:r w:rsidR="00D148DD">
        <w:rPr>
          <w:i w:val="0"/>
        </w:rPr>
        <w:t>Δημοτικού Σχολ</w:t>
      </w:r>
      <w:r w:rsidR="00536217">
        <w:rPr>
          <w:i w:val="0"/>
        </w:rPr>
        <w:t>είου και Νηπιαγωγείου Νεοχωρίου και σύμφωνα με το ΦΕΚ 491/τ.Β΄/09-02-2021 λαμβάνοντας υπόψη το Π.Δ. 79/</w:t>
      </w:r>
      <w:r w:rsidR="000311B3">
        <w:rPr>
          <w:i w:val="0"/>
        </w:rPr>
        <w:t>1-08-2017, και τις τροποποιήσεις του, τις εγκυκλίους του ΥΠΑΙΘ με αριθμ.πρωτ.Φ.7/51308/Δ1/10-5-20</w:t>
      </w:r>
      <w:r w:rsidR="002D4195">
        <w:rPr>
          <w:i w:val="0"/>
        </w:rPr>
        <w:t>21 και Αρ. Πρωτ. Φ.7/109162/Δ1 8-9-2022</w:t>
      </w:r>
      <w:r w:rsidR="000311B3">
        <w:rPr>
          <w:i w:val="0"/>
        </w:rPr>
        <w:t xml:space="preserve"> για τη λειτουργία του Νηπι</w:t>
      </w:r>
      <w:r w:rsidR="00C421C0">
        <w:rPr>
          <w:i w:val="0"/>
        </w:rPr>
        <w:t>αγωγείου για το σχολικό έτος</w:t>
      </w:r>
      <w:r w:rsidR="002D4195">
        <w:rPr>
          <w:i w:val="0"/>
        </w:rPr>
        <w:t xml:space="preserve"> </w:t>
      </w:r>
      <w:r w:rsidR="00C421C0">
        <w:rPr>
          <w:i w:val="0"/>
        </w:rPr>
        <w:t>2022-2023</w:t>
      </w:r>
      <w:r w:rsidR="000311B3">
        <w:rPr>
          <w:i w:val="0"/>
        </w:rPr>
        <w:t xml:space="preserve"> καθώς και</w:t>
      </w:r>
      <w:r w:rsidR="00C421C0">
        <w:rPr>
          <w:i w:val="0"/>
        </w:rPr>
        <w:t xml:space="preserve"> όσα αναφέρονται στη με υπό στοιχεία Δ1α/Γ.Π.οικ.50908/7-9-2022 </w:t>
      </w:r>
      <w:r w:rsidR="002D4195">
        <w:rPr>
          <w:i w:val="0"/>
        </w:rPr>
        <w:t>ΚΥΑ(Β΄4695)</w:t>
      </w:r>
      <w:r w:rsidR="000311B3">
        <w:rPr>
          <w:i w:val="0"/>
        </w:rPr>
        <w:t xml:space="preserve"> για τη λειτουργία των εκπαιδευτικών μονάδων Πρωτοβάθμιας και Δευτεροβάθμιας Εκπα</w:t>
      </w:r>
      <w:r w:rsidR="002D4195">
        <w:rPr>
          <w:i w:val="0"/>
        </w:rPr>
        <w:t>ίδευσης με μέτρα προστασίας από τη</w:t>
      </w:r>
      <w:r w:rsidR="000311B3">
        <w:rPr>
          <w:i w:val="0"/>
        </w:rPr>
        <w:t xml:space="preserve"> </w:t>
      </w:r>
      <w:r w:rsidR="002D4195">
        <w:rPr>
          <w:i w:val="0"/>
        </w:rPr>
        <w:t>διάδοση</w:t>
      </w:r>
      <w:r w:rsidR="00C421C0">
        <w:rPr>
          <w:i w:val="0"/>
        </w:rPr>
        <w:t xml:space="preserve"> </w:t>
      </w:r>
      <w:r w:rsidR="000311B3">
        <w:rPr>
          <w:i w:val="0"/>
        </w:rPr>
        <w:t xml:space="preserve">του κορωνοϊού </w:t>
      </w:r>
      <w:r w:rsidR="000311B3">
        <w:rPr>
          <w:i w:val="0"/>
          <w:lang w:val="en-US"/>
        </w:rPr>
        <w:t>COVID</w:t>
      </w:r>
      <w:r w:rsidR="000311B3" w:rsidRPr="000311B3">
        <w:rPr>
          <w:i w:val="0"/>
        </w:rPr>
        <w:t>-19.</w:t>
      </w:r>
      <w:r w:rsidR="00D670A3" w:rsidRPr="00EC6F2D">
        <w:rPr>
          <w:i w:val="0"/>
        </w:rPr>
        <w:t xml:space="preserve"> Εγ</w:t>
      </w:r>
      <w:r w:rsidR="000311B3">
        <w:rPr>
          <w:i w:val="0"/>
        </w:rPr>
        <w:t>κρίνεται από τη Συντονίστρια Εκπαιδευτικού Έργου</w:t>
      </w:r>
      <w:r w:rsidR="00D670A3" w:rsidRPr="00EC6F2D">
        <w:rPr>
          <w:i w:val="0"/>
        </w:rPr>
        <w:t xml:space="preserve"> που έχει την παιδαγωγική </w:t>
      </w:r>
      <w:r w:rsidR="00D670A3" w:rsidRPr="00EC6F2D">
        <w:rPr>
          <w:i w:val="0"/>
        </w:rPr>
        <w:lastRenderedPageBreak/>
        <w:t>ευθύνη του σχολείου</w:t>
      </w:r>
      <w:r w:rsidR="000311B3">
        <w:rPr>
          <w:i w:val="0"/>
        </w:rPr>
        <w:t xml:space="preserve"> καθώς</w:t>
      </w:r>
      <w:r w:rsidR="00D670A3" w:rsidRPr="00EC6F2D">
        <w:rPr>
          <w:i w:val="0"/>
        </w:rPr>
        <w:t xml:space="preserve"> και τη Δ</w:t>
      </w:r>
      <w:r w:rsidR="0002187E">
        <w:rPr>
          <w:i w:val="0"/>
        </w:rPr>
        <w:t>ιευθύ</w:t>
      </w:r>
      <w:r w:rsidR="00D670A3" w:rsidRPr="00EC6F2D">
        <w:rPr>
          <w:i w:val="0"/>
        </w:rPr>
        <w:t xml:space="preserve">ντρια </w:t>
      </w:r>
      <w:r w:rsidR="00FE4FA1">
        <w:rPr>
          <w:i w:val="0"/>
        </w:rPr>
        <w:t xml:space="preserve">Εκπαίδευσης Πρωτοβάθμιας </w:t>
      </w:r>
      <w:r w:rsidR="00D670A3" w:rsidRPr="00EC6F2D">
        <w:rPr>
          <w:i w:val="0"/>
        </w:rPr>
        <w:t>Εκπαίδευσης Άρτας και κοινοπ</w:t>
      </w:r>
      <w:r w:rsidR="00FE4FA1">
        <w:rPr>
          <w:i w:val="0"/>
        </w:rPr>
        <w:t>οιείται στους γονείς/κηδεμόνες.</w:t>
      </w:r>
    </w:p>
    <w:p w:rsidR="00FB0703" w:rsidRPr="00536217" w:rsidRDefault="00FB0703" w:rsidP="00EC6F2D">
      <w:pPr>
        <w:pStyle w:val="10"/>
        <w:ind w:firstLine="720"/>
        <w:contextualSpacing/>
        <w:rPr>
          <w:i w:val="0"/>
        </w:rPr>
      </w:pPr>
    </w:p>
    <w:p w:rsidR="00FB0703" w:rsidRDefault="00D670A3" w:rsidP="00EC6F2D">
      <w:pPr>
        <w:pStyle w:val="10"/>
        <w:ind w:firstLine="720"/>
        <w:contextualSpacing/>
        <w:rPr>
          <w:i w:val="0"/>
        </w:rPr>
      </w:pPr>
      <w:r w:rsidRPr="00EC6F2D">
        <w:rPr>
          <w:i w:val="0"/>
        </w:rPr>
        <w:t xml:space="preserve">Η ακριβής τήρησή του αποτελεί ευθύνη και υποχρέωση όλων των μελών </w:t>
      </w:r>
      <w:r w:rsidR="00784290">
        <w:rPr>
          <w:i w:val="0"/>
        </w:rPr>
        <w:t>της σχολικής κοινότητας, της Διεύθυνσης</w:t>
      </w:r>
      <w:r w:rsidRPr="00EC6F2D">
        <w:rPr>
          <w:i w:val="0"/>
        </w:rPr>
        <w:t xml:space="preserve"> του Νηπιαγωγείου, των εκπαιδευτικών και του βοηθητικού προσωπικού, των μαθητών, των γονέων και κηδεμόνων. Ο Κα</w:t>
      </w:r>
      <w:r w:rsidR="001F72F3" w:rsidRPr="00EC6F2D">
        <w:rPr>
          <w:i w:val="0"/>
        </w:rPr>
        <w:t xml:space="preserve">νονισμός, όταν κριθεί αναγκαίο, </w:t>
      </w:r>
      <w:r w:rsidRPr="00EC6F2D">
        <w:rPr>
          <w:i w:val="0"/>
        </w:rPr>
        <w:t xml:space="preserve">αναπροσαρμόζεται, μέσω της προβλεπόμενης από το νόμο συμμετοχικής διαδικασίας όλων των μελών της σχολικής κοινότητας, έτσι ώστε να συμπεριλάβει νέες νομοθετικές ρυθμίσεις,, να ανταποκρίνεται στις αλλαγές των συνθηκών λειτουργίας του σχολείου και τις κατά καιρούς αποφάσεις των αρμόδιων συλλογικών οργάνων του. </w:t>
      </w: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Default="005E2AD4" w:rsidP="00EC6F2D">
      <w:pPr>
        <w:pStyle w:val="10"/>
        <w:ind w:firstLine="720"/>
        <w:contextualSpacing/>
        <w:rPr>
          <w:i w:val="0"/>
        </w:rPr>
      </w:pPr>
    </w:p>
    <w:p w:rsidR="005E2AD4" w:rsidRPr="00EC6F2D" w:rsidRDefault="005E2AD4" w:rsidP="00EC6F2D">
      <w:pPr>
        <w:pStyle w:val="10"/>
        <w:ind w:firstLine="720"/>
        <w:contextualSpacing/>
        <w:rPr>
          <w:i w:val="0"/>
        </w:rPr>
      </w:pPr>
    </w:p>
    <w:p w:rsidR="00FB0703" w:rsidRPr="001979A6" w:rsidRDefault="00F55166" w:rsidP="00EC6F2D">
      <w:pPr>
        <w:pStyle w:val="10"/>
        <w:contextualSpacing/>
        <w:rPr>
          <w:rStyle w:val="ListLabel10"/>
          <w:b/>
        </w:rPr>
      </w:pPr>
      <w:r w:rsidRPr="00EC6F2D">
        <w:rPr>
          <w:rStyle w:val="ListLabel10"/>
          <w:b/>
          <w:i w:val="0"/>
        </w:rPr>
        <w:t xml:space="preserve">1.  </w:t>
      </w:r>
      <w:r w:rsidR="00D670A3" w:rsidRPr="00EC6F2D">
        <w:rPr>
          <w:rStyle w:val="ListLabel10"/>
          <w:b/>
          <w:i w:val="0"/>
        </w:rPr>
        <w:t>Προσέλευση μαθητή-</w:t>
      </w:r>
      <w:r w:rsidR="00D670A3" w:rsidRPr="001979A6">
        <w:rPr>
          <w:rStyle w:val="ListLabel10"/>
          <w:b/>
          <w:i w:val="0"/>
        </w:rPr>
        <w:t>παραμ</w:t>
      </w:r>
      <w:r w:rsidR="001979A6" w:rsidRPr="001979A6">
        <w:rPr>
          <w:rStyle w:val="ListLabel10"/>
          <w:b/>
          <w:i w:val="0"/>
        </w:rPr>
        <w:t>ονή</w:t>
      </w:r>
      <w:r w:rsidR="001979A6">
        <w:rPr>
          <w:rStyle w:val="ListLabel10"/>
          <w:b/>
          <w:i w:val="0"/>
        </w:rPr>
        <w:t xml:space="preserve"> </w:t>
      </w:r>
      <w:r w:rsidR="001979A6" w:rsidRPr="001979A6">
        <w:rPr>
          <w:rStyle w:val="ListLabel10"/>
          <w:b/>
          <w:i w:val="0"/>
        </w:rPr>
        <w:t>στο</w:t>
      </w:r>
      <w:r w:rsidR="001979A6">
        <w:rPr>
          <w:rStyle w:val="ListLabel10"/>
          <w:b/>
          <w:i w:val="0"/>
        </w:rPr>
        <w:t xml:space="preserve"> σχολείο-αποχώρηση.</w:t>
      </w:r>
    </w:p>
    <w:p w:rsidR="00955040" w:rsidRDefault="00D670A3" w:rsidP="00EC6F2D">
      <w:pPr>
        <w:pStyle w:val="10"/>
        <w:ind w:firstLine="720"/>
        <w:contextualSpacing/>
        <w:rPr>
          <w:i w:val="0"/>
        </w:rPr>
      </w:pPr>
      <w:r w:rsidRPr="00EC6F2D">
        <w:rPr>
          <w:i w:val="0"/>
        </w:rPr>
        <w:t>Η έγκαιρη προσέλευση και η καλά οργανωμένη και ελεγχόμενη αποχώρηση των μαθητών/τριών είναι απαραίτητες προϋποθέσεις για την πραγματοποίηση του διδακτικού έργου και την εύρυθμη λειτουργία του σχολείου γενικότερα και διασφαλίζει την ασφάλεια της σχολικής μονάδας.</w:t>
      </w:r>
    </w:p>
    <w:p w:rsidR="00A001F9" w:rsidRDefault="00A001F9" w:rsidP="00A001F9">
      <w:pPr>
        <w:pStyle w:val="10"/>
        <w:numPr>
          <w:ilvl w:val="1"/>
          <w:numId w:val="36"/>
        </w:numPr>
        <w:contextualSpacing/>
        <w:rPr>
          <w:b/>
          <w:i w:val="0"/>
        </w:rPr>
      </w:pPr>
      <w:r>
        <w:rPr>
          <w:b/>
          <w:i w:val="0"/>
        </w:rPr>
        <w:t>Διδακτικό ωράριο.</w:t>
      </w:r>
    </w:p>
    <w:p w:rsidR="00A001F9" w:rsidRPr="00A001F9" w:rsidRDefault="00A001F9" w:rsidP="00A5135D">
      <w:pPr>
        <w:pStyle w:val="10"/>
        <w:ind w:firstLine="720"/>
        <w:contextualSpacing/>
        <w:rPr>
          <w:i w:val="0"/>
        </w:rPr>
      </w:pPr>
      <w:r>
        <w:rPr>
          <w:i w:val="0"/>
        </w:rPr>
        <w:t>Το διδακτικό ωράριο των Νηπιαγωγών</w:t>
      </w:r>
      <w:r w:rsidR="00121F9E">
        <w:rPr>
          <w:i w:val="0"/>
        </w:rPr>
        <w:t xml:space="preserve"> του σχολείου μας</w:t>
      </w:r>
      <w:r>
        <w:rPr>
          <w:i w:val="0"/>
        </w:rPr>
        <w:t xml:space="preserve"> καθορίζεται με τη</w:t>
      </w:r>
      <w:r w:rsidR="00121F9E">
        <w:rPr>
          <w:i w:val="0"/>
        </w:rPr>
        <w:t xml:space="preserve">ν </w:t>
      </w:r>
      <w:r>
        <w:rPr>
          <w:i w:val="0"/>
        </w:rPr>
        <w:t>αριθμ.127187/Ε1/1-8-16(ΦΕΚ2524Β,ΑΔΑ:Ω2ΟΘ4653ΠΣ-141)</w:t>
      </w:r>
      <w:r w:rsidR="00A5135D">
        <w:rPr>
          <w:i w:val="0"/>
        </w:rPr>
        <w:t xml:space="preserve"> </w:t>
      </w:r>
      <w:r>
        <w:rPr>
          <w:i w:val="0"/>
        </w:rPr>
        <w:t>Υπ.</w:t>
      </w:r>
      <w:r w:rsidR="00A5135D">
        <w:rPr>
          <w:i w:val="0"/>
        </w:rPr>
        <w:t xml:space="preserve"> </w:t>
      </w:r>
      <w:r>
        <w:rPr>
          <w:i w:val="0"/>
        </w:rPr>
        <w:t>απόφαση</w:t>
      </w:r>
      <w:r w:rsidR="00121F9E">
        <w:rPr>
          <w:i w:val="0"/>
        </w:rPr>
        <w:t xml:space="preserve"> και είναι 25 ώρες εβδομαδιαίως. Λειτο</w:t>
      </w:r>
      <w:r w:rsidR="00A24E48">
        <w:rPr>
          <w:i w:val="0"/>
        </w:rPr>
        <w:t>υργούν ένα υποχρεωτικό πρωινό τμήμα, ένα προαιρετικό ολοήμερο και το τμήμα της πρόωρης υποδοχής.</w:t>
      </w:r>
      <w:r w:rsidR="00121F9E">
        <w:rPr>
          <w:i w:val="0"/>
        </w:rPr>
        <w:t xml:space="preserve"> Σύμφωνα με το ωρολόγιο πρόγραμμα του Νηπιαγωγεί</w:t>
      </w:r>
      <w:r w:rsidR="00FF7C98">
        <w:rPr>
          <w:i w:val="0"/>
        </w:rPr>
        <w:t xml:space="preserve">ου το ωράριο των εκπαιδευτικών </w:t>
      </w:r>
      <w:r w:rsidR="00121F9E">
        <w:rPr>
          <w:i w:val="0"/>
        </w:rPr>
        <w:t xml:space="preserve"> διαμορφώνεται ως εξής:</w:t>
      </w:r>
      <w:r w:rsidR="00A5135D">
        <w:rPr>
          <w:i w:val="0"/>
        </w:rPr>
        <w:t xml:space="preserve"> </w:t>
      </w:r>
      <w:r w:rsidR="00FF7C98">
        <w:rPr>
          <w:i w:val="0"/>
        </w:rPr>
        <w:t>στη</w:t>
      </w:r>
      <w:r w:rsidR="00121F9E">
        <w:rPr>
          <w:i w:val="0"/>
        </w:rPr>
        <w:t>ν εκπ</w:t>
      </w:r>
      <w:r w:rsidR="00A24E48">
        <w:rPr>
          <w:i w:val="0"/>
        </w:rPr>
        <w:t>αιδευτικό του υποχρεωτικού πρωινού τμήματος και της πρόωρης υποδοχής</w:t>
      </w:r>
      <w:r w:rsidR="00121F9E">
        <w:rPr>
          <w:i w:val="0"/>
        </w:rPr>
        <w:t xml:space="preserve"> ανατίθεται το ωράρ</w:t>
      </w:r>
      <w:r w:rsidR="00FF7C98">
        <w:rPr>
          <w:i w:val="0"/>
        </w:rPr>
        <w:t xml:space="preserve">ιο από </w:t>
      </w:r>
      <w:r w:rsidR="00A24E48">
        <w:rPr>
          <w:i w:val="0"/>
        </w:rPr>
        <w:t>7.45πμ</w:t>
      </w:r>
      <w:r w:rsidR="00FF7C98">
        <w:rPr>
          <w:i w:val="0"/>
        </w:rPr>
        <w:t>-</w:t>
      </w:r>
      <w:r w:rsidR="00A24E48">
        <w:rPr>
          <w:i w:val="0"/>
        </w:rPr>
        <w:t>12.10</w:t>
      </w:r>
      <w:r w:rsidR="00337700">
        <w:rPr>
          <w:i w:val="0"/>
        </w:rPr>
        <w:t>μμ</w:t>
      </w:r>
      <w:r w:rsidR="00A24E48">
        <w:rPr>
          <w:i w:val="0"/>
        </w:rPr>
        <w:t xml:space="preserve"> </w:t>
      </w:r>
      <w:r w:rsidR="00FF7C98">
        <w:rPr>
          <w:i w:val="0"/>
        </w:rPr>
        <w:t>και στην</w:t>
      </w:r>
      <w:r w:rsidR="00A24E48">
        <w:rPr>
          <w:i w:val="0"/>
        </w:rPr>
        <w:t xml:space="preserve"> εκπαιδευτικό του προαιρετικού ολοήμερου τμήματος  ανατίθεται το ωράριο από 12.10μμ-16</w:t>
      </w:r>
      <w:r w:rsidR="009B212A">
        <w:rPr>
          <w:i w:val="0"/>
        </w:rPr>
        <w:t>.00</w:t>
      </w:r>
      <w:r w:rsidR="00337700">
        <w:rPr>
          <w:i w:val="0"/>
        </w:rPr>
        <w:t>μμ</w:t>
      </w:r>
      <w:r w:rsidR="009B212A">
        <w:rPr>
          <w:i w:val="0"/>
        </w:rPr>
        <w:t>.</w:t>
      </w:r>
    </w:p>
    <w:p w:rsidR="00FB0703" w:rsidRPr="00EC6F2D" w:rsidRDefault="00337700" w:rsidP="00337700">
      <w:pPr>
        <w:pStyle w:val="10"/>
        <w:ind w:left="720"/>
        <w:contextualSpacing/>
        <w:rPr>
          <w:b/>
          <w:i w:val="0"/>
        </w:rPr>
      </w:pPr>
      <w:r>
        <w:rPr>
          <w:b/>
          <w:i w:val="0"/>
        </w:rPr>
        <w:t>1.2</w:t>
      </w:r>
      <w:r w:rsidR="00955040" w:rsidRPr="00EC6F2D">
        <w:rPr>
          <w:b/>
          <w:i w:val="0"/>
        </w:rPr>
        <w:t xml:space="preserve"> </w:t>
      </w:r>
      <w:r w:rsidR="00D670A3" w:rsidRPr="00EC6F2D">
        <w:rPr>
          <w:rFonts w:cs="Times New Roman"/>
          <w:b/>
          <w:i w:val="0"/>
        </w:rPr>
        <w:t>Προσέλευση μαθητών/τριών στο σχολείο και αποχώρηση από αυτό</w:t>
      </w:r>
    </w:p>
    <w:p w:rsidR="00A91DAC" w:rsidRPr="00EC6F2D" w:rsidRDefault="00D670A3" w:rsidP="00EC6F2D">
      <w:pPr>
        <w:pStyle w:val="10"/>
        <w:ind w:firstLine="720"/>
        <w:contextualSpacing/>
        <w:rPr>
          <w:i w:val="0"/>
        </w:rPr>
      </w:pPr>
      <w:r w:rsidRPr="00EC6F2D">
        <w:rPr>
          <w:i w:val="0"/>
        </w:rPr>
        <w:t xml:space="preserve">Η άφιξη των μαθητών το πρωί </w:t>
      </w:r>
      <w:r w:rsidR="00912520">
        <w:rPr>
          <w:i w:val="0"/>
        </w:rPr>
        <w:t>γίνεται στο σχολείο από τις 7.45</w:t>
      </w:r>
      <w:r w:rsidRPr="00EC6F2D">
        <w:rPr>
          <w:i w:val="0"/>
        </w:rPr>
        <w:t xml:space="preserve"> π .μ</w:t>
      </w:r>
      <w:r w:rsidR="00912520">
        <w:rPr>
          <w:i w:val="0"/>
        </w:rPr>
        <w:t xml:space="preserve"> </w:t>
      </w:r>
      <w:r w:rsidRPr="00EC6F2D">
        <w:rPr>
          <w:i w:val="0"/>
        </w:rPr>
        <w:t>.</w:t>
      </w:r>
      <w:r w:rsidR="00912520">
        <w:rPr>
          <w:i w:val="0"/>
        </w:rPr>
        <w:t>έως τις 8.00πμ για τους μαθητές της πρόωρης υποδοχής και από τις 8.15πμ</w:t>
      </w:r>
      <w:r w:rsidRPr="00EC6F2D">
        <w:rPr>
          <w:i w:val="0"/>
        </w:rPr>
        <w:t xml:space="preserve"> έως τις 8.30 π. μ</w:t>
      </w:r>
      <w:r w:rsidR="00FF7C98">
        <w:rPr>
          <w:i w:val="0"/>
        </w:rPr>
        <w:t>.</w:t>
      </w:r>
      <w:r w:rsidR="00912520">
        <w:rPr>
          <w:i w:val="0"/>
        </w:rPr>
        <w:t xml:space="preserve"> για τους υπόλοιπους μαθητές </w:t>
      </w:r>
      <w:r w:rsidR="00FF7C98">
        <w:rPr>
          <w:i w:val="0"/>
        </w:rPr>
        <w:t xml:space="preserve"> με ευθύνη των γονέων/κηδεμόνων.</w:t>
      </w:r>
      <w:r w:rsidR="00E9714C">
        <w:rPr>
          <w:i w:val="0"/>
        </w:rPr>
        <w:t xml:space="preserve"> </w:t>
      </w:r>
      <w:r w:rsidRPr="00EC6F2D">
        <w:rPr>
          <w:i w:val="0"/>
        </w:rPr>
        <w:t xml:space="preserve"> Μαθητές που έρχονται με καθυστέρηση, με απόφαση του Συλλόγου Διδασκόντων, γίνονται δεκτοί στην τάξη, αφού οι γονείς αιτιολογήσουν το</w:t>
      </w:r>
      <w:r w:rsidR="0002187E">
        <w:rPr>
          <w:i w:val="0"/>
        </w:rPr>
        <w:t>ν</w:t>
      </w:r>
      <w:r w:rsidRPr="00EC6F2D">
        <w:rPr>
          <w:i w:val="0"/>
        </w:rPr>
        <w:t xml:space="preserve"> λόγο της καθυστέρησης, καθώς τα δεδομένα</w:t>
      </w:r>
      <w:r w:rsidR="0002187E">
        <w:rPr>
          <w:i w:val="0"/>
        </w:rPr>
        <w:t xml:space="preserve"> </w:t>
      </w:r>
      <w:r w:rsidRPr="00EC6F2D">
        <w:rPr>
          <w:i w:val="0"/>
        </w:rPr>
        <w:t>(ηλικία μαθητών, αριθμός εκπαιδευτικού  προσωπικού, διαμόρφωση του χώρου) δεν επιτρέπουν άλλους χειρισμούς</w:t>
      </w:r>
      <w:r w:rsidR="001C4385">
        <w:rPr>
          <w:i w:val="0"/>
        </w:rPr>
        <w:t>.</w:t>
      </w:r>
      <w:r w:rsidRPr="00EC6F2D">
        <w:rPr>
          <w:i w:val="0"/>
        </w:rPr>
        <w:t>.</w:t>
      </w:r>
      <w:r w:rsidR="001C4385">
        <w:rPr>
          <w:i w:val="0"/>
        </w:rPr>
        <w:t>Οι μεταφερόμενοι μαθητές</w:t>
      </w:r>
      <w:r w:rsidRPr="00EC6F2D">
        <w:rPr>
          <w:i w:val="0"/>
        </w:rPr>
        <w:t xml:space="preserve"> </w:t>
      </w:r>
      <w:r w:rsidR="001C4385">
        <w:rPr>
          <w:i w:val="0"/>
        </w:rPr>
        <w:t>παραδίδονται στην είσοδο της τάξης από τη συνοδό του λεωφορείου στην υπεύθυνη νηπιαγωγό.</w:t>
      </w:r>
    </w:p>
    <w:p w:rsidR="00C4004F" w:rsidRPr="00EC6F2D" w:rsidRDefault="00C4004F" w:rsidP="00EC6F2D">
      <w:pPr>
        <w:pStyle w:val="10"/>
        <w:ind w:firstLine="720"/>
        <w:contextualSpacing/>
        <w:rPr>
          <w:i w:val="0"/>
          <w:color w:val="000000"/>
        </w:rPr>
      </w:pPr>
    </w:p>
    <w:p w:rsidR="00FB0703" w:rsidRPr="00EC6F2D" w:rsidRDefault="00D670A3" w:rsidP="00EC6F2D">
      <w:pPr>
        <w:pStyle w:val="10"/>
        <w:ind w:firstLine="720"/>
        <w:contextualSpacing/>
        <w:rPr>
          <w:i w:val="0"/>
        </w:rPr>
      </w:pPr>
      <w:r w:rsidRPr="00EC6F2D">
        <w:rPr>
          <w:i w:val="0"/>
        </w:rPr>
        <w:t xml:space="preserve"> Κατά τη διάρκεια του χρόνου προσέλευσης των μαθητών/μαθητριών δεν παρευρίσκεται χωρίς άδεια στον χώρο τ</w:t>
      </w:r>
      <w:r w:rsidR="00C4004F" w:rsidRPr="00EC6F2D">
        <w:rPr>
          <w:i w:val="0"/>
        </w:rPr>
        <w:t xml:space="preserve">ου σχολείου κανένας επισκέπτης. </w:t>
      </w:r>
      <w:r w:rsidRPr="00EC6F2D">
        <w:rPr>
          <w:i w:val="0"/>
          <w:color w:val="000000"/>
        </w:rPr>
        <w:t>Οι μ</w:t>
      </w:r>
      <w:r w:rsidR="001C4385">
        <w:rPr>
          <w:i w:val="0"/>
          <w:color w:val="000000"/>
        </w:rPr>
        <w:t>αθητές εισέρχονται στο τμήμα τους</w:t>
      </w:r>
      <w:r w:rsidR="00C4004F" w:rsidRPr="00EC6F2D">
        <w:rPr>
          <w:i w:val="0"/>
          <w:color w:val="000000"/>
        </w:rPr>
        <w:t xml:space="preserve"> </w:t>
      </w:r>
      <w:r w:rsidRPr="00EC6F2D">
        <w:rPr>
          <w:i w:val="0"/>
          <w:color w:val="000000"/>
        </w:rPr>
        <w:t>όπου τακτοποιούν τα π</w:t>
      </w:r>
      <w:r w:rsidR="00F44832">
        <w:rPr>
          <w:i w:val="0"/>
          <w:color w:val="000000"/>
        </w:rPr>
        <w:t>ράγματά τους(τσάντες, μπουφάν κ.λ</w:t>
      </w:r>
      <w:r w:rsidRPr="00EC6F2D">
        <w:rPr>
          <w:i w:val="0"/>
          <w:color w:val="000000"/>
        </w:rPr>
        <w:t>.π.) και ασχολούνται με διάφορες δραστηριότητες στα κέντρα ενδιαφέροντος του Νηπιαγωγείου</w:t>
      </w:r>
      <w:r w:rsidR="00F44832">
        <w:rPr>
          <w:i w:val="0"/>
          <w:color w:val="000000"/>
        </w:rPr>
        <w:t xml:space="preserve"> </w:t>
      </w:r>
      <w:r w:rsidRPr="00EC6F2D">
        <w:rPr>
          <w:i w:val="0"/>
          <w:color w:val="000000"/>
        </w:rPr>
        <w:t>(γωνιές).</w:t>
      </w:r>
    </w:p>
    <w:p w:rsidR="00C4004F" w:rsidRPr="00EC6F2D" w:rsidRDefault="00D670A3" w:rsidP="00EC6F2D">
      <w:pPr>
        <w:pStyle w:val="10"/>
        <w:ind w:firstLine="720"/>
        <w:contextualSpacing/>
        <w:rPr>
          <w:rFonts w:eastAsia="Times New Roman"/>
          <w:i w:val="0"/>
          <w:lang w:eastAsia="el-GR"/>
        </w:rPr>
      </w:pPr>
      <w:r w:rsidRPr="00EC6F2D">
        <w:rPr>
          <w:i w:val="0"/>
        </w:rPr>
        <w:t>Η  αυλόπορτα του Νηπιαγωγείου, κλειδώνεται στις 8:30 π. μ. και παραμένει κλειδωμένη καθ’ όλη τη διάρκεια  λειτουργίας  του σχολείου, για  να διαφυλάσσεται η ασφάλεια των μαθητών. Ανοίγει μόνο κατά την ώρα αποχώρησης των νηπίω</w:t>
      </w:r>
      <w:r w:rsidR="00C15A5D">
        <w:rPr>
          <w:i w:val="0"/>
        </w:rPr>
        <w:t>ν δηλαδή  13:00</w:t>
      </w:r>
      <w:r w:rsidR="00F44832">
        <w:rPr>
          <w:i w:val="0"/>
        </w:rPr>
        <w:t xml:space="preserve"> μ.μ.</w:t>
      </w:r>
      <w:r w:rsidRPr="00EC6F2D">
        <w:rPr>
          <w:i w:val="0"/>
        </w:rPr>
        <w:t>,</w:t>
      </w:r>
      <w:r w:rsidR="00C4004F" w:rsidRPr="00EC6F2D">
        <w:rPr>
          <w:i w:val="0"/>
        </w:rPr>
        <w:t xml:space="preserve"> </w:t>
      </w:r>
      <w:r w:rsidRPr="00EC6F2D">
        <w:rPr>
          <w:i w:val="0"/>
        </w:rPr>
        <w:t>ώρα α</w:t>
      </w:r>
      <w:r w:rsidR="00FF7C98">
        <w:rPr>
          <w:i w:val="0"/>
        </w:rPr>
        <w:t xml:space="preserve">ποχώρησης </w:t>
      </w:r>
      <w:r w:rsidR="00912520">
        <w:rPr>
          <w:i w:val="0"/>
        </w:rPr>
        <w:t>των μαθητών του υποχρεωτικού πρωινού τμήματος και στις 16.00μμ ώρα αποχώρησης</w:t>
      </w:r>
      <w:r w:rsidR="00E37063">
        <w:rPr>
          <w:i w:val="0"/>
        </w:rPr>
        <w:t xml:space="preserve"> των μαθητών</w:t>
      </w:r>
      <w:r w:rsidR="00912520">
        <w:rPr>
          <w:i w:val="0"/>
        </w:rPr>
        <w:t xml:space="preserve"> του προαιρετικού ολοήμερου</w:t>
      </w:r>
      <w:r w:rsidR="00FF7C98">
        <w:rPr>
          <w:i w:val="0"/>
        </w:rPr>
        <w:t>.</w:t>
      </w:r>
      <w:r w:rsidR="003733FE">
        <w:rPr>
          <w:i w:val="0"/>
        </w:rPr>
        <w:t xml:space="preserve"> </w:t>
      </w:r>
      <w:r w:rsidR="00D64B73">
        <w:rPr>
          <w:rFonts w:eastAsia="Times New Roman"/>
          <w:i w:val="0"/>
          <w:lang w:eastAsia="el-GR"/>
        </w:rPr>
        <w:t>Τα παιδιά παραδίδονται από την είσοδο της τάξης</w:t>
      </w:r>
      <w:r w:rsidRPr="00EC6F2D">
        <w:rPr>
          <w:rFonts w:eastAsia="Times New Roman"/>
          <w:i w:val="0"/>
          <w:lang w:eastAsia="el-GR"/>
        </w:rPr>
        <w:t xml:space="preserve"> στους γονείς ή στους αναγραφόμενους</w:t>
      </w:r>
      <w:r w:rsidR="00090AA0">
        <w:rPr>
          <w:rFonts w:eastAsia="Times New Roman"/>
          <w:i w:val="0"/>
          <w:lang w:eastAsia="el-GR"/>
        </w:rPr>
        <w:t xml:space="preserve"> </w:t>
      </w:r>
      <w:r w:rsidRPr="00EC6F2D">
        <w:rPr>
          <w:rFonts w:eastAsia="Times New Roman"/>
          <w:i w:val="0"/>
          <w:lang w:eastAsia="el-GR"/>
        </w:rPr>
        <w:t>ενήλικες-συνοδούς</w:t>
      </w:r>
      <w:r w:rsidR="00090AA0">
        <w:rPr>
          <w:rFonts w:eastAsia="Times New Roman"/>
          <w:i w:val="0"/>
          <w:lang w:eastAsia="el-GR"/>
        </w:rPr>
        <w:t xml:space="preserve"> </w:t>
      </w:r>
      <w:r w:rsidRPr="00EC6F2D">
        <w:rPr>
          <w:rFonts w:eastAsia="Times New Roman"/>
          <w:i w:val="0"/>
          <w:lang w:eastAsia="el-GR"/>
        </w:rPr>
        <w:t xml:space="preserve">στην υπεύθυνη δήλωση προσέλευσης/αποχώρησης που συμπλήρωσαν οι γονείς τους κατά την εγγραφή </w:t>
      </w:r>
      <w:r w:rsidR="00FF7C98">
        <w:rPr>
          <w:rFonts w:eastAsia="Times New Roman"/>
          <w:i w:val="0"/>
          <w:lang w:eastAsia="el-GR"/>
        </w:rPr>
        <w:t>τους .</w:t>
      </w:r>
      <w:r w:rsidRPr="00EC6F2D">
        <w:rPr>
          <w:rFonts w:eastAsia="Times New Roman"/>
          <w:i w:val="0"/>
          <w:lang w:eastAsia="el-GR"/>
        </w:rPr>
        <w:t xml:space="preserve"> Ενημέρωση από γονέα για παραλαβή μαθητή/τριας από ενήλικα που δεν αναγράφεται στην υπεύ</w:t>
      </w:r>
      <w:r w:rsidR="00E93DE9" w:rsidRPr="00EC6F2D">
        <w:rPr>
          <w:rFonts w:eastAsia="Times New Roman"/>
          <w:i w:val="0"/>
          <w:lang w:eastAsia="el-GR"/>
        </w:rPr>
        <w:t xml:space="preserve">θυνη δήλωση γίνεται είτε το πρωί </w:t>
      </w:r>
      <w:r w:rsidRPr="00EC6F2D">
        <w:rPr>
          <w:rFonts w:eastAsia="Times New Roman"/>
          <w:i w:val="0"/>
          <w:lang w:eastAsia="el-GR"/>
        </w:rPr>
        <w:t xml:space="preserve"> κατά τ</w:t>
      </w:r>
      <w:r w:rsidR="00C4004F" w:rsidRPr="00EC6F2D">
        <w:rPr>
          <w:rFonts w:eastAsia="Times New Roman"/>
          <w:i w:val="0"/>
          <w:lang w:eastAsia="el-GR"/>
        </w:rPr>
        <w:t xml:space="preserve">ην προσέλευση, είτε τηλεφωνικά, </w:t>
      </w:r>
      <w:r w:rsidRPr="00EC6F2D">
        <w:rPr>
          <w:rFonts w:eastAsia="Times New Roman"/>
          <w:i w:val="0"/>
          <w:lang w:eastAsia="el-GR"/>
        </w:rPr>
        <w:t>π</w:t>
      </w:r>
      <w:r w:rsidR="00E93DE9" w:rsidRPr="00EC6F2D">
        <w:rPr>
          <w:rFonts w:eastAsia="Times New Roman"/>
          <w:i w:val="0"/>
          <w:lang w:eastAsia="el-GR"/>
        </w:rPr>
        <w:t>ριν την άφιξη των μαθητών</w:t>
      </w:r>
      <w:r w:rsidR="00912520">
        <w:rPr>
          <w:rFonts w:eastAsia="Times New Roman"/>
          <w:i w:val="0"/>
          <w:lang w:eastAsia="el-GR"/>
        </w:rPr>
        <w:t xml:space="preserve"> </w:t>
      </w:r>
      <w:r w:rsidR="00C4004F" w:rsidRPr="00EC6F2D">
        <w:rPr>
          <w:rFonts w:eastAsia="Times New Roman"/>
          <w:i w:val="0"/>
          <w:lang w:eastAsia="el-GR"/>
        </w:rPr>
        <w:t xml:space="preserve">. </w:t>
      </w:r>
      <w:r w:rsidRPr="00EC6F2D">
        <w:rPr>
          <w:rFonts w:eastAsia="Times New Roman"/>
          <w:i w:val="0"/>
          <w:lang w:eastAsia="el-GR"/>
        </w:rPr>
        <w:t>Τα παιδιά που μεταφέρονται παραδίδονται στην είσοδο της</w:t>
      </w:r>
      <w:r w:rsidR="00FF7C98">
        <w:rPr>
          <w:rFonts w:eastAsia="Times New Roman"/>
          <w:i w:val="0"/>
          <w:lang w:eastAsia="el-GR"/>
        </w:rPr>
        <w:t xml:space="preserve"> τάξης στη συνοδό</w:t>
      </w:r>
      <w:r w:rsidR="00542F25">
        <w:rPr>
          <w:rFonts w:eastAsia="Times New Roman"/>
          <w:i w:val="0"/>
          <w:lang w:eastAsia="el-GR"/>
        </w:rPr>
        <w:t xml:space="preserve"> του λεωφορείου </w:t>
      </w:r>
      <w:r w:rsidRPr="00EC6F2D">
        <w:rPr>
          <w:rFonts w:eastAsia="Times New Roman"/>
          <w:i w:val="0"/>
          <w:lang w:eastAsia="el-GR"/>
        </w:rPr>
        <w:t xml:space="preserve"> έτσι </w:t>
      </w:r>
      <w:r w:rsidR="00542F25">
        <w:rPr>
          <w:rFonts w:eastAsia="Times New Roman"/>
          <w:i w:val="0"/>
          <w:lang w:eastAsia="el-GR"/>
        </w:rPr>
        <w:t>όπως έχει οριστεί</w:t>
      </w:r>
      <w:r w:rsidRPr="00EC6F2D">
        <w:rPr>
          <w:rFonts w:eastAsia="Times New Roman"/>
          <w:i w:val="0"/>
          <w:lang w:eastAsia="el-GR"/>
        </w:rPr>
        <w:t xml:space="preserve"> από τις αρμόδιες Υπηρεσίες. </w:t>
      </w:r>
    </w:p>
    <w:p w:rsidR="00FB0703" w:rsidRDefault="00D670A3" w:rsidP="00EC6F2D">
      <w:pPr>
        <w:pStyle w:val="10"/>
        <w:ind w:firstLine="720"/>
        <w:contextualSpacing/>
        <w:rPr>
          <w:rFonts w:eastAsia="Times New Roman"/>
          <w:i w:val="0"/>
          <w:lang w:eastAsia="el-GR"/>
        </w:rPr>
      </w:pPr>
      <w:r w:rsidRPr="00EC6F2D">
        <w:rPr>
          <w:i w:val="0"/>
        </w:rPr>
        <w:lastRenderedPageBreak/>
        <w:t xml:space="preserve"> Οι γονείς/κηδεμόνες προσέρχονται έγκαιρα για την παραλαβή των μαθητών και των μαθητριών, παραμένουν έξω από την είσοδο του Νηπιαγωγείου,</w:t>
      </w:r>
      <w:r w:rsidR="00F44832">
        <w:rPr>
          <w:i w:val="0"/>
        </w:rPr>
        <w:t xml:space="preserve"> </w:t>
      </w:r>
      <w:r w:rsidRPr="00EC6F2D">
        <w:rPr>
          <w:i w:val="0"/>
        </w:rPr>
        <w:t>(αυλ</w:t>
      </w:r>
      <w:r w:rsidR="001809F6">
        <w:rPr>
          <w:i w:val="0"/>
        </w:rPr>
        <w:t xml:space="preserve">όπορτα) και εισέρχονται </w:t>
      </w:r>
      <w:r w:rsidRPr="00EC6F2D">
        <w:rPr>
          <w:i w:val="0"/>
        </w:rPr>
        <w:t xml:space="preserve"> στην αυλή του σχολείου, χωρίς να παρεμποδίζουν τη διαδικασία αποχώρησης. Καθυστέρηση στην προσέλευση των συνοδών παρεμποδίζει την ομαλή λ</w:t>
      </w:r>
      <w:r w:rsidR="00E93DE9" w:rsidRPr="00EC6F2D">
        <w:rPr>
          <w:i w:val="0"/>
        </w:rPr>
        <w:t xml:space="preserve">ειτουργία της σχολικής μονάδας. </w:t>
      </w:r>
      <w:r w:rsidRPr="00EC6F2D">
        <w:rPr>
          <w:rFonts w:eastAsia="Times New Roman"/>
          <w:i w:val="0"/>
          <w:lang w:eastAsia="el-GR"/>
        </w:rPr>
        <w:t>Οι γονείς/κηδεμόνες είναι υποχρεωμένοι να γνωρί</w:t>
      </w:r>
      <w:r w:rsidR="005E2AD4">
        <w:rPr>
          <w:rFonts w:eastAsia="Times New Roman"/>
          <w:i w:val="0"/>
          <w:lang w:eastAsia="el-GR"/>
        </w:rPr>
        <w:t>ζουν το ωράριο των παιδιών τους</w:t>
      </w:r>
      <w:r w:rsidRPr="00EC6F2D">
        <w:rPr>
          <w:rFonts w:eastAsia="Times New Roman"/>
          <w:i w:val="0"/>
          <w:lang w:eastAsia="el-GR"/>
        </w:rPr>
        <w:t>.</w:t>
      </w:r>
      <w:r w:rsidR="001809F6">
        <w:rPr>
          <w:rFonts w:eastAsia="Times New Roman"/>
          <w:i w:val="0"/>
          <w:lang w:eastAsia="el-GR"/>
        </w:rPr>
        <w:t xml:space="preserve"> </w:t>
      </w:r>
      <w:r w:rsidRPr="00EC6F2D">
        <w:rPr>
          <w:rFonts w:eastAsia="Times New Roman"/>
          <w:i w:val="0"/>
          <w:lang w:eastAsia="el-GR"/>
        </w:rPr>
        <w:t>Οι μαθητές σε καμία περίπτωση δε φεύγουν πριν από τη λήξη των μαθημάτων.</w:t>
      </w:r>
      <w:r w:rsidRPr="00EC6F2D">
        <w:rPr>
          <w:i w:val="0"/>
        </w:rPr>
        <w:t xml:space="preserve"> Αν παρουσιαστεί ανάγκη έκτακτης αποχώρησης κατά τη διάρκεια του σχολικού ωραρίου (π.χ. ασθένεια), ενημερώνεται ο γονέας/κηδεμόνας για να προσέλθει στο Σχολείο και να συνοδεύσει το παιδί στο σπίτι του, αφού προηγουμένως συμ</w:t>
      </w:r>
      <w:r w:rsidR="00E93DE9" w:rsidRPr="00EC6F2D">
        <w:rPr>
          <w:i w:val="0"/>
        </w:rPr>
        <w:t xml:space="preserve">πληρώσει το σχετικό έντυπο </w:t>
      </w:r>
      <w:r w:rsidRPr="00EC6F2D">
        <w:rPr>
          <w:i w:val="0"/>
        </w:rPr>
        <w:t>(υπεύθυνη δήλωση).</w:t>
      </w:r>
      <w:r w:rsidR="00C4004F" w:rsidRPr="00EC6F2D">
        <w:rPr>
          <w:i w:val="0"/>
        </w:rPr>
        <w:t xml:space="preserve"> </w:t>
      </w:r>
      <w:r w:rsidRPr="00EC6F2D">
        <w:rPr>
          <w:i w:val="0"/>
        </w:rPr>
        <w:t>Εάν κάποιος γονέας/κηδεμόνας χρειαστεί για ειδικό λόγο να πάρει το παιδί του πριν τη λήξη των μαθημάτων, πρέπει να ενημερώσει εγκαίρως τη Διεύθυνση του Σχολείου και να συμπληρώσει σχετικό έντυπο, όπου θα αναγράφονται οι λόγοι (υπεύθυνη δήλωση).</w:t>
      </w:r>
      <w:r w:rsidR="00C4004F" w:rsidRPr="00EC6F2D">
        <w:rPr>
          <w:i w:val="0"/>
        </w:rPr>
        <w:t xml:space="preserve"> </w:t>
      </w:r>
      <w:r w:rsidRPr="00EC6F2D">
        <w:rPr>
          <w:i w:val="0"/>
        </w:rPr>
        <w:t>Η αποχώρηση του/της μαθητή/τριας γίνεται πάντα με συνοδεία γονέα ή κηδεμόνα.</w:t>
      </w:r>
      <w:r w:rsidRPr="00EC6F2D">
        <w:rPr>
          <w:rFonts w:eastAsia="Times New Roman"/>
          <w:i w:val="0"/>
          <w:lang w:eastAsia="el-GR"/>
        </w:rPr>
        <w:t xml:space="preserve"> </w:t>
      </w:r>
    </w:p>
    <w:p w:rsidR="00E96891" w:rsidRDefault="00E96891" w:rsidP="00EC6F2D">
      <w:pPr>
        <w:pStyle w:val="10"/>
        <w:ind w:firstLine="720"/>
        <w:contextualSpacing/>
        <w:rPr>
          <w:rFonts w:eastAsia="Times New Roman"/>
          <w:i w:val="0"/>
          <w:lang w:eastAsia="el-GR"/>
        </w:rPr>
      </w:pPr>
    </w:p>
    <w:p w:rsidR="00E96891" w:rsidRPr="00E96891" w:rsidRDefault="00E96891" w:rsidP="00EC6F2D">
      <w:pPr>
        <w:pStyle w:val="10"/>
        <w:ind w:firstLine="720"/>
        <w:contextualSpacing/>
        <w:rPr>
          <w:b/>
          <w:i w:val="0"/>
        </w:rPr>
      </w:pPr>
      <w:r>
        <w:rPr>
          <w:rFonts w:eastAsia="Times New Roman"/>
          <w:b/>
          <w:i w:val="0"/>
          <w:lang w:eastAsia="el-GR"/>
        </w:rPr>
        <w:t>1.3.Εβδομαδιαίο Ωρολόγιο Πρόγραμμα</w:t>
      </w:r>
    </w:p>
    <w:p w:rsidR="00F44832" w:rsidRDefault="00F44832" w:rsidP="00EC6F2D">
      <w:pPr>
        <w:pStyle w:val="10"/>
        <w:ind w:firstLine="720"/>
        <w:contextualSpacing/>
        <w:rPr>
          <w:rStyle w:val="ListLabel10"/>
          <w:b/>
          <w:i w:val="0"/>
        </w:rPr>
      </w:pPr>
    </w:p>
    <w:p w:rsidR="00FB0703" w:rsidRPr="00EC6F2D" w:rsidRDefault="00521BFE" w:rsidP="00EC6F2D">
      <w:pPr>
        <w:pStyle w:val="10"/>
        <w:ind w:firstLine="720"/>
        <w:contextualSpacing/>
        <w:rPr>
          <w:rStyle w:val="ListLabel10"/>
          <w:b/>
          <w:i w:val="0"/>
        </w:rPr>
      </w:pPr>
      <w:r w:rsidRPr="00EC6F2D">
        <w:rPr>
          <w:rStyle w:val="ListLabel10"/>
          <w:b/>
          <w:i w:val="0"/>
        </w:rPr>
        <w:t>1.</w:t>
      </w:r>
      <w:r w:rsidR="00337700">
        <w:rPr>
          <w:rStyle w:val="ListLabel10"/>
          <w:b/>
          <w:i w:val="0"/>
        </w:rPr>
        <w:t>3.</w:t>
      </w:r>
      <w:r w:rsidR="00E96891">
        <w:rPr>
          <w:rStyle w:val="ListLabel10"/>
          <w:b/>
          <w:i w:val="0"/>
        </w:rPr>
        <w:t>1.</w:t>
      </w:r>
      <w:r w:rsidRPr="00EC6F2D">
        <w:rPr>
          <w:rStyle w:val="ListLabel10"/>
          <w:b/>
          <w:i w:val="0"/>
        </w:rPr>
        <w:t xml:space="preserve"> </w:t>
      </w:r>
      <w:r w:rsidR="00D670A3" w:rsidRPr="00EC6F2D">
        <w:rPr>
          <w:rStyle w:val="ListLabel10"/>
          <w:b/>
          <w:i w:val="0"/>
        </w:rPr>
        <w:t xml:space="preserve"> Ωρολόγιο Πρόγραμμα του σχολείου </w:t>
      </w:r>
    </w:p>
    <w:p w:rsidR="00FB0703" w:rsidRDefault="00D670A3" w:rsidP="00EC6F2D">
      <w:pPr>
        <w:pStyle w:val="10"/>
        <w:ind w:firstLine="720"/>
        <w:contextualSpacing/>
        <w:rPr>
          <w:i w:val="0"/>
          <w:lang w:eastAsia="el-GR"/>
        </w:rPr>
      </w:pPr>
      <w:r w:rsidRPr="00EC6F2D">
        <w:rPr>
          <w:i w:val="0"/>
          <w:lang w:eastAsia="el-GR"/>
        </w:rPr>
        <w:t>Στο Νηπιαγω</w:t>
      </w:r>
      <w:r w:rsidR="00912520">
        <w:rPr>
          <w:i w:val="0"/>
          <w:lang w:eastAsia="el-GR"/>
        </w:rPr>
        <w:t>γείο Νεοχωρίου λειτουργούν ένα</w:t>
      </w:r>
      <w:r w:rsidR="006537BB">
        <w:rPr>
          <w:i w:val="0"/>
          <w:lang w:eastAsia="el-GR"/>
        </w:rPr>
        <w:t xml:space="preserve"> </w:t>
      </w:r>
      <w:r w:rsidR="00912520">
        <w:rPr>
          <w:i w:val="0"/>
          <w:lang w:eastAsia="el-GR"/>
        </w:rPr>
        <w:t>(1</w:t>
      </w:r>
      <w:r w:rsidR="006537BB">
        <w:rPr>
          <w:i w:val="0"/>
          <w:lang w:eastAsia="el-GR"/>
        </w:rPr>
        <w:t>) πρωινό υποχρεωτικό τμήμα, ένα (1) προαιρετικό  ολοήμερο και το τμήμα της πρόωρης υποδοχής</w:t>
      </w:r>
      <w:r w:rsidR="004F7CA2">
        <w:rPr>
          <w:i w:val="0"/>
          <w:lang w:eastAsia="el-GR"/>
        </w:rPr>
        <w:t xml:space="preserve"> και</w:t>
      </w:r>
      <w:r w:rsidRPr="00EC6F2D">
        <w:rPr>
          <w:i w:val="0"/>
          <w:lang w:eastAsia="el-GR"/>
        </w:rPr>
        <w:t xml:space="preserve"> τηρείται το Ωρολόγιο Πρόγραμμα, όπως αναγράφεται στο ΠΔ 79/2017</w:t>
      </w:r>
      <w:r w:rsidR="0076048F">
        <w:rPr>
          <w:i w:val="0"/>
          <w:lang w:eastAsia="el-GR"/>
        </w:rPr>
        <w:t>(Α΄109)</w:t>
      </w:r>
      <w:r w:rsidR="00E058FA">
        <w:rPr>
          <w:i w:val="0"/>
          <w:lang w:eastAsia="el-GR"/>
        </w:rPr>
        <w:t>.</w:t>
      </w:r>
    </w:p>
    <w:p w:rsidR="00E058FA" w:rsidRDefault="00E058FA" w:rsidP="00EC6F2D">
      <w:pPr>
        <w:pStyle w:val="10"/>
        <w:ind w:firstLine="720"/>
        <w:contextualSpacing/>
        <w:rPr>
          <w:i w:val="0"/>
          <w:lang w:eastAsia="el-GR"/>
        </w:rPr>
      </w:pPr>
      <w:r>
        <w:rPr>
          <w:i w:val="0"/>
          <w:lang w:eastAsia="el-GR"/>
        </w:rPr>
        <w:t>-Πρόωρη υποδοχή για τους μαθητές που παρακολουθούν το ολοήμερο πρόγραμμα, διότι υπάρχουν οι απαραίτητες  αιτήσεις γονέων.</w:t>
      </w:r>
    </w:p>
    <w:p w:rsidR="00E058FA" w:rsidRDefault="00E058FA" w:rsidP="00EC6F2D">
      <w:pPr>
        <w:pStyle w:val="10"/>
        <w:ind w:firstLine="720"/>
        <w:contextualSpacing/>
        <w:rPr>
          <w:i w:val="0"/>
          <w:lang w:eastAsia="el-GR"/>
        </w:rPr>
      </w:pPr>
      <w:r>
        <w:rPr>
          <w:i w:val="0"/>
          <w:lang w:eastAsia="el-GR"/>
        </w:rPr>
        <w:t>Προσέλευση μαθητών-τρών:7.45πμ-8.00πμ</w:t>
      </w:r>
    </w:p>
    <w:p w:rsidR="00E058FA" w:rsidRDefault="00E058FA" w:rsidP="00EC6F2D">
      <w:pPr>
        <w:pStyle w:val="10"/>
        <w:ind w:firstLine="720"/>
        <w:contextualSpacing/>
        <w:rPr>
          <w:i w:val="0"/>
          <w:lang w:eastAsia="el-GR"/>
        </w:rPr>
      </w:pPr>
      <w:r>
        <w:rPr>
          <w:i w:val="0"/>
          <w:lang w:eastAsia="el-GR"/>
        </w:rPr>
        <w:t>-Το υποχρεωτικό πρόγραμμα</w:t>
      </w:r>
    </w:p>
    <w:p w:rsidR="00E058FA" w:rsidRDefault="00E058FA" w:rsidP="00EC6F2D">
      <w:pPr>
        <w:pStyle w:val="10"/>
        <w:ind w:firstLine="720"/>
        <w:contextualSpacing/>
        <w:rPr>
          <w:i w:val="0"/>
          <w:lang w:eastAsia="el-GR"/>
        </w:rPr>
      </w:pPr>
      <w:r>
        <w:rPr>
          <w:i w:val="0"/>
          <w:lang w:eastAsia="el-GR"/>
        </w:rPr>
        <w:t>Υποδοχή μαθητών-τριών: 8.15πμ-8.30πμ</w:t>
      </w:r>
    </w:p>
    <w:p w:rsidR="00E058FA" w:rsidRDefault="00E058FA" w:rsidP="00EC6F2D">
      <w:pPr>
        <w:pStyle w:val="10"/>
        <w:ind w:firstLine="720"/>
        <w:contextualSpacing/>
        <w:rPr>
          <w:i w:val="0"/>
          <w:lang w:eastAsia="el-GR"/>
        </w:rPr>
      </w:pPr>
      <w:r>
        <w:rPr>
          <w:i w:val="0"/>
          <w:lang w:eastAsia="el-GR"/>
        </w:rPr>
        <w:t>Λήξη υποχρεωτικού προγράμματος-αποχώρηση μαθητών-τρών:13.00μμ</w:t>
      </w:r>
    </w:p>
    <w:p w:rsidR="00E058FA" w:rsidRDefault="00E058FA" w:rsidP="00EC6F2D">
      <w:pPr>
        <w:pStyle w:val="10"/>
        <w:ind w:firstLine="720"/>
        <w:contextualSpacing/>
        <w:rPr>
          <w:i w:val="0"/>
          <w:lang w:eastAsia="el-GR"/>
        </w:rPr>
      </w:pPr>
      <w:r>
        <w:rPr>
          <w:i w:val="0"/>
          <w:lang w:eastAsia="el-GR"/>
        </w:rPr>
        <w:t>-Το προαιρετικό ολοήμερο πρόγραμμα</w:t>
      </w:r>
    </w:p>
    <w:p w:rsidR="00E058FA" w:rsidRDefault="00E058FA" w:rsidP="00EC6F2D">
      <w:pPr>
        <w:pStyle w:val="10"/>
        <w:ind w:firstLine="720"/>
        <w:contextualSpacing/>
        <w:rPr>
          <w:i w:val="0"/>
          <w:lang w:eastAsia="el-GR"/>
        </w:rPr>
      </w:pPr>
      <w:r>
        <w:rPr>
          <w:i w:val="0"/>
          <w:lang w:eastAsia="el-GR"/>
        </w:rPr>
        <w:t>Έναρξη προγράμματος:13.00μμ</w:t>
      </w:r>
    </w:p>
    <w:p w:rsidR="00E058FA" w:rsidRDefault="00E058FA" w:rsidP="00E058FA">
      <w:pPr>
        <w:pStyle w:val="10"/>
        <w:rPr>
          <w:i w:val="0"/>
          <w:lang w:eastAsia="el-GR"/>
        </w:rPr>
      </w:pPr>
      <w:r>
        <w:rPr>
          <w:i w:val="0"/>
          <w:lang w:eastAsia="el-GR"/>
        </w:rPr>
        <w:t xml:space="preserve">            Λήξη προγράμματος:16.00μμ</w:t>
      </w:r>
    </w:p>
    <w:p w:rsidR="0076048F" w:rsidRPr="00EC6F2D" w:rsidRDefault="00881246" w:rsidP="00EC6F2D">
      <w:pPr>
        <w:pStyle w:val="10"/>
        <w:ind w:firstLine="720"/>
        <w:contextualSpacing/>
        <w:rPr>
          <w:i w:val="0"/>
        </w:rPr>
      </w:pPr>
      <w:r>
        <w:rPr>
          <w:i w:val="0"/>
          <w:lang w:eastAsia="el-GR"/>
        </w:rPr>
        <w:t xml:space="preserve"> Σ</w:t>
      </w:r>
      <w:r w:rsidR="0076048F">
        <w:rPr>
          <w:i w:val="0"/>
          <w:lang w:eastAsia="el-GR"/>
        </w:rPr>
        <w:t xml:space="preserve">ύμφωνα με το </w:t>
      </w:r>
      <w:r w:rsidR="00A564EE">
        <w:rPr>
          <w:i w:val="0"/>
          <w:lang w:eastAsia="el-GR"/>
        </w:rPr>
        <w:t>ά</w:t>
      </w:r>
      <w:r w:rsidR="0076048F">
        <w:rPr>
          <w:i w:val="0"/>
          <w:lang w:eastAsia="el-GR"/>
        </w:rPr>
        <w:t>ρθρο 52 του ν.4807/2021(Α΄96) εισήχθη στο πρόγραμμα σπουδών και στο Εβδομαδιαίο Πρόγραμμα του Νηπιαγωγείου  η διδακτική ενότητα «Εργαστήρια Δεξιοτήτων». Επίσης σύμφωνα με το άρθρο 53 του ν.4807</w:t>
      </w:r>
      <w:r w:rsidR="00A564EE">
        <w:rPr>
          <w:i w:val="0"/>
          <w:lang w:eastAsia="el-GR"/>
        </w:rPr>
        <w:t>/2021(Α΄96) εισάγεται στο υποχρεωτικό πρωινό πρόγραμμα του Νηπιαγωγείου δράση για τη δημιουργική ενασχόληση των μαθητών/τριών με την Αγγλική Γλώσσα με εκπαιδευτικό του κλάδου ΠΕ06 Αγγλικής Φιλολογίας παρουσία της Νηπιαγωγού</w:t>
      </w:r>
    </w:p>
    <w:p w:rsidR="00F44832" w:rsidRDefault="00F44832" w:rsidP="00EC6F2D">
      <w:pPr>
        <w:pStyle w:val="10"/>
        <w:ind w:firstLine="720"/>
        <w:contextualSpacing/>
        <w:rPr>
          <w:rStyle w:val="ListLabel10"/>
          <w:b/>
          <w:i w:val="0"/>
        </w:rPr>
      </w:pPr>
    </w:p>
    <w:p w:rsidR="00FB0703" w:rsidRDefault="00D670A3" w:rsidP="00E510BE">
      <w:pPr>
        <w:pStyle w:val="10"/>
        <w:numPr>
          <w:ilvl w:val="2"/>
          <w:numId w:val="37"/>
        </w:numPr>
        <w:contextualSpacing/>
        <w:rPr>
          <w:rStyle w:val="ListLabel10"/>
          <w:b/>
          <w:i w:val="0"/>
        </w:rPr>
      </w:pPr>
      <w:r w:rsidRPr="00EC6F2D">
        <w:rPr>
          <w:rStyle w:val="ListLabel10"/>
          <w:b/>
          <w:i w:val="0"/>
        </w:rPr>
        <w:t>Ωρολόγιο Πρόγραμμα για την Εξ Αποστάσεως Εκπαίδευση</w:t>
      </w:r>
    </w:p>
    <w:p w:rsidR="00E510BE" w:rsidRDefault="00E510BE" w:rsidP="00A5135D">
      <w:pPr>
        <w:pStyle w:val="10"/>
        <w:ind w:firstLine="720"/>
        <w:contextualSpacing/>
        <w:rPr>
          <w:rStyle w:val="ListLabel10"/>
          <w:i w:val="0"/>
        </w:rPr>
      </w:pPr>
      <w:r>
        <w:rPr>
          <w:rStyle w:val="ListLabel10"/>
          <w:i w:val="0"/>
        </w:rPr>
        <w:t>Η δια ζώσης</w:t>
      </w:r>
      <w:r w:rsidR="00D95D1D">
        <w:rPr>
          <w:rStyle w:val="ListLabel10"/>
          <w:i w:val="0"/>
        </w:rPr>
        <w:t xml:space="preserve"> διδασκαλία θα αντικατασταθεί με την Εξ Αποστάσεως Εκπαίδευση σε περίπτωση αναστολής λειτουργίας του σχολείου μας ή τμήματος α</w:t>
      </w:r>
      <w:r w:rsidR="00147924">
        <w:rPr>
          <w:rStyle w:val="ListLabel10"/>
          <w:i w:val="0"/>
        </w:rPr>
        <w:t>υτού λόγω της πανδημίας του κορωνο</w:t>
      </w:r>
      <w:r w:rsidR="00D95D1D">
        <w:rPr>
          <w:rStyle w:val="ListLabel10"/>
          <w:i w:val="0"/>
        </w:rPr>
        <w:t xml:space="preserve">ϊού </w:t>
      </w:r>
      <w:r w:rsidR="00D95D1D">
        <w:rPr>
          <w:rStyle w:val="ListLabel10"/>
          <w:i w:val="0"/>
          <w:lang w:val="en-US"/>
        </w:rPr>
        <w:t>covid</w:t>
      </w:r>
      <w:r w:rsidR="00CE3B39">
        <w:rPr>
          <w:rStyle w:val="ListLabel10"/>
          <w:i w:val="0"/>
        </w:rPr>
        <w:t>-19 ή λόγω έκτακτων αναγκών.</w:t>
      </w:r>
      <w:r w:rsidR="007B623A">
        <w:rPr>
          <w:rStyle w:val="ListLabel10"/>
          <w:i w:val="0"/>
        </w:rPr>
        <w:t xml:space="preserve"> Η σύγχρονη εξ αποστάσεως εκπαίδευση παρέχεται</w:t>
      </w:r>
      <w:r w:rsidR="007B623A" w:rsidRPr="007B623A">
        <w:rPr>
          <w:rStyle w:val="ListLabel10"/>
          <w:i w:val="0"/>
        </w:rPr>
        <w:t>:</w:t>
      </w:r>
      <w:r w:rsidR="007B623A">
        <w:rPr>
          <w:rStyle w:val="ListLabel10"/>
          <w:i w:val="0"/>
        </w:rPr>
        <w:t xml:space="preserve"> Στους/στις μαθητές/τριες τμημάτων σχολ</w:t>
      </w:r>
      <w:r w:rsidR="00C30AAF">
        <w:rPr>
          <w:rStyle w:val="ListLabel10"/>
          <w:i w:val="0"/>
        </w:rPr>
        <w:t>ι</w:t>
      </w:r>
      <w:r w:rsidR="007B623A">
        <w:rPr>
          <w:rStyle w:val="ListLabel10"/>
          <w:i w:val="0"/>
        </w:rPr>
        <w:t>κών</w:t>
      </w:r>
      <w:r w:rsidR="00C30AAF">
        <w:rPr>
          <w:rStyle w:val="ListLabel10"/>
          <w:i w:val="0"/>
        </w:rPr>
        <w:t xml:space="preserve"> μονάδων που τελούν σε καθεστώς προσωρινής αναστολής ή απαγόρευσης λειτουργίας ως μέτρο για την αντιμετώπιση του κορωνοϊού </w:t>
      </w:r>
      <w:r w:rsidR="00C30AAF">
        <w:rPr>
          <w:rStyle w:val="ListLabel10"/>
          <w:i w:val="0"/>
          <w:lang w:val="en-US"/>
        </w:rPr>
        <w:t>COVID</w:t>
      </w:r>
      <w:r w:rsidR="00C30AAF" w:rsidRPr="00C30AAF">
        <w:rPr>
          <w:rStyle w:val="ListLabel10"/>
          <w:i w:val="0"/>
        </w:rPr>
        <w:t>-19,</w:t>
      </w:r>
      <w:r w:rsidR="00C30AAF">
        <w:rPr>
          <w:rStyle w:val="ListLabel10"/>
          <w:i w:val="0"/>
        </w:rPr>
        <w:t xml:space="preserve"> και για χρονικό διάστημα παραμένουν σε αυτό το καθεστώς σύμφωνα με το πρόγραμμα που </w:t>
      </w:r>
      <w:r w:rsidR="00C30AAF">
        <w:rPr>
          <w:rStyle w:val="ListLabel10"/>
          <w:i w:val="0"/>
        </w:rPr>
        <w:lastRenderedPageBreak/>
        <w:t>καθορίζεται από την Προϊσταμένη σε συνεργασία με τον Σύλλογο Διδασκόντων, με ανάλογη τήρηση των μέχρι σήμερα ισχυουσών οδηγιών του Υπουργείου Παιδείας και Θρησκευμάτων.</w:t>
      </w:r>
      <w:r w:rsidR="007B623A">
        <w:rPr>
          <w:rStyle w:val="ListLabel10"/>
          <w:i w:val="0"/>
        </w:rPr>
        <w:t xml:space="preserve"> </w:t>
      </w:r>
      <w:r w:rsidR="00F324A7">
        <w:rPr>
          <w:rStyle w:val="ListLabel10"/>
          <w:i w:val="0"/>
        </w:rPr>
        <w:t>Η</w:t>
      </w:r>
      <w:r w:rsidR="00D95D1D" w:rsidRPr="00D95D1D">
        <w:rPr>
          <w:rStyle w:val="ListLabel10"/>
          <w:i w:val="0"/>
        </w:rPr>
        <w:t xml:space="preserve"> </w:t>
      </w:r>
      <w:r w:rsidR="00D95D1D">
        <w:rPr>
          <w:rStyle w:val="ListLabel10"/>
          <w:i w:val="0"/>
        </w:rPr>
        <w:t>εξ Αποστάσεως Εκπαίδευση δύναται</w:t>
      </w:r>
      <w:r w:rsidR="0075793A">
        <w:rPr>
          <w:rStyle w:val="ListLabel10"/>
          <w:i w:val="0"/>
        </w:rPr>
        <w:t xml:space="preserve"> να </w:t>
      </w:r>
      <w:r w:rsidR="00D0220D">
        <w:rPr>
          <w:rStyle w:val="ListLabel10"/>
          <w:i w:val="0"/>
        </w:rPr>
        <w:t>παρέχεται ε</w:t>
      </w:r>
      <w:r w:rsidR="000B489C">
        <w:rPr>
          <w:rStyle w:val="ListLabel10"/>
          <w:i w:val="0"/>
        </w:rPr>
        <w:t>πίσης σε περιπτώσεις μαθητών που</w:t>
      </w:r>
      <w:r w:rsidR="00D0220D">
        <w:rPr>
          <w:rStyle w:val="ListLabel10"/>
          <w:i w:val="0"/>
        </w:rPr>
        <w:t xml:space="preserve"> δεν είναι δυνατή η προσεύλευσή τους στο σχολείο και οι οποίοι</w:t>
      </w:r>
      <w:r w:rsidR="00E223C7">
        <w:rPr>
          <w:rStyle w:val="ListLabel10"/>
          <w:i w:val="0"/>
        </w:rPr>
        <w:t xml:space="preserve"> σύμφωνα με το άρθρο </w:t>
      </w:r>
      <w:r w:rsidR="00FE5500">
        <w:rPr>
          <w:rStyle w:val="ListLabel10"/>
          <w:i w:val="0"/>
        </w:rPr>
        <w:t>9</w:t>
      </w:r>
      <w:r w:rsidR="00074A96">
        <w:rPr>
          <w:rStyle w:val="ListLabel10"/>
          <w:i w:val="0"/>
        </w:rPr>
        <w:t xml:space="preserve"> της ΥΑ</w:t>
      </w:r>
      <w:r w:rsidR="00FE5500">
        <w:rPr>
          <w:rStyle w:val="ListLabel10"/>
          <w:i w:val="0"/>
        </w:rPr>
        <w:t xml:space="preserve"> 4187/10-09-2021 πλη</w:t>
      </w:r>
      <w:r w:rsidR="00D0220D">
        <w:rPr>
          <w:rStyle w:val="ListLabel10"/>
          <w:i w:val="0"/>
        </w:rPr>
        <w:t>ρούν τις προϋποθέσεις αποχής από την διά ζώσης</w:t>
      </w:r>
      <w:r w:rsidR="001078AA">
        <w:rPr>
          <w:rStyle w:val="ListLabel10"/>
          <w:i w:val="0"/>
        </w:rPr>
        <w:t xml:space="preserve"> διδασκαλία και ένταξης στην εξ Αποστάσεως Εκπαίδευση.</w:t>
      </w:r>
    </w:p>
    <w:p w:rsidR="001078AA" w:rsidRPr="00974CEB" w:rsidRDefault="00EA04F0" w:rsidP="00A5135D">
      <w:pPr>
        <w:pStyle w:val="10"/>
        <w:ind w:firstLine="720"/>
        <w:contextualSpacing/>
        <w:rPr>
          <w:rFonts w:cs="Symbol"/>
          <w:i w:val="0"/>
        </w:rPr>
      </w:pPr>
      <w:r>
        <w:rPr>
          <w:rStyle w:val="ListLabel10"/>
          <w:i w:val="0"/>
        </w:rPr>
        <w:t>.</w:t>
      </w:r>
    </w:p>
    <w:p w:rsidR="00FB0703" w:rsidRPr="00EC6F2D" w:rsidRDefault="00337700" w:rsidP="00F44832">
      <w:pPr>
        <w:pStyle w:val="21"/>
        <w:ind w:left="0" w:firstLine="720"/>
        <w:contextualSpacing/>
        <w:rPr>
          <w:i w:val="0"/>
        </w:rPr>
      </w:pPr>
      <w:r>
        <w:rPr>
          <w:rFonts w:cs="Times New Roman"/>
          <w:i w:val="0"/>
          <w:szCs w:val="24"/>
        </w:rPr>
        <w:t>1.</w:t>
      </w:r>
      <w:r w:rsidR="00E96891">
        <w:rPr>
          <w:rFonts w:cs="Times New Roman"/>
          <w:i w:val="0"/>
          <w:szCs w:val="24"/>
        </w:rPr>
        <w:t>4.</w:t>
      </w:r>
      <w:r w:rsidR="00521BFE" w:rsidRPr="00EC6F2D">
        <w:rPr>
          <w:rFonts w:cs="Times New Roman"/>
          <w:i w:val="0"/>
          <w:szCs w:val="24"/>
        </w:rPr>
        <w:t xml:space="preserve"> </w:t>
      </w:r>
      <w:r w:rsidR="00D670A3" w:rsidRPr="00EC6F2D">
        <w:rPr>
          <w:rFonts w:cs="Times New Roman"/>
          <w:i w:val="0"/>
          <w:szCs w:val="24"/>
        </w:rPr>
        <w:t xml:space="preserve"> Παραμονή στο σχολείο</w:t>
      </w:r>
    </w:p>
    <w:p w:rsidR="002B5BDF" w:rsidRPr="00EC6F2D" w:rsidRDefault="00D670A3" w:rsidP="00F44832">
      <w:pPr>
        <w:pStyle w:val="10"/>
        <w:ind w:firstLine="720"/>
        <w:contextualSpacing/>
        <w:rPr>
          <w:i w:val="0"/>
        </w:rPr>
      </w:pPr>
      <w:r w:rsidRPr="00EC6F2D">
        <w:rPr>
          <w:i w:val="0"/>
        </w:rPr>
        <w:t>Κατά την παραμονή τους στο Νηπιαγωγείο οι μαθητές χρησιμοποιούν τους χώρους των τάξεών τους και των τουαλετών αντίστοιχα. Η καθαριότητα των χώρων αυτών, κατά τη διάρκεια λειτουργίας του Νηπιαγωγείου, γίνεται από την καθαρίστρια του σχολείου σε καθορισμένα χρονικά διαστήματα</w:t>
      </w:r>
      <w:r w:rsidR="00C4004F" w:rsidRPr="00EC6F2D">
        <w:rPr>
          <w:i w:val="0"/>
        </w:rPr>
        <w:t xml:space="preserve">, </w:t>
      </w:r>
      <w:r w:rsidRPr="00EC6F2D">
        <w:rPr>
          <w:i w:val="0"/>
        </w:rPr>
        <w:t xml:space="preserve"> καθώς εξυπηρετεί ταυτόχρονα και το Δημοτικό</w:t>
      </w:r>
      <w:r w:rsidR="00C4004F" w:rsidRPr="00EC6F2D">
        <w:rPr>
          <w:i w:val="0"/>
        </w:rPr>
        <w:t xml:space="preserve"> Σχολείο Νεοχωρίου. </w:t>
      </w:r>
      <w:r w:rsidRPr="00EC6F2D">
        <w:rPr>
          <w:i w:val="0"/>
        </w:rPr>
        <w:t>Σε περίπτωση ατυχήματος π.χ. ενούρησης, η Νηπιαγωγός υποβοηθά το μαθητή και επικοινωνεί τηλεφωνικά με το</w:t>
      </w:r>
      <w:r w:rsidR="004E2577">
        <w:rPr>
          <w:i w:val="0"/>
        </w:rPr>
        <w:t>ν</w:t>
      </w:r>
      <w:r w:rsidRPr="00EC6F2D">
        <w:rPr>
          <w:i w:val="0"/>
        </w:rPr>
        <w:t xml:space="preserve"> γονέα του παιδιού, ο οποίος και αναλαμβάνει  τη φροντίδα του στο θέμα αυτό</w:t>
      </w:r>
      <w:r w:rsidR="004E2577">
        <w:rPr>
          <w:i w:val="0"/>
        </w:rPr>
        <w:t xml:space="preserve"> </w:t>
      </w:r>
      <w:r w:rsidRPr="00EC6F2D">
        <w:rPr>
          <w:i w:val="0"/>
        </w:rPr>
        <w:t>(π.χ. αλλαγή ρούχων κ. λ. π.). Αν κριθεί αναγκαίο να καθαριστεί ο χώρος και η καθαρίστρια δεν παραβρίσκεται στο χώρο του Νηπιαγωγείου τη συγκεκριμένη χρονική στιγμή ειδοποιείται άμεσα..</w:t>
      </w:r>
      <w:r w:rsidR="00C4004F" w:rsidRPr="00EC6F2D">
        <w:rPr>
          <w:i w:val="0"/>
        </w:rPr>
        <w:t xml:space="preserve"> </w:t>
      </w:r>
      <w:r w:rsidRPr="00EC6F2D">
        <w:rPr>
          <w:i w:val="0"/>
        </w:rPr>
        <w:t>Η οποιαδήποτε επικοινωνία με το Νηπιαγωγείο  γίνεται μετά την αποχώρηση των μαθητών. Αν όμως παραστεί έκτακτη ανάγκη κατά τη διάρκεια λειτουργίας του, η επικοινωνία γίνεται τ</w:t>
      </w:r>
      <w:r w:rsidR="00367935">
        <w:rPr>
          <w:i w:val="0"/>
        </w:rPr>
        <w:t xml:space="preserve">ηλεφωνικά ή </w:t>
      </w:r>
      <w:r w:rsidRPr="00EC6F2D">
        <w:rPr>
          <w:i w:val="0"/>
        </w:rPr>
        <w:t>ορίζεται ραντεβού</w:t>
      </w:r>
      <w:r w:rsidR="004E2577">
        <w:rPr>
          <w:i w:val="0"/>
        </w:rPr>
        <w:t xml:space="preserve"> </w:t>
      </w:r>
      <w:r w:rsidRPr="00EC6F2D">
        <w:rPr>
          <w:i w:val="0"/>
        </w:rPr>
        <w:t>(το Νηπιαγωγείο δε διαθέτει κάμερα ή θυροτηλέφωνο).</w:t>
      </w:r>
    </w:p>
    <w:p w:rsidR="001D273D" w:rsidRDefault="001D273D" w:rsidP="00EC6F2D">
      <w:pPr>
        <w:pStyle w:val="10"/>
        <w:ind w:left="720" w:firstLine="720"/>
        <w:contextualSpacing/>
        <w:rPr>
          <w:rFonts w:cs="Times New Roman"/>
          <w:b/>
          <w:i w:val="0"/>
        </w:rPr>
      </w:pPr>
    </w:p>
    <w:p w:rsidR="00FB0703" w:rsidRPr="00EC6F2D" w:rsidRDefault="00521BFE" w:rsidP="00EC6F2D">
      <w:pPr>
        <w:pStyle w:val="10"/>
        <w:ind w:left="720" w:firstLine="720"/>
        <w:contextualSpacing/>
        <w:rPr>
          <w:i w:val="0"/>
        </w:rPr>
      </w:pPr>
      <w:r w:rsidRPr="00EC6F2D">
        <w:rPr>
          <w:rFonts w:cs="Times New Roman"/>
          <w:b/>
          <w:i w:val="0"/>
        </w:rPr>
        <w:t>1.</w:t>
      </w:r>
      <w:r w:rsidR="00D670A3" w:rsidRPr="00EC6F2D">
        <w:rPr>
          <w:rFonts w:cs="Times New Roman"/>
          <w:b/>
          <w:i w:val="0"/>
        </w:rPr>
        <w:t>4.1</w:t>
      </w:r>
      <w:r w:rsidR="00490E51" w:rsidRPr="00EC6F2D">
        <w:rPr>
          <w:rFonts w:cs="Times New Roman"/>
          <w:b/>
          <w:i w:val="0"/>
        </w:rPr>
        <w:t xml:space="preserve">. </w:t>
      </w:r>
      <w:r w:rsidR="00D670A3" w:rsidRPr="00EC6F2D">
        <w:rPr>
          <w:rFonts w:cs="Times New Roman"/>
          <w:b/>
          <w:i w:val="0"/>
        </w:rPr>
        <w:t xml:space="preserve"> Διάλλειμα</w:t>
      </w:r>
    </w:p>
    <w:p w:rsidR="00FB0703" w:rsidRPr="00EC6F2D" w:rsidRDefault="00D670A3" w:rsidP="00EC6F2D">
      <w:pPr>
        <w:ind w:firstLine="720"/>
        <w:contextualSpacing/>
      </w:pPr>
      <w:r w:rsidRPr="00EC6F2D">
        <w:rPr>
          <w:rFonts w:cs="Times New Roman"/>
          <w:szCs w:val="24"/>
        </w:rPr>
        <w:t xml:space="preserve">Το διάλειμμα είναι χρόνος παιχνιδιού και ανάπτυξης κοινωνικών σχέσεων όπου οι μαθητές και οι μαθήτριες αλληλεπιδρούν και παίζουν αρμονικά. Στο </w:t>
      </w:r>
      <w:r w:rsidR="00AD159A">
        <w:rPr>
          <w:rFonts w:cs="Times New Roman"/>
          <w:szCs w:val="24"/>
        </w:rPr>
        <w:t xml:space="preserve"> Νηπιαγωγείο  Νεοχωρίου  τα</w:t>
      </w:r>
      <w:r w:rsidRPr="00EC6F2D">
        <w:rPr>
          <w:rFonts w:cs="Times New Roman"/>
          <w:szCs w:val="24"/>
        </w:rPr>
        <w:t xml:space="preserve"> τμήματα βγαίνουν  διάλειμμα  στ</w:t>
      </w:r>
      <w:r w:rsidR="00AD159A">
        <w:rPr>
          <w:rFonts w:cs="Times New Roman"/>
          <w:szCs w:val="24"/>
        </w:rPr>
        <w:t>ην  αυλή  του  Νηπιαγωγείου,</w:t>
      </w:r>
      <w:r w:rsidRPr="00EC6F2D">
        <w:rPr>
          <w:rFonts w:cs="Times New Roman"/>
          <w:szCs w:val="24"/>
        </w:rPr>
        <w:t xml:space="preserve"> με τη συνοδεία της εκπαιδευτικού του τμήματος, η οποία και τα επιτηρεί. Τα παράθυρα των τάξεων κατά τη διάρκεια του διαλείμματος παραμένουν</w:t>
      </w:r>
      <w:r w:rsidR="00C4004F" w:rsidRPr="00EC6F2D">
        <w:rPr>
          <w:rFonts w:cs="Times New Roman"/>
          <w:szCs w:val="24"/>
        </w:rPr>
        <w:t xml:space="preserve"> ανοικτά για αερισμό του χώρου, </w:t>
      </w:r>
      <w:r w:rsidRPr="00EC6F2D">
        <w:rPr>
          <w:rFonts w:cs="Times New Roman"/>
          <w:szCs w:val="24"/>
        </w:rPr>
        <w:t>όπως ανοικτά παραμένουν και κάποια από αυτά και κατά τη διάρκεια των διδακτικών ωρών. Οι μαθητές/τριες εξέρχονται όλοι/ες από τις αίθουσες. Σε περίπτωση κακοκαιρίας τα παιδιά παραμένουν στις αίθουσες και επι</w:t>
      </w:r>
      <w:r w:rsidR="00D44375">
        <w:rPr>
          <w:rFonts w:cs="Times New Roman"/>
          <w:szCs w:val="24"/>
        </w:rPr>
        <w:t>τηρούνται από τους υπεύθυνους</w:t>
      </w:r>
      <w:r w:rsidRPr="00EC6F2D">
        <w:rPr>
          <w:rFonts w:cs="Times New Roman"/>
          <w:szCs w:val="24"/>
        </w:rPr>
        <w:t xml:space="preserve"> εκπαιδευτικούς. </w:t>
      </w:r>
    </w:p>
    <w:p w:rsidR="001D273D" w:rsidRDefault="001D273D" w:rsidP="00EC6F2D">
      <w:pPr>
        <w:ind w:left="720" w:firstLine="720"/>
        <w:contextualSpacing/>
        <w:rPr>
          <w:rFonts w:cs="Times New Roman"/>
          <w:b/>
          <w:szCs w:val="24"/>
        </w:rPr>
      </w:pPr>
    </w:p>
    <w:p w:rsidR="00FB0703" w:rsidRPr="00EC6F2D" w:rsidRDefault="00562FA9" w:rsidP="00EC6F2D">
      <w:pPr>
        <w:ind w:left="720" w:firstLine="720"/>
        <w:contextualSpacing/>
        <w:rPr>
          <w:b/>
        </w:rPr>
      </w:pPr>
      <w:r w:rsidRPr="00EC6F2D">
        <w:rPr>
          <w:rFonts w:cs="Times New Roman"/>
          <w:b/>
          <w:szCs w:val="24"/>
        </w:rPr>
        <w:t>1.</w:t>
      </w:r>
      <w:r w:rsidR="00D670A3" w:rsidRPr="00EC6F2D">
        <w:rPr>
          <w:rFonts w:cs="Times New Roman"/>
          <w:b/>
          <w:szCs w:val="24"/>
        </w:rPr>
        <w:t>4.2</w:t>
      </w:r>
      <w:r w:rsidRPr="00EC6F2D">
        <w:rPr>
          <w:rFonts w:cs="Times New Roman"/>
          <w:b/>
          <w:szCs w:val="24"/>
        </w:rPr>
        <w:t xml:space="preserve">. </w:t>
      </w:r>
      <w:r w:rsidR="008D488C">
        <w:rPr>
          <w:rFonts w:cs="Times New Roman"/>
          <w:b/>
          <w:szCs w:val="24"/>
        </w:rPr>
        <w:t xml:space="preserve"> Πρόγευμα-Γεύμα</w:t>
      </w:r>
    </w:p>
    <w:p w:rsidR="00FB0703" w:rsidRDefault="00D670A3" w:rsidP="00EC6F2D">
      <w:pPr>
        <w:ind w:firstLine="720"/>
        <w:contextualSpacing/>
        <w:rPr>
          <w:rFonts w:cs="Times New Roman"/>
          <w:color w:val="000000"/>
          <w:szCs w:val="24"/>
        </w:rPr>
      </w:pPr>
      <w:r w:rsidRPr="00EC6F2D">
        <w:rPr>
          <w:rFonts w:cs="Times New Roman"/>
          <w:szCs w:val="24"/>
        </w:rPr>
        <w:t>Κάθε παιδί θα πρέπει, από την αρχή της σχολικής χρονιάς να έχει μαζί του μία σχολική τσάντα νηπιαγωγείου</w:t>
      </w:r>
      <w:r w:rsidR="004E2577">
        <w:rPr>
          <w:rFonts w:cs="Times New Roman"/>
          <w:szCs w:val="24"/>
        </w:rPr>
        <w:t xml:space="preserve"> </w:t>
      </w:r>
      <w:r w:rsidRPr="00EC6F2D">
        <w:rPr>
          <w:rFonts w:cs="Times New Roman"/>
          <w:szCs w:val="24"/>
        </w:rPr>
        <w:t>(με εύχρηστο κούμπωμα),</w:t>
      </w:r>
      <w:r w:rsidR="00C4004F" w:rsidRPr="00EC6F2D">
        <w:rPr>
          <w:rFonts w:cs="Times New Roman"/>
          <w:szCs w:val="24"/>
        </w:rPr>
        <w:t xml:space="preserve"> </w:t>
      </w:r>
      <w:r w:rsidRPr="00EC6F2D">
        <w:rPr>
          <w:rFonts w:cs="Times New Roman"/>
          <w:szCs w:val="24"/>
        </w:rPr>
        <w:t xml:space="preserve">μέσα στην οποία θα φέρνει καθημερινά το πρόγευμα του. Συστήνεται από τους εκπαιδευτικούς το πρόγευμα να περιλαμβάνει υγιεινές τροφές και όχι έτοιμα </w:t>
      </w:r>
      <w:r w:rsidRPr="00EC6F2D">
        <w:rPr>
          <w:rFonts w:cs="Times New Roman"/>
          <w:szCs w:val="24"/>
          <w:lang w:val="en-US"/>
        </w:rPr>
        <w:t>snacks</w:t>
      </w:r>
      <w:r w:rsidRPr="00EC6F2D">
        <w:rPr>
          <w:rFonts w:cs="Times New Roman"/>
          <w:szCs w:val="24"/>
        </w:rPr>
        <w:t>.</w:t>
      </w:r>
      <w:r w:rsidR="004E2577">
        <w:rPr>
          <w:rFonts w:cs="Times New Roman"/>
          <w:szCs w:val="24"/>
        </w:rPr>
        <w:t xml:space="preserve"> </w:t>
      </w:r>
      <w:r w:rsidRPr="00EC6F2D">
        <w:rPr>
          <w:rFonts w:cs="Times New Roman"/>
          <w:szCs w:val="24"/>
        </w:rPr>
        <w:t>Θα πρέπει επίσης να έχει μία μικρή υφασμάτινη πετσέτα την οποία θα στρώνει επάνω στο τραπέζι, το πρόγευμά του, κουτάλι</w:t>
      </w:r>
      <w:r w:rsidR="004E2577">
        <w:rPr>
          <w:rFonts w:cs="Times New Roman"/>
          <w:szCs w:val="24"/>
        </w:rPr>
        <w:t xml:space="preserve"> </w:t>
      </w:r>
      <w:r w:rsidRPr="00EC6F2D">
        <w:rPr>
          <w:rFonts w:cs="Times New Roman"/>
          <w:szCs w:val="24"/>
        </w:rPr>
        <w:t>(αν  χρειάζεται) και το παγουράκι ή το μπουκάλι του, το οποίο δεν  μοιράζεται  με άλλα παιδιά.</w:t>
      </w:r>
      <w:r w:rsidR="00B64C92">
        <w:rPr>
          <w:rFonts w:cs="Times New Roman"/>
          <w:color w:val="000000"/>
          <w:szCs w:val="24"/>
        </w:rPr>
        <w:t xml:space="preserve"> </w:t>
      </w:r>
      <w:r w:rsidR="00E96891">
        <w:rPr>
          <w:rFonts w:cs="Times New Roman"/>
          <w:color w:val="000000"/>
          <w:szCs w:val="24"/>
        </w:rPr>
        <w:t xml:space="preserve"> </w:t>
      </w:r>
    </w:p>
    <w:p w:rsidR="008D488C" w:rsidRPr="00EC6F2D" w:rsidRDefault="008D488C" w:rsidP="00EC6F2D">
      <w:pPr>
        <w:ind w:firstLine="720"/>
        <w:contextualSpacing/>
      </w:pPr>
      <w:r>
        <w:rPr>
          <w:rFonts w:cs="Times New Roman"/>
          <w:color w:val="000000"/>
          <w:szCs w:val="24"/>
        </w:rPr>
        <w:t>Το γε</w:t>
      </w:r>
      <w:r w:rsidR="00BE6C7A">
        <w:rPr>
          <w:rFonts w:cs="Times New Roman"/>
          <w:color w:val="000000"/>
          <w:szCs w:val="24"/>
        </w:rPr>
        <w:t xml:space="preserve">ύμα </w:t>
      </w:r>
      <w:r w:rsidR="008E0E70">
        <w:rPr>
          <w:rFonts w:cs="Times New Roman"/>
          <w:color w:val="000000"/>
          <w:szCs w:val="24"/>
        </w:rPr>
        <w:t xml:space="preserve">για τα παιδιά που φοιτούν στο ολοήμερο πρόγραμμα ετοιμάζεται με ευθύνη των γονέων ,τοποθετείται σε ανοξείδωτο μπολ για να μπορεί να ζεσταθεί στη ηλεκτρική κουζίνα. Το πρόγραμμα του ολοήμερου Νηπιαγωγείου έχει πολλαπλά οφέλη καθώς μέσω της υλοποίησης ποικίλων παιδαγωγικών δραστηριοτήτων και </w:t>
      </w:r>
      <w:r w:rsidR="008E0E70">
        <w:rPr>
          <w:rFonts w:cs="Times New Roman"/>
          <w:color w:val="000000"/>
          <w:szCs w:val="24"/>
        </w:rPr>
        <w:lastRenderedPageBreak/>
        <w:t>σχεδίων εργασίας συμβάλλει στην ολόπλευρη ανάπτυξη των νηπίων ακολουθώντας την φιλοσοφία του βασικού υποχρεωτικού προγράμματος.</w:t>
      </w:r>
      <w:r w:rsidR="006650F0">
        <w:rPr>
          <w:rFonts w:cs="Times New Roman"/>
          <w:color w:val="000000"/>
          <w:szCs w:val="24"/>
        </w:rPr>
        <w:t xml:space="preserve"> </w:t>
      </w:r>
      <w:r w:rsidR="008E0E70">
        <w:rPr>
          <w:rFonts w:cs="Times New Roman"/>
          <w:color w:val="000000"/>
          <w:szCs w:val="24"/>
        </w:rPr>
        <w:t>Κατά την αποχώρηση των μαθητών-τριών από το πρωινό υποχρεωτικό πρόγραμμα γίνεται η</w:t>
      </w:r>
      <w:r w:rsidR="006650F0">
        <w:rPr>
          <w:rFonts w:cs="Times New Roman"/>
          <w:color w:val="000000"/>
          <w:szCs w:val="24"/>
        </w:rPr>
        <w:t xml:space="preserve"> προετοιμασία του</w:t>
      </w:r>
      <w:r w:rsidR="008E0E70">
        <w:rPr>
          <w:rFonts w:cs="Times New Roman"/>
          <w:color w:val="000000"/>
          <w:szCs w:val="24"/>
        </w:rPr>
        <w:t xml:space="preserve"> γεύματος των μαθητών που παραμένουν στο ολοήμερο. Υπάρχει ξεχωριστή αίθουσα  για το ολοήμερο και τα φαγητά ζεσταίνονται σε ηλεκτρική κουζίνα. Η νηπιαγωγός  βοηθά και καθοδηγεί τους μαθητές-τριες έτσι ώστε να αποκτήσουν τις απαραίτητες δεξιότητες που αφορούν στη διαδικασία του γεύματος και να εξυπηρετούντα</w:t>
      </w:r>
      <w:r w:rsidR="00116476">
        <w:rPr>
          <w:rFonts w:cs="Times New Roman"/>
          <w:color w:val="000000"/>
          <w:szCs w:val="24"/>
        </w:rPr>
        <w:t>ι</w:t>
      </w:r>
      <w:r w:rsidR="008E0E70">
        <w:rPr>
          <w:rFonts w:cs="Times New Roman"/>
          <w:color w:val="000000"/>
          <w:szCs w:val="24"/>
        </w:rPr>
        <w:t xml:space="preserve"> αυτόνομα. Σε συνεργασία με την νηπιαγωγό τακτοποιούν και διατηρούν καθαρό το χώρο </w:t>
      </w:r>
      <w:r w:rsidR="006650F0">
        <w:rPr>
          <w:rFonts w:cs="Times New Roman"/>
          <w:color w:val="000000"/>
          <w:szCs w:val="24"/>
        </w:rPr>
        <w:t>.</w:t>
      </w:r>
    </w:p>
    <w:p w:rsidR="001D273D" w:rsidRDefault="001D273D" w:rsidP="00EC6F2D">
      <w:pPr>
        <w:ind w:left="1440"/>
        <w:contextualSpacing/>
        <w:rPr>
          <w:rFonts w:cs="Times New Roman"/>
          <w:b/>
          <w:szCs w:val="24"/>
        </w:rPr>
      </w:pPr>
    </w:p>
    <w:p w:rsidR="00D35F31" w:rsidRDefault="00D35F31" w:rsidP="00EC6F2D">
      <w:pPr>
        <w:ind w:left="1440"/>
        <w:contextualSpacing/>
        <w:rPr>
          <w:rFonts w:cs="Times New Roman"/>
          <w:b/>
          <w:szCs w:val="24"/>
        </w:rPr>
      </w:pPr>
    </w:p>
    <w:p w:rsidR="00FB0703" w:rsidRPr="00EC6F2D" w:rsidRDefault="00562FA9" w:rsidP="00EC6F2D">
      <w:pPr>
        <w:ind w:left="1440"/>
        <w:contextualSpacing/>
        <w:rPr>
          <w:b/>
        </w:rPr>
      </w:pPr>
      <w:r w:rsidRPr="00EC6F2D">
        <w:rPr>
          <w:rFonts w:cs="Times New Roman"/>
          <w:b/>
          <w:szCs w:val="24"/>
        </w:rPr>
        <w:t>1.</w:t>
      </w:r>
      <w:r w:rsidR="00D670A3" w:rsidRPr="00EC6F2D">
        <w:rPr>
          <w:rFonts w:cs="Times New Roman"/>
          <w:b/>
          <w:szCs w:val="24"/>
        </w:rPr>
        <w:t>4.3</w:t>
      </w:r>
      <w:r w:rsidRPr="00EC6F2D">
        <w:rPr>
          <w:rFonts w:cs="Times New Roman"/>
          <w:b/>
          <w:szCs w:val="24"/>
        </w:rPr>
        <w:t xml:space="preserve">. </w:t>
      </w:r>
      <w:r w:rsidR="00D670A3" w:rsidRPr="00EC6F2D">
        <w:rPr>
          <w:rFonts w:cs="Times New Roman"/>
          <w:b/>
          <w:szCs w:val="24"/>
        </w:rPr>
        <w:t xml:space="preserve"> Φαρμακευτική αγωγή μαθητών/τριών εντός σχολικού ωραρίου</w:t>
      </w:r>
    </w:p>
    <w:p w:rsidR="00FB0703" w:rsidRPr="00EC6F2D" w:rsidRDefault="00D670A3" w:rsidP="00EC6F2D">
      <w:pPr>
        <w:pStyle w:val="10"/>
        <w:ind w:firstLine="720"/>
        <w:contextualSpacing/>
        <w:rPr>
          <w:i w:val="0"/>
        </w:rPr>
      </w:pPr>
      <w:r w:rsidRPr="00EC6F2D">
        <w:rPr>
          <w:i w:val="0"/>
        </w:rPr>
        <w:t>Σχετικά με τη φαρμακευτική αγωγή μαθητών/τριών στο Νηπιαγωγείο ακολουθούνται αυτά που αναγράφονται στο Φ. 7/495/123484/Γ 01-04-2010 “Φαρμακευτική αγωγή μαθητών εντός σχολικού ωραρίου”.</w:t>
      </w:r>
      <w:r w:rsidRPr="00EC6F2D">
        <w:rPr>
          <w:i w:val="0"/>
          <w:color w:val="000000"/>
        </w:rPr>
        <w:t xml:space="preserve"> Αν ο μαθητής/τρια υποβάλλεται σε  κάποια συγκεκριμένη φαρμακευτική αγωγή ή αν έχει ευαισθησία-αλλεργία σε κάποιες τροφές ή σε κάτι άλλο, οι γονείς οφείλουν να ενημερώσουν το σχολείο. Απαγορεύεται η χορήγηση φαρμάκων από τους νηπιαγωγούς, όπως ορίζει σχετική νομοθεσία. Παρέχοντα</w:t>
      </w:r>
      <w:r w:rsidR="00677C64" w:rsidRPr="00EC6F2D">
        <w:rPr>
          <w:i w:val="0"/>
          <w:color w:val="000000"/>
        </w:rPr>
        <w:t>ι όμως οι Πρώτες Βοήθειες</w:t>
      </w:r>
      <w:r w:rsidR="004E2577">
        <w:rPr>
          <w:i w:val="0"/>
          <w:color w:val="000000"/>
        </w:rPr>
        <w:t xml:space="preserve"> </w:t>
      </w:r>
      <w:r w:rsidR="00677C64" w:rsidRPr="00EC6F2D">
        <w:rPr>
          <w:i w:val="0"/>
          <w:color w:val="000000"/>
        </w:rPr>
        <w:t>(σε ελαφρά τραύματα που δε χρήζουν ιατρική διάγνωση και περίθαλψη)</w:t>
      </w:r>
      <w:r w:rsidR="004E2577">
        <w:rPr>
          <w:i w:val="0"/>
          <w:color w:val="000000"/>
        </w:rPr>
        <w:t xml:space="preserve"> </w:t>
      </w:r>
      <w:r w:rsidR="00B90010" w:rsidRPr="00EC6F2D">
        <w:rPr>
          <w:i w:val="0"/>
        </w:rPr>
        <w:t xml:space="preserve">και </w:t>
      </w:r>
      <w:r w:rsidRPr="00EC6F2D">
        <w:rPr>
          <w:i w:val="0"/>
        </w:rPr>
        <w:t>σε σοβαρά τραύματα</w:t>
      </w:r>
      <w:r w:rsidRPr="00EC6F2D">
        <w:rPr>
          <w:i w:val="0"/>
          <w:color w:val="FF0000"/>
        </w:rPr>
        <w:t xml:space="preserve"> </w:t>
      </w:r>
      <w:r w:rsidRPr="00EC6F2D">
        <w:rPr>
          <w:i w:val="0"/>
          <w:color w:val="000000"/>
        </w:rPr>
        <w:t>ενημερώνονται τηλεφωνικά οι γονείς του παιδιού ή το ΕΚΑΒ (σε περίπτωση εξαιρετικού περιστατικού).</w:t>
      </w:r>
    </w:p>
    <w:p w:rsidR="001D273D" w:rsidRDefault="001D273D" w:rsidP="00EC6F2D">
      <w:pPr>
        <w:ind w:left="720" w:firstLine="720"/>
        <w:contextualSpacing/>
        <w:rPr>
          <w:rFonts w:cs="Times New Roman"/>
          <w:b/>
          <w:color w:val="000000"/>
          <w:szCs w:val="24"/>
        </w:rPr>
      </w:pPr>
    </w:p>
    <w:p w:rsidR="00FB0703" w:rsidRPr="00EC6F2D" w:rsidRDefault="00562FA9" w:rsidP="00EC6F2D">
      <w:pPr>
        <w:ind w:left="720" w:firstLine="720"/>
        <w:contextualSpacing/>
        <w:rPr>
          <w:b/>
        </w:rPr>
      </w:pPr>
      <w:r w:rsidRPr="00EC6F2D">
        <w:rPr>
          <w:rFonts w:cs="Times New Roman"/>
          <w:b/>
          <w:color w:val="000000"/>
          <w:szCs w:val="24"/>
        </w:rPr>
        <w:t>1.</w:t>
      </w:r>
      <w:r w:rsidR="00D670A3" w:rsidRPr="00EC6F2D">
        <w:rPr>
          <w:rFonts w:cs="Times New Roman"/>
          <w:b/>
          <w:color w:val="000000"/>
          <w:szCs w:val="24"/>
        </w:rPr>
        <w:t>4.4</w:t>
      </w:r>
      <w:r w:rsidR="00490E51" w:rsidRPr="00EC6F2D">
        <w:rPr>
          <w:rFonts w:cs="Times New Roman"/>
          <w:b/>
          <w:color w:val="000000"/>
          <w:szCs w:val="24"/>
        </w:rPr>
        <w:t xml:space="preserve">. </w:t>
      </w:r>
      <w:r w:rsidR="00D670A3" w:rsidRPr="00EC6F2D">
        <w:rPr>
          <w:rFonts w:cs="Times New Roman"/>
          <w:b/>
          <w:color w:val="000000"/>
          <w:szCs w:val="24"/>
        </w:rPr>
        <w:t xml:space="preserve"> Ασφάλεια μαθητών κατά την παραμονή τους στο σχολείο</w:t>
      </w:r>
    </w:p>
    <w:p w:rsidR="00FB0703" w:rsidRPr="00EC6F2D" w:rsidRDefault="00D670A3" w:rsidP="00EC6F2D">
      <w:pPr>
        <w:ind w:firstLine="720"/>
        <w:contextualSpacing/>
      </w:pPr>
      <w:r w:rsidRPr="00EC6F2D">
        <w:rPr>
          <w:rFonts w:cs="Times New Roman"/>
          <w:color w:val="000000"/>
          <w:szCs w:val="24"/>
        </w:rPr>
        <w:t>Για την ασφάλεια των μαθητών/τριών κατά την παραμονή τους στο σχολείο τηρούνται όσα</w:t>
      </w:r>
      <w:r w:rsidR="00781416">
        <w:rPr>
          <w:rFonts w:cs="Times New Roman"/>
          <w:color w:val="000000"/>
          <w:szCs w:val="24"/>
        </w:rPr>
        <w:t xml:space="preserve"> αναγράφονται στην εγ</w:t>
      </w:r>
      <w:r w:rsidR="00FB0E84">
        <w:rPr>
          <w:rFonts w:cs="Times New Roman"/>
          <w:color w:val="000000"/>
          <w:szCs w:val="24"/>
        </w:rPr>
        <w:t>κύκλιο με αριθμ. πρωτ: Φ.7/109162/Δ1</w:t>
      </w:r>
      <w:r w:rsidRPr="00EC6F2D">
        <w:rPr>
          <w:rFonts w:cs="Times New Roman"/>
          <w:color w:val="000000"/>
          <w:szCs w:val="24"/>
        </w:rPr>
        <w:t xml:space="preserve"> με θέμα “ </w:t>
      </w:r>
      <w:r w:rsidR="00314BC2" w:rsidRPr="00EC6F2D">
        <w:rPr>
          <w:rFonts w:cs="Times New Roman"/>
          <w:color w:val="000000"/>
          <w:szCs w:val="24"/>
        </w:rPr>
        <w:t>Λειτουργία Νηπιαγωγείων για το Σ</w:t>
      </w:r>
      <w:r w:rsidR="002B2343">
        <w:rPr>
          <w:rFonts w:cs="Times New Roman"/>
          <w:color w:val="000000"/>
          <w:szCs w:val="24"/>
        </w:rPr>
        <w:t>χ. Έτος 2022-23</w:t>
      </w:r>
      <w:r w:rsidRPr="00EC6F2D">
        <w:rPr>
          <w:rFonts w:cs="Times New Roman"/>
          <w:color w:val="000000"/>
          <w:szCs w:val="24"/>
        </w:rPr>
        <w:t>” σχετικά μ</w:t>
      </w:r>
      <w:r w:rsidR="00C4004F" w:rsidRPr="00EC6F2D">
        <w:rPr>
          <w:rFonts w:cs="Times New Roman"/>
          <w:color w:val="000000"/>
          <w:szCs w:val="24"/>
        </w:rPr>
        <w:t xml:space="preserve">ε την επιτήρηση και την ασφάλεια μαθητών/τριών </w:t>
      </w:r>
      <w:r w:rsidRPr="00EC6F2D">
        <w:rPr>
          <w:rFonts w:cs="Times New Roman"/>
          <w:color w:val="000000"/>
          <w:szCs w:val="24"/>
        </w:rPr>
        <w:t xml:space="preserve"> και αφορούν την προσέλευση, την παραμονή και την αποχώρηση των μαθητών/τριών προς και από το Νηπιαγωγείο.</w:t>
      </w:r>
      <w:r w:rsidR="00781416">
        <w:rPr>
          <w:rFonts w:cs="Times New Roman"/>
          <w:color w:val="000000"/>
          <w:szCs w:val="24"/>
        </w:rPr>
        <w:t xml:space="preserve"> Για τη ασφάλεια των μαθητών υπεύθυνος είναι ο εκπαιδευτικός κάθε τμήματος κατά τη διάρκεια του μαθήματος καθώς και στο διάλειμμα. Με σκοπό την ασφάλεια των παιδιών οι πόρτες παραμένουν κλειστές.</w:t>
      </w:r>
    </w:p>
    <w:p w:rsidR="001D273D" w:rsidRDefault="001D273D" w:rsidP="00EC6F2D">
      <w:pPr>
        <w:pStyle w:val="21"/>
        <w:ind w:left="0" w:firstLine="720"/>
        <w:contextualSpacing/>
        <w:rPr>
          <w:rFonts w:cs="Times New Roman"/>
          <w:i w:val="0"/>
          <w:szCs w:val="24"/>
        </w:rPr>
      </w:pPr>
    </w:p>
    <w:p w:rsidR="00FB0703" w:rsidRPr="00EC6F2D" w:rsidRDefault="00562FA9" w:rsidP="00EC6F2D">
      <w:pPr>
        <w:pStyle w:val="21"/>
        <w:ind w:left="0" w:firstLine="720"/>
        <w:contextualSpacing/>
        <w:rPr>
          <w:i w:val="0"/>
        </w:rPr>
      </w:pPr>
      <w:r w:rsidRPr="00EC6F2D">
        <w:rPr>
          <w:rFonts w:cs="Times New Roman"/>
          <w:i w:val="0"/>
          <w:szCs w:val="24"/>
        </w:rPr>
        <w:t>1.</w:t>
      </w:r>
      <w:r w:rsidR="00D670A3" w:rsidRPr="00EC6F2D">
        <w:rPr>
          <w:rFonts w:cs="Times New Roman"/>
          <w:i w:val="0"/>
          <w:szCs w:val="24"/>
        </w:rPr>
        <w:t>5. Φοίτηση</w:t>
      </w:r>
    </w:p>
    <w:p w:rsidR="00DA2B55" w:rsidRPr="00EC6F2D" w:rsidRDefault="00D670A3" w:rsidP="00EC6F2D">
      <w:pPr>
        <w:pStyle w:val="10"/>
        <w:ind w:firstLine="720"/>
        <w:contextualSpacing/>
        <w:rPr>
          <w:i w:val="0"/>
        </w:rPr>
      </w:pPr>
      <w:r w:rsidRPr="00EC6F2D">
        <w:rPr>
          <w:i w:val="0"/>
        </w:rPr>
        <w:t>Η ανελλιπής φοίτηση του παιδιού αποτελεί βασική προϋπόθεση τόσο για την ομαλή προσαρμογή του στο σχολικό περιβάλλον, όσο και για την απρόσκοπτη παρακολούθηση του προγράμματος δραστηριοτήτων του νηπιαγωγείου.</w:t>
      </w:r>
    </w:p>
    <w:p w:rsidR="004E2577" w:rsidRDefault="004E2577" w:rsidP="00EC6F2D">
      <w:pPr>
        <w:pStyle w:val="10"/>
        <w:ind w:left="720" w:firstLine="720"/>
        <w:contextualSpacing/>
        <w:rPr>
          <w:b/>
          <w:i w:val="0"/>
        </w:rPr>
      </w:pPr>
    </w:p>
    <w:p w:rsidR="00DA2B55" w:rsidRPr="00EC6F2D" w:rsidRDefault="00DA2B55" w:rsidP="00EC6F2D">
      <w:pPr>
        <w:pStyle w:val="10"/>
        <w:ind w:left="720" w:firstLine="720"/>
        <w:contextualSpacing/>
        <w:rPr>
          <w:b/>
          <w:i w:val="0"/>
        </w:rPr>
      </w:pPr>
      <w:r w:rsidRPr="00EC6F2D">
        <w:rPr>
          <w:b/>
          <w:i w:val="0"/>
        </w:rPr>
        <w:t>1.5.1. Τακτική ή μη φοίτηση μαθητών/ τριών στο σχολείο</w:t>
      </w:r>
    </w:p>
    <w:p w:rsidR="002B5BDF" w:rsidRPr="00EC6F2D" w:rsidRDefault="00D670A3" w:rsidP="00EC6F2D">
      <w:pPr>
        <w:pStyle w:val="10"/>
        <w:ind w:firstLine="720"/>
        <w:contextualSpacing/>
        <w:rPr>
          <w:i w:val="0"/>
        </w:rPr>
      </w:pPr>
      <w:r w:rsidRPr="00EC6F2D">
        <w:rPr>
          <w:i w:val="0"/>
        </w:rPr>
        <w:t xml:space="preserve"> Η φοίτηση των μαθητών/μαθητριών στα Νηπιαγωγεία είναι υ</w:t>
      </w:r>
      <w:r w:rsidR="003F15EB">
        <w:rPr>
          <w:i w:val="0"/>
        </w:rPr>
        <w:t xml:space="preserve">ποχρεωτική και εποπτεύεται από </w:t>
      </w:r>
      <w:r w:rsidR="00C4004F" w:rsidRPr="00EC6F2D">
        <w:rPr>
          <w:i w:val="0"/>
        </w:rPr>
        <w:t xml:space="preserve">την εκπαιδευτικό της τάξης, </w:t>
      </w:r>
      <w:r w:rsidRPr="00EC6F2D">
        <w:rPr>
          <w:i w:val="0"/>
        </w:rPr>
        <w:t xml:space="preserve">η οποία καταγράφει τις </w:t>
      </w:r>
      <w:r w:rsidR="003F15EB">
        <w:rPr>
          <w:i w:val="0"/>
        </w:rPr>
        <w:t>καθημερινές απουσίες και από την Προϊστα</w:t>
      </w:r>
      <w:r w:rsidRPr="00EC6F2D">
        <w:rPr>
          <w:i w:val="0"/>
        </w:rPr>
        <w:t xml:space="preserve">μένη που τις καταχωρίζει στο πληροφοριακό σύστημα του ΥΠΑΙΘ, επομένως θα πρέπει να γνωστοποιηθεί η αιτιολόγησή τους. </w:t>
      </w:r>
      <w:r w:rsidR="00074A96">
        <w:rPr>
          <w:i w:val="0"/>
          <w:color w:val="000000"/>
        </w:rPr>
        <w:t xml:space="preserve">Σε περίπτωση  ασθένειας </w:t>
      </w:r>
      <w:r w:rsidR="009636A7">
        <w:rPr>
          <w:i w:val="0"/>
          <w:color w:val="000000"/>
        </w:rPr>
        <w:t xml:space="preserve"> μαθητή/τριας </w:t>
      </w:r>
      <w:r w:rsidR="003F15EB">
        <w:rPr>
          <w:i w:val="0"/>
          <w:color w:val="000000"/>
        </w:rPr>
        <w:t>οι γονείς μπορούν</w:t>
      </w:r>
      <w:r w:rsidR="00074A96">
        <w:rPr>
          <w:i w:val="0"/>
          <w:color w:val="000000"/>
        </w:rPr>
        <w:t xml:space="preserve"> να προσκομίσουν ιατρική </w:t>
      </w:r>
      <w:r w:rsidR="00074A96">
        <w:rPr>
          <w:i w:val="0"/>
          <w:color w:val="000000"/>
        </w:rPr>
        <w:lastRenderedPageBreak/>
        <w:t>βεβαίωση</w:t>
      </w:r>
      <w:r w:rsidR="003F15EB">
        <w:rPr>
          <w:i w:val="0"/>
          <w:color w:val="000000"/>
        </w:rPr>
        <w:t xml:space="preserve"> ή υπεύθυνη δήλωση με αιτιολόγηση του λόγου απουσίας</w:t>
      </w:r>
      <w:r w:rsidR="009636A7">
        <w:rPr>
          <w:i w:val="0"/>
          <w:color w:val="000000"/>
        </w:rPr>
        <w:t xml:space="preserve"> για την ασφαλή επάνοδό του/της στο σχολείο.</w:t>
      </w:r>
      <w:r w:rsidR="00074A96">
        <w:rPr>
          <w:i w:val="0"/>
          <w:color w:val="000000"/>
        </w:rPr>
        <w:t xml:space="preserve"> </w:t>
      </w:r>
      <w:r w:rsidRPr="00EC6F2D">
        <w:rPr>
          <w:i w:val="0"/>
        </w:rPr>
        <w:t>Η ελλιπής φοίτηση και μάλιστα χωρίς σοβαρό λόγο, δυσχεραίνει τόσο το σχολικό έργο όσο και την πρόοδο των μαθητών/μαθητριών. Την ουσιαστική αλλά και την τυπική ευθύνη απέναντι στο σχολείο και την πολιτεία για τη φοίτηση των μαθητών, φέρουν κατά το νόμο οι γονείς/κηδεμόνες τους.</w:t>
      </w:r>
    </w:p>
    <w:p w:rsidR="004E2577" w:rsidRDefault="004E2577" w:rsidP="00EC6F2D">
      <w:pPr>
        <w:pStyle w:val="10"/>
        <w:ind w:left="360" w:firstLine="720"/>
        <w:contextualSpacing/>
        <w:rPr>
          <w:rFonts w:cs="Times New Roman"/>
          <w:b/>
          <w:i w:val="0"/>
        </w:rPr>
      </w:pPr>
    </w:p>
    <w:p w:rsidR="00FB0703" w:rsidRPr="00EC6F2D" w:rsidRDefault="00BE25B5" w:rsidP="00EC6F2D">
      <w:pPr>
        <w:pStyle w:val="10"/>
        <w:ind w:left="360" w:firstLine="720"/>
        <w:contextualSpacing/>
        <w:rPr>
          <w:b/>
          <w:i w:val="0"/>
        </w:rPr>
      </w:pPr>
      <w:r w:rsidRPr="00EC6F2D">
        <w:rPr>
          <w:rFonts w:cs="Times New Roman"/>
          <w:b/>
          <w:i w:val="0"/>
        </w:rPr>
        <w:t>1.5.2.</w:t>
      </w:r>
      <w:r w:rsidR="00490E51" w:rsidRPr="00EC6F2D">
        <w:rPr>
          <w:rFonts w:cs="Times New Roman"/>
          <w:b/>
          <w:i w:val="0"/>
        </w:rPr>
        <w:t xml:space="preserve"> </w:t>
      </w:r>
      <w:r w:rsidR="00D670A3" w:rsidRPr="00EC6F2D">
        <w:rPr>
          <w:rFonts w:cs="Times New Roman"/>
          <w:b/>
          <w:i w:val="0"/>
        </w:rPr>
        <w:t>Τρόποι αντιμετώπισης απόκλισης από τις θεσμοθετημένες νόρμες</w:t>
      </w:r>
    </w:p>
    <w:p w:rsidR="00FB0703" w:rsidRPr="00EC6F2D" w:rsidRDefault="00D670A3" w:rsidP="00EC6F2D">
      <w:pPr>
        <w:pStyle w:val="10"/>
        <w:numPr>
          <w:ilvl w:val="0"/>
          <w:numId w:val="27"/>
        </w:numPr>
        <w:contextualSpacing/>
        <w:rPr>
          <w:i w:val="0"/>
        </w:rPr>
      </w:pPr>
      <w:r w:rsidRPr="00EC6F2D">
        <w:rPr>
          <w:i w:val="0"/>
        </w:rPr>
        <w:t>Ενημέρωση των γονέων σχετικά με την υποχρεωτικότητα της φοίτησης στο Νηπιαγωγείο και την τήρηση του ωραρίου.</w:t>
      </w:r>
    </w:p>
    <w:p w:rsidR="00FB0703" w:rsidRPr="00EC6F2D" w:rsidRDefault="00D670A3" w:rsidP="00EC6F2D">
      <w:pPr>
        <w:pStyle w:val="10"/>
        <w:numPr>
          <w:ilvl w:val="0"/>
          <w:numId w:val="27"/>
        </w:numPr>
        <w:contextualSpacing/>
        <w:rPr>
          <w:i w:val="0"/>
        </w:rPr>
      </w:pPr>
      <w:r w:rsidRPr="00EC6F2D">
        <w:rPr>
          <w:i w:val="0"/>
        </w:rPr>
        <w:t>Έμφαση  στα οφέλη που αποκομίζει το παιδί από την ανελλιπή φοίτηση, σε όλα τα επίπεδα(ψυχολογικό, κοινωνικό, μαθησιακό κ .λ. π.) αλλά και στα οφέλη που αποκομίζει η ομάδα των παιδιών από την καθημερινή του παρουσία στο Νηπιαγωγείο (δημιουργία φιλικών σχέσεων, δυναμική των ομάδων).</w:t>
      </w:r>
    </w:p>
    <w:p w:rsidR="00FB0703" w:rsidRDefault="00D670A3" w:rsidP="00EC6F2D">
      <w:pPr>
        <w:pStyle w:val="10"/>
        <w:numPr>
          <w:ilvl w:val="0"/>
          <w:numId w:val="27"/>
        </w:numPr>
        <w:contextualSpacing/>
        <w:rPr>
          <w:i w:val="0"/>
        </w:rPr>
      </w:pPr>
      <w:r w:rsidRPr="00EC6F2D">
        <w:rPr>
          <w:i w:val="0"/>
          <w:lang w:eastAsia="el-GR"/>
        </w:rPr>
        <w:t>Σε περιπτώσεις επαναφοίτησης μαθητών/τριών εξαιτίας είτε υπέρβασης ορίου απουσιών(εκατό απουσίες),είτε σοβαρών δυσκολιών που παρεμποδίζουν τη φοίτησή τους  στην επόμενη βαθμίδα Εκπαίδευσης ακολουθούνται τα προβλεπόμενα από τη νομοθεσία{παρ.</w:t>
      </w:r>
      <w:r w:rsidR="00314BC2" w:rsidRPr="00EC6F2D">
        <w:rPr>
          <w:i w:val="0"/>
          <w:lang w:eastAsia="el-GR"/>
        </w:rPr>
        <w:t xml:space="preserve"> </w:t>
      </w:r>
      <w:r w:rsidRPr="00EC6F2D">
        <w:rPr>
          <w:i w:val="0"/>
          <w:lang w:eastAsia="el-GR"/>
        </w:rPr>
        <w:t>5,</w:t>
      </w:r>
      <w:r w:rsidR="00314BC2" w:rsidRPr="00EC6F2D">
        <w:rPr>
          <w:i w:val="0"/>
          <w:lang w:eastAsia="el-GR"/>
        </w:rPr>
        <w:t xml:space="preserve"> </w:t>
      </w:r>
      <w:r w:rsidRPr="00EC6F2D">
        <w:rPr>
          <w:i w:val="0"/>
          <w:lang w:eastAsia="el-GR"/>
        </w:rPr>
        <w:t>του άρθρου 13 του ΠΔ79/2017(Α109,διορθ. σφ.Α112),</w:t>
      </w:r>
      <w:r w:rsidR="00314BC2" w:rsidRPr="00EC6F2D">
        <w:rPr>
          <w:i w:val="0"/>
          <w:lang w:eastAsia="el-GR"/>
        </w:rPr>
        <w:t xml:space="preserve"> </w:t>
      </w:r>
      <w:r w:rsidRPr="00EC6F2D">
        <w:rPr>
          <w:i w:val="0"/>
          <w:lang w:eastAsia="el-GR"/>
        </w:rPr>
        <w:t>όπως τροποποιήθηκε και ισχύει με την παρ. ε) του άρθρου 204 του ν. 4610/2019(Α70) και παρ.7 και 8,</w:t>
      </w:r>
      <w:r w:rsidR="00314BC2" w:rsidRPr="00EC6F2D">
        <w:rPr>
          <w:i w:val="0"/>
          <w:lang w:eastAsia="el-GR"/>
        </w:rPr>
        <w:t xml:space="preserve"> </w:t>
      </w:r>
      <w:r w:rsidRPr="00EC6F2D">
        <w:rPr>
          <w:i w:val="0"/>
          <w:lang w:eastAsia="el-GR"/>
        </w:rPr>
        <w:t>του άρθρου 6,</w:t>
      </w:r>
      <w:r w:rsidR="00314BC2" w:rsidRPr="00EC6F2D">
        <w:rPr>
          <w:i w:val="0"/>
          <w:lang w:eastAsia="el-GR"/>
        </w:rPr>
        <w:t xml:space="preserve"> </w:t>
      </w:r>
      <w:r w:rsidRPr="00EC6F2D">
        <w:rPr>
          <w:i w:val="0"/>
          <w:lang w:eastAsia="el-GR"/>
        </w:rPr>
        <w:t>του</w:t>
      </w:r>
      <w:r w:rsidR="00314BC2" w:rsidRPr="00EC6F2D">
        <w:rPr>
          <w:i w:val="0"/>
          <w:lang w:eastAsia="el-GR"/>
        </w:rPr>
        <w:t xml:space="preserve"> ΠΔ 79/2017(Α 109 διορθώσεις σφ. </w:t>
      </w:r>
      <w:r w:rsidRPr="00EC6F2D">
        <w:rPr>
          <w:i w:val="0"/>
          <w:lang w:eastAsia="el-GR"/>
        </w:rPr>
        <w:t xml:space="preserve"> Α112) όπως τροποποιήθηκε και ισχύει με την παρ. 16 του άρθρου 23 του ν. 4559/2018(Α 142).</w:t>
      </w:r>
    </w:p>
    <w:p w:rsidR="005E2AD4" w:rsidRDefault="005E2AD4" w:rsidP="00EC6F2D">
      <w:pPr>
        <w:pStyle w:val="10"/>
        <w:numPr>
          <w:ilvl w:val="0"/>
          <w:numId w:val="27"/>
        </w:numPr>
        <w:contextualSpacing/>
        <w:rPr>
          <w:i w:val="0"/>
        </w:rPr>
      </w:pPr>
      <w:r>
        <w:rPr>
          <w:i w:val="0"/>
        </w:rPr>
        <w:t>ΑΝΑΖΗ</w:t>
      </w:r>
      <w:r w:rsidR="00502727">
        <w:rPr>
          <w:i w:val="0"/>
        </w:rPr>
        <w:t>ΤΗΣΗ. Αναζήτηση μαθητή/τριας ύστερα από συστηματική και αδικαιολόγητη απουσία από το σχολείο, όπως προβλέπεται από το άρθρο 13 του Π.Δ.79/2017.</w:t>
      </w:r>
    </w:p>
    <w:p w:rsidR="00082850" w:rsidRDefault="00082850" w:rsidP="00082850">
      <w:pPr>
        <w:pStyle w:val="10"/>
        <w:ind w:left="1080"/>
        <w:contextualSpacing/>
        <w:rPr>
          <w:i w:val="0"/>
          <w:lang w:eastAsia="el-GR"/>
        </w:rPr>
      </w:pPr>
    </w:p>
    <w:p w:rsidR="00082850" w:rsidRPr="00EC6F2D" w:rsidRDefault="00082850" w:rsidP="00082850">
      <w:pPr>
        <w:pStyle w:val="10"/>
        <w:ind w:left="1080"/>
        <w:contextualSpacing/>
        <w:rPr>
          <w:i w:val="0"/>
        </w:rPr>
      </w:pPr>
    </w:p>
    <w:p w:rsidR="001D273D" w:rsidRDefault="001D273D" w:rsidP="00EC6F2D">
      <w:pPr>
        <w:pStyle w:val="10"/>
        <w:ind w:firstLine="720"/>
        <w:contextualSpacing/>
        <w:rPr>
          <w:rStyle w:val="ListLabel10"/>
          <w:b/>
          <w:i w:val="0"/>
        </w:rPr>
      </w:pPr>
    </w:p>
    <w:p w:rsidR="0033115C" w:rsidRPr="00EC6F2D" w:rsidRDefault="00955040" w:rsidP="00EC6F2D">
      <w:pPr>
        <w:pStyle w:val="10"/>
        <w:ind w:firstLine="720"/>
        <w:contextualSpacing/>
        <w:rPr>
          <w:rStyle w:val="ListLabel10"/>
          <w:b/>
          <w:i w:val="0"/>
        </w:rPr>
      </w:pPr>
      <w:r w:rsidRPr="00EC6F2D">
        <w:rPr>
          <w:rStyle w:val="ListLabel10"/>
          <w:b/>
          <w:i w:val="0"/>
        </w:rPr>
        <w:t xml:space="preserve">1.6. </w:t>
      </w:r>
      <w:r w:rsidR="00D670A3" w:rsidRPr="00EC6F2D">
        <w:rPr>
          <w:rStyle w:val="ListLabel10"/>
          <w:b/>
          <w:i w:val="0"/>
        </w:rPr>
        <w:t>Άλλα θέματα της σχολικής ζωής</w:t>
      </w:r>
    </w:p>
    <w:p w:rsidR="002B5BDF" w:rsidRPr="00EC6F2D" w:rsidRDefault="0033115C" w:rsidP="00EC6F2D">
      <w:pPr>
        <w:pStyle w:val="10"/>
        <w:ind w:firstLine="720"/>
        <w:contextualSpacing/>
        <w:rPr>
          <w:rStyle w:val="ListLabel10"/>
          <w:rFonts w:cs="Arial"/>
          <w:i w:val="0"/>
        </w:rPr>
      </w:pPr>
      <w:r w:rsidRPr="00EC6F2D">
        <w:rPr>
          <w:rStyle w:val="ListLabel10"/>
          <w:rFonts w:cs="Arial"/>
          <w:i w:val="0"/>
        </w:rPr>
        <w:t>Άλλα θέματα που σχετίζονται με τη σχολική ζωή είναι η λειτουργία της Δανειστικής Βιβλιοθήκης, η χρήση εικόνων και videos από τις σχολικές δραστηριότητες, ο εμβολιασμός των μαθητών και το βοηθητικό προσωπικό του Νηπιαγωγείου μας.</w:t>
      </w:r>
    </w:p>
    <w:p w:rsidR="001D273D" w:rsidRDefault="001D273D" w:rsidP="00EC6F2D">
      <w:pPr>
        <w:pStyle w:val="10"/>
        <w:ind w:left="720" w:firstLine="720"/>
        <w:contextualSpacing/>
        <w:rPr>
          <w:rStyle w:val="ListLabel10"/>
          <w:b/>
          <w:i w:val="0"/>
        </w:rPr>
      </w:pPr>
    </w:p>
    <w:p w:rsidR="00FB0703" w:rsidRPr="00EC6F2D" w:rsidRDefault="00490E51" w:rsidP="00EC6F2D">
      <w:pPr>
        <w:pStyle w:val="10"/>
        <w:ind w:left="720" w:firstLine="720"/>
        <w:contextualSpacing/>
        <w:rPr>
          <w:rStyle w:val="ListLabel10"/>
          <w:rFonts w:cs="Arial"/>
          <w:i w:val="0"/>
        </w:rPr>
      </w:pPr>
      <w:r w:rsidRPr="00EC6F2D">
        <w:rPr>
          <w:rStyle w:val="ListLabel10"/>
          <w:b/>
          <w:i w:val="0"/>
        </w:rPr>
        <w:t>1.</w:t>
      </w:r>
      <w:r w:rsidR="00D670A3" w:rsidRPr="00EC6F2D">
        <w:rPr>
          <w:rStyle w:val="ListLabel10"/>
          <w:b/>
          <w:i w:val="0"/>
        </w:rPr>
        <w:t>6.1</w:t>
      </w:r>
      <w:r w:rsidRPr="00EC6F2D">
        <w:rPr>
          <w:rStyle w:val="ListLabel10"/>
          <w:b/>
          <w:i w:val="0"/>
        </w:rPr>
        <w:t xml:space="preserve">. </w:t>
      </w:r>
      <w:r w:rsidR="00D670A3" w:rsidRPr="00EC6F2D">
        <w:rPr>
          <w:rStyle w:val="ListLabel10"/>
          <w:b/>
          <w:i w:val="0"/>
        </w:rPr>
        <w:t xml:space="preserve"> Λειτουργία δανειστικής βιβλιοθήκης</w:t>
      </w:r>
    </w:p>
    <w:p w:rsidR="00FB0703" w:rsidRPr="00EC6F2D" w:rsidRDefault="00D670A3" w:rsidP="00EC6F2D">
      <w:pPr>
        <w:ind w:firstLine="720"/>
        <w:contextualSpacing/>
      </w:pPr>
      <w:r w:rsidRPr="00EC6F2D">
        <w:rPr>
          <w:rFonts w:cs="Times New Roman"/>
          <w:szCs w:val="24"/>
        </w:rPr>
        <w:t xml:space="preserve"> Στο σχολείο  λειτουργεί δανειστική βιβλιοθήκη. Κάθε μαθητής δανείζεται ένα βιβλίο κάθε Παρασκευή και υποχρεούται να το επιστρέψει έως την ερχόμενη Δευτέρα. Ο μαθητής που δεν έχει επιστρέψει το βιβλίο του </w:t>
      </w:r>
      <w:r w:rsidRPr="00EC6F2D">
        <w:rPr>
          <w:rFonts w:cs="Times New Roman"/>
          <w:b/>
          <w:szCs w:val="24"/>
        </w:rPr>
        <w:t>ΔΕΝ</w:t>
      </w:r>
      <w:r w:rsidRPr="00EC6F2D">
        <w:rPr>
          <w:rFonts w:cs="Times New Roman"/>
          <w:szCs w:val="24"/>
        </w:rPr>
        <w:t xml:space="preserve"> μπορεί να δανειστεί άλλο βιβλίο μέχρι την επιστροφή του προηγούμενου. Τα δανειζόμενα βιβλία της Βιβλιοθήκης πρέπει να επιστρέφονται εγκαίρως και σε καλή κατάσταση.</w:t>
      </w:r>
    </w:p>
    <w:p w:rsidR="004E2577" w:rsidRDefault="004E2577" w:rsidP="00EC6F2D">
      <w:pPr>
        <w:ind w:left="720" w:firstLine="720"/>
        <w:contextualSpacing/>
        <w:rPr>
          <w:rFonts w:cs="Times New Roman"/>
          <w:b/>
          <w:szCs w:val="24"/>
        </w:rPr>
      </w:pPr>
    </w:p>
    <w:p w:rsidR="00FB0703" w:rsidRPr="00EC6F2D" w:rsidRDefault="00490E51" w:rsidP="00EC6F2D">
      <w:pPr>
        <w:ind w:left="720" w:firstLine="720"/>
        <w:contextualSpacing/>
        <w:rPr>
          <w:b/>
        </w:rPr>
      </w:pPr>
      <w:r w:rsidRPr="00EC6F2D">
        <w:rPr>
          <w:rFonts w:cs="Times New Roman"/>
          <w:b/>
          <w:szCs w:val="24"/>
        </w:rPr>
        <w:t>1.</w:t>
      </w:r>
      <w:r w:rsidR="00D670A3" w:rsidRPr="00EC6F2D">
        <w:rPr>
          <w:rFonts w:cs="Times New Roman"/>
          <w:b/>
          <w:szCs w:val="24"/>
        </w:rPr>
        <w:t xml:space="preserve">6.2 </w:t>
      </w:r>
      <w:r w:rsidRPr="00EC6F2D">
        <w:rPr>
          <w:rFonts w:cs="Times New Roman"/>
          <w:b/>
          <w:szCs w:val="24"/>
        </w:rPr>
        <w:t xml:space="preserve">. </w:t>
      </w:r>
      <w:r w:rsidR="00D670A3" w:rsidRPr="00EC6F2D">
        <w:rPr>
          <w:rFonts w:cs="Times New Roman"/>
          <w:b/>
          <w:szCs w:val="24"/>
        </w:rPr>
        <w:t>Χρήση εικόνων και βίντεο από σχολικές δραστηριότητες</w:t>
      </w:r>
    </w:p>
    <w:p w:rsidR="00FB0703" w:rsidRPr="00EC6F2D" w:rsidRDefault="00D670A3" w:rsidP="00EC6F2D">
      <w:pPr>
        <w:ind w:firstLine="720"/>
        <w:contextualSpacing/>
      </w:pPr>
      <w:r w:rsidRPr="00EC6F2D">
        <w:rPr>
          <w:rFonts w:cs="Times New Roman"/>
          <w:szCs w:val="24"/>
        </w:rPr>
        <w:t xml:space="preserve">Η νομοθεσία σχετικά με τα προσωπικά δεδομένα είναι ιδιαίτερα αυστηρή. Απαγορεύονται αναρτήσεις φωτογραφικού υλικού ή </w:t>
      </w:r>
      <w:r w:rsidR="004E2577">
        <w:rPr>
          <w:rFonts w:cs="Times New Roman"/>
          <w:szCs w:val="24"/>
          <w:lang w:val="en-US"/>
        </w:rPr>
        <w:t>video</w:t>
      </w:r>
      <w:r w:rsidRPr="00EC6F2D">
        <w:rPr>
          <w:rFonts w:cs="Times New Roman"/>
          <w:szCs w:val="24"/>
        </w:rPr>
        <w:t xml:space="preserve"> από τις σχολικές </w:t>
      </w:r>
      <w:r w:rsidRPr="00EC6F2D">
        <w:rPr>
          <w:rFonts w:cs="Times New Roman"/>
          <w:szCs w:val="24"/>
        </w:rPr>
        <w:lastRenderedPageBreak/>
        <w:t xml:space="preserve">δραστηριότητες στο Διαδίκτυο και ιδιαίτερα στα </w:t>
      </w:r>
      <w:r w:rsidRPr="00EC6F2D">
        <w:rPr>
          <w:rFonts w:cs="Times New Roman"/>
          <w:szCs w:val="24"/>
          <w:lang w:val="en-US"/>
        </w:rPr>
        <w:t>social</w:t>
      </w:r>
      <w:r w:rsidRPr="00EC6F2D">
        <w:rPr>
          <w:rFonts w:cs="Times New Roman"/>
          <w:szCs w:val="24"/>
        </w:rPr>
        <w:t xml:space="preserve"> </w:t>
      </w:r>
      <w:r w:rsidRPr="00EC6F2D">
        <w:rPr>
          <w:rFonts w:cs="Times New Roman"/>
          <w:szCs w:val="24"/>
          <w:lang w:val="en-US"/>
        </w:rPr>
        <w:t>media</w:t>
      </w:r>
      <w:r w:rsidR="004E2577">
        <w:rPr>
          <w:rFonts w:cs="Times New Roman"/>
          <w:szCs w:val="24"/>
        </w:rPr>
        <w:t xml:space="preserve"> </w:t>
      </w:r>
      <w:r w:rsidR="00A76E12" w:rsidRPr="00EC6F2D">
        <w:rPr>
          <w:rFonts w:cs="Times New Roman"/>
          <w:szCs w:val="24"/>
        </w:rPr>
        <w:t xml:space="preserve">(υπεύθυνη δήλωση γονέων). </w:t>
      </w:r>
    </w:p>
    <w:p w:rsidR="001D273D" w:rsidRDefault="001D273D" w:rsidP="00EC6F2D">
      <w:pPr>
        <w:ind w:left="720" w:firstLine="720"/>
        <w:contextualSpacing/>
        <w:rPr>
          <w:rFonts w:cs="Times New Roman"/>
          <w:b/>
          <w:szCs w:val="24"/>
        </w:rPr>
      </w:pPr>
    </w:p>
    <w:p w:rsidR="00FB0703" w:rsidRDefault="00FB0703" w:rsidP="00EC6F2D">
      <w:pPr>
        <w:ind w:left="720" w:firstLine="720"/>
        <w:contextualSpacing/>
        <w:rPr>
          <w:rFonts w:cs="Times New Roman"/>
          <w:b/>
          <w:szCs w:val="24"/>
        </w:rPr>
      </w:pPr>
    </w:p>
    <w:p w:rsidR="006F3A12" w:rsidRDefault="006F3A12" w:rsidP="00EC6F2D">
      <w:pPr>
        <w:ind w:left="720" w:firstLine="720"/>
        <w:contextualSpacing/>
        <w:rPr>
          <w:rFonts w:cs="Times New Roman"/>
          <w:b/>
          <w:szCs w:val="24"/>
        </w:rPr>
      </w:pPr>
    </w:p>
    <w:p w:rsidR="006F3A12" w:rsidRPr="00EC6F2D" w:rsidRDefault="006F3A12" w:rsidP="00EC6F2D">
      <w:pPr>
        <w:ind w:left="720" w:firstLine="720"/>
        <w:contextualSpacing/>
        <w:rPr>
          <w:b/>
        </w:rPr>
      </w:pPr>
      <w:r>
        <w:rPr>
          <w:rFonts w:cs="Times New Roman"/>
          <w:b/>
          <w:szCs w:val="24"/>
        </w:rPr>
        <w:t>1.6.3.Εμβολιασμός μαθητών-τριών</w:t>
      </w:r>
    </w:p>
    <w:p w:rsidR="00FB0703" w:rsidRPr="00EC6F2D" w:rsidRDefault="00D670A3" w:rsidP="00EC6F2D">
      <w:pPr>
        <w:pStyle w:val="10"/>
        <w:ind w:firstLine="720"/>
        <w:contextualSpacing/>
        <w:rPr>
          <w:i w:val="0"/>
        </w:rPr>
      </w:pPr>
      <w:r w:rsidRPr="00EC6F2D">
        <w:rPr>
          <w:i w:val="0"/>
        </w:rPr>
        <w:t>Κατά την</w:t>
      </w:r>
      <w:r w:rsidR="00524180" w:rsidRPr="00EC6F2D">
        <w:rPr>
          <w:i w:val="0"/>
        </w:rPr>
        <w:t xml:space="preserve"> εγγραφή του μαθητ</w:t>
      </w:r>
      <w:r w:rsidR="00A76E12" w:rsidRPr="00EC6F2D">
        <w:rPr>
          <w:i w:val="0"/>
        </w:rPr>
        <w:t>ή</w:t>
      </w:r>
      <w:r w:rsidR="00524180" w:rsidRPr="00EC6F2D">
        <w:rPr>
          <w:i w:val="0"/>
        </w:rPr>
        <w:t>-</w:t>
      </w:r>
      <w:r w:rsidRPr="00EC6F2D">
        <w:rPr>
          <w:i w:val="0"/>
        </w:rPr>
        <w:t xml:space="preserve"> της μαθήτριας στο Νηπιαγωγείο προσκομίζεται το Βιβλιάριο Εμβολίων ή άλλο στοιχείο,</w:t>
      </w:r>
      <w:r w:rsidR="00490E51" w:rsidRPr="00EC6F2D">
        <w:rPr>
          <w:i w:val="0"/>
        </w:rPr>
        <w:t xml:space="preserve"> </w:t>
      </w:r>
      <w:r w:rsidRPr="00EC6F2D">
        <w:rPr>
          <w:i w:val="0"/>
        </w:rPr>
        <w:t>από το οποίο αποδεικνύεται ότι έγιναν τα εμβόλια που προβλέπονται και είναι ενταγμένα στο Εθνικό Πρόγραμμα Εμβολιασμών</w:t>
      </w:r>
      <w:r w:rsidR="00524180" w:rsidRPr="00EC6F2D">
        <w:rPr>
          <w:i w:val="0"/>
        </w:rPr>
        <w:t xml:space="preserve"> </w:t>
      </w:r>
      <w:r w:rsidRPr="00EC6F2D">
        <w:rPr>
          <w:i w:val="0"/>
        </w:rPr>
        <w:t>(παρ. 4, του άρθρου 6 του ΠΔ 79/2017(Α 109), όπως τροποποιήθηκε με την παρ. 4 α του άρθρου 44 του ν. 4777/2021(Α 25).</w:t>
      </w:r>
    </w:p>
    <w:p w:rsidR="001D273D" w:rsidRDefault="00D670A3" w:rsidP="00EC6F2D">
      <w:pPr>
        <w:contextualSpacing/>
        <w:rPr>
          <w:rFonts w:eastAsia="Times New Roman" w:cs="Times New Roman"/>
          <w:szCs w:val="24"/>
          <w:lang w:eastAsia="el-GR"/>
        </w:rPr>
      </w:pPr>
      <w:r w:rsidRPr="00EC6F2D">
        <w:rPr>
          <w:rFonts w:cs="Times New Roman"/>
          <w:szCs w:val="24"/>
        </w:rPr>
        <w:t xml:space="preserve">  </w:t>
      </w:r>
      <w:r w:rsidRPr="00EC6F2D">
        <w:rPr>
          <w:rFonts w:eastAsia="Times New Roman" w:cs="Times New Roman"/>
          <w:szCs w:val="24"/>
          <w:lang w:eastAsia="el-GR"/>
        </w:rPr>
        <w:t xml:space="preserve"> </w:t>
      </w:r>
      <w:r w:rsidR="002B5BDF" w:rsidRPr="00EC6F2D">
        <w:rPr>
          <w:rFonts w:eastAsia="Times New Roman" w:cs="Times New Roman"/>
          <w:szCs w:val="24"/>
          <w:lang w:eastAsia="el-GR"/>
        </w:rPr>
        <w:tab/>
      </w:r>
      <w:r w:rsidR="002B5BDF" w:rsidRPr="00EC6F2D">
        <w:rPr>
          <w:rFonts w:eastAsia="Times New Roman" w:cs="Times New Roman"/>
          <w:szCs w:val="24"/>
          <w:lang w:eastAsia="el-GR"/>
        </w:rPr>
        <w:tab/>
      </w:r>
    </w:p>
    <w:p w:rsidR="00021AE5" w:rsidRDefault="001D273D" w:rsidP="00021AE5">
      <w:pPr>
        <w:contextualSpacing/>
        <w:rPr>
          <w:rFonts w:eastAsia="Times New Roman" w:cs="Times New Roman"/>
          <w:b/>
          <w:szCs w:val="24"/>
          <w:lang w:eastAsia="el-GR"/>
        </w:rPr>
      </w:pPr>
      <w:r>
        <w:rPr>
          <w:rFonts w:eastAsia="Times New Roman" w:cs="Times New Roman"/>
          <w:szCs w:val="24"/>
          <w:lang w:eastAsia="el-GR"/>
        </w:rPr>
        <w:t xml:space="preserve">                        </w:t>
      </w:r>
      <w:r w:rsidR="00490E51" w:rsidRPr="00EC6F2D">
        <w:rPr>
          <w:rFonts w:eastAsia="Times New Roman" w:cs="Times New Roman"/>
          <w:b/>
          <w:szCs w:val="24"/>
          <w:lang w:eastAsia="el-GR"/>
        </w:rPr>
        <w:t>1.</w:t>
      </w:r>
      <w:r w:rsidR="00D670A3" w:rsidRPr="00EC6F2D">
        <w:rPr>
          <w:rFonts w:eastAsia="Times New Roman" w:cs="Times New Roman"/>
          <w:b/>
          <w:szCs w:val="24"/>
          <w:lang w:eastAsia="el-GR"/>
        </w:rPr>
        <w:t>6.4</w:t>
      </w:r>
      <w:r w:rsidR="00490E51" w:rsidRPr="00EC6F2D">
        <w:rPr>
          <w:rFonts w:eastAsia="Times New Roman" w:cs="Times New Roman"/>
          <w:b/>
          <w:szCs w:val="24"/>
          <w:lang w:eastAsia="el-GR"/>
        </w:rPr>
        <w:t xml:space="preserve">. </w:t>
      </w:r>
      <w:r w:rsidR="00D670A3" w:rsidRPr="00EC6F2D">
        <w:rPr>
          <w:rFonts w:eastAsia="Times New Roman" w:cs="Times New Roman"/>
          <w:b/>
          <w:szCs w:val="24"/>
          <w:lang w:eastAsia="el-GR"/>
        </w:rPr>
        <w:t>Βοηθητικό προσωπικό</w:t>
      </w:r>
      <w:r w:rsidR="00021AE5">
        <w:rPr>
          <w:rFonts w:eastAsia="Times New Roman" w:cs="Times New Roman"/>
          <w:b/>
          <w:szCs w:val="24"/>
          <w:lang w:eastAsia="el-GR"/>
        </w:rPr>
        <w:t xml:space="preserve">    </w:t>
      </w:r>
    </w:p>
    <w:p w:rsidR="00021AE5" w:rsidRDefault="00021AE5" w:rsidP="00021AE5">
      <w:pPr>
        <w:contextualSpacing/>
        <w:rPr>
          <w:rFonts w:eastAsia="Times New Roman" w:cs="Times New Roman"/>
          <w:b/>
          <w:szCs w:val="24"/>
          <w:lang w:eastAsia="el-GR"/>
        </w:rPr>
      </w:pPr>
    </w:p>
    <w:p w:rsidR="00FB0703" w:rsidRPr="00021AE5" w:rsidRDefault="00021AE5" w:rsidP="00021AE5">
      <w:pPr>
        <w:contextualSpacing/>
      </w:pPr>
      <w:r>
        <w:rPr>
          <w:rFonts w:eastAsia="Times New Roman" w:cs="Times New Roman"/>
          <w:b/>
          <w:szCs w:val="24"/>
          <w:lang w:eastAsia="el-GR"/>
        </w:rPr>
        <w:t xml:space="preserve">  </w:t>
      </w:r>
      <w:r w:rsidR="00D670A3" w:rsidRPr="00021AE5">
        <w:rPr>
          <w:rFonts w:cs="Times New Roman"/>
          <w:szCs w:val="24"/>
        </w:rPr>
        <w:t>Το Νηπιαγωγείο έχει ως βοηθητικό προσωπικό την υπεύθυνη καθαριότ</w:t>
      </w:r>
      <w:r w:rsidR="00314BC2" w:rsidRPr="00021AE5">
        <w:rPr>
          <w:rFonts w:cs="Times New Roman"/>
          <w:szCs w:val="24"/>
        </w:rPr>
        <w:t xml:space="preserve">ητας, η οποία </w:t>
      </w:r>
      <w:r w:rsidR="003133B0" w:rsidRPr="00021AE5">
        <w:rPr>
          <w:rFonts w:cs="Times New Roman"/>
          <w:szCs w:val="24"/>
        </w:rPr>
        <w:t xml:space="preserve"> </w:t>
      </w:r>
      <w:r w:rsidR="00D670A3" w:rsidRPr="00021AE5">
        <w:rPr>
          <w:rFonts w:cs="Times New Roman"/>
          <w:szCs w:val="24"/>
        </w:rPr>
        <w:t>εξυπηρετεί και το Δημοτικό Σχολείο Νεοχωρίου.</w:t>
      </w:r>
      <w:r w:rsidR="00D670A3" w:rsidRPr="00021AE5">
        <w:rPr>
          <w:rFonts w:cs="Times New Roman"/>
          <w:color w:val="000000"/>
          <w:szCs w:val="24"/>
        </w:rPr>
        <w:t xml:space="preserve"> Η καθαριότητα των χώρων του, κατά τη διάρκεια λειτουργίας του Νηπιαγωγείου, γίνεται από την καθαρίστρια του σχολείου σε καθορισμένα, τακτά χρονικά διαστήματα σε συνεργασία </w:t>
      </w:r>
      <w:r w:rsidR="003A1EDD" w:rsidRPr="00021AE5">
        <w:rPr>
          <w:rFonts w:cs="Times New Roman"/>
          <w:color w:val="000000"/>
          <w:szCs w:val="24"/>
        </w:rPr>
        <w:t xml:space="preserve">με το Δημοτικό Σχολείο Νεοχωρίου, </w:t>
      </w:r>
      <w:r w:rsidR="00D670A3" w:rsidRPr="00021AE5">
        <w:rPr>
          <w:rFonts w:cs="Times New Roman"/>
          <w:color w:val="000000"/>
          <w:szCs w:val="24"/>
        </w:rPr>
        <w:t xml:space="preserve"> ώστε να εξυπηρετούνται και οι δύο(2) σχολικές μονάδες.</w:t>
      </w:r>
    </w:p>
    <w:p w:rsidR="001D273D" w:rsidRDefault="001D273D" w:rsidP="00EC6F2D">
      <w:pPr>
        <w:pStyle w:val="10"/>
        <w:ind w:firstLine="720"/>
        <w:contextualSpacing/>
        <w:rPr>
          <w:b/>
          <w:i w:val="0"/>
        </w:rPr>
      </w:pPr>
    </w:p>
    <w:p w:rsidR="00496C07" w:rsidRPr="0067469C" w:rsidRDefault="00496C07" w:rsidP="00BA617F">
      <w:pPr>
        <w:pStyle w:val="10"/>
        <w:ind w:firstLine="720"/>
        <w:contextualSpacing/>
        <w:rPr>
          <w:b/>
          <w:i w:val="0"/>
        </w:rPr>
      </w:pPr>
    </w:p>
    <w:p w:rsidR="001D273D" w:rsidRDefault="001D273D" w:rsidP="00EC6F2D">
      <w:pPr>
        <w:pStyle w:val="10"/>
        <w:contextualSpacing/>
        <w:rPr>
          <w:b/>
          <w:i w:val="0"/>
        </w:rPr>
      </w:pPr>
    </w:p>
    <w:p w:rsidR="00FB0703" w:rsidRPr="00EC6F2D" w:rsidRDefault="00D670A3" w:rsidP="00EC6F2D">
      <w:pPr>
        <w:pStyle w:val="10"/>
        <w:contextualSpacing/>
        <w:rPr>
          <w:i w:val="0"/>
        </w:rPr>
      </w:pPr>
      <w:r w:rsidRPr="00EC6F2D">
        <w:rPr>
          <w:b/>
          <w:i w:val="0"/>
        </w:rPr>
        <w:t>2.</w:t>
      </w:r>
      <w:r w:rsidR="00490E51" w:rsidRPr="00EC6F2D">
        <w:rPr>
          <w:b/>
          <w:i w:val="0"/>
        </w:rPr>
        <w:t xml:space="preserve"> </w:t>
      </w:r>
      <w:r w:rsidRPr="00EC6F2D">
        <w:rPr>
          <w:b/>
          <w:i w:val="0"/>
        </w:rPr>
        <w:t>Συμπεριφορά μαθητών -Παιδαγωγικός έλεγχος</w:t>
      </w:r>
    </w:p>
    <w:p w:rsidR="00FB0703" w:rsidRPr="00EC6F2D" w:rsidRDefault="00D670A3" w:rsidP="00EC6F2D">
      <w:pPr>
        <w:ind w:firstLine="720"/>
        <w:contextualSpacing/>
        <w:rPr>
          <w:rFonts w:cs="Times New Roman"/>
          <w:b/>
          <w:szCs w:val="24"/>
        </w:rPr>
      </w:pPr>
      <w:r w:rsidRPr="00EC6F2D">
        <w:rPr>
          <w:rFonts w:cs="Times New Roman"/>
          <w:b/>
          <w:szCs w:val="24"/>
        </w:rPr>
        <w:t>2.1</w:t>
      </w:r>
      <w:r w:rsidR="00490E51" w:rsidRPr="00EC6F2D">
        <w:rPr>
          <w:rFonts w:cs="Times New Roman"/>
          <w:b/>
          <w:szCs w:val="24"/>
        </w:rPr>
        <w:t xml:space="preserve">. </w:t>
      </w:r>
      <w:r w:rsidRPr="00EC6F2D">
        <w:rPr>
          <w:rFonts w:cs="Times New Roman"/>
          <w:b/>
          <w:szCs w:val="24"/>
        </w:rPr>
        <w:t xml:space="preserve"> Συμπεριφορά μαθητών</w:t>
      </w:r>
    </w:p>
    <w:p w:rsidR="00FB0703" w:rsidRPr="00EC6F2D" w:rsidRDefault="00D670A3" w:rsidP="00EC6F2D">
      <w:pPr>
        <w:pStyle w:val="10"/>
        <w:ind w:firstLine="720"/>
        <w:contextualSpacing/>
        <w:rPr>
          <w:i w:val="0"/>
        </w:rPr>
      </w:pPr>
      <w:r w:rsidRPr="00EC6F2D">
        <w:rPr>
          <w:i w:val="0"/>
        </w:rPr>
        <w:t>Το σχολείο, ως φορέας αγωγής, έχει καθήκον να λειτουργεί έτσι ώστε οι μαθητές και μαθήτριες να κατανοήσουν και να υιοθετήσουν επιθυμητές συμπεριφορές</w:t>
      </w:r>
      <w:r w:rsidR="004E2577">
        <w:rPr>
          <w:i w:val="0"/>
        </w:rPr>
        <w:t xml:space="preserve"> </w:t>
      </w:r>
      <w:r w:rsidRPr="00EC6F2D">
        <w:rPr>
          <w:i w:val="0"/>
        </w:rPr>
        <w:t>(δημοκρατική συμπεριφορά, τήρηση των κανόνων του Νηπιαγωγείου, όροι ισότιμης συμμετοχής στη σχολική ζωή, οφειλόμενος σεβασμός στις εκπαιδευτικούς</w:t>
      </w:r>
      <w:r w:rsidR="003133B0" w:rsidRPr="00EC6F2D">
        <w:rPr>
          <w:i w:val="0"/>
        </w:rPr>
        <w:t xml:space="preserve">, </w:t>
      </w:r>
      <w:r w:rsidRPr="00EC6F2D">
        <w:rPr>
          <w:i w:val="0"/>
        </w:rPr>
        <w:t>στους συμμαθητές και στη σχολική περιουσία) και να συνειδητοποιήσουν ότι κάθε πράξη τους έχει συνέπειες, να μάθουν να αναλαμβάνουν την ευθύνη των επιλογών τους και ν</w:t>
      </w:r>
      <w:r w:rsidR="00D86395">
        <w:rPr>
          <w:i w:val="0"/>
        </w:rPr>
        <w:t xml:space="preserve">α γίνουν υπεύθυνοι πολίτες. </w:t>
      </w:r>
      <w:r w:rsidRPr="00EC6F2D">
        <w:rPr>
          <w:i w:val="0"/>
        </w:rPr>
        <w:t xml:space="preserve"> Οι γονείς/κηδεμόνες ενημερώνονται από το Σχολείο για την όποια μη αποδεκτή συμπεριφορά των παιδιών τους. Η στενή συνεργασία σχολείου-γονέων/κηδεμόνων είναι πάντα αναγκαία και επιβεβλημένη.</w:t>
      </w:r>
    </w:p>
    <w:p w:rsidR="004E2577" w:rsidRDefault="004E2577" w:rsidP="00EC6F2D">
      <w:pPr>
        <w:pStyle w:val="10"/>
        <w:ind w:firstLine="720"/>
        <w:contextualSpacing/>
        <w:rPr>
          <w:b/>
          <w:i w:val="0"/>
        </w:rPr>
      </w:pPr>
    </w:p>
    <w:p w:rsidR="009A6562" w:rsidRPr="00EC6F2D" w:rsidRDefault="009A6562" w:rsidP="00EC6F2D">
      <w:pPr>
        <w:pStyle w:val="10"/>
        <w:ind w:firstLine="720"/>
        <w:contextualSpacing/>
        <w:rPr>
          <w:b/>
          <w:i w:val="0"/>
        </w:rPr>
      </w:pPr>
      <w:r w:rsidRPr="00EC6F2D">
        <w:rPr>
          <w:b/>
          <w:i w:val="0"/>
        </w:rPr>
        <w:t>2.2. Παιδαγωγικός έλεγχος</w:t>
      </w:r>
    </w:p>
    <w:p w:rsidR="009A6562" w:rsidRPr="00EC6F2D" w:rsidRDefault="009A6562" w:rsidP="00EC6F2D">
      <w:pPr>
        <w:pStyle w:val="10"/>
        <w:ind w:firstLine="720"/>
        <w:contextualSpacing/>
        <w:rPr>
          <w:i w:val="0"/>
        </w:rPr>
      </w:pPr>
      <w:r w:rsidRPr="00EC6F2D">
        <w:rPr>
          <w:i w:val="0"/>
        </w:rPr>
        <w:t xml:space="preserve">Η αντιμετώπιση  σχολικών «παραπτωμάτων», σε αυτές τις ηλικίες που αφορούν στο Νηπιαγωγείο και σχετίζονται με βίαιη και επιθετική συμπεριφορά παιδιού, που βάζει σε κίνδυνο την ασφάλεια και του ίδιου αλλά και των υπόλοιπων παιδιών στηρίζεται στην αυστηρή τήρηση ορίων και κανόνων. Σε αυτές τις περιπτώσεις  η ακραία συμπεριφορά του μαθητή αποτελεί αντικείμενο συνεργασίας του/της εκπαιδευτικού της τάξης και των γονέων του μαθητή/της μαθήτριας. Αν δεν βρεθεί λύση στο πρόβλημα τότε ο/η εκπαιδευτικός </w:t>
      </w:r>
      <w:r w:rsidR="009640E4">
        <w:rPr>
          <w:i w:val="0"/>
        </w:rPr>
        <w:t xml:space="preserve">συνεργάζεται με </w:t>
      </w:r>
      <w:r w:rsidRPr="00EC6F2D">
        <w:rPr>
          <w:i w:val="0"/>
        </w:rPr>
        <w:t>την Προϊσταμένη και το Σύλλογ</w:t>
      </w:r>
      <w:r w:rsidR="003133B0" w:rsidRPr="00EC6F2D">
        <w:rPr>
          <w:i w:val="0"/>
        </w:rPr>
        <w:t xml:space="preserve">ο Διδασκόντων του Νηπιαγωγείου. </w:t>
      </w:r>
      <w:r w:rsidRPr="00EC6F2D">
        <w:rPr>
          <w:i w:val="0"/>
        </w:rPr>
        <w:t xml:space="preserve">Αν παρόλα αυτά οι προτάσεις όλων </w:t>
      </w:r>
      <w:r w:rsidRPr="00EC6F2D">
        <w:rPr>
          <w:i w:val="0"/>
        </w:rPr>
        <w:lastRenderedPageBreak/>
        <w:t>δεν οδηγούν στη επίλυση του θέμ</w:t>
      </w:r>
      <w:r w:rsidR="009640E4">
        <w:rPr>
          <w:i w:val="0"/>
        </w:rPr>
        <w:t>ατος τότε καλείται η Συντονίστρια</w:t>
      </w:r>
      <w:r w:rsidRPr="00EC6F2D">
        <w:rPr>
          <w:i w:val="0"/>
        </w:rPr>
        <w:t xml:space="preserve"> Εκπαιδευτικού Έργου, προκειμένου να υπάρξει η καλύτερη δυνατή παιδαγωγική αντιμετώπισή του. Σε κάθε περίπτωση και πριν από οποιαδήποτε απόφαση, λαμβάνεται υπόψη η βασική αρχή του σεβασμού της προσωπικότητας και των δικαιωμάτων του παιδιού. </w:t>
      </w:r>
    </w:p>
    <w:p w:rsidR="001D273D" w:rsidRDefault="001D273D" w:rsidP="00EC6F2D">
      <w:pPr>
        <w:pStyle w:val="10"/>
        <w:ind w:left="720"/>
        <w:contextualSpacing/>
        <w:rPr>
          <w:rFonts w:cs="Times New Roman"/>
          <w:b/>
          <w:i w:val="0"/>
        </w:rPr>
      </w:pPr>
    </w:p>
    <w:p w:rsidR="00FB0703" w:rsidRPr="00EC6F2D" w:rsidRDefault="009A6562" w:rsidP="00EC6F2D">
      <w:pPr>
        <w:pStyle w:val="10"/>
        <w:ind w:left="720"/>
        <w:contextualSpacing/>
        <w:rPr>
          <w:rFonts w:cs="Times New Roman"/>
          <w:b/>
          <w:i w:val="0"/>
        </w:rPr>
      </w:pPr>
      <w:r w:rsidRPr="00EC6F2D">
        <w:rPr>
          <w:rFonts w:cs="Times New Roman"/>
          <w:b/>
          <w:i w:val="0"/>
        </w:rPr>
        <w:t xml:space="preserve">2.3. </w:t>
      </w:r>
      <w:r w:rsidR="00D670A3" w:rsidRPr="00EC6F2D">
        <w:rPr>
          <w:rFonts w:cs="Times New Roman"/>
          <w:b/>
          <w:i w:val="0"/>
        </w:rPr>
        <w:t>Καινοτόμες πρακτικές</w:t>
      </w:r>
      <w:r w:rsidR="00E155F8" w:rsidRPr="00EC6F2D">
        <w:rPr>
          <w:rFonts w:cs="Times New Roman"/>
          <w:b/>
          <w:i w:val="0"/>
        </w:rPr>
        <w:t xml:space="preserve"> που έχουν υιοθετηθεί από το σχολείο </w:t>
      </w:r>
      <w:r w:rsidR="00D670A3" w:rsidRPr="00EC6F2D">
        <w:rPr>
          <w:rFonts w:cs="Times New Roman"/>
          <w:b/>
          <w:i w:val="0"/>
        </w:rPr>
        <w:t xml:space="preserve"> για την </w:t>
      </w:r>
      <w:r w:rsidR="00955040" w:rsidRPr="00EC6F2D">
        <w:rPr>
          <w:rFonts w:cs="Times New Roman"/>
          <w:b/>
          <w:i w:val="0"/>
        </w:rPr>
        <w:t xml:space="preserve">  </w:t>
      </w:r>
      <w:r w:rsidR="00D670A3" w:rsidRPr="00EC6F2D">
        <w:rPr>
          <w:rFonts w:cs="Times New Roman"/>
          <w:b/>
          <w:i w:val="0"/>
        </w:rPr>
        <w:t>ανάπτυξη, βελτίωση και ενίσχυση θετικών συμπεριφορών των μαθητών/τριών μας.</w:t>
      </w:r>
    </w:p>
    <w:p w:rsidR="009A6562" w:rsidRPr="00EC6F2D" w:rsidRDefault="009A6562" w:rsidP="00EC6F2D">
      <w:pPr>
        <w:pStyle w:val="10"/>
        <w:ind w:left="720"/>
        <w:contextualSpacing/>
        <w:rPr>
          <w:i w:val="0"/>
        </w:rPr>
      </w:pPr>
      <w:r w:rsidRPr="00EC6F2D">
        <w:rPr>
          <w:rFonts w:cs="Times New Roman"/>
          <w:i w:val="0"/>
        </w:rPr>
        <w:t>Α) Θέσπιση κανόνων συμπεριφοράς</w:t>
      </w:r>
    </w:p>
    <w:p w:rsidR="00FB0703" w:rsidRPr="00EC6F2D" w:rsidRDefault="00D670A3" w:rsidP="00EC6F2D">
      <w:pPr>
        <w:pStyle w:val="10"/>
        <w:ind w:firstLine="720"/>
        <w:contextualSpacing/>
        <w:rPr>
          <w:i w:val="0"/>
        </w:rPr>
      </w:pPr>
      <w:r w:rsidRPr="00EC6F2D">
        <w:rPr>
          <w:i w:val="0"/>
        </w:rPr>
        <w:t>Στην αρχή του σχολικού έτους μέσα από θεματικές προσεγ</w:t>
      </w:r>
      <w:r w:rsidR="00BD3ED3" w:rsidRPr="00EC6F2D">
        <w:rPr>
          <w:i w:val="0"/>
        </w:rPr>
        <w:t>γίσεις που  υλοποιούνται(π. χ.  Ο</w:t>
      </w:r>
      <w:r w:rsidRPr="00EC6F2D">
        <w:rPr>
          <w:i w:val="0"/>
        </w:rPr>
        <w:t>ι Κανόνες του Σχολείου), βιωματικές δράσεις</w:t>
      </w:r>
      <w:r w:rsidR="006F2C42">
        <w:rPr>
          <w:i w:val="0"/>
        </w:rPr>
        <w:t xml:space="preserve"> </w:t>
      </w:r>
      <w:r w:rsidRPr="00EC6F2D">
        <w:rPr>
          <w:i w:val="0"/>
        </w:rPr>
        <w:t>(π. χ. Κανόνες στο διάλε</w:t>
      </w:r>
      <w:r w:rsidR="00BD3ED3" w:rsidRPr="00EC6F2D">
        <w:rPr>
          <w:i w:val="0"/>
        </w:rPr>
        <w:t>ι</w:t>
      </w:r>
      <w:r w:rsidRPr="00EC6F2D">
        <w:rPr>
          <w:i w:val="0"/>
        </w:rPr>
        <w:t>μμα</w:t>
      </w:r>
      <w:r w:rsidR="00BD3ED3" w:rsidRPr="00EC6F2D">
        <w:rPr>
          <w:i w:val="0"/>
        </w:rPr>
        <w:t xml:space="preserve">, </w:t>
      </w:r>
      <w:r w:rsidRPr="00EC6F2D">
        <w:rPr>
          <w:i w:val="0"/>
        </w:rPr>
        <w:t>Κανόνες φαγητού κ. λ. π.) αλλά και την κατάλληλη αξιοποίη</w:t>
      </w:r>
      <w:r w:rsidR="00BD3ED3" w:rsidRPr="00EC6F2D">
        <w:rPr>
          <w:i w:val="0"/>
        </w:rPr>
        <w:t>ση  του αναλυτικού</w:t>
      </w:r>
      <w:r w:rsidR="007403D5" w:rsidRPr="00EC6F2D">
        <w:rPr>
          <w:i w:val="0"/>
        </w:rPr>
        <w:t xml:space="preserve"> προγράμματος(παιχνίδια ρόλων, κούκλα τη</w:t>
      </w:r>
      <w:r w:rsidR="00EA3BDE">
        <w:rPr>
          <w:i w:val="0"/>
        </w:rPr>
        <w:t>ς τάξης, κουκλοθέατρο κ.λ.π.)</w:t>
      </w:r>
      <w:r w:rsidRPr="00EC6F2D">
        <w:rPr>
          <w:i w:val="0"/>
        </w:rPr>
        <w:t xml:space="preserve"> με βάση πάντα τη διαλογική συζήτηση, θεσπίζονται οι κανόνες συμπεριφοράς του Νηπιαγωγείου μας, που</w:t>
      </w:r>
      <w:r w:rsidR="007403D5" w:rsidRPr="00EC6F2D">
        <w:rPr>
          <w:i w:val="0"/>
        </w:rPr>
        <w:t xml:space="preserve"> αφορούν όλα τα μέλη του σχολείου μας</w:t>
      </w:r>
      <w:r w:rsidR="00BD3ED3" w:rsidRPr="00EC6F2D">
        <w:rPr>
          <w:i w:val="0"/>
        </w:rPr>
        <w:t>. Διάφορες τεχνικές δημιουργίας κινήτρων π. χ. πίνακας επιβράβευση</w:t>
      </w:r>
      <w:r w:rsidR="007403D5" w:rsidRPr="00EC6F2D">
        <w:rPr>
          <w:i w:val="0"/>
        </w:rPr>
        <w:t xml:space="preserve">ς </w:t>
      </w:r>
      <w:r w:rsidR="00BD3ED3" w:rsidRPr="00EC6F2D">
        <w:rPr>
          <w:i w:val="0"/>
        </w:rPr>
        <w:t xml:space="preserve"> και τα καλαθάκια των επιθυμητών ή μη συμπεριφορών που δίνουν τη δυνατότητα βελτίωσης των μη αποδεκτών συμπεριφορών των παιδιών, μέσα από τη διαδικασία της αυτό-αξιολόγησης, συμβάλλουν σημαντικά στην προσπάθεια αυτή.</w:t>
      </w:r>
      <w:r w:rsidR="007403D5" w:rsidRPr="00EC6F2D">
        <w:rPr>
          <w:i w:val="0"/>
        </w:rPr>
        <w:t xml:space="preserve"> Για την τήρηση των κανόνων </w:t>
      </w:r>
      <w:r w:rsidRPr="00EC6F2D">
        <w:rPr>
          <w:i w:val="0"/>
        </w:rPr>
        <w:t xml:space="preserve"> στη συνέχεια θεσπίζεται το Συμβόλαιο της Τάξης.  </w:t>
      </w:r>
    </w:p>
    <w:p w:rsidR="00FB0703" w:rsidRPr="00EC6F2D" w:rsidRDefault="009A6562" w:rsidP="00EC6F2D">
      <w:pPr>
        <w:pStyle w:val="10"/>
        <w:ind w:firstLine="720"/>
        <w:contextualSpacing/>
        <w:rPr>
          <w:rFonts w:eastAsia="Times New Roman"/>
          <w:i w:val="0"/>
          <w:lang w:eastAsia="el-GR"/>
        </w:rPr>
      </w:pPr>
      <w:r w:rsidRPr="00EC6F2D">
        <w:rPr>
          <w:i w:val="0"/>
        </w:rPr>
        <w:t>Β</w:t>
      </w:r>
      <w:r w:rsidR="00D670A3" w:rsidRPr="00EC6F2D">
        <w:rPr>
          <w:i w:val="0"/>
        </w:rPr>
        <w:t xml:space="preserve">) Θέσπιση συμβολαίου για τη τήρηση των κανόνων </w:t>
      </w:r>
    </w:p>
    <w:p w:rsidR="00E155F8" w:rsidRPr="00EC6F2D" w:rsidRDefault="00D670A3" w:rsidP="00EC6F2D">
      <w:pPr>
        <w:pStyle w:val="10"/>
        <w:ind w:firstLine="720"/>
        <w:contextualSpacing/>
        <w:rPr>
          <w:i w:val="0"/>
        </w:rPr>
      </w:pPr>
      <w:r w:rsidRPr="00EC6F2D">
        <w:rPr>
          <w:i w:val="0"/>
        </w:rPr>
        <w:t xml:space="preserve">Το Συμβόλαιο της Τάξης αποτελεί κάθε χρόνο κομμάτι του εκπαιδευτικού προγράμματος του Νηπιαγωγείου μας. Συν-δημιουργείται  μαζί με τα παιδιά και τους εκπαιδευτικούς των τμημάτων, υπογράφεται </w:t>
      </w:r>
      <w:r w:rsidR="007403D5" w:rsidRPr="00EC6F2D">
        <w:rPr>
          <w:i w:val="0"/>
        </w:rPr>
        <w:t xml:space="preserve">από όλους και είναι αναρτημένο, </w:t>
      </w:r>
      <w:r w:rsidRPr="00EC6F2D">
        <w:rPr>
          <w:i w:val="0"/>
        </w:rPr>
        <w:t>με τη μορφή εικόνων και κειμένων, σε εμφανές, σταθερό σημείο στην τάξη, καθ’</w:t>
      </w:r>
      <w:r w:rsidR="00A47141">
        <w:rPr>
          <w:i w:val="0"/>
        </w:rPr>
        <w:t xml:space="preserve"> όλη τη διάρκεια του σχολικού έ</w:t>
      </w:r>
      <w:r w:rsidR="007403D5" w:rsidRPr="00EC6F2D">
        <w:rPr>
          <w:i w:val="0"/>
        </w:rPr>
        <w:t xml:space="preserve">τους. </w:t>
      </w:r>
      <w:r w:rsidRPr="00EC6F2D">
        <w:rPr>
          <w:i w:val="0"/>
        </w:rPr>
        <w:t>Ξεκινά με αφορμή λανθασμένες συμπεριφορές των π</w:t>
      </w:r>
      <w:r w:rsidR="007403D5" w:rsidRPr="00EC6F2D">
        <w:rPr>
          <w:i w:val="0"/>
        </w:rPr>
        <w:t xml:space="preserve">αιδιών και τις συνέπειες αυτών, </w:t>
      </w:r>
      <w:r w:rsidRPr="00EC6F2D">
        <w:rPr>
          <w:i w:val="0"/>
        </w:rPr>
        <w:t>με τη μέθοδο της Βιωματικής μάθησης, συμπληρώνεται σταδιακά και υιοθετείται από όλους τους συμμετέχοντες. Οι επιπτώσεις από τη μη τήρησή του αποφασίζονται από τα ίδια τα παιδιά, ώστε να γίνουν αποδεκτές, δίνοντας πάντα έμφαση κατά την εκπαιδευτική διαδικασία, στην επιβράβευση των θετικών συμπεριφορών και στη δυνατότητα ευκαιρ</w:t>
      </w:r>
      <w:r w:rsidR="00E155F8" w:rsidRPr="00EC6F2D">
        <w:rPr>
          <w:i w:val="0"/>
        </w:rPr>
        <w:t>ιών για βελτίωση των αρνητικών.</w:t>
      </w:r>
    </w:p>
    <w:p w:rsidR="00FB0703" w:rsidRPr="00EC6F2D" w:rsidRDefault="00E155F8" w:rsidP="00EC6F2D">
      <w:pPr>
        <w:pStyle w:val="10"/>
        <w:ind w:firstLine="720"/>
        <w:contextualSpacing/>
        <w:rPr>
          <w:i w:val="0"/>
        </w:rPr>
      </w:pPr>
      <w:r w:rsidRPr="00EC6F2D">
        <w:rPr>
          <w:i w:val="0"/>
        </w:rPr>
        <w:t xml:space="preserve"> </w:t>
      </w:r>
      <w:r w:rsidR="00D670A3" w:rsidRPr="00EC6F2D">
        <w:rPr>
          <w:i w:val="0"/>
        </w:rPr>
        <w:t>Οι γονείς ενημερώνονται για τη δημιουργία και τήρηση του Συμβολαίου κατά τη διάρκεια των συγκεντρώσεων γονέων αλλά και των καθορισμένων ατομικών συναντήσεων, καθώς η κοινωνικοποίηση των παιδιών αποτελεί αναπόσπαστο κομμάτι του εκπαιδευτικού έργου. Υπάρχει μέριμνα από την πλευρά των εκπαιδευτικών οι λανθασμένες αυτές συμπεριφορές των παιδιών να μην μεταδίδονται στους γονείς ως παραπτώματα αλλά ως ευκαιρίες για αυτορρύθμιση, αυτοέλεγχο και βελτίωση από το ίδιο το παιδί, με βασικό κίνητρο τη δυναμική της ομάδας και ζητείται από αυτούς να διατηρούν την ίδια οπτική και κατεύθυνση και στο σπίτι, να υπάρχει δηλαδή συνέχεια του εκπαιδευτικού πλαισίου για καλύτερα</w:t>
      </w:r>
      <w:r w:rsidRPr="00EC6F2D">
        <w:rPr>
          <w:i w:val="0"/>
        </w:rPr>
        <w:t xml:space="preserve"> αποτελέσματα. </w:t>
      </w:r>
      <w:r w:rsidR="007403D5" w:rsidRPr="00EC6F2D">
        <w:rPr>
          <w:i w:val="0"/>
        </w:rPr>
        <w:t>Ωφέλιμη θα ήταν όχι μόνο η ενημέρωση αλλά και η επιμόρφωση των γονέων από κάποιον ειδικό</w:t>
      </w:r>
      <w:r w:rsidR="006F2C42">
        <w:rPr>
          <w:i w:val="0"/>
        </w:rPr>
        <w:t xml:space="preserve"> για τα θέματα αυτά π.</w:t>
      </w:r>
      <w:r w:rsidR="007403D5" w:rsidRPr="00EC6F2D">
        <w:rPr>
          <w:i w:val="0"/>
        </w:rPr>
        <w:t>χ. παιδοψυχολόγο, με πρωτοβουλία του Νηπιαγωγείου.</w:t>
      </w:r>
    </w:p>
    <w:p w:rsidR="001D273D" w:rsidRDefault="001D273D" w:rsidP="00EC6F2D">
      <w:pPr>
        <w:pStyle w:val="10"/>
        <w:contextualSpacing/>
        <w:rPr>
          <w:b/>
          <w:i w:val="0"/>
        </w:rPr>
      </w:pPr>
    </w:p>
    <w:p w:rsidR="00FB0703" w:rsidRDefault="00FB0703" w:rsidP="00F615C7">
      <w:pPr>
        <w:pStyle w:val="10"/>
        <w:contextualSpacing/>
        <w:rPr>
          <w:b/>
          <w:i w:val="0"/>
        </w:rPr>
      </w:pPr>
    </w:p>
    <w:p w:rsidR="00F615C7" w:rsidRDefault="00F615C7" w:rsidP="00F615C7">
      <w:pPr>
        <w:pStyle w:val="10"/>
        <w:contextualSpacing/>
        <w:rPr>
          <w:b/>
          <w:i w:val="0"/>
        </w:rPr>
      </w:pPr>
    </w:p>
    <w:p w:rsidR="00F615C7" w:rsidRDefault="008D61AB" w:rsidP="00F615C7">
      <w:pPr>
        <w:pStyle w:val="10"/>
        <w:contextualSpacing/>
        <w:rPr>
          <w:b/>
          <w:i w:val="0"/>
        </w:rPr>
      </w:pPr>
      <w:r>
        <w:rPr>
          <w:b/>
          <w:i w:val="0"/>
        </w:rPr>
        <w:t>3</w:t>
      </w:r>
      <w:r w:rsidR="00F615C7">
        <w:rPr>
          <w:b/>
          <w:i w:val="0"/>
        </w:rPr>
        <w:t>.Πρόληψη φαινομένων Βίας και Σχολικού εκφοβισμού.</w:t>
      </w:r>
    </w:p>
    <w:p w:rsidR="00F615C7" w:rsidRPr="00EC6F2D" w:rsidRDefault="00F615C7" w:rsidP="00F615C7">
      <w:pPr>
        <w:pStyle w:val="10"/>
        <w:contextualSpacing/>
        <w:rPr>
          <w:b/>
          <w:i w:val="0"/>
        </w:rPr>
      </w:pPr>
    </w:p>
    <w:p w:rsidR="00FB0703" w:rsidRPr="00EC6F2D" w:rsidRDefault="00D670A3" w:rsidP="00EC6F2D">
      <w:pPr>
        <w:pStyle w:val="10"/>
        <w:ind w:firstLine="720"/>
        <w:contextualSpacing/>
        <w:rPr>
          <w:i w:val="0"/>
        </w:rPr>
      </w:pPr>
      <w:r w:rsidRPr="00EC6F2D">
        <w:rPr>
          <w:i w:val="0"/>
        </w:rPr>
        <w:t>Η αποδοχή της διαφορετικότητας, ο αμοιβα</w:t>
      </w:r>
      <w:r w:rsidR="006A5D51">
        <w:rPr>
          <w:i w:val="0"/>
        </w:rPr>
        <w:t>ίος σεβασμός και η συνεργατικότη</w:t>
      </w:r>
      <w:r w:rsidRPr="00EC6F2D">
        <w:rPr>
          <w:i w:val="0"/>
        </w:rPr>
        <w:t>τα αποτελούν παραμέτρους ανάπτυξης θετικού σχολικού κλίματος, το οποίο αποτελεί σημαντικό παράγοντα της διαδικασίας πρόληψης ή και αντιμετώπισης φαινομένων βίας, παρενόχλησης, εξαναγκασμού και σχολικού εκφοβισμού (ΦΕΚ 491/τ. Β΄/09-02-2021).</w:t>
      </w:r>
      <w:r w:rsidR="003133B0" w:rsidRPr="00EC6F2D">
        <w:rPr>
          <w:i w:val="0"/>
        </w:rPr>
        <w:t xml:space="preserve"> </w:t>
      </w:r>
      <w:r w:rsidRPr="00EC6F2D">
        <w:rPr>
          <w:i w:val="0"/>
        </w:rPr>
        <w:t>Στην ανάπτυξη θετικού σχολικού κλίματος συμβάλλουν αποφασιστικά και οι εκ</w:t>
      </w:r>
      <w:r w:rsidR="006F2C42">
        <w:rPr>
          <w:i w:val="0"/>
        </w:rPr>
        <w:t>παιδευτικοί</w:t>
      </w:r>
      <w:r w:rsidRPr="00EC6F2D">
        <w:rPr>
          <w:i w:val="0"/>
        </w:rPr>
        <w:t>,</w:t>
      </w:r>
      <w:r w:rsidR="003133B0" w:rsidRPr="00EC6F2D">
        <w:rPr>
          <w:i w:val="0"/>
        </w:rPr>
        <w:t xml:space="preserve"> </w:t>
      </w:r>
      <w:r w:rsidRPr="00EC6F2D">
        <w:rPr>
          <w:i w:val="0"/>
        </w:rPr>
        <w:t>οι οποίοι διαπαιδαγωγούν όχι μόνο με την επιστημονική τους κατάρτιση αλλά και με το παράδειγμα της καθημερινής τους παρουσίας.</w:t>
      </w:r>
    </w:p>
    <w:p w:rsidR="006F2C42" w:rsidRDefault="006F2C42" w:rsidP="00EC6F2D">
      <w:pPr>
        <w:pStyle w:val="10"/>
        <w:ind w:firstLine="720"/>
        <w:contextualSpacing/>
        <w:rPr>
          <w:b/>
          <w:i w:val="0"/>
        </w:rPr>
      </w:pPr>
    </w:p>
    <w:p w:rsidR="00FB0703" w:rsidRPr="00EC6F2D" w:rsidRDefault="00D670A3" w:rsidP="00EC6F2D">
      <w:pPr>
        <w:pStyle w:val="10"/>
        <w:ind w:firstLine="720"/>
        <w:contextualSpacing/>
        <w:rPr>
          <w:b/>
          <w:i w:val="0"/>
        </w:rPr>
      </w:pPr>
      <w:r w:rsidRPr="00EC6F2D">
        <w:rPr>
          <w:b/>
          <w:i w:val="0"/>
        </w:rPr>
        <w:t>3.1</w:t>
      </w:r>
      <w:r w:rsidR="00677C64" w:rsidRPr="00EC6F2D">
        <w:rPr>
          <w:b/>
          <w:i w:val="0"/>
        </w:rPr>
        <w:t xml:space="preserve">. </w:t>
      </w:r>
      <w:r w:rsidR="005D213A" w:rsidRPr="00EC6F2D">
        <w:rPr>
          <w:b/>
          <w:i w:val="0"/>
        </w:rPr>
        <w:t xml:space="preserve"> Πρόληψη και διαχείριση</w:t>
      </w:r>
      <w:r w:rsidRPr="00EC6F2D">
        <w:rPr>
          <w:b/>
          <w:i w:val="0"/>
        </w:rPr>
        <w:t xml:space="preserve"> φαινομένων βίας και σχολικού εκφοβισμού</w:t>
      </w:r>
    </w:p>
    <w:p w:rsidR="00C8183D" w:rsidRPr="00EC6F2D" w:rsidRDefault="00D670A3" w:rsidP="00EC6F2D">
      <w:pPr>
        <w:pStyle w:val="10"/>
        <w:ind w:firstLine="720"/>
        <w:contextualSpacing/>
        <w:rPr>
          <w:i w:val="0"/>
        </w:rPr>
      </w:pPr>
      <w:r w:rsidRPr="00EC6F2D">
        <w:rPr>
          <w:i w:val="0"/>
        </w:rPr>
        <w:t xml:space="preserve"> Για την πρόληψη και διαχείριση περιστατικών σχολικής βίας και εκφοβισμού θα αναπτύξουμε ένα σύνολο μέτρων και πρακτικών  που θα προστατεύσουν αποτελεσματικά όλα τα μέλη της σχολικής μας κοινότητας.</w:t>
      </w:r>
    </w:p>
    <w:p w:rsidR="001D273D" w:rsidRDefault="001D273D" w:rsidP="00EC6F2D">
      <w:pPr>
        <w:pStyle w:val="10"/>
        <w:ind w:left="720" w:firstLine="720"/>
        <w:contextualSpacing/>
        <w:rPr>
          <w:b/>
          <w:i w:val="0"/>
        </w:rPr>
      </w:pPr>
    </w:p>
    <w:p w:rsidR="00FB0703" w:rsidRPr="00EC6F2D" w:rsidRDefault="00677C64" w:rsidP="00EC6F2D">
      <w:pPr>
        <w:pStyle w:val="10"/>
        <w:ind w:left="720" w:firstLine="720"/>
        <w:contextualSpacing/>
        <w:rPr>
          <w:i w:val="0"/>
        </w:rPr>
      </w:pPr>
      <w:r w:rsidRPr="00EC6F2D">
        <w:rPr>
          <w:b/>
          <w:i w:val="0"/>
        </w:rPr>
        <w:t xml:space="preserve">3.1.1. </w:t>
      </w:r>
      <w:r w:rsidR="00D670A3" w:rsidRPr="00EC6F2D">
        <w:rPr>
          <w:b/>
          <w:i w:val="0"/>
        </w:rPr>
        <w:t>Μέτρα πρόληψης φαινομένων βίας και σχολικού εκφοβισμού</w:t>
      </w:r>
    </w:p>
    <w:p w:rsidR="00FB0703" w:rsidRPr="00EC6F2D" w:rsidRDefault="00D670A3" w:rsidP="00EC6F2D">
      <w:pPr>
        <w:pStyle w:val="10"/>
        <w:numPr>
          <w:ilvl w:val="0"/>
          <w:numId w:val="11"/>
        </w:numPr>
        <w:contextualSpacing/>
        <w:rPr>
          <w:i w:val="0"/>
        </w:rPr>
      </w:pPr>
      <w:r w:rsidRPr="00EC6F2D">
        <w:rPr>
          <w:i w:val="0"/>
        </w:rPr>
        <w:t>Αξιοποίηση του αναλυτικού προγράμματος με ανάπτυξη Θεματικών Προσεγγίσεων και Σχεδίων Εργασίας που επιδ</w:t>
      </w:r>
      <w:r w:rsidR="006F2C42">
        <w:rPr>
          <w:i w:val="0"/>
        </w:rPr>
        <w:t>ιώκουν την ισοτιμία, το σεβασμό</w:t>
      </w:r>
      <w:r w:rsidRPr="00EC6F2D">
        <w:rPr>
          <w:i w:val="0"/>
        </w:rPr>
        <w:t>,</w:t>
      </w:r>
      <w:r w:rsidR="006F2C42">
        <w:rPr>
          <w:i w:val="0"/>
        </w:rPr>
        <w:t xml:space="preserve"> </w:t>
      </w:r>
      <w:r w:rsidRPr="00EC6F2D">
        <w:rPr>
          <w:i w:val="0"/>
        </w:rPr>
        <w:t>την αποδοχή της διαφορετικότητας και τη συνεργασία, όπως για παράδειγμα ανάπτυξη προγρ</w:t>
      </w:r>
      <w:r w:rsidR="003133B0" w:rsidRPr="00EC6F2D">
        <w:rPr>
          <w:i w:val="0"/>
        </w:rPr>
        <w:t xml:space="preserve">άμματος συναισθηματικής αγωγής, </w:t>
      </w:r>
      <w:r w:rsidRPr="00EC6F2D">
        <w:rPr>
          <w:i w:val="0"/>
        </w:rPr>
        <w:t>μέσα από το οποίο τα παιδιά θα αποκτήσουν τις απαραίτητες δεξιότητες που θα τους επιτρέψουν να αναγνωρίζουν, να διακρίνουν, να κατανοούν και να διαχ</w:t>
      </w:r>
      <w:r w:rsidR="006F2C42">
        <w:rPr>
          <w:i w:val="0"/>
        </w:rPr>
        <w:t>ειρίζονται τα συναισθήματά τους, να αποκτήσουν εν</w:t>
      </w:r>
      <w:r w:rsidRPr="00EC6F2D">
        <w:rPr>
          <w:i w:val="0"/>
        </w:rPr>
        <w:t>συναίσθηση, αυτοέλεγχο, αυτοπεποίθηση, να μπορούν να επιλύουν προβλήματα και συγκρούσεις ειρηνικά, σεβόμενα τον άλλον και αποδεχόμενα τη διαφορετικότητα.</w:t>
      </w:r>
    </w:p>
    <w:p w:rsidR="00FB0703" w:rsidRPr="00EC6F2D" w:rsidRDefault="003133B0" w:rsidP="00EC6F2D">
      <w:pPr>
        <w:pStyle w:val="10"/>
        <w:numPr>
          <w:ilvl w:val="0"/>
          <w:numId w:val="11"/>
        </w:numPr>
        <w:contextualSpacing/>
        <w:rPr>
          <w:i w:val="0"/>
        </w:rPr>
      </w:pPr>
      <w:r w:rsidRPr="00EC6F2D">
        <w:rPr>
          <w:i w:val="0"/>
        </w:rPr>
        <w:t xml:space="preserve">Ανάπτυξη κριτικής σκέψης </w:t>
      </w:r>
      <w:r w:rsidR="00D670A3" w:rsidRPr="00EC6F2D">
        <w:rPr>
          <w:i w:val="0"/>
        </w:rPr>
        <w:t>με τη διαδικασία των υποθετικών σεναρίων και εξεύρεσης από τα ίδια τα παιδιά πιθανών λύσεων.</w:t>
      </w:r>
    </w:p>
    <w:p w:rsidR="00FB0703" w:rsidRPr="00EC6F2D" w:rsidRDefault="00D670A3" w:rsidP="00EC6F2D">
      <w:pPr>
        <w:pStyle w:val="10"/>
        <w:numPr>
          <w:ilvl w:val="0"/>
          <w:numId w:val="11"/>
        </w:numPr>
        <w:contextualSpacing/>
        <w:rPr>
          <w:i w:val="0"/>
        </w:rPr>
      </w:pPr>
      <w:r w:rsidRPr="00EC6F2D">
        <w:rPr>
          <w:i w:val="0"/>
        </w:rPr>
        <w:t xml:space="preserve">Χρήση της  συνεργατικής διδασκαλίας κατά την υλοποίηση προγραμμάτων, καθώς η δυναμική των ομάδων οδηγεί με φυσικό και αβίαστο τρόπο σε αποδεκτές συμπεριφορές. </w:t>
      </w:r>
    </w:p>
    <w:p w:rsidR="00FB0703" w:rsidRPr="00EC6F2D" w:rsidRDefault="00D670A3" w:rsidP="00EC6F2D">
      <w:pPr>
        <w:pStyle w:val="10"/>
        <w:numPr>
          <w:ilvl w:val="0"/>
          <w:numId w:val="11"/>
        </w:numPr>
        <w:contextualSpacing/>
        <w:rPr>
          <w:i w:val="0"/>
        </w:rPr>
      </w:pPr>
      <w:r w:rsidRPr="00EC6F2D">
        <w:rPr>
          <w:i w:val="0"/>
        </w:rPr>
        <w:t>Εποπτεία σε όλους τους χώρους του σχολείου και σε όλη τη διάρκεια του προγράμματος από τους εκπαιδευτικούς.</w:t>
      </w:r>
    </w:p>
    <w:p w:rsidR="00FB0703" w:rsidRPr="00EC6F2D" w:rsidRDefault="00D670A3" w:rsidP="00EC6F2D">
      <w:pPr>
        <w:pStyle w:val="10"/>
        <w:numPr>
          <w:ilvl w:val="0"/>
          <w:numId w:val="11"/>
        </w:numPr>
        <w:contextualSpacing/>
        <w:rPr>
          <w:i w:val="0"/>
        </w:rPr>
      </w:pPr>
      <w:r w:rsidRPr="00EC6F2D">
        <w:rPr>
          <w:i w:val="0"/>
        </w:rPr>
        <w:t>Κατάρτιση και επιμόρφωση του εκπαιδευτικού προσωπικού σε συνεργασία με τη Συντονίστρια Εκπαιδευτικού Έργου και ειδικού επιστήμονα, κατά τη διάρκεια ενδοσχολικών επιμορφώσεων.</w:t>
      </w:r>
    </w:p>
    <w:p w:rsidR="00C8183D" w:rsidRPr="00EC6F2D" w:rsidRDefault="00D670A3" w:rsidP="00EC6F2D">
      <w:pPr>
        <w:pStyle w:val="10"/>
        <w:numPr>
          <w:ilvl w:val="0"/>
          <w:numId w:val="11"/>
        </w:numPr>
        <w:contextualSpacing/>
        <w:rPr>
          <w:i w:val="0"/>
        </w:rPr>
      </w:pPr>
      <w:r w:rsidRPr="00EC6F2D">
        <w:rPr>
          <w:i w:val="0"/>
        </w:rPr>
        <w:t>Επιμορφωτικές συναντήσεις με τους γονείς για να μπορούν να ανιχνεύουν συμπτώματα τέτοιων συμπεριφορών. Στις επιμορφωτικές αυτές συναντήσεις τονίζεται κάθε φορά η αναγκαιότητα συνεργασίας με την οικογένεια.</w:t>
      </w:r>
    </w:p>
    <w:p w:rsidR="001D273D" w:rsidRDefault="001D273D" w:rsidP="00EC6F2D">
      <w:pPr>
        <w:pStyle w:val="10"/>
        <w:ind w:left="1440"/>
        <w:contextualSpacing/>
        <w:rPr>
          <w:b/>
          <w:i w:val="0"/>
        </w:rPr>
      </w:pPr>
    </w:p>
    <w:p w:rsidR="00FB0703" w:rsidRPr="00EC6F2D" w:rsidRDefault="00C8183D" w:rsidP="00EC6F2D">
      <w:pPr>
        <w:pStyle w:val="10"/>
        <w:ind w:left="1440"/>
        <w:contextualSpacing/>
        <w:rPr>
          <w:b/>
          <w:i w:val="0"/>
        </w:rPr>
      </w:pPr>
      <w:r w:rsidRPr="00EC6F2D">
        <w:rPr>
          <w:b/>
          <w:i w:val="0"/>
        </w:rPr>
        <w:t>3.1.2.</w:t>
      </w:r>
      <w:r w:rsidR="00D670A3" w:rsidRPr="00EC6F2D">
        <w:rPr>
          <w:rFonts w:cs="Times New Roman"/>
          <w:b/>
          <w:i w:val="0"/>
        </w:rPr>
        <w:t>Μέτρα διαχείρισης και αντιμετώπισης φαινομένων βίας και σχολικού εκφοβισμού</w:t>
      </w:r>
    </w:p>
    <w:p w:rsidR="00FB0703" w:rsidRPr="00EC6F2D" w:rsidRDefault="00D670A3" w:rsidP="00EC6F2D">
      <w:pPr>
        <w:pStyle w:val="10"/>
        <w:numPr>
          <w:ilvl w:val="0"/>
          <w:numId w:val="12"/>
        </w:numPr>
        <w:contextualSpacing/>
        <w:rPr>
          <w:i w:val="0"/>
        </w:rPr>
      </w:pPr>
      <w:r w:rsidRPr="00EC6F2D">
        <w:rPr>
          <w:i w:val="0"/>
        </w:rPr>
        <w:lastRenderedPageBreak/>
        <w:t>Διαχείριση του περιστατικού με το διάλογο. Ο /Η εκπαιδευτικός συζητά το περιστατικό ξεχωριστά με το παιδί-θύμα, το παιδί- θύτη και τα παιδιά-θεατές</w:t>
      </w:r>
      <w:r w:rsidR="006F2C42">
        <w:rPr>
          <w:i w:val="0"/>
        </w:rPr>
        <w:t xml:space="preserve"> </w:t>
      </w:r>
      <w:r w:rsidRPr="00EC6F2D">
        <w:rPr>
          <w:i w:val="0"/>
        </w:rPr>
        <w:t>(αν υπάρχουν) για να διαμορφώσει μια γενική εικόνα του περιστατικού. Το περιστατικό δεν αποτελεί αντικείμενο συζήτησης στην ολομέλεια της τάξης. Μέσα από το διάλογο θα γί</w:t>
      </w:r>
      <w:r w:rsidR="000F1BAC">
        <w:rPr>
          <w:i w:val="0"/>
        </w:rPr>
        <w:t>νει προσπάθεια ανεύρεσης λύσης,</w:t>
      </w:r>
      <w:r w:rsidRPr="00EC6F2D">
        <w:rPr>
          <w:i w:val="0"/>
        </w:rPr>
        <w:t xml:space="preserve"> η οποία θα αποκαταστήσει τις σχέσεις των εμπλεκόμενων μελών, χωρίς πίεση και με σκοπό την  συμφιλίωση των παιδιών και την αποδοχή των αποδεκτών συμπεριφορών Τα παιδιά-θεατές ενθαρρύνονται να ξεπεράσουν τους φόβους τους και να μην σιωπούν.</w:t>
      </w:r>
    </w:p>
    <w:p w:rsidR="00FB0703" w:rsidRPr="00EC6F2D" w:rsidRDefault="00D670A3" w:rsidP="00EC6F2D">
      <w:pPr>
        <w:pStyle w:val="10"/>
        <w:numPr>
          <w:ilvl w:val="0"/>
          <w:numId w:val="12"/>
        </w:numPr>
        <w:contextualSpacing/>
        <w:rPr>
          <w:i w:val="0"/>
        </w:rPr>
      </w:pPr>
      <w:r w:rsidRPr="00EC6F2D">
        <w:rPr>
          <w:i w:val="0"/>
        </w:rPr>
        <w:t>Ανάπτυξη  βιωματικών προγραμμάτων με δυνατότητες παρέμβασης σε επίπεδο ομάδων, όπως και προγραμμάτων για το</w:t>
      </w:r>
      <w:r w:rsidR="003133B0" w:rsidRPr="00EC6F2D">
        <w:rPr>
          <w:i w:val="0"/>
        </w:rPr>
        <w:t>ν</w:t>
      </w:r>
      <w:r w:rsidRPr="00EC6F2D">
        <w:rPr>
          <w:i w:val="0"/>
        </w:rPr>
        <w:t xml:space="preserve"> ηλεκτρονικό εκφοβισμό</w:t>
      </w:r>
      <w:r w:rsidR="006F2C42">
        <w:rPr>
          <w:i w:val="0"/>
        </w:rPr>
        <w:t xml:space="preserve"> </w:t>
      </w:r>
      <w:r w:rsidRPr="00EC6F2D">
        <w:rPr>
          <w:i w:val="0"/>
        </w:rPr>
        <w:t>(π.χ. Η Φάρμα του Διαδικτύου).</w:t>
      </w:r>
    </w:p>
    <w:p w:rsidR="00FB0703" w:rsidRPr="00EC6F2D" w:rsidRDefault="00D670A3" w:rsidP="00EC6F2D">
      <w:pPr>
        <w:pStyle w:val="10"/>
        <w:numPr>
          <w:ilvl w:val="0"/>
          <w:numId w:val="12"/>
        </w:numPr>
        <w:contextualSpacing/>
        <w:rPr>
          <w:i w:val="0"/>
        </w:rPr>
      </w:pPr>
      <w:r w:rsidRPr="00EC6F2D">
        <w:rPr>
          <w:i w:val="0"/>
        </w:rPr>
        <w:t>Σε περίπτωση σοβαρού περιστατικού άμεση ενημέρωση των γονέων, ανταλλαγή απόψεων και ιδεών σε κλίμα εμπιστοσύνης και σεβασμού και με προσπάθεια αποφυγής συναισθηματικών εξάρσεων για την ανεύρεση τ</w:t>
      </w:r>
      <w:r w:rsidR="002E596D">
        <w:rPr>
          <w:i w:val="0"/>
        </w:rPr>
        <w:t>ης καλύτερης δυνατής λύσης.</w:t>
      </w:r>
      <w:r w:rsidRPr="00EC6F2D">
        <w:rPr>
          <w:i w:val="0"/>
        </w:rPr>
        <w:t xml:space="preserve"> Όλες οι δράσεις θα γίνονται σε συνεργασία με τη Συντονίστρια Εκπαιδευτικού Έργου.</w:t>
      </w:r>
    </w:p>
    <w:p w:rsidR="001D273D" w:rsidRDefault="001D273D" w:rsidP="00EC6F2D">
      <w:pPr>
        <w:pStyle w:val="10"/>
        <w:contextualSpacing/>
        <w:rPr>
          <w:b/>
          <w:i w:val="0"/>
        </w:rPr>
      </w:pPr>
    </w:p>
    <w:p w:rsidR="00783E17" w:rsidRPr="006F40BF" w:rsidRDefault="00783E17" w:rsidP="00783E17">
      <w:pPr>
        <w:pStyle w:val="2"/>
        <w:spacing w:before="0" w:after="0" w:line="240" w:lineRule="auto"/>
        <w:rPr>
          <w:rFonts w:cs="Times New Roman"/>
          <w:b w:val="0"/>
          <w:i w:val="0"/>
          <w:szCs w:val="24"/>
        </w:rPr>
      </w:pPr>
      <w:r w:rsidRPr="00AA5453">
        <w:rPr>
          <w:rFonts w:cs="Times New Roman"/>
          <w:szCs w:val="24"/>
        </w:rPr>
        <w:t>Συνεργασία μεταξύ σχολείου και οικογενειών των εμπλεκόμενων μαθητών σε περιστατικά σχολικής βίας και εκφοβισμού</w:t>
      </w:r>
      <w:r w:rsidR="006F40BF">
        <w:rPr>
          <w:rFonts w:cs="Times New Roman"/>
          <w:szCs w:val="24"/>
        </w:rPr>
        <w:t xml:space="preserve">. </w:t>
      </w:r>
      <w:r w:rsidR="002F1ADE">
        <w:rPr>
          <w:rFonts w:cs="Times New Roman"/>
          <w:b w:val="0"/>
          <w:i w:val="0"/>
          <w:szCs w:val="24"/>
        </w:rPr>
        <w:t>Συναντήσεις και ανάπτυξη συνεργασίας μεταξύ του σχολείου και των γονέων/κηδεμόνων των μαθητών που εμπλέκονται σε περιστατικά σχολικής βίας και εκφοβισμού</w:t>
      </w:r>
      <w:r w:rsidR="006F40BF">
        <w:rPr>
          <w:rFonts w:cs="Times New Roman"/>
          <w:b w:val="0"/>
          <w:i w:val="0"/>
          <w:szCs w:val="24"/>
        </w:rPr>
        <w:t xml:space="preserve"> με σκοπό</w:t>
      </w:r>
      <w:r w:rsidR="006F40BF" w:rsidRPr="006F40BF">
        <w:rPr>
          <w:rFonts w:cs="Times New Roman"/>
          <w:b w:val="0"/>
          <w:i w:val="0"/>
          <w:szCs w:val="24"/>
        </w:rPr>
        <w:t>:</w:t>
      </w:r>
      <w:r w:rsidR="006F40BF">
        <w:rPr>
          <w:rFonts w:cs="Times New Roman"/>
          <w:b w:val="0"/>
          <w:i w:val="0"/>
          <w:szCs w:val="24"/>
        </w:rPr>
        <w:t xml:space="preserve"> α)την άμεση ενημέρωση των γονέων/κηδεμόνων β)την ανταλλαγή απόψεων και ιδεών σχετικά με τη διαχείριση των περιστατικών γ)αν χρειαστεί την ψυχοκοινωνική υποστήριξη αυτών. </w:t>
      </w:r>
    </w:p>
    <w:p w:rsidR="00783E17" w:rsidRDefault="00783E17" w:rsidP="00EC6F2D">
      <w:pPr>
        <w:pStyle w:val="10"/>
        <w:contextualSpacing/>
        <w:rPr>
          <w:b/>
          <w:i w:val="0"/>
        </w:rPr>
      </w:pPr>
    </w:p>
    <w:p w:rsidR="00783E17" w:rsidRDefault="00783E17" w:rsidP="00EC6F2D">
      <w:pPr>
        <w:pStyle w:val="10"/>
        <w:contextualSpacing/>
        <w:rPr>
          <w:b/>
          <w:i w:val="0"/>
        </w:rPr>
      </w:pPr>
    </w:p>
    <w:p w:rsidR="00FB0703" w:rsidRDefault="00D670A3" w:rsidP="00485C07">
      <w:pPr>
        <w:pStyle w:val="10"/>
        <w:numPr>
          <w:ilvl w:val="0"/>
          <w:numId w:val="12"/>
        </w:numPr>
        <w:contextualSpacing/>
        <w:rPr>
          <w:b/>
          <w:i w:val="0"/>
        </w:rPr>
      </w:pPr>
      <w:r w:rsidRPr="00EC6F2D">
        <w:rPr>
          <w:b/>
          <w:i w:val="0"/>
        </w:rPr>
        <w:t>Σχολικές Εκδηλώσεις-Δραστηριότητες</w:t>
      </w:r>
    </w:p>
    <w:p w:rsidR="00811BA1" w:rsidRPr="00EC6F2D" w:rsidRDefault="00811BA1" w:rsidP="00811BA1">
      <w:pPr>
        <w:pStyle w:val="10"/>
        <w:ind w:left="1080"/>
        <w:contextualSpacing/>
        <w:rPr>
          <w:b/>
          <w:i w:val="0"/>
        </w:rPr>
      </w:pPr>
      <w:r w:rsidRPr="00EC6F2D">
        <w:rPr>
          <w:b/>
          <w:i w:val="0"/>
        </w:rPr>
        <w:t>4.1. Σχολικές εκ</w:t>
      </w:r>
      <w:r>
        <w:rPr>
          <w:b/>
          <w:i w:val="0"/>
        </w:rPr>
        <w:t>δηλώσεις</w:t>
      </w:r>
    </w:p>
    <w:p w:rsidR="00485C07" w:rsidRDefault="00485C07" w:rsidP="00485C07">
      <w:pPr>
        <w:pStyle w:val="10"/>
        <w:contextualSpacing/>
        <w:rPr>
          <w:b/>
          <w:i w:val="0"/>
        </w:rPr>
      </w:pPr>
    </w:p>
    <w:p w:rsidR="00485C07" w:rsidRPr="00EC6F2D" w:rsidRDefault="00485C07" w:rsidP="00485C07">
      <w:pPr>
        <w:pStyle w:val="10"/>
        <w:contextualSpacing/>
        <w:rPr>
          <w:b/>
          <w:i w:val="0"/>
        </w:rPr>
      </w:pPr>
    </w:p>
    <w:p w:rsidR="00FB0703" w:rsidRDefault="00D670A3" w:rsidP="00811BA1">
      <w:pPr>
        <w:pStyle w:val="10"/>
        <w:ind w:firstLine="720"/>
        <w:contextualSpacing/>
        <w:rPr>
          <w:i w:val="0"/>
        </w:rPr>
      </w:pPr>
      <w:r w:rsidRPr="00EC6F2D">
        <w:rPr>
          <w:i w:val="0"/>
        </w:rPr>
        <w:t>Αποτελούν μέρος της σχολικής ζωής, έχουν στόχο τη σύνδεση σχολικής και κοινωνικής ζωής, τον εμπλουτισμό των υπαρχ</w:t>
      </w:r>
      <w:r w:rsidR="003133B0" w:rsidRPr="00EC6F2D">
        <w:rPr>
          <w:i w:val="0"/>
        </w:rPr>
        <w:t xml:space="preserve">ουσών γνώσεων των μαθητών/τριών, </w:t>
      </w:r>
      <w:r w:rsidRPr="00EC6F2D">
        <w:rPr>
          <w:i w:val="0"/>
        </w:rPr>
        <w:t>την απόκτηση δεξιοτήτων ζωής,, την ευαισθητοποίηση τους σε κοινωνικά θέματα(ΦΕΚ 491/τ. Β΄/09-02-2021) και γενικά το άνοιγμα του σχολείου στην κοινωνία. Υλοποιούνται, σε πρακτικό επίπεδο, βασιζόμενες στο νομοθετικό πλαίσιο και με τη συμμετοχή όλων των μαθητών/τριών.</w:t>
      </w:r>
      <w:r w:rsidR="00677C64" w:rsidRPr="00EC6F2D">
        <w:rPr>
          <w:i w:val="0"/>
        </w:rPr>
        <w:t xml:space="preserve"> </w:t>
      </w:r>
      <w:r w:rsidRPr="00EC6F2D">
        <w:rPr>
          <w:i w:val="0"/>
        </w:rPr>
        <w:t>Σε περίπτωση διδακτικής επίσκεψης τηρείται το ημερήσιο σχολικό διδακτικό ωράριο, ενώ θα υπάρχει έγκαιρη ενημέρωση, προς τους γονείς και γραπτή έγκρισή τους.</w:t>
      </w:r>
      <w:r w:rsidR="00677C64" w:rsidRPr="00EC6F2D">
        <w:rPr>
          <w:i w:val="0"/>
        </w:rPr>
        <w:t xml:space="preserve"> </w:t>
      </w:r>
    </w:p>
    <w:p w:rsidR="00811BA1" w:rsidRPr="00D52C5F" w:rsidRDefault="00811BA1" w:rsidP="00811BA1">
      <w:pPr>
        <w:pStyle w:val="10"/>
        <w:ind w:firstLine="720"/>
        <w:contextualSpacing/>
        <w:rPr>
          <w:i w:val="0"/>
        </w:rPr>
      </w:pPr>
    </w:p>
    <w:p w:rsidR="00FB0703" w:rsidRPr="00D52C5F" w:rsidRDefault="00D670A3" w:rsidP="00D52C5F">
      <w:pPr>
        <w:pStyle w:val="10"/>
        <w:numPr>
          <w:ilvl w:val="0"/>
          <w:numId w:val="16"/>
        </w:numPr>
        <w:contextualSpacing/>
        <w:rPr>
          <w:i w:val="0"/>
        </w:rPr>
      </w:pPr>
      <w:r w:rsidRPr="00EC6F2D">
        <w:rPr>
          <w:i w:val="0"/>
        </w:rPr>
        <w:t>Διοργάνωση εορταστικών εκδηλώσεων στο Νηπιαγωγείο για τις εθνικές επετείους,</w:t>
      </w:r>
      <w:r w:rsidR="00D52C5F">
        <w:rPr>
          <w:i w:val="0"/>
        </w:rPr>
        <w:t xml:space="preserve"> την χριστ</w:t>
      </w:r>
      <w:r w:rsidR="00811BA1">
        <w:rPr>
          <w:i w:val="0"/>
        </w:rPr>
        <w:t xml:space="preserve">ουγεννιάτικη γιορτή , </w:t>
      </w:r>
      <w:r w:rsidR="00D52C5F">
        <w:rPr>
          <w:i w:val="0"/>
        </w:rPr>
        <w:t xml:space="preserve">  και τη γιορτή με τη λήξη του έτους πραγματοποιούνται</w:t>
      </w:r>
      <w:r w:rsidR="00116476">
        <w:rPr>
          <w:i w:val="0"/>
        </w:rPr>
        <w:t xml:space="preserve"> </w:t>
      </w:r>
      <w:r w:rsidR="00811BA1">
        <w:rPr>
          <w:i w:val="0"/>
        </w:rPr>
        <w:t>παρουσία γονέων ενώ ο εορτασμός της 17 Νοεμβρίου γίνεται μεταξύ μαθητών-τρών και εκπαιδευτικών. Με τη</w:t>
      </w:r>
      <w:r w:rsidR="00116476">
        <w:rPr>
          <w:i w:val="0"/>
        </w:rPr>
        <w:t xml:space="preserve"> </w:t>
      </w:r>
      <w:r w:rsidR="00811BA1">
        <w:rPr>
          <w:i w:val="0"/>
        </w:rPr>
        <w:t xml:space="preserve"> λήξη της εορτής αποχωρούν οι μαθητές-τριες και δεν </w:t>
      </w:r>
      <w:r w:rsidR="00811BA1">
        <w:rPr>
          <w:i w:val="0"/>
        </w:rPr>
        <w:lastRenderedPageBreak/>
        <w:t>λειτουργεί το ολοήμερο πρόγραμμα.</w:t>
      </w:r>
      <w:r w:rsidR="001E6DCC">
        <w:rPr>
          <w:i w:val="0"/>
        </w:rPr>
        <w:t xml:space="preserve"> Ενημέρωση των γονέων-κηδεμόνων για την ώρα της λήξης για να παραλάβουν τους-τις μαθητές-τριες</w:t>
      </w:r>
    </w:p>
    <w:p w:rsidR="00FB0703" w:rsidRPr="00EC6F2D" w:rsidRDefault="00FB0703" w:rsidP="00D52C5F">
      <w:pPr>
        <w:pStyle w:val="10"/>
        <w:ind w:left="1080"/>
        <w:contextualSpacing/>
        <w:rPr>
          <w:i w:val="0"/>
        </w:rPr>
      </w:pPr>
    </w:p>
    <w:p w:rsidR="00FB0703" w:rsidRPr="00EC6F2D" w:rsidRDefault="00D670A3" w:rsidP="00EC6F2D">
      <w:pPr>
        <w:pStyle w:val="10"/>
        <w:numPr>
          <w:ilvl w:val="0"/>
          <w:numId w:val="16"/>
        </w:numPr>
        <w:contextualSpacing/>
        <w:rPr>
          <w:i w:val="0"/>
        </w:rPr>
      </w:pPr>
      <w:r w:rsidRPr="00EC6F2D">
        <w:rPr>
          <w:i w:val="0"/>
        </w:rPr>
        <w:t xml:space="preserve">Εορτασμός των παγκόσμιων ημερών και σχετικές ενδοσχολικές δράσεις(π.χ. δημιουργία αφίσας και ανάρτησή της, παρακολούθηση σχετικών εκπαιδευτικών </w:t>
      </w:r>
      <w:r w:rsidRPr="00EC6F2D">
        <w:rPr>
          <w:i w:val="0"/>
          <w:lang w:val="en-US"/>
        </w:rPr>
        <w:t>videos</w:t>
      </w:r>
      <w:r w:rsidRPr="00EC6F2D">
        <w:rPr>
          <w:i w:val="0"/>
        </w:rPr>
        <w:t>,</w:t>
      </w:r>
      <w:r w:rsidR="0009609D" w:rsidRPr="00EC6F2D">
        <w:rPr>
          <w:i w:val="0"/>
        </w:rPr>
        <w:t xml:space="preserve"> </w:t>
      </w:r>
      <w:r w:rsidRPr="00EC6F2D">
        <w:rPr>
          <w:i w:val="0"/>
        </w:rPr>
        <w:t>συζήτηση κ .λ. π.)</w:t>
      </w:r>
    </w:p>
    <w:p w:rsidR="00FB0703" w:rsidRPr="00EC6F2D" w:rsidRDefault="00FB0703" w:rsidP="00496963">
      <w:pPr>
        <w:pStyle w:val="10"/>
        <w:ind w:left="1440"/>
        <w:contextualSpacing/>
        <w:rPr>
          <w:i w:val="0"/>
        </w:rPr>
      </w:pPr>
    </w:p>
    <w:p w:rsidR="00FB0703" w:rsidRPr="00EC6F2D" w:rsidRDefault="00FB0703" w:rsidP="00D52C5F">
      <w:pPr>
        <w:pStyle w:val="10"/>
        <w:ind w:left="1080"/>
        <w:contextualSpacing/>
        <w:rPr>
          <w:i w:val="0"/>
        </w:rPr>
      </w:pPr>
    </w:p>
    <w:p w:rsidR="00FB0703" w:rsidRPr="00EC6F2D" w:rsidRDefault="00FB0703" w:rsidP="00D52C5F">
      <w:pPr>
        <w:pStyle w:val="10"/>
        <w:contextualSpacing/>
        <w:rPr>
          <w:i w:val="0"/>
        </w:rPr>
      </w:pPr>
    </w:p>
    <w:p w:rsidR="001D273D" w:rsidRDefault="001D273D" w:rsidP="00EC6F2D">
      <w:pPr>
        <w:pStyle w:val="10"/>
        <w:ind w:firstLine="720"/>
        <w:contextualSpacing/>
        <w:rPr>
          <w:b/>
          <w:i w:val="0"/>
        </w:rPr>
      </w:pPr>
    </w:p>
    <w:p w:rsidR="004F01EA" w:rsidRPr="00EC6F2D" w:rsidRDefault="004F01EA" w:rsidP="00EC6F2D">
      <w:pPr>
        <w:pStyle w:val="10"/>
        <w:ind w:firstLine="720"/>
        <w:contextualSpacing/>
        <w:rPr>
          <w:b/>
          <w:i w:val="0"/>
        </w:rPr>
      </w:pPr>
      <w:r w:rsidRPr="00EC6F2D">
        <w:rPr>
          <w:b/>
          <w:i w:val="0"/>
        </w:rPr>
        <w:t xml:space="preserve">4.2. </w:t>
      </w:r>
      <w:r w:rsidR="00EC47DF" w:rsidRPr="00EC6F2D">
        <w:rPr>
          <w:b/>
          <w:i w:val="0"/>
        </w:rPr>
        <w:t>Εκπαιδευτικές δραστ</w:t>
      </w:r>
      <w:r w:rsidR="00330824">
        <w:rPr>
          <w:b/>
          <w:i w:val="0"/>
        </w:rPr>
        <w:t>ηριότητες.</w:t>
      </w:r>
    </w:p>
    <w:p w:rsidR="00EC47DF" w:rsidRPr="00496963" w:rsidRDefault="00496963" w:rsidP="00EC6F2D">
      <w:pPr>
        <w:pStyle w:val="10"/>
        <w:ind w:firstLine="720"/>
        <w:contextualSpacing/>
        <w:rPr>
          <w:i w:val="0"/>
        </w:rPr>
      </w:pPr>
      <w:r>
        <w:rPr>
          <w:i w:val="0"/>
        </w:rPr>
        <w:t>Στο Νηπιαγωγείο Νεοχωρίου σχεδιάζονται με απόφαση του Συλλόγου Διδασκόντων και πραγματοποιούνται  ποικίλες σχολικές δράσεις και διδακτικές επισκέψεις που  στόχο έχουν να συμπληρώσουν και να εμπλουτίσουν το πρόγραμμα σπουδών και να δημιουργήσουν ένα σχολείο ανοιχτό προς τη κοινωνία. Για τη  συμμετοχή των μαθητών σε διδακτικές επισκέψεις σε δράσεις που πραγματοποιούνται εκτός σχολείου</w:t>
      </w:r>
      <w:r w:rsidR="00826565">
        <w:rPr>
          <w:i w:val="0"/>
        </w:rPr>
        <w:t>, γίνεται έγκυρη ενημέρωση των γονέων και απαιτείται η γραπτή έγκρισή τους</w:t>
      </w:r>
      <w:r w:rsidR="003C4ED6">
        <w:rPr>
          <w:i w:val="0"/>
        </w:rPr>
        <w:t>. Το ημερήσιο διδακτικό ωράριο</w:t>
      </w:r>
      <w:r w:rsidR="00826565">
        <w:rPr>
          <w:i w:val="0"/>
        </w:rPr>
        <w:t xml:space="preserve"> παραμ</w:t>
      </w:r>
      <w:r w:rsidR="00A22645">
        <w:rPr>
          <w:i w:val="0"/>
        </w:rPr>
        <w:t xml:space="preserve">ένει ως έχει. </w:t>
      </w:r>
      <w:r w:rsidR="00826565">
        <w:rPr>
          <w:i w:val="0"/>
        </w:rPr>
        <w:t xml:space="preserve"> </w:t>
      </w:r>
    </w:p>
    <w:p w:rsidR="001D273D" w:rsidRDefault="001D273D" w:rsidP="00EC6F2D">
      <w:pPr>
        <w:pStyle w:val="10"/>
        <w:ind w:firstLine="720"/>
        <w:contextualSpacing/>
        <w:rPr>
          <w:b/>
          <w:i w:val="0"/>
        </w:rPr>
      </w:pPr>
    </w:p>
    <w:p w:rsidR="006B5E61" w:rsidRPr="006B5E61" w:rsidRDefault="00D670A3" w:rsidP="00E73374">
      <w:pPr>
        <w:pStyle w:val="10"/>
        <w:numPr>
          <w:ilvl w:val="1"/>
          <w:numId w:val="27"/>
        </w:numPr>
        <w:contextualSpacing/>
        <w:rPr>
          <w:rStyle w:val="a7"/>
          <w:b/>
          <w:i w:val="0"/>
          <w:sz w:val="24"/>
          <w:szCs w:val="24"/>
        </w:rPr>
      </w:pPr>
      <w:r w:rsidRPr="006B5E61">
        <w:rPr>
          <w:b/>
          <w:i w:val="0"/>
        </w:rPr>
        <w:t xml:space="preserve">Ονομαστικές εορτές </w:t>
      </w:r>
      <w:r w:rsidR="006B5E61">
        <w:rPr>
          <w:b/>
          <w:i w:val="0"/>
        </w:rPr>
        <w:t>–</w:t>
      </w:r>
      <w:r w:rsidRPr="006B5E61">
        <w:rPr>
          <w:b/>
          <w:i w:val="0"/>
        </w:rPr>
        <w:t xml:space="preserve"> γενέθλια</w:t>
      </w:r>
    </w:p>
    <w:p w:rsidR="00FB0703" w:rsidRPr="006B5E61" w:rsidRDefault="00E73374" w:rsidP="006B5E61">
      <w:pPr>
        <w:pStyle w:val="10"/>
        <w:contextualSpacing/>
        <w:rPr>
          <w:b/>
          <w:i w:val="0"/>
        </w:rPr>
      </w:pPr>
      <w:r w:rsidRPr="006B5E61">
        <w:rPr>
          <w:b/>
          <w:i w:val="0"/>
        </w:rPr>
        <w:t xml:space="preserve">  </w:t>
      </w:r>
      <w:r w:rsidR="006B5E61" w:rsidRPr="006B5E61">
        <w:rPr>
          <w:i w:val="0"/>
        </w:rPr>
        <w:t xml:space="preserve">Οι γιορτές αυτές κατέχουν σημαντική θέση στη ζωή και στο καθημερινό πρόγραμμα δραστηριοτήτων του Νηπιαγωγείου .Οι γιορτές αυτές όπως και κάθε γιορτή έχουν ως αποτέλεσμα την επίτευξη παιδαγωγικών στόχων που αφορούν την ολόπλευρη ανάπτυξη του παιδιού. Μέσα από αυτές τα παιδιά αντιλαμβάνονται την έννοια του χρόνου και έρχονται σε επαφή με τα ήθη και τα έθιμα. </w:t>
      </w:r>
      <w:r w:rsidR="00D670A3" w:rsidRPr="006B5E61">
        <w:rPr>
          <w:b/>
          <w:i w:val="0"/>
        </w:rPr>
        <w:tab/>
      </w:r>
    </w:p>
    <w:p w:rsidR="00496C07" w:rsidRPr="00EC6F2D" w:rsidRDefault="00D670A3" w:rsidP="00EC6F2D">
      <w:pPr>
        <w:pStyle w:val="10"/>
        <w:ind w:firstLine="720"/>
        <w:contextualSpacing/>
        <w:rPr>
          <w:i w:val="0"/>
        </w:rPr>
      </w:pPr>
      <w:r w:rsidRPr="00EC6F2D">
        <w:rPr>
          <w:i w:val="0"/>
        </w:rPr>
        <w:t>Οι  ονομαστικές  εορτές  και  τα  γενέθλια των μαθητών εορτάζοντα</w:t>
      </w:r>
      <w:r w:rsidR="00D967AC">
        <w:rPr>
          <w:i w:val="0"/>
        </w:rPr>
        <w:t>ι  στο  Νηπιαγ</w:t>
      </w:r>
      <w:r w:rsidR="003D4243">
        <w:rPr>
          <w:i w:val="0"/>
        </w:rPr>
        <w:t xml:space="preserve">ωγείο, </w:t>
      </w:r>
      <w:r w:rsidR="00D967AC">
        <w:rPr>
          <w:i w:val="0"/>
        </w:rPr>
        <w:t xml:space="preserve"> θα </w:t>
      </w:r>
      <w:r w:rsidRPr="00EC6F2D">
        <w:rPr>
          <w:i w:val="0"/>
        </w:rPr>
        <w:t xml:space="preserve"> προσφέρονται  γλυκίσματα</w:t>
      </w:r>
      <w:r w:rsidR="00D967AC">
        <w:rPr>
          <w:i w:val="0"/>
        </w:rPr>
        <w:t xml:space="preserve"> σε ατομική συσκευασία</w:t>
      </w:r>
      <w:r w:rsidRPr="00EC6F2D">
        <w:rPr>
          <w:i w:val="0"/>
        </w:rPr>
        <w:t>, για  λόγους  υγιεινής και  ασφάλειας</w:t>
      </w:r>
      <w:r w:rsidR="00D967AC">
        <w:rPr>
          <w:i w:val="0"/>
        </w:rPr>
        <w:t xml:space="preserve"> τα οποία θα ανοίγονται στο σπίτι  με ευθύνη των γονέων. </w:t>
      </w:r>
    </w:p>
    <w:p w:rsidR="001D273D" w:rsidRDefault="001D273D" w:rsidP="00EC6F2D">
      <w:pPr>
        <w:pStyle w:val="10"/>
        <w:contextualSpacing/>
        <w:rPr>
          <w:b/>
          <w:i w:val="0"/>
        </w:rPr>
      </w:pPr>
    </w:p>
    <w:p w:rsidR="006F2C42" w:rsidRDefault="006F2C42" w:rsidP="00EC6F2D">
      <w:pPr>
        <w:pStyle w:val="10"/>
        <w:contextualSpacing/>
        <w:rPr>
          <w:b/>
          <w:i w:val="0"/>
        </w:rPr>
      </w:pPr>
    </w:p>
    <w:p w:rsidR="0074772C" w:rsidRPr="00EC6F2D" w:rsidRDefault="00496C07" w:rsidP="00EC6F2D">
      <w:pPr>
        <w:pStyle w:val="10"/>
        <w:contextualSpacing/>
        <w:rPr>
          <w:i w:val="0"/>
        </w:rPr>
      </w:pPr>
      <w:r w:rsidRPr="00EC6F2D">
        <w:rPr>
          <w:b/>
          <w:i w:val="0"/>
        </w:rPr>
        <w:t>5</w:t>
      </w:r>
      <w:r w:rsidRPr="00EC6F2D">
        <w:rPr>
          <w:i w:val="0"/>
        </w:rPr>
        <w:t>.</w:t>
      </w:r>
      <w:r w:rsidRPr="00EC6F2D">
        <w:rPr>
          <w:b/>
          <w:i w:val="0"/>
        </w:rPr>
        <w:t>Σ</w:t>
      </w:r>
      <w:r w:rsidR="00D670A3" w:rsidRPr="00EC6F2D">
        <w:rPr>
          <w:b/>
          <w:i w:val="0"/>
        </w:rPr>
        <w:t>υνεργασία Σχολείου-Οικογένειας-Συλλόγου Γονέων και Κηδεμόνων</w:t>
      </w:r>
    </w:p>
    <w:p w:rsidR="001D273D" w:rsidRDefault="001D273D" w:rsidP="001D273D">
      <w:pPr>
        <w:pStyle w:val="10"/>
        <w:contextualSpacing/>
        <w:rPr>
          <w:b/>
          <w:i w:val="0"/>
        </w:rPr>
      </w:pPr>
    </w:p>
    <w:p w:rsidR="00FB0703" w:rsidRPr="00EC6F2D" w:rsidRDefault="0074772C" w:rsidP="00EC6F2D">
      <w:pPr>
        <w:pStyle w:val="10"/>
        <w:numPr>
          <w:ilvl w:val="1"/>
          <w:numId w:val="18"/>
        </w:numPr>
        <w:contextualSpacing/>
        <w:rPr>
          <w:b/>
          <w:i w:val="0"/>
        </w:rPr>
      </w:pPr>
      <w:r w:rsidRPr="00EC6F2D">
        <w:rPr>
          <w:b/>
          <w:i w:val="0"/>
        </w:rPr>
        <w:t xml:space="preserve"> </w:t>
      </w:r>
      <w:r w:rsidR="00D670A3" w:rsidRPr="00EC6F2D">
        <w:rPr>
          <w:b/>
          <w:i w:val="0"/>
        </w:rPr>
        <w:t>Σημασία της επικοινωνίας και της συνεργασίας σχολείου - οικογένειας</w:t>
      </w:r>
    </w:p>
    <w:p w:rsidR="00FB0703" w:rsidRPr="00EC6F2D" w:rsidRDefault="00D670A3" w:rsidP="00EC6F2D">
      <w:pPr>
        <w:pStyle w:val="10"/>
        <w:ind w:firstLine="720"/>
        <w:contextualSpacing/>
        <w:rPr>
          <w:i w:val="0"/>
        </w:rPr>
      </w:pPr>
      <w:r w:rsidRPr="00EC6F2D">
        <w:rPr>
          <w:i w:val="0"/>
        </w:rPr>
        <w:t xml:space="preserve">Το Σχολείο πρέπει να βρίσκεται σε αρμονική συνεργασία με τις οικογένειες των μαθητών και το Σύλλογο Γονέων και Κηδεμόνων, καθώς η εμπιστοσύνη του παιδιού στο σχολείο ενισχύεται από τη θετική στάση των γονέων/κηδεμόνων προς αυτό και τον εκπαιδευτικό. Ο ρόλος του πρέπει να είναι διακριτός, με ξεκάθαρα όρια. </w:t>
      </w:r>
    </w:p>
    <w:p w:rsidR="00955040" w:rsidRPr="00EC6F2D" w:rsidRDefault="00D670A3" w:rsidP="00EC6F2D">
      <w:pPr>
        <w:pStyle w:val="10"/>
        <w:ind w:firstLine="720"/>
        <w:contextualSpacing/>
        <w:rPr>
          <w:i w:val="0"/>
        </w:rPr>
      </w:pPr>
      <w:r w:rsidRPr="00EC6F2D">
        <w:rPr>
          <w:i w:val="0"/>
          <w:color w:val="000000"/>
        </w:rPr>
        <w:t xml:space="preserve">Οι γονείς/κηδεμόνες οφείλουν να συμπεριφέρονται προς όλους τους εκπαιδευτικούς με την δέουσα ευγένεια, σοβαρότητα και σεβασμό που επιβάλλει το λειτούργημά τους και ο χώρος του σχολείου. </w:t>
      </w:r>
      <w:r w:rsidRPr="00EC6F2D">
        <w:rPr>
          <w:i w:val="0"/>
        </w:rPr>
        <w:t>Επίσης μπορούν και πρέπει να ενημερώνονται τακτικά όχι μόνο για την πρόοδο και συμπεριφορά του παιδιού τους αλλά και για θέματα γενικά που σχετίζονται με τη σχολική μονάδα.</w:t>
      </w:r>
    </w:p>
    <w:p w:rsidR="001D273D" w:rsidRDefault="001D273D" w:rsidP="00EC6F2D">
      <w:pPr>
        <w:pStyle w:val="10"/>
        <w:ind w:firstLine="720"/>
        <w:contextualSpacing/>
        <w:rPr>
          <w:rFonts w:cs="Times New Roman"/>
          <w:b/>
          <w:i w:val="0"/>
        </w:rPr>
      </w:pPr>
    </w:p>
    <w:p w:rsidR="004726B4" w:rsidRDefault="004726B4" w:rsidP="00EC6F2D">
      <w:pPr>
        <w:pStyle w:val="10"/>
        <w:ind w:firstLine="720"/>
        <w:contextualSpacing/>
        <w:rPr>
          <w:rFonts w:cs="Times New Roman"/>
          <w:b/>
          <w:i w:val="0"/>
        </w:rPr>
      </w:pPr>
    </w:p>
    <w:p w:rsidR="00FB0703" w:rsidRPr="00EC6F2D" w:rsidRDefault="00955040" w:rsidP="00EC6F2D">
      <w:pPr>
        <w:pStyle w:val="10"/>
        <w:ind w:firstLine="720"/>
        <w:contextualSpacing/>
        <w:rPr>
          <w:i w:val="0"/>
        </w:rPr>
      </w:pPr>
      <w:r w:rsidRPr="00EC6F2D">
        <w:rPr>
          <w:rFonts w:cs="Times New Roman"/>
          <w:b/>
          <w:i w:val="0"/>
        </w:rPr>
        <w:lastRenderedPageBreak/>
        <w:t>5.2.</w:t>
      </w:r>
      <w:r w:rsidR="00D670A3" w:rsidRPr="00EC6F2D">
        <w:rPr>
          <w:rFonts w:cs="Times New Roman"/>
          <w:b/>
          <w:i w:val="0"/>
        </w:rPr>
        <w:t xml:space="preserve">Διαδικασίες επικοινωνίας και ενημέρωσης σχολείου- γονέων/κηδεμόνων  </w:t>
      </w:r>
    </w:p>
    <w:p w:rsidR="00FB0703" w:rsidRPr="00EC6F2D" w:rsidRDefault="00D670A3" w:rsidP="00EC6F2D">
      <w:pPr>
        <w:pStyle w:val="10"/>
        <w:ind w:firstLine="720"/>
        <w:contextualSpacing/>
        <w:rPr>
          <w:i w:val="0"/>
        </w:rPr>
      </w:pPr>
      <w:r w:rsidRPr="00EC6F2D">
        <w:rPr>
          <w:i w:val="0"/>
        </w:rPr>
        <w:t>Οι συναντήσεις για ενημέρωση των γονέων/κηδεμόνων με τους εκπαιδευτικούς</w:t>
      </w:r>
      <w:r w:rsidR="003133B0" w:rsidRPr="00EC6F2D">
        <w:rPr>
          <w:i w:val="0"/>
        </w:rPr>
        <w:t xml:space="preserve"> </w:t>
      </w:r>
      <w:r w:rsidRPr="00EC6F2D">
        <w:rPr>
          <w:i w:val="0"/>
        </w:rPr>
        <w:t>(η είσοδος των γονέων/κηδεμόνων στο σχολικό χώρο επιτρέπεται μόνο κατά τις προβλεπόμενες ώρες συναντήσεων ) προγραμματίζονται με απόφαση του Συλλόγου Διδασκόντων:</w:t>
      </w:r>
    </w:p>
    <w:p w:rsidR="00FB0703" w:rsidRPr="00EC6F2D" w:rsidRDefault="00D670A3" w:rsidP="00EC6F2D">
      <w:pPr>
        <w:pStyle w:val="10"/>
        <w:numPr>
          <w:ilvl w:val="0"/>
          <w:numId w:val="19"/>
        </w:numPr>
        <w:contextualSpacing/>
        <w:rPr>
          <w:i w:val="0"/>
        </w:rPr>
      </w:pPr>
      <w:r w:rsidRPr="00EC6F2D">
        <w:rPr>
          <w:i w:val="0"/>
        </w:rPr>
        <w:t>Στην αρχή του διδακτικού έτους, όπου πραγματοποιείται ενημέρωση για ζητήματα που αφορούν στην εύρυθμη λειτουργία του σχολείου</w:t>
      </w:r>
      <w:r w:rsidR="00673E7A">
        <w:rPr>
          <w:i w:val="0"/>
        </w:rPr>
        <w:t xml:space="preserve"> </w:t>
      </w:r>
      <w:r w:rsidRPr="00EC6F2D">
        <w:rPr>
          <w:i w:val="0"/>
        </w:rPr>
        <w:t>.</w:t>
      </w:r>
      <w:r w:rsidR="00673E7A">
        <w:rPr>
          <w:i w:val="0"/>
        </w:rPr>
        <w:t>Η πρώτη ενημέρωση έγινε την ημέρα του αγιασμού.</w:t>
      </w:r>
    </w:p>
    <w:p w:rsidR="00FB0703" w:rsidRPr="00EC6F2D" w:rsidRDefault="00D670A3" w:rsidP="00EC6F2D">
      <w:pPr>
        <w:pStyle w:val="10"/>
        <w:numPr>
          <w:ilvl w:val="0"/>
          <w:numId w:val="19"/>
        </w:numPr>
        <w:contextualSpacing/>
        <w:rPr>
          <w:i w:val="0"/>
        </w:rPr>
      </w:pPr>
      <w:r w:rsidRPr="00EC6F2D">
        <w:rPr>
          <w:i w:val="0"/>
        </w:rPr>
        <w:t>Ατομικές ενημερώσεις των γονέων/κηδεμόνων μια φορά τουλάχιστον το μήνα σε προκαθορισμένη από το Σύλλογο Διδασκόντων  ημέρα και ώρα, για θέματα που αφορούν στην αγωγή και πρόοδο των μαθητών/μαθητριών</w:t>
      </w:r>
      <w:r w:rsidR="003133B0" w:rsidRPr="00EC6F2D">
        <w:rPr>
          <w:i w:val="0"/>
        </w:rPr>
        <w:t xml:space="preserve"> </w:t>
      </w:r>
      <w:r w:rsidRPr="00EC6F2D">
        <w:rPr>
          <w:i w:val="0"/>
        </w:rPr>
        <w:t>(κάθε πρώτη Δευτέρα του τρέχοντος μήνα, μετά τη λήξη του διδακτικού ωραρίου και κατόπιν επικοινωνίας).</w:t>
      </w:r>
    </w:p>
    <w:p w:rsidR="00FB0703" w:rsidRPr="00EC6F2D" w:rsidRDefault="00D670A3" w:rsidP="00EC6F2D">
      <w:pPr>
        <w:pStyle w:val="10"/>
        <w:numPr>
          <w:ilvl w:val="0"/>
          <w:numId w:val="19"/>
        </w:numPr>
        <w:contextualSpacing/>
        <w:rPr>
          <w:i w:val="0"/>
        </w:rPr>
      </w:pPr>
      <w:r w:rsidRPr="00EC6F2D">
        <w:rPr>
          <w:i w:val="0"/>
        </w:rPr>
        <w:t>Κάθε φορά που ο/η εκπαιδευτικός της τάξης κρίνει</w:t>
      </w:r>
      <w:r w:rsidR="00673E7A">
        <w:rPr>
          <w:i w:val="0"/>
        </w:rPr>
        <w:t xml:space="preserve"> αναγκαία μια έκτακτη συνάντηση σε προκαθορισμένο ραντεβού.</w:t>
      </w:r>
    </w:p>
    <w:p w:rsidR="00BC28EE" w:rsidRPr="00EC6F2D" w:rsidRDefault="00D670A3" w:rsidP="00EC6F2D">
      <w:pPr>
        <w:pStyle w:val="10"/>
        <w:numPr>
          <w:ilvl w:val="0"/>
          <w:numId w:val="19"/>
        </w:numPr>
        <w:contextualSpacing/>
        <w:rPr>
          <w:i w:val="0"/>
        </w:rPr>
      </w:pPr>
      <w:r w:rsidRPr="00EC6F2D">
        <w:rPr>
          <w:i w:val="0"/>
        </w:rPr>
        <w:t>Κατά την ενημέρωση προόδου στο τελευταίο δεκαήμερο κάθε τριμήνου, όπου πραγματοποιείται παιδαγωγική συνάντηση του/της εκπαιδευτικού της τάξης με τους γονείς/κηδεμόνες των μαθητών/μαθητριών, προκειμένου να ενημερωθούν για την πρόοδο των παιδιών τους.</w:t>
      </w:r>
    </w:p>
    <w:p w:rsidR="001D273D" w:rsidRDefault="001D273D" w:rsidP="00EC6F2D">
      <w:pPr>
        <w:pStyle w:val="10"/>
        <w:ind w:left="1440"/>
        <w:contextualSpacing/>
        <w:rPr>
          <w:b/>
          <w:i w:val="0"/>
        </w:rPr>
      </w:pPr>
    </w:p>
    <w:p w:rsidR="00BC28EE" w:rsidRPr="00EC6F2D" w:rsidRDefault="00F20271" w:rsidP="00EC6F2D">
      <w:pPr>
        <w:pStyle w:val="10"/>
        <w:ind w:left="1440"/>
        <w:contextualSpacing/>
        <w:rPr>
          <w:b/>
          <w:i w:val="0"/>
        </w:rPr>
      </w:pPr>
      <w:r w:rsidRPr="00EC6F2D">
        <w:rPr>
          <w:b/>
          <w:i w:val="0"/>
        </w:rPr>
        <w:t xml:space="preserve">5.2.1. </w:t>
      </w:r>
      <w:r w:rsidR="00BC28EE" w:rsidRPr="00EC6F2D">
        <w:rPr>
          <w:b/>
          <w:i w:val="0"/>
        </w:rPr>
        <w:t>Άμεσες ενέργειες ενημέρωσης για την αποτελεσματικότερη  συνεργασία σχολείου-γονέων/κηδεμόνων</w:t>
      </w:r>
    </w:p>
    <w:p w:rsidR="001E40D4" w:rsidRPr="00EC6F2D" w:rsidRDefault="00BC28EE" w:rsidP="00EC6F2D">
      <w:pPr>
        <w:pStyle w:val="10"/>
        <w:ind w:firstLine="720"/>
        <w:contextualSpacing/>
        <w:rPr>
          <w:i w:val="0"/>
        </w:rPr>
      </w:pPr>
      <w:r w:rsidRPr="00EC6F2D">
        <w:rPr>
          <w:i w:val="0"/>
        </w:rPr>
        <w:t xml:space="preserve">Σε περίπτωση που προκύψει κάποιο σοβαρό θέμα  που θα αφορά μαθητή  /τρια μας θα προβούμε σε συγκεκριμένες ενέργειες για την άμεση λύση του που θα διασφαλίζουν και θα ευνοούν τη συνεργασία μεταξύ  των εκπαιδευτικών του σχολείου μας και των γονέων/κηδεμόνων του μαθητή/τρια μας. </w:t>
      </w:r>
    </w:p>
    <w:p w:rsidR="00BC28EE" w:rsidRPr="00EC6F2D" w:rsidRDefault="00BC28EE" w:rsidP="00EC6F2D">
      <w:pPr>
        <w:pStyle w:val="10"/>
        <w:numPr>
          <w:ilvl w:val="0"/>
          <w:numId w:val="30"/>
        </w:numPr>
        <w:contextualSpacing/>
        <w:rPr>
          <w:i w:val="0"/>
        </w:rPr>
      </w:pPr>
      <w:r w:rsidRPr="00EC6F2D">
        <w:rPr>
          <w:i w:val="0"/>
        </w:rPr>
        <w:t xml:space="preserve">Ο γονέας/κηδεμόνας ενημερώνεται άμεσα και μέσα σε ένα συνεργατικό </w:t>
      </w:r>
      <w:r w:rsidR="003133B0" w:rsidRPr="00EC6F2D">
        <w:rPr>
          <w:i w:val="0"/>
        </w:rPr>
        <w:t xml:space="preserve">πλαίσιο, </w:t>
      </w:r>
      <w:r w:rsidRPr="00EC6F2D">
        <w:rPr>
          <w:i w:val="0"/>
        </w:rPr>
        <w:t xml:space="preserve">με γνώμονα το επαγγελματικό ήθος του εκπαιδευτικού και το σεβασμό απέναντι στο μαθητή και την προσωπικότητά του, γίνεται προσπάθεια για την ανεύρεση της καλύτερης δυνατής λύσης. </w:t>
      </w:r>
    </w:p>
    <w:p w:rsidR="00BC28EE" w:rsidRPr="00EC6F2D" w:rsidRDefault="00BC28EE" w:rsidP="00EC6F2D">
      <w:pPr>
        <w:pStyle w:val="10"/>
        <w:numPr>
          <w:ilvl w:val="0"/>
          <w:numId w:val="30"/>
        </w:numPr>
        <w:contextualSpacing/>
        <w:rPr>
          <w:i w:val="0"/>
        </w:rPr>
      </w:pPr>
      <w:r w:rsidRPr="00EC6F2D">
        <w:rPr>
          <w:i w:val="0"/>
        </w:rPr>
        <w:t>Οι συναντήσεις με το γονέα/κηδεμόνα για τέτοιου είδους θέματα είναι ατομικές, πραγματοποιούνται εκτός διδακτικού ωραρίου με τον/την εκπαιδευτικό του τμήματος, φυσικά είναι εμπιστευτικές και απόρρητες και διενεργούνται από την πλευρά του εκπαιδευτικού με ψυχραιμία και κατανόηση.</w:t>
      </w:r>
    </w:p>
    <w:p w:rsidR="00BC28EE" w:rsidRPr="00EC6F2D" w:rsidRDefault="00BC28EE" w:rsidP="00EC6F2D">
      <w:pPr>
        <w:pStyle w:val="10"/>
        <w:numPr>
          <w:ilvl w:val="0"/>
          <w:numId w:val="30"/>
        </w:numPr>
        <w:contextualSpacing/>
        <w:rPr>
          <w:i w:val="0"/>
        </w:rPr>
      </w:pPr>
      <w:r w:rsidRPr="00EC6F2D">
        <w:rPr>
          <w:i w:val="0"/>
        </w:rPr>
        <w:t>Η βάση τους είναι τα θετικά επιτεύγματα του μαθητή και οι δ</w:t>
      </w:r>
      <w:r w:rsidR="001E40D4" w:rsidRPr="00EC6F2D">
        <w:rPr>
          <w:i w:val="0"/>
        </w:rPr>
        <w:t xml:space="preserve">υσκολίες του παρουσιάζονται ως </w:t>
      </w:r>
      <w:r w:rsidRPr="00EC6F2D">
        <w:rPr>
          <w:i w:val="0"/>
        </w:rPr>
        <w:t>συμπεριφορές προς επίλυ</w:t>
      </w:r>
      <w:r w:rsidR="002D2A7E">
        <w:rPr>
          <w:i w:val="0"/>
        </w:rPr>
        <w:t xml:space="preserve">ση. </w:t>
      </w:r>
      <w:r w:rsidRPr="00EC6F2D">
        <w:rPr>
          <w:i w:val="0"/>
        </w:rPr>
        <w:t xml:space="preserve"> Το θέμα που έχει προκύψει περιγράφεται από τον εκπαιδευτικό χωρίς χαρακτηρισμούς για το μαθητή/τρια και τίθενται και από τις δύο πλευρές οι προτάσεις για την ανεύρεση λύσης.</w:t>
      </w:r>
    </w:p>
    <w:p w:rsidR="00BC28EE" w:rsidRPr="00EC6F2D" w:rsidRDefault="00BC28EE" w:rsidP="00EC6F2D">
      <w:pPr>
        <w:pStyle w:val="10"/>
        <w:numPr>
          <w:ilvl w:val="0"/>
          <w:numId w:val="30"/>
        </w:numPr>
        <w:contextualSpacing/>
        <w:rPr>
          <w:i w:val="0"/>
        </w:rPr>
      </w:pPr>
      <w:r w:rsidRPr="00EC6F2D">
        <w:rPr>
          <w:i w:val="0"/>
        </w:rPr>
        <w:t>Στο γονέα/κηδεμόνα αναφέρεται ότι τέτοιου είδους θέματα που σχετίζονται με δυσκολίες</w:t>
      </w:r>
      <w:r w:rsidR="001E40D4" w:rsidRPr="00EC6F2D">
        <w:rPr>
          <w:i w:val="0"/>
        </w:rPr>
        <w:t xml:space="preserve"> </w:t>
      </w:r>
      <w:r w:rsidRPr="00EC6F2D">
        <w:rPr>
          <w:i w:val="0"/>
        </w:rPr>
        <w:t xml:space="preserve">(π.χ. ψυχολογικές ,συμπεριφοράς κ. λ. π.)  </w:t>
      </w:r>
      <w:r w:rsidRPr="00EC6F2D">
        <w:rPr>
          <w:i w:val="0"/>
        </w:rPr>
        <w:lastRenderedPageBreak/>
        <w:t>δεν επιλύονται άμεσα αλλά ότι χρειάζονται χρόνο, μέθοδο και συνεργασία και από τις δύο πλευρές.</w:t>
      </w:r>
    </w:p>
    <w:p w:rsidR="00BC28EE" w:rsidRPr="00EC6F2D" w:rsidRDefault="00BC28EE" w:rsidP="00330824">
      <w:pPr>
        <w:pStyle w:val="10"/>
        <w:ind w:left="1080"/>
        <w:contextualSpacing/>
        <w:rPr>
          <w:i w:val="0"/>
        </w:rPr>
      </w:pPr>
    </w:p>
    <w:p w:rsidR="00BC28EE" w:rsidRPr="00EC6F2D" w:rsidRDefault="00BC28EE" w:rsidP="00EC6F2D">
      <w:pPr>
        <w:pStyle w:val="10"/>
        <w:numPr>
          <w:ilvl w:val="0"/>
          <w:numId w:val="30"/>
        </w:numPr>
        <w:contextualSpacing/>
        <w:rPr>
          <w:i w:val="0"/>
        </w:rPr>
      </w:pPr>
      <w:r w:rsidRPr="00EC6F2D">
        <w:rPr>
          <w:i w:val="0"/>
        </w:rPr>
        <w:t>Σε περίπτωση που δεν βρεθεί το σωστό πλαίσιο συνεργασίας με τον/την εκπαιδευτικό του τμήματος και το γονέα, αναλαμβάνει η Προϊσταμένη του Νηπιαγωγείου τη</w:t>
      </w:r>
      <w:r w:rsidR="001E40D4" w:rsidRPr="00EC6F2D">
        <w:rPr>
          <w:i w:val="0"/>
        </w:rPr>
        <w:t>ν</w:t>
      </w:r>
      <w:r w:rsidRPr="00EC6F2D">
        <w:rPr>
          <w:i w:val="0"/>
        </w:rPr>
        <w:t xml:space="preserve"> πραγματοποίηση της συνάντησης.</w:t>
      </w:r>
    </w:p>
    <w:p w:rsidR="00C8183D" w:rsidRPr="00EC6F2D" w:rsidRDefault="00BC28EE" w:rsidP="00EC6F2D">
      <w:pPr>
        <w:pStyle w:val="10"/>
        <w:numPr>
          <w:ilvl w:val="0"/>
          <w:numId w:val="30"/>
        </w:numPr>
        <w:contextualSpacing/>
        <w:rPr>
          <w:i w:val="0"/>
        </w:rPr>
      </w:pPr>
      <w:r w:rsidRPr="00EC6F2D">
        <w:rPr>
          <w:i w:val="0"/>
        </w:rPr>
        <w:t xml:space="preserve">Αν δεν βρεθεί κανένας τρόπος επικοινωνίας και συνεργασίας μεταξύ της Προϊσταμένης του σχολείου μας και του γονέα/κηδεμόνα η </w:t>
      </w:r>
      <w:r w:rsidR="001E1016">
        <w:rPr>
          <w:i w:val="0"/>
        </w:rPr>
        <w:t>σχολική μονάδα απευθύνεται στην Συντονίσ</w:t>
      </w:r>
      <w:r w:rsidRPr="00EC6F2D">
        <w:rPr>
          <w:i w:val="0"/>
        </w:rPr>
        <w:t>τρια Εκπαιδευτικού Έργου και ζητά την επιστημονική του/της καθοδήγηση.</w:t>
      </w:r>
    </w:p>
    <w:p w:rsidR="001D273D" w:rsidRDefault="001D273D" w:rsidP="00EC6F2D">
      <w:pPr>
        <w:pStyle w:val="10"/>
        <w:ind w:firstLine="720"/>
        <w:contextualSpacing/>
        <w:rPr>
          <w:b/>
          <w:i w:val="0"/>
        </w:rPr>
      </w:pPr>
    </w:p>
    <w:p w:rsidR="00643D4C" w:rsidRPr="00EC6F2D" w:rsidRDefault="002E7BD0" w:rsidP="00EC6F2D">
      <w:pPr>
        <w:pStyle w:val="10"/>
        <w:ind w:firstLine="720"/>
        <w:contextualSpacing/>
        <w:rPr>
          <w:i w:val="0"/>
        </w:rPr>
      </w:pPr>
      <w:r w:rsidRPr="00EC6F2D">
        <w:rPr>
          <w:b/>
          <w:i w:val="0"/>
          <w:lang w:val="en-US"/>
        </w:rPr>
        <w:t xml:space="preserve">5.3. </w:t>
      </w:r>
      <w:r w:rsidR="00624AEA" w:rsidRPr="00EC6F2D">
        <w:rPr>
          <w:b/>
          <w:i w:val="0"/>
        </w:rPr>
        <w:t>Υποχρεώσεις γονέων/κηδεμόνων</w:t>
      </w:r>
    </w:p>
    <w:p w:rsidR="00FB0703" w:rsidRPr="00EC6F2D" w:rsidRDefault="00D670A3" w:rsidP="00EC6F2D">
      <w:pPr>
        <w:pStyle w:val="10"/>
        <w:numPr>
          <w:ilvl w:val="0"/>
          <w:numId w:val="20"/>
        </w:numPr>
        <w:contextualSpacing/>
        <w:rPr>
          <w:i w:val="0"/>
        </w:rPr>
      </w:pPr>
      <w:r w:rsidRPr="00EC6F2D">
        <w:rPr>
          <w:i w:val="0"/>
        </w:rPr>
        <w:t>Οι γονείς/κηδεμόνες οφείλουν να διαβάζουν προσεκτικά όλες τις ανακοινώσεις που αναρτώνται στον πίνακα ανακοινώσεων  του σχολείου, τις ανακοινώσεις που μεταφέρουν οι μαθητές και γενικά να αξιοποιούν κάθε πρόσφορο μέσο επικοινωνίας που παρέχεται από το Νηπιαγωγείο προς ενημέρωση. Σε έκτακτες περιπτώσεις</w:t>
      </w:r>
      <w:r w:rsidR="00B94D0E">
        <w:rPr>
          <w:i w:val="0"/>
        </w:rPr>
        <w:t xml:space="preserve"> και όταν προκύψουν μικροατυχήματα(π.χ ενούρηση κ.α) ενημερώνονται τηλεφωνικά</w:t>
      </w:r>
      <w:r w:rsidRPr="00EC6F2D">
        <w:rPr>
          <w:i w:val="0"/>
        </w:rPr>
        <w:t xml:space="preserve"> </w:t>
      </w:r>
      <w:r w:rsidR="00B94D0E">
        <w:rPr>
          <w:i w:val="0"/>
        </w:rPr>
        <w:t xml:space="preserve">οι γονείς οι οποίοι θα πρέπει </w:t>
      </w:r>
      <w:r w:rsidRPr="00EC6F2D">
        <w:rPr>
          <w:i w:val="0"/>
        </w:rPr>
        <w:t xml:space="preserve">να έχουν φροντίσει είτε οι ίδιοι ή πρόσωπα που έχουν εξουσιοδοτήσει να είναι άμεσα διαθέσιμοι. Σε περίπτωση διαζευγμένων γονέων πρέπει το Νηπιαγωγείο να γνωρίζει ποιος από τους δυο γονείς έχει την κηδεμονία. Σε περίπτωση απουσίας μαθητή, ιδιαίτερα μακροχρόνιας ή επαναλαμβανόμενης,, είναι απαραίτητο να ενημερώνεται έγκαιρα το σχολείο. Σε περίπτωση εκδήλωσης συμπτωμάτων ασθένειας συμβατών με </w:t>
      </w:r>
      <w:r w:rsidRPr="00EC6F2D">
        <w:rPr>
          <w:i w:val="0"/>
          <w:lang w:val="en-US"/>
        </w:rPr>
        <w:t>COVID</w:t>
      </w:r>
      <w:r w:rsidR="00D62D70">
        <w:rPr>
          <w:i w:val="0"/>
        </w:rPr>
        <w:t>-19 τηρούνται τα μέτρα προστασίας από τη διάδοση</w:t>
      </w:r>
      <w:r w:rsidR="00B94D0E">
        <w:rPr>
          <w:i w:val="0"/>
        </w:rPr>
        <w:t xml:space="preserve"> του κορωνοϊού </w:t>
      </w:r>
      <w:r w:rsidR="00B94D0E">
        <w:rPr>
          <w:i w:val="0"/>
          <w:lang w:val="en-US"/>
        </w:rPr>
        <w:t>COVID</w:t>
      </w:r>
      <w:r w:rsidR="00B94D0E" w:rsidRPr="00B94D0E">
        <w:rPr>
          <w:i w:val="0"/>
        </w:rPr>
        <w:t>-19</w:t>
      </w:r>
      <w:r w:rsidRPr="00EC6F2D">
        <w:rPr>
          <w:i w:val="0"/>
        </w:rPr>
        <w:t>. Το τηλέφωνο του σχολείου είναι στη διάθεσή τους για οποιαδήποτε ενημέρωση</w:t>
      </w:r>
      <w:r w:rsidR="00B94D0E">
        <w:rPr>
          <w:i w:val="0"/>
        </w:rPr>
        <w:t xml:space="preserve"> </w:t>
      </w:r>
      <w:r w:rsidRPr="00EC6F2D">
        <w:rPr>
          <w:i w:val="0"/>
        </w:rPr>
        <w:t>.</w:t>
      </w:r>
    </w:p>
    <w:p w:rsidR="00FB0703" w:rsidRPr="00EC6F2D" w:rsidRDefault="00D670A3" w:rsidP="00EC6F2D">
      <w:pPr>
        <w:pStyle w:val="10"/>
        <w:numPr>
          <w:ilvl w:val="0"/>
          <w:numId w:val="20"/>
        </w:numPr>
        <w:contextualSpacing/>
        <w:rPr>
          <w:i w:val="0"/>
        </w:rPr>
      </w:pPr>
      <w:r w:rsidRPr="00EC6F2D">
        <w:rPr>
          <w:i w:val="0"/>
        </w:rPr>
        <w:t>Επίσης, οφείλουν να γνωστοποιούν εμπιστευτικά στη νηπιαγωγό της τάξης και στην Προϊσταμένη κάθε ιδιαιτερότητα που αφορά τη σωματική και ψυχική υγεία του μαθητή αλλά και οποιαδήποτε αλλαγή στη ζωή του παιδιού (π.χ. διαζύγιο, νέο μωρό κ.λπ.), προκειμένου η νηπιαγωγός να γνωρίσει καλύτερα τις ανάγκες και τις αδυναμίες του και να δουλέψει πάνω σ' αυτές.</w:t>
      </w:r>
    </w:p>
    <w:p w:rsidR="00FB0703" w:rsidRPr="00EC6F2D" w:rsidRDefault="00D670A3" w:rsidP="00EC6F2D">
      <w:pPr>
        <w:pStyle w:val="10"/>
        <w:numPr>
          <w:ilvl w:val="0"/>
          <w:numId w:val="20"/>
        </w:numPr>
        <w:contextualSpacing/>
        <w:rPr>
          <w:i w:val="0"/>
        </w:rPr>
      </w:pPr>
      <w:r w:rsidRPr="00EC6F2D">
        <w:rPr>
          <w:i w:val="0"/>
        </w:rPr>
        <w:t>Προσκομίζουν στο σχολείο τους αριθμούς τηλεφώνων τους για άμεση επικοινωνία μαζί τους και ενημερώνουν το σχολείο για κάθε αλλαγή του αριθμού τηλεφώνου τους.</w:t>
      </w:r>
    </w:p>
    <w:p w:rsidR="00FB0703" w:rsidRDefault="00D670A3" w:rsidP="00EC6F2D">
      <w:pPr>
        <w:pStyle w:val="10"/>
        <w:numPr>
          <w:ilvl w:val="0"/>
          <w:numId w:val="20"/>
        </w:numPr>
        <w:contextualSpacing/>
        <w:rPr>
          <w:i w:val="0"/>
        </w:rPr>
      </w:pPr>
      <w:r w:rsidRPr="00EC6F2D">
        <w:rPr>
          <w:i w:val="0"/>
        </w:rPr>
        <w:t>Οι γονείς/κηδεμόνες των μαθητών θα πρέπει να προσκομίζουν έγκαιρα τα διάφορα έγγραφα (π.χ. Α.Δ.Υ.Μ., Βιβλιάρια Εμβολίων, Υπεύθυνες Δηλώσεις, κ.ά.) που τους ζητούνται από το σχολείο. Οφείλουν να συμμετέχουν στις συνεδριάσεις των συλλογικών οργάνων και να συνδράμουν στη εύρυθμη λειτουργία τους.</w:t>
      </w:r>
    </w:p>
    <w:p w:rsidR="006C6D79" w:rsidRPr="00EC6F2D" w:rsidRDefault="006C6D79" w:rsidP="00EC6F2D">
      <w:pPr>
        <w:pStyle w:val="10"/>
        <w:numPr>
          <w:ilvl w:val="0"/>
          <w:numId w:val="20"/>
        </w:numPr>
        <w:contextualSpacing/>
        <w:rPr>
          <w:i w:val="0"/>
        </w:rPr>
      </w:pPr>
      <w:r>
        <w:rPr>
          <w:i w:val="0"/>
        </w:rPr>
        <w:t>Κανένας ενήλικας δεν έχει δικαίωμα να νουθετεί, να επιπλήττει ή να τιμωρεί κανένα παιδί στο χώρο του σχολείου</w:t>
      </w:r>
      <w:r w:rsidR="001F7527">
        <w:rPr>
          <w:i w:val="0"/>
        </w:rPr>
        <w:t>.</w:t>
      </w:r>
    </w:p>
    <w:p w:rsidR="00FB0703" w:rsidRPr="00EC6F2D" w:rsidRDefault="00D670A3" w:rsidP="00EC6F2D">
      <w:pPr>
        <w:pStyle w:val="10"/>
        <w:ind w:firstLine="720"/>
        <w:contextualSpacing/>
        <w:rPr>
          <w:i w:val="0"/>
        </w:rPr>
      </w:pPr>
      <w:r w:rsidRPr="00EC6F2D">
        <w:rPr>
          <w:i w:val="0"/>
        </w:rPr>
        <w:lastRenderedPageBreak/>
        <w:t>Προτείνεται προβληματισμοί των γονέων για θέματα που αφορούν γενικά το σχολείο και τη λειτουργία του να γνωστοπο</w:t>
      </w:r>
      <w:r w:rsidR="006678F2">
        <w:rPr>
          <w:i w:val="0"/>
        </w:rPr>
        <w:t>ιούνται στους εκπαιδευτικούς του</w:t>
      </w:r>
      <w:r w:rsidRPr="00EC6F2D">
        <w:rPr>
          <w:i w:val="0"/>
        </w:rPr>
        <w:t xml:space="preserve"> σχολείου για τη διασαφήνισή τους και την καλύτερη δυνατή εξεύρεση λύσεων. </w:t>
      </w:r>
    </w:p>
    <w:p w:rsidR="00FB0703" w:rsidRPr="00EC6F2D" w:rsidRDefault="002E7BD0" w:rsidP="00EC6F2D">
      <w:pPr>
        <w:pStyle w:val="21"/>
        <w:ind w:left="0" w:firstLine="720"/>
        <w:contextualSpacing/>
        <w:rPr>
          <w:rStyle w:val="ListLabel1"/>
          <w:i w:val="0"/>
        </w:rPr>
      </w:pPr>
      <w:r w:rsidRPr="00EC6F2D">
        <w:rPr>
          <w:rStyle w:val="ListLabel1"/>
          <w:i w:val="0"/>
        </w:rPr>
        <w:t xml:space="preserve">5.4 . </w:t>
      </w:r>
      <w:r w:rsidR="00624AEA" w:rsidRPr="00EC6F2D">
        <w:rPr>
          <w:rStyle w:val="ListLabel1"/>
          <w:i w:val="0"/>
        </w:rPr>
        <w:t>Σύλλογος Γονέων/ Κηδεμόνων</w:t>
      </w:r>
    </w:p>
    <w:p w:rsidR="00FB0703" w:rsidRPr="00EC6F2D" w:rsidRDefault="00D670A3" w:rsidP="00EC6F2D">
      <w:pPr>
        <w:pStyle w:val="10"/>
        <w:ind w:firstLine="720"/>
        <w:contextualSpacing/>
        <w:rPr>
          <w:i w:val="0"/>
        </w:rPr>
      </w:pPr>
      <w:r w:rsidRPr="00EC6F2D">
        <w:rPr>
          <w:i w:val="0"/>
        </w:rPr>
        <w:t xml:space="preserve">Οι γονείς/κηδεμόνες των μαθητών και μαθητριών κάθε Σχολείου συγκροτούν τον Σύλλογο Γονέων &amp; Κηδεμόνων, που φέρει την επωνυμία του σχολείου, συμμετέχουν αυτοδικαίως σε αυτόν και </w:t>
      </w:r>
      <w:r w:rsidRPr="00EC6F2D">
        <w:rPr>
          <w:rFonts w:eastAsia="Times New Roman"/>
          <w:i w:val="0"/>
          <w:color w:val="2A2A2A"/>
          <w:lang w:eastAsia="el-GR"/>
        </w:rPr>
        <w:t xml:space="preserve">αποτελεί τη συλλογική έκφραση της άποψης των Γονέων και Κηδεμόνων των μαθητών. </w:t>
      </w:r>
      <w:r w:rsidRPr="00EC6F2D">
        <w:rPr>
          <w:i w:val="0"/>
        </w:rPr>
        <w:t>Ο Σύλλογος Γονέων &amp; Κηδεμόνων</w:t>
      </w:r>
      <w:r w:rsidR="00451971">
        <w:rPr>
          <w:i w:val="0"/>
        </w:rPr>
        <w:t xml:space="preserve"> του Δημοτικού Σχολείου και Νηπιαγωγείου Νεοχωρίου</w:t>
      </w:r>
      <w:r w:rsidRPr="00EC6F2D">
        <w:rPr>
          <w:i w:val="0"/>
        </w:rPr>
        <w:t xml:space="preserve"> είναι ένας σημαντικός θεσμός, αποτελεί αναπόσπαστο μέρος της Σχολικής Κοινότητας και για αυτό είναι σημαντική η συμμετοχή όλων των γονέων/κηδεμόνων. Βρίσκ</w:t>
      </w:r>
      <w:r w:rsidR="00B83DC2">
        <w:rPr>
          <w:i w:val="0"/>
        </w:rPr>
        <w:t xml:space="preserve">εται σε άμεση συνεργασία με την </w:t>
      </w:r>
      <w:r w:rsidRPr="00EC6F2D">
        <w:rPr>
          <w:i w:val="0"/>
        </w:rPr>
        <w:t>Προϊστ</w:t>
      </w:r>
      <w:r w:rsidR="00B83DC2">
        <w:rPr>
          <w:i w:val="0"/>
        </w:rPr>
        <w:t>αμένη,</w:t>
      </w:r>
      <w:r w:rsidRPr="00EC6F2D">
        <w:rPr>
          <w:i w:val="0"/>
        </w:rPr>
        <w:t xml:space="preserve"> τον Σύλλογο Διδασκόντων του σχολείου, αλλά κ</w:t>
      </w:r>
      <w:r w:rsidR="00B83DC2">
        <w:rPr>
          <w:i w:val="0"/>
        </w:rPr>
        <w:t>αι με τον Πρ</w:t>
      </w:r>
      <w:r w:rsidRPr="00B83DC2">
        <w:rPr>
          <w:i w:val="0"/>
        </w:rPr>
        <w:t>όεδρο</w:t>
      </w:r>
      <w:r w:rsidRPr="00EC6F2D">
        <w:rPr>
          <w:i w:val="0"/>
        </w:rPr>
        <w:t xml:space="preserve"> της Σχολικής Επιτροπής του οικείου Δήμου.</w:t>
      </w:r>
    </w:p>
    <w:p w:rsidR="00F172D1" w:rsidRDefault="00F172D1" w:rsidP="00EC6F2D">
      <w:pPr>
        <w:pStyle w:val="10"/>
        <w:ind w:firstLine="720"/>
        <w:contextualSpacing/>
        <w:rPr>
          <w:b/>
          <w:i w:val="0"/>
        </w:rPr>
      </w:pPr>
    </w:p>
    <w:p w:rsidR="00624AEA" w:rsidRPr="00EC6F2D" w:rsidRDefault="002E7BD0" w:rsidP="00EC6F2D">
      <w:pPr>
        <w:pStyle w:val="10"/>
        <w:ind w:firstLine="720"/>
        <w:contextualSpacing/>
        <w:rPr>
          <w:b/>
          <w:i w:val="0"/>
        </w:rPr>
      </w:pPr>
      <w:r w:rsidRPr="00EC6F2D">
        <w:rPr>
          <w:b/>
          <w:i w:val="0"/>
        </w:rPr>
        <w:t xml:space="preserve">5.5. </w:t>
      </w:r>
      <w:r w:rsidR="00624AEA" w:rsidRPr="00EC6F2D">
        <w:rPr>
          <w:b/>
          <w:i w:val="0"/>
        </w:rPr>
        <w:t>Σχολικό Συμβούλιο</w:t>
      </w:r>
    </w:p>
    <w:p w:rsidR="00624AEA" w:rsidRPr="00EC6F2D" w:rsidRDefault="00321D20" w:rsidP="00EC6F2D">
      <w:pPr>
        <w:pStyle w:val="10"/>
        <w:ind w:firstLine="720"/>
        <w:contextualSpacing/>
        <w:rPr>
          <w:i w:val="0"/>
        </w:rPr>
      </w:pPr>
      <w:r>
        <w:rPr>
          <w:i w:val="0"/>
        </w:rPr>
        <w:t>Το Σχολικό Συμβούλιο</w:t>
      </w:r>
      <w:r w:rsidR="00D64065">
        <w:rPr>
          <w:i w:val="0"/>
        </w:rPr>
        <w:t xml:space="preserve"> Δημοτικού Σχολείου και Νηπιαγωγείου Νεοχωρίου αποτελείται </w:t>
      </w:r>
      <w:r w:rsidR="001158D9">
        <w:rPr>
          <w:i w:val="0"/>
        </w:rPr>
        <w:t xml:space="preserve"> από</w:t>
      </w:r>
      <w:r w:rsidR="00D64065">
        <w:rPr>
          <w:i w:val="0"/>
        </w:rPr>
        <w:t xml:space="preserve"> την Διευθύντρια του Δημοτικού Σχολείου</w:t>
      </w:r>
      <w:r w:rsidR="008C337A">
        <w:rPr>
          <w:i w:val="0"/>
        </w:rPr>
        <w:t xml:space="preserve"> (πρόεδρο)</w:t>
      </w:r>
      <w:r w:rsidR="00D64065">
        <w:rPr>
          <w:i w:val="0"/>
        </w:rPr>
        <w:t xml:space="preserve"> και τον αναπληρωτή της </w:t>
      </w:r>
      <w:r w:rsidR="000D56E3">
        <w:rPr>
          <w:i w:val="0"/>
        </w:rPr>
        <w:t>,</w:t>
      </w:r>
      <w:r w:rsidR="001158D9">
        <w:rPr>
          <w:i w:val="0"/>
        </w:rPr>
        <w:t xml:space="preserve"> τρεις (3) εκπαιδευτικούς </w:t>
      </w:r>
      <w:r w:rsidR="00D64065">
        <w:rPr>
          <w:i w:val="0"/>
        </w:rPr>
        <w:t>των σχολικών μονάδων και τους αναπληρωτές τους</w:t>
      </w:r>
      <w:r w:rsidR="001158D9">
        <w:rPr>
          <w:i w:val="0"/>
        </w:rPr>
        <w:t xml:space="preserve">, δύο (2) εκπροσώπους του Δήμου Νικολάου Σκουφά και </w:t>
      </w:r>
      <w:r w:rsidR="000D56E3">
        <w:rPr>
          <w:i w:val="0"/>
        </w:rPr>
        <w:t>ένας (1) εκπρόσωπος</w:t>
      </w:r>
      <w:r w:rsidR="001158D9">
        <w:rPr>
          <w:i w:val="0"/>
        </w:rPr>
        <w:t xml:space="preserve"> του Συλλόγου Γονέων και Κηδεμόνων του Δημοτικού Σχολείου και Νηπιαγωγείου Νεοχωρίου (άρθρο 107 του ν.4823/2021) (Α΄136)</w:t>
      </w:r>
      <w:r w:rsidR="007D7315" w:rsidRPr="00EC6F2D">
        <w:rPr>
          <w:i w:val="0"/>
        </w:rPr>
        <w:t>. Έργο του Σχολικού Συμβουλίου του Δημοτικού Σχολείου και Νηπιαγωγείου Νεοχωρίου είναι η εξασφάλιση της ομαλής λειτουργίας του σχολείου με κάθε πρόσφορο τρόπο, η καθιέρωση τρόπων αμοιβαίας επικοινωνίας διδασκόντων και οικογενειών των μαθητών καθώς και η υγιεινή των μαθητών κ</w:t>
      </w:r>
      <w:r w:rsidR="001158D9">
        <w:rPr>
          <w:i w:val="0"/>
        </w:rPr>
        <w:t>αι του σχολικού περιβάλλοντος.</w:t>
      </w:r>
    </w:p>
    <w:p w:rsidR="00F172D1" w:rsidRDefault="00F172D1" w:rsidP="00EC6F2D">
      <w:pPr>
        <w:pStyle w:val="10"/>
        <w:ind w:firstLine="720"/>
        <w:contextualSpacing/>
        <w:rPr>
          <w:b/>
          <w:i w:val="0"/>
        </w:rPr>
      </w:pPr>
    </w:p>
    <w:p w:rsidR="007D7315" w:rsidRPr="00EC6F2D" w:rsidRDefault="002E7BD0" w:rsidP="00EC6F2D">
      <w:pPr>
        <w:pStyle w:val="10"/>
        <w:ind w:firstLine="720"/>
        <w:contextualSpacing/>
        <w:rPr>
          <w:b/>
          <w:i w:val="0"/>
        </w:rPr>
      </w:pPr>
      <w:r w:rsidRPr="00EC6F2D">
        <w:rPr>
          <w:b/>
          <w:i w:val="0"/>
        </w:rPr>
        <w:t xml:space="preserve">5.6. </w:t>
      </w:r>
      <w:r w:rsidR="007D7315" w:rsidRPr="00EC6F2D">
        <w:rPr>
          <w:b/>
          <w:i w:val="0"/>
        </w:rPr>
        <w:t>Η σημασία της συνέργειας όλων</w:t>
      </w:r>
    </w:p>
    <w:p w:rsidR="00FB0703" w:rsidRPr="00EC6F2D" w:rsidRDefault="00D670A3" w:rsidP="00EC6F2D">
      <w:pPr>
        <w:pStyle w:val="10"/>
        <w:ind w:firstLine="720"/>
        <w:contextualSpacing/>
        <w:rPr>
          <w:i w:val="0"/>
        </w:rPr>
      </w:pPr>
      <w:r w:rsidRPr="00EC6F2D">
        <w:rPr>
          <w:i w:val="0"/>
        </w:rPr>
        <w:t>Το σχολείο χρειάζεται και επιδι</w:t>
      </w:r>
      <w:r w:rsidR="007D7315" w:rsidRPr="00EC6F2D">
        <w:rPr>
          <w:i w:val="0"/>
        </w:rPr>
        <w:t xml:space="preserve">ώκει τη συνεργασία όλων των φορέων </w:t>
      </w:r>
      <w:r w:rsidRPr="00EC6F2D">
        <w:rPr>
          <w:i w:val="0"/>
        </w:rPr>
        <w:t>για την προαγωγή του σχολικού έργου. Είναι προφανές ότι το εκπαιδευτικό έργο ανήκει στην αρμοδιότητα και ευθύνη του Συλλόγου των εκπαιδευτικών και του Διευθυντή/Προϊστάμενου του κάθε σχολείου. Τα θέματα, όμως, της παιδαγωγικής λειτουργίας, των ενδοσχολ</w:t>
      </w:r>
      <w:r w:rsidR="00F910B3" w:rsidRPr="00EC6F2D">
        <w:rPr>
          <w:i w:val="0"/>
        </w:rPr>
        <w:t xml:space="preserve">ικών και εξωσχολικών εκδηλώσεων, τα θέματα υγιεινής και υλικοτεχνικής υποδομής και γενικά το </w:t>
      </w:r>
      <w:r w:rsidRPr="00EC6F2D">
        <w:rPr>
          <w:i w:val="0"/>
        </w:rPr>
        <w:t xml:space="preserve"> κλίμα στο σχολικό χώρο επηρεάζονται από την καλή σ</w:t>
      </w:r>
      <w:r w:rsidR="007D7315" w:rsidRPr="00EC6F2D">
        <w:rPr>
          <w:i w:val="0"/>
        </w:rPr>
        <w:t xml:space="preserve">υνεργασία των εκπαιδευτικών, </w:t>
      </w:r>
      <w:r w:rsidRPr="00EC6F2D">
        <w:rPr>
          <w:i w:val="0"/>
        </w:rPr>
        <w:t>του Συλ</w:t>
      </w:r>
      <w:r w:rsidR="007D7315" w:rsidRPr="00EC6F2D">
        <w:rPr>
          <w:i w:val="0"/>
        </w:rPr>
        <w:t xml:space="preserve">λόγου Γονέων και Κηδεμόνων και του Σχολικού Συμβουλίου. </w:t>
      </w:r>
      <w:r w:rsidR="00F910B3" w:rsidRPr="00EC6F2D">
        <w:rPr>
          <w:i w:val="0"/>
        </w:rPr>
        <w:t>Ειδικά ο</w:t>
      </w:r>
      <w:r w:rsidR="001E1016">
        <w:rPr>
          <w:i w:val="0"/>
        </w:rPr>
        <w:t xml:space="preserve"> Σύλλογος Γονέων και Κηδεμόνων Δημοτικού</w:t>
      </w:r>
      <w:r w:rsidRPr="00EC6F2D">
        <w:rPr>
          <w:i w:val="0"/>
        </w:rPr>
        <w:t xml:space="preserve"> Σχολείου και Νηπιαγωγείου Νεοχωρίου πολλές φορές υλοποιεί δικές του δράσεις, στις οποίες συμμετέχει και το Νηπιαγωγείο μας, ενισχύει το σχολείο μας με δωρεές(π.χ. βιβλία, παιδαγωγικά παιχνίδια ,εξοπλισμό κ. λ. π.) και γενικά συνδράμει το σχολείο μας με πολλούς τρόπους.</w:t>
      </w:r>
    </w:p>
    <w:p w:rsidR="00F172D1" w:rsidRDefault="00F172D1" w:rsidP="00EC6F2D">
      <w:pPr>
        <w:pStyle w:val="10"/>
        <w:contextualSpacing/>
        <w:rPr>
          <w:b/>
          <w:i w:val="0"/>
        </w:rPr>
      </w:pPr>
    </w:p>
    <w:p w:rsidR="00FB0703" w:rsidRPr="00EC6F2D" w:rsidRDefault="00D670A3" w:rsidP="00EC6F2D">
      <w:pPr>
        <w:pStyle w:val="10"/>
        <w:contextualSpacing/>
        <w:rPr>
          <w:b/>
          <w:i w:val="0"/>
        </w:rPr>
      </w:pPr>
      <w:r w:rsidRPr="00EC6F2D">
        <w:rPr>
          <w:b/>
          <w:i w:val="0"/>
        </w:rPr>
        <w:t>6.</w:t>
      </w:r>
      <w:r w:rsidR="00F910B3" w:rsidRPr="00EC6F2D">
        <w:rPr>
          <w:b/>
          <w:i w:val="0"/>
        </w:rPr>
        <w:t xml:space="preserve"> </w:t>
      </w:r>
      <w:r w:rsidRPr="00EC6F2D">
        <w:rPr>
          <w:b/>
          <w:i w:val="0"/>
        </w:rPr>
        <w:t>Ποιότητα του σχολικού χώρου</w:t>
      </w:r>
    </w:p>
    <w:p w:rsidR="00F172D1" w:rsidRDefault="00F172D1" w:rsidP="00EC6F2D">
      <w:pPr>
        <w:pStyle w:val="10"/>
        <w:ind w:firstLine="720"/>
        <w:contextualSpacing/>
        <w:rPr>
          <w:b/>
          <w:i w:val="0"/>
        </w:rPr>
      </w:pPr>
    </w:p>
    <w:p w:rsidR="00FB0703" w:rsidRPr="00EC6F2D" w:rsidRDefault="00F910B3" w:rsidP="00EC6F2D">
      <w:pPr>
        <w:pStyle w:val="10"/>
        <w:ind w:firstLine="720"/>
        <w:contextualSpacing/>
        <w:rPr>
          <w:b/>
          <w:i w:val="0"/>
        </w:rPr>
      </w:pPr>
      <w:r w:rsidRPr="00EC6F2D">
        <w:rPr>
          <w:b/>
          <w:i w:val="0"/>
        </w:rPr>
        <w:t>6.1.  Σχολικοί χώροι</w:t>
      </w:r>
    </w:p>
    <w:p w:rsidR="00FB0703" w:rsidRPr="00EC6F2D" w:rsidRDefault="00D670A3" w:rsidP="00EC6F2D">
      <w:pPr>
        <w:pStyle w:val="10"/>
        <w:ind w:firstLine="720"/>
        <w:contextualSpacing/>
        <w:rPr>
          <w:rFonts w:eastAsia="Times New Roman"/>
          <w:i w:val="0"/>
        </w:rPr>
      </w:pPr>
      <w:r w:rsidRPr="00EC6F2D">
        <w:rPr>
          <w:i w:val="0"/>
        </w:rPr>
        <w:t xml:space="preserve">«Ένας από τους στόχους του Σχολείου πρέπει να είναι η καλλιέργεια της αίσθησης της ευθύνης στους μαθητές/στις μαθήτριες σε ότι αφορά την ποιότητα του </w:t>
      </w:r>
      <w:r w:rsidRPr="00EC6F2D">
        <w:rPr>
          <w:i w:val="0"/>
        </w:rPr>
        <w:lastRenderedPageBreak/>
        <w:t>σχολικού χώρου»(ΦΕΚ 491/τ. Β΄/09-02-2021).Με το ίδιο σκεπτικό υπάρχει φροντίδα για την τάξη και την καλαισθησία στις σχολικές αίθουσες, καθώς είναι ο ιδιαίτερος χώρος, όπου παραμένουν και εργάζονται μαθητές/μαθήτριες και εκπαιδευτικοί πολλές ώρες. Φροντίδα όλων είναι να διατηρούνται οι χώροι καθαροί. Τεράστια συμβολή σε αυτό έχει και η υπεύθυνη καθαριότητας του Νηπιαγωγείου..Ο σεβασμός στα περιουσιακά στοιχεία του Νηπιαγωγείου, τις υποδομές, τον εξοπλισμό αλλά και το φυσικό περιβάλλον του σχολείου αποτελεί βασική υποχρέωση όλων των μελών της σχολικής κοινότητας.</w:t>
      </w:r>
      <w:r w:rsidRPr="00EC6F2D">
        <w:rPr>
          <w:rFonts w:eastAsia="Times New Roman"/>
          <w:i w:val="0"/>
        </w:rPr>
        <w:t xml:space="preserve"> </w:t>
      </w:r>
    </w:p>
    <w:p w:rsidR="00F172D1" w:rsidRDefault="00F172D1" w:rsidP="00EC6F2D">
      <w:pPr>
        <w:pStyle w:val="10"/>
        <w:ind w:left="720"/>
        <w:contextualSpacing/>
        <w:rPr>
          <w:b/>
          <w:i w:val="0"/>
        </w:rPr>
      </w:pPr>
    </w:p>
    <w:p w:rsidR="00FB0703" w:rsidRPr="00EC6F2D" w:rsidRDefault="00D670A3" w:rsidP="00EC6F2D">
      <w:pPr>
        <w:pStyle w:val="10"/>
        <w:ind w:left="720"/>
        <w:contextualSpacing/>
        <w:rPr>
          <w:b/>
          <w:i w:val="0"/>
        </w:rPr>
      </w:pPr>
      <w:r w:rsidRPr="00EC6F2D">
        <w:rPr>
          <w:b/>
          <w:i w:val="0"/>
        </w:rPr>
        <w:t>6.2 Καινοτόμες πρακτικές για τη διασφάλιση της ποιότητας του σχολικού χώρου</w:t>
      </w:r>
    </w:p>
    <w:p w:rsidR="00FB0703" w:rsidRPr="00EC6F2D" w:rsidRDefault="00D670A3" w:rsidP="00EC6F2D">
      <w:pPr>
        <w:pStyle w:val="10"/>
        <w:numPr>
          <w:ilvl w:val="0"/>
          <w:numId w:val="25"/>
        </w:numPr>
        <w:contextualSpacing/>
        <w:rPr>
          <w:i w:val="0"/>
        </w:rPr>
      </w:pPr>
      <w:r w:rsidRPr="00EC6F2D">
        <w:rPr>
          <w:i w:val="0"/>
        </w:rPr>
        <w:t>Συν-διαμόρφωση του χώρου</w:t>
      </w:r>
      <w:r w:rsidR="00AF7F53" w:rsidRPr="00EC6F2D">
        <w:rPr>
          <w:i w:val="0"/>
        </w:rPr>
        <w:t xml:space="preserve"> </w:t>
      </w:r>
      <w:r w:rsidRPr="00EC6F2D">
        <w:rPr>
          <w:i w:val="0"/>
        </w:rPr>
        <w:t>(δημιουργία γωνιών-κέντρων ενδιαφέροντος)με τα παιδιά.</w:t>
      </w:r>
    </w:p>
    <w:p w:rsidR="00FB0703" w:rsidRPr="00EC6F2D" w:rsidRDefault="00D670A3" w:rsidP="00EC6F2D">
      <w:pPr>
        <w:pStyle w:val="10"/>
        <w:numPr>
          <w:ilvl w:val="0"/>
          <w:numId w:val="25"/>
        </w:numPr>
        <w:contextualSpacing/>
        <w:rPr>
          <w:i w:val="0"/>
        </w:rPr>
      </w:pPr>
      <w:r w:rsidRPr="00EC6F2D">
        <w:rPr>
          <w:i w:val="0"/>
        </w:rPr>
        <w:t>Υιοθέτηση από όλους αποδεκτών τρόπων χρήσης των αντικειμένων και των υλικών του σχολείου.</w:t>
      </w:r>
    </w:p>
    <w:p w:rsidR="00FB0703" w:rsidRPr="00EC6F2D" w:rsidRDefault="00D670A3" w:rsidP="00EC6F2D">
      <w:pPr>
        <w:pStyle w:val="10"/>
        <w:numPr>
          <w:ilvl w:val="0"/>
          <w:numId w:val="25"/>
        </w:numPr>
        <w:contextualSpacing/>
        <w:rPr>
          <w:i w:val="0"/>
        </w:rPr>
      </w:pPr>
      <w:r w:rsidRPr="00EC6F2D">
        <w:rPr>
          <w:i w:val="0"/>
        </w:rPr>
        <w:t>Έμφαση σε τακτικές που προάγουν την καθαριότητα και στο άψυχο και στο έμψυχο υλικό του σχολείου.</w:t>
      </w:r>
    </w:p>
    <w:p w:rsidR="00FB0703" w:rsidRPr="00EC6F2D" w:rsidRDefault="00D670A3" w:rsidP="00EC6F2D">
      <w:pPr>
        <w:pStyle w:val="10"/>
        <w:numPr>
          <w:ilvl w:val="0"/>
          <w:numId w:val="25"/>
        </w:numPr>
        <w:contextualSpacing/>
        <w:rPr>
          <w:i w:val="0"/>
        </w:rPr>
      </w:pPr>
      <w:r w:rsidRPr="00EC6F2D">
        <w:rPr>
          <w:i w:val="0"/>
        </w:rPr>
        <w:t>Ανάπτυξη σχετικών βιωματικών σχεδίων εργασίας(</w:t>
      </w:r>
      <w:r w:rsidRPr="00EC6F2D">
        <w:rPr>
          <w:i w:val="0"/>
          <w:lang w:val="en-US"/>
        </w:rPr>
        <w:t>projects</w:t>
      </w:r>
      <w:r w:rsidRPr="00EC6F2D">
        <w:rPr>
          <w:i w:val="0"/>
        </w:rPr>
        <w:t xml:space="preserve">)  </w:t>
      </w:r>
    </w:p>
    <w:p w:rsidR="00FB0703" w:rsidRPr="00EC6F2D" w:rsidRDefault="00D670A3" w:rsidP="00EC6F2D">
      <w:pPr>
        <w:pStyle w:val="10"/>
        <w:numPr>
          <w:ilvl w:val="0"/>
          <w:numId w:val="25"/>
        </w:numPr>
        <w:contextualSpacing/>
        <w:rPr>
          <w:i w:val="0"/>
        </w:rPr>
      </w:pPr>
      <w:r w:rsidRPr="00EC6F2D">
        <w:rPr>
          <w:i w:val="0"/>
        </w:rPr>
        <w:t>Συνεργασία με τις οικογένειες των μαθητών/τριών με σκοπό την εκπαίδευση των παιδιών στα παραπάνω και στο σπίτι.</w:t>
      </w:r>
    </w:p>
    <w:p w:rsidR="00FB0703" w:rsidRPr="00EC6F2D" w:rsidRDefault="00D670A3" w:rsidP="00EC6F2D">
      <w:pPr>
        <w:pStyle w:val="10"/>
        <w:numPr>
          <w:ilvl w:val="0"/>
          <w:numId w:val="25"/>
        </w:numPr>
        <w:contextualSpacing/>
        <w:rPr>
          <w:i w:val="0"/>
        </w:rPr>
      </w:pPr>
      <w:r w:rsidRPr="00EC6F2D">
        <w:rPr>
          <w:i w:val="0"/>
        </w:rPr>
        <w:t>Προαγωγή ενός σχολείου που με τον τρόπο του στηρίζει την Τέχνη και τον Πολιτισμό.</w:t>
      </w:r>
    </w:p>
    <w:p w:rsidR="00FB0703" w:rsidRPr="00EC6F2D" w:rsidRDefault="00D670A3" w:rsidP="00EC6F2D">
      <w:pPr>
        <w:pStyle w:val="10"/>
        <w:ind w:firstLine="720"/>
        <w:contextualSpacing/>
        <w:rPr>
          <w:i w:val="0"/>
        </w:rPr>
      </w:pPr>
      <w:r w:rsidRPr="00EC6F2D">
        <w:rPr>
          <w:i w:val="0"/>
        </w:rPr>
        <w:t>Σχετικά με την ποιότητα του Σχολικού χώρου πρέπει να σημειωθεί η συνεχής επικοινωνία και η στενή συνεργασία με το Δήμο Νικολάου Σκουφά σε θέματα που αφορούν:</w:t>
      </w:r>
    </w:p>
    <w:p w:rsidR="00FB0703" w:rsidRPr="00EC6F2D" w:rsidRDefault="00D670A3" w:rsidP="00EC6F2D">
      <w:pPr>
        <w:pStyle w:val="10"/>
        <w:numPr>
          <w:ilvl w:val="0"/>
          <w:numId w:val="26"/>
        </w:numPr>
        <w:contextualSpacing/>
        <w:rPr>
          <w:i w:val="0"/>
        </w:rPr>
      </w:pPr>
      <w:r w:rsidRPr="00EC6F2D">
        <w:rPr>
          <w:i w:val="0"/>
        </w:rPr>
        <w:t>την υλικοτεχνική υποδομή και τη συντήρηση του κτιρίου</w:t>
      </w:r>
    </w:p>
    <w:p w:rsidR="00FB0703" w:rsidRPr="00EC6F2D" w:rsidRDefault="00D670A3" w:rsidP="00EC6F2D">
      <w:pPr>
        <w:pStyle w:val="10"/>
        <w:numPr>
          <w:ilvl w:val="0"/>
          <w:numId w:val="26"/>
        </w:numPr>
        <w:contextualSpacing/>
        <w:rPr>
          <w:i w:val="0"/>
        </w:rPr>
      </w:pPr>
      <w:r w:rsidRPr="00EC6F2D">
        <w:rPr>
          <w:i w:val="0"/>
        </w:rPr>
        <w:t>την αποκατάσταση ζημιών που προκαλούνται από διάφορες αιτίες</w:t>
      </w:r>
      <w:r w:rsidR="00311CE6">
        <w:rPr>
          <w:i w:val="0"/>
        </w:rPr>
        <w:t>,</w:t>
      </w:r>
    </w:p>
    <w:p w:rsidR="00FB0703" w:rsidRDefault="00D670A3" w:rsidP="00EC6F2D">
      <w:pPr>
        <w:pStyle w:val="10"/>
        <w:contextualSpacing/>
        <w:rPr>
          <w:i w:val="0"/>
        </w:rPr>
      </w:pPr>
      <w:r w:rsidRPr="00EC6F2D">
        <w:rPr>
          <w:i w:val="0"/>
        </w:rPr>
        <w:t>ώστε να υπάρχει συνεχής βελτίωση και αναβάθμιση σε θέματα    υγιεινής, ασφάλειας και πρόληψης ατυχημάτων στο σχολικό χώρο.</w:t>
      </w:r>
    </w:p>
    <w:p w:rsidR="000B0108" w:rsidRDefault="000B0108" w:rsidP="00EC6F2D">
      <w:pPr>
        <w:pStyle w:val="10"/>
        <w:contextualSpacing/>
        <w:rPr>
          <w:i w:val="0"/>
        </w:rPr>
      </w:pPr>
    </w:p>
    <w:p w:rsidR="000B0108" w:rsidRDefault="000B0108" w:rsidP="00A5135D">
      <w:pPr>
        <w:pStyle w:val="10"/>
        <w:numPr>
          <w:ilvl w:val="0"/>
          <w:numId w:val="25"/>
        </w:numPr>
        <w:contextualSpacing/>
        <w:rPr>
          <w:b/>
          <w:i w:val="0"/>
        </w:rPr>
      </w:pPr>
      <w:r>
        <w:rPr>
          <w:b/>
          <w:i w:val="0"/>
        </w:rPr>
        <w:t>Η Διεύθυνση του σχολείου και το διδακτικό προσωπικό.</w:t>
      </w:r>
    </w:p>
    <w:p w:rsidR="000B0108" w:rsidRDefault="000B0108" w:rsidP="00EC6F2D">
      <w:pPr>
        <w:pStyle w:val="10"/>
        <w:contextualSpacing/>
        <w:rPr>
          <w:b/>
          <w:i w:val="0"/>
        </w:rPr>
      </w:pPr>
    </w:p>
    <w:p w:rsidR="00402C08" w:rsidRDefault="00BA617F" w:rsidP="00BA617F">
      <w:pPr>
        <w:pStyle w:val="10"/>
        <w:ind w:left="1080"/>
        <w:contextualSpacing/>
        <w:rPr>
          <w:b/>
          <w:i w:val="0"/>
        </w:rPr>
      </w:pPr>
      <w:r w:rsidRPr="0067469C">
        <w:rPr>
          <w:b/>
          <w:i w:val="0"/>
        </w:rPr>
        <w:t>7.1</w:t>
      </w:r>
      <w:r w:rsidR="00A5135D">
        <w:rPr>
          <w:b/>
          <w:i w:val="0"/>
        </w:rPr>
        <w:t xml:space="preserve"> </w:t>
      </w:r>
      <w:r w:rsidR="000B0108">
        <w:rPr>
          <w:b/>
          <w:i w:val="0"/>
        </w:rPr>
        <w:t>Η Διεύθυνση του σχολείου</w:t>
      </w:r>
    </w:p>
    <w:p w:rsidR="00402C08" w:rsidRDefault="00402C08" w:rsidP="00402C08">
      <w:pPr>
        <w:pStyle w:val="10"/>
        <w:contextualSpacing/>
        <w:rPr>
          <w:i w:val="0"/>
        </w:rPr>
      </w:pPr>
      <w:r>
        <w:rPr>
          <w:i w:val="0"/>
        </w:rPr>
        <w:t>Η Διεύθυνση του σχολείου καθοδηγεί τη σχολική κοινότητα, ώστε να θέσει υψηλούς στόχους και να εξασφαλίσει τις προϋποθέσεις επίτευξής τους για ένα σχολείο λειτουργικό, δημοκρατικό και ανοιχτό την κοινωνία, θέτοντας στόχους και όραμα. Δημιουργεί κλίμα αμοιβαίας κατανόησης και εκτίμησης ανάμεσα σε αυτήν και τους εκπαιδευτικούς</w:t>
      </w:r>
      <w:r w:rsidR="00330857">
        <w:rPr>
          <w:i w:val="0"/>
        </w:rPr>
        <w:t xml:space="preserve"> και εξασφαλίζει τη συναίνεση και τη συνεργασία. Ασκεί τα καθήκοντά της με δικαιοσύνη και δημοκρατικό πνεύμα, ενημερώνει  τους εκπαιδευτικούς για την νομοθεσία, τις εγκυκλίους και τις αποφάσεις που αφορούν τη λειτουργία του σχολείου και τις αρμοδιότητες του Συλλόγου Διδασκόντων</w:t>
      </w:r>
      <w:r w:rsidR="005A5A72">
        <w:rPr>
          <w:i w:val="0"/>
        </w:rPr>
        <w:t xml:space="preserve"> </w:t>
      </w:r>
      <w:r w:rsidR="00330857">
        <w:rPr>
          <w:i w:val="0"/>
        </w:rPr>
        <w:t>.</w:t>
      </w:r>
      <w:r w:rsidR="005A5A72">
        <w:rPr>
          <w:i w:val="0"/>
        </w:rPr>
        <w:t>Φροντίζει για τη λήψη κάθε μέτρου, το οποίο συμβάλει στην καλύτερη λειτουργία του σχολείου.</w:t>
      </w:r>
    </w:p>
    <w:p w:rsidR="005A5A72" w:rsidRDefault="005A5A72" w:rsidP="00402C08">
      <w:pPr>
        <w:pStyle w:val="10"/>
        <w:contextualSpacing/>
        <w:rPr>
          <w:i w:val="0"/>
        </w:rPr>
      </w:pPr>
    </w:p>
    <w:p w:rsidR="005A5A72" w:rsidRDefault="00413BE6" w:rsidP="00402C08">
      <w:pPr>
        <w:pStyle w:val="10"/>
        <w:contextualSpacing/>
        <w:rPr>
          <w:i w:val="0"/>
        </w:rPr>
      </w:pPr>
      <w:r>
        <w:rPr>
          <w:i w:val="0"/>
        </w:rPr>
        <w:t xml:space="preserve">                              </w:t>
      </w:r>
    </w:p>
    <w:p w:rsidR="00413BE6" w:rsidRDefault="00413BE6" w:rsidP="00402C08">
      <w:pPr>
        <w:pStyle w:val="10"/>
        <w:contextualSpacing/>
        <w:rPr>
          <w:i w:val="0"/>
        </w:rPr>
      </w:pPr>
    </w:p>
    <w:p w:rsidR="005A5A72" w:rsidRDefault="00BA617F" w:rsidP="00BA617F">
      <w:pPr>
        <w:pStyle w:val="10"/>
        <w:ind w:left="1440"/>
        <w:contextualSpacing/>
        <w:rPr>
          <w:b/>
          <w:i w:val="0"/>
        </w:rPr>
      </w:pPr>
      <w:r w:rsidRPr="0067469C">
        <w:rPr>
          <w:b/>
          <w:i w:val="0"/>
        </w:rPr>
        <w:lastRenderedPageBreak/>
        <w:t>7.2</w:t>
      </w:r>
      <w:r w:rsidR="005A5A72">
        <w:rPr>
          <w:b/>
          <w:i w:val="0"/>
        </w:rPr>
        <w:t xml:space="preserve">Διδακτικό προσωπικό. </w:t>
      </w:r>
    </w:p>
    <w:p w:rsidR="000B0108" w:rsidRPr="0067469C" w:rsidRDefault="006051E8" w:rsidP="000B0108">
      <w:pPr>
        <w:pStyle w:val="10"/>
        <w:contextualSpacing/>
        <w:rPr>
          <w:i w:val="0"/>
        </w:rPr>
      </w:pPr>
      <w:r w:rsidRPr="006051E8">
        <w:rPr>
          <w:i w:val="0"/>
        </w:rPr>
        <w:t>Το</w:t>
      </w:r>
      <w:r>
        <w:rPr>
          <w:i w:val="0"/>
        </w:rPr>
        <w:t xml:space="preserve"> διδακτικό προσωπικό του Νηπιαγωγείου εκπαιδεύει</w:t>
      </w:r>
      <w:r w:rsidR="005A5A72">
        <w:rPr>
          <w:i w:val="0"/>
        </w:rPr>
        <w:t xml:space="preserve"> τους μαθητές και τις μαθήτριες σύμφωνα με τους στόχους και τους σκοπούς της πρ</w:t>
      </w:r>
      <w:r>
        <w:rPr>
          <w:i w:val="0"/>
        </w:rPr>
        <w:t>οσχολικής εκπαίδευσης. Μεριμνά</w:t>
      </w:r>
      <w:r w:rsidR="005A5A72">
        <w:rPr>
          <w:i w:val="0"/>
        </w:rPr>
        <w:t xml:space="preserve"> για τη δημιουργία κλίματος αρμονικής συνεργασίας και συνεχούς αμφίδρομης επικοινωνίας με τους γονείς/κηδεμόνες των μαθητών/τριών και τους ενημερώνουν για τη φοίτηση, τη συμπεριφορά και την</w:t>
      </w:r>
      <w:r w:rsidR="004A35D4">
        <w:rPr>
          <w:i w:val="0"/>
        </w:rPr>
        <w:t xml:space="preserve"> ε</w:t>
      </w:r>
      <w:r w:rsidR="005A5A72">
        <w:rPr>
          <w:i w:val="0"/>
        </w:rPr>
        <w:t>ξέλι</w:t>
      </w:r>
      <w:r w:rsidR="004A35D4">
        <w:rPr>
          <w:i w:val="0"/>
        </w:rPr>
        <w:t>ξη</w:t>
      </w:r>
      <w:r>
        <w:rPr>
          <w:i w:val="0"/>
        </w:rPr>
        <w:t xml:space="preserve"> των παιδιών τους. Προετοιμάζει</w:t>
      </w:r>
      <w:r w:rsidR="004A35D4">
        <w:rPr>
          <w:i w:val="0"/>
        </w:rPr>
        <w:t xml:space="preserve"> καθημερινά κα</w:t>
      </w:r>
      <w:r w:rsidR="00CC1290">
        <w:rPr>
          <w:i w:val="0"/>
        </w:rPr>
        <w:t>ι</w:t>
      </w:r>
      <w:r>
        <w:rPr>
          <w:i w:val="0"/>
        </w:rPr>
        <w:t xml:space="preserve"> οργανώνει</w:t>
      </w:r>
      <w:r w:rsidR="004A35D4">
        <w:rPr>
          <w:i w:val="0"/>
        </w:rPr>
        <w:t xml:space="preserve"> την εκπαιδευτική διδασκαλία, εφαρμόζοντας σύγχρονες πρ</w:t>
      </w:r>
      <w:r>
        <w:rPr>
          <w:i w:val="0"/>
        </w:rPr>
        <w:t>ακτικές και μεθόδους. Φροντίζει</w:t>
      </w:r>
      <w:r w:rsidR="004A35D4">
        <w:rPr>
          <w:i w:val="0"/>
        </w:rPr>
        <w:t xml:space="preserve"> για την πρόοδο όλων των μ</w:t>
      </w:r>
      <w:r>
        <w:rPr>
          <w:i w:val="0"/>
        </w:rPr>
        <w:t>αθητών/τριών και τους προσφέρει</w:t>
      </w:r>
      <w:r w:rsidR="004A35D4">
        <w:rPr>
          <w:i w:val="0"/>
        </w:rPr>
        <w:t xml:space="preserve"> παιδεία διανοητική ,ηθική και κοινωνική</w:t>
      </w:r>
      <w:r>
        <w:rPr>
          <w:i w:val="0"/>
        </w:rPr>
        <w:t xml:space="preserve"> Σέβεται</w:t>
      </w:r>
      <w:r w:rsidR="00CC1290">
        <w:rPr>
          <w:i w:val="0"/>
        </w:rPr>
        <w:t xml:space="preserve"> την προσωπικότητα </w:t>
      </w:r>
      <w:r w:rsidR="00FA4E96">
        <w:rPr>
          <w:i w:val="0"/>
        </w:rPr>
        <w:t xml:space="preserve">,τις </w:t>
      </w:r>
      <w:r w:rsidR="00CC1290">
        <w:rPr>
          <w:i w:val="0"/>
        </w:rPr>
        <w:t xml:space="preserve">ιδιαίτερες </w:t>
      </w:r>
      <w:r w:rsidR="00FA4E96">
        <w:rPr>
          <w:i w:val="0"/>
        </w:rPr>
        <w:t>ανάγκες και τις κοινωνικές ,πολιτιστικές ,θρησκευτικές ή φυλετικές ιδιαιτερότητες των μαθητών/τριών.</w:t>
      </w:r>
      <w:r>
        <w:rPr>
          <w:i w:val="0"/>
        </w:rPr>
        <w:t xml:space="preserve"> Ενδιαφέρεται</w:t>
      </w:r>
      <w:r w:rsidR="004A35D4">
        <w:rPr>
          <w:i w:val="0"/>
        </w:rPr>
        <w:t xml:space="preserve"> για τις συνθήκες ζωής των μαθητών/τριών</w:t>
      </w:r>
      <w:r w:rsidR="00CC1290">
        <w:rPr>
          <w:i w:val="0"/>
        </w:rPr>
        <w:t xml:space="preserve">. </w:t>
      </w:r>
      <w:r>
        <w:rPr>
          <w:i w:val="0"/>
        </w:rPr>
        <w:t>Συνεργάζεται</w:t>
      </w:r>
      <w:r w:rsidR="004A35D4">
        <w:rPr>
          <w:i w:val="0"/>
        </w:rPr>
        <w:t xml:space="preserve"> με την Δ</w:t>
      </w:r>
      <w:r w:rsidR="00CC1290">
        <w:rPr>
          <w:i w:val="0"/>
        </w:rPr>
        <w:t>ιεύθυνση του σχολείου, τους γονείς και τα αρμόδια Στελέχη Εκπαίδευσης για την καλύτερη παιδαγωγική αντιμετώπιση προβλημάτων συμπεριφοράς ,σεβόμενοι την προσωπικότητα και τ</w:t>
      </w:r>
      <w:r w:rsidR="00FA4E96">
        <w:rPr>
          <w:i w:val="0"/>
        </w:rPr>
        <w:t>α δικαιώματα των μαθητών/τριών και σε περίπτωση όπου χρήζει διάγνωσης και υποστήριξ</w:t>
      </w:r>
      <w:r>
        <w:rPr>
          <w:i w:val="0"/>
        </w:rPr>
        <w:t xml:space="preserve">ης από ειδικούς επιστήμονες, οι </w:t>
      </w:r>
      <w:r w:rsidR="00FA4E96">
        <w:rPr>
          <w:i w:val="0"/>
        </w:rPr>
        <w:t>εκπαιδευτικοί κατευθύνουν και συμβουλεύουν τους γονείς.</w:t>
      </w:r>
      <w:r>
        <w:rPr>
          <w:i w:val="0"/>
        </w:rPr>
        <w:t xml:space="preserve"> Οι εκπαιδευτικοί</w:t>
      </w:r>
      <w:r w:rsidR="00E543F1">
        <w:rPr>
          <w:i w:val="0"/>
        </w:rPr>
        <w:t xml:space="preserve"> </w:t>
      </w:r>
      <w:r>
        <w:rPr>
          <w:i w:val="0"/>
        </w:rPr>
        <w:t>α</w:t>
      </w:r>
      <w:r w:rsidR="00CC1290">
        <w:rPr>
          <w:i w:val="0"/>
        </w:rPr>
        <w:t>νανεώνουν και εμπλουτίζουν τις γνώσεις τους, σχετικά με τις επιστήμες της αγωγής μέσα από διάφορες μορφές επιμόρφωσης.</w:t>
      </w:r>
    </w:p>
    <w:p w:rsidR="000B0108" w:rsidRDefault="000B0108" w:rsidP="000B0108">
      <w:pPr>
        <w:pStyle w:val="10"/>
        <w:contextualSpacing/>
        <w:rPr>
          <w:b/>
          <w:i w:val="0"/>
        </w:rPr>
      </w:pPr>
    </w:p>
    <w:p w:rsidR="000B0108" w:rsidRDefault="00511E5F" w:rsidP="000B0108">
      <w:pPr>
        <w:pStyle w:val="10"/>
        <w:contextualSpacing/>
        <w:rPr>
          <w:b/>
          <w:i w:val="0"/>
        </w:rPr>
      </w:pPr>
      <w:r>
        <w:rPr>
          <w:b/>
          <w:i w:val="0"/>
        </w:rPr>
        <w:t>8.Μέτρα προστασίας</w:t>
      </w:r>
      <w:r w:rsidR="000B0108">
        <w:rPr>
          <w:b/>
          <w:i w:val="0"/>
        </w:rPr>
        <w:t xml:space="preserve"> και αντιμετώπισης εκτάκτων αναγκών.</w:t>
      </w:r>
    </w:p>
    <w:p w:rsidR="000B0108" w:rsidRDefault="00511E5F" w:rsidP="000B0108">
      <w:pPr>
        <w:pStyle w:val="10"/>
        <w:contextualSpacing/>
        <w:rPr>
          <w:i w:val="0"/>
        </w:rPr>
      </w:pPr>
      <w:r>
        <w:rPr>
          <w:b/>
          <w:i w:val="0"/>
        </w:rPr>
        <w:t>8.1.Μέτρα προστασίας από τη διάδοση</w:t>
      </w:r>
      <w:r w:rsidR="000B0108">
        <w:rPr>
          <w:b/>
          <w:i w:val="0"/>
        </w:rPr>
        <w:t xml:space="preserve"> του ιού </w:t>
      </w:r>
      <w:r w:rsidR="000B0108">
        <w:rPr>
          <w:b/>
          <w:i w:val="0"/>
          <w:lang w:val="en-US"/>
        </w:rPr>
        <w:t>COVID</w:t>
      </w:r>
      <w:r w:rsidR="000B0108" w:rsidRPr="000B0108">
        <w:rPr>
          <w:b/>
          <w:i w:val="0"/>
        </w:rPr>
        <w:t>-19</w:t>
      </w:r>
    </w:p>
    <w:p w:rsidR="00282850" w:rsidRPr="0092129C" w:rsidRDefault="0092129C" w:rsidP="000B0108">
      <w:pPr>
        <w:pStyle w:val="10"/>
        <w:contextualSpacing/>
        <w:rPr>
          <w:i w:val="0"/>
        </w:rPr>
      </w:pPr>
      <w:r>
        <w:rPr>
          <w:i w:val="0"/>
        </w:rPr>
        <w:t xml:space="preserve">Σύμφωνα με την υπ.αρ.Δ1α/Γ.Π.οικ.50908/07-09-2022 Κ.Υ.Α. (Β΄4095) η χρήση προστατευτικής μάσκας είναι προαιρετική για μαθητές-τριες, τους εκπαιδευτικούς, τους γονείς και τους επισκέπτες. Εάν μαθητής/μαθήτρια, εκδηλώσει συμτώματα που μπορεί να εμφανιστούν σε παιδί με λοίμωξη </w:t>
      </w:r>
      <w:r>
        <w:rPr>
          <w:i w:val="0"/>
          <w:lang w:val="en-US"/>
        </w:rPr>
        <w:t>covid</w:t>
      </w:r>
      <w:r w:rsidRPr="0092129C">
        <w:rPr>
          <w:i w:val="0"/>
        </w:rPr>
        <w:t>-19</w:t>
      </w:r>
      <w:r>
        <w:rPr>
          <w:i w:val="0"/>
        </w:rPr>
        <w:t xml:space="preserve">, εκτός του χώρου του σχολείου, παραμένει στο σπίτι και ειδοποιείται η σχολική μονάδα </w:t>
      </w:r>
      <w:r w:rsidR="00BE4A2C">
        <w:rPr>
          <w:i w:val="0"/>
        </w:rPr>
        <w:t xml:space="preserve">με ευθύνη των γονέων/κηδεμόνων. Εάν ο μαθητής βρίσκεται στο σχολείο επικοινωνεί ο υπεύθυνος </w:t>
      </w:r>
      <w:r w:rsidR="00BE4A2C">
        <w:rPr>
          <w:i w:val="0"/>
          <w:lang w:val="en-US"/>
        </w:rPr>
        <w:t>covid</w:t>
      </w:r>
      <w:r w:rsidR="00BE4A2C" w:rsidRPr="00BE4A2C">
        <w:rPr>
          <w:i w:val="0"/>
        </w:rPr>
        <w:t xml:space="preserve">-19 </w:t>
      </w:r>
      <w:r w:rsidR="00BE4A2C">
        <w:rPr>
          <w:i w:val="0"/>
        </w:rPr>
        <w:t>με την οικογένεια για παραλαβή του μαθητή/μαθήτριας</w:t>
      </w:r>
      <w:r w:rsidR="003E70BB">
        <w:rPr>
          <w:i w:val="0"/>
        </w:rPr>
        <w:t xml:space="preserve"> </w:t>
      </w:r>
      <w:r w:rsidR="00BE4A2C">
        <w:rPr>
          <w:i w:val="0"/>
        </w:rPr>
        <w:t xml:space="preserve">.Αν το αποτέλεσμα του διαγνωστικού τεστ για </w:t>
      </w:r>
      <w:r w:rsidR="00BE4A2C">
        <w:rPr>
          <w:i w:val="0"/>
          <w:lang w:val="en-US"/>
        </w:rPr>
        <w:t>covid</w:t>
      </w:r>
      <w:r w:rsidR="00BE4A2C" w:rsidRPr="00BE4A2C">
        <w:rPr>
          <w:i w:val="0"/>
        </w:rPr>
        <w:t xml:space="preserve">-19 </w:t>
      </w:r>
      <w:r w:rsidR="00BE4A2C">
        <w:rPr>
          <w:i w:val="0"/>
        </w:rPr>
        <w:t xml:space="preserve">είναι θετικό τότε ο μαθητής/μθήτρια παραμένει στο σπίτι σε απομόνωση για πέντε  ημέρες από την ημέρα του θετικού εργαστηριακού ελέγχου. Για την επιστροφή στο σχολείο δεν απαιτείται η διενέργεια νέου διαγνωστικού τεστ ούτε η προσκόμιση  ιατρικής βεβαίωσης, υποχρεούνται </w:t>
      </w:r>
      <w:r w:rsidR="009C2D79">
        <w:rPr>
          <w:i w:val="0"/>
        </w:rPr>
        <w:t xml:space="preserve">όμως στη χρήση μάσκας υψηλής αναπνευστικής προστασίας για πέντε (5) ημέρες. </w:t>
      </w:r>
      <w:r w:rsidR="00BE4A2C">
        <w:rPr>
          <w:i w:val="0"/>
        </w:rPr>
        <w:t xml:space="preserve"> </w:t>
      </w:r>
    </w:p>
    <w:p w:rsidR="00282850" w:rsidRPr="00405AC0" w:rsidRDefault="00405AC0" w:rsidP="000B0108">
      <w:pPr>
        <w:pStyle w:val="10"/>
        <w:contextualSpacing/>
        <w:rPr>
          <w:i w:val="0"/>
        </w:rPr>
      </w:pPr>
      <w:r>
        <w:rPr>
          <w:i w:val="0"/>
        </w:rPr>
        <w:t xml:space="preserve"> Έχει οριστεί με απόφαση του Συλλόγου Διδασκόντων υπεύθυνος </w:t>
      </w:r>
      <w:r>
        <w:rPr>
          <w:i w:val="0"/>
          <w:lang w:val="en-US"/>
        </w:rPr>
        <w:t>COVID</w:t>
      </w:r>
      <w:r w:rsidRPr="00405AC0">
        <w:rPr>
          <w:i w:val="0"/>
        </w:rPr>
        <w:t xml:space="preserve">-19 </w:t>
      </w:r>
    </w:p>
    <w:p w:rsidR="008A2211" w:rsidRDefault="008A2211" w:rsidP="000B0108">
      <w:pPr>
        <w:pStyle w:val="10"/>
        <w:contextualSpacing/>
        <w:rPr>
          <w:b/>
          <w:i w:val="0"/>
        </w:rPr>
      </w:pPr>
    </w:p>
    <w:p w:rsidR="000B0108" w:rsidRDefault="000B0108" w:rsidP="000B0108">
      <w:pPr>
        <w:pStyle w:val="10"/>
        <w:contextualSpacing/>
        <w:rPr>
          <w:b/>
          <w:i w:val="0"/>
        </w:rPr>
      </w:pPr>
      <w:r>
        <w:rPr>
          <w:b/>
          <w:i w:val="0"/>
        </w:rPr>
        <w:t>8.2Αντιμετώπιση έκτακτων αναγκών.</w:t>
      </w:r>
    </w:p>
    <w:p w:rsidR="00626255" w:rsidRDefault="00626255" w:rsidP="000B0108">
      <w:pPr>
        <w:pStyle w:val="10"/>
        <w:contextualSpacing/>
        <w:rPr>
          <w:b/>
          <w:i w:val="0"/>
        </w:rPr>
      </w:pPr>
    </w:p>
    <w:p w:rsidR="000B0108" w:rsidRDefault="000B0108" w:rsidP="000B0108">
      <w:pPr>
        <w:pStyle w:val="10"/>
        <w:contextualSpacing/>
        <w:rPr>
          <w:b/>
          <w:i w:val="0"/>
        </w:rPr>
      </w:pPr>
      <w:r>
        <w:rPr>
          <w:b/>
          <w:i w:val="0"/>
        </w:rPr>
        <w:t xml:space="preserve">8.2.1.Σύνταξη και </w:t>
      </w:r>
      <w:r w:rsidR="00A5135D">
        <w:rPr>
          <w:b/>
          <w:i w:val="0"/>
        </w:rPr>
        <w:t>επικαιροποίηση</w:t>
      </w:r>
      <w:r>
        <w:rPr>
          <w:b/>
          <w:i w:val="0"/>
        </w:rPr>
        <w:t xml:space="preserve"> Μνημονίου εκτάκτων αναγκών</w:t>
      </w:r>
    </w:p>
    <w:p w:rsidR="00164C7B" w:rsidRDefault="001550BF" w:rsidP="000B0108">
      <w:pPr>
        <w:pStyle w:val="10"/>
        <w:contextualSpacing/>
        <w:rPr>
          <w:i w:val="0"/>
        </w:rPr>
      </w:pPr>
      <w:r>
        <w:rPr>
          <w:i w:val="0"/>
        </w:rPr>
        <w:t>Η Προϊσταμένη  του Νηπιαγωγείου κατά την έναρξη του σχολικού έτους σε συνεργασία με το Σύλλογο Διδασ</w:t>
      </w:r>
      <w:r w:rsidR="00405AC0">
        <w:rPr>
          <w:i w:val="0"/>
        </w:rPr>
        <w:t xml:space="preserve">κόντων συντάσσει </w:t>
      </w:r>
      <w:r>
        <w:rPr>
          <w:i w:val="0"/>
        </w:rPr>
        <w:t xml:space="preserve"> το «Σχέδιο Μνημονίου Ενεργειών για τη Διαχείριση του Σεισμικού Κινδύνου στη σχολική μονάδα» και πραγματοποιούνται τρεις φορές το χρόνο ασκήσεις ετοιμότητας.</w:t>
      </w:r>
      <w:r w:rsidR="0039074A">
        <w:rPr>
          <w:i w:val="0"/>
        </w:rPr>
        <w:t xml:space="preserve"> </w:t>
      </w:r>
      <w:r w:rsidR="00405AC0">
        <w:rPr>
          <w:i w:val="0"/>
        </w:rPr>
        <w:t xml:space="preserve">Επίσης συντάσσει </w:t>
      </w:r>
      <w:r w:rsidR="0039074A">
        <w:rPr>
          <w:i w:val="0"/>
        </w:rPr>
        <w:t xml:space="preserve"> τον «Εσωτερικό Κανονισμό Σχολικής Μονάδας (ΔΑΙ) και Μνημόνιο Ενεργειών για τη διαχείριση πυρκαγιών ,ακραίων καιρικών φαινομένων, τεχνολογικών καταστροφών και ΧΒΡΠ περιστατικών» λαμβάνοντας υπόψη τις οδηγίες προστασίας </w:t>
      </w:r>
      <w:r w:rsidR="0039074A">
        <w:rPr>
          <w:i w:val="0"/>
        </w:rPr>
        <w:lastRenderedPageBreak/>
        <w:t>για όλες</w:t>
      </w:r>
      <w:r w:rsidR="0002033A">
        <w:rPr>
          <w:i w:val="0"/>
        </w:rPr>
        <w:t xml:space="preserve"> τις μορφές φυσικών καταστροφών. Ε</w:t>
      </w:r>
      <w:r w:rsidR="0039074A">
        <w:rPr>
          <w:i w:val="0"/>
        </w:rPr>
        <w:t>νημερώνουν τους μαθητές/τριες και τους γονείς για τους βασικούς κανόνες και τρόπους αντίδρασης κατά την εκδήλωση των φαινομένων</w:t>
      </w:r>
    </w:p>
    <w:p w:rsidR="0002033A" w:rsidRPr="008D61AB" w:rsidRDefault="0002033A" w:rsidP="000B0108">
      <w:pPr>
        <w:pStyle w:val="10"/>
        <w:contextualSpacing/>
        <w:rPr>
          <w:i w:val="0"/>
        </w:rPr>
      </w:pPr>
    </w:p>
    <w:p w:rsidR="00164C7B" w:rsidRDefault="00164C7B" w:rsidP="000B0108">
      <w:pPr>
        <w:pStyle w:val="10"/>
        <w:contextualSpacing/>
        <w:rPr>
          <w:b/>
          <w:i w:val="0"/>
        </w:rPr>
      </w:pPr>
      <w:r>
        <w:rPr>
          <w:b/>
          <w:i w:val="0"/>
        </w:rPr>
        <w:t>8.2.2</w:t>
      </w:r>
      <w:r w:rsidR="008D61AB">
        <w:rPr>
          <w:b/>
          <w:i w:val="0"/>
        </w:rPr>
        <w:t xml:space="preserve"> </w:t>
      </w:r>
      <w:r>
        <w:rPr>
          <w:b/>
          <w:i w:val="0"/>
        </w:rPr>
        <w:t>Εφαρμογή Υγειονομικών διατάξεων.</w:t>
      </w:r>
    </w:p>
    <w:p w:rsidR="00164C7B" w:rsidRDefault="0030489B" w:rsidP="000B0108">
      <w:pPr>
        <w:pStyle w:val="10"/>
        <w:contextualSpacing/>
        <w:rPr>
          <w:i w:val="0"/>
        </w:rPr>
      </w:pPr>
      <w:r>
        <w:rPr>
          <w:i w:val="0"/>
        </w:rPr>
        <w:t>Εφαρμόζονται οι Υγειονομικές διατάξεις για την διασφάλιση της καθαριότητας του Νηπιαγωγείου, της αποχέτευσης και των υδραυλικών εγκαταστάσεων για την αποφυγή ανθυγιεινών συνθηκών</w:t>
      </w:r>
      <w:r w:rsidR="003E526D">
        <w:rPr>
          <w:i w:val="0"/>
        </w:rPr>
        <w:t xml:space="preserve"> με στόχο τη διασφάλιση της υγείας των μαθητών και των εκπαιδευτικών.</w:t>
      </w:r>
    </w:p>
    <w:p w:rsidR="00164C7B" w:rsidRDefault="00164C7B" w:rsidP="000B0108">
      <w:pPr>
        <w:pStyle w:val="10"/>
        <w:contextualSpacing/>
        <w:rPr>
          <w:i w:val="0"/>
        </w:rPr>
      </w:pPr>
    </w:p>
    <w:p w:rsidR="00164C7B" w:rsidRDefault="00164C7B" w:rsidP="000B0108">
      <w:pPr>
        <w:pStyle w:val="10"/>
        <w:contextualSpacing/>
        <w:rPr>
          <w:b/>
          <w:i w:val="0"/>
        </w:rPr>
      </w:pPr>
      <w:r>
        <w:rPr>
          <w:b/>
          <w:i w:val="0"/>
        </w:rPr>
        <w:t>9.Άλλα θέματα λειτουργίας του σχολείου</w:t>
      </w:r>
    </w:p>
    <w:p w:rsidR="00164C7B" w:rsidRDefault="00164C7B" w:rsidP="000B0108">
      <w:pPr>
        <w:pStyle w:val="10"/>
        <w:contextualSpacing/>
        <w:rPr>
          <w:b/>
          <w:i w:val="0"/>
        </w:rPr>
      </w:pPr>
    </w:p>
    <w:p w:rsidR="00164C7B" w:rsidRDefault="00164C7B" w:rsidP="000B0108">
      <w:pPr>
        <w:pStyle w:val="10"/>
        <w:contextualSpacing/>
        <w:rPr>
          <w:b/>
          <w:i w:val="0"/>
        </w:rPr>
      </w:pPr>
      <w:r>
        <w:rPr>
          <w:b/>
          <w:i w:val="0"/>
        </w:rPr>
        <w:t>9.1.Μέσα επικοινωνίας με το σχολείο.</w:t>
      </w:r>
    </w:p>
    <w:p w:rsidR="00164C7B" w:rsidRDefault="00164C7B" w:rsidP="000B0108">
      <w:pPr>
        <w:pStyle w:val="10"/>
        <w:contextualSpacing/>
        <w:rPr>
          <w:b/>
          <w:i w:val="0"/>
        </w:rPr>
      </w:pPr>
    </w:p>
    <w:p w:rsidR="00164C7B" w:rsidRDefault="00164C7B" w:rsidP="000B0108">
      <w:pPr>
        <w:pStyle w:val="10"/>
        <w:contextualSpacing/>
        <w:rPr>
          <w:b/>
          <w:i w:val="0"/>
        </w:rPr>
      </w:pPr>
      <w:r>
        <w:rPr>
          <w:b/>
          <w:i w:val="0"/>
        </w:rPr>
        <w:t>Τηλέφωνο:2681087977</w:t>
      </w:r>
    </w:p>
    <w:p w:rsidR="00164C7B" w:rsidRDefault="00164C7B" w:rsidP="000B0108">
      <w:pPr>
        <w:pStyle w:val="10"/>
        <w:contextualSpacing/>
        <w:rPr>
          <w:b/>
          <w:i w:val="0"/>
        </w:rPr>
      </w:pPr>
    </w:p>
    <w:p w:rsidR="00164C7B" w:rsidRDefault="00164C7B" w:rsidP="000B0108">
      <w:pPr>
        <w:pStyle w:val="10"/>
        <w:rPr>
          <w:b/>
          <w:i w:val="0"/>
        </w:rPr>
      </w:pPr>
      <w:r>
        <w:rPr>
          <w:b/>
          <w:i w:val="0"/>
          <w:lang w:val="en-US"/>
        </w:rPr>
        <w:t>FAX</w:t>
      </w:r>
      <w:r>
        <w:rPr>
          <w:b/>
          <w:i w:val="0"/>
        </w:rPr>
        <w:t>:2681087999</w:t>
      </w:r>
    </w:p>
    <w:p w:rsidR="00164C7B" w:rsidRDefault="00164C7B" w:rsidP="000B0108">
      <w:pPr>
        <w:pStyle w:val="10"/>
        <w:rPr>
          <w:b/>
          <w:i w:val="0"/>
        </w:rPr>
      </w:pPr>
    </w:p>
    <w:p w:rsidR="00164C7B" w:rsidRPr="00164C7B" w:rsidRDefault="00653559" w:rsidP="000B0108">
      <w:pPr>
        <w:pStyle w:val="10"/>
        <w:rPr>
          <w:i w:val="0"/>
        </w:rPr>
      </w:pPr>
      <w:hyperlink r:id="rId9" w:history="1">
        <w:r w:rsidR="00164C7B" w:rsidRPr="00C75258">
          <w:rPr>
            <w:rStyle w:val="-"/>
            <w:i w:val="0"/>
            <w:lang w:val="en-US"/>
          </w:rPr>
          <w:t>mail</w:t>
        </w:r>
        <w:r w:rsidR="00164C7B" w:rsidRPr="00C75258">
          <w:rPr>
            <w:rStyle w:val="-"/>
            <w:i w:val="0"/>
          </w:rPr>
          <w:t>@</w:t>
        </w:r>
        <w:r w:rsidR="00164C7B" w:rsidRPr="00C75258">
          <w:rPr>
            <w:rStyle w:val="-"/>
            <w:i w:val="0"/>
            <w:lang w:val="en-US"/>
          </w:rPr>
          <w:t>nip</w:t>
        </w:r>
        <w:r w:rsidR="00164C7B" w:rsidRPr="00C75258">
          <w:rPr>
            <w:rStyle w:val="-"/>
            <w:i w:val="0"/>
          </w:rPr>
          <w:t>-</w:t>
        </w:r>
        <w:r w:rsidR="00164C7B" w:rsidRPr="00C75258">
          <w:rPr>
            <w:rStyle w:val="-"/>
            <w:i w:val="0"/>
            <w:lang w:val="en-US"/>
          </w:rPr>
          <w:t>neoch</w:t>
        </w:r>
        <w:r w:rsidR="00164C7B" w:rsidRPr="00C75258">
          <w:rPr>
            <w:rStyle w:val="-"/>
            <w:i w:val="0"/>
          </w:rPr>
          <w:t>.</w:t>
        </w:r>
        <w:r w:rsidR="00164C7B" w:rsidRPr="00C75258">
          <w:rPr>
            <w:rStyle w:val="-"/>
            <w:i w:val="0"/>
            <w:lang w:val="en-US"/>
          </w:rPr>
          <w:t>art</w:t>
        </w:r>
        <w:r w:rsidR="00164C7B" w:rsidRPr="00C75258">
          <w:rPr>
            <w:rStyle w:val="-"/>
            <w:i w:val="0"/>
          </w:rPr>
          <w:t>.</w:t>
        </w:r>
        <w:r w:rsidR="00164C7B" w:rsidRPr="00C75258">
          <w:rPr>
            <w:rStyle w:val="-"/>
            <w:i w:val="0"/>
            <w:lang w:val="en-US"/>
          </w:rPr>
          <w:t>sch</w:t>
        </w:r>
        <w:r w:rsidR="00164C7B" w:rsidRPr="00C75258">
          <w:rPr>
            <w:rStyle w:val="-"/>
            <w:i w:val="0"/>
          </w:rPr>
          <w:t>.</w:t>
        </w:r>
        <w:r w:rsidR="00164C7B" w:rsidRPr="00C75258">
          <w:rPr>
            <w:rStyle w:val="-"/>
            <w:i w:val="0"/>
            <w:lang w:val="en-US"/>
          </w:rPr>
          <w:t>gr</w:t>
        </w:r>
      </w:hyperlink>
    </w:p>
    <w:p w:rsidR="00164C7B" w:rsidRPr="00402C08" w:rsidRDefault="00164C7B" w:rsidP="000B0108">
      <w:pPr>
        <w:pStyle w:val="10"/>
        <w:rPr>
          <w:i w:val="0"/>
        </w:rPr>
      </w:pPr>
    </w:p>
    <w:p w:rsidR="000B0108" w:rsidRPr="008D61AB" w:rsidRDefault="00164C7B" w:rsidP="000B0108">
      <w:pPr>
        <w:pStyle w:val="10"/>
        <w:rPr>
          <w:i w:val="0"/>
        </w:rPr>
      </w:pPr>
      <w:r>
        <w:rPr>
          <w:i w:val="0"/>
        </w:rPr>
        <w:t>Ταχυδρο</w:t>
      </w:r>
      <w:r w:rsidR="00000A20">
        <w:rPr>
          <w:i w:val="0"/>
        </w:rPr>
        <w:t>μ</w:t>
      </w:r>
      <w:r>
        <w:rPr>
          <w:i w:val="0"/>
        </w:rPr>
        <w:t xml:space="preserve">ική </w:t>
      </w:r>
      <w:r w:rsidR="00000A20">
        <w:rPr>
          <w:i w:val="0"/>
        </w:rPr>
        <w:t>Δ/νση: Νεοχώρι Άρτας  Τ.Κ 47041</w:t>
      </w:r>
    </w:p>
    <w:p w:rsidR="00F172D1" w:rsidRDefault="00F172D1" w:rsidP="00EC6F2D">
      <w:pPr>
        <w:pStyle w:val="10"/>
        <w:contextualSpacing/>
        <w:rPr>
          <w:b/>
          <w:i w:val="0"/>
        </w:rPr>
      </w:pPr>
    </w:p>
    <w:p w:rsidR="003148FE" w:rsidRPr="00EC6F2D" w:rsidRDefault="00000A20" w:rsidP="00EC6F2D">
      <w:pPr>
        <w:pStyle w:val="10"/>
        <w:contextualSpacing/>
        <w:rPr>
          <w:b/>
          <w:i w:val="0"/>
        </w:rPr>
      </w:pPr>
      <w:r>
        <w:rPr>
          <w:b/>
          <w:i w:val="0"/>
        </w:rPr>
        <w:t>10</w:t>
      </w:r>
      <w:r w:rsidR="00496C07" w:rsidRPr="00EC6F2D">
        <w:rPr>
          <w:b/>
          <w:i w:val="0"/>
        </w:rPr>
        <w:t>.</w:t>
      </w:r>
      <w:r w:rsidR="003148FE" w:rsidRPr="00EC6F2D">
        <w:rPr>
          <w:b/>
          <w:i w:val="0"/>
        </w:rPr>
        <w:t>Εσωτερικός Κανονισμός Λειτουργίας-Διαδικασίες διασφάλισης της εφαρμογής του</w:t>
      </w:r>
    </w:p>
    <w:p w:rsidR="003A1EDD" w:rsidRDefault="003148FE" w:rsidP="00EC6F2D">
      <w:pPr>
        <w:pStyle w:val="10"/>
        <w:ind w:firstLine="720"/>
        <w:contextualSpacing/>
        <w:rPr>
          <w:i w:val="0"/>
        </w:rPr>
      </w:pPr>
      <w:r w:rsidRPr="00EC6F2D">
        <w:rPr>
          <w:i w:val="0"/>
        </w:rPr>
        <w:t>Ο κοινά συμφωνημένος Κανονισμός βασίζεται στην ισχύουσα νομοθεσία και στις σύγχρονες παιδαγωγικές και διδακτικές αρχές. Η τήρησή του από όλους τους παράγοντες του σχολείου (μαθητές/ μαθήτριες, εκπαιδευτικούς, γονείς/κηδεμόνες, βοηθητικό προσωπικό) με αμοιβαίο σεβασμό στον διακριτό θεσμικό ρόλο τους αποτελεί προϋπόθεση της εύρυθμης λειτουργίας του Νηπιαγωγείου. Είναι το θεμέλιο πάνω στο οποίο μπορεί το σχολείο να οικοδομήσει για να πετύχει τους στόχους και το όραμά του. Θέματα που ανακύπτουν στην εκπαιδευτική καθημερινότητα και δεν προβλέπονται από τον Κανονισμό, αντιμετωπίζονται κατά περίπτωση από τον/την Προϊστάμενο/Προϊσταμένη και το Σύλλογο Διδασκόντων, σύμφωνα με τις αρχές της παιδαγωγικής επιστήμης και την κείμενη εκπαιδευτική νομοθεσία, σε πνεύμα συνεργασίας με όλα τα μέλη της σχολικής κοινότητας. Οι γονείς/κηδεμόνες των μαθητών και μαθητριών ενημερώνονται με κάθε πρόσφορο μέσο, έντυπο ή ηλεκτρονικό, σχετικά με τον κανονισμό του Νηπιαγωγείου.</w:t>
      </w:r>
    </w:p>
    <w:p w:rsidR="00801CBB" w:rsidRDefault="00801CBB" w:rsidP="00EC6F2D">
      <w:pPr>
        <w:pStyle w:val="10"/>
        <w:ind w:firstLine="720"/>
        <w:contextualSpacing/>
        <w:rPr>
          <w:i w:val="0"/>
        </w:rPr>
      </w:pPr>
    </w:p>
    <w:p w:rsidR="00EA055B" w:rsidRDefault="00EA055B" w:rsidP="00EC6F2D">
      <w:pPr>
        <w:pStyle w:val="10"/>
        <w:ind w:firstLine="720"/>
        <w:contextualSpacing/>
        <w:rPr>
          <w:i w:val="0"/>
        </w:rPr>
      </w:pPr>
    </w:p>
    <w:p w:rsidR="00EA055B" w:rsidRDefault="00EA055B" w:rsidP="00EC6F2D">
      <w:pPr>
        <w:pStyle w:val="10"/>
        <w:ind w:firstLine="720"/>
        <w:contextualSpacing/>
        <w:rPr>
          <w:i w:val="0"/>
        </w:rPr>
      </w:pPr>
    </w:p>
    <w:p w:rsidR="00EA055B" w:rsidRDefault="00EA055B" w:rsidP="00EC6F2D">
      <w:pPr>
        <w:pStyle w:val="10"/>
        <w:ind w:firstLine="720"/>
        <w:contextualSpacing/>
        <w:rPr>
          <w:i w:val="0"/>
        </w:rPr>
      </w:pPr>
    </w:p>
    <w:p w:rsidR="00EA055B" w:rsidRDefault="00EA055B" w:rsidP="00EC6F2D">
      <w:pPr>
        <w:pStyle w:val="10"/>
        <w:ind w:firstLine="720"/>
        <w:contextualSpacing/>
        <w:rPr>
          <w:i w:val="0"/>
        </w:rPr>
      </w:pPr>
    </w:p>
    <w:p w:rsidR="00EA055B" w:rsidRDefault="00EA055B" w:rsidP="00EC6F2D">
      <w:pPr>
        <w:pStyle w:val="10"/>
        <w:ind w:firstLine="720"/>
        <w:contextualSpacing/>
        <w:rPr>
          <w:i w:val="0"/>
        </w:rPr>
      </w:pPr>
    </w:p>
    <w:p w:rsidR="00801CBB" w:rsidRDefault="00801CBB" w:rsidP="00EC6F2D">
      <w:pPr>
        <w:pStyle w:val="10"/>
        <w:ind w:firstLine="720"/>
        <w:contextualSpacing/>
        <w:rPr>
          <w:i w:val="0"/>
        </w:rPr>
      </w:pPr>
    </w:p>
    <w:p w:rsidR="00801CBB" w:rsidRDefault="00801CBB" w:rsidP="00EC6F2D">
      <w:pPr>
        <w:pStyle w:val="10"/>
        <w:ind w:firstLine="720"/>
        <w:contextualSpacing/>
        <w:rPr>
          <w:i w:val="0"/>
        </w:rPr>
      </w:pPr>
      <w:r>
        <w:rPr>
          <w:i w:val="0"/>
        </w:rPr>
        <w:lastRenderedPageBreak/>
        <w:t xml:space="preserve">                                                             </w:t>
      </w:r>
      <w:r w:rsidR="00595ED1">
        <w:rPr>
          <w:i w:val="0"/>
        </w:rPr>
        <w:t xml:space="preserve">              Νεοχώρι </w:t>
      </w:r>
      <w:r w:rsidR="009B6A05">
        <w:rPr>
          <w:i w:val="0"/>
        </w:rPr>
        <w:t>30</w:t>
      </w:r>
      <w:r w:rsidR="00595ED1">
        <w:rPr>
          <w:i w:val="0"/>
        </w:rPr>
        <w:t xml:space="preserve"> -9</w:t>
      </w:r>
      <w:r w:rsidR="00511E5F">
        <w:rPr>
          <w:i w:val="0"/>
        </w:rPr>
        <w:t>-2022</w:t>
      </w:r>
    </w:p>
    <w:p w:rsidR="00801CBB" w:rsidRDefault="00801CBB" w:rsidP="00626255">
      <w:pPr>
        <w:pStyle w:val="10"/>
        <w:ind w:firstLine="720"/>
        <w:contextualSpacing/>
        <w:rPr>
          <w:i w:val="0"/>
        </w:rPr>
      </w:pPr>
      <w:r>
        <w:rPr>
          <w:i w:val="0"/>
        </w:rPr>
        <w:t xml:space="preserve">                                                           Η Προϊσταμένη το</w:t>
      </w:r>
      <w:r w:rsidR="00626255">
        <w:rPr>
          <w:i w:val="0"/>
        </w:rPr>
        <w:t>υ Νηπιαγωγείο</w:t>
      </w:r>
    </w:p>
    <w:p w:rsidR="00780269" w:rsidRDefault="00780269" w:rsidP="00626255">
      <w:pPr>
        <w:pStyle w:val="10"/>
        <w:ind w:firstLine="720"/>
        <w:contextualSpacing/>
        <w:rPr>
          <w:i w:val="0"/>
        </w:rPr>
      </w:pPr>
    </w:p>
    <w:p w:rsidR="00780269" w:rsidRDefault="00780269" w:rsidP="00626255">
      <w:pPr>
        <w:pStyle w:val="10"/>
        <w:ind w:firstLine="720"/>
        <w:contextualSpacing/>
        <w:rPr>
          <w:i w:val="0"/>
        </w:rPr>
      </w:pPr>
    </w:p>
    <w:p w:rsidR="00801CBB" w:rsidRPr="00EC6F2D" w:rsidRDefault="00801CBB" w:rsidP="00EC6F2D">
      <w:pPr>
        <w:pStyle w:val="10"/>
        <w:ind w:firstLine="720"/>
        <w:contextualSpacing/>
        <w:rPr>
          <w:i w:val="0"/>
        </w:rPr>
      </w:pPr>
      <w:r>
        <w:rPr>
          <w:i w:val="0"/>
        </w:rPr>
        <w:t xml:space="preserve">                                                                    Βασιλική Γιαννούλη</w:t>
      </w:r>
    </w:p>
    <w:p w:rsidR="003A1EDD" w:rsidRPr="00EC6F2D" w:rsidRDefault="003A1EDD" w:rsidP="00EC6F2D">
      <w:pPr>
        <w:pStyle w:val="10"/>
        <w:ind w:firstLine="720"/>
        <w:contextualSpacing/>
        <w:rPr>
          <w:i w:val="0"/>
        </w:rPr>
      </w:pPr>
    </w:p>
    <w:p w:rsidR="00A34FEE" w:rsidRPr="00EC6F2D" w:rsidRDefault="00A34FEE" w:rsidP="00EC6F2D">
      <w:pPr>
        <w:pStyle w:val="10"/>
        <w:ind w:firstLine="720"/>
        <w:contextualSpacing/>
        <w:rPr>
          <w:i w:val="0"/>
        </w:rPr>
      </w:pPr>
    </w:p>
    <w:p w:rsidR="00FB0703" w:rsidRDefault="00FB0703" w:rsidP="00801CBB">
      <w:pPr>
        <w:pStyle w:val="10"/>
        <w:contextualSpacing/>
        <w:rPr>
          <w:i w:val="0"/>
        </w:rPr>
      </w:pPr>
    </w:p>
    <w:p w:rsidR="008D61AB" w:rsidRDefault="008D61AB" w:rsidP="00EC6F2D">
      <w:pPr>
        <w:pStyle w:val="10"/>
        <w:contextualSpacing/>
        <w:rPr>
          <w:i w:val="0"/>
        </w:rPr>
      </w:pPr>
    </w:p>
    <w:p w:rsidR="008D61AB" w:rsidRDefault="008D61AB" w:rsidP="00EC6F2D">
      <w:pPr>
        <w:pStyle w:val="10"/>
        <w:contextualSpacing/>
        <w:rPr>
          <w:i w:val="0"/>
        </w:rPr>
      </w:pPr>
    </w:p>
    <w:p w:rsidR="008D61AB" w:rsidRDefault="008D61AB" w:rsidP="00EC6F2D">
      <w:pPr>
        <w:pStyle w:val="10"/>
        <w:contextualSpacing/>
        <w:rPr>
          <w:i w:val="0"/>
        </w:rPr>
      </w:pPr>
    </w:p>
    <w:p w:rsidR="008D61AB" w:rsidRPr="00EC6F2D" w:rsidRDefault="008D61AB" w:rsidP="00EC6F2D">
      <w:pPr>
        <w:pStyle w:val="10"/>
        <w:contextualSpacing/>
        <w:rPr>
          <w:i w:val="0"/>
        </w:rPr>
      </w:pPr>
    </w:p>
    <w:p w:rsidR="009276F6" w:rsidRPr="00AA5453" w:rsidRDefault="003A1EDD" w:rsidP="009276F6">
      <w:pPr>
        <w:tabs>
          <w:tab w:val="left" w:pos="5100"/>
        </w:tabs>
        <w:spacing w:after="0" w:line="240" w:lineRule="auto"/>
        <w:rPr>
          <w:rFonts w:cs="Times New Roman"/>
          <w:szCs w:val="24"/>
        </w:rPr>
      </w:pPr>
      <w:r w:rsidRPr="00EC6F2D">
        <w:rPr>
          <w:i/>
        </w:rPr>
        <w:t xml:space="preserve">       </w:t>
      </w:r>
      <w:r w:rsidR="008D61AB">
        <w:rPr>
          <w:i/>
        </w:rPr>
        <w:t xml:space="preserve">  </w:t>
      </w:r>
      <w:r w:rsidR="00D670A3" w:rsidRPr="00EC6F2D">
        <w:rPr>
          <w:i/>
        </w:rPr>
        <w:tab/>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4261"/>
      </w:tblGrid>
      <w:tr w:rsidR="009276F6" w:rsidRPr="00AA5453" w:rsidTr="00C30AAF">
        <w:trPr>
          <w:trHeight w:val="640"/>
        </w:trPr>
        <w:tc>
          <w:tcPr>
            <w:tcW w:w="8522" w:type="dxa"/>
            <w:gridSpan w:val="2"/>
          </w:tcPr>
          <w:p w:rsidR="009276F6" w:rsidRPr="007E5555" w:rsidRDefault="009276F6" w:rsidP="00801CBB">
            <w:pPr>
              <w:ind w:left="108"/>
              <w:rPr>
                <w:rFonts w:cs="Times New Roman"/>
                <w:sz w:val="24"/>
                <w:szCs w:val="24"/>
              </w:rPr>
            </w:pPr>
            <w:r w:rsidRPr="00AA5453">
              <w:rPr>
                <w:rFonts w:cs="Times New Roman"/>
                <w:sz w:val="24"/>
                <w:szCs w:val="24"/>
              </w:rPr>
              <w:t xml:space="preserve">Εγκρίνεται </w:t>
            </w:r>
            <w:r w:rsidR="007E5555">
              <w:rPr>
                <w:rFonts w:cs="Times New Roman"/>
                <w:sz w:val="24"/>
                <w:szCs w:val="24"/>
              </w:rPr>
              <w:t>για το σχολικό έτος 202</w:t>
            </w:r>
            <w:r w:rsidR="007E5555" w:rsidRPr="007E5555">
              <w:rPr>
                <w:rFonts w:cs="Times New Roman"/>
                <w:sz w:val="24"/>
                <w:szCs w:val="24"/>
              </w:rPr>
              <w:t>2</w:t>
            </w:r>
            <w:r>
              <w:rPr>
                <w:rFonts w:cs="Times New Roman"/>
                <w:sz w:val="24"/>
                <w:szCs w:val="24"/>
              </w:rPr>
              <w:t>-20</w:t>
            </w:r>
            <w:r w:rsidR="00801CBB">
              <w:rPr>
                <w:rFonts w:cs="Times New Roman"/>
                <w:sz w:val="24"/>
                <w:szCs w:val="24"/>
              </w:rPr>
              <w:t>2</w:t>
            </w:r>
            <w:r w:rsidR="007E5555" w:rsidRPr="007E5555">
              <w:rPr>
                <w:rFonts w:cs="Times New Roman"/>
                <w:sz w:val="24"/>
                <w:szCs w:val="24"/>
              </w:rPr>
              <w:t>3</w:t>
            </w:r>
          </w:p>
        </w:tc>
      </w:tr>
      <w:tr w:rsidR="009276F6" w:rsidRPr="00AA5453" w:rsidTr="00C30AA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4261" w:type="dxa"/>
          </w:tcPr>
          <w:p w:rsidR="009276F6" w:rsidRPr="00AA5453" w:rsidRDefault="009276F6" w:rsidP="00C30AAF">
            <w:pPr>
              <w:rPr>
                <w:rFonts w:cs="Times New Roman"/>
                <w:sz w:val="24"/>
                <w:szCs w:val="24"/>
              </w:rPr>
            </w:pPr>
            <w:r w:rsidRPr="00AA5453">
              <w:rPr>
                <w:rFonts w:cs="Times New Roman"/>
                <w:sz w:val="24"/>
                <w:szCs w:val="24"/>
              </w:rPr>
              <w:t>Η Συντονίστρια Εκπαιδευτικού Έργου</w:t>
            </w:r>
          </w:p>
          <w:p w:rsidR="009276F6" w:rsidRPr="00AA5453" w:rsidRDefault="009276F6" w:rsidP="00C30AAF">
            <w:pPr>
              <w:rPr>
                <w:rFonts w:cs="Times New Roman"/>
                <w:sz w:val="24"/>
                <w:szCs w:val="24"/>
              </w:rPr>
            </w:pPr>
          </w:p>
          <w:p w:rsidR="009276F6" w:rsidRPr="00AA5453" w:rsidRDefault="009276F6" w:rsidP="00C30AAF">
            <w:pPr>
              <w:rPr>
                <w:rFonts w:cs="Times New Roman"/>
                <w:sz w:val="24"/>
                <w:szCs w:val="24"/>
              </w:rPr>
            </w:pPr>
          </w:p>
          <w:p w:rsidR="009276F6" w:rsidRPr="00AA5453" w:rsidRDefault="009276F6" w:rsidP="00C30AAF">
            <w:pPr>
              <w:rPr>
                <w:rFonts w:cs="Times New Roman"/>
                <w:sz w:val="24"/>
                <w:szCs w:val="24"/>
              </w:rPr>
            </w:pPr>
            <w:r>
              <w:rPr>
                <w:rFonts w:cs="Times New Roman"/>
                <w:sz w:val="24"/>
                <w:szCs w:val="24"/>
              </w:rPr>
              <w:t xml:space="preserve">   Αικατερίνη Παπαγεωργίου</w:t>
            </w:r>
          </w:p>
          <w:p w:rsidR="009276F6" w:rsidRPr="00AA5453" w:rsidRDefault="009276F6" w:rsidP="00C30AAF">
            <w:pPr>
              <w:rPr>
                <w:rFonts w:cs="Times New Roman"/>
                <w:sz w:val="24"/>
                <w:szCs w:val="24"/>
              </w:rPr>
            </w:pPr>
            <w:r>
              <w:rPr>
                <w:rFonts w:cs="Times New Roman"/>
                <w:sz w:val="24"/>
                <w:szCs w:val="24"/>
              </w:rPr>
              <w:t xml:space="preserve">Ιωάννινα </w:t>
            </w:r>
          </w:p>
          <w:p w:rsidR="009276F6" w:rsidRPr="00AA5453" w:rsidRDefault="009276F6" w:rsidP="00C30AAF">
            <w:pPr>
              <w:rPr>
                <w:rFonts w:cs="Times New Roman"/>
                <w:sz w:val="24"/>
                <w:szCs w:val="24"/>
              </w:rPr>
            </w:pPr>
          </w:p>
          <w:p w:rsidR="009276F6" w:rsidRPr="00AA5453" w:rsidRDefault="009276F6" w:rsidP="00C30AAF">
            <w:pPr>
              <w:rPr>
                <w:rFonts w:cs="Times New Roman"/>
                <w:sz w:val="24"/>
                <w:szCs w:val="24"/>
              </w:rPr>
            </w:pPr>
          </w:p>
        </w:tc>
        <w:tc>
          <w:tcPr>
            <w:tcW w:w="4261" w:type="dxa"/>
          </w:tcPr>
          <w:p w:rsidR="009276F6" w:rsidRDefault="009276F6" w:rsidP="00C30AAF">
            <w:pPr>
              <w:rPr>
                <w:rFonts w:cs="Times New Roman"/>
                <w:sz w:val="24"/>
                <w:szCs w:val="24"/>
              </w:rPr>
            </w:pPr>
            <w:r w:rsidRPr="00AA5453">
              <w:rPr>
                <w:rFonts w:cs="Times New Roman"/>
                <w:sz w:val="24"/>
                <w:szCs w:val="24"/>
              </w:rPr>
              <w:t>Η Διευθύντρια Π.Ε</w:t>
            </w:r>
            <w:r>
              <w:rPr>
                <w:rFonts w:cs="Times New Roman"/>
                <w:sz w:val="24"/>
                <w:szCs w:val="24"/>
              </w:rPr>
              <w:t>. Άρτας</w:t>
            </w:r>
          </w:p>
          <w:p w:rsidR="009276F6" w:rsidRDefault="009276F6" w:rsidP="00C30AAF">
            <w:pPr>
              <w:rPr>
                <w:rFonts w:cs="Times New Roman"/>
                <w:sz w:val="24"/>
                <w:szCs w:val="24"/>
              </w:rPr>
            </w:pPr>
          </w:p>
          <w:p w:rsidR="009276F6" w:rsidRDefault="009276F6" w:rsidP="00C30AAF">
            <w:pPr>
              <w:rPr>
                <w:rFonts w:cs="Times New Roman"/>
                <w:sz w:val="24"/>
                <w:szCs w:val="24"/>
              </w:rPr>
            </w:pPr>
          </w:p>
          <w:p w:rsidR="009276F6" w:rsidRDefault="009276F6" w:rsidP="00C30AAF">
            <w:pPr>
              <w:rPr>
                <w:rFonts w:cs="Times New Roman"/>
                <w:sz w:val="24"/>
                <w:szCs w:val="24"/>
              </w:rPr>
            </w:pPr>
            <w:r>
              <w:rPr>
                <w:rFonts w:cs="Times New Roman"/>
                <w:sz w:val="24"/>
                <w:szCs w:val="24"/>
              </w:rPr>
              <w:t xml:space="preserve">  Κλεοπάτρα Βασιλείου</w:t>
            </w:r>
          </w:p>
          <w:p w:rsidR="009276F6" w:rsidRPr="00AA5453" w:rsidRDefault="009276F6" w:rsidP="00C30AAF">
            <w:pPr>
              <w:rPr>
                <w:rFonts w:cs="Times New Roman"/>
                <w:sz w:val="24"/>
                <w:szCs w:val="24"/>
              </w:rPr>
            </w:pPr>
            <w:r>
              <w:rPr>
                <w:rFonts w:cs="Times New Roman"/>
                <w:sz w:val="24"/>
                <w:szCs w:val="24"/>
              </w:rPr>
              <w:t>Άρτα</w:t>
            </w:r>
          </w:p>
          <w:p w:rsidR="009276F6" w:rsidRPr="00AA5453" w:rsidRDefault="009276F6" w:rsidP="00C30AAF">
            <w:pPr>
              <w:rPr>
                <w:rFonts w:cs="Times New Roman"/>
                <w:sz w:val="24"/>
                <w:szCs w:val="24"/>
              </w:rPr>
            </w:pPr>
          </w:p>
          <w:p w:rsidR="009276F6" w:rsidRPr="00AA5453" w:rsidRDefault="009276F6" w:rsidP="00C30AAF">
            <w:pPr>
              <w:rPr>
                <w:rFonts w:cs="Times New Roman"/>
                <w:sz w:val="24"/>
                <w:szCs w:val="24"/>
              </w:rPr>
            </w:pPr>
          </w:p>
        </w:tc>
      </w:tr>
    </w:tbl>
    <w:p w:rsidR="00FB0703" w:rsidRDefault="00D670A3" w:rsidP="00EC6F2D">
      <w:pPr>
        <w:pStyle w:val="10"/>
        <w:contextualSpacing/>
        <w:rPr>
          <w:i w:val="0"/>
        </w:rPr>
      </w:pPr>
      <w:r w:rsidRPr="00EC6F2D">
        <w:rPr>
          <w:i w:val="0"/>
        </w:rPr>
        <w:tab/>
      </w:r>
      <w:r w:rsidRPr="00EC6F2D">
        <w:rPr>
          <w:i w:val="0"/>
        </w:rPr>
        <w:tab/>
      </w:r>
      <w:r w:rsidRPr="00EC6F2D">
        <w:rPr>
          <w:i w:val="0"/>
        </w:rPr>
        <w:tab/>
      </w:r>
    </w:p>
    <w:p w:rsidR="009276F6" w:rsidRDefault="009276F6" w:rsidP="00EC6F2D">
      <w:pPr>
        <w:pStyle w:val="10"/>
        <w:contextualSpacing/>
        <w:rPr>
          <w:i w:val="0"/>
        </w:rPr>
      </w:pPr>
    </w:p>
    <w:p w:rsidR="009276F6" w:rsidRDefault="009276F6" w:rsidP="00EC6F2D">
      <w:pPr>
        <w:pStyle w:val="10"/>
        <w:contextualSpacing/>
        <w:rPr>
          <w:i w:val="0"/>
        </w:rPr>
      </w:pPr>
    </w:p>
    <w:p w:rsidR="009276F6" w:rsidRDefault="009276F6" w:rsidP="00EC6F2D">
      <w:pPr>
        <w:pStyle w:val="10"/>
        <w:contextualSpacing/>
        <w:rPr>
          <w:i w:val="0"/>
        </w:rPr>
      </w:pPr>
    </w:p>
    <w:p w:rsidR="009276F6" w:rsidRDefault="009276F6" w:rsidP="00EC6F2D">
      <w:pPr>
        <w:pStyle w:val="10"/>
        <w:contextualSpacing/>
        <w:rPr>
          <w:i w:val="0"/>
        </w:rPr>
      </w:pPr>
    </w:p>
    <w:p w:rsidR="009276F6" w:rsidRDefault="009276F6" w:rsidP="00EC6F2D">
      <w:pPr>
        <w:pStyle w:val="10"/>
        <w:contextualSpacing/>
        <w:rPr>
          <w:i w:val="0"/>
        </w:rPr>
      </w:pPr>
    </w:p>
    <w:p w:rsidR="009276F6" w:rsidRDefault="009276F6" w:rsidP="00EC6F2D">
      <w:pPr>
        <w:pStyle w:val="10"/>
        <w:contextualSpacing/>
        <w:rPr>
          <w:i w:val="0"/>
        </w:rPr>
      </w:pPr>
    </w:p>
    <w:p w:rsidR="009276F6" w:rsidRDefault="009276F6" w:rsidP="00EC6F2D">
      <w:pPr>
        <w:pStyle w:val="10"/>
        <w:contextualSpacing/>
        <w:rPr>
          <w:i w:val="0"/>
        </w:rPr>
      </w:pPr>
    </w:p>
    <w:p w:rsidR="009276F6" w:rsidRDefault="009276F6" w:rsidP="00EC6F2D">
      <w:pPr>
        <w:pStyle w:val="10"/>
        <w:contextualSpacing/>
        <w:rPr>
          <w:i w:val="0"/>
        </w:rPr>
      </w:pPr>
    </w:p>
    <w:p w:rsidR="009276F6" w:rsidRDefault="009276F6" w:rsidP="00EC6F2D">
      <w:pPr>
        <w:pStyle w:val="10"/>
        <w:contextualSpacing/>
        <w:rPr>
          <w:i w:val="0"/>
        </w:rPr>
      </w:pPr>
    </w:p>
    <w:p w:rsidR="009276F6" w:rsidRDefault="009276F6" w:rsidP="00EC6F2D">
      <w:pPr>
        <w:pStyle w:val="10"/>
        <w:contextualSpacing/>
        <w:rPr>
          <w:i w:val="0"/>
        </w:rPr>
      </w:pPr>
    </w:p>
    <w:p w:rsidR="009276F6" w:rsidRDefault="009276F6" w:rsidP="00EC6F2D">
      <w:pPr>
        <w:pStyle w:val="10"/>
        <w:contextualSpacing/>
        <w:rPr>
          <w:i w:val="0"/>
        </w:rPr>
      </w:pPr>
    </w:p>
    <w:p w:rsidR="009276F6" w:rsidRDefault="009276F6" w:rsidP="00EC6F2D">
      <w:pPr>
        <w:pStyle w:val="10"/>
        <w:contextualSpacing/>
        <w:rPr>
          <w:i w:val="0"/>
        </w:rPr>
      </w:pPr>
    </w:p>
    <w:p w:rsidR="009276F6" w:rsidRDefault="009276F6" w:rsidP="00EC6F2D">
      <w:pPr>
        <w:pStyle w:val="10"/>
        <w:contextualSpacing/>
        <w:rPr>
          <w:i w:val="0"/>
        </w:rPr>
      </w:pPr>
    </w:p>
    <w:p w:rsidR="00706FB0" w:rsidRDefault="00706FB0" w:rsidP="00EC6F2D">
      <w:pPr>
        <w:pStyle w:val="10"/>
        <w:contextualSpacing/>
        <w:rPr>
          <w:i w:val="0"/>
        </w:rPr>
      </w:pPr>
    </w:p>
    <w:p w:rsidR="00E376FE" w:rsidRDefault="00E376FE" w:rsidP="00EC6F2D">
      <w:pPr>
        <w:pStyle w:val="10"/>
        <w:contextualSpacing/>
        <w:rPr>
          <w:i w:val="0"/>
        </w:rPr>
      </w:pPr>
    </w:p>
    <w:p w:rsidR="001A304D" w:rsidRDefault="001A304D" w:rsidP="00EC6F2D">
      <w:pPr>
        <w:pStyle w:val="10"/>
        <w:contextualSpacing/>
        <w:rPr>
          <w:i w:val="0"/>
        </w:rPr>
      </w:pPr>
    </w:p>
    <w:p w:rsidR="001A304D" w:rsidRDefault="001A304D" w:rsidP="00EC6F2D">
      <w:pPr>
        <w:pStyle w:val="10"/>
        <w:contextualSpacing/>
        <w:rPr>
          <w:i w:val="0"/>
        </w:rPr>
      </w:pPr>
    </w:p>
    <w:p w:rsidR="001A304D" w:rsidRDefault="001A304D" w:rsidP="00EC6F2D">
      <w:pPr>
        <w:pStyle w:val="10"/>
        <w:contextualSpacing/>
        <w:rPr>
          <w:i w:val="0"/>
        </w:rPr>
      </w:pPr>
    </w:p>
    <w:p w:rsidR="001A304D" w:rsidRDefault="001A304D" w:rsidP="00EC6F2D">
      <w:pPr>
        <w:pStyle w:val="10"/>
        <w:contextualSpacing/>
        <w:rPr>
          <w:i w:val="0"/>
        </w:rPr>
      </w:pPr>
    </w:p>
    <w:p w:rsidR="001A304D" w:rsidRDefault="001A304D" w:rsidP="00EC6F2D">
      <w:pPr>
        <w:pStyle w:val="10"/>
        <w:contextualSpacing/>
        <w:rPr>
          <w:i w:val="0"/>
        </w:rPr>
      </w:pPr>
    </w:p>
    <w:p w:rsidR="001A304D" w:rsidRDefault="001A304D" w:rsidP="00EC6F2D">
      <w:pPr>
        <w:pStyle w:val="10"/>
        <w:contextualSpacing/>
        <w:rPr>
          <w:i w:val="0"/>
        </w:rPr>
      </w:pPr>
    </w:p>
    <w:p w:rsidR="001A304D" w:rsidRDefault="001A304D" w:rsidP="00EC6F2D">
      <w:pPr>
        <w:pStyle w:val="10"/>
        <w:contextualSpacing/>
        <w:rPr>
          <w:i w:val="0"/>
        </w:rPr>
      </w:pPr>
    </w:p>
    <w:p w:rsidR="001A304D" w:rsidRDefault="001A304D" w:rsidP="00EC6F2D">
      <w:pPr>
        <w:pStyle w:val="10"/>
        <w:contextualSpacing/>
        <w:rPr>
          <w:i w:val="0"/>
        </w:rPr>
      </w:pPr>
    </w:p>
    <w:p w:rsidR="001A304D" w:rsidRDefault="001A304D" w:rsidP="00EC6F2D">
      <w:pPr>
        <w:pStyle w:val="10"/>
        <w:contextualSpacing/>
        <w:rPr>
          <w:i w:val="0"/>
        </w:rPr>
      </w:pPr>
    </w:p>
    <w:p w:rsidR="009276F6" w:rsidRDefault="009C3B0A" w:rsidP="00EC6F2D">
      <w:pPr>
        <w:pStyle w:val="10"/>
        <w:contextualSpacing/>
        <w:rPr>
          <w:i w:val="0"/>
        </w:rPr>
      </w:pPr>
      <w:r>
        <w:rPr>
          <w:i w:val="0"/>
        </w:rPr>
        <w:t xml:space="preserve"> </w:t>
      </w:r>
      <w:r w:rsidR="00511A91">
        <w:rPr>
          <w:i w:val="0"/>
        </w:rPr>
        <w:t>Πηγές</w:t>
      </w:r>
      <w:r w:rsidR="00511A91" w:rsidRPr="0043631D">
        <w:rPr>
          <w:i w:val="0"/>
        </w:rPr>
        <w:t>:</w:t>
      </w:r>
    </w:p>
    <w:p w:rsidR="006A2E2D" w:rsidRPr="0043631D" w:rsidRDefault="009C3B0A" w:rsidP="00EC6F2D">
      <w:pPr>
        <w:pStyle w:val="10"/>
        <w:contextualSpacing/>
        <w:rPr>
          <w:i w:val="0"/>
        </w:rPr>
      </w:pPr>
      <w:r>
        <w:rPr>
          <w:i w:val="0"/>
        </w:rPr>
        <w:t xml:space="preserve"> </w:t>
      </w:r>
    </w:p>
    <w:p w:rsidR="009C3B0A" w:rsidRPr="0043631D" w:rsidRDefault="002D7C5F" w:rsidP="009C3B0A">
      <w:pPr>
        <w:pStyle w:val="10"/>
        <w:contextualSpacing/>
        <w:rPr>
          <w:i w:val="0"/>
        </w:rPr>
      </w:pPr>
      <w:r>
        <w:rPr>
          <w:i w:val="0"/>
        </w:rPr>
        <w:t>-ΦΕΚ 491/9-2-2021</w:t>
      </w:r>
      <w:r w:rsidR="009C3B0A">
        <w:rPr>
          <w:i w:val="0"/>
        </w:rPr>
        <w:t>&lt;&lt;Εσωτερικός Κανονισμός Λειτουργίας Σχολικών Μονάδων Πρωτοβάθμιας και Δευτεροβάθμιας Εκπαίδευσης.</w:t>
      </w:r>
    </w:p>
    <w:p w:rsidR="0043631D" w:rsidRPr="0043631D" w:rsidRDefault="0043631D" w:rsidP="009C3B0A">
      <w:pPr>
        <w:pStyle w:val="10"/>
        <w:contextualSpacing/>
        <w:rPr>
          <w:i w:val="0"/>
        </w:rPr>
      </w:pPr>
    </w:p>
    <w:p w:rsidR="009C3B0A" w:rsidRPr="009640E4" w:rsidRDefault="009C3B0A" w:rsidP="009C3B0A">
      <w:pPr>
        <w:pStyle w:val="10"/>
        <w:contextualSpacing/>
        <w:rPr>
          <w:i w:val="0"/>
        </w:rPr>
      </w:pPr>
      <w:r>
        <w:rPr>
          <w:i w:val="0"/>
        </w:rPr>
        <w:t>-Προεδρικό Διάταγμα 79/1-8-2017</w:t>
      </w:r>
      <w:r w:rsidR="00CB2521">
        <w:rPr>
          <w:i w:val="0"/>
        </w:rPr>
        <w:t>(</w:t>
      </w:r>
      <w:r w:rsidR="002D7C5F">
        <w:rPr>
          <w:i w:val="0"/>
        </w:rPr>
        <w:t xml:space="preserve"> Α</w:t>
      </w:r>
      <w:r w:rsidR="00CB2521">
        <w:rPr>
          <w:i w:val="0"/>
        </w:rPr>
        <w:t>΄</w:t>
      </w:r>
      <w:r w:rsidR="002D7C5F">
        <w:rPr>
          <w:i w:val="0"/>
        </w:rPr>
        <w:t xml:space="preserve"> 109)</w:t>
      </w:r>
      <w:r>
        <w:rPr>
          <w:i w:val="0"/>
        </w:rPr>
        <w:t xml:space="preserve">Οργάνωση και </w:t>
      </w:r>
      <w:r w:rsidR="00CE0E51">
        <w:rPr>
          <w:i w:val="0"/>
        </w:rPr>
        <w:t>Λ</w:t>
      </w:r>
      <w:r>
        <w:rPr>
          <w:i w:val="0"/>
        </w:rPr>
        <w:t>ειτουργία Νηπιαγωγείων και Δημοτικών Σχολείων&gt;&gt; και οι τροποποιήσεις του.</w:t>
      </w:r>
    </w:p>
    <w:p w:rsidR="0043631D" w:rsidRPr="009640E4" w:rsidRDefault="0043631D" w:rsidP="009C3B0A">
      <w:pPr>
        <w:pStyle w:val="10"/>
        <w:contextualSpacing/>
        <w:rPr>
          <w:i w:val="0"/>
        </w:rPr>
      </w:pPr>
    </w:p>
    <w:p w:rsidR="00CE0E51" w:rsidRPr="009640E4" w:rsidRDefault="004D4082" w:rsidP="009C3B0A">
      <w:pPr>
        <w:pStyle w:val="10"/>
        <w:contextualSpacing/>
        <w:rPr>
          <w:i w:val="0"/>
        </w:rPr>
      </w:pPr>
      <w:r>
        <w:rPr>
          <w:i w:val="0"/>
        </w:rPr>
        <w:t>-Εγκύκλιοι</w:t>
      </w:r>
      <w:r w:rsidR="009C3B0A">
        <w:rPr>
          <w:i w:val="0"/>
        </w:rPr>
        <w:t xml:space="preserve"> Υ.</w:t>
      </w:r>
      <w:r w:rsidR="00F27AAF">
        <w:rPr>
          <w:i w:val="0"/>
        </w:rPr>
        <w:t>ΠΑΙ.Θ.</w:t>
      </w:r>
      <w:r>
        <w:rPr>
          <w:i w:val="0"/>
        </w:rPr>
        <w:t xml:space="preserve"> Φ.7/51308/Δ1/10-5-2021,</w:t>
      </w:r>
      <w:r w:rsidR="00F27AAF">
        <w:rPr>
          <w:i w:val="0"/>
        </w:rPr>
        <w:t xml:space="preserve"> Φ7/111145/Δ1/9-9-2021</w:t>
      </w:r>
      <w:r>
        <w:rPr>
          <w:i w:val="0"/>
        </w:rPr>
        <w:t>,</w:t>
      </w:r>
      <w:r w:rsidR="00F27AAF">
        <w:rPr>
          <w:i w:val="0"/>
        </w:rPr>
        <w:t xml:space="preserve"> </w:t>
      </w:r>
      <w:r w:rsidR="00F16246">
        <w:rPr>
          <w:i w:val="0"/>
        </w:rPr>
        <w:t>Φ7/109162/Δ1/8-9-2022</w:t>
      </w:r>
      <w:r>
        <w:rPr>
          <w:i w:val="0"/>
        </w:rPr>
        <w:t xml:space="preserve"> </w:t>
      </w:r>
      <w:r w:rsidR="00F27AAF">
        <w:rPr>
          <w:i w:val="0"/>
        </w:rPr>
        <w:t>Λειτουργία Νηπιαγωγεί</w:t>
      </w:r>
      <w:r w:rsidR="00F16246">
        <w:rPr>
          <w:i w:val="0"/>
        </w:rPr>
        <w:t>ων για το σχολικό έτος 202</w:t>
      </w:r>
      <w:r w:rsidR="00F16246" w:rsidRPr="00F16246">
        <w:rPr>
          <w:i w:val="0"/>
        </w:rPr>
        <w:t>2</w:t>
      </w:r>
      <w:r w:rsidR="00F16246">
        <w:rPr>
          <w:i w:val="0"/>
        </w:rPr>
        <w:t>-202</w:t>
      </w:r>
      <w:r w:rsidR="00F16246" w:rsidRPr="00F16246">
        <w:rPr>
          <w:i w:val="0"/>
        </w:rPr>
        <w:t>3</w:t>
      </w:r>
      <w:r w:rsidR="00F27AAF">
        <w:rPr>
          <w:i w:val="0"/>
        </w:rPr>
        <w:t>.</w:t>
      </w:r>
    </w:p>
    <w:p w:rsidR="0043631D" w:rsidRPr="009640E4" w:rsidRDefault="0043631D" w:rsidP="009C3B0A">
      <w:pPr>
        <w:pStyle w:val="10"/>
        <w:contextualSpacing/>
        <w:rPr>
          <w:i w:val="0"/>
        </w:rPr>
      </w:pPr>
    </w:p>
    <w:p w:rsidR="009C3B0A" w:rsidRPr="009640E4" w:rsidRDefault="00CE0E51" w:rsidP="009C3B0A">
      <w:pPr>
        <w:pStyle w:val="10"/>
        <w:contextualSpacing/>
        <w:rPr>
          <w:i w:val="0"/>
        </w:rPr>
      </w:pPr>
      <w:r>
        <w:rPr>
          <w:i w:val="0"/>
        </w:rPr>
        <w:t>-</w:t>
      </w:r>
      <w:r w:rsidR="00CB4128">
        <w:rPr>
          <w:i w:val="0"/>
        </w:rPr>
        <w:t>Υπουργική Απόφαση Δ1α/Γ.Π.οικ.50908/07-09-2022</w:t>
      </w:r>
      <w:r>
        <w:rPr>
          <w:i w:val="0"/>
        </w:rPr>
        <w:t xml:space="preserve"> για τη Λειτουργία των </w:t>
      </w:r>
      <w:r w:rsidR="00CB2521">
        <w:rPr>
          <w:i w:val="0"/>
        </w:rPr>
        <w:t xml:space="preserve"> εκπαιδευτικών μονάδων Πρωτοβάθμιας και Δευτεροβάθμια</w:t>
      </w:r>
      <w:r w:rsidR="00CB4128">
        <w:rPr>
          <w:i w:val="0"/>
        </w:rPr>
        <w:t xml:space="preserve">ς Εκπαίδευσης με μέτρα προστασίας </w:t>
      </w:r>
      <w:r w:rsidR="007C38EF">
        <w:rPr>
          <w:i w:val="0"/>
        </w:rPr>
        <w:t>από</w:t>
      </w:r>
      <w:r w:rsidR="00CB4128">
        <w:rPr>
          <w:i w:val="0"/>
        </w:rPr>
        <w:t xml:space="preserve"> τη διάδοση </w:t>
      </w:r>
      <w:r>
        <w:rPr>
          <w:i w:val="0"/>
        </w:rPr>
        <w:t xml:space="preserve">του κορωνοϊού </w:t>
      </w:r>
      <w:r>
        <w:rPr>
          <w:i w:val="0"/>
          <w:lang w:val="en-US"/>
        </w:rPr>
        <w:t>COVID</w:t>
      </w:r>
      <w:r w:rsidRPr="00CE0E51">
        <w:rPr>
          <w:i w:val="0"/>
        </w:rPr>
        <w:t>-19.</w:t>
      </w:r>
    </w:p>
    <w:p w:rsidR="0043631D" w:rsidRPr="009640E4" w:rsidRDefault="0043631D" w:rsidP="009C3B0A">
      <w:pPr>
        <w:pStyle w:val="10"/>
        <w:contextualSpacing/>
        <w:rPr>
          <w:i w:val="0"/>
        </w:rPr>
      </w:pPr>
    </w:p>
    <w:p w:rsidR="00CE0E51" w:rsidRDefault="00CE0E51" w:rsidP="009C3B0A">
      <w:pPr>
        <w:pStyle w:val="10"/>
        <w:contextualSpacing/>
        <w:rPr>
          <w:i w:val="0"/>
        </w:rPr>
      </w:pPr>
      <w:r>
        <w:rPr>
          <w:i w:val="0"/>
        </w:rPr>
        <w:t>-Υπουργική Απόφαση 4187</w:t>
      </w:r>
      <w:r w:rsidR="00CB2521">
        <w:rPr>
          <w:i w:val="0"/>
        </w:rPr>
        <w:t>/10-9-2021</w:t>
      </w:r>
      <w:r>
        <w:rPr>
          <w:i w:val="0"/>
        </w:rPr>
        <w:t xml:space="preserve"> άρθρο 9 και Υπουργ</w:t>
      </w:r>
      <w:r w:rsidR="00F27AAF">
        <w:rPr>
          <w:i w:val="0"/>
        </w:rPr>
        <w:t>ική Απόφαση 4188</w:t>
      </w:r>
      <w:r w:rsidR="00CB2521">
        <w:rPr>
          <w:i w:val="0"/>
        </w:rPr>
        <w:t>/10-9-2021</w:t>
      </w:r>
      <w:r w:rsidR="00F27AAF">
        <w:rPr>
          <w:i w:val="0"/>
        </w:rPr>
        <w:t xml:space="preserve"> άρθρο 1 Παροχή Σύγχρονης </w:t>
      </w:r>
      <w:r>
        <w:rPr>
          <w:i w:val="0"/>
        </w:rPr>
        <w:t xml:space="preserve"> </w:t>
      </w:r>
      <w:r w:rsidR="005C63F8">
        <w:rPr>
          <w:i w:val="0"/>
        </w:rPr>
        <w:t>Εξ Αποστάσεως Εκπαίδευση.</w:t>
      </w:r>
    </w:p>
    <w:p w:rsidR="0043631D" w:rsidRPr="009640E4" w:rsidRDefault="0043631D" w:rsidP="009C3B0A">
      <w:pPr>
        <w:pStyle w:val="10"/>
        <w:contextualSpacing/>
        <w:rPr>
          <w:i w:val="0"/>
        </w:rPr>
      </w:pPr>
    </w:p>
    <w:p w:rsidR="0043631D" w:rsidRDefault="0043631D" w:rsidP="009C3B0A">
      <w:pPr>
        <w:pStyle w:val="10"/>
        <w:contextualSpacing/>
        <w:rPr>
          <w:i w:val="0"/>
        </w:rPr>
      </w:pPr>
      <w:r>
        <w:rPr>
          <w:i w:val="0"/>
        </w:rPr>
        <w:t xml:space="preserve">-Νόμος υπ.αρθμ.4823/2021 Αναβάθμιση του σχολείου, ενδυνάμωση των εκπαιδευτικών και </w:t>
      </w:r>
      <w:r w:rsidR="00E376FE">
        <w:rPr>
          <w:i w:val="0"/>
        </w:rPr>
        <w:t>άλλες διατάξεις. Εφημερ</w:t>
      </w:r>
      <w:r w:rsidR="005D2101">
        <w:rPr>
          <w:i w:val="0"/>
        </w:rPr>
        <w:t>ίδα της Κυβέρνησης (ΦΕΚ136/Α/3-8</w:t>
      </w:r>
      <w:r w:rsidR="00E376FE">
        <w:rPr>
          <w:i w:val="0"/>
        </w:rPr>
        <w:t>-2021).</w:t>
      </w:r>
    </w:p>
    <w:p w:rsidR="00E376FE" w:rsidRDefault="00E376FE" w:rsidP="009C3B0A">
      <w:pPr>
        <w:pStyle w:val="10"/>
        <w:contextualSpacing/>
        <w:rPr>
          <w:i w:val="0"/>
        </w:rPr>
      </w:pPr>
    </w:p>
    <w:p w:rsidR="00E376FE" w:rsidRDefault="00E376FE" w:rsidP="009C3B0A">
      <w:pPr>
        <w:pStyle w:val="10"/>
        <w:contextualSpacing/>
        <w:rPr>
          <w:i w:val="0"/>
        </w:rPr>
      </w:pPr>
      <w:r>
        <w:rPr>
          <w:i w:val="0"/>
        </w:rPr>
        <w:t>-Διαθεματικό Ενιαίο Πλαίσιο Προγραμμάτων Σπουδών (Δ.Ε.Π.Π.Σ.) και Αναλυτικό Πρόγραμμα Σπουδών (Α.Π.Σ.) Νηπιαγωγείου.</w:t>
      </w:r>
    </w:p>
    <w:p w:rsidR="003C106F" w:rsidRDefault="003C106F" w:rsidP="009C3B0A">
      <w:pPr>
        <w:pStyle w:val="10"/>
        <w:contextualSpacing/>
        <w:rPr>
          <w:i w:val="0"/>
        </w:rPr>
      </w:pPr>
    </w:p>
    <w:p w:rsidR="003C106F" w:rsidRDefault="003C106F" w:rsidP="009C3B0A">
      <w:pPr>
        <w:pStyle w:val="10"/>
        <w:contextualSpacing/>
        <w:rPr>
          <w:i w:val="0"/>
        </w:rPr>
      </w:pPr>
      <w:r>
        <w:rPr>
          <w:i w:val="0"/>
        </w:rPr>
        <w:t>-Υλικό από επιμορφωτικές συναντήσεις με την Συντονίστρια Εκπαιδευτικού Έργου κα. Αικατερίνη Παπαγεωργίου.</w:t>
      </w:r>
    </w:p>
    <w:p w:rsidR="00A761C3" w:rsidRDefault="00A761C3" w:rsidP="009C3B0A">
      <w:pPr>
        <w:pStyle w:val="10"/>
        <w:contextualSpacing/>
        <w:rPr>
          <w:i w:val="0"/>
        </w:rPr>
      </w:pPr>
    </w:p>
    <w:p w:rsidR="00A761C3" w:rsidRPr="00CE0E51" w:rsidRDefault="00A761C3" w:rsidP="009C3B0A">
      <w:pPr>
        <w:pStyle w:val="10"/>
        <w:contextualSpacing/>
        <w:rPr>
          <w:i w:val="0"/>
        </w:rPr>
      </w:pPr>
      <w:r>
        <w:rPr>
          <w:i w:val="0"/>
        </w:rPr>
        <w:t>-Ενδεικτικός Εσωτερικός Κανονισμός Λειτουργίας για το Νηπιαγωγείο Ι.Ε.Π.</w:t>
      </w:r>
    </w:p>
    <w:sectPr w:rsidR="00A761C3" w:rsidRPr="00CE0E51" w:rsidSect="00FB0703">
      <w:headerReference w:type="default" r:id="rId10"/>
      <w:footerReference w:type="default" r:id="rId11"/>
      <w:pgSz w:w="11906" w:h="16838"/>
      <w:pgMar w:top="1440" w:right="1800" w:bottom="1440" w:left="1800" w:header="708"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73A" w:rsidRDefault="003F173A" w:rsidP="00FB0703">
      <w:pPr>
        <w:spacing w:after="0" w:line="240" w:lineRule="auto"/>
      </w:pPr>
      <w:r>
        <w:separator/>
      </w:r>
    </w:p>
  </w:endnote>
  <w:endnote w:type="continuationSeparator" w:id="0">
    <w:p w:rsidR="003F173A" w:rsidRDefault="003F173A" w:rsidP="00FB07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823148975"/>
      <w:docPartObj>
        <w:docPartGallery w:val="Page Numbers (Bottom of Page)"/>
        <w:docPartUnique/>
      </w:docPartObj>
    </w:sdtPr>
    <w:sdtContent>
      <w:p w:rsidR="0092129C" w:rsidRDefault="00653559">
        <w:pPr>
          <w:pStyle w:val="1"/>
          <w:jc w:val="right"/>
        </w:pPr>
        <w:fldSimple w:instr="PAGE">
          <w:r w:rsidR="00FC248C">
            <w:rPr>
              <w:noProof/>
            </w:rPr>
            <w:t>24</w:t>
          </w:r>
        </w:fldSimple>
      </w:p>
    </w:sdtContent>
  </w:sdt>
  <w:p w:rsidR="0092129C" w:rsidRDefault="0092129C">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73A" w:rsidRDefault="003F173A" w:rsidP="00FB0703">
      <w:pPr>
        <w:spacing w:after="0" w:line="240" w:lineRule="auto"/>
      </w:pPr>
      <w:r>
        <w:separator/>
      </w:r>
    </w:p>
  </w:footnote>
  <w:footnote w:type="continuationSeparator" w:id="0">
    <w:p w:rsidR="003F173A" w:rsidRDefault="003F173A" w:rsidP="00FB07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29C" w:rsidRDefault="0092129C">
    <w:pPr>
      <w:pStyle w:val="1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7A6"/>
    <w:multiLevelType w:val="multilevel"/>
    <w:tmpl w:val="A6B26C1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0C647E2"/>
    <w:multiLevelType w:val="multilevel"/>
    <w:tmpl w:val="B37AFD3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0E4468F"/>
    <w:multiLevelType w:val="multilevel"/>
    <w:tmpl w:val="2A30B7C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3421BBA"/>
    <w:multiLevelType w:val="hybridMultilevel"/>
    <w:tmpl w:val="B694B8C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084E41A9"/>
    <w:multiLevelType w:val="multilevel"/>
    <w:tmpl w:val="6F629F22"/>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92B5ABB"/>
    <w:multiLevelType w:val="multilevel"/>
    <w:tmpl w:val="22B49A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0B486A7D"/>
    <w:multiLevelType w:val="multilevel"/>
    <w:tmpl w:val="46D48C3C"/>
    <w:lvl w:ilvl="0">
      <w:start w:val="1"/>
      <w:numFmt w:val="decimal"/>
      <w:lvlText w:val="%1."/>
      <w:lvlJc w:val="left"/>
      <w:pPr>
        <w:ind w:left="1440" w:hanging="360"/>
      </w:pPr>
    </w:lvl>
    <w:lvl w:ilvl="1">
      <w:start w:val="3"/>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0F4744C5"/>
    <w:multiLevelType w:val="multilevel"/>
    <w:tmpl w:val="F8A8C82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9D64B29"/>
    <w:multiLevelType w:val="multilevel"/>
    <w:tmpl w:val="4AB693C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C5D591C"/>
    <w:multiLevelType w:val="hybridMultilevel"/>
    <w:tmpl w:val="174E93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00236DC"/>
    <w:multiLevelType w:val="multilevel"/>
    <w:tmpl w:val="984C2F32"/>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1DB76C3"/>
    <w:multiLevelType w:val="multilevel"/>
    <w:tmpl w:val="183AC07E"/>
    <w:lvl w:ilvl="0">
      <w:start w:val="1"/>
      <w:numFmt w:val="decimal"/>
      <w:lvlText w:val="%1."/>
      <w:lvlJc w:val="left"/>
      <w:pPr>
        <w:ind w:left="720" w:hanging="360"/>
      </w:pPr>
      <w:rPr>
        <w:rFonts w:hint="default"/>
      </w:rPr>
    </w:lvl>
    <w:lvl w:ilvl="1">
      <w:start w:val="3"/>
      <w:numFmt w:val="decimal"/>
      <w:isLgl/>
      <w:lvlText w:val="%1.%2."/>
      <w:lvlJc w:val="left"/>
      <w:pPr>
        <w:ind w:left="1200" w:hanging="66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
    <w:nsid w:val="24563E19"/>
    <w:multiLevelType w:val="hybridMultilevel"/>
    <w:tmpl w:val="D58E3E1C"/>
    <w:lvl w:ilvl="0" w:tplc="AC78EB76">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6402EEA"/>
    <w:multiLevelType w:val="multilevel"/>
    <w:tmpl w:val="1BFCFC8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4">
    <w:nsid w:val="27227FA0"/>
    <w:multiLevelType w:val="hybridMultilevel"/>
    <w:tmpl w:val="D3D2AE6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nsid w:val="292368B7"/>
    <w:multiLevelType w:val="hybridMultilevel"/>
    <w:tmpl w:val="2A08EFE4"/>
    <w:lvl w:ilvl="0" w:tplc="0408000F">
      <w:start w:val="1"/>
      <w:numFmt w:val="decimal"/>
      <w:lvlText w:val="%1."/>
      <w:lvlJc w:val="left"/>
      <w:pPr>
        <w:ind w:left="1440" w:hanging="360"/>
      </w:p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2D752291"/>
    <w:multiLevelType w:val="multilevel"/>
    <w:tmpl w:val="75A6D3BC"/>
    <w:lvl w:ilvl="0">
      <w:start w:val="5"/>
      <w:numFmt w:val="decimal"/>
      <w:lvlText w:val="%1."/>
      <w:lvlJc w:val="left"/>
      <w:pPr>
        <w:ind w:left="1080" w:hanging="360"/>
      </w:pPr>
      <w:rPr>
        <w:rFonts w:hint="default"/>
      </w:rPr>
    </w:lvl>
    <w:lvl w:ilvl="1">
      <w:start w:val="1"/>
      <w:numFmt w:val="decimal"/>
      <w:isLgl/>
      <w:lvlText w:val="%1.%2."/>
      <w:lvlJc w:val="left"/>
      <w:pPr>
        <w:ind w:left="1080" w:hanging="360"/>
      </w:pPr>
      <w:rPr>
        <w:rFonts w:cs="Times New Roman" w:hint="default"/>
        <w:i w:val="0"/>
      </w:rPr>
    </w:lvl>
    <w:lvl w:ilvl="2">
      <w:start w:val="1"/>
      <w:numFmt w:val="decimal"/>
      <w:isLgl/>
      <w:lvlText w:val="%1.%2.%3."/>
      <w:lvlJc w:val="left"/>
      <w:pPr>
        <w:ind w:left="1440" w:hanging="720"/>
      </w:pPr>
      <w:rPr>
        <w:rFonts w:cs="Times New Roman" w:hint="default"/>
        <w:i w:val="0"/>
      </w:rPr>
    </w:lvl>
    <w:lvl w:ilvl="3">
      <w:start w:val="1"/>
      <w:numFmt w:val="decimal"/>
      <w:isLgl/>
      <w:lvlText w:val="%1.%2.%3.%4."/>
      <w:lvlJc w:val="left"/>
      <w:pPr>
        <w:ind w:left="1440" w:hanging="720"/>
      </w:pPr>
      <w:rPr>
        <w:rFonts w:cs="Times New Roman" w:hint="default"/>
        <w:i w:val="0"/>
      </w:rPr>
    </w:lvl>
    <w:lvl w:ilvl="4">
      <w:start w:val="1"/>
      <w:numFmt w:val="decimal"/>
      <w:isLgl/>
      <w:lvlText w:val="%1.%2.%3.%4.%5."/>
      <w:lvlJc w:val="left"/>
      <w:pPr>
        <w:ind w:left="1800" w:hanging="1080"/>
      </w:pPr>
      <w:rPr>
        <w:rFonts w:cs="Times New Roman" w:hint="default"/>
        <w:i w:val="0"/>
      </w:rPr>
    </w:lvl>
    <w:lvl w:ilvl="5">
      <w:start w:val="1"/>
      <w:numFmt w:val="decimal"/>
      <w:isLgl/>
      <w:lvlText w:val="%1.%2.%3.%4.%5.%6."/>
      <w:lvlJc w:val="left"/>
      <w:pPr>
        <w:ind w:left="1800" w:hanging="1080"/>
      </w:pPr>
      <w:rPr>
        <w:rFonts w:cs="Times New Roman" w:hint="default"/>
        <w:i w:val="0"/>
      </w:rPr>
    </w:lvl>
    <w:lvl w:ilvl="6">
      <w:start w:val="1"/>
      <w:numFmt w:val="decimal"/>
      <w:isLgl/>
      <w:lvlText w:val="%1.%2.%3.%4.%5.%6.%7."/>
      <w:lvlJc w:val="left"/>
      <w:pPr>
        <w:ind w:left="2160" w:hanging="1440"/>
      </w:pPr>
      <w:rPr>
        <w:rFonts w:cs="Times New Roman" w:hint="default"/>
        <w:i w:val="0"/>
      </w:rPr>
    </w:lvl>
    <w:lvl w:ilvl="7">
      <w:start w:val="1"/>
      <w:numFmt w:val="decimal"/>
      <w:isLgl/>
      <w:lvlText w:val="%1.%2.%3.%4.%5.%6.%7.%8."/>
      <w:lvlJc w:val="left"/>
      <w:pPr>
        <w:ind w:left="2160" w:hanging="1440"/>
      </w:pPr>
      <w:rPr>
        <w:rFonts w:cs="Times New Roman" w:hint="default"/>
        <w:i w:val="0"/>
      </w:rPr>
    </w:lvl>
    <w:lvl w:ilvl="8">
      <w:start w:val="1"/>
      <w:numFmt w:val="decimal"/>
      <w:isLgl/>
      <w:lvlText w:val="%1.%2.%3.%4.%5.%6.%7.%8.%9."/>
      <w:lvlJc w:val="left"/>
      <w:pPr>
        <w:ind w:left="2520" w:hanging="1800"/>
      </w:pPr>
      <w:rPr>
        <w:rFonts w:cs="Times New Roman" w:hint="default"/>
        <w:i w:val="0"/>
      </w:rPr>
    </w:lvl>
  </w:abstractNum>
  <w:abstractNum w:abstractNumId="17">
    <w:nsid w:val="2E2320C2"/>
    <w:multiLevelType w:val="hybridMultilevel"/>
    <w:tmpl w:val="F8E40C6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2E360208"/>
    <w:multiLevelType w:val="multilevel"/>
    <w:tmpl w:val="39B8902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3B7003BE"/>
    <w:multiLevelType w:val="multilevel"/>
    <w:tmpl w:val="46D86480"/>
    <w:lvl w:ilvl="0">
      <w:start w:val="1"/>
      <w:numFmt w:val="decimal"/>
      <w:lvlText w:val="%1."/>
      <w:lvlJc w:val="left"/>
      <w:pPr>
        <w:ind w:left="1080" w:hanging="360"/>
      </w:pPr>
      <w:rPr>
        <w:rFonts w:hint="default"/>
      </w:rPr>
    </w:lvl>
    <w:lvl w:ilvl="1">
      <w:start w:val="6"/>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40053D87"/>
    <w:multiLevelType w:val="multilevel"/>
    <w:tmpl w:val="3A6817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1AC1C11"/>
    <w:multiLevelType w:val="multilevel"/>
    <w:tmpl w:val="4D481EDC"/>
    <w:lvl w:ilvl="0">
      <w:start w:val="5"/>
      <w:numFmt w:val="decimal"/>
      <w:lvlText w:val="%1."/>
      <w:lvlJc w:val="left"/>
      <w:pPr>
        <w:ind w:left="540" w:hanging="540"/>
      </w:pPr>
      <w:rPr>
        <w:rFonts w:hint="default"/>
      </w:rPr>
    </w:lvl>
    <w:lvl w:ilvl="1">
      <w:start w:val="2"/>
      <w:numFmt w:val="decimal"/>
      <w:lvlText w:val="%1.%2."/>
      <w:lvlJc w:val="left"/>
      <w:pPr>
        <w:ind w:left="1391" w:hanging="54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D36580F"/>
    <w:multiLevelType w:val="hybridMultilevel"/>
    <w:tmpl w:val="442829A6"/>
    <w:lvl w:ilvl="0" w:tplc="0AE68C84">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3">
    <w:nsid w:val="4E056C52"/>
    <w:multiLevelType w:val="multilevel"/>
    <w:tmpl w:val="8660A0A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4EAE38C6"/>
    <w:multiLevelType w:val="multilevel"/>
    <w:tmpl w:val="A754AC5A"/>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nsid w:val="5599092E"/>
    <w:multiLevelType w:val="multilevel"/>
    <w:tmpl w:val="B6C0634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5EB597C"/>
    <w:multiLevelType w:val="hybridMultilevel"/>
    <w:tmpl w:val="70248C1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79827B8"/>
    <w:multiLevelType w:val="hybridMultilevel"/>
    <w:tmpl w:val="F49ED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8">
    <w:nsid w:val="57C74106"/>
    <w:multiLevelType w:val="multilevel"/>
    <w:tmpl w:val="7FD6CD0C"/>
    <w:lvl w:ilvl="0">
      <w:start w:val="5"/>
      <w:numFmt w:val="decimal"/>
      <w:lvlText w:val="%1."/>
      <w:lvlJc w:val="left"/>
      <w:pPr>
        <w:ind w:left="360" w:hanging="360"/>
      </w:pPr>
      <w:rPr>
        <w:rFonts w:hint="default"/>
        <w:b/>
      </w:rPr>
    </w:lvl>
    <w:lvl w:ilvl="1">
      <w:start w:val="3"/>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9">
    <w:nsid w:val="59C35415"/>
    <w:multiLevelType w:val="multilevel"/>
    <w:tmpl w:val="D21ACDF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6043426A"/>
    <w:multiLevelType w:val="hybridMultilevel"/>
    <w:tmpl w:val="52329B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1054D25"/>
    <w:multiLevelType w:val="multilevel"/>
    <w:tmpl w:val="7E34243E"/>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645B393F"/>
    <w:multiLevelType w:val="multilevel"/>
    <w:tmpl w:val="B71C2020"/>
    <w:lvl w:ilvl="0">
      <w:start w:val="1"/>
      <w:numFmt w:val="decimal"/>
      <w:lvlText w:val="%1."/>
      <w:lvlJc w:val="left"/>
      <w:pPr>
        <w:ind w:left="540" w:hanging="540"/>
      </w:pPr>
      <w:rPr>
        <w:rFonts w:hint="default"/>
      </w:rPr>
    </w:lvl>
    <w:lvl w:ilvl="1">
      <w:start w:val="2"/>
      <w:numFmt w:val="decimal"/>
      <w:lvlText w:val="%1.%2."/>
      <w:lvlJc w:val="left"/>
      <w:pPr>
        <w:ind w:left="1391" w:hanging="54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4B00933"/>
    <w:multiLevelType w:val="hybridMultilevel"/>
    <w:tmpl w:val="59FA59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9012266"/>
    <w:multiLevelType w:val="multilevel"/>
    <w:tmpl w:val="B5EE18E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6DCE5843"/>
    <w:multiLevelType w:val="multilevel"/>
    <w:tmpl w:val="81D8DEFE"/>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6">
    <w:nsid w:val="72C07B10"/>
    <w:multiLevelType w:val="hybridMultilevel"/>
    <w:tmpl w:val="BAF26CF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7">
    <w:nsid w:val="75C0091A"/>
    <w:multiLevelType w:val="hybridMultilevel"/>
    <w:tmpl w:val="B9AA241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18"/>
  </w:num>
  <w:num w:numId="2">
    <w:abstractNumId w:val="23"/>
  </w:num>
  <w:num w:numId="3">
    <w:abstractNumId w:val="0"/>
  </w:num>
  <w:num w:numId="4">
    <w:abstractNumId w:val="8"/>
  </w:num>
  <w:num w:numId="5">
    <w:abstractNumId w:val="2"/>
  </w:num>
  <w:num w:numId="6">
    <w:abstractNumId w:val="1"/>
  </w:num>
  <w:num w:numId="7">
    <w:abstractNumId w:val="5"/>
  </w:num>
  <w:num w:numId="8">
    <w:abstractNumId w:val="24"/>
  </w:num>
  <w:num w:numId="9">
    <w:abstractNumId w:val="22"/>
  </w:num>
  <w:num w:numId="10">
    <w:abstractNumId w:val="13"/>
  </w:num>
  <w:num w:numId="11">
    <w:abstractNumId w:val="3"/>
  </w:num>
  <w:num w:numId="12">
    <w:abstractNumId w:val="15"/>
  </w:num>
  <w:num w:numId="13">
    <w:abstractNumId w:val="20"/>
  </w:num>
  <w:num w:numId="14">
    <w:abstractNumId w:val="19"/>
  </w:num>
  <w:num w:numId="15">
    <w:abstractNumId w:val="7"/>
  </w:num>
  <w:num w:numId="16">
    <w:abstractNumId w:val="17"/>
  </w:num>
  <w:num w:numId="17">
    <w:abstractNumId w:val="25"/>
  </w:num>
  <w:num w:numId="18">
    <w:abstractNumId w:val="16"/>
  </w:num>
  <w:num w:numId="19">
    <w:abstractNumId w:val="36"/>
  </w:num>
  <w:num w:numId="20">
    <w:abstractNumId w:val="27"/>
  </w:num>
  <w:num w:numId="21">
    <w:abstractNumId w:val="37"/>
  </w:num>
  <w:num w:numId="22">
    <w:abstractNumId w:val="4"/>
  </w:num>
  <w:num w:numId="23">
    <w:abstractNumId w:val="21"/>
  </w:num>
  <w:num w:numId="24">
    <w:abstractNumId w:val="30"/>
  </w:num>
  <w:num w:numId="25">
    <w:abstractNumId w:val="33"/>
  </w:num>
  <w:num w:numId="26">
    <w:abstractNumId w:val="14"/>
  </w:num>
  <w:num w:numId="27">
    <w:abstractNumId w:val="6"/>
  </w:num>
  <w:num w:numId="28">
    <w:abstractNumId w:val="26"/>
  </w:num>
  <w:num w:numId="29">
    <w:abstractNumId w:val="32"/>
  </w:num>
  <w:num w:numId="30">
    <w:abstractNumId w:val="35"/>
  </w:num>
  <w:num w:numId="31">
    <w:abstractNumId w:val="9"/>
  </w:num>
  <w:num w:numId="32">
    <w:abstractNumId w:val="10"/>
  </w:num>
  <w:num w:numId="33">
    <w:abstractNumId w:val="28"/>
  </w:num>
  <w:num w:numId="34">
    <w:abstractNumId w:val="31"/>
  </w:num>
  <w:num w:numId="35">
    <w:abstractNumId w:val="34"/>
  </w:num>
  <w:num w:numId="36">
    <w:abstractNumId w:val="29"/>
  </w:num>
  <w:num w:numId="37">
    <w:abstractNumId w:val="11"/>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B0703"/>
    <w:rsid w:val="00000A20"/>
    <w:rsid w:val="00007D96"/>
    <w:rsid w:val="00017D9A"/>
    <w:rsid w:val="0002033A"/>
    <w:rsid w:val="0002187E"/>
    <w:rsid w:val="00021AE5"/>
    <w:rsid w:val="000311B3"/>
    <w:rsid w:val="00047524"/>
    <w:rsid w:val="0005017E"/>
    <w:rsid w:val="00074A96"/>
    <w:rsid w:val="00080482"/>
    <w:rsid w:val="00082850"/>
    <w:rsid w:val="00090AA0"/>
    <w:rsid w:val="0009609D"/>
    <w:rsid w:val="000B0108"/>
    <w:rsid w:val="000B489C"/>
    <w:rsid w:val="000B50F0"/>
    <w:rsid w:val="000C6CE3"/>
    <w:rsid w:val="000D56E3"/>
    <w:rsid w:val="000E2E14"/>
    <w:rsid w:val="000F1BAC"/>
    <w:rsid w:val="000F4CFA"/>
    <w:rsid w:val="001078AA"/>
    <w:rsid w:val="001158D9"/>
    <w:rsid w:val="00116476"/>
    <w:rsid w:val="00121F9E"/>
    <w:rsid w:val="00124C42"/>
    <w:rsid w:val="00134AC1"/>
    <w:rsid w:val="001457F8"/>
    <w:rsid w:val="00147924"/>
    <w:rsid w:val="00153A71"/>
    <w:rsid w:val="001550BF"/>
    <w:rsid w:val="001642F1"/>
    <w:rsid w:val="00164C7B"/>
    <w:rsid w:val="001742F3"/>
    <w:rsid w:val="001809F6"/>
    <w:rsid w:val="0018711D"/>
    <w:rsid w:val="0019376D"/>
    <w:rsid w:val="001979A6"/>
    <w:rsid w:val="001A304D"/>
    <w:rsid w:val="001A5C05"/>
    <w:rsid w:val="001C00C9"/>
    <w:rsid w:val="001C4385"/>
    <w:rsid w:val="001C6E80"/>
    <w:rsid w:val="001D273D"/>
    <w:rsid w:val="001D2FAA"/>
    <w:rsid w:val="001E1016"/>
    <w:rsid w:val="001E40D4"/>
    <w:rsid w:val="001E6DCC"/>
    <w:rsid w:val="001E791F"/>
    <w:rsid w:val="001F1F70"/>
    <w:rsid w:val="001F6C33"/>
    <w:rsid w:val="001F72F3"/>
    <w:rsid w:val="001F7527"/>
    <w:rsid w:val="0020754D"/>
    <w:rsid w:val="00221E77"/>
    <w:rsid w:val="00247D93"/>
    <w:rsid w:val="00282850"/>
    <w:rsid w:val="002844C5"/>
    <w:rsid w:val="00297037"/>
    <w:rsid w:val="002A2CAA"/>
    <w:rsid w:val="002A6C52"/>
    <w:rsid w:val="002B141D"/>
    <w:rsid w:val="002B2343"/>
    <w:rsid w:val="002B486E"/>
    <w:rsid w:val="002B5BDF"/>
    <w:rsid w:val="002C3444"/>
    <w:rsid w:val="002D2A7E"/>
    <w:rsid w:val="002D2AB9"/>
    <w:rsid w:val="002D4195"/>
    <w:rsid w:val="002D7C5F"/>
    <w:rsid w:val="002E596D"/>
    <w:rsid w:val="002E726F"/>
    <w:rsid w:val="002E7BD0"/>
    <w:rsid w:val="002F1ADE"/>
    <w:rsid w:val="002F3392"/>
    <w:rsid w:val="002F6D70"/>
    <w:rsid w:val="0030489B"/>
    <w:rsid w:val="00311CE6"/>
    <w:rsid w:val="003133B0"/>
    <w:rsid w:val="003148FE"/>
    <w:rsid w:val="00314BC2"/>
    <w:rsid w:val="00321D20"/>
    <w:rsid w:val="00325C37"/>
    <w:rsid w:val="003301F0"/>
    <w:rsid w:val="00330824"/>
    <w:rsid w:val="00330857"/>
    <w:rsid w:val="00330E67"/>
    <w:rsid w:val="0033115C"/>
    <w:rsid w:val="00337700"/>
    <w:rsid w:val="00353DC7"/>
    <w:rsid w:val="00367935"/>
    <w:rsid w:val="003733FE"/>
    <w:rsid w:val="00373B09"/>
    <w:rsid w:val="00380213"/>
    <w:rsid w:val="00380558"/>
    <w:rsid w:val="0038538F"/>
    <w:rsid w:val="00387992"/>
    <w:rsid w:val="0039074A"/>
    <w:rsid w:val="003970EA"/>
    <w:rsid w:val="003A1EDD"/>
    <w:rsid w:val="003A250C"/>
    <w:rsid w:val="003A6551"/>
    <w:rsid w:val="003B32C8"/>
    <w:rsid w:val="003C0BA7"/>
    <w:rsid w:val="003C106F"/>
    <w:rsid w:val="003C3962"/>
    <w:rsid w:val="003C4ED6"/>
    <w:rsid w:val="003D4243"/>
    <w:rsid w:val="003E2A19"/>
    <w:rsid w:val="003E526D"/>
    <w:rsid w:val="003E70BB"/>
    <w:rsid w:val="003F15EB"/>
    <w:rsid w:val="003F173A"/>
    <w:rsid w:val="003F5A8F"/>
    <w:rsid w:val="00402C08"/>
    <w:rsid w:val="00404841"/>
    <w:rsid w:val="00405AC0"/>
    <w:rsid w:val="00406F76"/>
    <w:rsid w:val="00410F37"/>
    <w:rsid w:val="0041388A"/>
    <w:rsid w:val="00413BE6"/>
    <w:rsid w:val="004173D3"/>
    <w:rsid w:val="00424C73"/>
    <w:rsid w:val="0043631D"/>
    <w:rsid w:val="0045079A"/>
    <w:rsid w:val="00451971"/>
    <w:rsid w:val="004726B4"/>
    <w:rsid w:val="004779C9"/>
    <w:rsid w:val="0048412C"/>
    <w:rsid w:val="00485C07"/>
    <w:rsid w:val="00490E51"/>
    <w:rsid w:val="00496963"/>
    <w:rsid w:val="00496C07"/>
    <w:rsid w:val="004A2A61"/>
    <w:rsid w:val="004A35D4"/>
    <w:rsid w:val="004B1A59"/>
    <w:rsid w:val="004B24DF"/>
    <w:rsid w:val="004D4082"/>
    <w:rsid w:val="004E2577"/>
    <w:rsid w:val="004F01EA"/>
    <w:rsid w:val="004F5CFE"/>
    <w:rsid w:val="004F7CA2"/>
    <w:rsid w:val="00502727"/>
    <w:rsid w:val="005039AD"/>
    <w:rsid w:val="00511A91"/>
    <w:rsid w:val="00511E5F"/>
    <w:rsid w:val="00516CFD"/>
    <w:rsid w:val="00521BFE"/>
    <w:rsid w:val="00524180"/>
    <w:rsid w:val="00536217"/>
    <w:rsid w:val="005418EF"/>
    <w:rsid w:val="00542F25"/>
    <w:rsid w:val="00562FA9"/>
    <w:rsid w:val="00573C98"/>
    <w:rsid w:val="00576777"/>
    <w:rsid w:val="0058331A"/>
    <w:rsid w:val="00587E62"/>
    <w:rsid w:val="005904E1"/>
    <w:rsid w:val="00594B94"/>
    <w:rsid w:val="00595ED1"/>
    <w:rsid w:val="0059677D"/>
    <w:rsid w:val="005976C1"/>
    <w:rsid w:val="005A5A72"/>
    <w:rsid w:val="005B0E52"/>
    <w:rsid w:val="005C1C6E"/>
    <w:rsid w:val="005C5B4B"/>
    <w:rsid w:val="005C63F8"/>
    <w:rsid w:val="005C64CD"/>
    <w:rsid w:val="005D2101"/>
    <w:rsid w:val="005D213A"/>
    <w:rsid w:val="005E2AD4"/>
    <w:rsid w:val="005E372C"/>
    <w:rsid w:val="005F41DE"/>
    <w:rsid w:val="005F4E23"/>
    <w:rsid w:val="00602157"/>
    <w:rsid w:val="006051E8"/>
    <w:rsid w:val="006069A3"/>
    <w:rsid w:val="00624AEA"/>
    <w:rsid w:val="00626255"/>
    <w:rsid w:val="00637510"/>
    <w:rsid w:val="00643879"/>
    <w:rsid w:val="00643D4C"/>
    <w:rsid w:val="00653559"/>
    <w:rsid w:val="006537BB"/>
    <w:rsid w:val="006634BD"/>
    <w:rsid w:val="006650F0"/>
    <w:rsid w:val="006678F2"/>
    <w:rsid w:val="00673E7A"/>
    <w:rsid w:val="0067469C"/>
    <w:rsid w:val="00677C64"/>
    <w:rsid w:val="006A2E2D"/>
    <w:rsid w:val="006A3177"/>
    <w:rsid w:val="006A5D51"/>
    <w:rsid w:val="006B318B"/>
    <w:rsid w:val="006B5E61"/>
    <w:rsid w:val="006C27AF"/>
    <w:rsid w:val="006C27F1"/>
    <w:rsid w:val="006C3AEA"/>
    <w:rsid w:val="006C6D79"/>
    <w:rsid w:val="006D5757"/>
    <w:rsid w:val="006E708E"/>
    <w:rsid w:val="006F2953"/>
    <w:rsid w:val="006F2C42"/>
    <w:rsid w:val="006F37ED"/>
    <w:rsid w:val="006F3A12"/>
    <w:rsid w:val="006F40BF"/>
    <w:rsid w:val="00706FB0"/>
    <w:rsid w:val="00712B4B"/>
    <w:rsid w:val="00723B39"/>
    <w:rsid w:val="00737F00"/>
    <w:rsid w:val="007403D5"/>
    <w:rsid w:val="0074772C"/>
    <w:rsid w:val="0075479E"/>
    <w:rsid w:val="0075793A"/>
    <w:rsid w:val="0076048F"/>
    <w:rsid w:val="00776957"/>
    <w:rsid w:val="00780269"/>
    <w:rsid w:val="00781416"/>
    <w:rsid w:val="00783E17"/>
    <w:rsid w:val="00784290"/>
    <w:rsid w:val="00792A42"/>
    <w:rsid w:val="007B22A4"/>
    <w:rsid w:val="007B519C"/>
    <w:rsid w:val="007B623A"/>
    <w:rsid w:val="007C38EF"/>
    <w:rsid w:val="007C4602"/>
    <w:rsid w:val="007C7217"/>
    <w:rsid w:val="007D0DA0"/>
    <w:rsid w:val="007D1EB2"/>
    <w:rsid w:val="007D7315"/>
    <w:rsid w:val="007E0D8A"/>
    <w:rsid w:val="007E2D07"/>
    <w:rsid w:val="007E5555"/>
    <w:rsid w:val="007F20D8"/>
    <w:rsid w:val="007F6ABC"/>
    <w:rsid w:val="00801CBB"/>
    <w:rsid w:val="008076E3"/>
    <w:rsid w:val="00811BA1"/>
    <w:rsid w:val="00814A38"/>
    <w:rsid w:val="00826565"/>
    <w:rsid w:val="0082739D"/>
    <w:rsid w:val="00843A77"/>
    <w:rsid w:val="0085631C"/>
    <w:rsid w:val="008721EC"/>
    <w:rsid w:val="00872E1C"/>
    <w:rsid w:val="00877491"/>
    <w:rsid w:val="00880C5F"/>
    <w:rsid w:val="00881246"/>
    <w:rsid w:val="008818DC"/>
    <w:rsid w:val="008A2211"/>
    <w:rsid w:val="008A7ED8"/>
    <w:rsid w:val="008B650B"/>
    <w:rsid w:val="008C337A"/>
    <w:rsid w:val="008C6F43"/>
    <w:rsid w:val="008D488C"/>
    <w:rsid w:val="008D56EA"/>
    <w:rsid w:val="008D61AB"/>
    <w:rsid w:val="008E06B5"/>
    <w:rsid w:val="008E0E70"/>
    <w:rsid w:val="008F2004"/>
    <w:rsid w:val="00912520"/>
    <w:rsid w:val="0091624B"/>
    <w:rsid w:val="009174B2"/>
    <w:rsid w:val="0092129C"/>
    <w:rsid w:val="00922DE8"/>
    <w:rsid w:val="00922FD9"/>
    <w:rsid w:val="009276F6"/>
    <w:rsid w:val="00933987"/>
    <w:rsid w:val="00935703"/>
    <w:rsid w:val="00943464"/>
    <w:rsid w:val="00944949"/>
    <w:rsid w:val="00955040"/>
    <w:rsid w:val="0095743B"/>
    <w:rsid w:val="009636A7"/>
    <w:rsid w:val="009640E4"/>
    <w:rsid w:val="00974CEB"/>
    <w:rsid w:val="009A392F"/>
    <w:rsid w:val="009A6562"/>
    <w:rsid w:val="009B212A"/>
    <w:rsid w:val="009B6A05"/>
    <w:rsid w:val="009C2A6F"/>
    <w:rsid w:val="009C2D79"/>
    <w:rsid w:val="009C3B0A"/>
    <w:rsid w:val="009C6436"/>
    <w:rsid w:val="009F5101"/>
    <w:rsid w:val="00A001F9"/>
    <w:rsid w:val="00A22645"/>
    <w:rsid w:val="00A24E48"/>
    <w:rsid w:val="00A25106"/>
    <w:rsid w:val="00A34FEE"/>
    <w:rsid w:val="00A365AB"/>
    <w:rsid w:val="00A47141"/>
    <w:rsid w:val="00A5135D"/>
    <w:rsid w:val="00A54511"/>
    <w:rsid w:val="00A564EE"/>
    <w:rsid w:val="00A605B1"/>
    <w:rsid w:val="00A76042"/>
    <w:rsid w:val="00A761C3"/>
    <w:rsid w:val="00A76E12"/>
    <w:rsid w:val="00A90DF6"/>
    <w:rsid w:val="00A91DAC"/>
    <w:rsid w:val="00A94323"/>
    <w:rsid w:val="00AA6960"/>
    <w:rsid w:val="00AC5437"/>
    <w:rsid w:val="00AC78B2"/>
    <w:rsid w:val="00AD159A"/>
    <w:rsid w:val="00AE1201"/>
    <w:rsid w:val="00AE584E"/>
    <w:rsid w:val="00AF0426"/>
    <w:rsid w:val="00AF7F53"/>
    <w:rsid w:val="00B04525"/>
    <w:rsid w:val="00B110C4"/>
    <w:rsid w:val="00B15CBE"/>
    <w:rsid w:val="00B24C05"/>
    <w:rsid w:val="00B2566B"/>
    <w:rsid w:val="00B3065D"/>
    <w:rsid w:val="00B3093F"/>
    <w:rsid w:val="00B64043"/>
    <w:rsid w:val="00B6440E"/>
    <w:rsid w:val="00B64C92"/>
    <w:rsid w:val="00B74315"/>
    <w:rsid w:val="00B82A88"/>
    <w:rsid w:val="00B83DC2"/>
    <w:rsid w:val="00B90010"/>
    <w:rsid w:val="00B91C0D"/>
    <w:rsid w:val="00B91D02"/>
    <w:rsid w:val="00B94D0E"/>
    <w:rsid w:val="00BA4795"/>
    <w:rsid w:val="00BA617F"/>
    <w:rsid w:val="00BC02D8"/>
    <w:rsid w:val="00BC28EE"/>
    <w:rsid w:val="00BD3ED3"/>
    <w:rsid w:val="00BE25B5"/>
    <w:rsid w:val="00BE3E93"/>
    <w:rsid w:val="00BE4A2C"/>
    <w:rsid w:val="00BE6C7A"/>
    <w:rsid w:val="00C044F1"/>
    <w:rsid w:val="00C13554"/>
    <w:rsid w:val="00C139EA"/>
    <w:rsid w:val="00C15A5D"/>
    <w:rsid w:val="00C15E2F"/>
    <w:rsid w:val="00C1683B"/>
    <w:rsid w:val="00C21023"/>
    <w:rsid w:val="00C30AAF"/>
    <w:rsid w:val="00C4004F"/>
    <w:rsid w:val="00C421C0"/>
    <w:rsid w:val="00C44632"/>
    <w:rsid w:val="00C8183D"/>
    <w:rsid w:val="00CA7043"/>
    <w:rsid w:val="00CB2521"/>
    <w:rsid w:val="00CB4128"/>
    <w:rsid w:val="00CC1290"/>
    <w:rsid w:val="00CC3F80"/>
    <w:rsid w:val="00CC5C64"/>
    <w:rsid w:val="00CE0E51"/>
    <w:rsid w:val="00CE3B39"/>
    <w:rsid w:val="00CF5BDD"/>
    <w:rsid w:val="00D00FB8"/>
    <w:rsid w:val="00D0220D"/>
    <w:rsid w:val="00D0723E"/>
    <w:rsid w:val="00D148DD"/>
    <w:rsid w:val="00D15FBF"/>
    <w:rsid w:val="00D16151"/>
    <w:rsid w:val="00D27EF6"/>
    <w:rsid w:val="00D35F31"/>
    <w:rsid w:val="00D44375"/>
    <w:rsid w:val="00D52C5F"/>
    <w:rsid w:val="00D60CD6"/>
    <w:rsid w:val="00D62D70"/>
    <w:rsid w:val="00D63BAB"/>
    <w:rsid w:val="00D64065"/>
    <w:rsid w:val="00D64B73"/>
    <w:rsid w:val="00D670A3"/>
    <w:rsid w:val="00D77BDF"/>
    <w:rsid w:val="00D86395"/>
    <w:rsid w:val="00D95D1D"/>
    <w:rsid w:val="00D967AC"/>
    <w:rsid w:val="00DA2B55"/>
    <w:rsid w:val="00DB3756"/>
    <w:rsid w:val="00DB3A49"/>
    <w:rsid w:val="00DB3D7F"/>
    <w:rsid w:val="00DC3B7E"/>
    <w:rsid w:val="00DE04A5"/>
    <w:rsid w:val="00DE2386"/>
    <w:rsid w:val="00E058FA"/>
    <w:rsid w:val="00E155F8"/>
    <w:rsid w:val="00E223C7"/>
    <w:rsid w:val="00E2795F"/>
    <w:rsid w:val="00E333EB"/>
    <w:rsid w:val="00E37063"/>
    <w:rsid w:val="00E376FE"/>
    <w:rsid w:val="00E510BE"/>
    <w:rsid w:val="00E543F1"/>
    <w:rsid w:val="00E73374"/>
    <w:rsid w:val="00E85CA9"/>
    <w:rsid w:val="00E87005"/>
    <w:rsid w:val="00E90F4B"/>
    <w:rsid w:val="00E93868"/>
    <w:rsid w:val="00E93DE9"/>
    <w:rsid w:val="00E96891"/>
    <w:rsid w:val="00E9714C"/>
    <w:rsid w:val="00EA04F0"/>
    <w:rsid w:val="00EA055B"/>
    <w:rsid w:val="00EA3BDE"/>
    <w:rsid w:val="00EB3911"/>
    <w:rsid w:val="00EC138B"/>
    <w:rsid w:val="00EC47DF"/>
    <w:rsid w:val="00EC6F2D"/>
    <w:rsid w:val="00EC70B1"/>
    <w:rsid w:val="00F006F2"/>
    <w:rsid w:val="00F043F9"/>
    <w:rsid w:val="00F16246"/>
    <w:rsid w:val="00F172D1"/>
    <w:rsid w:val="00F20271"/>
    <w:rsid w:val="00F22F5B"/>
    <w:rsid w:val="00F267AC"/>
    <w:rsid w:val="00F27AAF"/>
    <w:rsid w:val="00F3098F"/>
    <w:rsid w:val="00F324A7"/>
    <w:rsid w:val="00F44832"/>
    <w:rsid w:val="00F55166"/>
    <w:rsid w:val="00F60027"/>
    <w:rsid w:val="00F615C7"/>
    <w:rsid w:val="00F6312E"/>
    <w:rsid w:val="00F66642"/>
    <w:rsid w:val="00F77DB8"/>
    <w:rsid w:val="00F841E5"/>
    <w:rsid w:val="00F878FC"/>
    <w:rsid w:val="00F910B3"/>
    <w:rsid w:val="00F912DC"/>
    <w:rsid w:val="00FA4E96"/>
    <w:rsid w:val="00FB0703"/>
    <w:rsid w:val="00FB0E84"/>
    <w:rsid w:val="00FB177A"/>
    <w:rsid w:val="00FB23C1"/>
    <w:rsid w:val="00FC248C"/>
    <w:rsid w:val="00FC354C"/>
    <w:rsid w:val="00FD6E03"/>
    <w:rsid w:val="00FE4FA1"/>
    <w:rsid w:val="00FE5500"/>
    <w:rsid w:val="00FE6C56"/>
    <w:rsid w:val="00FF7C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964124"/>
    <w:pPr>
      <w:spacing w:after="160" w:line="259" w:lineRule="auto"/>
      <w:jc w:val="both"/>
    </w:pPr>
    <w:rPr>
      <w:rFonts w:ascii="Times New Roman" w:eastAsia="Calibri" w:hAnsi="Times New Roman"/>
      <w:color w:val="000000" w:themeColor="text1"/>
      <w:sz w:val="24"/>
    </w:rPr>
  </w:style>
  <w:style w:type="paragraph" w:styleId="2">
    <w:name w:val="heading 2"/>
    <w:aliases w:val="Υποκεφαλίδες"/>
    <w:basedOn w:val="a"/>
    <w:next w:val="a"/>
    <w:link w:val="2Char1"/>
    <w:uiPriority w:val="9"/>
    <w:unhideWhenUsed/>
    <w:qFormat/>
    <w:rsid w:val="00783E17"/>
    <w:pPr>
      <w:keepNext/>
      <w:keepLines/>
      <w:spacing w:before="160" w:after="120"/>
      <w:ind w:left="720"/>
      <w:outlineLvl w:val="1"/>
    </w:pPr>
    <w:rPr>
      <w:rFonts w:eastAsiaTheme="majorEastAsia" w:cstheme="majorBidi"/>
      <w:b/>
      <w:i/>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next w:val="a"/>
    <w:link w:val="1Char"/>
    <w:uiPriority w:val="9"/>
    <w:qFormat/>
    <w:rsid w:val="004770FD"/>
    <w:pPr>
      <w:keepNext/>
      <w:keepLines/>
      <w:spacing w:before="360" w:after="360"/>
      <w:ind w:left="720"/>
      <w:outlineLvl w:val="0"/>
    </w:pPr>
    <w:rPr>
      <w:rFonts w:eastAsiaTheme="majorEastAsia" w:cstheme="majorBidi"/>
      <w:b/>
      <w:szCs w:val="32"/>
    </w:rPr>
  </w:style>
  <w:style w:type="paragraph" w:customStyle="1" w:styleId="21">
    <w:name w:val="Επικεφαλίδα 21"/>
    <w:basedOn w:val="a"/>
    <w:next w:val="a"/>
    <w:link w:val="2Char"/>
    <w:uiPriority w:val="9"/>
    <w:unhideWhenUsed/>
    <w:qFormat/>
    <w:rsid w:val="004770FD"/>
    <w:pPr>
      <w:keepNext/>
      <w:keepLines/>
      <w:spacing w:before="160" w:after="120"/>
      <w:ind w:left="720"/>
      <w:outlineLvl w:val="1"/>
    </w:pPr>
    <w:rPr>
      <w:rFonts w:eastAsiaTheme="majorEastAsia" w:cstheme="majorBidi"/>
      <w:b/>
      <w:i/>
      <w:szCs w:val="26"/>
    </w:rPr>
  </w:style>
  <w:style w:type="character" w:styleId="a3">
    <w:name w:val="Emphasis"/>
    <w:basedOn w:val="a0"/>
    <w:uiPriority w:val="20"/>
    <w:qFormat/>
    <w:rsid w:val="00BE27A4"/>
    <w:rPr>
      <w:i/>
      <w:iCs/>
    </w:rPr>
  </w:style>
  <w:style w:type="character" w:styleId="a4">
    <w:name w:val="Intense Emphasis"/>
    <w:basedOn w:val="a0"/>
    <w:uiPriority w:val="21"/>
    <w:qFormat/>
    <w:rsid w:val="00BE27A4"/>
    <w:rPr>
      <w:i/>
      <w:iCs/>
      <w:color w:val="5B9BD5" w:themeColor="accent1"/>
    </w:rPr>
  </w:style>
  <w:style w:type="character" w:customStyle="1" w:styleId="Char">
    <w:name w:val="Απόσπασμα Char"/>
    <w:basedOn w:val="a0"/>
    <w:link w:val="a5"/>
    <w:uiPriority w:val="29"/>
    <w:qFormat/>
    <w:rsid w:val="00BE27A4"/>
    <w:rPr>
      <w:rFonts w:ascii="Times New Roman" w:hAnsi="Times New Roman"/>
      <w:i/>
      <w:iCs/>
      <w:color w:val="404040" w:themeColor="text1" w:themeTint="BF"/>
      <w:sz w:val="24"/>
    </w:rPr>
  </w:style>
  <w:style w:type="character" w:customStyle="1" w:styleId="1Char">
    <w:name w:val="Επικεφαλίδα 1 Char"/>
    <w:basedOn w:val="a0"/>
    <w:link w:val="11"/>
    <w:uiPriority w:val="9"/>
    <w:qFormat/>
    <w:rsid w:val="004770FD"/>
    <w:rPr>
      <w:rFonts w:ascii="Times New Roman" w:eastAsiaTheme="majorEastAsia" w:hAnsi="Times New Roman" w:cstheme="majorBidi"/>
      <w:b/>
      <w:color w:val="000000" w:themeColor="text1"/>
      <w:sz w:val="24"/>
      <w:szCs w:val="32"/>
    </w:rPr>
  </w:style>
  <w:style w:type="character" w:customStyle="1" w:styleId="2Char">
    <w:name w:val="Επικεφαλίδα 2 Char"/>
    <w:aliases w:val="Υποκεφαλίδες Char"/>
    <w:basedOn w:val="a0"/>
    <w:link w:val="21"/>
    <w:uiPriority w:val="9"/>
    <w:qFormat/>
    <w:rsid w:val="004770FD"/>
    <w:rPr>
      <w:rFonts w:ascii="Times New Roman" w:eastAsiaTheme="majorEastAsia" w:hAnsi="Times New Roman" w:cstheme="majorBidi"/>
      <w:b/>
      <w:i/>
      <w:color w:val="000000" w:themeColor="text1"/>
      <w:sz w:val="24"/>
      <w:szCs w:val="26"/>
    </w:rPr>
  </w:style>
  <w:style w:type="character" w:customStyle="1" w:styleId="Char0">
    <w:name w:val="Τίτλος Char"/>
    <w:basedOn w:val="a0"/>
    <w:link w:val="1"/>
    <w:uiPriority w:val="10"/>
    <w:qFormat/>
    <w:rsid w:val="00BE27A4"/>
    <w:rPr>
      <w:rFonts w:ascii="Times New Roman" w:eastAsiaTheme="majorEastAsia" w:hAnsi="Times New Roman" w:cstheme="majorBidi"/>
      <w:spacing w:val="-10"/>
      <w:kern w:val="2"/>
      <w:sz w:val="32"/>
      <w:szCs w:val="56"/>
    </w:rPr>
  </w:style>
  <w:style w:type="character" w:customStyle="1" w:styleId="Char1">
    <w:name w:val="Κεφαλίδα Char"/>
    <w:basedOn w:val="a0"/>
    <w:uiPriority w:val="99"/>
    <w:semiHidden/>
    <w:qFormat/>
    <w:rsid w:val="00C80378"/>
    <w:rPr>
      <w:rFonts w:ascii="Times New Roman" w:hAnsi="Times New Roman"/>
      <w:color w:val="000000" w:themeColor="text1"/>
      <w:sz w:val="24"/>
    </w:rPr>
  </w:style>
  <w:style w:type="character" w:customStyle="1" w:styleId="Char2">
    <w:name w:val="Κείμενο σχολίου Char"/>
    <w:basedOn w:val="a0"/>
    <w:link w:val="a6"/>
    <w:uiPriority w:val="99"/>
    <w:qFormat/>
    <w:rsid w:val="00C80378"/>
    <w:rPr>
      <w:rFonts w:ascii="Times New Roman" w:hAnsi="Times New Roman"/>
      <w:color w:val="000000" w:themeColor="text1"/>
      <w:sz w:val="24"/>
    </w:rPr>
  </w:style>
  <w:style w:type="character" w:customStyle="1" w:styleId="ListLabel1">
    <w:name w:val="ListLabel 1"/>
    <w:qFormat/>
    <w:rsid w:val="00BC7384"/>
    <w:rPr>
      <w:rFonts w:cs="Symbol"/>
      <w:sz w:val="24"/>
    </w:rPr>
  </w:style>
  <w:style w:type="character" w:customStyle="1" w:styleId="ListLabel2">
    <w:name w:val="ListLabel 2"/>
    <w:qFormat/>
    <w:rsid w:val="00BC7384"/>
    <w:rPr>
      <w:rFonts w:cs="Courier New"/>
    </w:rPr>
  </w:style>
  <w:style w:type="character" w:customStyle="1" w:styleId="ListLabel3">
    <w:name w:val="ListLabel 3"/>
    <w:qFormat/>
    <w:rsid w:val="00BC7384"/>
    <w:rPr>
      <w:rFonts w:cs="Wingdings"/>
    </w:rPr>
  </w:style>
  <w:style w:type="character" w:customStyle="1" w:styleId="ListLabel4">
    <w:name w:val="ListLabel 4"/>
    <w:qFormat/>
    <w:rsid w:val="00BC7384"/>
    <w:rPr>
      <w:rFonts w:cs="Symbol"/>
    </w:rPr>
  </w:style>
  <w:style w:type="character" w:customStyle="1" w:styleId="ListLabel5">
    <w:name w:val="ListLabel 5"/>
    <w:qFormat/>
    <w:rsid w:val="00BC7384"/>
    <w:rPr>
      <w:rFonts w:cs="Courier New"/>
    </w:rPr>
  </w:style>
  <w:style w:type="character" w:customStyle="1" w:styleId="ListLabel6">
    <w:name w:val="ListLabel 6"/>
    <w:qFormat/>
    <w:rsid w:val="00BC7384"/>
    <w:rPr>
      <w:rFonts w:cs="Wingdings"/>
    </w:rPr>
  </w:style>
  <w:style w:type="character" w:customStyle="1" w:styleId="ListLabel7">
    <w:name w:val="ListLabel 7"/>
    <w:qFormat/>
    <w:rsid w:val="00BC7384"/>
    <w:rPr>
      <w:rFonts w:cs="Symbol"/>
    </w:rPr>
  </w:style>
  <w:style w:type="character" w:customStyle="1" w:styleId="ListLabel8">
    <w:name w:val="ListLabel 8"/>
    <w:qFormat/>
    <w:rsid w:val="00BC7384"/>
    <w:rPr>
      <w:rFonts w:cs="Courier New"/>
    </w:rPr>
  </w:style>
  <w:style w:type="character" w:customStyle="1" w:styleId="ListLabel9">
    <w:name w:val="ListLabel 9"/>
    <w:qFormat/>
    <w:rsid w:val="00BC7384"/>
    <w:rPr>
      <w:rFonts w:cs="Wingdings"/>
    </w:rPr>
  </w:style>
  <w:style w:type="character" w:customStyle="1" w:styleId="ListLabel10">
    <w:name w:val="ListLabel 10"/>
    <w:qFormat/>
    <w:rsid w:val="00BC7384"/>
    <w:rPr>
      <w:rFonts w:cs="Symbol"/>
      <w:sz w:val="24"/>
    </w:rPr>
  </w:style>
  <w:style w:type="character" w:customStyle="1" w:styleId="ListLabel11">
    <w:name w:val="ListLabel 11"/>
    <w:qFormat/>
    <w:rsid w:val="00BC7384"/>
    <w:rPr>
      <w:rFonts w:cs="Courier New"/>
    </w:rPr>
  </w:style>
  <w:style w:type="character" w:customStyle="1" w:styleId="ListLabel12">
    <w:name w:val="ListLabel 12"/>
    <w:qFormat/>
    <w:rsid w:val="00BC7384"/>
    <w:rPr>
      <w:rFonts w:cs="Wingdings"/>
    </w:rPr>
  </w:style>
  <w:style w:type="character" w:customStyle="1" w:styleId="ListLabel13">
    <w:name w:val="ListLabel 13"/>
    <w:qFormat/>
    <w:rsid w:val="00BC7384"/>
    <w:rPr>
      <w:rFonts w:cs="Symbol"/>
    </w:rPr>
  </w:style>
  <w:style w:type="character" w:customStyle="1" w:styleId="ListLabel14">
    <w:name w:val="ListLabel 14"/>
    <w:qFormat/>
    <w:rsid w:val="00BC7384"/>
    <w:rPr>
      <w:rFonts w:cs="Courier New"/>
    </w:rPr>
  </w:style>
  <w:style w:type="character" w:customStyle="1" w:styleId="ListLabel15">
    <w:name w:val="ListLabel 15"/>
    <w:qFormat/>
    <w:rsid w:val="00BC7384"/>
    <w:rPr>
      <w:rFonts w:cs="Wingdings"/>
    </w:rPr>
  </w:style>
  <w:style w:type="character" w:customStyle="1" w:styleId="ListLabel16">
    <w:name w:val="ListLabel 16"/>
    <w:qFormat/>
    <w:rsid w:val="00BC7384"/>
    <w:rPr>
      <w:rFonts w:cs="Symbol"/>
    </w:rPr>
  </w:style>
  <w:style w:type="character" w:customStyle="1" w:styleId="ListLabel17">
    <w:name w:val="ListLabel 17"/>
    <w:qFormat/>
    <w:rsid w:val="00BC7384"/>
    <w:rPr>
      <w:rFonts w:cs="Courier New"/>
    </w:rPr>
  </w:style>
  <w:style w:type="character" w:customStyle="1" w:styleId="ListLabel18">
    <w:name w:val="ListLabel 18"/>
    <w:qFormat/>
    <w:rsid w:val="00BC7384"/>
    <w:rPr>
      <w:rFonts w:cs="Wingdings"/>
    </w:rPr>
  </w:style>
  <w:style w:type="character" w:customStyle="1" w:styleId="ListLabel19">
    <w:name w:val="ListLabel 19"/>
    <w:qFormat/>
    <w:rsid w:val="00BC7384"/>
    <w:rPr>
      <w:rFonts w:cs="Symbol"/>
      <w:sz w:val="24"/>
    </w:rPr>
  </w:style>
  <w:style w:type="character" w:customStyle="1" w:styleId="ListLabel20">
    <w:name w:val="ListLabel 20"/>
    <w:qFormat/>
    <w:rsid w:val="00BC7384"/>
    <w:rPr>
      <w:rFonts w:cs="Courier New"/>
    </w:rPr>
  </w:style>
  <w:style w:type="character" w:customStyle="1" w:styleId="ListLabel21">
    <w:name w:val="ListLabel 21"/>
    <w:qFormat/>
    <w:rsid w:val="00BC7384"/>
    <w:rPr>
      <w:rFonts w:cs="Wingdings"/>
    </w:rPr>
  </w:style>
  <w:style w:type="character" w:customStyle="1" w:styleId="ListLabel22">
    <w:name w:val="ListLabel 22"/>
    <w:qFormat/>
    <w:rsid w:val="00BC7384"/>
    <w:rPr>
      <w:rFonts w:cs="Symbol"/>
    </w:rPr>
  </w:style>
  <w:style w:type="character" w:customStyle="1" w:styleId="ListLabel23">
    <w:name w:val="ListLabel 23"/>
    <w:qFormat/>
    <w:rsid w:val="00BC7384"/>
    <w:rPr>
      <w:rFonts w:cs="Courier New"/>
    </w:rPr>
  </w:style>
  <w:style w:type="character" w:customStyle="1" w:styleId="ListLabel24">
    <w:name w:val="ListLabel 24"/>
    <w:qFormat/>
    <w:rsid w:val="00BC7384"/>
    <w:rPr>
      <w:rFonts w:cs="Wingdings"/>
    </w:rPr>
  </w:style>
  <w:style w:type="character" w:customStyle="1" w:styleId="ListLabel25">
    <w:name w:val="ListLabel 25"/>
    <w:qFormat/>
    <w:rsid w:val="00BC7384"/>
    <w:rPr>
      <w:rFonts w:cs="Symbol"/>
    </w:rPr>
  </w:style>
  <w:style w:type="character" w:customStyle="1" w:styleId="ListLabel26">
    <w:name w:val="ListLabel 26"/>
    <w:qFormat/>
    <w:rsid w:val="00BC7384"/>
    <w:rPr>
      <w:rFonts w:cs="Courier New"/>
    </w:rPr>
  </w:style>
  <w:style w:type="character" w:customStyle="1" w:styleId="ListLabel27">
    <w:name w:val="ListLabel 27"/>
    <w:qFormat/>
    <w:rsid w:val="00BC7384"/>
    <w:rPr>
      <w:rFonts w:cs="Wingdings"/>
    </w:rPr>
  </w:style>
  <w:style w:type="character" w:customStyle="1" w:styleId="ListLabel28">
    <w:name w:val="ListLabel 28"/>
    <w:qFormat/>
    <w:rsid w:val="00BC7384"/>
    <w:rPr>
      <w:rFonts w:cs="Symbol"/>
      <w:sz w:val="24"/>
    </w:rPr>
  </w:style>
  <w:style w:type="character" w:customStyle="1" w:styleId="ListLabel29">
    <w:name w:val="ListLabel 29"/>
    <w:qFormat/>
    <w:rsid w:val="00BC7384"/>
    <w:rPr>
      <w:rFonts w:cs="Courier New"/>
    </w:rPr>
  </w:style>
  <w:style w:type="character" w:customStyle="1" w:styleId="ListLabel30">
    <w:name w:val="ListLabel 30"/>
    <w:qFormat/>
    <w:rsid w:val="00BC7384"/>
    <w:rPr>
      <w:rFonts w:cs="Wingdings"/>
    </w:rPr>
  </w:style>
  <w:style w:type="character" w:customStyle="1" w:styleId="ListLabel31">
    <w:name w:val="ListLabel 31"/>
    <w:qFormat/>
    <w:rsid w:val="00BC7384"/>
    <w:rPr>
      <w:rFonts w:cs="Symbol"/>
    </w:rPr>
  </w:style>
  <w:style w:type="character" w:customStyle="1" w:styleId="ListLabel32">
    <w:name w:val="ListLabel 32"/>
    <w:qFormat/>
    <w:rsid w:val="00BC7384"/>
    <w:rPr>
      <w:rFonts w:cs="Courier New"/>
    </w:rPr>
  </w:style>
  <w:style w:type="character" w:customStyle="1" w:styleId="ListLabel33">
    <w:name w:val="ListLabel 33"/>
    <w:qFormat/>
    <w:rsid w:val="00BC7384"/>
    <w:rPr>
      <w:rFonts w:cs="Wingdings"/>
    </w:rPr>
  </w:style>
  <w:style w:type="character" w:customStyle="1" w:styleId="ListLabel34">
    <w:name w:val="ListLabel 34"/>
    <w:qFormat/>
    <w:rsid w:val="00BC7384"/>
    <w:rPr>
      <w:rFonts w:cs="Symbol"/>
    </w:rPr>
  </w:style>
  <w:style w:type="character" w:customStyle="1" w:styleId="ListLabel35">
    <w:name w:val="ListLabel 35"/>
    <w:qFormat/>
    <w:rsid w:val="00BC7384"/>
    <w:rPr>
      <w:rFonts w:cs="Courier New"/>
    </w:rPr>
  </w:style>
  <w:style w:type="character" w:customStyle="1" w:styleId="ListLabel36">
    <w:name w:val="ListLabel 36"/>
    <w:qFormat/>
    <w:rsid w:val="00BC7384"/>
    <w:rPr>
      <w:rFonts w:cs="Wingdings"/>
    </w:rPr>
  </w:style>
  <w:style w:type="character" w:customStyle="1" w:styleId="ListLabel37">
    <w:name w:val="ListLabel 37"/>
    <w:qFormat/>
    <w:rsid w:val="00BC7384"/>
    <w:rPr>
      <w:rFonts w:cs="Symbol"/>
      <w:sz w:val="24"/>
    </w:rPr>
  </w:style>
  <w:style w:type="character" w:customStyle="1" w:styleId="ListLabel38">
    <w:name w:val="ListLabel 38"/>
    <w:qFormat/>
    <w:rsid w:val="00BC7384"/>
    <w:rPr>
      <w:rFonts w:cs="Courier New"/>
    </w:rPr>
  </w:style>
  <w:style w:type="character" w:customStyle="1" w:styleId="ListLabel39">
    <w:name w:val="ListLabel 39"/>
    <w:qFormat/>
    <w:rsid w:val="00BC7384"/>
    <w:rPr>
      <w:rFonts w:cs="Wingdings"/>
    </w:rPr>
  </w:style>
  <w:style w:type="character" w:customStyle="1" w:styleId="ListLabel40">
    <w:name w:val="ListLabel 40"/>
    <w:qFormat/>
    <w:rsid w:val="00BC7384"/>
    <w:rPr>
      <w:rFonts w:cs="Symbol"/>
    </w:rPr>
  </w:style>
  <w:style w:type="character" w:customStyle="1" w:styleId="ListLabel41">
    <w:name w:val="ListLabel 41"/>
    <w:qFormat/>
    <w:rsid w:val="00BC7384"/>
    <w:rPr>
      <w:rFonts w:cs="Courier New"/>
    </w:rPr>
  </w:style>
  <w:style w:type="character" w:customStyle="1" w:styleId="ListLabel42">
    <w:name w:val="ListLabel 42"/>
    <w:qFormat/>
    <w:rsid w:val="00BC7384"/>
    <w:rPr>
      <w:rFonts w:cs="Wingdings"/>
    </w:rPr>
  </w:style>
  <w:style w:type="character" w:customStyle="1" w:styleId="ListLabel43">
    <w:name w:val="ListLabel 43"/>
    <w:qFormat/>
    <w:rsid w:val="00BC7384"/>
    <w:rPr>
      <w:rFonts w:cs="Symbol"/>
    </w:rPr>
  </w:style>
  <w:style w:type="character" w:customStyle="1" w:styleId="ListLabel44">
    <w:name w:val="ListLabel 44"/>
    <w:qFormat/>
    <w:rsid w:val="00BC7384"/>
    <w:rPr>
      <w:rFonts w:cs="Courier New"/>
    </w:rPr>
  </w:style>
  <w:style w:type="character" w:customStyle="1" w:styleId="ListLabel45">
    <w:name w:val="ListLabel 45"/>
    <w:qFormat/>
    <w:rsid w:val="00BC7384"/>
    <w:rPr>
      <w:rFonts w:cs="Wingdings"/>
    </w:rPr>
  </w:style>
  <w:style w:type="character" w:customStyle="1" w:styleId="ListLabel46">
    <w:name w:val="ListLabel 46"/>
    <w:qFormat/>
    <w:rsid w:val="00BC7384"/>
    <w:rPr>
      <w:rFonts w:cs="Symbol"/>
      <w:sz w:val="24"/>
    </w:rPr>
  </w:style>
  <w:style w:type="character" w:customStyle="1" w:styleId="ListLabel47">
    <w:name w:val="ListLabel 47"/>
    <w:qFormat/>
    <w:rsid w:val="00BC7384"/>
    <w:rPr>
      <w:rFonts w:cs="Courier New"/>
    </w:rPr>
  </w:style>
  <w:style w:type="character" w:customStyle="1" w:styleId="ListLabel48">
    <w:name w:val="ListLabel 48"/>
    <w:qFormat/>
    <w:rsid w:val="00BC7384"/>
    <w:rPr>
      <w:rFonts w:cs="Wingdings"/>
    </w:rPr>
  </w:style>
  <w:style w:type="character" w:customStyle="1" w:styleId="ListLabel49">
    <w:name w:val="ListLabel 49"/>
    <w:qFormat/>
    <w:rsid w:val="00BC7384"/>
    <w:rPr>
      <w:rFonts w:cs="Symbol"/>
    </w:rPr>
  </w:style>
  <w:style w:type="character" w:customStyle="1" w:styleId="ListLabel50">
    <w:name w:val="ListLabel 50"/>
    <w:qFormat/>
    <w:rsid w:val="00BC7384"/>
    <w:rPr>
      <w:rFonts w:cs="Courier New"/>
    </w:rPr>
  </w:style>
  <w:style w:type="character" w:customStyle="1" w:styleId="ListLabel51">
    <w:name w:val="ListLabel 51"/>
    <w:qFormat/>
    <w:rsid w:val="00BC7384"/>
    <w:rPr>
      <w:rFonts w:cs="Wingdings"/>
    </w:rPr>
  </w:style>
  <w:style w:type="character" w:customStyle="1" w:styleId="ListLabel52">
    <w:name w:val="ListLabel 52"/>
    <w:qFormat/>
    <w:rsid w:val="00BC7384"/>
    <w:rPr>
      <w:rFonts w:cs="Symbol"/>
    </w:rPr>
  </w:style>
  <w:style w:type="character" w:customStyle="1" w:styleId="ListLabel53">
    <w:name w:val="ListLabel 53"/>
    <w:qFormat/>
    <w:rsid w:val="00BC7384"/>
    <w:rPr>
      <w:rFonts w:cs="Courier New"/>
    </w:rPr>
  </w:style>
  <w:style w:type="character" w:customStyle="1" w:styleId="ListLabel54">
    <w:name w:val="ListLabel 54"/>
    <w:qFormat/>
    <w:rsid w:val="00BC7384"/>
    <w:rPr>
      <w:rFonts w:cs="Wingdings"/>
    </w:rPr>
  </w:style>
  <w:style w:type="character" w:customStyle="1" w:styleId="ListLabel55">
    <w:name w:val="ListLabel 55"/>
    <w:qFormat/>
    <w:rsid w:val="00BC7384"/>
    <w:rPr>
      <w:rFonts w:cs="Courier New"/>
    </w:rPr>
  </w:style>
  <w:style w:type="character" w:customStyle="1" w:styleId="ListLabel56">
    <w:name w:val="ListLabel 56"/>
    <w:qFormat/>
    <w:rsid w:val="00BC7384"/>
    <w:rPr>
      <w:rFonts w:cs="Courier New"/>
    </w:rPr>
  </w:style>
  <w:style w:type="character" w:customStyle="1" w:styleId="ListLabel57">
    <w:name w:val="ListLabel 57"/>
    <w:qFormat/>
    <w:rsid w:val="00BC7384"/>
    <w:rPr>
      <w:rFonts w:cs="Courier New"/>
    </w:rPr>
  </w:style>
  <w:style w:type="character" w:customStyle="1" w:styleId="ListLabel58">
    <w:name w:val="ListLabel 58"/>
    <w:qFormat/>
    <w:rsid w:val="00BC7384"/>
    <w:rPr>
      <w:rFonts w:cs="Courier New"/>
    </w:rPr>
  </w:style>
  <w:style w:type="character" w:customStyle="1" w:styleId="ListLabel59">
    <w:name w:val="ListLabel 59"/>
    <w:qFormat/>
    <w:rsid w:val="00BC7384"/>
    <w:rPr>
      <w:rFonts w:cs="Courier New"/>
    </w:rPr>
  </w:style>
  <w:style w:type="character" w:customStyle="1" w:styleId="ListLabel60">
    <w:name w:val="ListLabel 60"/>
    <w:qFormat/>
    <w:rsid w:val="00BC7384"/>
    <w:rPr>
      <w:rFonts w:cs="Courier New"/>
    </w:rPr>
  </w:style>
  <w:style w:type="character" w:customStyle="1" w:styleId="ListLabel61">
    <w:name w:val="ListLabel 61"/>
    <w:qFormat/>
    <w:rsid w:val="00BC7384"/>
    <w:rPr>
      <w:rFonts w:cs="Courier New"/>
    </w:rPr>
  </w:style>
  <w:style w:type="character" w:customStyle="1" w:styleId="ListLabel62">
    <w:name w:val="ListLabel 62"/>
    <w:qFormat/>
    <w:rsid w:val="00BC7384"/>
    <w:rPr>
      <w:rFonts w:cs="Courier New"/>
    </w:rPr>
  </w:style>
  <w:style w:type="character" w:customStyle="1" w:styleId="ListLabel63">
    <w:name w:val="ListLabel 63"/>
    <w:qFormat/>
    <w:rsid w:val="00BC7384"/>
    <w:rPr>
      <w:rFonts w:cs="Courier New"/>
    </w:rPr>
  </w:style>
  <w:style w:type="character" w:customStyle="1" w:styleId="ListLabel64">
    <w:name w:val="ListLabel 64"/>
    <w:qFormat/>
    <w:rsid w:val="00BC7384"/>
    <w:rPr>
      <w:rFonts w:cs="Courier New"/>
    </w:rPr>
  </w:style>
  <w:style w:type="character" w:customStyle="1" w:styleId="ListLabel65">
    <w:name w:val="ListLabel 65"/>
    <w:qFormat/>
    <w:rsid w:val="00BC7384"/>
    <w:rPr>
      <w:rFonts w:cs="Courier New"/>
    </w:rPr>
  </w:style>
  <w:style w:type="character" w:customStyle="1" w:styleId="ListLabel66">
    <w:name w:val="ListLabel 66"/>
    <w:qFormat/>
    <w:rsid w:val="00BC7384"/>
    <w:rPr>
      <w:rFonts w:cs="Courier New"/>
    </w:rPr>
  </w:style>
  <w:style w:type="character" w:customStyle="1" w:styleId="ListLabel67">
    <w:name w:val="ListLabel 67"/>
    <w:qFormat/>
    <w:rsid w:val="00BC7384"/>
    <w:rPr>
      <w:rFonts w:cs="Courier New"/>
    </w:rPr>
  </w:style>
  <w:style w:type="character" w:customStyle="1" w:styleId="ListLabel68">
    <w:name w:val="ListLabel 68"/>
    <w:qFormat/>
    <w:rsid w:val="00BC7384"/>
    <w:rPr>
      <w:rFonts w:cs="Courier New"/>
    </w:rPr>
  </w:style>
  <w:style w:type="character" w:customStyle="1" w:styleId="ListLabel69">
    <w:name w:val="ListLabel 69"/>
    <w:qFormat/>
    <w:rsid w:val="00BC7384"/>
    <w:rPr>
      <w:rFonts w:cs="Courier New"/>
    </w:rPr>
  </w:style>
  <w:style w:type="character" w:customStyle="1" w:styleId="ListLabel70">
    <w:name w:val="ListLabel 70"/>
    <w:qFormat/>
    <w:rsid w:val="00BC7384"/>
    <w:rPr>
      <w:rFonts w:cs="Courier New"/>
    </w:rPr>
  </w:style>
  <w:style w:type="character" w:customStyle="1" w:styleId="ListLabel71">
    <w:name w:val="ListLabel 71"/>
    <w:qFormat/>
    <w:rsid w:val="00BC7384"/>
    <w:rPr>
      <w:rFonts w:cs="Courier New"/>
    </w:rPr>
  </w:style>
  <w:style w:type="character" w:customStyle="1" w:styleId="ListLabel72">
    <w:name w:val="ListLabel 72"/>
    <w:qFormat/>
    <w:rsid w:val="00BC7384"/>
    <w:rPr>
      <w:rFonts w:cs="Courier New"/>
    </w:rPr>
  </w:style>
  <w:style w:type="character" w:customStyle="1" w:styleId="ListLabel73">
    <w:name w:val="ListLabel 73"/>
    <w:qFormat/>
    <w:rsid w:val="00BC7384"/>
    <w:rPr>
      <w:rFonts w:cs="Courier New"/>
    </w:rPr>
  </w:style>
  <w:style w:type="character" w:customStyle="1" w:styleId="ListLabel74">
    <w:name w:val="ListLabel 74"/>
    <w:qFormat/>
    <w:rsid w:val="00BC7384"/>
    <w:rPr>
      <w:rFonts w:cs="Courier New"/>
    </w:rPr>
  </w:style>
  <w:style w:type="character" w:customStyle="1" w:styleId="ListLabel75">
    <w:name w:val="ListLabel 75"/>
    <w:qFormat/>
    <w:rsid w:val="00BC7384"/>
    <w:rPr>
      <w:rFonts w:cs="Courier New"/>
    </w:rPr>
  </w:style>
  <w:style w:type="character" w:customStyle="1" w:styleId="ListLabel76">
    <w:name w:val="ListLabel 76"/>
    <w:qFormat/>
    <w:rsid w:val="00BC7384"/>
    <w:rPr>
      <w:rFonts w:cs="Courier New"/>
    </w:rPr>
  </w:style>
  <w:style w:type="character" w:customStyle="1" w:styleId="ListLabel77">
    <w:name w:val="ListLabel 77"/>
    <w:qFormat/>
    <w:rsid w:val="00BC7384"/>
    <w:rPr>
      <w:rFonts w:cs="Courier New"/>
    </w:rPr>
  </w:style>
  <w:style w:type="character" w:customStyle="1" w:styleId="ListLabel78">
    <w:name w:val="ListLabel 78"/>
    <w:qFormat/>
    <w:rsid w:val="00BC7384"/>
    <w:rPr>
      <w:rFonts w:cs="Courier New"/>
    </w:rPr>
  </w:style>
  <w:style w:type="character" w:customStyle="1" w:styleId="ListLabel79">
    <w:name w:val="ListLabel 79"/>
    <w:qFormat/>
    <w:rsid w:val="00BC7384"/>
    <w:rPr>
      <w:rFonts w:cs="Courier New"/>
    </w:rPr>
  </w:style>
  <w:style w:type="character" w:customStyle="1" w:styleId="ListLabel80">
    <w:name w:val="ListLabel 80"/>
    <w:qFormat/>
    <w:rsid w:val="00BC7384"/>
    <w:rPr>
      <w:rFonts w:cs="Courier New"/>
    </w:rPr>
  </w:style>
  <w:style w:type="character" w:customStyle="1" w:styleId="ListLabel81">
    <w:name w:val="ListLabel 81"/>
    <w:qFormat/>
    <w:rsid w:val="00BC7384"/>
    <w:rPr>
      <w:rFonts w:cs="Courier New"/>
    </w:rPr>
  </w:style>
  <w:style w:type="character" w:customStyle="1" w:styleId="ListLabel82">
    <w:name w:val="ListLabel 82"/>
    <w:qFormat/>
    <w:rsid w:val="00BC7384"/>
    <w:rPr>
      <w:rFonts w:cs="Courier New"/>
    </w:rPr>
  </w:style>
  <w:style w:type="character" w:customStyle="1" w:styleId="ListLabel83">
    <w:name w:val="ListLabel 83"/>
    <w:qFormat/>
    <w:rsid w:val="00BC7384"/>
    <w:rPr>
      <w:rFonts w:cs="Courier New"/>
    </w:rPr>
  </w:style>
  <w:style w:type="character" w:customStyle="1" w:styleId="ListLabel84">
    <w:name w:val="ListLabel 84"/>
    <w:qFormat/>
    <w:rsid w:val="00BC7384"/>
    <w:rPr>
      <w:rFonts w:cs="Courier New"/>
    </w:rPr>
  </w:style>
  <w:style w:type="character" w:customStyle="1" w:styleId="ListLabel85">
    <w:name w:val="ListLabel 85"/>
    <w:qFormat/>
    <w:rsid w:val="00BC7384"/>
    <w:rPr>
      <w:rFonts w:cs="Courier New"/>
    </w:rPr>
  </w:style>
  <w:style w:type="character" w:customStyle="1" w:styleId="ListLabel86">
    <w:name w:val="ListLabel 86"/>
    <w:qFormat/>
    <w:rsid w:val="00BC7384"/>
    <w:rPr>
      <w:rFonts w:cs="Courier New"/>
    </w:rPr>
  </w:style>
  <w:style w:type="character" w:customStyle="1" w:styleId="ListLabel87">
    <w:name w:val="ListLabel 87"/>
    <w:qFormat/>
    <w:rsid w:val="00BC7384"/>
    <w:rPr>
      <w:rFonts w:cs="Courier New"/>
    </w:rPr>
  </w:style>
  <w:style w:type="character" w:customStyle="1" w:styleId="ListLabel88">
    <w:name w:val="ListLabel 88"/>
    <w:qFormat/>
    <w:rsid w:val="00BC7384"/>
    <w:rPr>
      <w:rFonts w:cs="Courier New"/>
    </w:rPr>
  </w:style>
  <w:style w:type="character" w:customStyle="1" w:styleId="ListLabel89">
    <w:name w:val="ListLabel 89"/>
    <w:qFormat/>
    <w:rsid w:val="00BC7384"/>
    <w:rPr>
      <w:rFonts w:cs="Courier New"/>
    </w:rPr>
  </w:style>
  <w:style w:type="character" w:customStyle="1" w:styleId="ListLabel90">
    <w:name w:val="ListLabel 90"/>
    <w:qFormat/>
    <w:rsid w:val="00BC7384"/>
    <w:rPr>
      <w:rFonts w:cs="Courier New"/>
    </w:rPr>
  </w:style>
  <w:style w:type="character" w:customStyle="1" w:styleId="ListLabel91">
    <w:name w:val="ListLabel 91"/>
    <w:qFormat/>
    <w:rsid w:val="00BC7384"/>
    <w:rPr>
      <w:rFonts w:cs="Courier New"/>
    </w:rPr>
  </w:style>
  <w:style w:type="character" w:customStyle="1" w:styleId="ListLabel92">
    <w:name w:val="ListLabel 92"/>
    <w:qFormat/>
    <w:rsid w:val="00BC7384"/>
    <w:rPr>
      <w:rFonts w:cs="Courier New"/>
    </w:rPr>
  </w:style>
  <w:style w:type="character" w:customStyle="1" w:styleId="ListLabel93">
    <w:name w:val="ListLabel 93"/>
    <w:qFormat/>
    <w:rsid w:val="00BC7384"/>
    <w:rPr>
      <w:rFonts w:cs="Courier New"/>
    </w:rPr>
  </w:style>
  <w:style w:type="character" w:customStyle="1" w:styleId="ListLabel94">
    <w:name w:val="ListLabel 94"/>
    <w:qFormat/>
    <w:rsid w:val="00BC7384"/>
    <w:rPr>
      <w:rFonts w:cs="Courier New"/>
    </w:rPr>
  </w:style>
  <w:style w:type="character" w:customStyle="1" w:styleId="ListLabel95">
    <w:name w:val="ListLabel 95"/>
    <w:qFormat/>
    <w:rsid w:val="00BC7384"/>
    <w:rPr>
      <w:rFonts w:cs="Courier New"/>
    </w:rPr>
  </w:style>
  <w:style w:type="character" w:customStyle="1" w:styleId="ListLabel96">
    <w:name w:val="ListLabel 96"/>
    <w:qFormat/>
    <w:rsid w:val="00BC7384"/>
    <w:rPr>
      <w:rFonts w:cs="Courier New"/>
    </w:rPr>
  </w:style>
  <w:style w:type="character" w:customStyle="1" w:styleId="ListLabel97">
    <w:name w:val="ListLabel 97"/>
    <w:qFormat/>
    <w:rsid w:val="00BC7384"/>
    <w:rPr>
      <w:rFonts w:cs="Courier New"/>
    </w:rPr>
  </w:style>
  <w:style w:type="character" w:customStyle="1" w:styleId="ListLabel98">
    <w:name w:val="ListLabel 98"/>
    <w:qFormat/>
    <w:rsid w:val="00BC7384"/>
    <w:rPr>
      <w:rFonts w:cs="Courier New"/>
    </w:rPr>
  </w:style>
  <w:style w:type="character" w:customStyle="1" w:styleId="ListLabel99">
    <w:name w:val="ListLabel 99"/>
    <w:qFormat/>
    <w:rsid w:val="00BC7384"/>
    <w:rPr>
      <w:rFonts w:cs="Courier New"/>
    </w:rPr>
  </w:style>
  <w:style w:type="character" w:customStyle="1" w:styleId="ListLabel100">
    <w:name w:val="ListLabel 100"/>
    <w:qFormat/>
    <w:rsid w:val="00BC7384"/>
    <w:rPr>
      <w:rFonts w:cs="Courier New"/>
    </w:rPr>
  </w:style>
  <w:style w:type="character" w:customStyle="1" w:styleId="ListLabel101">
    <w:name w:val="ListLabel 101"/>
    <w:qFormat/>
    <w:rsid w:val="00BC7384"/>
    <w:rPr>
      <w:rFonts w:cs="Courier New"/>
    </w:rPr>
  </w:style>
  <w:style w:type="character" w:customStyle="1" w:styleId="ListLabel102">
    <w:name w:val="ListLabel 102"/>
    <w:qFormat/>
    <w:rsid w:val="00BC7384"/>
    <w:rPr>
      <w:rFonts w:cs="Courier New"/>
    </w:rPr>
  </w:style>
  <w:style w:type="character" w:customStyle="1" w:styleId="ListLabel103">
    <w:name w:val="ListLabel 103"/>
    <w:qFormat/>
    <w:rsid w:val="00BC7384"/>
    <w:rPr>
      <w:rFonts w:cs="Courier New"/>
    </w:rPr>
  </w:style>
  <w:style w:type="character" w:customStyle="1" w:styleId="ListLabel104">
    <w:name w:val="ListLabel 104"/>
    <w:qFormat/>
    <w:rsid w:val="00BC7384"/>
    <w:rPr>
      <w:rFonts w:cs="Courier New"/>
    </w:rPr>
  </w:style>
  <w:style w:type="character" w:customStyle="1" w:styleId="ListLabel105">
    <w:name w:val="ListLabel 105"/>
    <w:qFormat/>
    <w:rsid w:val="00BC7384"/>
    <w:rPr>
      <w:rFonts w:cs="Courier New"/>
    </w:rPr>
  </w:style>
  <w:style w:type="character" w:customStyle="1" w:styleId="ListLabel106">
    <w:name w:val="ListLabel 106"/>
    <w:qFormat/>
    <w:rsid w:val="00BC7384"/>
    <w:rPr>
      <w:rFonts w:cs="Courier New"/>
    </w:rPr>
  </w:style>
  <w:style w:type="character" w:customStyle="1" w:styleId="ListLabel107">
    <w:name w:val="ListLabel 107"/>
    <w:qFormat/>
    <w:rsid w:val="00BC7384"/>
    <w:rPr>
      <w:rFonts w:cs="Courier New"/>
    </w:rPr>
  </w:style>
  <w:style w:type="character" w:customStyle="1" w:styleId="ListLabel108">
    <w:name w:val="ListLabel 108"/>
    <w:qFormat/>
    <w:rsid w:val="00BC7384"/>
    <w:rPr>
      <w:rFonts w:cs="Courier New"/>
    </w:rPr>
  </w:style>
  <w:style w:type="character" w:customStyle="1" w:styleId="ListLabel109">
    <w:name w:val="ListLabel 109"/>
    <w:qFormat/>
    <w:rsid w:val="00BC7384"/>
    <w:rPr>
      <w:rFonts w:cs="Courier New"/>
    </w:rPr>
  </w:style>
  <w:style w:type="character" w:customStyle="1" w:styleId="ListLabel110">
    <w:name w:val="ListLabel 110"/>
    <w:qFormat/>
    <w:rsid w:val="00BC7384"/>
    <w:rPr>
      <w:rFonts w:cs="Courier New"/>
    </w:rPr>
  </w:style>
  <w:style w:type="character" w:customStyle="1" w:styleId="ListLabel111">
    <w:name w:val="ListLabel 111"/>
    <w:qFormat/>
    <w:rsid w:val="00BC7384"/>
    <w:rPr>
      <w:rFonts w:cs="Courier New"/>
    </w:rPr>
  </w:style>
  <w:style w:type="character" w:customStyle="1" w:styleId="ListLabel112">
    <w:name w:val="ListLabel 112"/>
    <w:qFormat/>
    <w:rsid w:val="00BC7384"/>
    <w:rPr>
      <w:rFonts w:cs="Courier New"/>
    </w:rPr>
  </w:style>
  <w:style w:type="character" w:customStyle="1" w:styleId="ListLabel113">
    <w:name w:val="ListLabel 113"/>
    <w:qFormat/>
    <w:rsid w:val="00BC7384"/>
    <w:rPr>
      <w:rFonts w:cs="Courier New"/>
    </w:rPr>
  </w:style>
  <w:style w:type="character" w:customStyle="1" w:styleId="ListLabel114">
    <w:name w:val="ListLabel 114"/>
    <w:qFormat/>
    <w:rsid w:val="00BC7384"/>
    <w:rPr>
      <w:rFonts w:cs="Courier New"/>
    </w:rPr>
  </w:style>
  <w:style w:type="character" w:customStyle="1" w:styleId="ListLabel115">
    <w:name w:val="ListLabel 115"/>
    <w:qFormat/>
    <w:rsid w:val="00BC7384"/>
    <w:rPr>
      <w:rFonts w:cs="Courier New"/>
    </w:rPr>
  </w:style>
  <w:style w:type="character" w:customStyle="1" w:styleId="ListLabel116">
    <w:name w:val="ListLabel 116"/>
    <w:qFormat/>
    <w:rsid w:val="00BC7384"/>
    <w:rPr>
      <w:rFonts w:cs="Courier New"/>
    </w:rPr>
  </w:style>
  <w:style w:type="character" w:customStyle="1" w:styleId="ListLabel117">
    <w:name w:val="ListLabel 117"/>
    <w:qFormat/>
    <w:rsid w:val="00BC7384"/>
    <w:rPr>
      <w:rFonts w:cs="Courier New"/>
    </w:rPr>
  </w:style>
  <w:style w:type="character" w:customStyle="1" w:styleId="ListLabel118">
    <w:name w:val="ListLabel 118"/>
    <w:qFormat/>
    <w:rsid w:val="00BC7384"/>
    <w:rPr>
      <w:rFonts w:ascii="Times New Roman" w:hAnsi="Times New Roman" w:cs="Symbol"/>
      <w:sz w:val="24"/>
    </w:rPr>
  </w:style>
  <w:style w:type="character" w:customStyle="1" w:styleId="ListLabel119">
    <w:name w:val="ListLabel 119"/>
    <w:qFormat/>
    <w:rsid w:val="00BC7384"/>
    <w:rPr>
      <w:rFonts w:cs="Courier New"/>
    </w:rPr>
  </w:style>
  <w:style w:type="character" w:customStyle="1" w:styleId="ListLabel120">
    <w:name w:val="ListLabel 120"/>
    <w:qFormat/>
    <w:rsid w:val="00BC7384"/>
    <w:rPr>
      <w:rFonts w:cs="Wingdings"/>
    </w:rPr>
  </w:style>
  <w:style w:type="character" w:customStyle="1" w:styleId="ListLabel121">
    <w:name w:val="ListLabel 121"/>
    <w:qFormat/>
    <w:rsid w:val="00BC7384"/>
    <w:rPr>
      <w:rFonts w:cs="Symbol"/>
    </w:rPr>
  </w:style>
  <w:style w:type="character" w:customStyle="1" w:styleId="ListLabel122">
    <w:name w:val="ListLabel 122"/>
    <w:qFormat/>
    <w:rsid w:val="00BC7384"/>
    <w:rPr>
      <w:rFonts w:cs="Courier New"/>
    </w:rPr>
  </w:style>
  <w:style w:type="character" w:customStyle="1" w:styleId="ListLabel123">
    <w:name w:val="ListLabel 123"/>
    <w:qFormat/>
    <w:rsid w:val="00BC7384"/>
    <w:rPr>
      <w:rFonts w:cs="Wingdings"/>
    </w:rPr>
  </w:style>
  <w:style w:type="character" w:customStyle="1" w:styleId="ListLabel124">
    <w:name w:val="ListLabel 124"/>
    <w:qFormat/>
    <w:rsid w:val="00BC7384"/>
    <w:rPr>
      <w:rFonts w:cs="Symbol"/>
    </w:rPr>
  </w:style>
  <w:style w:type="character" w:customStyle="1" w:styleId="ListLabel125">
    <w:name w:val="ListLabel 125"/>
    <w:qFormat/>
    <w:rsid w:val="00BC7384"/>
    <w:rPr>
      <w:rFonts w:cs="Courier New"/>
    </w:rPr>
  </w:style>
  <w:style w:type="character" w:customStyle="1" w:styleId="ListLabel126">
    <w:name w:val="ListLabel 126"/>
    <w:qFormat/>
    <w:rsid w:val="00BC7384"/>
    <w:rPr>
      <w:rFonts w:cs="Wingdings"/>
    </w:rPr>
  </w:style>
  <w:style w:type="character" w:customStyle="1" w:styleId="ListLabel127">
    <w:name w:val="ListLabel 127"/>
    <w:qFormat/>
    <w:rsid w:val="00BC7384"/>
    <w:rPr>
      <w:rFonts w:ascii="Times New Roman" w:hAnsi="Times New Roman" w:cs="Symbol"/>
      <w:sz w:val="24"/>
    </w:rPr>
  </w:style>
  <w:style w:type="character" w:customStyle="1" w:styleId="ListLabel128">
    <w:name w:val="ListLabel 128"/>
    <w:qFormat/>
    <w:rsid w:val="00BC7384"/>
    <w:rPr>
      <w:rFonts w:cs="Courier New"/>
    </w:rPr>
  </w:style>
  <w:style w:type="character" w:customStyle="1" w:styleId="ListLabel129">
    <w:name w:val="ListLabel 129"/>
    <w:qFormat/>
    <w:rsid w:val="00BC7384"/>
    <w:rPr>
      <w:rFonts w:cs="Wingdings"/>
    </w:rPr>
  </w:style>
  <w:style w:type="character" w:customStyle="1" w:styleId="ListLabel130">
    <w:name w:val="ListLabel 130"/>
    <w:qFormat/>
    <w:rsid w:val="00BC7384"/>
    <w:rPr>
      <w:rFonts w:cs="Symbol"/>
    </w:rPr>
  </w:style>
  <w:style w:type="character" w:customStyle="1" w:styleId="ListLabel131">
    <w:name w:val="ListLabel 131"/>
    <w:qFormat/>
    <w:rsid w:val="00BC7384"/>
    <w:rPr>
      <w:rFonts w:cs="Courier New"/>
    </w:rPr>
  </w:style>
  <w:style w:type="character" w:customStyle="1" w:styleId="ListLabel132">
    <w:name w:val="ListLabel 132"/>
    <w:qFormat/>
    <w:rsid w:val="00BC7384"/>
    <w:rPr>
      <w:rFonts w:cs="Wingdings"/>
    </w:rPr>
  </w:style>
  <w:style w:type="character" w:customStyle="1" w:styleId="ListLabel133">
    <w:name w:val="ListLabel 133"/>
    <w:qFormat/>
    <w:rsid w:val="00BC7384"/>
    <w:rPr>
      <w:rFonts w:cs="Symbol"/>
    </w:rPr>
  </w:style>
  <w:style w:type="character" w:customStyle="1" w:styleId="ListLabel134">
    <w:name w:val="ListLabel 134"/>
    <w:qFormat/>
    <w:rsid w:val="00BC7384"/>
    <w:rPr>
      <w:rFonts w:cs="Courier New"/>
    </w:rPr>
  </w:style>
  <w:style w:type="character" w:customStyle="1" w:styleId="ListLabel135">
    <w:name w:val="ListLabel 135"/>
    <w:qFormat/>
    <w:rsid w:val="00BC7384"/>
    <w:rPr>
      <w:rFonts w:cs="Wingdings"/>
    </w:rPr>
  </w:style>
  <w:style w:type="character" w:customStyle="1" w:styleId="ListLabel136">
    <w:name w:val="ListLabel 136"/>
    <w:qFormat/>
    <w:rsid w:val="00BC7384"/>
    <w:rPr>
      <w:rFonts w:ascii="Times New Roman" w:hAnsi="Times New Roman" w:cs="Symbol"/>
      <w:sz w:val="24"/>
    </w:rPr>
  </w:style>
  <w:style w:type="character" w:customStyle="1" w:styleId="ListLabel137">
    <w:name w:val="ListLabel 137"/>
    <w:qFormat/>
    <w:rsid w:val="00BC7384"/>
    <w:rPr>
      <w:rFonts w:cs="Courier New"/>
    </w:rPr>
  </w:style>
  <w:style w:type="character" w:customStyle="1" w:styleId="ListLabel138">
    <w:name w:val="ListLabel 138"/>
    <w:qFormat/>
    <w:rsid w:val="00BC7384"/>
    <w:rPr>
      <w:rFonts w:cs="Wingdings"/>
    </w:rPr>
  </w:style>
  <w:style w:type="character" w:customStyle="1" w:styleId="ListLabel139">
    <w:name w:val="ListLabel 139"/>
    <w:qFormat/>
    <w:rsid w:val="00BC7384"/>
    <w:rPr>
      <w:rFonts w:cs="Symbol"/>
    </w:rPr>
  </w:style>
  <w:style w:type="character" w:customStyle="1" w:styleId="ListLabel140">
    <w:name w:val="ListLabel 140"/>
    <w:qFormat/>
    <w:rsid w:val="00BC7384"/>
    <w:rPr>
      <w:rFonts w:cs="Courier New"/>
    </w:rPr>
  </w:style>
  <w:style w:type="character" w:customStyle="1" w:styleId="ListLabel141">
    <w:name w:val="ListLabel 141"/>
    <w:qFormat/>
    <w:rsid w:val="00BC7384"/>
    <w:rPr>
      <w:rFonts w:cs="Wingdings"/>
    </w:rPr>
  </w:style>
  <w:style w:type="character" w:customStyle="1" w:styleId="ListLabel142">
    <w:name w:val="ListLabel 142"/>
    <w:qFormat/>
    <w:rsid w:val="00BC7384"/>
    <w:rPr>
      <w:rFonts w:cs="Symbol"/>
    </w:rPr>
  </w:style>
  <w:style w:type="character" w:customStyle="1" w:styleId="ListLabel143">
    <w:name w:val="ListLabel 143"/>
    <w:qFormat/>
    <w:rsid w:val="00BC7384"/>
    <w:rPr>
      <w:rFonts w:cs="Courier New"/>
    </w:rPr>
  </w:style>
  <w:style w:type="character" w:customStyle="1" w:styleId="ListLabel144">
    <w:name w:val="ListLabel 144"/>
    <w:qFormat/>
    <w:rsid w:val="00BC7384"/>
    <w:rPr>
      <w:rFonts w:cs="Wingdings"/>
    </w:rPr>
  </w:style>
  <w:style w:type="character" w:customStyle="1" w:styleId="ListLabel145">
    <w:name w:val="ListLabel 145"/>
    <w:qFormat/>
    <w:rsid w:val="00BC7384"/>
    <w:rPr>
      <w:rFonts w:ascii="Times New Roman" w:hAnsi="Times New Roman" w:cs="Symbol"/>
      <w:sz w:val="24"/>
    </w:rPr>
  </w:style>
  <w:style w:type="character" w:customStyle="1" w:styleId="ListLabel146">
    <w:name w:val="ListLabel 146"/>
    <w:qFormat/>
    <w:rsid w:val="00BC7384"/>
    <w:rPr>
      <w:rFonts w:cs="Courier New"/>
    </w:rPr>
  </w:style>
  <w:style w:type="character" w:customStyle="1" w:styleId="ListLabel147">
    <w:name w:val="ListLabel 147"/>
    <w:qFormat/>
    <w:rsid w:val="00BC7384"/>
    <w:rPr>
      <w:rFonts w:cs="Wingdings"/>
    </w:rPr>
  </w:style>
  <w:style w:type="character" w:customStyle="1" w:styleId="ListLabel148">
    <w:name w:val="ListLabel 148"/>
    <w:qFormat/>
    <w:rsid w:val="00BC7384"/>
    <w:rPr>
      <w:rFonts w:cs="Symbol"/>
    </w:rPr>
  </w:style>
  <w:style w:type="character" w:customStyle="1" w:styleId="ListLabel149">
    <w:name w:val="ListLabel 149"/>
    <w:qFormat/>
    <w:rsid w:val="00BC7384"/>
    <w:rPr>
      <w:rFonts w:cs="Courier New"/>
    </w:rPr>
  </w:style>
  <w:style w:type="character" w:customStyle="1" w:styleId="ListLabel150">
    <w:name w:val="ListLabel 150"/>
    <w:qFormat/>
    <w:rsid w:val="00BC7384"/>
    <w:rPr>
      <w:rFonts w:cs="Wingdings"/>
    </w:rPr>
  </w:style>
  <w:style w:type="character" w:customStyle="1" w:styleId="ListLabel151">
    <w:name w:val="ListLabel 151"/>
    <w:qFormat/>
    <w:rsid w:val="00BC7384"/>
    <w:rPr>
      <w:rFonts w:cs="Symbol"/>
    </w:rPr>
  </w:style>
  <w:style w:type="character" w:customStyle="1" w:styleId="ListLabel152">
    <w:name w:val="ListLabel 152"/>
    <w:qFormat/>
    <w:rsid w:val="00BC7384"/>
    <w:rPr>
      <w:rFonts w:cs="Courier New"/>
    </w:rPr>
  </w:style>
  <w:style w:type="character" w:customStyle="1" w:styleId="ListLabel153">
    <w:name w:val="ListLabel 153"/>
    <w:qFormat/>
    <w:rsid w:val="00BC7384"/>
    <w:rPr>
      <w:rFonts w:cs="Wingdings"/>
    </w:rPr>
  </w:style>
  <w:style w:type="character" w:customStyle="1" w:styleId="ListLabel154">
    <w:name w:val="ListLabel 154"/>
    <w:qFormat/>
    <w:rsid w:val="00BC7384"/>
    <w:rPr>
      <w:rFonts w:ascii="Times New Roman" w:hAnsi="Times New Roman" w:cs="Symbol"/>
      <w:sz w:val="24"/>
    </w:rPr>
  </w:style>
  <w:style w:type="character" w:customStyle="1" w:styleId="ListLabel155">
    <w:name w:val="ListLabel 155"/>
    <w:qFormat/>
    <w:rsid w:val="00BC7384"/>
    <w:rPr>
      <w:rFonts w:cs="Courier New"/>
    </w:rPr>
  </w:style>
  <w:style w:type="character" w:customStyle="1" w:styleId="ListLabel156">
    <w:name w:val="ListLabel 156"/>
    <w:qFormat/>
    <w:rsid w:val="00BC7384"/>
    <w:rPr>
      <w:rFonts w:cs="Wingdings"/>
    </w:rPr>
  </w:style>
  <w:style w:type="character" w:customStyle="1" w:styleId="ListLabel157">
    <w:name w:val="ListLabel 157"/>
    <w:qFormat/>
    <w:rsid w:val="00BC7384"/>
    <w:rPr>
      <w:rFonts w:cs="Symbol"/>
    </w:rPr>
  </w:style>
  <w:style w:type="character" w:customStyle="1" w:styleId="ListLabel158">
    <w:name w:val="ListLabel 158"/>
    <w:qFormat/>
    <w:rsid w:val="00BC7384"/>
    <w:rPr>
      <w:rFonts w:cs="Courier New"/>
    </w:rPr>
  </w:style>
  <w:style w:type="character" w:customStyle="1" w:styleId="ListLabel159">
    <w:name w:val="ListLabel 159"/>
    <w:qFormat/>
    <w:rsid w:val="00BC7384"/>
    <w:rPr>
      <w:rFonts w:cs="Wingdings"/>
    </w:rPr>
  </w:style>
  <w:style w:type="character" w:customStyle="1" w:styleId="ListLabel160">
    <w:name w:val="ListLabel 160"/>
    <w:qFormat/>
    <w:rsid w:val="00BC7384"/>
    <w:rPr>
      <w:rFonts w:cs="Symbol"/>
    </w:rPr>
  </w:style>
  <w:style w:type="character" w:customStyle="1" w:styleId="ListLabel161">
    <w:name w:val="ListLabel 161"/>
    <w:qFormat/>
    <w:rsid w:val="00BC7384"/>
    <w:rPr>
      <w:rFonts w:cs="Courier New"/>
    </w:rPr>
  </w:style>
  <w:style w:type="character" w:customStyle="1" w:styleId="ListLabel162">
    <w:name w:val="ListLabel 162"/>
    <w:qFormat/>
    <w:rsid w:val="00BC7384"/>
    <w:rPr>
      <w:rFonts w:cs="Wingdings"/>
    </w:rPr>
  </w:style>
  <w:style w:type="character" w:customStyle="1" w:styleId="ListLabel163">
    <w:name w:val="ListLabel 163"/>
    <w:qFormat/>
    <w:rsid w:val="00BC7384"/>
    <w:rPr>
      <w:rFonts w:ascii="Times New Roman" w:hAnsi="Times New Roman" w:cs="Symbol"/>
      <w:sz w:val="24"/>
    </w:rPr>
  </w:style>
  <w:style w:type="character" w:customStyle="1" w:styleId="ListLabel164">
    <w:name w:val="ListLabel 164"/>
    <w:qFormat/>
    <w:rsid w:val="00BC7384"/>
    <w:rPr>
      <w:rFonts w:cs="Courier New"/>
    </w:rPr>
  </w:style>
  <w:style w:type="character" w:customStyle="1" w:styleId="ListLabel165">
    <w:name w:val="ListLabel 165"/>
    <w:qFormat/>
    <w:rsid w:val="00BC7384"/>
    <w:rPr>
      <w:rFonts w:cs="Wingdings"/>
    </w:rPr>
  </w:style>
  <w:style w:type="character" w:customStyle="1" w:styleId="ListLabel166">
    <w:name w:val="ListLabel 166"/>
    <w:qFormat/>
    <w:rsid w:val="00BC7384"/>
    <w:rPr>
      <w:rFonts w:cs="Symbol"/>
    </w:rPr>
  </w:style>
  <w:style w:type="character" w:customStyle="1" w:styleId="ListLabel167">
    <w:name w:val="ListLabel 167"/>
    <w:qFormat/>
    <w:rsid w:val="00BC7384"/>
    <w:rPr>
      <w:rFonts w:cs="Courier New"/>
    </w:rPr>
  </w:style>
  <w:style w:type="character" w:customStyle="1" w:styleId="ListLabel168">
    <w:name w:val="ListLabel 168"/>
    <w:qFormat/>
    <w:rsid w:val="00BC7384"/>
    <w:rPr>
      <w:rFonts w:cs="Wingdings"/>
    </w:rPr>
  </w:style>
  <w:style w:type="character" w:customStyle="1" w:styleId="ListLabel169">
    <w:name w:val="ListLabel 169"/>
    <w:qFormat/>
    <w:rsid w:val="00BC7384"/>
    <w:rPr>
      <w:rFonts w:cs="Symbol"/>
    </w:rPr>
  </w:style>
  <w:style w:type="character" w:customStyle="1" w:styleId="ListLabel170">
    <w:name w:val="ListLabel 170"/>
    <w:qFormat/>
    <w:rsid w:val="00BC7384"/>
    <w:rPr>
      <w:rFonts w:cs="Courier New"/>
    </w:rPr>
  </w:style>
  <w:style w:type="character" w:customStyle="1" w:styleId="ListLabel171">
    <w:name w:val="ListLabel 171"/>
    <w:qFormat/>
    <w:rsid w:val="00BC7384"/>
    <w:rPr>
      <w:rFonts w:cs="Wingdings"/>
    </w:rPr>
  </w:style>
  <w:style w:type="character" w:customStyle="1" w:styleId="ListLabel172">
    <w:name w:val="ListLabel 172"/>
    <w:qFormat/>
    <w:rsid w:val="00BC7384"/>
    <w:rPr>
      <w:rFonts w:ascii="Times New Roman" w:hAnsi="Times New Roman" w:cs="Symbol"/>
      <w:sz w:val="24"/>
    </w:rPr>
  </w:style>
  <w:style w:type="character" w:customStyle="1" w:styleId="ListLabel173">
    <w:name w:val="ListLabel 173"/>
    <w:qFormat/>
    <w:rsid w:val="00BC7384"/>
    <w:rPr>
      <w:rFonts w:cs="Courier New"/>
    </w:rPr>
  </w:style>
  <w:style w:type="character" w:customStyle="1" w:styleId="ListLabel174">
    <w:name w:val="ListLabel 174"/>
    <w:qFormat/>
    <w:rsid w:val="00BC7384"/>
    <w:rPr>
      <w:rFonts w:cs="Wingdings"/>
    </w:rPr>
  </w:style>
  <w:style w:type="character" w:customStyle="1" w:styleId="ListLabel175">
    <w:name w:val="ListLabel 175"/>
    <w:qFormat/>
    <w:rsid w:val="00BC7384"/>
    <w:rPr>
      <w:rFonts w:cs="Symbol"/>
    </w:rPr>
  </w:style>
  <w:style w:type="character" w:customStyle="1" w:styleId="ListLabel176">
    <w:name w:val="ListLabel 176"/>
    <w:qFormat/>
    <w:rsid w:val="00BC7384"/>
    <w:rPr>
      <w:rFonts w:cs="Courier New"/>
    </w:rPr>
  </w:style>
  <w:style w:type="character" w:customStyle="1" w:styleId="ListLabel177">
    <w:name w:val="ListLabel 177"/>
    <w:qFormat/>
    <w:rsid w:val="00BC7384"/>
    <w:rPr>
      <w:rFonts w:cs="Wingdings"/>
    </w:rPr>
  </w:style>
  <w:style w:type="character" w:customStyle="1" w:styleId="ListLabel178">
    <w:name w:val="ListLabel 178"/>
    <w:qFormat/>
    <w:rsid w:val="00BC7384"/>
    <w:rPr>
      <w:rFonts w:cs="Symbol"/>
    </w:rPr>
  </w:style>
  <w:style w:type="character" w:customStyle="1" w:styleId="ListLabel179">
    <w:name w:val="ListLabel 179"/>
    <w:qFormat/>
    <w:rsid w:val="00BC7384"/>
    <w:rPr>
      <w:rFonts w:cs="Courier New"/>
    </w:rPr>
  </w:style>
  <w:style w:type="character" w:customStyle="1" w:styleId="ListLabel180">
    <w:name w:val="ListLabel 180"/>
    <w:qFormat/>
    <w:rsid w:val="00BC7384"/>
    <w:rPr>
      <w:rFonts w:cs="Wingdings"/>
    </w:rPr>
  </w:style>
  <w:style w:type="character" w:customStyle="1" w:styleId="ListLabel181">
    <w:name w:val="ListLabel 181"/>
    <w:qFormat/>
    <w:rsid w:val="00BC7384"/>
    <w:rPr>
      <w:rFonts w:ascii="Times New Roman" w:hAnsi="Times New Roman" w:cs="Symbol"/>
      <w:sz w:val="24"/>
    </w:rPr>
  </w:style>
  <w:style w:type="character" w:customStyle="1" w:styleId="ListLabel182">
    <w:name w:val="ListLabel 182"/>
    <w:qFormat/>
    <w:rsid w:val="00BC7384"/>
    <w:rPr>
      <w:rFonts w:cs="Courier New"/>
    </w:rPr>
  </w:style>
  <w:style w:type="character" w:customStyle="1" w:styleId="ListLabel183">
    <w:name w:val="ListLabel 183"/>
    <w:qFormat/>
    <w:rsid w:val="00BC7384"/>
    <w:rPr>
      <w:rFonts w:cs="Wingdings"/>
    </w:rPr>
  </w:style>
  <w:style w:type="character" w:customStyle="1" w:styleId="ListLabel184">
    <w:name w:val="ListLabel 184"/>
    <w:qFormat/>
    <w:rsid w:val="00BC7384"/>
    <w:rPr>
      <w:rFonts w:cs="Symbol"/>
    </w:rPr>
  </w:style>
  <w:style w:type="character" w:customStyle="1" w:styleId="ListLabel185">
    <w:name w:val="ListLabel 185"/>
    <w:qFormat/>
    <w:rsid w:val="00BC7384"/>
    <w:rPr>
      <w:rFonts w:cs="Courier New"/>
    </w:rPr>
  </w:style>
  <w:style w:type="character" w:customStyle="1" w:styleId="ListLabel186">
    <w:name w:val="ListLabel 186"/>
    <w:qFormat/>
    <w:rsid w:val="00BC7384"/>
    <w:rPr>
      <w:rFonts w:cs="Wingdings"/>
    </w:rPr>
  </w:style>
  <w:style w:type="character" w:customStyle="1" w:styleId="ListLabel187">
    <w:name w:val="ListLabel 187"/>
    <w:qFormat/>
    <w:rsid w:val="00BC7384"/>
    <w:rPr>
      <w:rFonts w:cs="Symbol"/>
    </w:rPr>
  </w:style>
  <w:style w:type="character" w:customStyle="1" w:styleId="ListLabel188">
    <w:name w:val="ListLabel 188"/>
    <w:qFormat/>
    <w:rsid w:val="00BC7384"/>
    <w:rPr>
      <w:rFonts w:cs="Courier New"/>
    </w:rPr>
  </w:style>
  <w:style w:type="character" w:customStyle="1" w:styleId="ListLabel189">
    <w:name w:val="ListLabel 189"/>
    <w:qFormat/>
    <w:rsid w:val="00BC7384"/>
    <w:rPr>
      <w:rFonts w:cs="Wingdings"/>
    </w:rPr>
  </w:style>
  <w:style w:type="character" w:customStyle="1" w:styleId="ListLabel190">
    <w:name w:val="ListLabel 190"/>
    <w:qFormat/>
    <w:rsid w:val="00BC7384"/>
    <w:rPr>
      <w:rFonts w:ascii="Times New Roman" w:hAnsi="Times New Roman" w:cs="Symbol"/>
      <w:sz w:val="24"/>
    </w:rPr>
  </w:style>
  <w:style w:type="character" w:customStyle="1" w:styleId="ListLabel191">
    <w:name w:val="ListLabel 191"/>
    <w:qFormat/>
    <w:rsid w:val="00BC7384"/>
    <w:rPr>
      <w:rFonts w:cs="Courier New"/>
    </w:rPr>
  </w:style>
  <w:style w:type="character" w:customStyle="1" w:styleId="ListLabel192">
    <w:name w:val="ListLabel 192"/>
    <w:qFormat/>
    <w:rsid w:val="00BC7384"/>
    <w:rPr>
      <w:rFonts w:cs="Wingdings"/>
    </w:rPr>
  </w:style>
  <w:style w:type="character" w:customStyle="1" w:styleId="ListLabel193">
    <w:name w:val="ListLabel 193"/>
    <w:qFormat/>
    <w:rsid w:val="00BC7384"/>
    <w:rPr>
      <w:rFonts w:cs="Symbol"/>
    </w:rPr>
  </w:style>
  <w:style w:type="character" w:customStyle="1" w:styleId="ListLabel194">
    <w:name w:val="ListLabel 194"/>
    <w:qFormat/>
    <w:rsid w:val="00BC7384"/>
    <w:rPr>
      <w:rFonts w:cs="Courier New"/>
    </w:rPr>
  </w:style>
  <w:style w:type="character" w:customStyle="1" w:styleId="ListLabel195">
    <w:name w:val="ListLabel 195"/>
    <w:qFormat/>
    <w:rsid w:val="00BC7384"/>
    <w:rPr>
      <w:rFonts w:cs="Wingdings"/>
    </w:rPr>
  </w:style>
  <w:style w:type="character" w:customStyle="1" w:styleId="ListLabel196">
    <w:name w:val="ListLabel 196"/>
    <w:qFormat/>
    <w:rsid w:val="00BC7384"/>
    <w:rPr>
      <w:rFonts w:cs="Symbol"/>
    </w:rPr>
  </w:style>
  <w:style w:type="character" w:customStyle="1" w:styleId="ListLabel197">
    <w:name w:val="ListLabel 197"/>
    <w:qFormat/>
    <w:rsid w:val="00BC7384"/>
    <w:rPr>
      <w:rFonts w:cs="Courier New"/>
    </w:rPr>
  </w:style>
  <w:style w:type="character" w:customStyle="1" w:styleId="ListLabel198">
    <w:name w:val="ListLabel 198"/>
    <w:qFormat/>
    <w:rsid w:val="00BC7384"/>
    <w:rPr>
      <w:rFonts w:cs="Wingdings"/>
    </w:rPr>
  </w:style>
  <w:style w:type="character" w:customStyle="1" w:styleId="ListLabel199">
    <w:name w:val="ListLabel 199"/>
    <w:qFormat/>
    <w:rsid w:val="00BC7384"/>
    <w:rPr>
      <w:rFonts w:ascii="Times New Roman" w:hAnsi="Times New Roman" w:cs="Symbol"/>
      <w:sz w:val="24"/>
    </w:rPr>
  </w:style>
  <w:style w:type="character" w:customStyle="1" w:styleId="ListLabel200">
    <w:name w:val="ListLabel 200"/>
    <w:qFormat/>
    <w:rsid w:val="00BC7384"/>
    <w:rPr>
      <w:rFonts w:cs="Courier New"/>
    </w:rPr>
  </w:style>
  <w:style w:type="character" w:customStyle="1" w:styleId="ListLabel201">
    <w:name w:val="ListLabel 201"/>
    <w:qFormat/>
    <w:rsid w:val="00BC7384"/>
    <w:rPr>
      <w:rFonts w:cs="Wingdings"/>
    </w:rPr>
  </w:style>
  <w:style w:type="character" w:customStyle="1" w:styleId="ListLabel202">
    <w:name w:val="ListLabel 202"/>
    <w:qFormat/>
    <w:rsid w:val="00BC7384"/>
    <w:rPr>
      <w:rFonts w:cs="Symbol"/>
    </w:rPr>
  </w:style>
  <w:style w:type="character" w:customStyle="1" w:styleId="ListLabel203">
    <w:name w:val="ListLabel 203"/>
    <w:qFormat/>
    <w:rsid w:val="00BC7384"/>
    <w:rPr>
      <w:rFonts w:cs="Courier New"/>
    </w:rPr>
  </w:style>
  <w:style w:type="character" w:customStyle="1" w:styleId="ListLabel204">
    <w:name w:val="ListLabel 204"/>
    <w:qFormat/>
    <w:rsid w:val="00BC7384"/>
    <w:rPr>
      <w:rFonts w:cs="Wingdings"/>
    </w:rPr>
  </w:style>
  <w:style w:type="character" w:customStyle="1" w:styleId="ListLabel205">
    <w:name w:val="ListLabel 205"/>
    <w:qFormat/>
    <w:rsid w:val="00BC7384"/>
    <w:rPr>
      <w:rFonts w:cs="Symbol"/>
    </w:rPr>
  </w:style>
  <w:style w:type="character" w:customStyle="1" w:styleId="ListLabel206">
    <w:name w:val="ListLabel 206"/>
    <w:qFormat/>
    <w:rsid w:val="00BC7384"/>
    <w:rPr>
      <w:rFonts w:cs="Courier New"/>
    </w:rPr>
  </w:style>
  <w:style w:type="character" w:customStyle="1" w:styleId="ListLabel207">
    <w:name w:val="ListLabel 207"/>
    <w:qFormat/>
    <w:rsid w:val="00BC7384"/>
    <w:rPr>
      <w:rFonts w:cs="Wingdings"/>
    </w:rPr>
  </w:style>
  <w:style w:type="character" w:customStyle="1" w:styleId="ListLabel208">
    <w:name w:val="ListLabel 208"/>
    <w:qFormat/>
    <w:rsid w:val="00BC7384"/>
    <w:rPr>
      <w:rFonts w:ascii="Times New Roman" w:hAnsi="Times New Roman" w:cs="Symbol"/>
      <w:sz w:val="24"/>
    </w:rPr>
  </w:style>
  <w:style w:type="character" w:customStyle="1" w:styleId="ListLabel209">
    <w:name w:val="ListLabel 209"/>
    <w:qFormat/>
    <w:rsid w:val="00BC7384"/>
    <w:rPr>
      <w:rFonts w:cs="Courier New"/>
    </w:rPr>
  </w:style>
  <w:style w:type="character" w:customStyle="1" w:styleId="ListLabel210">
    <w:name w:val="ListLabel 210"/>
    <w:qFormat/>
    <w:rsid w:val="00BC7384"/>
    <w:rPr>
      <w:rFonts w:cs="Wingdings"/>
    </w:rPr>
  </w:style>
  <w:style w:type="character" w:customStyle="1" w:styleId="ListLabel211">
    <w:name w:val="ListLabel 211"/>
    <w:qFormat/>
    <w:rsid w:val="00BC7384"/>
    <w:rPr>
      <w:rFonts w:cs="Symbol"/>
    </w:rPr>
  </w:style>
  <w:style w:type="character" w:customStyle="1" w:styleId="ListLabel212">
    <w:name w:val="ListLabel 212"/>
    <w:qFormat/>
    <w:rsid w:val="00BC7384"/>
    <w:rPr>
      <w:rFonts w:cs="Courier New"/>
    </w:rPr>
  </w:style>
  <w:style w:type="character" w:customStyle="1" w:styleId="ListLabel213">
    <w:name w:val="ListLabel 213"/>
    <w:qFormat/>
    <w:rsid w:val="00BC7384"/>
    <w:rPr>
      <w:rFonts w:cs="Wingdings"/>
    </w:rPr>
  </w:style>
  <w:style w:type="character" w:customStyle="1" w:styleId="ListLabel214">
    <w:name w:val="ListLabel 214"/>
    <w:qFormat/>
    <w:rsid w:val="00BC7384"/>
    <w:rPr>
      <w:rFonts w:cs="Symbol"/>
    </w:rPr>
  </w:style>
  <w:style w:type="character" w:customStyle="1" w:styleId="ListLabel215">
    <w:name w:val="ListLabel 215"/>
    <w:qFormat/>
    <w:rsid w:val="00BC7384"/>
    <w:rPr>
      <w:rFonts w:cs="Courier New"/>
    </w:rPr>
  </w:style>
  <w:style w:type="character" w:customStyle="1" w:styleId="ListLabel216">
    <w:name w:val="ListLabel 216"/>
    <w:qFormat/>
    <w:rsid w:val="00BC7384"/>
    <w:rPr>
      <w:rFonts w:cs="Wingdings"/>
    </w:rPr>
  </w:style>
  <w:style w:type="character" w:customStyle="1" w:styleId="ListLabel217">
    <w:name w:val="ListLabel 217"/>
    <w:qFormat/>
    <w:rsid w:val="00BC7384"/>
    <w:rPr>
      <w:rFonts w:ascii="Times New Roman" w:hAnsi="Times New Roman" w:cs="Symbol"/>
      <w:sz w:val="24"/>
    </w:rPr>
  </w:style>
  <w:style w:type="character" w:customStyle="1" w:styleId="ListLabel218">
    <w:name w:val="ListLabel 218"/>
    <w:qFormat/>
    <w:rsid w:val="00BC7384"/>
    <w:rPr>
      <w:rFonts w:cs="Courier New"/>
    </w:rPr>
  </w:style>
  <w:style w:type="character" w:customStyle="1" w:styleId="ListLabel219">
    <w:name w:val="ListLabel 219"/>
    <w:qFormat/>
    <w:rsid w:val="00BC7384"/>
    <w:rPr>
      <w:rFonts w:cs="Wingdings"/>
    </w:rPr>
  </w:style>
  <w:style w:type="character" w:customStyle="1" w:styleId="ListLabel220">
    <w:name w:val="ListLabel 220"/>
    <w:qFormat/>
    <w:rsid w:val="00BC7384"/>
    <w:rPr>
      <w:rFonts w:cs="Symbol"/>
    </w:rPr>
  </w:style>
  <w:style w:type="character" w:customStyle="1" w:styleId="ListLabel221">
    <w:name w:val="ListLabel 221"/>
    <w:qFormat/>
    <w:rsid w:val="00BC7384"/>
    <w:rPr>
      <w:rFonts w:cs="Courier New"/>
    </w:rPr>
  </w:style>
  <w:style w:type="character" w:customStyle="1" w:styleId="ListLabel222">
    <w:name w:val="ListLabel 222"/>
    <w:qFormat/>
    <w:rsid w:val="00BC7384"/>
    <w:rPr>
      <w:rFonts w:cs="Wingdings"/>
    </w:rPr>
  </w:style>
  <w:style w:type="character" w:customStyle="1" w:styleId="ListLabel223">
    <w:name w:val="ListLabel 223"/>
    <w:qFormat/>
    <w:rsid w:val="00BC7384"/>
    <w:rPr>
      <w:rFonts w:cs="Symbol"/>
    </w:rPr>
  </w:style>
  <w:style w:type="character" w:customStyle="1" w:styleId="ListLabel224">
    <w:name w:val="ListLabel 224"/>
    <w:qFormat/>
    <w:rsid w:val="00BC7384"/>
    <w:rPr>
      <w:rFonts w:cs="Courier New"/>
    </w:rPr>
  </w:style>
  <w:style w:type="character" w:customStyle="1" w:styleId="ListLabel225">
    <w:name w:val="ListLabel 225"/>
    <w:qFormat/>
    <w:rsid w:val="00BC7384"/>
    <w:rPr>
      <w:rFonts w:cs="Wingdings"/>
    </w:rPr>
  </w:style>
  <w:style w:type="character" w:customStyle="1" w:styleId="ListLabel226">
    <w:name w:val="ListLabel 226"/>
    <w:qFormat/>
    <w:rsid w:val="00BC7384"/>
    <w:rPr>
      <w:rFonts w:ascii="Times New Roman" w:hAnsi="Times New Roman" w:cs="Symbol"/>
      <w:sz w:val="24"/>
    </w:rPr>
  </w:style>
  <w:style w:type="character" w:customStyle="1" w:styleId="ListLabel227">
    <w:name w:val="ListLabel 227"/>
    <w:qFormat/>
    <w:rsid w:val="00BC7384"/>
    <w:rPr>
      <w:rFonts w:cs="Courier New"/>
    </w:rPr>
  </w:style>
  <w:style w:type="character" w:customStyle="1" w:styleId="ListLabel228">
    <w:name w:val="ListLabel 228"/>
    <w:qFormat/>
    <w:rsid w:val="00BC7384"/>
    <w:rPr>
      <w:rFonts w:cs="Wingdings"/>
    </w:rPr>
  </w:style>
  <w:style w:type="character" w:customStyle="1" w:styleId="ListLabel229">
    <w:name w:val="ListLabel 229"/>
    <w:qFormat/>
    <w:rsid w:val="00BC7384"/>
    <w:rPr>
      <w:rFonts w:cs="Symbol"/>
    </w:rPr>
  </w:style>
  <w:style w:type="character" w:customStyle="1" w:styleId="ListLabel230">
    <w:name w:val="ListLabel 230"/>
    <w:qFormat/>
    <w:rsid w:val="00BC7384"/>
    <w:rPr>
      <w:rFonts w:cs="Courier New"/>
    </w:rPr>
  </w:style>
  <w:style w:type="character" w:customStyle="1" w:styleId="ListLabel231">
    <w:name w:val="ListLabel 231"/>
    <w:qFormat/>
    <w:rsid w:val="00BC7384"/>
    <w:rPr>
      <w:rFonts w:cs="Wingdings"/>
    </w:rPr>
  </w:style>
  <w:style w:type="character" w:customStyle="1" w:styleId="ListLabel232">
    <w:name w:val="ListLabel 232"/>
    <w:qFormat/>
    <w:rsid w:val="00BC7384"/>
    <w:rPr>
      <w:rFonts w:cs="Symbol"/>
    </w:rPr>
  </w:style>
  <w:style w:type="character" w:customStyle="1" w:styleId="ListLabel233">
    <w:name w:val="ListLabel 233"/>
    <w:qFormat/>
    <w:rsid w:val="00BC7384"/>
    <w:rPr>
      <w:rFonts w:cs="Courier New"/>
    </w:rPr>
  </w:style>
  <w:style w:type="character" w:customStyle="1" w:styleId="ListLabel234">
    <w:name w:val="ListLabel 234"/>
    <w:qFormat/>
    <w:rsid w:val="00BC7384"/>
    <w:rPr>
      <w:rFonts w:cs="Wingdings"/>
    </w:rPr>
  </w:style>
  <w:style w:type="character" w:customStyle="1" w:styleId="ListLabel235">
    <w:name w:val="ListLabel 235"/>
    <w:qFormat/>
    <w:rsid w:val="00BC7384"/>
    <w:rPr>
      <w:rFonts w:ascii="Times New Roman" w:hAnsi="Times New Roman" w:cs="Symbol"/>
      <w:sz w:val="24"/>
    </w:rPr>
  </w:style>
  <w:style w:type="character" w:customStyle="1" w:styleId="ListLabel236">
    <w:name w:val="ListLabel 236"/>
    <w:qFormat/>
    <w:rsid w:val="00BC7384"/>
    <w:rPr>
      <w:rFonts w:cs="Courier New"/>
    </w:rPr>
  </w:style>
  <w:style w:type="character" w:customStyle="1" w:styleId="ListLabel237">
    <w:name w:val="ListLabel 237"/>
    <w:qFormat/>
    <w:rsid w:val="00BC7384"/>
    <w:rPr>
      <w:rFonts w:cs="Wingdings"/>
    </w:rPr>
  </w:style>
  <w:style w:type="character" w:customStyle="1" w:styleId="ListLabel238">
    <w:name w:val="ListLabel 238"/>
    <w:qFormat/>
    <w:rsid w:val="00BC7384"/>
    <w:rPr>
      <w:rFonts w:cs="Symbol"/>
    </w:rPr>
  </w:style>
  <w:style w:type="character" w:customStyle="1" w:styleId="ListLabel239">
    <w:name w:val="ListLabel 239"/>
    <w:qFormat/>
    <w:rsid w:val="00BC7384"/>
    <w:rPr>
      <w:rFonts w:cs="Courier New"/>
    </w:rPr>
  </w:style>
  <w:style w:type="character" w:customStyle="1" w:styleId="ListLabel240">
    <w:name w:val="ListLabel 240"/>
    <w:qFormat/>
    <w:rsid w:val="00BC7384"/>
    <w:rPr>
      <w:rFonts w:cs="Wingdings"/>
    </w:rPr>
  </w:style>
  <w:style w:type="character" w:customStyle="1" w:styleId="ListLabel241">
    <w:name w:val="ListLabel 241"/>
    <w:qFormat/>
    <w:rsid w:val="00BC7384"/>
    <w:rPr>
      <w:rFonts w:cs="Symbol"/>
    </w:rPr>
  </w:style>
  <w:style w:type="character" w:customStyle="1" w:styleId="ListLabel242">
    <w:name w:val="ListLabel 242"/>
    <w:qFormat/>
    <w:rsid w:val="00BC7384"/>
    <w:rPr>
      <w:rFonts w:cs="Courier New"/>
    </w:rPr>
  </w:style>
  <w:style w:type="character" w:customStyle="1" w:styleId="ListLabel243">
    <w:name w:val="ListLabel 243"/>
    <w:qFormat/>
    <w:rsid w:val="00BC7384"/>
    <w:rPr>
      <w:rFonts w:cs="Wingdings"/>
    </w:rPr>
  </w:style>
  <w:style w:type="character" w:customStyle="1" w:styleId="ListLabel244">
    <w:name w:val="ListLabel 244"/>
    <w:qFormat/>
    <w:rsid w:val="00BC7384"/>
    <w:rPr>
      <w:rFonts w:ascii="Times New Roman" w:hAnsi="Times New Roman" w:cs="Symbol"/>
      <w:sz w:val="24"/>
    </w:rPr>
  </w:style>
  <w:style w:type="character" w:customStyle="1" w:styleId="ListLabel245">
    <w:name w:val="ListLabel 245"/>
    <w:qFormat/>
    <w:rsid w:val="00BC7384"/>
    <w:rPr>
      <w:rFonts w:cs="Courier New"/>
    </w:rPr>
  </w:style>
  <w:style w:type="character" w:customStyle="1" w:styleId="ListLabel246">
    <w:name w:val="ListLabel 246"/>
    <w:qFormat/>
    <w:rsid w:val="00BC7384"/>
    <w:rPr>
      <w:rFonts w:cs="Wingdings"/>
    </w:rPr>
  </w:style>
  <w:style w:type="character" w:customStyle="1" w:styleId="ListLabel247">
    <w:name w:val="ListLabel 247"/>
    <w:qFormat/>
    <w:rsid w:val="00BC7384"/>
    <w:rPr>
      <w:rFonts w:cs="Symbol"/>
    </w:rPr>
  </w:style>
  <w:style w:type="character" w:customStyle="1" w:styleId="ListLabel248">
    <w:name w:val="ListLabel 248"/>
    <w:qFormat/>
    <w:rsid w:val="00BC7384"/>
    <w:rPr>
      <w:rFonts w:cs="Courier New"/>
    </w:rPr>
  </w:style>
  <w:style w:type="character" w:customStyle="1" w:styleId="ListLabel249">
    <w:name w:val="ListLabel 249"/>
    <w:qFormat/>
    <w:rsid w:val="00BC7384"/>
    <w:rPr>
      <w:rFonts w:cs="Wingdings"/>
    </w:rPr>
  </w:style>
  <w:style w:type="character" w:customStyle="1" w:styleId="ListLabel250">
    <w:name w:val="ListLabel 250"/>
    <w:qFormat/>
    <w:rsid w:val="00BC7384"/>
    <w:rPr>
      <w:rFonts w:cs="Symbol"/>
    </w:rPr>
  </w:style>
  <w:style w:type="character" w:customStyle="1" w:styleId="ListLabel251">
    <w:name w:val="ListLabel 251"/>
    <w:qFormat/>
    <w:rsid w:val="00BC7384"/>
    <w:rPr>
      <w:rFonts w:cs="Courier New"/>
    </w:rPr>
  </w:style>
  <w:style w:type="character" w:customStyle="1" w:styleId="ListLabel252">
    <w:name w:val="ListLabel 252"/>
    <w:qFormat/>
    <w:rsid w:val="00BC7384"/>
    <w:rPr>
      <w:rFonts w:cs="Wingdings"/>
    </w:rPr>
  </w:style>
  <w:style w:type="character" w:customStyle="1" w:styleId="ListLabel253">
    <w:name w:val="ListLabel 253"/>
    <w:qFormat/>
    <w:rsid w:val="00BC7384"/>
    <w:rPr>
      <w:rFonts w:ascii="Times New Roman" w:hAnsi="Times New Roman" w:cs="Symbol"/>
      <w:sz w:val="24"/>
    </w:rPr>
  </w:style>
  <w:style w:type="character" w:customStyle="1" w:styleId="ListLabel254">
    <w:name w:val="ListLabel 254"/>
    <w:qFormat/>
    <w:rsid w:val="00BC7384"/>
    <w:rPr>
      <w:rFonts w:cs="Courier New"/>
    </w:rPr>
  </w:style>
  <w:style w:type="character" w:customStyle="1" w:styleId="ListLabel255">
    <w:name w:val="ListLabel 255"/>
    <w:qFormat/>
    <w:rsid w:val="00BC7384"/>
    <w:rPr>
      <w:rFonts w:cs="Wingdings"/>
    </w:rPr>
  </w:style>
  <w:style w:type="character" w:customStyle="1" w:styleId="ListLabel256">
    <w:name w:val="ListLabel 256"/>
    <w:qFormat/>
    <w:rsid w:val="00BC7384"/>
    <w:rPr>
      <w:rFonts w:cs="Symbol"/>
    </w:rPr>
  </w:style>
  <w:style w:type="character" w:customStyle="1" w:styleId="ListLabel257">
    <w:name w:val="ListLabel 257"/>
    <w:qFormat/>
    <w:rsid w:val="00BC7384"/>
    <w:rPr>
      <w:rFonts w:cs="Courier New"/>
    </w:rPr>
  </w:style>
  <w:style w:type="character" w:customStyle="1" w:styleId="ListLabel258">
    <w:name w:val="ListLabel 258"/>
    <w:qFormat/>
    <w:rsid w:val="00BC7384"/>
    <w:rPr>
      <w:rFonts w:cs="Wingdings"/>
    </w:rPr>
  </w:style>
  <w:style w:type="character" w:customStyle="1" w:styleId="ListLabel259">
    <w:name w:val="ListLabel 259"/>
    <w:qFormat/>
    <w:rsid w:val="00BC7384"/>
    <w:rPr>
      <w:rFonts w:cs="Symbol"/>
    </w:rPr>
  </w:style>
  <w:style w:type="character" w:customStyle="1" w:styleId="ListLabel260">
    <w:name w:val="ListLabel 260"/>
    <w:qFormat/>
    <w:rsid w:val="00BC7384"/>
    <w:rPr>
      <w:rFonts w:cs="Courier New"/>
    </w:rPr>
  </w:style>
  <w:style w:type="character" w:customStyle="1" w:styleId="ListLabel261">
    <w:name w:val="ListLabel 261"/>
    <w:qFormat/>
    <w:rsid w:val="00BC7384"/>
    <w:rPr>
      <w:rFonts w:cs="Wingdings"/>
    </w:rPr>
  </w:style>
  <w:style w:type="character" w:customStyle="1" w:styleId="ListLabel262">
    <w:name w:val="ListLabel 262"/>
    <w:qFormat/>
    <w:rsid w:val="00BC7384"/>
    <w:rPr>
      <w:rFonts w:ascii="Times New Roman" w:hAnsi="Times New Roman" w:cs="Symbol"/>
      <w:sz w:val="24"/>
    </w:rPr>
  </w:style>
  <w:style w:type="character" w:customStyle="1" w:styleId="ListLabel263">
    <w:name w:val="ListLabel 263"/>
    <w:qFormat/>
    <w:rsid w:val="00BC7384"/>
    <w:rPr>
      <w:rFonts w:cs="Courier New"/>
    </w:rPr>
  </w:style>
  <w:style w:type="character" w:customStyle="1" w:styleId="ListLabel264">
    <w:name w:val="ListLabel 264"/>
    <w:qFormat/>
    <w:rsid w:val="00BC7384"/>
    <w:rPr>
      <w:rFonts w:cs="Wingdings"/>
    </w:rPr>
  </w:style>
  <w:style w:type="character" w:customStyle="1" w:styleId="ListLabel265">
    <w:name w:val="ListLabel 265"/>
    <w:qFormat/>
    <w:rsid w:val="00BC7384"/>
    <w:rPr>
      <w:rFonts w:cs="Symbol"/>
    </w:rPr>
  </w:style>
  <w:style w:type="character" w:customStyle="1" w:styleId="ListLabel266">
    <w:name w:val="ListLabel 266"/>
    <w:qFormat/>
    <w:rsid w:val="00BC7384"/>
    <w:rPr>
      <w:rFonts w:cs="Courier New"/>
    </w:rPr>
  </w:style>
  <w:style w:type="character" w:customStyle="1" w:styleId="ListLabel267">
    <w:name w:val="ListLabel 267"/>
    <w:qFormat/>
    <w:rsid w:val="00BC7384"/>
    <w:rPr>
      <w:rFonts w:cs="Wingdings"/>
    </w:rPr>
  </w:style>
  <w:style w:type="character" w:customStyle="1" w:styleId="ListLabel268">
    <w:name w:val="ListLabel 268"/>
    <w:qFormat/>
    <w:rsid w:val="00BC7384"/>
    <w:rPr>
      <w:rFonts w:cs="Symbol"/>
    </w:rPr>
  </w:style>
  <w:style w:type="character" w:customStyle="1" w:styleId="ListLabel269">
    <w:name w:val="ListLabel 269"/>
    <w:qFormat/>
    <w:rsid w:val="00BC7384"/>
    <w:rPr>
      <w:rFonts w:cs="Courier New"/>
    </w:rPr>
  </w:style>
  <w:style w:type="character" w:customStyle="1" w:styleId="ListLabel270">
    <w:name w:val="ListLabel 270"/>
    <w:qFormat/>
    <w:rsid w:val="00BC7384"/>
    <w:rPr>
      <w:rFonts w:cs="Wingdings"/>
    </w:rPr>
  </w:style>
  <w:style w:type="character" w:customStyle="1" w:styleId="ListLabel271">
    <w:name w:val="ListLabel 271"/>
    <w:qFormat/>
    <w:rsid w:val="00BC7384"/>
    <w:rPr>
      <w:rFonts w:ascii="Times New Roman" w:hAnsi="Times New Roman" w:cs="Symbol"/>
      <w:sz w:val="24"/>
    </w:rPr>
  </w:style>
  <w:style w:type="character" w:customStyle="1" w:styleId="ListLabel272">
    <w:name w:val="ListLabel 272"/>
    <w:qFormat/>
    <w:rsid w:val="00BC7384"/>
    <w:rPr>
      <w:rFonts w:cs="Courier New"/>
    </w:rPr>
  </w:style>
  <w:style w:type="character" w:customStyle="1" w:styleId="ListLabel273">
    <w:name w:val="ListLabel 273"/>
    <w:qFormat/>
    <w:rsid w:val="00BC7384"/>
    <w:rPr>
      <w:rFonts w:cs="Wingdings"/>
    </w:rPr>
  </w:style>
  <w:style w:type="character" w:customStyle="1" w:styleId="ListLabel274">
    <w:name w:val="ListLabel 274"/>
    <w:qFormat/>
    <w:rsid w:val="00BC7384"/>
    <w:rPr>
      <w:rFonts w:cs="Symbol"/>
    </w:rPr>
  </w:style>
  <w:style w:type="character" w:customStyle="1" w:styleId="ListLabel275">
    <w:name w:val="ListLabel 275"/>
    <w:qFormat/>
    <w:rsid w:val="00BC7384"/>
    <w:rPr>
      <w:rFonts w:cs="Courier New"/>
    </w:rPr>
  </w:style>
  <w:style w:type="character" w:customStyle="1" w:styleId="ListLabel276">
    <w:name w:val="ListLabel 276"/>
    <w:qFormat/>
    <w:rsid w:val="00BC7384"/>
    <w:rPr>
      <w:rFonts w:cs="Wingdings"/>
    </w:rPr>
  </w:style>
  <w:style w:type="character" w:customStyle="1" w:styleId="ListLabel277">
    <w:name w:val="ListLabel 277"/>
    <w:qFormat/>
    <w:rsid w:val="00BC7384"/>
    <w:rPr>
      <w:rFonts w:cs="Symbol"/>
    </w:rPr>
  </w:style>
  <w:style w:type="character" w:customStyle="1" w:styleId="ListLabel278">
    <w:name w:val="ListLabel 278"/>
    <w:qFormat/>
    <w:rsid w:val="00BC7384"/>
    <w:rPr>
      <w:rFonts w:cs="Courier New"/>
    </w:rPr>
  </w:style>
  <w:style w:type="character" w:customStyle="1" w:styleId="ListLabel279">
    <w:name w:val="ListLabel 279"/>
    <w:qFormat/>
    <w:rsid w:val="00BC7384"/>
    <w:rPr>
      <w:rFonts w:cs="Wingdings"/>
    </w:rPr>
  </w:style>
  <w:style w:type="character" w:customStyle="1" w:styleId="ListLabel280">
    <w:name w:val="ListLabel 280"/>
    <w:qFormat/>
    <w:rsid w:val="00BC7384"/>
    <w:rPr>
      <w:rFonts w:ascii="Times New Roman" w:hAnsi="Times New Roman" w:cs="Symbol"/>
      <w:sz w:val="24"/>
    </w:rPr>
  </w:style>
  <w:style w:type="character" w:customStyle="1" w:styleId="ListLabel281">
    <w:name w:val="ListLabel 281"/>
    <w:qFormat/>
    <w:rsid w:val="00BC7384"/>
    <w:rPr>
      <w:rFonts w:cs="Courier New"/>
    </w:rPr>
  </w:style>
  <w:style w:type="character" w:customStyle="1" w:styleId="ListLabel282">
    <w:name w:val="ListLabel 282"/>
    <w:qFormat/>
    <w:rsid w:val="00BC7384"/>
    <w:rPr>
      <w:rFonts w:cs="Wingdings"/>
    </w:rPr>
  </w:style>
  <w:style w:type="character" w:customStyle="1" w:styleId="ListLabel283">
    <w:name w:val="ListLabel 283"/>
    <w:qFormat/>
    <w:rsid w:val="00BC7384"/>
    <w:rPr>
      <w:rFonts w:cs="Symbol"/>
    </w:rPr>
  </w:style>
  <w:style w:type="character" w:customStyle="1" w:styleId="ListLabel284">
    <w:name w:val="ListLabel 284"/>
    <w:qFormat/>
    <w:rsid w:val="00BC7384"/>
    <w:rPr>
      <w:rFonts w:cs="Courier New"/>
    </w:rPr>
  </w:style>
  <w:style w:type="character" w:customStyle="1" w:styleId="ListLabel285">
    <w:name w:val="ListLabel 285"/>
    <w:qFormat/>
    <w:rsid w:val="00BC7384"/>
    <w:rPr>
      <w:rFonts w:cs="Wingdings"/>
    </w:rPr>
  </w:style>
  <w:style w:type="character" w:customStyle="1" w:styleId="ListLabel286">
    <w:name w:val="ListLabel 286"/>
    <w:qFormat/>
    <w:rsid w:val="00BC7384"/>
    <w:rPr>
      <w:rFonts w:cs="Symbol"/>
    </w:rPr>
  </w:style>
  <w:style w:type="character" w:customStyle="1" w:styleId="ListLabel287">
    <w:name w:val="ListLabel 287"/>
    <w:qFormat/>
    <w:rsid w:val="00BC7384"/>
    <w:rPr>
      <w:rFonts w:cs="Courier New"/>
    </w:rPr>
  </w:style>
  <w:style w:type="character" w:customStyle="1" w:styleId="ListLabel288">
    <w:name w:val="ListLabel 288"/>
    <w:qFormat/>
    <w:rsid w:val="00BC7384"/>
    <w:rPr>
      <w:rFonts w:cs="Wingdings"/>
    </w:rPr>
  </w:style>
  <w:style w:type="character" w:customStyle="1" w:styleId="ListLabel289">
    <w:name w:val="ListLabel 289"/>
    <w:qFormat/>
    <w:rsid w:val="00BC7384"/>
    <w:rPr>
      <w:rFonts w:ascii="Times New Roman" w:hAnsi="Times New Roman" w:cs="Symbol"/>
      <w:sz w:val="24"/>
    </w:rPr>
  </w:style>
  <w:style w:type="character" w:customStyle="1" w:styleId="ListLabel290">
    <w:name w:val="ListLabel 290"/>
    <w:qFormat/>
    <w:rsid w:val="00BC7384"/>
    <w:rPr>
      <w:rFonts w:cs="Courier New"/>
    </w:rPr>
  </w:style>
  <w:style w:type="character" w:customStyle="1" w:styleId="ListLabel291">
    <w:name w:val="ListLabel 291"/>
    <w:qFormat/>
    <w:rsid w:val="00BC7384"/>
    <w:rPr>
      <w:rFonts w:cs="Wingdings"/>
    </w:rPr>
  </w:style>
  <w:style w:type="character" w:customStyle="1" w:styleId="ListLabel292">
    <w:name w:val="ListLabel 292"/>
    <w:qFormat/>
    <w:rsid w:val="00BC7384"/>
    <w:rPr>
      <w:rFonts w:cs="Symbol"/>
    </w:rPr>
  </w:style>
  <w:style w:type="character" w:customStyle="1" w:styleId="ListLabel293">
    <w:name w:val="ListLabel 293"/>
    <w:qFormat/>
    <w:rsid w:val="00BC7384"/>
    <w:rPr>
      <w:rFonts w:cs="Courier New"/>
    </w:rPr>
  </w:style>
  <w:style w:type="character" w:customStyle="1" w:styleId="ListLabel294">
    <w:name w:val="ListLabel 294"/>
    <w:qFormat/>
    <w:rsid w:val="00BC7384"/>
    <w:rPr>
      <w:rFonts w:cs="Wingdings"/>
    </w:rPr>
  </w:style>
  <w:style w:type="character" w:customStyle="1" w:styleId="ListLabel295">
    <w:name w:val="ListLabel 295"/>
    <w:qFormat/>
    <w:rsid w:val="00BC7384"/>
    <w:rPr>
      <w:rFonts w:cs="Symbol"/>
    </w:rPr>
  </w:style>
  <w:style w:type="character" w:customStyle="1" w:styleId="ListLabel296">
    <w:name w:val="ListLabel 296"/>
    <w:qFormat/>
    <w:rsid w:val="00BC7384"/>
    <w:rPr>
      <w:rFonts w:cs="Courier New"/>
    </w:rPr>
  </w:style>
  <w:style w:type="character" w:customStyle="1" w:styleId="ListLabel297">
    <w:name w:val="ListLabel 297"/>
    <w:qFormat/>
    <w:rsid w:val="00BC7384"/>
    <w:rPr>
      <w:rFonts w:cs="Wingdings"/>
    </w:rPr>
  </w:style>
  <w:style w:type="character" w:customStyle="1" w:styleId="ListLabel298">
    <w:name w:val="ListLabel 298"/>
    <w:qFormat/>
    <w:rsid w:val="00BC7384"/>
    <w:rPr>
      <w:rFonts w:ascii="Times New Roman" w:hAnsi="Times New Roman" w:cs="Symbol"/>
      <w:sz w:val="24"/>
    </w:rPr>
  </w:style>
  <w:style w:type="character" w:customStyle="1" w:styleId="ListLabel299">
    <w:name w:val="ListLabel 299"/>
    <w:qFormat/>
    <w:rsid w:val="00BC7384"/>
    <w:rPr>
      <w:rFonts w:cs="Courier New"/>
    </w:rPr>
  </w:style>
  <w:style w:type="character" w:customStyle="1" w:styleId="ListLabel300">
    <w:name w:val="ListLabel 300"/>
    <w:qFormat/>
    <w:rsid w:val="00BC7384"/>
    <w:rPr>
      <w:rFonts w:cs="Wingdings"/>
    </w:rPr>
  </w:style>
  <w:style w:type="character" w:customStyle="1" w:styleId="ListLabel301">
    <w:name w:val="ListLabel 301"/>
    <w:qFormat/>
    <w:rsid w:val="00BC7384"/>
    <w:rPr>
      <w:rFonts w:cs="Symbol"/>
    </w:rPr>
  </w:style>
  <w:style w:type="character" w:customStyle="1" w:styleId="ListLabel302">
    <w:name w:val="ListLabel 302"/>
    <w:qFormat/>
    <w:rsid w:val="00BC7384"/>
    <w:rPr>
      <w:rFonts w:cs="Courier New"/>
    </w:rPr>
  </w:style>
  <w:style w:type="character" w:customStyle="1" w:styleId="ListLabel303">
    <w:name w:val="ListLabel 303"/>
    <w:qFormat/>
    <w:rsid w:val="00BC7384"/>
    <w:rPr>
      <w:rFonts w:cs="Wingdings"/>
    </w:rPr>
  </w:style>
  <w:style w:type="character" w:customStyle="1" w:styleId="ListLabel304">
    <w:name w:val="ListLabel 304"/>
    <w:qFormat/>
    <w:rsid w:val="00BC7384"/>
    <w:rPr>
      <w:rFonts w:cs="Symbol"/>
    </w:rPr>
  </w:style>
  <w:style w:type="character" w:customStyle="1" w:styleId="ListLabel305">
    <w:name w:val="ListLabel 305"/>
    <w:qFormat/>
    <w:rsid w:val="00BC7384"/>
    <w:rPr>
      <w:rFonts w:cs="Courier New"/>
    </w:rPr>
  </w:style>
  <w:style w:type="character" w:customStyle="1" w:styleId="ListLabel306">
    <w:name w:val="ListLabel 306"/>
    <w:qFormat/>
    <w:rsid w:val="00BC7384"/>
    <w:rPr>
      <w:rFonts w:cs="Wingdings"/>
    </w:rPr>
  </w:style>
  <w:style w:type="character" w:customStyle="1" w:styleId="ListLabel307">
    <w:name w:val="ListLabel 307"/>
    <w:qFormat/>
    <w:rsid w:val="00BC7384"/>
    <w:rPr>
      <w:rFonts w:ascii="Times New Roman" w:hAnsi="Times New Roman" w:cs="Symbol"/>
      <w:sz w:val="24"/>
    </w:rPr>
  </w:style>
  <w:style w:type="character" w:customStyle="1" w:styleId="ListLabel308">
    <w:name w:val="ListLabel 308"/>
    <w:qFormat/>
    <w:rsid w:val="00BC7384"/>
    <w:rPr>
      <w:rFonts w:cs="Courier New"/>
    </w:rPr>
  </w:style>
  <w:style w:type="character" w:customStyle="1" w:styleId="ListLabel309">
    <w:name w:val="ListLabel 309"/>
    <w:qFormat/>
    <w:rsid w:val="00BC7384"/>
    <w:rPr>
      <w:rFonts w:cs="Wingdings"/>
    </w:rPr>
  </w:style>
  <w:style w:type="character" w:customStyle="1" w:styleId="ListLabel310">
    <w:name w:val="ListLabel 310"/>
    <w:qFormat/>
    <w:rsid w:val="00BC7384"/>
    <w:rPr>
      <w:rFonts w:cs="Symbol"/>
    </w:rPr>
  </w:style>
  <w:style w:type="character" w:customStyle="1" w:styleId="ListLabel311">
    <w:name w:val="ListLabel 311"/>
    <w:qFormat/>
    <w:rsid w:val="00BC7384"/>
    <w:rPr>
      <w:rFonts w:cs="Courier New"/>
    </w:rPr>
  </w:style>
  <w:style w:type="character" w:customStyle="1" w:styleId="ListLabel312">
    <w:name w:val="ListLabel 312"/>
    <w:qFormat/>
    <w:rsid w:val="00BC7384"/>
    <w:rPr>
      <w:rFonts w:cs="Wingdings"/>
    </w:rPr>
  </w:style>
  <w:style w:type="character" w:customStyle="1" w:styleId="ListLabel313">
    <w:name w:val="ListLabel 313"/>
    <w:qFormat/>
    <w:rsid w:val="00BC7384"/>
    <w:rPr>
      <w:rFonts w:cs="Symbol"/>
    </w:rPr>
  </w:style>
  <w:style w:type="character" w:customStyle="1" w:styleId="ListLabel314">
    <w:name w:val="ListLabel 314"/>
    <w:qFormat/>
    <w:rsid w:val="00BC7384"/>
    <w:rPr>
      <w:rFonts w:cs="Courier New"/>
    </w:rPr>
  </w:style>
  <w:style w:type="character" w:customStyle="1" w:styleId="ListLabel315">
    <w:name w:val="ListLabel 315"/>
    <w:qFormat/>
    <w:rsid w:val="00BC7384"/>
    <w:rPr>
      <w:rFonts w:cs="Wingdings"/>
    </w:rPr>
  </w:style>
  <w:style w:type="character" w:customStyle="1" w:styleId="ListLabel316">
    <w:name w:val="ListLabel 316"/>
    <w:qFormat/>
    <w:rsid w:val="00BC7384"/>
    <w:rPr>
      <w:rFonts w:ascii="Times New Roman" w:hAnsi="Times New Roman" w:cs="Symbol"/>
      <w:sz w:val="24"/>
    </w:rPr>
  </w:style>
  <w:style w:type="character" w:customStyle="1" w:styleId="ListLabel317">
    <w:name w:val="ListLabel 317"/>
    <w:qFormat/>
    <w:rsid w:val="00BC7384"/>
    <w:rPr>
      <w:rFonts w:cs="Courier New"/>
    </w:rPr>
  </w:style>
  <w:style w:type="character" w:customStyle="1" w:styleId="ListLabel318">
    <w:name w:val="ListLabel 318"/>
    <w:qFormat/>
    <w:rsid w:val="00BC7384"/>
    <w:rPr>
      <w:rFonts w:cs="Wingdings"/>
    </w:rPr>
  </w:style>
  <w:style w:type="character" w:customStyle="1" w:styleId="ListLabel319">
    <w:name w:val="ListLabel 319"/>
    <w:qFormat/>
    <w:rsid w:val="00BC7384"/>
    <w:rPr>
      <w:rFonts w:cs="Symbol"/>
    </w:rPr>
  </w:style>
  <w:style w:type="character" w:customStyle="1" w:styleId="ListLabel320">
    <w:name w:val="ListLabel 320"/>
    <w:qFormat/>
    <w:rsid w:val="00BC7384"/>
    <w:rPr>
      <w:rFonts w:cs="Courier New"/>
    </w:rPr>
  </w:style>
  <w:style w:type="character" w:customStyle="1" w:styleId="ListLabel321">
    <w:name w:val="ListLabel 321"/>
    <w:qFormat/>
    <w:rsid w:val="00BC7384"/>
    <w:rPr>
      <w:rFonts w:cs="Wingdings"/>
    </w:rPr>
  </w:style>
  <w:style w:type="character" w:customStyle="1" w:styleId="ListLabel322">
    <w:name w:val="ListLabel 322"/>
    <w:qFormat/>
    <w:rsid w:val="00BC7384"/>
    <w:rPr>
      <w:rFonts w:cs="Symbol"/>
    </w:rPr>
  </w:style>
  <w:style w:type="character" w:customStyle="1" w:styleId="ListLabel323">
    <w:name w:val="ListLabel 323"/>
    <w:qFormat/>
    <w:rsid w:val="00BC7384"/>
    <w:rPr>
      <w:rFonts w:cs="Courier New"/>
    </w:rPr>
  </w:style>
  <w:style w:type="character" w:customStyle="1" w:styleId="ListLabel324">
    <w:name w:val="ListLabel 324"/>
    <w:qFormat/>
    <w:rsid w:val="00BC7384"/>
    <w:rPr>
      <w:rFonts w:cs="Wingdings"/>
    </w:rPr>
  </w:style>
  <w:style w:type="character" w:customStyle="1" w:styleId="ListLabel325">
    <w:name w:val="ListLabel 325"/>
    <w:qFormat/>
    <w:rsid w:val="00BC7384"/>
    <w:rPr>
      <w:rFonts w:ascii="Times New Roman" w:hAnsi="Times New Roman" w:cs="Symbol"/>
      <w:sz w:val="24"/>
    </w:rPr>
  </w:style>
  <w:style w:type="character" w:customStyle="1" w:styleId="ListLabel326">
    <w:name w:val="ListLabel 326"/>
    <w:qFormat/>
    <w:rsid w:val="00BC7384"/>
    <w:rPr>
      <w:rFonts w:cs="Courier New"/>
    </w:rPr>
  </w:style>
  <w:style w:type="character" w:customStyle="1" w:styleId="ListLabel327">
    <w:name w:val="ListLabel 327"/>
    <w:qFormat/>
    <w:rsid w:val="00BC7384"/>
    <w:rPr>
      <w:rFonts w:cs="Wingdings"/>
    </w:rPr>
  </w:style>
  <w:style w:type="character" w:customStyle="1" w:styleId="ListLabel328">
    <w:name w:val="ListLabel 328"/>
    <w:qFormat/>
    <w:rsid w:val="00BC7384"/>
    <w:rPr>
      <w:rFonts w:cs="Symbol"/>
    </w:rPr>
  </w:style>
  <w:style w:type="character" w:customStyle="1" w:styleId="ListLabel329">
    <w:name w:val="ListLabel 329"/>
    <w:qFormat/>
    <w:rsid w:val="00BC7384"/>
    <w:rPr>
      <w:rFonts w:cs="Courier New"/>
    </w:rPr>
  </w:style>
  <w:style w:type="character" w:customStyle="1" w:styleId="ListLabel330">
    <w:name w:val="ListLabel 330"/>
    <w:qFormat/>
    <w:rsid w:val="00BC7384"/>
    <w:rPr>
      <w:rFonts w:cs="Wingdings"/>
    </w:rPr>
  </w:style>
  <w:style w:type="character" w:customStyle="1" w:styleId="ListLabel331">
    <w:name w:val="ListLabel 331"/>
    <w:qFormat/>
    <w:rsid w:val="00BC7384"/>
    <w:rPr>
      <w:rFonts w:cs="Symbol"/>
    </w:rPr>
  </w:style>
  <w:style w:type="character" w:customStyle="1" w:styleId="ListLabel332">
    <w:name w:val="ListLabel 332"/>
    <w:qFormat/>
    <w:rsid w:val="00BC7384"/>
    <w:rPr>
      <w:rFonts w:cs="Courier New"/>
    </w:rPr>
  </w:style>
  <w:style w:type="character" w:customStyle="1" w:styleId="ListLabel333">
    <w:name w:val="ListLabel 333"/>
    <w:qFormat/>
    <w:rsid w:val="00BC7384"/>
    <w:rPr>
      <w:rFonts w:cs="Wingdings"/>
    </w:rPr>
  </w:style>
  <w:style w:type="character" w:styleId="a7">
    <w:name w:val="annotation reference"/>
    <w:basedOn w:val="a0"/>
    <w:uiPriority w:val="99"/>
    <w:semiHidden/>
    <w:unhideWhenUsed/>
    <w:qFormat/>
    <w:rsid w:val="006D3166"/>
    <w:rPr>
      <w:sz w:val="16"/>
      <w:szCs w:val="16"/>
    </w:rPr>
  </w:style>
  <w:style w:type="character" w:customStyle="1" w:styleId="Char3">
    <w:name w:val="Θέμα σχολίου Char"/>
    <w:basedOn w:val="a0"/>
    <w:link w:val="a8"/>
    <w:uiPriority w:val="99"/>
    <w:semiHidden/>
    <w:qFormat/>
    <w:rsid w:val="006D3166"/>
    <w:rPr>
      <w:rFonts w:ascii="Times New Roman" w:eastAsia="Calibri" w:hAnsi="Times New Roman"/>
      <w:color w:val="000000" w:themeColor="text1"/>
      <w:szCs w:val="20"/>
    </w:rPr>
  </w:style>
  <w:style w:type="character" w:customStyle="1" w:styleId="Char10">
    <w:name w:val="Κείμενο πλαισίου Char1"/>
    <w:basedOn w:val="Char3"/>
    <w:link w:val="a9"/>
    <w:uiPriority w:val="99"/>
    <w:semiHidden/>
    <w:qFormat/>
    <w:rsid w:val="006D3166"/>
    <w:rPr>
      <w:rFonts w:ascii="Times New Roman" w:eastAsia="Calibri" w:hAnsi="Times New Roman"/>
      <w:b/>
      <w:bCs/>
      <w:color w:val="000000" w:themeColor="text1"/>
      <w:szCs w:val="20"/>
    </w:rPr>
  </w:style>
  <w:style w:type="character" w:customStyle="1" w:styleId="Char4">
    <w:name w:val="Κείμενο πλαισίου Char"/>
    <w:basedOn w:val="a0"/>
    <w:uiPriority w:val="99"/>
    <w:semiHidden/>
    <w:qFormat/>
    <w:rsid w:val="006D3166"/>
    <w:rPr>
      <w:rFonts w:ascii="Tahoma" w:eastAsia="Calibri" w:hAnsi="Tahoma" w:cs="Tahoma"/>
      <w:color w:val="000000" w:themeColor="text1"/>
      <w:sz w:val="16"/>
      <w:szCs w:val="16"/>
    </w:rPr>
  </w:style>
  <w:style w:type="character" w:customStyle="1" w:styleId="ListLabel334">
    <w:name w:val="ListLabel 334"/>
    <w:qFormat/>
    <w:rsid w:val="00FB0703"/>
    <w:rPr>
      <w:rFonts w:ascii="Times New Roman" w:hAnsi="Times New Roman" w:cs="Symbol"/>
      <w:sz w:val="24"/>
    </w:rPr>
  </w:style>
  <w:style w:type="character" w:customStyle="1" w:styleId="ListLabel335">
    <w:name w:val="ListLabel 335"/>
    <w:qFormat/>
    <w:rsid w:val="00FB0703"/>
    <w:rPr>
      <w:rFonts w:cs="Courier New"/>
    </w:rPr>
  </w:style>
  <w:style w:type="character" w:customStyle="1" w:styleId="ListLabel336">
    <w:name w:val="ListLabel 336"/>
    <w:qFormat/>
    <w:rsid w:val="00FB0703"/>
    <w:rPr>
      <w:rFonts w:cs="Wingdings"/>
    </w:rPr>
  </w:style>
  <w:style w:type="character" w:customStyle="1" w:styleId="ListLabel337">
    <w:name w:val="ListLabel 337"/>
    <w:qFormat/>
    <w:rsid w:val="00FB0703"/>
    <w:rPr>
      <w:rFonts w:cs="Symbol"/>
    </w:rPr>
  </w:style>
  <w:style w:type="character" w:customStyle="1" w:styleId="ListLabel338">
    <w:name w:val="ListLabel 338"/>
    <w:qFormat/>
    <w:rsid w:val="00FB0703"/>
    <w:rPr>
      <w:rFonts w:cs="Courier New"/>
    </w:rPr>
  </w:style>
  <w:style w:type="character" w:customStyle="1" w:styleId="ListLabel339">
    <w:name w:val="ListLabel 339"/>
    <w:qFormat/>
    <w:rsid w:val="00FB0703"/>
    <w:rPr>
      <w:rFonts w:cs="Wingdings"/>
    </w:rPr>
  </w:style>
  <w:style w:type="character" w:customStyle="1" w:styleId="ListLabel340">
    <w:name w:val="ListLabel 340"/>
    <w:qFormat/>
    <w:rsid w:val="00FB0703"/>
    <w:rPr>
      <w:rFonts w:cs="Symbol"/>
    </w:rPr>
  </w:style>
  <w:style w:type="character" w:customStyle="1" w:styleId="ListLabel341">
    <w:name w:val="ListLabel 341"/>
    <w:qFormat/>
    <w:rsid w:val="00FB0703"/>
    <w:rPr>
      <w:rFonts w:cs="Courier New"/>
    </w:rPr>
  </w:style>
  <w:style w:type="character" w:customStyle="1" w:styleId="ListLabel342">
    <w:name w:val="ListLabel 342"/>
    <w:qFormat/>
    <w:rsid w:val="00FB0703"/>
    <w:rPr>
      <w:rFonts w:cs="Wingdings"/>
    </w:rPr>
  </w:style>
  <w:style w:type="character" w:customStyle="1" w:styleId="ListLabel343">
    <w:name w:val="ListLabel 343"/>
    <w:qFormat/>
    <w:rsid w:val="00FB0703"/>
    <w:rPr>
      <w:rFonts w:cs="Symbol"/>
      <w:sz w:val="24"/>
    </w:rPr>
  </w:style>
  <w:style w:type="character" w:customStyle="1" w:styleId="ListLabel344">
    <w:name w:val="ListLabel 344"/>
    <w:qFormat/>
    <w:rsid w:val="00FB0703"/>
    <w:rPr>
      <w:rFonts w:cs="Courier New"/>
    </w:rPr>
  </w:style>
  <w:style w:type="character" w:customStyle="1" w:styleId="ListLabel345">
    <w:name w:val="ListLabel 345"/>
    <w:qFormat/>
    <w:rsid w:val="00FB0703"/>
    <w:rPr>
      <w:rFonts w:cs="Wingdings"/>
    </w:rPr>
  </w:style>
  <w:style w:type="character" w:customStyle="1" w:styleId="ListLabel346">
    <w:name w:val="ListLabel 346"/>
    <w:qFormat/>
    <w:rsid w:val="00FB0703"/>
    <w:rPr>
      <w:rFonts w:cs="Symbol"/>
    </w:rPr>
  </w:style>
  <w:style w:type="character" w:customStyle="1" w:styleId="ListLabel347">
    <w:name w:val="ListLabel 347"/>
    <w:qFormat/>
    <w:rsid w:val="00FB0703"/>
    <w:rPr>
      <w:rFonts w:cs="Courier New"/>
    </w:rPr>
  </w:style>
  <w:style w:type="character" w:customStyle="1" w:styleId="ListLabel348">
    <w:name w:val="ListLabel 348"/>
    <w:qFormat/>
    <w:rsid w:val="00FB0703"/>
    <w:rPr>
      <w:rFonts w:cs="Wingdings"/>
    </w:rPr>
  </w:style>
  <w:style w:type="character" w:customStyle="1" w:styleId="ListLabel349">
    <w:name w:val="ListLabel 349"/>
    <w:qFormat/>
    <w:rsid w:val="00FB0703"/>
    <w:rPr>
      <w:rFonts w:cs="Symbol"/>
    </w:rPr>
  </w:style>
  <w:style w:type="character" w:customStyle="1" w:styleId="ListLabel350">
    <w:name w:val="ListLabel 350"/>
    <w:qFormat/>
    <w:rsid w:val="00FB0703"/>
    <w:rPr>
      <w:rFonts w:cs="Courier New"/>
    </w:rPr>
  </w:style>
  <w:style w:type="character" w:customStyle="1" w:styleId="ListLabel351">
    <w:name w:val="ListLabel 351"/>
    <w:qFormat/>
    <w:rsid w:val="00FB0703"/>
    <w:rPr>
      <w:rFonts w:cs="Wingdings"/>
    </w:rPr>
  </w:style>
  <w:style w:type="character" w:customStyle="1" w:styleId="ListLabel352">
    <w:name w:val="ListLabel 352"/>
    <w:qFormat/>
    <w:rsid w:val="00FB0703"/>
    <w:rPr>
      <w:rFonts w:ascii="Times New Roman" w:hAnsi="Times New Roman" w:cs="Symbol"/>
      <w:sz w:val="24"/>
    </w:rPr>
  </w:style>
  <w:style w:type="character" w:customStyle="1" w:styleId="ListLabel353">
    <w:name w:val="ListLabel 353"/>
    <w:qFormat/>
    <w:rsid w:val="00FB0703"/>
    <w:rPr>
      <w:rFonts w:cs="Courier New"/>
    </w:rPr>
  </w:style>
  <w:style w:type="character" w:customStyle="1" w:styleId="ListLabel354">
    <w:name w:val="ListLabel 354"/>
    <w:qFormat/>
    <w:rsid w:val="00FB0703"/>
    <w:rPr>
      <w:rFonts w:cs="Wingdings"/>
    </w:rPr>
  </w:style>
  <w:style w:type="character" w:customStyle="1" w:styleId="ListLabel355">
    <w:name w:val="ListLabel 355"/>
    <w:qFormat/>
    <w:rsid w:val="00FB0703"/>
    <w:rPr>
      <w:rFonts w:cs="Symbol"/>
    </w:rPr>
  </w:style>
  <w:style w:type="character" w:customStyle="1" w:styleId="ListLabel356">
    <w:name w:val="ListLabel 356"/>
    <w:qFormat/>
    <w:rsid w:val="00FB0703"/>
    <w:rPr>
      <w:rFonts w:cs="Courier New"/>
    </w:rPr>
  </w:style>
  <w:style w:type="character" w:customStyle="1" w:styleId="ListLabel357">
    <w:name w:val="ListLabel 357"/>
    <w:qFormat/>
    <w:rsid w:val="00FB0703"/>
    <w:rPr>
      <w:rFonts w:cs="Wingdings"/>
    </w:rPr>
  </w:style>
  <w:style w:type="character" w:customStyle="1" w:styleId="ListLabel358">
    <w:name w:val="ListLabel 358"/>
    <w:qFormat/>
    <w:rsid w:val="00FB0703"/>
    <w:rPr>
      <w:rFonts w:cs="Symbol"/>
    </w:rPr>
  </w:style>
  <w:style w:type="character" w:customStyle="1" w:styleId="ListLabel359">
    <w:name w:val="ListLabel 359"/>
    <w:qFormat/>
    <w:rsid w:val="00FB0703"/>
    <w:rPr>
      <w:rFonts w:cs="Courier New"/>
    </w:rPr>
  </w:style>
  <w:style w:type="character" w:customStyle="1" w:styleId="ListLabel360">
    <w:name w:val="ListLabel 360"/>
    <w:qFormat/>
    <w:rsid w:val="00FB0703"/>
    <w:rPr>
      <w:rFonts w:cs="Wingdings"/>
    </w:rPr>
  </w:style>
  <w:style w:type="character" w:customStyle="1" w:styleId="ListLabel361">
    <w:name w:val="ListLabel 361"/>
    <w:qFormat/>
    <w:rsid w:val="00FB0703"/>
    <w:rPr>
      <w:rFonts w:ascii="Times New Roman" w:hAnsi="Times New Roman" w:cs="Symbol"/>
      <w:sz w:val="24"/>
    </w:rPr>
  </w:style>
  <w:style w:type="character" w:customStyle="1" w:styleId="ListLabel362">
    <w:name w:val="ListLabel 362"/>
    <w:qFormat/>
    <w:rsid w:val="00FB0703"/>
    <w:rPr>
      <w:rFonts w:cs="Courier New"/>
    </w:rPr>
  </w:style>
  <w:style w:type="character" w:customStyle="1" w:styleId="ListLabel363">
    <w:name w:val="ListLabel 363"/>
    <w:qFormat/>
    <w:rsid w:val="00FB0703"/>
    <w:rPr>
      <w:rFonts w:cs="Wingdings"/>
    </w:rPr>
  </w:style>
  <w:style w:type="character" w:customStyle="1" w:styleId="ListLabel364">
    <w:name w:val="ListLabel 364"/>
    <w:qFormat/>
    <w:rsid w:val="00FB0703"/>
    <w:rPr>
      <w:rFonts w:cs="Symbol"/>
    </w:rPr>
  </w:style>
  <w:style w:type="character" w:customStyle="1" w:styleId="ListLabel365">
    <w:name w:val="ListLabel 365"/>
    <w:qFormat/>
    <w:rsid w:val="00FB0703"/>
    <w:rPr>
      <w:rFonts w:cs="Courier New"/>
    </w:rPr>
  </w:style>
  <w:style w:type="character" w:customStyle="1" w:styleId="ListLabel366">
    <w:name w:val="ListLabel 366"/>
    <w:qFormat/>
    <w:rsid w:val="00FB0703"/>
    <w:rPr>
      <w:rFonts w:cs="Wingdings"/>
    </w:rPr>
  </w:style>
  <w:style w:type="character" w:customStyle="1" w:styleId="ListLabel367">
    <w:name w:val="ListLabel 367"/>
    <w:qFormat/>
    <w:rsid w:val="00FB0703"/>
    <w:rPr>
      <w:rFonts w:cs="Symbol"/>
    </w:rPr>
  </w:style>
  <w:style w:type="character" w:customStyle="1" w:styleId="ListLabel368">
    <w:name w:val="ListLabel 368"/>
    <w:qFormat/>
    <w:rsid w:val="00FB0703"/>
    <w:rPr>
      <w:rFonts w:cs="Courier New"/>
    </w:rPr>
  </w:style>
  <w:style w:type="character" w:customStyle="1" w:styleId="ListLabel369">
    <w:name w:val="ListLabel 369"/>
    <w:qFormat/>
    <w:rsid w:val="00FB0703"/>
    <w:rPr>
      <w:rFonts w:cs="Wingdings"/>
    </w:rPr>
  </w:style>
  <w:style w:type="character" w:customStyle="1" w:styleId="ListLabel370">
    <w:name w:val="ListLabel 370"/>
    <w:qFormat/>
    <w:rsid w:val="00FB0703"/>
    <w:rPr>
      <w:rFonts w:ascii="Times New Roman" w:hAnsi="Times New Roman" w:cs="Symbol"/>
      <w:sz w:val="24"/>
    </w:rPr>
  </w:style>
  <w:style w:type="character" w:customStyle="1" w:styleId="ListLabel371">
    <w:name w:val="ListLabel 371"/>
    <w:qFormat/>
    <w:rsid w:val="00FB0703"/>
    <w:rPr>
      <w:rFonts w:cs="Courier New"/>
    </w:rPr>
  </w:style>
  <w:style w:type="character" w:customStyle="1" w:styleId="ListLabel372">
    <w:name w:val="ListLabel 372"/>
    <w:qFormat/>
    <w:rsid w:val="00FB0703"/>
    <w:rPr>
      <w:rFonts w:cs="Wingdings"/>
    </w:rPr>
  </w:style>
  <w:style w:type="character" w:customStyle="1" w:styleId="ListLabel373">
    <w:name w:val="ListLabel 373"/>
    <w:qFormat/>
    <w:rsid w:val="00FB0703"/>
    <w:rPr>
      <w:rFonts w:cs="Symbol"/>
    </w:rPr>
  </w:style>
  <w:style w:type="character" w:customStyle="1" w:styleId="ListLabel374">
    <w:name w:val="ListLabel 374"/>
    <w:qFormat/>
    <w:rsid w:val="00FB0703"/>
    <w:rPr>
      <w:rFonts w:cs="Courier New"/>
    </w:rPr>
  </w:style>
  <w:style w:type="character" w:customStyle="1" w:styleId="ListLabel375">
    <w:name w:val="ListLabel 375"/>
    <w:qFormat/>
    <w:rsid w:val="00FB0703"/>
    <w:rPr>
      <w:rFonts w:cs="Wingdings"/>
    </w:rPr>
  </w:style>
  <w:style w:type="character" w:customStyle="1" w:styleId="ListLabel376">
    <w:name w:val="ListLabel 376"/>
    <w:qFormat/>
    <w:rsid w:val="00FB0703"/>
    <w:rPr>
      <w:rFonts w:cs="Symbol"/>
    </w:rPr>
  </w:style>
  <w:style w:type="character" w:customStyle="1" w:styleId="ListLabel377">
    <w:name w:val="ListLabel 377"/>
    <w:qFormat/>
    <w:rsid w:val="00FB0703"/>
    <w:rPr>
      <w:rFonts w:cs="Courier New"/>
    </w:rPr>
  </w:style>
  <w:style w:type="character" w:customStyle="1" w:styleId="ListLabel378">
    <w:name w:val="ListLabel 378"/>
    <w:qFormat/>
    <w:rsid w:val="00FB0703"/>
    <w:rPr>
      <w:rFonts w:cs="Wingdings"/>
    </w:rPr>
  </w:style>
  <w:style w:type="character" w:customStyle="1" w:styleId="ListLabel379">
    <w:name w:val="ListLabel 379"/>
    <w:qFormat/>
    <w:rsid w:val="00FB0703"/>
    <w:rPr>
      <w:rFonts w:cs="Symbol"/>
      <w:sz w:val="24"/>
    </w:rPr>
  </w:style>
  <w:style w:type="character" w:customStyle="1" w:styleId="ListLabel380">
    <w:name w:val="ListLabel 380"/>
    <w:qFormat/>
    <w:rsid w:val="00FB0703"/>
    <w:rPr>
      <w:rFonts w:cs="Courier New"/>
    </w:rPr>
  </w:style>
  <w:style w:type="character" w:customStyle="1" w:styleId="ListLabel381">
    <w:name w:val="ListLabel 381"/>
    <w:qFormat/>
    <w:rsid w:val="00FB0703"/>
    <w:rPr>
      <w:rFonts w:cs="Wingdings"/>
    </w:rPr>
  </w:style>
  <w:style w:type="character" w:customStyle="1" w:styleId="ListLabel382">
    <w:name w:val="ListLabel 382"/>
    <w:qFormat/>
    <w:rsid w:val="00FB0703"/>
    <w:rPr>
      <w:rFonts w:cs="Symbol"/>
    </w:rPr>
  </w:style>
  <w:style w:type="character" w:customStyle="1" w:styleId="ListLabel383">
    <w:name w:val="ListLabel 383"/>
    <w:qFormat/>
    <w:rsid w:val="00FB0703"/>
    <w:rPr>
      <w:rFonts w:cs="Courier New"/>
    </w:rPr>
  </w:style>
  <w:style w:type="character" w:customStyle="1" w:styleId="ListLabel384">
    <w:name w:val="ListLabel 384"/>
    <w:qFormat/>
    <w:rsid w:val="00FB0703"/>
    <w:rPr>
      <w:rFonts w:cs="Wingdings"/>
    </w:rPr>
  </w:style>
  <w:style w:type="character" w:customStyle="1" w:styleId="ListLabel385">
    <w:name w:val="ListLabel 385"/>
    <w:qFormat/>
    <w:rsid w:val="00FB0703"/>
    <w:rPr>
      <w:rFonts w:cs="Symbol"/>
    </w:rPr>
  </w:style>
  <w:style w:type="character" w:customStyle="1" w:styleId="ListLabel386">
    <w:name w:val="ListLabel 386"/>
    <w:qFormat/>
    <w:rsid w:val="00FB0703"/>
    <w:rPr>
      <w:rFonts w:cs="Courier New"/>
    </w:rPr>
  </w:style>
  <w:style w:type="character" w:customStyle="1" w:styleId="ListLabel387">
    <w:name w:val="ListLabel 387"/>
    <w:qFormat/>
    <w:rsid w:val="00FB0703"/>
    <w:rPr>
      <w:rFonts w:cs="Wingdings"/>
    </w:rPr>
  </w:style>
  <w:style w:type="character" w:customStyle="1" w:styleId="ListLabel388">
    <w:name w:val="ListLabel 388"/>
    <w:qFormat/>
    <w:rsid w:val="00FB0703"/>
    <w:rPr>
      <w:rFonts w:cs="Symbol"/>
      <w:sz w:val="24"/>
    </w:rPr>
  </w:style>
  <w:style w:type="character" w:customStyle="1" w:styleId="ListLabel389">
    <w:name w:val="ListLabel 389"/>
    <w:qFormat/>
    <w:rsid w:val="00FB0703"/>
    <w:rPr>
      <w:rFonts w:cs="Courier New"/>
    </w:rPr>
  </w:style>
  <w:style w:type="character" w:customStyle="1" w:styleId="ListLabel390">
    <w:name w:val="ListLabel 390"/>
    <w:qFormat/>
    <w:rsid w:val="00FB0703"/>
    <w:rPr>
      <w:rFonts w:cs="Wingdings"/>
    </w:rPr>
  </w:style>
  <w:style w:type="character" w:customStyle="1" w:styleId="ListLabel391">
    <w:name w:val="ListLabel 391"/>
    <w:qFormat/>
    <w:rsid w:val="00FB0703"/>
    <w:rPr>
      <w:rFonts w:cs="Symbol"/>
    </w:rPr>
  </w:style>
  <w:style w:type="character" w:customStyle="1" w:styleId="ListLabel392">
    <w:name w:val="ListLabel 392"/>
    <w:qFormat/>
    <w:rsid w:val="00FB0703"/>
    <w:rPr>
      <w:rFonts w:cs="Courier New"/>
    </w:rPr>
  </w:style>
  <w:style w:type="character" w:customStyle="1" w:styleId="ListLabel393">
    <w:name w:val="ListLabel 393"/>
    <w:qFormat/>
    <w:rsid w:val="00FB0703"/>
    <w:rPr>
      <w:rFonts w:cs="Wingdings"/>
    </w:rPr>
  </w:style>
  <w:style w:type="character" w:customStyle="1" w:styleId="ListLabel394">
    <w:name w:val="ListLabel 394"/>
    <w:qFormat/>
    <w:rsid w:val="00FB0703"/>
    <w:rPr>
      <w:rFonts w:cs="Symbol"/>
    </w:rPr>
  </w:style>
  <w:style w:type="character" w:customStyle="1" w:styleId="ListLabel395">
    <w:name w:val="ListLabel 395"/>
    <w:qFormat/>
    <w:rsid w:val="00FB0703"/>
    <w:rPr>
      <w:rFonts w:cs="Courier New"/>
    </w:rPr>
  </w:style>
  <w:style w:type="character" w:customStyle="1" w:styleId="ListLabel396">
    <w:name w:val="ListLabel 396"/>
    <w:qFormat/>
    <w:rsid w:val="00FB0703"/>
    <w:rPr>
      <w:rFonts w:cs="Wingdings"/>
    </w:rPr>
  </w:style>
  <w:style w:type="character" w:customStyle="1" w:styleId="ListLabel397">
    <w:name w:val="ListLabel 397"/>
    <w:qFormat/>
    <w:rsid w:val="00FB0703"/>
    <w:rPr>
      <w:rFonts w:ascii="Times New Roman" w:hAnsi="Times New Roman" w:cs="Symbol"/>
      <w:sz w:val="24"/>
    </w:rPr>
  </w:style>
  <w:style w:type="character" w:customStyle="1" w:styleId="ListLabel398">
    <w:name w:val="ListLabel 398"/>
    <w:qFormat/>
    <w:rsid w:val="00FB0703"/>
    <w:rPr>
      <w:rFonts w:cs="Courier New"/>
    </w:rPr>
  </w:style>
  <w:style w:type="character" w:customStyle="1" w:styleId="ListLabel399">
    <w:name w:val="ListLabel 399"/>
    <w:qFormat/>
    <w:rsid w:val="00FB0703"/>
    <w:rPr>
      <w:rFonts w:cs="Wingdings"/>
    </w:rPr>
  </w:style>
  <w:style w:type="character" w:customStyle="1" w:styleId="ListLabel400">
    <w:name w:val="ListLabel 400"/>
    <w:qFormat/>
    <w:rsid w:val="00FB0703"/>
    <w:rPr>
      <w:rFonts w:cs="Symbol"/>
    </w:rPr>
  </w:style>
  <w:style w:type="character" w:customStyle="1" w:styleId="ListLabel401">
    <w:name w:val="ListLabel 401"/>
    <w:qFormat/>
    <w:rsid w:val="00FB0703"/>
    <w:rPr>
      <w:rFonts w:cs="Courier New"/>
    </w:rPr>
  </w:style>
  <w:style w:type="character" w:customStyle="1" w:styleId="ListLabel402">
    <w:name w:val="ListLabel 402"/>
    <w:qFormat/>
    <w:rsid w:val="00FB0703"/>
    <w:rPr>
      <w:rFonts w:cs="Wingdings"/>
    </w:rPr>
  </w:style>
  <w:style w:type="character" w:customStyle="1" w:styleId="ListLabel403">
    <w:name w:val="ListLabel 403"/>
    <w:qFormat/>
    <w:rsid w:val="00FB0703"/>
    <w:rPr>
      <w:rFonts w:cs="Symbol"/>
    </w:rPr>
  </w:style>
  <w:style w:type="character" w:customStyle="1" w:styleId="ListLabel404">
    <w:name w:val="ListLabel 404"/>
    <w:qFormat/>
    <w:rsid w:val="00FB0703"/>
    <w:rPr>
      <w:rFonts w:cs="Courier New"/>
    </w:rPr>
  </w:style>
  <w:style w:type="character" w:customStyle="1" w:styleId="ListLabel405">
    <w:name w:val="ListLabel 405"/>
    <w:qFormat/>
    <w:rsid w:val="00FB0703"/>
    <w:rPr>
      <w:rFonts w:cs="Wingdings"/>
    </w:rPr>
  </w:style>
  <w:style w:type="character" w:customStyle="1" w:styleId="ListLabel406">
    <w:name w:val="ListLabel 406"/>
    <w:qFormat/>
    <w:rsid w:val="00FB0703"/>
    <w:rPr>
      <w:sz w:val="22"/>
    </w:rPr>
  </w:style>
  <w:style w:type="character" w:customStyle="1" w:styleId="ListLabel407">
    <w:name w:val="ListLabel 407"/>
    <w:qFormat/>
    <w:rsid w:val="00FB0703"/>
    <w:rPr>
      <w:sz w:val="22"/>
    </w:rPr>
  </w:style>
  <w:style w:type="character" w:customStyle="1" w:styleId="ListLabel408">
    <w:name w:val="ListLabel 408"/>
    <w:qFormat/>
    <w:rsid w:val="00FB0703"/>
    <w:rPr>
      <w:sz w:val="22"/>
    </w:rPr>
  </w:style>
  <w:style w:type="character" w:customStyle="1" w:styleId="ListLabel409">
    <w:name w:val="ListLabel 409"/>
    <w:qFormat/>
    <w:rsid w:val="00FB0703"/>
    <w:rPr>
      <w:sz w:val="22"/>
    </w:rPr>
  </w:style>
  <w:style w:type="character" w:customStyle="1" w:styleId="ListLabel410">
    <w:name w:val="ListLabel 410"/>
    <w:qFormat/>
    <w:rsid w:val="00FB0703"/>
    <w:rPr>
      <w:sz w:val="22"/>
    </w:rPr>
  </w:style>
  <w:style w:type="character" w:customStyle="1" w:styleId="ListLabel411">
    <w:name w:val="ListLabel 411"/>
    <w:qFormat/>
    <w:rsid w:val="00FB0703"/>
    <w:rPr>
      <w:sz w:val="22"/>
    </w:rPr>
  </w:style>
  <w:style w:type="character" w:customStyle="1" w:styleId="ListLabel412">
    <w:name w:val="ListLabel 412"/>
    <w:qFormat/>
    <w:rsid w:val="00FB0703"/>
    <w:rPr>
      <w:sz w:val="22"/>
    </w:rPr>
  </w:style>
  <w:style w:type="character" w:customStyle="1" w:styleId="ListLabel413">
    <w:name w:val="ListLabel 413"/>
    <w:qFormat/>
    <w:rsid w:val="00FB0703"/>
    <w:rPr>
      <w:sz w:val="22"/>
    </w:rPr>
  </w:style>
  <w:style w:type="character" w:customStyle="1" w:styleId="ListLabel414">
    <w:name w:val="ListLabel 414"/>
    <w:qFormat/>
    <w:rsid w:val="00FB0703"/>
    <w:rPr>
      <w:sz w:val="22"/>
    </w:rPr>
  </w:style>
  <w:style w:type="character" w:customStyle="1" w:styleId="ListLabel415">
    <w:name w:val="ListLabel 415"/>
    <w:qFormat/>
    <w:rsid w:val="00FB0703"/>
    <w:rPr>
      <w:color w:val="000000"/>
    </w:rPr>
  </w:style>
  <w:style w:type="character" w:customStyle="1" w:styleId="ListLabel416">
    <w:name w:val="ListLabel 416"/>
    <w:qFormat/>
    <w:rsid w:val="00FB0703"/>
    <w:rPr>
      <w:rFonts w:ascii="Times New Roman" w:hAnsi="Times New Roman"/>
      <w:color w:val="000000"/>
      <w:sz w:val="24"/>
    </w:rPr>
  </w:style>
  <w:style w:type="character" w:customStyle="1" w:styleId="ListLabel417">
    <w:name w:val="ListLabel 417"/>
    <w:qFormat/>
    <w:rsid w:val="00FB0703"/>
    <w:rPr>
      <w:color w:val="000000"/>
    </w:rPr>
  </w:style>
  <w:style w:type="character" w:customStyle="1" w:styleId="ListLabel418">
    <w:name w:val="ListLabel 418"/>
    <w:qFormat/>
    <w:rsid w:val="00FB0703"/>
    <w:rPr>
      <w:color w:val="000000"/>
    </w:rPr>
  </w:style>
  <w:style w:type="character" w:customStyle="1" w:styleId="ListLabel419">
    <w:name w:val="ListLabel 419"/>
    <w:qFormat/>
    <w:rsid w:val="00FB0703"/>
    <w:rPr>
      <w:color w:val="000000"/>
    </w:rPr>
  </w:style>
  <w:style w:type="character" w:customStyle="1" w:styleId="ListLabel420">
    <w:name w:val="ListLabel 420"/>
    <w:qFormat/>
    <w:rsid w:val="00FB0703"/>
    <w:rPr>
      <w:color w:val="000000"/>
    </w:rPr>
  </w:style>
  <w:style w:type="character" w:customStyle="1" w:styleId="ListLabel421">
    <w:name w:val="ListLabel 421"/>
    <w:qFormat/>
    <w:rsid w:val="00FB0703"/>
    <w:rPr>
      <w:color w:val="000000"/>
    </w:rPr>
  </w:style>
  <w:style w:type="character" w:customStyle="1" w:styleId="ListLabel422">
    <w:name w:val="ListLabel 422"/>
    <w:qFormat/>
    <w:rsid w:val="00FB0703"/>
    <w:rPr>
      <w:color w:val="000000"/>
    </w:rPr>
  </w:style>
  <w:style w:type="character" w:customStyle="1" w:styleId="ListLabel423">
    <w:name w:val="ListLabel 423"/>
    <w:qFormat/>
    <w:rsid w:val="00FB0703"/>
    <w:rPr>
      <w:color w:val="000000"/>
    </w:rPr>
  </w:style>
  <w:style w:type="character" w:customStyle="1" w:styleId="ListLabel424">
    <w:name w:val="ListLabel 424"/>
    <w:qFormat/>
    <w:rsid w:val="00FB0703"/>
    <w:rPr>
      <w:rFonts w:ascii="Times New Roman" w:hAnsi="Times New Roman" w:cs="Symbol"/>
      <w:sz w:val="24"/>
    </w:rPr>
  </w:style>
  <w:style w:type="character" w:customStyle="1" w:styleId="ListLabel425">
    <w:name w:val="ListLabel 425"/>
    <w:qFormat/>
    <w:rsid w:val="00FB0703"/>
    <w:rPr>
      <w:rFonts w:cs="Courier New"/>
    </w:rPr>
  </w:style>
  <w:style w:type="character" w:customStyle="1" w:styleId="ListLabel426">
    <w:name w:val="ListLabel 426"/>
    <w:qFormat/>
    <w:rsid w:val="00FB0703"/>
    <w:rPr>
      <w:rFonts w:cs="Wingdings"/>
    </w:rPr>
  </w:style>
  <w:style w:type="character" w:customStyle="1" w:styleId="ListLabel427">
    <w:name w:val="ListLabel 427"/>
    <w:qFormat/>
    <w:rsid w:val="00FB0703"/>
    <w:rPr>
      <w:rFonts w:cs="Symbol"/>
    </w:rPr>
  </w:style>
  <w:style w:type="character" w:customStyle="1" w:styleId="ListLabel428">
    <w:name w:val="ListLabel 428"/>
    <w:qFormat/>
    <w:rsid w:val="00FB0703"/>
    <w:rPr>
      <w:rFonts w:cs="Courier New"/>
    </w:rPr>
  </w:style>
  <w:style w:type="character" w:customStyle="1" w:styleId="ListLabel429">
    <w:name w:val="ListLabel 429"/>
    <w:qFormat/>
    <w:rsid w:val="00FB0703"/>
    <w:rPr>
      <w:rFonts w:cs="Wingdings"/>
    </w:rPr>
  </w:style>
  <w:style w:type="character" w:customStyle="1" w:styleId="ListLabel430">
    <w:name w:val="ListLabel 430"/>
    <w:qFormat/>
    <w:rsid w:val="00FB0703"/>
    <w:rPr>
      <w:rFonts w:cs="Symbol"/>
    </w:rPr>
  </w:style>
  <w:style w:type="character" w:customStyle="1" w:styleId="ListLabel431">
    <w:name w:val="ListLabel 431"/>
    <w:qFormat/>
    <w:rsid w:val="00FB0703"/>
    <w:rPr>
      <w:rFonts w:cs="Courier New"/>
    </w:rPr>
  </w:style>
  <w:style w:type="character" w:customStyle="1" w:styleId="ListLabel432">
    <w:name w:val="ListLabel 432"/>
    <w:qFormat/>
    <w:rsid w:val="00FB0703"/>
    <w:rPr>
      <w:rFonts w:cs="Wingdings"/>
    </w:rPr>
  </w:style>
  <w:style w:type="character" w:customStyle="1" w:styleId="ListLabel433">
    <w:name w:val="ListLabel 433"/>
    <w:qFormat/>
    <w:rsid w:val="00FB0703"/>
    <w:rPr>
      <w:rFonts w:ascii="Times New Roman" w:hAnsi="Times New Roman" w:cs="Symbol"/>
      <w:sz w:val="24"/>
    </w:rPr>
  </w:style>
  <w:style w:type="character" w:customStyle="1" w:styleId="ListLabel434">
    <w:name w:val="ListLabel 434"/>
    <w:qFormat/>
    <w:rsid w:val="00FB0703"/>
    <w:rPr>
      <w:rFonts w:cs="Courier New"/>
    </w:rPr>
  </w:style>
  <w:style w:type="character" w:customStyle="1" w:styleId="ListLabel435">
    <w:name w:val="ListLabel 435"/>
    <w:qFormat/>
    <w:rsid w:val="00FB0703"/>
    <w:rPr>
      <w:rFonts w:cs="Wingdings"/>
    </w:rPr>
  </w:style>
  <w:style w:type="character" w:customStyle="1" w:styleId="ListLabel436">
    <w:name w:val="ListLabel 436"/>
    <w:qFormat/>
    <w:rsid w:val="00FB0703"/>
    <w:rPr>
      <w:rFonts w:cs="Symbol"/>
    </w:rPr>
  </w:style>
  <w:style w:type="character" w:customStyle="1" w:styleId="ListLabel437">
    <w:name w:val="ListLabel 437"/>
    <w:qFormat/>
    <w:rsid w:val="00FB0703"/>
    <w:rPr>
      <w:rFonts w:cs="Courier New"/>
    </w:rPr>
  </w:style>
  <w:style w:type="character" w:customStyle="1" w:styleId="ListLabel438">
    <w:name w:val="ListLabel 438"/>
    <w:qFormat/>
    <w:rsid w:val="00FB0703"/>
    <w:rPr>
      <w:rFonts w:cs="Wingdings"/>
    </w:rPr>
  </w:style>
  <w:style w:type="character" w:customStyle="1" w:styleId="ListLabel439">
    <w:name w:val="ListLabel 439"/>
    <w:qFormat/>
    <w:rsid w:val="00FB0703"/>
    <w:rPr>
      <w:rFonts w:cs="Symbol"/>
    </w:rPr>
  </w:style>
  <w:style w:type="character" w:customStyle="1" w:styleId="ListLabel440">
    <w:name w:val="ListLabel 440"/>
    <w:qFormat/>
    <w:rsid w:val="00FB0703"/>
    <w:rPr>
      <w:rFonts w:cs="Courier New"/>
    </w:rPr>
  </w:style>
  <w:style w:type="character" w:customStyle="1" w:styleId="ListLabel441">
    <w:name w:val="ListLabel 441"/>
    <w:qFormat/>
    <w:rsid w:val="00FB0703"/>
    <w:rPr>
      <w:rFonts w:cs="Wingdings"/>
    </w:rPr>
  </w:style>
  <w:style w:type="character" w:customStyle="1" w:styleId="ListLabel442">
    <w:name w:val="ListLabel 442"/>
    <w:qFormat/>
    <w:rsid w:val="00FB0703"/>
    <w:rPr>
      <w:rFonts w:ascii="Times New Roman" w:hAnsi="Times New Roman" w:cs="Symbol"/>
      <w:sz w:val="24"/>
    </w:rPr>
  </w:style>
  <w:style w:type="character" w:customStyle="1" w:styleId="ListLabel443">
    <w:name w:val="ListLabel 443"/>
    <w:qFormat/>
    <w:rsid w:val="00FB0703"/>
    <w:rPr>
      <w:rFonts w:cs="Courier New"/>
    </w:rPr>
  </w:style>
  <w:style w:type="character" w:customStyle="1" w:styleId="ListLabel444">
    <w:name w:val="ListLabel 444"/>
    <w:qFormat/>
    <w:rsid w:val="00FB0703"/>
    <w:rPr>
      <w:rFonts w:cs="Wingdings"/>
    </w:rPr>
  </w:style>
  <w:style w:type="character" w:customStyle="1" w:styleId="ListLabel445">
    <w:name w:val="ListLabel 445"/>
    <w:qFormat/>
    <w:rsid w:val="00FB0703"/>
    <w:rPr>
      <w:rFonts w:cs="Symbol"/>
    </w:rPr>
  </w:style>
  <w:style w:type="character" w:customStyle="1" w:styleId="ListLabel446">
    <w:name w:val="ListLabel 446"/>
    <w:qFormat/>
    <w:rsid w:val="00FB0703"/>
    <w:rPr>
      <w:rFonts w:cs="Courier New"/>
    </w:rPr>
  </w:style>
  <w:style w:type="character" w:customStyle="1" w:styleId="ListLabel447">
    <w:name w:val="ListLabel 447"/>
    <w:qFormat/>
    <w:rsid w:val="00FB0703"/>
    <w:rPr>
      <w:rFonts w:cs="Wingdings"/>
    </w:rPr>
  </w:style>
  <w:style w:type="character" w:customStyle="1" w:styleId="ListLabel448">
    <w:name w:val="ListLabel 448"/>
    <w:qFormat/>
    <w:rsid w:val="00FB0703"/>
    <w:rPr>
      <w:rFonts w:cs="Symbol"/>
    </w:rPr>
  </w:style>
  <w:style w:type="character" w:customStyle="1" w:styleId="ListLabel449">
    <w:name w:val="ListLabel 449"/>
    <w:qFormat/>
    <w:rsid w:val="00FB0703"/>
    <w:rPr>
      <w:rFonts w:cs="Courier New"/>
    </w:rPr>
  </w:style>
  <w:style w:type="character" w:customStyle="1" w:styleId="ListLabel450">
    <w:name w:val="ListLabel 450"/>
    <w:qFormat/>
    <w:rsid w:val="00FB0703"/>
    <w:rPr>
      <w:rFonts w:cs="Wingdings"/>
    </w:rPr>
  </w:style>
  <w:style w:type="character" w:customStyle="1" w:styleId="ListLabel451">
    <w:name w:val="ListLabel 451"/>
    <w:qFormat/>
    <w:rsid w:val="00FB0703"/>
    <w:rPr>
      <w:rFonts w:ascii="Times New Roman" w:hAnsi="Times New Roman" w:cs="Symbol"/>
      <w:sz w:val="24"/>
    </w:rPr>
  </w:style>
  <w:style w:type="character" w:customStyle="1" w:styleId="ListLabel452">
    <w:name w:val="ListLabel 452"/>
    <w:qFormat/>
    <w:rsid w:val="00FB0703"/>
    <w:rPr>
      <w:rFonts w:cs="Courier New"/>
    </w:rPr>
  </w:style>
  <w:style w:type="character" w:customStyle="1" w:styleId="ListLabel453">
    <w:name w:val="ListLabel 453"/>
    <w:qFormat/>
    <w:rsid w:val="00FB0703"/>
    <w:rPr>
      <w:rFonts w:cs="Wingdings"/>
    </w:rPr>
  </w:style>
  <w:style w:type="character" w:customStyle="1" w:styleId="ListLabel454">
    <w:name w:val="ListLabel 454"/>
    <w:qFormat/>
    <w:rsid w:val="00FB0703"/>
    <w:rPr>
      <w:rFonts w:cs="Symbol"/>
    </w:rPr>
  </w:style>
  <w:style w:type="character" w:customStyle="1" w:styleId="ListLabel455">
    <w:name w:val="ListLabel 455"/>
    <w:qFormat/>
    <w:rsid w:val="00FB0703"/>
    <w:rPr>
      <w:rFonts w:cs="Courier New"/>
    </w:rPr>
  </w:style>
  <w:style w:type="character" w:customStyle="1" w:styleId="ListLabel456">
    <w:name w:val="ListLabel 456"/>
    <w:qFormat/>
    <w:rsid w:val="00FB0703"/>
    <w:rPr>
      <w:rFonts w:cs="Wingdings"/>
    </w:rPr>
  </w:style>
  <w:style w:type="character" w:customStyle="1" w:styleId="ListLabel457">
    <w:name w:val="ListLabel 457"/>
    <w:qFormat/>
    <w:rsid w:val="00FB0703"/>
    <w:rPr>
      <w:rFonts w:cs="Symbol"/>
    </w:rPr>
  </w:style>
  <w:style w:type="character" w:customStyle="1" w:styleId="ListLabel458">
    <w:name w:val="ListLabel 458"/>
    <w:qFormat/>
    <w:rsid w:val="00FB0703"/>
    <w:rPr>
      <w:rFonts w:cs="Courier New"/>
    </w:rPr>
  </w:style>
  <w:style w:type="character" w:customStyle="1" w:styleId="ListLabel459">
    <w:name w:val="ListLabel 459"/>
    <w:qFormat/>
    <w:rsid w:val="00FB0703"/>
    <w:rPr>
      <w:rFonts w:cs="Wingdings"/>
    </w:rPr>
  </w:style>
  <w:style w:type="character" w:customStyle="1" w:styleId="ListLabel460">
    <w:name w:val="ListLabel 460"/>
    <w:qFormat/>
    <w:rsid w:val="00FB0703"/>
    <w:rPr>
      <w:rFonts w:ascii="Times New Roman" w:hAnsi="Times New Roman" w:cs="Symbol"/>
      <w:sz w:val="24"/>
    </w:rPr>
  </w:style>
  <w:style w:type="character" w:customStyle="1" w:styleId="ListLabel461">
    <w:name w:val="ListLabel 461"/>
    <w:qFormat/>
    <w:rsid w:val="00FB0703"/>
    <w:rPr>
      <w:rFonts w:cs="Courier New"/>
    </w:rPr>
  </w:style>
  <w:style w:type="character" w:customStyle="1" w:styleId="ListLabel462">
    <w:name w:val="ListLabel 462"/>
    <w:qFormat/>
    <w:rsid w:val="00FB0703"/>
    <w:rPr>
      <w:rFonts w:cs="Wingdings"/>
    </w:rPr>
  </w:style>
  <w:style w:type="character" w:customStyle="1" w:styleId="ListLabel463">
    <w:name w:val="ListLabel 463"/>
    <w:qFormat/>
    <w:rsid w:val="00FB0703"/>
    <w:rPr>
      <w:rFonts w:cs="Symbol"/>
    </w:rPr>
  </w:style>
  <w:style w:type="character" w:customStyle="1" w:styleId="ListLabel464">
    <w:name w:val="ListLabel 464"/>
    <w:qFormat/>
    <w:rsid w:val="00FB0703"/>
    <w:rPr>
      <w:rFonts w:cs="Courier New"/>
    </w:rPr>
  </w:style>
  <w:style w:type="character" w:customStyle="1" w:styleId="ListLabel465">
    <w:name w:val="ListLabel 465"/>
    <w:qFormat/>
    <w:rsid w:val="00FB0703"/>
    <w:rPr>
      <w:rFonts w:cs="Wingdings"/>
    </w:rPr>
  </w:style>
  <w:style w:type="character" w:customStyle="1" w:styleId="ListLabel466">
    <w:name w:val="ListLabel 466"/>
    <w:qFormat/>
    <w:rsid w:val="00FB0703"/>
    <w:rPr>
      <w:rFonts w:cs="Symbol"/>
    </w:rPr>
  </w:style>
  <w:style w:type="character" w:customStyle="1" w:styleId="ListLabel467">
    <w:name w:val="ListLabel 467"/>
    <w:qFormat/>
    <w:rsid w:val="00FB0703"/>
    <w:rPr>
      <w:rFonts w:cs="Courier New"/>
    </w:rPr>
  </w:style>
  <w:style w:type="character" w:customStyle="1" w:styleId="ListLabel468">
    <w:name w:val="ListLabel 468"/>
    <w:qFormat/>
    <w:rsid w:val="00FB0703"/>
    <w:rPr>
      <w:rFonts w:cs="Wingdings"/>
    </w:rPr>
  </w:style>
  <w:style w:type="paragraph" w:customStyle="1" w:styleId="aa">
    <w:name w:val="Επικεφαλίδα"/>
    <w:basedOn w:val="a"/>
    <w:next w:val="ab"/>
    <w:qFormat/>
    <w:rsid w:val="00BC7384"/>
    <w:pPr>
      <w:keepNext/>
      <w:spacing w:before="240" w:after="120"/>
    </w:pPr>
    <w:rPr>
      <w:rFonts w:ascii="Liberation Sans" w:eastAsia="Microsoft YaHei" w:hAnsi="Liberation Sans" w:cs="Arial"/>
      <w:sz w:val="28"/>
      <w:szCs w:val="28"/>
    </w:rPr>
  </w:style>
  <w:style w:type="paragraph" w:styleId="ab">
    <w:name w:val="Body Text"/>
    <w:basedOn w:val="a"/>
    <w:rsid w:val="00BC7384"/>
    <w:pPr>
      <w:spacing w:after="140" w:line="276" w:lineRule="auto"/>
    </w:pPr>
  </w:style>
  <w:style w:type="paragraph" w:styleId="ac">
    <w:name w:val="List"/>
    <w:basedOn w:val="ab"/>
    <w:rsid w:val="00BC7384"/>
    <w:rPr>
      <w:rFonts w:cs="Arial"/>
    </w:rPr>
  </w:style>
  <w:style w:type="paragraph" w:customStyle="1" w:styleId="10">
    <w:name w:val="Λεζάντα1"/>
    <w:basedOn w:val="a"/>
    <w:qFormat/>
    <w:rsid w:val="00BC7384"/>
    <w:pPr>
      <w:suppressLineNumbers/>
      <w:spacing w:before="120" w:after="120"/>
    </w:pPr>
    <w:rPr>
      <w:rFonts w:cs="Arial"/>
      <w:i/>
      <w:iCs/>
      <w:szCs w:val="24"/>
    </w:rPr>
  </w:style>
  <w:style w:type="paragraph" w:customStyle="1" w:styleId="ad">
    <w:name w:val="Ευρετήριο"/>
    <w:basedOn w:val="a"/>
    <w:qFormat/>
    <w:rsid w:val="00BC7384"/>
    <w:pPr>
      <w:suppressLineNumbers/>
    </w:pPr>
    <w:rPr>
      <w:rFonts w:cs="Arial"/>
    </w:rPr>
  </w:style>
  <w:style w:type="paragraph" w:styleId="a5">
    <w:name w:val="Quote"/>
    <w:basedOn w:val="a"/>
    <w:next w:val="a"/>
    <w:link w:val="Char"/>
    <w:uiPriority w:val="29"/>
    <w:qFormat/>
    <w:rsid w:val="00BE27A4"/>
    <w:pPr>
      <w:spacing w:before="200"/>
      <w:ind w:left="864" w:right="864"/>
      <w:jc w:val="center"/>
    </w:pPr>
    <w:rPr>
      <w:i/>
      <w:iCs/>
      <w:color w:val="404040" w:themeColor="text1" w:themeTint="BF"/>
    </w:rPr>
  </w:style>
  <w:style w:type="paragraph" w:styleId="ae">
    <w:name w:val="Title"/>
    <w:basedOn w:val="a"/>
    <w:next w:val="a"/>
    <w:uiPriority w:val="10"/>
    <w:qFormat/>
    <w:rsid w:val="00BE27A4"/>
    <w:pPr>
      <w:spacing w:after="0" w:line="240" w:lineRule="auto"/>
      <w:contextualSpacing/>
      <w:jc w:val="center"/>
    </w:pPr>
    <w:rPr>
      <w:rFonts w:eastAsiaTheme="majorEastAsia" w:cstheme="majorBidi"/>
      <w:spacing w:val="-10"/>
      <w:kern w:val="2"/>
      <w:sz w:val="32"/>
      <w:szCs w:val="56"/>
    </w:rPr>
  </w:style>
  <w:style w:type="paragraph" w:styleId="af">
    <w:name w:val="No Spacing"/>
    <w:uiPriority w:val="1"/>
    <w:qFormat/>
    <w:rsid w:val="00F50E7F"/>
    <w:rPr>
      <w:sz w:val="24"/>
    </w:rPr>
  </w:style>
  <w:style w:type="paragraph" w:styleId="af0">
    <w:name w:val="List Paragraph"/>
    <w:basedOn w:val="a"/>
    <w:uiPriority w:val="34"/>
    <w:qFormat/>
    <w:rsid w:val="00F50E7F"/>
    <w:pPr>
      <w:spacing w:after="200" w:line="276" w:lineRule="auto"/>
      <w:ind w:left="720"/>
      <w:contextualSpacing/>
      <w:jc w:val="left"/>
    </w:pPr>
    <w:rPr>
      <w:rFonts w:asciiTheme="minorHAnsi" w:hAnsiTheme="minorHAnsi"/>
      <w:color w:val="auto"/>
      <w:sz w:val="22"/>
    </w:rPr>
  </w:style>
  <w:style w:type="paragraph" w:customStyle="1" w:styleId="12">
    <w:name w:val="Κεφαλίδα1"/>
    <w:basedOn w:val="a"/>
    <w:uiPriority w:val="99"/>
    <w:semiHidden/>
    <w:unhideWhenUsed/>
    <w:rsid w:val="00C80378"/>
    <w:pPr>
      <w:tabs>
        <w:tab w:val="center" w:pos="4153"/>
        <w:tab w:val="right" w:pos="8306"/>
      </w:tabs>
      <w:spacing w:after="0" w:line="240" w:lineRule="auto"/>
    </w:pPr>
  </w:style>
  <w:style w:type="paragraph" w:customStyle="1" w:styleId="1">
    <w:name w:val="Υποσέλιδο1"/>
    <w:basedOn w:val="a"/>
    <w:link w:val="Char0"/>
    <w:uiPriority w:val="99"/>
    <w:unhideWhenUsed/>
    <w:rsid w:val="00C80378"/>
    <w:pPr>
      <w:tabs>
        <w:tab w:val="center" w:pos="4153"/>
        <w:tab w:val="right" w:pos="8306"/>
      </w:tabs>
      <w:spacing w:after="0" w:line="240" w:lineRule="auto"/>
    </w:pPr>
  </w:style>
  <w:style w:type="paragraph" w:styleId="a6">
    <w:name w:val="annotation text"/>
    <w:basedOn w:val="a"/>
    <w:link w:val="Char2"/>
    <w:uiPriority w:val="99"/>
    <w:semiHidden/>
    <w:unhideWhenUsed/>
    <w:qFormat/>
    <w:rsid w:val="006D3166"/>
    <w:pPr>
      <w:spacing w:line="240" w:lineRule="auto"/>
    </w:pPr>
    <w:rPr>
      <w:sz w:val="20"/>
      <w:szCs w:val="20"/>
    </w:rPr>
  </w:style>
  <w:style w:type="paragraph" w:styleId="a8">
    <w:name w:val="annotation subject"/>
    <w:basedOn w:val="a6"/>
    <w:next w:val="a6"/>
    <w:link w:val="Char3"/>
    <w:uiPriority w:val="99"/>
    <w:semiHidden/>
    <w:unhideWhenUsed/>
    <w:qFormat/>
    <w:rsid w:val="006D3166"/>
    <w:rPr>
      <w:b/>
      <w:bCs/>
    </w:rPr>
  </w:style>
  <w:style w:type="paragraph" w:styleId="a9">
    <w:name w:val="Balloon Text"/>
    <w:basedOn w:val="a"/>
    <w:link w:val="Char10"/>
    <w:uiPriority w:val="99"/>
    <w:semiHidden/>
    <w:unhideWhenUsed/>
    <w:qFormat/>
    <w:rsid w:val="006D3166"/>
    <w:pPr>
      <w:spacing w:after="0" w:line="240" w:lineRule="auto"/>
    </w:pPr>
    <w:rPr>
      <w:rFonts w:ascii="Tahoma" w:hAnsi="Tahoma" w:cs="Tahoma"/>
      <w:sz w:val="16"/>
      <w:szCs w:val="16"/>
    </w:rPr>
  </w:style>
  <w:style w:type="paragraph" w:customStyle="1" w:styleId="LO-normal">
    <w:name w:val="LO-normal"/>
    <w:qFormat/>
    <w:rsid w:val="007A17A5"/>
    <w:pPr>
      <w:spacing w:after="200" w:line="276" w:lineRule="auto"/>
    </w:pPr>
    <w:rPr>
      <w:rFonts w:cs="Calibri"/>
      <w:sz w:val="22"/>
      <w:lang w:eastAsia="el-GR"/>
    </w:rPr>
  </w:style>
  <w:style w:type="character" w:styleId="-">
    <w:name w:val="Hyperlink"/>
    <w:basedOn w:val="a0"/>
    <w:uiPriority w:val="99"/>
    <w:unhideWhenUsed/>
    <w:rsid w:val="00164C7B"/>
    <w:rPr>
      <w:color w:val="0563C1" w:themeColor="hyperlink"/>
      <w:u w:val="single"/>
    </w:rPr>
  </w:style>
  <w:style w:type="table" w:customStyle="1" w:styleId="TableNormal">
    <w:name w:val="Table Normal"/>
    <w:uiPriority w:val="2"/>
    <w:semiHidden/>
    <w:unhideWhenUsed/>
    <w:qFormat/>
    <w:rsid w:val="00DE2386"/>
    <w:pPr>
      <w:widowControl w:val="0"/>
      <w:autoSpaceDE w:val="0"/>
      <w:autoSpaceDN w:val="0"/>
    </w:pPr>
    <w:rPr>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2386"/>
    <w:pPr>
      <w:widowControl w:val="0"/>
      <w:autoSpaceDE w:val="0"/>
      <w:autoSpaceDN w:val="0"/>
      <w:spacing w:after="0" w:line="240" w:lineRule="auto"/>
      <w:jc w:val="left"/>
    </w:pPr>
    <w:rPr>
      <w:rFonts w:ascii="Calibri" w:hAnsi="Calibri" w:cs="Calibri"/>
      <w:color w:val="auto"/>
      <w:sz w:val="22"/>
    </w:rPr>
  </w:style>
  <w:style w:type="paragraph" w:customStyle="1" w:styleId="Standard">
    <w:name w:val="Standard"/>
    <w:rsid w:val="005E2AD4"/>
    <w:pPr>
      <w:suppressAutoHyphens/>
      <w:autoSpaceDN w:val="0"/>
      <w:spacing w:after="200" w:line="276" w:lineRule="auto"/>
      <w:textAlignment w:val="baseline"/>
    </w:pPr>
    <w:rPr>
      <w:rFonts w:ascii="Calibri" w:eastAsia="SimSun" w:hAnsi="Calibri" w:cs="Calibri"/>
      <w:kern w:val="3"/>
      <w:sz w:val="22"/>
    </w:rPr>
  </w:style>
  <w:style w:type="character" w:customStyle="1" w:styleId="2Char1">
    <w:name w:val="Επικεφαλίδα 2 Char1"/>
    <w:aliases w:val="Υποκεφαλίδες Char1"/>
    <w:basedOn w:val="a0"/>
    <w:link w:val="2"/>
    <w:uiPriority w:val="9"/>
    <w:semiHidden/>
    <w:rsid w:val="00783E17"/>
    <w:rPr>
      <w:rFonts w:asciiTheme="majorHAnsi" w:eastAsiaTheme="majorEastAsia" w:hAnsiTheme="majorHAnsi" w:cstheme="majorBidi"/>
      <w:b/>
      <w:bCs/>
      <w:color w:val="5B9BD5" w:themeColor="accent1"/>
      <w:sz w:val="26"/>
      <w:szCs w:val="26"/>
    </w:rPr>
  </w:style>
  <w:style w:type="paragraph" w:customStyle="1" w:styleId="Default">
    <w:name w:val="Default"/>
    <w:rsid w:val="00783E17"/>
    <w:pPr>
      <w:autoSpaceDE w:val="0"/>
      <w:autoSpaceDN w:val="0"/>
      <w:adjustRightInd w:val="0"/>
    </w:pPr>
    <w:rPr>
      <w:rFonts w:ascii="Calibri" w:eastAsia="Calibri" w:hAnsi="Calibri" w:cs="Calibri"/>
      <w:color w:val="000000"/>
      <w:sz w:val="24"/>
      <w:szCs w:val="24"/>
      <w:lang w:eastAsia="el-GR"/>
    </w:rPr>
  </w:style>
  <w:style w:type="table" w:styleId="af1">
    <w:name w:val="Table Grid"/>
    <w:basedOn w:val="a1"/>
    <w:uiPriority w:val="59"/>
    <w:rsid w:val="009276F6"/>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il@nip-neoch.art.sc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A01F5-F262-4770-BA9B-EAA31773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7915</Words>
  <Characters>42741</Characters>
  <Application>Microsoft Office Word</Application>
  <DocSecurity>0</DocSecurity>
  <Lines>356</Lines>
  <Paragraphs>101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2</cp:revision>
  <cp:lastPrinted>2021-05-09T15:52:00Z</cp:lastPrinted>
  <dcterms:created xsi:type="dcterms:W3CDTF">2022-12-19T16:56:00Z</dcterms:created>
  <dcterms:modified xsi:type="dcterms:W3CDTF">2022-12-19T16:56:00Z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